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ackground w:color="FFFFFF"/>
  <w:body>
    <w:p w14:paraId="19E586B5" w14:textId="77777777" w:rsidR="00E24976" w:rsidRPr="00EC2DB3" w:rsidRDefault="00E24976" w:rsidP="004A2C00">
      <w:pPr>
        <w:tabs>
          <w:tab w:val="left" w:pos="720"/>
        </w:tabs>
        <w:spacing w:line="380" w:lineRule="exact"/>
        <w:rPr>
          <w:rFonts w:ascii="Arial" w:eastAsia="Arial Unicode MS" w:hAnsi="Arial" w:cs="Arial"/>
          <w:b/>
          <w:bCs/>
          <w:sz w:val="22"/>
          <w:szCs w:val="22"/>
        </w:rPr>
      </w:pPr>
      <w:r w:rsidRPr="00EC2DB3">
        <w:rPr>
          <w:rFonts w:ascii="Arial" w:eastAsia="Arial Unicode MS" w:hAnsi="Arial" w:cs="Arial"/>
          <w:b/>
          <w:bCs/>
          <w:sz w:val="22"/>
          <w:szCs w:val="22"/>
        </w:rPr>
        <w:t>Muang Thai Insurance Public Company Limited</w:t>
      </w:r>
    </w:p>
    <w:p w14:paraId="156D93D1" w14:textId="77777777" w:rsidR="008A4D56" w:rsidRPr="00EC2DB3" w:rsidRDefault="008A4D56" w:rsidP="008A4D56">
      <w:pPr>
        <w:spacing w:line="380" w:lineRule="exact"/>
        <w:ind w:right="43"/>
        <w:rPr>
          <w:rFonts w:ascii="Arial" w:eastAsia="Arial Unicode MS" w:hAnsi="Arial" w:cs="Arial"/>
          <w:b/>
          <w:bCs/>
          <w:sz w:val="22"/>
          <w:szCs w:val="22"/>
        </w:rPr>
      </w:pPr>
      <w:r w:rsidRPr="00EC2DB3">
        <w:rPr>
          <w:rFonts w:ascii="Arial" w:eastAsia="Arial Unicode MS" w:hAnsi="Arial" w:cs="Arial"/>
          <w:b/>
          <w:bCs/>
          <w:sz w:val="22"/>
          <w:szCs w:val="22"/>
        </w:rPr>
        <w:t>Notes to interim financial statements</w:t>
      </w:r>
    </w:p>
    <w:p w14:paraId="27CC6609" w14:textId="77777777" w:rsidR="004C7475" w:rsidRPr="00EC2DB3" w:rsidRDefault="008A4D56" w:rsidP="008A4D56">
      <w:pPr>
        <w:spacing w:line="380" w:lineRule="exact"/>
        <w:ind w:right="43"/>
        <w:rPr>
          <w:rFonts w:ascii="Arial" w:hAnsi="Arial" w:cs="Arial"/>
          <w:b/>
          <w:bCs/>
          <w:sz w:val="22"/>
          <w:szCs w:val="22"/>
        </w:rPr>
      </w:pPr>
      <w:r w:rsidRPr="00EC2DB3">
        <w:rPr>
          <w:rFonts w:ascii="Arial" w:eastAsia="Arial Unicode MS" w:hAnsi="Arial" w:cs="Arial"/>
          <w:b/>
          <w:bCs/>
          <w:sz w:val="22"/>
          <w:szCs w:val="22"/>
        </w:rPr>
        <w:t xml:space="preserve">For the </w:t>
      </w:r>
      <w:r w:rsidR="004D2C11" w:rsidRPr="00EC2DB3">
        <w:rPr>
          <w:rFonts w:ascii="Arial" w:eastAsia="Arial Unicode MS" w:hAnsi="Arial" w:cs="Arial"/>
          <w:b/>
          <w:bCs/>
          <w:sz w:val="22"/>
          <w:szCs w:val="22"/>
        </w:rPr>
        <w:t>three</w:t>
      </w:r>
      <w:r w:rsidRPr="00EC2DB3">
        <w:rPr>
          <w:rFonts w:ascii="Arial" w:eastAsia="Arial Unicode MS" w:hAnsi="Arial" w:cs="Arial"/>
          <w:b/>
          <w:bCs/>
          <w:sz w:val="22"/>
          <w:szCs w:val="22"/>
        </w:rPr>
        <w:t>-month and six-month periods ended 30 June 2021</w:t>
      </w:r>
    </w:p>
    <w:p w14:paraId="67732815" w14:textId="77777777" w:rsidR="00E24976" w:rsidRPr="00EC2DB3" w:rsidRDefault="00E24976" w:rsidP="006E08BB">
      <w:pPr>
        <w:tabs>
          <w:tab w:val="left" w:pos="720"/>
        </w:tabs>
        <w:spacing w:before="360" w:after="120" w:line="380" w:lineRule="exact"/>
        <w:ind w:left="547" w:hanging="547"/>
        <w:rPr>
          <w:rFonts w:ascii="Arial" w:hAnsi="Arial" w:cs="Arial"/>
          <w:b/>
          <w:bCs/>
          <w:sz w:val="22"/>
          <w:szCs w:val="22"/>
        </w:rPr>
      </w:pPr>
      <w:r w:rsidRPr="00EC2DB3">
        <w:rPr>
          <w:rFonts w:ascii="Arial" w:hAnsi="Arial" w:cs="Arial"/>
          <w:b/>
          <w:bCs/>
          <w:sz w:val="22"/>
          <w:szCs w:val="22"/>
        </w:rPr>
        <w:t>1.</w:t>
      </w:r>
      <w:r w:rsidRPr="00EC2DB3">
        <w:rPr>
          <w:rFonts w:ascii="Arial" w:hAnsi="Arial" w:cs="Arial"/>
          <w:b/>
          <w:bCs/>
          <w:sz w:val="22"/>
          <w:szCs w:val="22"/>
        </w:rPr>
        <w:tab/>
        <w:t>General information</w:t>
      </w:r>
    </w:p>
    <w:p w14:paraId="47D58C0A" w14:textId="77777777" w:rsidR="00CC6104" w:rsidRPr="00EC2DB3" w:rsidRDefault="00CC6104" w:rsidP="006E08BB">
      <w:pPr>
        <w:spacing w:before="120" w:after="120" w:line="380" w:lineRule="exact"/>
        <w:ind w:left="547" w:hanging="547"/>
        <w:jc w:val="thaiDistribute"/>
        <w:rPr>
          <w:rFonts w:ascii="Arial" w:hAnsi="Arial" w:cs="Arial"/>
          <w:b/>
          <w:bCs/>
          <w:sz w:val="22"/>
          <w:szCs w:val="22"/>
        </w:rPr>
      </w:pPr>
      <w:r w:rsidRPr="00EC2DB3">
        <w:rPr>
          <w:rFonts w:ascii="Arial" w:hAnsi="Arial" w:cs="Arial"/>
          <w:b/>
          <w:bCs/>
          <w:sz w:val="22"/>
          <w:szCs w:val="22"/>
        </w:rPr>
        <w:t>1.1</w:t>
      </w:r>
      <w:r w:rsidRPr="00EC2DB3">
        <w:rPr>
          <w:rFonts w:ascii="Arial" w:hAnsi="Arial" w:cs="Arial"/>
          <w:b/>
          <w:bCs/>
          <w:sz w:val="22"/>
          <w:szCs w:val="22"/>
        </w:rPr>
        <w:tab/>
      </w:r>
      <w:r w:rsidR="002C0F92" w:rsidRPr="00EC2DB3">
        <w:rPr>
          <w:rFonts w:ascii="Arial" w:hAnsi="Arial" w:cs="Arial"/>
          <w:b/>
          <w:bCs/>
          <w:sz w:val="22"/>
          <w:szCs w:val="22"/>
        </w:rPr>
        <w:t>Corporate information</w:t>
      </w:r>
    </w:p>
    <w:p w14:paraId="666A3060" w14:textId="0475F839" w:rsidR="00E24976" w:rsidRPr="00EC2DB3" w:rsidRDefault="00376F4C" w:rsidP="006E08BB">
      <w:pPr>
        <w:spacing w:before="120" w:after="120" w:line="380" w:lineRule="exact"/>
        <w:ind w:left="547" w:hanging="547"/>
        <w:jc w:val="thaiDistribute"/>
        <w:rPr>
          <w:rFonts w:ascii="Arial" w:eastAsia="Arial Unicode MS" w:hAnsi="Arial" w:cs="Arial"/>
          <w:b/>
          <w:bCs/>
          <w:sz w:val="22"/>
          <w:szCs w:val="22"/>
        </w:rPr>
      </w:pPr>
      <w:r w:rsidRPr="00EC2DB3">
        <w:rPr>
          <w:rFonts w:ascii="Arial" w:hAnsi="Arial" w:cs="Arial"/>
          <w:sz w:val="22"/>
          <w:szCs w:val="22"/>
        </w:rPr>
        <w:tab/>
      </w:r>
      <w:r w:rsidR="00E24976" w:rsidRPr="00EC2DB3">
        <w:rPr>
          <w:rFonts w:ascii="Arial" w:hAnsi="Arial" w:cs="Arial"/>
          <w:sz w:val="22"/>
          <w:szCs w:val="22"/>
        </w:rPr>
        <w:t xml:space="preserve">Muang Thai Insurance Public Company Limited (“the Company”) is a public company incorporated and domiciled in Thailand. The Company is principally engaged in </w:t>
      </w:r>
      <w:proofErr w:type="gramStart"/>
      <w:r w:rsidR="00E24976" w:rsidRPr="00EC2DB3">
        <w:rPr>
          <w:rFonts w:ascii="Arial" w:hAnsi="Arial" w:cs="Arial"/>
          <w:sz w:val="22"/>
          <w:szCs w:val="22"/>
        </w:rPr>
        <w:t>providi</w:t>
      </w:r>
      <w:r w:rsidR="0075074E" w:rsidRPr="00EC2DB3">
        <w:rPr>
          <w:rFonts w:ascii="Arial" w:hAnsi="Arial" w:cs="Arial"/>
          <w:sz w:val="22"/>
          <w:szCs w:val="22"/>
        </w:rPr>
        <w:t>ng</w:t>
      </w:r>
      <w:r w:rsidR="00EC2DB3">
        <w:rPr>
          <w:rFonts w:ascii="Arial" w:hAnsi="Arial" w:cs="Arial"/>
          <w:sz w:val="22"/>
          <w:szCs w:val="22"/>
        </w:rPr>
        <w:t xml:space="preserve"> </w:t>
      </w:r>
      <w:r w:rsidR="0075074E" w:rsidRPr="00EC2DB3">
        <w:rPr>
          <w:rFonts w:ascii="Arial" w:hAnsi="Arial" w:cs="Arial"/>
          <w:sz w:val="22"/>
          <w:szCs w:val="22"/>
        </w:rPr>
        <w:t xml:space="preserve"> non</w:t>
      </w:r>
      <w:proofErr w:type="gramEnd"/>
      <w:r w:rsidR="0075074E" w:rsidRPr="00EC2DB3">
        <w:rPr>
          <w:rFonts w:ascii="Arial" w:hAnsi="Arial" w:cs="Arial"/>
          <w:sz w:val="22"/>
          <w:szCs w:val="22"/>
        </w:rPr>
        <w:t xml:space="preserve">-life insurance and has </w:t>
      </w:r>
      <w:r w:rsidR="00920175" w:rsidRPr="00EC2DB3">
        <w:rPr>
          <w:rFonts w:ascii="Arial" w:hAnsi="Arial" w:cs="Arial"/>
          <w:sz w:val="22"/>
          <w:szCs w:val="22"/>
        </w:rPr>
        <w:t>2</w:t>
      </w:r>
      <w:r w:rsidR="006733F6" w:rsidRPr="00EC2DB3">
        <w:rPr>
          <w:rFonts w:ascii="Arial" w:hAnsi="Arial" w:cs="Arial"/>
          <w:sz w:val="22"/>
          <w:szCs w:val="22"/>
        </w:rPr>
        <w:t>2</w:t>
      </w:r>
      <w:r w:rsidR="00E24976" w:rsidRPr="00EC2DB3">
        <w:rPr>
          <w:rFonts w:ascii="Arial" w:hAnsi="Arial" w:cs="Arial"/>
          <w:sz w:val="22"/>
          <w:szCs w:val="22"/>
        </w:rPr>
        <w:t xml:space="preserve"> sub-branches located in provinces. The registered a</w:t>
      </w:r>
      <w:r w:rsidR="00C45567" w:rsidRPr="00EC2DB3">
        <w:rPr>
          <w:rFonts w:ascii="Arial" w:hAnsi="Arial" w:cs="Arial"/>
          <w:sz w:val="22"/>
          <w:szCs w:val="22"/>
        </w:rPr>
        <w:t>ddress of the Company is at 252</w:t>
      </w:r>
      <w:r w:rsidR="00E24976" w:rsidRPr="00EC2DB3">
        <w:rPr>
          <w:rFonts w:ascii="Arial" w:hAnsi="Arial" w:cs="Arial"/>
          <w:sz w:val="22"/>
          <w:szCs w:val="22"/>
        </w:rPr>
        <w:t xml:space="preserve"> </w:t>
      </w:r>
      <w:proofErr w:type="spellStart"/>
      <w:r w:rsidR="00E24976" w:rsidRPr="00EC2DB3">
        <w:rPr>
          <w:rFonts w:ascii="Arial" w:hAnsi="Arial" w:cs="Arial"/>
          <w:sz w:val="22"/>
          <w:szCs w:val="22"/>
        </w:rPr>
        <w:t>Rajadapisek</w:t>
      </w:r>
      <w:proofErr w:type="spellEnd"/>
      <w:r w:rsidR="00E24976" w:rsidRPr="00EC2DB3">
        <w:rPr>
          <w:rFonts w:ascii="Arial" w:hAnsi="Arial" w:cs="Arial"/>
          <w:sz w:val="22"/>
          <w:szCs w:val="22"/>
        </w:rPr>
        <w:t xml:space="preserve"> Road, </w:t>
      </w:r>
      <w:proofErr w:type="spellStart"/>
      <w:r w:rsidR="00E24976" w:rsidRPr="00EC2DB3">
        <w:rPr>
          <w:rFonts w:ascii="Arial" w:hAnsi="Arial" w:cs="Arial"/>
          <w:sz w:val="22"/>
          <w:szCs w:val="22"/>
        </w:rPr>
        <w:t>Huaykwang</w:t>
      </w:r>
      <w:proofErr w:type="spellEnd"/>
      <w:r w:rsidR="00E24976" w:rsidRPr="00EC2DB3">
        <w:rPr>
          <w:rFonts w:ascii="Arial" w:hAnsi="Arial" w:cs="Arial"/>
          <w:sz w:val="22"/>
          <w:szCs w:val="22"/>
        </w:rPr>
        <w:t xml:space="preserve"> Sub-district, </w:t>
      </w:r>
      <w:proofErr w:type="spellStart"/>
      <w:r w:rsidR="00E24976" w:rsidRPr="00EC2DB3">
        <w:rPr>
          <w:rFonts w:ascii="Arial" w:hAnsi="Arial" w:cs="Arial"/>
          <w:sz w:val="22"/>
          <w:szCs w:val="22"/>
        </w:rPr>
        <w:t>Huaykwang</w:t>
      </w:r>
      <w:proofErr w:type="spellEnd"/>
      <w:r w:rsidR="00E24976" w:rsidRPr="00EC2DB3">
        <w:rPr>
          <w:rFonts w:ascii="Arial" w:hAnsi="Arial" w:cs="Arial"/>
          <w:sz w:val="22"/>
          <w:szCs w:val="22"/>
        </w:rPr>
        <w:t xml:space="preserve"> District, Bangkok.</w:t>
      </w:r>
    </w:p>
    <w:p w14:paraId="12CEBD6D" w14:textId="77777777" w:rsidR="00134214" w:rsidRPr="00EC2DB3" w:rsidRDefault="00CC6104" w:rsidP="006E08BB">
      <w:pPr>
        <w:spacing w:before="120" w:after="120" w:line="380" w:lineRule="exact"/>
        <w:ind w:left="540" w:hanging="540"/>
        <w:jc w:val="both"/>
        <w:rPr>
          <w:rFonts w:ascii="Arial" w:eastAsia="Arial Unicode MS" w:hAnsi="Arial" w:cs="Arial"/>
          <w:b/>
          <w:bCs/>
          <w:sz w:val="22"/>
          <w:szCs w:val="22"/>
        </w:rPr>
      </w:pPr>
      <w:r w:rsidRPr="00EC2DB3">
        <w:rPr>
          <w:rFonts w:ascii="Arial" w:hAnsi="Arial" w:cs="Arial"/>
          <w:b/>
          <w:bCs/>
          <w:sz w:val="22"/>
          <w:szCs w:val="22"/>
        </w:rPr>
        <w:t>1.2</w:t>
      </w:r>
      <w:r w:rsidRPr="00EC2DB3">
        <w:rPr>
          <w:rFonts w:ascii="Arial" w:hAnsi="Arial" w:cs="Arial"/>
          <w:b/>
          <w:bCs/>
          <w:sz w:val="22"/>
          <w:szCs w:val="22"/>
        </w:rPr>
        <w:tab/>
      </w:r>
      <w:r w:rsidR="00134214" w:rsidRPr="00EC2DB3">
        <w:rPr>
          <w:rFonts w:ascii="Arial" w:eastAsia="Arial Unicode MS" w:hAnsi="Arial" w:cs="Arial"/>
          <w:b/>
          <w:bCs/>
          <w:sz w:val="22"/>
          <w:szCs w:val="22"/>
        </w:rPr>
        <w:t>Coronavirus 2019 Pandemic</w:t>
      </w:r>
    </w:p>
    <w:p w14:paraId="2045BD51" w14:textId="77777777" w:rsidR="00134214" w:rsidRPr="00EC2DB3" w:rsidRDefault="00134214" w:rsidP="006E08BB">
      <w:pPr>
        <w:spacing w:before="120" w:after="120" w:line="380" w:lineRule="exact"/>
        <w:ind w:left="539" w:right="-36" w:hanging="539"/>
        <w:jc w:val="thaiDistribute"/>
        <w:rPr>
          <w:rFonts w:ascii="Arial" w:hAnsi="Arial" w:cs="Arial"/>
          <w:sz w:val="22"/>
          <w:szCs w:val="22"/>
        </w:rPr>
      </w:pPr>
      <w:r w:rsidRPr="00EC2DB3">
        <w:rPr>
          <w:rFonts w:ascii="Arial" w:hAnsi="Arial" w:cs="Arial"/>
          <w:sz w:val="22"/>
          <w:szCs w:val="22"/>
        </w:rPr>
        <w:tab/>
      </w:r>
      <w:r w:rsidR="001F4919" w:rsidRPr="00EC2DB3">
        <w:rPr>
          <w:rFonts w:ascii="Arial" w:hAnsi="Arial" w:cs="Arial"/>
          <w:sz w:val="22"/>
          <w:szCs w:val="22"/>
        </w:rPr>
        <w:t xml:space="preserve">The Coronavirus 2019 pandemic is resulting in an economic slowdown and impacting most business and industries. This situation may uncertainties and have an impact on the environment in which the Company operates and the decrease in fair value of investment in securities. The Company’s management has continuously monitored the ongoing developments, assessed the financial impact in respect of the valuation of assets, provisions and contingent liabilities, and updated the business plan and manage to </w:t>
      </w:r>
      <w:proofErr w:type="spellStart"/>
      <w:r w:rsidR="001F4919" w:rsidRPr="00EC2DB3">
        <w:rPr>
          <w:rFonts w:ascii="Arial" w:hAnsi="Arial" w:cs="Arial"/>
          <w:sz w:val="22"/>
          <w:szCs w:val="22"/>
        </w:rPr>
        <w:t>minimise</w:t>
      </w:r>
      <w:proofErr w:type="spellEnd"/>
      <w:r w:rsidR="001F4919" w:rsidRPr="00EC2DB3">
        <w:rPr>
          <w:rFonts w:ascii="Arial" w:hAnsi="Arial" w:cs="Arial"/>
          <w:sz w:val="22"/>
          <w:szCs w:val="22"/>
        </w:rPr>
        <w:t xml:space="preserve"> the impact of the situation.  In this regard, the management has exercised estimates and judgments on various matters in assessing the impact which requires continuity if the situation changes.</w:t>
      </w:r>
    </w:p>
    <w:p w14:paraId="2E7C812D" w14:textId="77777777" w:rsidR="00DA4FEA" w:rsidRPr="00EC2DB3" w:rsidRDefault="00B332F9" w:rsidP="006E08BB">
      <w:pPr>
        <w:spacing w:before="120" w:after="120" w:line="380" w:lineRule="exact"/>
        <w:ind w:left="547" w:hanging="547"/>
        <w:jc w:val="thaiDistribute"/>
        <w:rPr>
          <w:rFonts w:ascii="Arial" w:eastAsia="Arial Unicode MS" w:hAnsi="Arial" w:cs="Arial"/>
          <w:b/>
          <w:bCs/>
          <w:kern w:val="0"/>
          <w:sz w:val="22"/>
          <w:szCs w:val="22"/>
        </w:rPr>
      </w:pPr>
      <w:r w:rsidRPr="00EC2DB3">
        <w:rPr>
          <w:rFonts w:ascii="Arial" w:eastAsia="Arial Unicode MS" w:hAnsi="Arial" w:cs="Arial"/>
          <w:b/>
          <w:bCs/>
          <w:sz w:val="22"/>
          <w:szCs w:val="22"/>
          <w:cs/>
        </w:rPr>
        <w:t>2.</w:t>
      </w:r>
      <w:r w:rsidRPr="00EC2DB3">
        <w:rPr>
          <w:rFonts w:ascii="Arial" w:eastAsia="Arial Unicode MS" w:hAnsi="Arial" w:cs="Arial"/>
          <w:b/>
          <w:bCs/>
          <w:sz w:val="22"/>
          <w:szCs w:val="22"/>
          <w:cs/>
        </w:rPr>
        <w:tab/>
      </w:r>
      <w:r w:rsidR="00DA4FEA" w:rsidRPr="00EC2DB3">
        <w:rPr>
          <w:rFonts w:ascii="Arial" w:eastAsia="Arial Unicode MS" w:hAnsi="Arial" w:cs="Arial"/>
          <w:b/>
          <w:bCs/>
          <w:kern w:val="0"/>
          <w:sz w:val="22"/>
          <w:szCs w:val="22"/>
        </w:rPr>
        <w:t>Basis for preparation of interim financial information</w:t>
      </w:r>
    </w:p>
    <w:p w14:paraId="79747063" w14:textId="77777777" w:rsidR="00DA4FEA" w:rsidRPr="00EC2DB3" w:rsidRDefault="00DA4FEA" w:rsidP="006E08BB">
      <w:pPr>
        <w:spacing w:before="120" w:after="120" w:line="380" w:lineRule="exact"/>
        <w:ind w:left="547" w:hanging="547"/>
        <w:jc w:val="both"/>
        <w:rPr>
          <w:rFonts w:ascii="Arial" w:eastAsia="Arial Unicode MS" w:hAnsi="Arial" w:cs="Arial"/>
          <w:b/>
          <w:bCs/>
          <w:sz w:val="22"/>
          <w:szCs w:val="22"/>
        </w:rPr>
      </w:pPr>
      <w:r w:rsidRPr="00EC2DB3">
        <w:rPr>
          <w:rFonts w:ascii="Arial" w:eastAsia="Arial Unicode MS" w:hAnsi="Arial" w:cs="Arial"/>
          <w:b/>
          <w:bCs/>
          <w:sz w:val="22"/>
          <w:szCs w:val="22"/>
        </w:rPr>
        <w:t xml:space="preserve">2.1 </w:t>
      </w:r>
      <w:r w:rsidR="00DB438A" w:rsidRPr="00EC2DB3">
        <w:rPr>
          <w:rFonts w:ascii="Arial" w:eastAsia="Arial Unicode MS" w:hAnsi="Arial" w:cs="Arial"/>
          <w:b/>
          <w:bCs/>
          <w:sz w:val="22"/>
          <w:szCs w:val="22"/>
        </w:rPr>
        <w:tab/>
      </w:r>
      <w:r w:rsidRPr="00EC2DB3">
        <w:rPr>
          <w:rFonts w:ascii="Arial" w:eastAsia="Arial Unicode MS" w:hAnsi="Arial" w:cs="Arial"/>
          <w:b/>
          <w:bCs/>
          <w:sz w:val="22"/>
          <w:szCs w:val="22"/>
        </w:rPr>
        <w:t>Basis for preparation of interim financial information</w:t>
      </w:r>
    </w:p>
    <w:p w14:paraId="03088C64" w14:textId="77777777" w:rsidR="00DA4FEA" w:rsidRPr="00EC2DB3" w:rsidRDefault="00DA4FEA" w:rsidP="006E08BB">
      <w:pPr>
        <w:tabs>
          <w:tab w:val="left" w:pos="540"/>
        </w:tabs>
        <w:spacing w:before="120" w:after="120" w:line="380" w:lineRule="exact"/>
        <w:ind w:left="547" w:right="-34" w:hanging="547"/>
        <w:jc w:val="thaiDistribute"/>
        <w:rPr>
          <w:rFonts w:ascii="Arial" w:hAnsi="Arial" w:cs="Arial"/>
          <w:sz w:val="22"/>
          <w:szCs w:val="22"/>
        </w:rPr>
      </w:pPr>
      <w:r w:rsidRPr="00EC2DB3">
        <w:rPr>
          <w:rFonts w:ascii="Arial" w:hAnsi="Arial" w:cs="Arial"/>
          <w:sz w:val="22"/>
          <w:szCs w:val="22"/>
        </w:rPr>
        <w:tab/>
        <w:t xml:space="preserve">This interim financial information is prepared in accordance with Thai Accounting Standard No. 34: Interim Financial Reporting whereby the Company choose to present condensed interim financial statements. However, the Company presented each line item in the statements of financial position, comprehensive income, changes in owners’ equity and cash flows in the same full format as that used in its annual financial statements, and in accordance with the format of financial statements specified in the Notification of the Office of Insurance Commission (“OIC”) regarding criteria, procedures, </w:t>
      </w:r>
      <w:r w:rsidR="00C77FC5" w:rsidRPr="00EC2DB3">
        <w:rPr>
          <w:rFonts w:ascii="Arial" w:hAnsi="Arial" w:cs="Arial"/>
          <w:sz w:val="22"/>
          <w:szCs w:val="22"/>
        </w:rPr>
        <w:t xml:space="preserve">conditions </w:t>
      </w:r>
      <w:r w:rsidR="000B333D" w:rsidRPr="00EC2DB3">
        <w:rPr>
          <w:rFonts w:ascii="Arial" w:hAnsi="Arial" w:cs="Arial"/>
          <w:sz w:val="22"/>
          <w:szCs w:val="22"/>
        </w:rPr>
        <w:t xml:space="preserve">and </w:t>
      </w:r>
      <w:r w:rsidR="00C77FC5" w:rsidRPr="00EC2DB3">
        <w:rPr>
          <w:rFonts w:ascii="Arial" w:hAnsi="Arial" w:cs="Arial"/>
          <w:sz w:val="22"/>
          <w:szCs w:val="22"/>
        </w:rPr>
        <w:t xml:space="preserve">terms </w:t>
      </w:r>
      <w:r w:rsidRPr="00EC2DB3">
        <w:rPr>
          <w:rFonts w:ascii="Arial" w:hAnsi="Arial" w:cs="Arial"/>
          <w:sz w:val="22"/>
          <w:szCs w:val="22"/>
        </w:rPr>
        <w:t xml:space="preserve">for preparation and submission of financial statements and operating performance reports of non-life insurance companies (No.2) </w:t>
      </w:r>
      <w:r w:rsidR="00C77FC5" w:rsidRPr="00EC2DB3">
        <w:rPr>
          <w:rFonts w:ascii="Arial" w:hAnsi="Arial" w:cs="Arial"/>
          <w:sz w:val="22"/>
          <w:szCs w:val="22"/>
        </w:rPr>
        <w:t xml:space="preserve">2562 </w:t>
      </w:r>
      <w:r w:rsidRPr="00EC2DB3">
        <w:rPr>
          <w:rFonts w:ascii="Arial" w:hAnsi="Arial" w:cs="Arial"/>
          <w:sz w:val="22"/>
          <w:szCs w:val="22"/>
        </w:rPr>
        <w:t>dated 4 April 2019.</w:t>
      </w:r>
    </w:p>
    <w:p w14:paraId="79FE86B5" w14:textId="77777777" w:rsidR="00DA4FEA" w:rsidRPr="00EC2DB3" w:rsidRDefault="00DA4FEA" w:rsidP="006E08BB">
      <w:pPr>
        <w:tabs>
          <w:tab w:val="left" w:pos="540"/>
        </w:tabs>
        <w:spacing w:before="120" w:after="120" w:line="380" w:lineRule="exact"/>
        <w:ind w:left="547" w:right="-34" w:hanging="547"/>
        <w:jc w:val="thaiDistribute"/>
        <w:rPr>
          <w:rFonts w:ascii="Arial" w:hAnsi="Arial" w:cs="Arial"/>
          <w:sz w:val="22"/>
          <w:szCs w:val="22"/>
        </w:rPr>
      </w:pPr>
      <w:r w:rsidRPr="00EC2DB3">
        <w:rPr>
          <w:rFonts w:ascii="Arial" w:hAnsi="Arial" w:cs="Arial"/>
          <w:sz w:val="22"/>
          <w:szCs w:val="22"/>
          <w:cs/>
        </w:rPr>
        <w:br w:type="page"/>
      </w:r>
      <w:r w:rsidRPr="00EC2DB3">
        <w:rPr>
          <w:rFonts w:ascii="Arial" w:hAnsi="Arial" w:cs="Arial"/>
          <w:sz w:val="22"/>
          <w:szCs w:val="22"/>
          <w:cs/>
        </w:rPr>
        <w:lastRenderedPageBreak/>
        <w:tab/>
      </w:r>
      <w:r w:rsidRPr="00EC2DB3">
        <w:rPr>
          <w:rFonts w:ascii="Arial" w:hAnsi="Arial" w:cs="Arial"/>
          <w:sz w:val="22"/>
          <w:szCs w:val="22"/>
        </w:rPr>
        <w:t xml:space="preserve">This interim financial information is intended to provide information additional to that included in the latest annual financial statements. Accordingly, they focus on new activities, </w:t>
      </w:r>
      <w:proofErr w:type="gramStart"/>
      <w:r w:rsidRPr="00EC2DB3">
        <w:rPr>
          <w:rFonts w:ascii="Arial" w:hAnsi="Arial" w:cs="Arial"/>
          <w:sz w:val="22"/>
          <w:szCs w:val="22"/>
        </w:rPr>
        <w:t>events</w:t>
      </w:r>
      <w:proofErr w:type="gramEnd"/>
      <w:r w:rsidRPr="00EC2DB3">
        <w:rPr>
          <w:rFonts w:ascii="Arial" w:hAnsi="Arial" w:cs="Arial"/>
          <w:sz w:val="22"/>
          <w:szCs w:val="22"/>
        </w:rPr>
        <w:t xml:space="preserve"> and circumstances so as not to duplicate information previously reported. This interim financial information should therefore be read in conjunction with the latest annual financial statements. </w:t>
      </w:r>
    </w:p>
    <w:p w14:paraId="3482B84E" w14:textId="77777777" w:rsidR="00DA4FEA" w:rsidRPr="00EC2DB3" w:rsidRDefault="00DA4FEA" w:rsidP="006E08BB">
      <w:pPr>
        <w:tabs>
          <w:tab w:val="left" w:pos="540"/>
        </w:tabs>
        <w:spacing w:before="120" w:after="120" w:line="380" w:lineRule="exact"/>
        <w:ind w:left="547" w:right="-34" w:hanging="547"/>
        <w:jc w:val="thaiDistribute"/>
        <w:rPr>
          <w:rFonts w:ascii="Arial" w:hAnsi="Arial" w:cs="Arial"/>
          <w:sz w:val="22"/>
          <w:szCs w:val="22"/>
        </w:rPr>
      </w:pPr>
      <w:r w:rsidRPr="00EC2DB3">
        <w:rPr>
          <w:rFonts w:ascii="Arial" w:hAnsi="Arial" w:cs="Arial"/>
          <w:sz w:val="22"/>
          <w:szCs w:val="22"/>
          <w:cs/>
        </w:rPr>
        <w:tab/>
      </w:r>
      <w:r w:rsidRPr="00EC2DB3">
        <w:rPr>
          <w:rFonts w:ascii="Arial" w:hAnsi="Arial" w:cs="Arial"/>
          <w:sz w:val="22"/>
          <w:szCs w:val="22"/>
        </w:rPr>
        <w:t xml:space="preserve">The interim financial information in Thai language </w:t>
      </w:r>
      <w:r w:rsidR="004B2064" w:rsidRPr="00EC2DB3">
        <w:rPr>
          <w:rFonts w:ascii="Arial" w:hAnsi="Arial" w:cs="Arial"/>
          <w:sz w:val="22"/>
          <w:szCs w:val="22"/>
        </w:rPr>
        <w:t>is</w:t>
      </w:r>
      <w:r w:rsidRPr="00EC2DB3">
        <w:rPr>
          <w:rFonts w:ascii="Arial" w:hAnsi="Arial" w:cs="Arial"/>
          <w:sz w:val="22"/>
          <w:szCs w:val="22"/>
        </w:rPr>
        <w:t xml:space="preserve"> the official statutory financial </w:t>
      </w:r>
      <w:r w:rsidR="004B2064" w:rsidRPr="00EC2DB3">
        <w:rPr>
          <w:rFonts w:ascii="Arial" w:hAnsi="Arial" w:cs="Arial"/>
          <w:sz w:val="22"/>
          <w:szCs w:val="22"/>
        </w:rPr>
        <w:t>information</w:t>
      </w:r>
      <w:r w:rsidRPr="00EC2DB3">
        <w:rPr>
          <w:rFonts w:ascii="Arial" w:hAnsi="Arial" w:cs="Arial"/>
          <w:sz w:val="22"/>
          <w:szCs w:val="22"/>
        </w:rPr>
        <w:t xml:space="preserve"> of the Company. The interim financial </w:t>
      </w:r>
      <w:r w:rsidR="004B2064" w:rsidRPr="00EC2DB3">
        <w:rPr>
          <w:rFonts w:ascii="Arial" w:hAnsi="Arial" w:cs="Arial"/>
          <w:sz w:val="22"/>
          <w:szCs w:val="22"/>
        </w:rPr>
        <w:t xml:space="preserve">information </w:t>
      </w:r>
      <w:r w:rsidRPr="00EC2DB3">
        <w:rPr>
          <w:rFonts w:ascii="Arial" w:hAnsi="Arial" w:cs="Arial"/>
          <w:sz w:val="22"/>
          <w:szCs w:val="22"/>
        </w:rPr>
        <w:t xml:space="preserve">in English language </w:t>
      </w:r>
      <w:r w:rsidR="004B2064" w:rsidRPr="00EC2DB3">
        <w:rPr>
          <w:rFonts w:ascii="Arial" w:hAnsi="Arial" w:cs="Arial"/>
          <w:sz w:val="22"/>
          <w:szCs w:val="22"/>
        </w:rPr>
        <w:t>has</w:t>
      </w:r>
      <w:r w:rsidRPr="00EC2DB3">
        <w:rPr>
          <w:rFonts w:ascii="Arial" w:hAnsi="Arial" w:cs="Arial"/>
          <w:sz w:val="22"/>
          <w:szCs w:val="22"/>
        </w:rPr>
        <w:t xml:space="preserve"> been translated from such financial </w:t>
      </w:r>
      <w:r w:rsidR="004B2064" w:rsidRPr="00EC2DB3">
        <w:rPr>
          <w:rFonts w:ascii="Arial" w:hAnsi="Arial" w:cs="Arial"/>
          <w:sz w:val="22"/>
          <w:szCs w:val="22"/>
        </w:rPr>
        <w:t xml:space="preserve">information </w:t>
      </w:r>
      <w:r w:rsidRPr="00EC2DB3">
        <w:rPr>
          <w:rFonts w:ascii="Arial" w:hAnsi="Arial" w:cs="Arial"/>
          <w:sz w:val="22"/>
          <w:szCs w:val="22"/>
        </w:rPr>
        <w:t xml:space="preserve">in Thai language. </w:t>
      </w:r>
    </w:p>
    <w:p w14:paraId="15E55E22" w14:textId="77777777" w:rsidR="00DA4FEA" w:rsidRPr="00EC2DB3" w:rsidRDefault="00DA4FEA" w:rsidP="006E08BB">
      <w:pPr>
        <w:spacing w:before="120" w:after="120" w:line="380" w:lineRule="exact"/>
        <w:ind w:left="547" w:hanging="547"/>
        <w:jc w:val="both"/>
        <w:rPr>
          <w:rFonts w:ascii="Arial" w:eastAsia="Arial Unicode MS" w:hAnsi="Arial" w:cs="Arial"/>
          <w:b/>
          <w:bCs/>
          <w:sz w:val="22"/>
          <w:szCs w:val="22"/>
        </w:rPr>
      </w:pPr>
      <w:r w:rsidRPr="00EC2DB3">
        <w:rPr>
          <w:rFonts w:ascii="Arial" w:eastAsia="Arial Unicode MS" w:hAnsi="Arial" w:cs="Arial"/>
          <w:b/>
          <w:bCs/>
          <w:sz w:val="22"/>
          <w:szCs w:val="22"/>
        </w:rPr>
        <w:t xml:space="preserve">2.2 </w:t>
      </w:r>
      <w:r w:rsidRPr="00EC2DB3">
        <w:rPr>
          <w:rFonts w:ascii="Arial" w:eastAsia="Arial Unicode MS" w:hAnsi="Arial" w:cs="Arial"/>
          <w:b/>
          <w:bCs/>
          <w:sz w:val="22"/>
          <w:szCs w:val="22"/>
        </w:rPr>
        <w:tab/>
        <w:t xml:space="preserve">The financial </w:t>
      </w:r>
      <w:r w:rsidR="004B2064" w:rsidRPr="00EC2DB3">
        <w:rPr>
          <w:rFonts w:ascii="Arial" w:eastAsia="Arial Unicode MS" w:hAnsi="Arial" w:cs="Arial"/>
          <w:b/>
          <w:bCs/>
          <w:sz w:val="22"/>
          <w:szCs w:val="22"/>
        </w:rPr>
        <w:t>information</w:t>
      </w:r>
      <w:r w:rsidRPr="00EC2DB3">
        <w:rPr>
          <w:rFonts w:ascii="Arial" w:hAnsi="Arial" w:cs="Arial"/>
        </w:rPr>
        <w:t xml:space="preserve"> </w:t>
      </w:r>
      <w:r w:rsidRPr="00EC2DB3">
        <w:rPr>
          <w:rFonts w:ascii="Arial" w:eastAsia="Arial Unicode MS" w:hAnsi="Arial" w:cs="Arial"/>
          <w:b/>
          <w:bCs/>
          <w:sz w:val="22"/>
          <w:szCs w:val="22"/>
        </w:rPr>
        <w:t>in which the equity method is applied</w:t>
      </w:r>
    </w:p>
    <w:p w14:paraId="1B58F101" w14:textId="77777777" w:rsidR="00DA4FEA" w:rsidRPr="00EC2DB3" w:rsidRDefault="00DA4FEA" w:rsidP="006E08BB">
      <w:pPr>
        <w:spacing w:before="120" w:after="120" w:line="380" w:lineRule="exact"/>
        <w:ind w:left="547" w:right="-72"/>
        <w:jc w:val="both"/>
        <w:rPr>
          <w:rFonts w:ascii="Arial" w:hAnsi="Arial" w:cs="Arial"/>
          <w:b/>
          <w:bCs/>
          <w:sz w:val="22"/>
          <w:szCs w:val="22"/>
        </w:rPr>
      </w:pPr>
      <w:r w:rsidRPr="00EC2DB3">
        <w:rPr>
          <w:rFonts w:ascii="Arial" w:hAnsi="Arial" w:cs="Arial"/>
          <w:sz w:val="22"/>
          <w:szCs w:val="22"/>
        </w:rPr>
        <w:t xml:space="preserve">The Company has prepared the financial </w:t>
      </w:r>
      <w:r w:rsidR="004B2064" w:rsidRPr="00EC2DB3">
        <w:rPr>
          <w:rFonts w:ascii="Arial" w:hAnsi="Arial" w:cs="Arial"/>
          <w:sz w:val="22"/>
          <w:szCs w:val="22"/>
        </w:rPr>
        <w:t>information</w:t>
      </w:r>
      <w:r w:rsidRPr="00EC2DB3">
        <w:rPr>
          <w:rFonts w:ascii="Arial" w:hAnsi="Arial" w:cs="Arial"/>
          <w:sz w:val="22"/>
          <w:szCs w:val="22"/>
        </w:rPr>
        <w:t xml:space="preserve">, in which equity method is applied, which </w:t>
      </w:r>
      <w:r w:rsidR="004B2064" w:rsidRPr="00EC2DB3">
        <w:rPr>
          <w:rFonts w:ascii="Arial" w:hAnsi="Arial" w:cs="Arial"/>
          <w:sz w:val="22"/>
          <w:szCs w:val="22"/>
        </w:rPr>
        <w:t>has</w:t>
      </w:r>
      <w:r w:rsidRPr="00EC2DB3">
        <w:rPr>
          <w:rFonts w:ascii="Arial" w:hAnsi="Arial" w:cs="Arial"/>
          <w:sz w:val="22"/>
          <w:szCs w:val="22"/>
        </w:rPr>
        <w:t xml:space="preserve"> presented investment in associate under the equity method.</w:t>
      </w:r>
    </w:p>
    <w:p w14:paraId="3E22851C" w14:textId="77777777" w:rsidR="00DA4FEA" w:rsidRPr="00EC2DB3" w:rsidRDefault="00DA4FEA" w:rsidP="006E08BB">
      <w:pPr>
        <w:spacing w:before="120" w:after="120" w:line="380" w:lineRule="exact"/>
        <w:ind w:left="547" w:right="-72" w:hanging="547"/>
        <w:jc w:val="both"/>
        <w:rPr>
          <w:rFonts w:ascii="Arial" w:hAnsi="Arial" w:cs="Arial"/>
          <w:b/>
          <w:bCs/>
          <w:sz w:val="22"/>
          <w:szCs w:val="22"/>
        </w:rPr>
      </w:pPr>
      <w:r w:rsidRPr="00EC2DB3">
        <w:rPr>
          <w:rFonts w:ascii="Arial" w:hAnsi="Arial" w:cs="Arial"/>
          <w:b/>
          <w:bCs/>
          <w:sz w:val="22"/>
          <w:szCs w:val="22"/>
        </w:rPr>
        <w:t>2.3</w:t>
      </w:r>
      <w:r w:rsidRPr="00EC2DB3">
        <w:rPr>
          <w:rFonts w:ascii="Arial" w:hAnsi="Arial" w:cs="Arial"/>
          <w:b/>
          <w:bCs/>
          <w:sz w:val="22"/>
          <w:szCs w:val="22"/>
        </w:rPr>
        <w:tab/>
        <w:t xml:space="preserve">Separate financial </w:t>
      </w:r>
      <w:r w:rsidR="004B2064" w:rsidRPr="00EC2DB3">
        <w:rPr>
          <w:rFonts w:ascii="Arial" w:hAnsi="Arial" w:cs="Arial"/>
          <w:b/>
          <w:bCs/>
          <w:sz w:val="22"/>
          <w:szCs w:val="22"/>
        </w:rPr>
        <w:t>information</w:t>
      </w:r>
    </w:p>
    <w:p w14:paraId="4D596387" w14:textId="77777777" w:rsidR="00DA4FEA" w:rsidRPr="00EC2DB3" w:rsidRDefault="00DA4FEA" w:rsidP="006E08BB">
      <w:pPr>
        <w:tabs>
          <w:tab w:val="left" w:pos="360"/>
          <w:tab w:val="left" w:pos="2880"/>
        </w:tabs>
        <w:spacing w:before="120" w:after="120" w:line="380" w:lineRule="exact"/>
        <w:ind w:left="547" w:hanging="547"/>
        <w:jc w:val="both"/>
        <w:rPr>
          <w:rFonts w:ascii="Arial" w:hAnsi="Arial" w:cs="Arial"/>
          <w:sz w:val="22"/>
          <w:szCs w:val="22"/>
        </w:rPr>
      </w:pPr>
      <w:r w:rsidRPr="00EC2DB3">
        <w:rPr>
          <w:rFonts w:ascii="Arial" w:hAnsi="Arial" w:cs="Arial"/>
          <w:sz w:val="22"/>
          <w:szCs w:val="22"/>
        </w:rPr>
        <w:tab/>
      </w:r>
      <w:r w:rsidRPr="00EC2DB3">
        <w:rPr>
          <w:rFonts w:ascii="Arial" w:hAnsi="Arial" w:cs="Arial"/>
          <w:sz w:val="22"/>
          <w:szCs w:val="22"/>
        </w:rPr>
        <w:tab/>
        <w:t xml:space="preserve">The Company has prepared its separate financial </w:t>
      </w:r>
      <w:r w:rsidR="004B2064" w:rsidRPr="00EC2DB3">
        <w:rPr>
          <w:rFonts w:ascii="Arial" w:hAnsi="Arial" w:cs="Arial"/>
          <w:sz w:val="22"/>
          <w:szCs w:val="22"/>
        </w:rPr>
        <w:t>information</w:t>
      </w:r>
      <w:r w:rsidRPr="00EC2DB3">
        <w:rPr>
          <w:rFonts w:ascii="Arial" w:hAnsi="Arial" w:cs="Arial"/>
          <w:sz w:val="22"/>
          <w:szCs w:val="22"/>
        </w:rPr>
        <w:t>, which have presented investment in associate under the cost method.</w:t>
      </w:r>
    </w:p>
    <w:p w14:paraId="794C2282" w14:textId="77777777" w:rsidR="00F05E2E" w:rsidRPr="00EC2DB3" w:rsidRDefault="00F05E2E" w:rsidP="006E08BB">
      <w:pPr>
        <w:tabs>
          <w:tab w:val="left" w:pos="360"/>
          <w:tab w:val="left" w:pos="2880"/>
        </w:tabs>
        <w:spacing w:before="120" w:after="120" w:line="380" w:lineRule="exact"/>
        <w:ind w:left="547" w:hanging="547"/>
        <w:jc w:val="both"/>
        <w:rPr>
          <w:rFonts w:ascii="Arial" w:hAnsi="Arial" w:cs="Arial"/>
          <w:b/>
          <w:bCs/>
          <w:sz w:val="22"/>
          <w:szCs w:val="22"/>
        </w:rPr>
      </w:pPr>
      <w:r w:rsidRPr="00EC2DB3">
        <w:rPr>
          <w:rFonts w:ascii="Arial" w:hAnsi="Arial" w:cs="Arial"/>
          <w:b/>
          <w:bCs/>
          <w:sz w:val="22"/>
          <w:szCs w:val="22"/>
        </w:rPr>
        <w:t>2.4</w:t>
      </w:r>
      <w:r w:rsidRPr="00EC2DB3">
        <w:rPr>
          <w:rFonts w:ascii="Arial" w:hAnsi="Arial" w:cs="Arial"/>
          <w:b/>
          <w:bCs/>
          <w:sz w:val="22"/>
          <w:szCs w:val="22"/>
        </w:rPr>
        <w:tab/>
      </w:r>
      <w:r w:rsidRPr="00EC2DB3">
        <w:rPr>
          <w:rFonts w:ascii="Arial" w:hAnsi="Arial" w:cs="Arial"/>
          <w:b/>
          <w:bCs/>
          <w:sz w:val="22"/>
          <w:szCs w:val="22"/>
        </w:rPr>
        <w:tab/>
        <w:t>New financial reporting standards</w:t>
      </w:r>
    </w:p>
    <w:p w14:paraId="78D4C7B7" w14:textId="77777777" w:rsidR="00DA4FEA" w:rsidRPr="00EC2DB3" w:rsidRDefault="00DA4FEA" w:rsidP="006E08BB">
      <w:pPr>
        <w:spacing w:before="120" w:after="120" w:line="380" w:lineRule="exact"/>
        <w:ind w:left="547" w:right="-72" w:hanging="547"/>
        <w:jc w:val="both"/>
        <w:rPr>
          <w:rFonts w:ascii="Arial" w:hAnsi="Arial" w:cs="Arial"/>
          <w:b/>
          <w:bCs/>
          <w:sz w:val="22"/>
          <w:szCs w:val="22"/>
        </w:rPr>
      </w:pPr>
      <w:bookmarkStart w:id="0" w:name="_Toc774321"/>
      <w:r w:rsidRPr="00EC2DB3">
        <w:rPr>
          <w:rFonts w:ascii="Arial" w:eastAsia="Arial Unicode MS" w:hAnsi="Arial" w:cs="Arial"/>
          <w:b/>
          <w:bCs/>
          <w:sz w:val="22"/>
          <w:szCs w:val="22"/>
        </w:rPr>
        <w:t>2.4</w:t>
      </w:r>
      <w:r w:rsidR="00F05E2E" w:rsidRPr="00EC2DB3">
        <w:rPr>
          <w:rFonts w:ascii="Arial" w:eastAsia="Arial Unicode MS" w:hAnsi="Arial" w:cs="Arial"/>
          <w:b/>
          <w:bCs/>
          <w:sz w:val="22"/>
          <w:szCs w:val="22"/>
        </w:rPr>
        <w:t>.1</w:t>
      </w:r>
      <w:r w:rsidRPr="00EC2DB3">
        <w:rPr>
          <w:rFonts w:ascii="Arial" w:eastAsia="Arial Unicode MS" w:hAnsi="Arial" w:cs="Arial"/>
          <w:b/>
          <w:bCs/>
          <w:sz w:val="22"/>
          <w:szCs w:val="22"/>
        </w:rPr>
        <w:t xml:space="preserve"> </w:t>
      </w:r>
      <w:r w:rsidRPr="00EC2DB3">
        <w:rPr>
          <w:rFonts w:ascii="Arial" w:hAnsi="Arial" w:cs="Arial"/>
          <w:b/>
          <w:bCs/>
          <w:sz w:val="22"/>
          <w:szCs w:val="22"/>
        </w:rPr>
        <w:t>Financial reporting standards that became effective in the current period</w:t>
      </w:r>
    </w:p>
    <w:bookmarkEnd w:id="0"/>
    <w:p w14:paraId="5137C01B" w14:textId="77777777" w:rsidR="00AB504B" w:rsidRPr="00EC2DB3" w:rsidRDefault="00AB504B" w:rsidP="00AB504B">
      <w:pPr>
        <w:spacing w:before="120" w:after="120" w:line="380" w:lineRule="exact"/>
        <w:ind w:left="540"/>
        <w:jc w:val="thaiDistribute"/>
        <w:rPr>
          <w:rFonts w:ascii="Arial" w:hAnsi="Arial" w:cs="Arial"/>
          <w:sz w:val="22"/>
          <w:szCs w:val="22"/>
        </w:rPr>
      </w:pPr>
      <w:r w:rsidRPr="00EC2DB3">
        <w:rPr>
          <w:rFonts w:ascii="Arial" w:hAnsi="Arial" w:cs="Arial"/>
          <w:sz w:val="22"/>
          <w:szCs w:val="22"/>
        </w:rPr>
        <w:t xml:space="preserve">During the period, the Company has adopted the revised financial reporting standards and interpretations which are effective for fiscal years beginning on or after 1 January 2021. These financial reporting standards were aimed at alignment with the corresponding International Financial Reporting Standards with most of the changes directed towards clarifying accounting treatment and providing accounting guidance for users of the standards. </w:t>
      </w:r>
    </w:p>
    <w:p w14:paraId="62D1A56C" w14:textId="4E5AB972" w:rsidR="00AB504B" w:rsidRPr="00EC2DB3" w:rsidRDefault="00AB504B" w:rsidP="00AB504B">
      <w:pPr>
        <w:spacing w:before="120" w:after="120" w:line="380" w:lineRule="exact"/>
        <w:ind w:left="540"/>
        <w:jc w:val="thaiDistribute"/>
        <w:rPr>
          <w:rFonts w:ascii="Arial" w:hAnsi="Arial" w:cs="Arial"/>
          <w:sz w:val="22"/>
          <w:szCs w:val="22"/>
        </w:rPr>
      </w:pPr>
      <w:r w:rsidRPr="00EC2DB3">
        <w:rPr>
          <w:rFonts w:ascii="Arial" w:hAnsi="Arial" w:cs="Arial"/>
          <w:sz w:val="22"/>
          <w:szCs w:val="22"/>
        </w:rPr>
        <w:t xml:space="preserve">The adoption of these financial reporting standards does not have any significant impact on the Company’s financial </w:t>
      </w:r>
      <w:r w:rsidR="00C10685">
        <w:rPr>
          <w:rFonts w:ascii="Arial" w:hAnsi="Arial" w:cs="Arial"/>
          <w:sz w:val="22"/>
          <w:szCs w:val="22"/>
        </w:rPr>
        <w:t>statements</w:t>
      </w:r>
      <w:r w:rsidRPr="00EC2DB3">
        <w:rPr>
          <w:rFonts w:ascii="Arial" w:hAnsi="Arial" w:cs="Arial"/>
          <w:sz w:val="22"/>
          <w:szCs w:val="22"/>
        </w:rPr>
        <w:t xml:space="preserve">. </w:t>
      </w:r>
    </w:p>
    <w:p w14:paraId="2F32E184" w14:textId="77777777" w:rsidR="0095478E" w:rsidRPr="00EC2DB3" w:rsidRDefault="0095478E" w:rsidP="006E08BB">
      <w:pPr>
        <w:spacing w:before="120" w:after="120" w:line="380" w:lineRule="exact"/>
        <w:ind w:left="547" w:right="-72" w:hanging="547"/>
        <w:jc w:val="both"/>
        <w:rPr>
          <w:rFonts w:ascii="Arial" w:eastAsia="Arial Unicode MS" w:hAnsi="Arial" w:cs="Arial"/>
          <w:b/>
          <w:bCs/>
          <w:sz w:val="22"/>
          <w:szCs w:val="22"/>
        </w:rPr>
      </w:pPr>
      <w:r w:rsidRPr="00EC2DB3">
        <w:rPr>
          <w:rFonts w:ascii="Arial" w:eastAsia="Arial Unicode MS" w:hAnsi="Arial" w:cs="Arial"/>
          <w:b/>
          <w:bCs/>
          <w:sz w:val="22"/>
          <w:szCs w:val="22"/>
        </w:rPr>
        <w:t>2.4.2</w:t>
      </w:r>
      <w:r w:rsidRPr="00EC2DB3">
        <w:rPr>
          <w:rFonts w:ascii="Arial" w:eastAsia="Arial Unicode MS" w:hAnsi="Arial" w:cs="Arial"/>
          <w:b/>
          <w:bCs/>
          <w:sz w:val="22"/>
          <w:szCs w:val="22"/>
        </w:rPr>
        <w:tab/>
        <w:t>Financial reporting standards that became effective for fiscal years beginning on or after 1 January 202</w:t>
      </w:r>
      <w:r w:rsidR="00A41518" w:rsidRPr="00EC2DB3">
        <w:rPr>
          <w:rFonts w:ascii="Arial" w:eastAsia="Arial Unicode MS" w:hAnsi="Arial" w:cs="Arial"/>
          <w:b/>
          <w:bCs/>
          <w:sz w:val="22"/>
          <w:szCs w:val="22"/>
        </w:rPr>
        <w:t>2</w:t>
      </w:r>
    </w:p>
    <w:p w14:paraId="49BB00C2" w14:textId="09892DC6" w:rsidR="00AB504B" w:rsidRPr="00EC2DB3" w:rsidRDefault="00AB504B" w:rsidP="00AB504B">
      <w:pPr>
        <w:spacing w:before="120" w:after="120" w:line="380" w:lineRule="exact"/>
        <w:ind w:left="540"/>
        <w:jc w:val="thaiDistribute"/>
        <w:rPr>
          <w:rFonts w:ascii="Arial" w:hAnsi="Arial" w:cs="Arial"/>
          <w:sz w:val="22"/>
          <w:szCs w:val="22"/>
        </w:rPr>
      </w:pPr>
      <w:r w:rsidRPr="00EC2DB3">
        <w:rPr>
          <w:rFonts w:ascii="Arial" w:hAnsi="Arial" w:cs="Arial"/>
          <w:sz w:val="22"/>
          <w:szCs w:val="22"/>
        </w:rPr>
        <w:t xml:space="preserve">The Federation of Accounting Professions issued </w:t>
      </w:r>
      <w:proofErr w:type="gramStart"/>
      <w:r w:rsidRPr="00EC2DB3">
        <w:rPr>
          <w:rFonts w:ascii="Arial" w:hAnsi="Arial" w:cs="Arial"/>
          <w:sz w:val="22"/>
          <w:szCs w:val="22"/>
        </w:rPr>
        <w:t>a number of</w:t>
      </w:r>
      <w:proofErr w:type="gramEnd"/>
      <w:r w:rsidRPr="00EC2DB3">
        <w:rPr>
          <w:rFonts w:ascii="Arial" w:hAnsi="Arial" w:cs="Arial"/>
          <w:sz w:val="22"/>
          <w:szCs w:val="22"/>
        </w:rPr>
        <w:t xml:space="preserve"> revised financial reporting standards, which are effective for fiscal years beginning on or after 1</w:t>
      </w:r>
      <w:r w:rsidRPr="00EC2DB3">
        <w:rPr>
          <w:rFonts w:ascii="Arial" w:hAnsi="Arial" w:cs="Arial"/>
          <w:sz w:val="22"/>
          <w:szCs w:val="22"/>
          <w:cs/>
        </w:rPr>
        <w:t xml:space="preserve"> </w:t>
      </w:r>
      <w:r w:rsidRPr="00EC2DB3">
        <w:rPr>
          <w:rFonts w:ascii="Arial" w:hAnsi="Arial" w:cs="Arial"/>
          <w:sz w:val="22"/>
          <w:szCs w:val="22"/>
        </w:rPr>
        <w:t>January 2022. These financial reporting standards were aimed at alignment with the corresponding International Financial Reporting Standards with most of the changes directed towards clarifying accounting treatment and, for some standards, providing temporary reliefs or temporary exemptions for users.</w:t>
      </w:r>
    </w:p>
    <w:p w14:paraId="2618EF51" w14:textId="77777777" w:rsidR="00AB504B" w:rsidRPr="00EC2DB3" w:rsidRDefault="00AB504B" w:rsidP="00AB504B">
      <w:pPr>
        <w:spacing w:before="120" w:after="120" w:line="380" w:lineRule="exact"/>
        <w:ind w:left="540"/>
        <w:jc w:val="thaiDistribute"/>
        <w:rPr>
          <w:rFonts w:ascii="Arial" w:hAnsi="Arial" w:cs="Arial"/>
          <w:sz w:val="22"/>
          <w:szCs w:val="22"/>
        </w:rPr>
      </w:pPr>
      <w:r w:rsidRPr="00EC2DB3">
        <w:rPr>
          <w:rFonts w:ascii="Arial" w:hAnsi="Arial" w:cs="Arial"/>
          <w:sz w:val="22"/>
          <w:szCs w:val="22"/>
        </w:rPr>
        <w:t>The management of the Company believes that adoption of these amendments will not have any significant impact on the Company’s financial statements.</w:t>
      </w:r>
    </w:p>
    <w:p w14:paraId="7AF6BB16" w14:textId="77777777" w:rsidR="00FA6F4B" w:rsidRPr="00EC2DB3" w:rsidRDefault="0095478E" w:rsidP="006E08BB">
      <w:pPr>
        <w:spacing w:before="120" w:after="120" w:line="380" w:lineRule="exact"/>
        <w:ind w:left="547" w:right="-72" w:hanging="547"/>
        <w:jc w:val="both"/>
        <w:rPr>
          <w:rFonts w:ascii="Arial" w:eastAsia="Arial Unicode MS" w:hAnsi="Arial" w:cs="Arial"/>
          <w:b/>
          <w:bCs/>
          <w:sz w:val="22"/>
          <w:szCs w:val="22"/>
        </w:rPr>
      </w:pPr>
      <w:r w:rsidRPr="00EC2DB3">
        <w:rPr>
          <w:rFonts w:ascii="Arial" w:eastAsia="Arial Unicode MS" w:hAnsi="Arial" w:cs="Arial"/>
          <w:b/>
          <w:bCs/>
          <w:sz w:val="22"/>
          <w:szCs w:val="22"/>
        </w:rPr>
        <w:br w:type="page"/>
      </w:r>
      <w:r w:rsidR="00FA6F4B" w:rsidRPr="00EC2DB3">
        <w:rPr>
          <w:rFonts w:ascii="Arial" w:hAnsi="Arial" w:cs="Arial"/>
          <w:b/>
          <w:bCs/>
          <w:sz w:val="22"/>
          <w:szCs w:val="22"/>
        </w:rPr>
        <w:lastRenderedPageBreak/>
        <w:t>2.5</w:t>
      </w:r>
      <w:r w:rsidR="00FA6F4B" w:rsidRPr="00EC2DB3">
        <w:rPr>
          <w:rFonts w:ascii="Arial" w:hAnsi="Arial" w:cs="Arial"/>
          <w:b/>
          <w:bCs/>
          <w:sz w:val="22"/>
          <w:szCs w:val="22"/>
        </w:rPr>
        <w:tab/>
        <w:t>Significant accounting policies</w:t>
      </w:r>
    </w:p>
    <w:p w14:paraId="66744768" w14:textId="63649A5E" w:rsidR="00F95D5F" w:rsidRPr="00EC2DB3" w:rsidRDefault="00FA6F4B" w:rsidP="006E08BB">
      <w:pPr>
        <w:tabs>
          <w:tab w:val="left" w:pos="540"/>
        </w:tabs>
        <w:spacing w:before="120" w:after="120" w:line="380" w:lineRule="exact"/>
        <w:ind w:left="540"/>
        <w:jc w:val="both"/>
        <w:rPr>
          <w:rFonts w:ascii="Arial" w:hAnsi="Arial" w:cs="Arial"/>
          <w:b/>
          <w:bCs/>
          <w:sz w:val="22"/>
          <w:szCs w:val="22"/>
        </w:rPr>
      </w:pPr>
      <w:r w:rsidRPr="00EC2DB3">
        <w:rPr>
          <w:rFonts w:ascii="Arial" w:eastAsia="Arial Unicode MS" w:hAnsi="Arial" w:cs="Arial"/>
          <w:sz w:val="22"/>
          <w:szCs w:val="22"/>
        </w:rPr>
        <w:t>The interim financial information is prepared using the same accounting policies and methods of computation as those were used for the financial statements for the year ended</w:t>
      </w:r>
      <w:r w:rsidR="00EC2DB3">
        <w:rPr>
          <w:rFonts w:ascii="Arial" w:eastAsia="Arial Unicode MS" w:hAnsi="Arial" w:cs="Arial"/>
          <w:sz w:val="22"/>
          <w:szCs w:val="22"/>
        </w:rPr>
        <w:t xml:space="preserve">                                </w:t>
      </w:r>
      <w:r w:rsidRPr="00EC2DB3">
        <w:rPr>
          <w:rFonts w:ascii="Arial" w:eastAsia="Arial Unicode MS" w:hAnsi="Arial" w:cs="Arial"/>
          <w:sz w:val="22"/>
          <w:szCs w:val="22"/>
        </w:rPr>
        <w:t xml:space="preserve"> </w:t>
      </w:r>
      <w:r w:rsidR="00A17A4B" w:rsidRPr="00EC2DB3">
        <w:rPr>
          <w:rFonts w:ascii="Arial" w:eastAsia="Arial Unicode MS" w:hAnsi="Arial" w:cs="Arial"/>
          <w:sz w:val="22"/>
          <w:szCs w:val="22"/>
        </w:rPr>
        <w:t>31 December 2020</w:t>
      </w:r>
      <w:r w:rsidR="00CE55F9" w:rsidRPr="00EC2DB3">
        <w:rPr>
          <w:rFonts w:ascii="Arial" w:eastAsia="Arial Unicode MS" w:hAnsi="Arial" w:cs="Arial"/>
          <w:sz w:val="22"/>
          <w:szCs w:val="22"/>
        </w:rPr>
        <w:t>.</w:t>
      </w:r>
      <w:r w:rsidRPr="00EC2DB3">
        <w:rPr>
          <w:rFonts w:ascii="Arial" w:hAnsi="Arial" w:cs="Arial"/>
          <w:sz w:val="22"/>
          <w:szCs w:val="22"/>
        </w:rPr>
        <w:t xml:space="preserve"> </w:t>
      </w:r>
    </w:p>
    <w:p w14:paraId="15E449E9" w14:textId="77777777" w:rsidR="00E24976" w:rsidRPr="00EC2DB3" w:rsidRDefault="00D7056A" w:rsidP="006E08BB">
      <w:pPr>
        <w:tabs>
          <w:tab w:val="left" w:pos="540"/>
          <w:tab w:val="left" w:pos="2880"/>
        </w:tabs>
        <w:spacing w:before="120" w:after="120" w:line="380" w:lineRule="exact"/>
        <w:ind w:left="547" w:hanging="547"/>
        <w:jc w:val="both"/>
        <w:rPr>
          <w:rFonts w:ascii="Arial" w:hAnsi="Arial" w:cs="Arial"/>
          <w:b/>
          <w:bCs/>
          <w:sz w:val="20"/>
          <w:szCs w:val="20"/>
        </w:rPr>
      </w:pPr>
      <w:r w:rsidRPr="00EC2DB3">
        <w:rPr>
          <w:rFonts w:ascii="Arial" w:hAnsi="Arial" w:cs="Arial"/>
          <w:b/>
          <w:bCs/>
          <w:sz w:val="22"/>
          <w:szCs w:val="22"/>
        </w:rPr>
        <w:t>3</w:t>
      </w:r>
      <w:r w:rsidR="00E24976" w:rsidRPr="00EC2DB3">
        <w:rPr>
          <w:rFonts w:ascii="Arial" w:hAnsi="Arial" w:cs="Arial"/>
          <w:b/>
          <w:bCs/>
          <w:sz w:val="22"/>
          <w:szCs w:val="22"/>
        </w:rPr>
        <w:t>.</w:t>
      </w:r>
      <w:r w:rsidR="00E24976" w:rsidRPr="00EC2DB3">
        <w:rPr>
          <w:rFonts w:ascii="Arial" w:hAnsi="Arial" w:cs="Arial"/>
          <w:b/>
          <w:bCs/>
          <w:sz w:val="22"/>
          <w:szCs w:val="22"/>
        </w:rPr>
        <w:tab/>
        <w:t>Cash and cash equivalents</w:t>
      </w:r>
    </w:p>
    <w:p w14:paraId="71F41D0C" w14:textId="77777777" w:rsidR="00D76E84" w:rsidRPr="00EC2DB3" w:rsidRDefault="00D76E84" w:rsidP="004A2C00">
      <w:pPr>
        <w:tabs>
          <w:tab w:val="left" w:pos="360"/>
          <w:tab w:val="left" w:pos="1440"/>
          <w:tab w:val="decimal" w:pos="5580"/>
          <w:tab w:val="decimal" w:pos="6750"/>
          <w:tab w:val="decimal" w:pos="7920"/>
          <w:tab w:val="decimal" w:pos="9090"/>
        </w:tabs>
        <w:spacing w:line="360" w:lineRule="exact"/>
        <w:ind w:left="907" w:hanging="907"/>
        <w:jc w:val="right"/>
        <w:rPr>
          <w:rFonts w:ascii="Arial" w:hAnsi="Arial" w:cs="Arial"/>
          <w:sz w:val="18"/>
          <w:szCs w:val="18"/>
        </w:rPr>
      </w:pPr>
      <w:r w:rsidRPr="00EC2DB3">
        <w:rPr>
          <w:rFonts w:ascii="Arial" w:hAnsi="Arial" w:cs="Arial"/>
          <w:sz w:val="18"/>
          <w:szCs w:val="18"/>
        </w:rPr>
        <w:t>(</w:t>
      </w:r>
      <w:r w:rsidR="00E52590" w:rsidRPr="00EC2DB3">
        <w:rPr>
          <w:rFonts w:ascii="Arial" w:hAnsi="Arial" w:cs="Arial"/>
          <w:sz w:val="18"/>
          <w:szCs w:val="18"/>
        </w:rPr>
        <w:t>Unit: Thousand Baht</w:t>
      </w:r>
      <w:r w:rsidRPr="00EC2DB3">
        <w:rPr>
          <w:rFonts w:ascii="Arial" w:hAnsi="Arial" w:cs="Arial"/>
          <w:sz w:val="18"/>
          <w:szCs w:val="18"/>
        </w:rPr>
        <w:t>)</w:t>
      </w:r>
    </w:p>
    <w:tbl>
      <w:tblPr>
        <w:tblW w:w="9144" w:type="dxa"/>
        <w:tblInd w:w="534" w:type="dxa"/>
        <w:tblLayout w:type="fixed"/>
        <w:tblLook w:val="0000" w:firstRow="0" w:lastRow="0" w:firstColumn="0" w:lastColumn="0" w:noHBand="0" w:noVBand="0"/>
      </w:tblPr>
      <w:tblGrid>
        <w:gridCol w:w="5244"/>
        <w:gridCol w:w="1950"/>
        <w:gridCol w:w="1950"/>
      </w:tblGrid>
      <w:tr w:rsidR="00EC2DB3" w:rsidRPr="00EC2DB3" w14:paraId="26CCA2A7" w14:textId="77777777" w:rsidTr="00CC6104">
        <w:tc>
          <w:tcPr>
            <w:tcW w:w="5244" w:type="dxa"/>
            <w:vAlign w:val="bottom"/>
          </w:tcPr>
          <w:p w14:paraId="3D0B5869" w14:textId="77777777" w:rsidR="00CC6104" w:rsidRPr="00EC2DB3" w:rsidRDefault="00CC6104" w:rsidP="004A2C00">
            <w:pPr>
              <w:tabs>
                <w:tab w:val="left" w:pos="720"/>
                <w:tab w:val="left" w:pos="2160"/>
                <w:tab w:val="decimal" w:pos="5580"/>
                <w:tab w:val="decimal" w:pos="6750"/>
                <w:tab w:val="decimal" w:pos="7920"/>
                <w:tab w:val="decimal" w:pos="9090"/>
              </w:tabs>
              <w:spacing w:line="360" w:lineRule="exact"/>
              <w:jc w:val="both"/>
              <w:rPr>
                <w:rFonts w:ascii="Arial" w:hAnsi="Arial" w:cs="Arial"/>
                <w:b/>
                <w:bCs/>
                <w:sz w:val="18"/>
                <w:szCs w:val="18"/>
              </w:rPr>
            </w:pPr>
          </w:p>
        </w:tc>
        <w:tc>
          <w:tcPr>
            <w:tcW w:w="3900" w:type="dxa"/>
            <w:gridSpan w:val="2"/>
            <w:vAlign w:val="bottom"/>
          </w:tcPr>
          <w:p w14:paraId="774B8224" w14:textId="77777777" w:rsidR="00CC6104" w:rsidRPr="00EC2DB3" w:rsidRDefault="00CC6104" w:rsidP="004A2C00">
            <w:pPr>
              <w:pBdr>
                <w:bottom w:val="single" w:sz="4" w:space="1" w:color="auto"/>
              </w:pBdr>
              <w:tabs>
                <w:tab w:val="right" w:pos="6840"/>
                <w:tab w:val="left" w:pos="8000"/>
                <w:tab w:val="left" w:pos="8180"/>
                <w:tab w:val="right" w:pos="9180"/>
                <w:tab w:val="right" w:pos="9440"/>
              </w:tabs>
              <w:spacing w:line="360" w:lineRule="exact"/>
              <w:ind w:right="-43"/>
              <w:jc w:val="center"/>
              <w:rPr>
                <w:rFonts w:ascii="Arial" w:hAnsi="Arial" w:cs="Arial"/>
                <w:sz w:val="18"/>
                <w:szCs w:val="18"/>
              </w:rPr>
            </w:pPr>
            <w:r w:rsidRPr="00EC2DB3">
              <w:rPr>
                <w:rFonts w:ascii="Arial" w:hAnsi="Arial" w:cs="Arial"/>
                <w:sz w:val="18"/>
                <w:szCs w:val="18"/>
              </w:rPr>
              <w:t>Financial statements                                            in which the equity method is applied               and Separate financial statements</w:t>
            </w:r>
          </w:p>
        </w:tc>
      </w:tr>
      <w:tr w:rsidR="00EC2DB3" w:rsidRPr="00EC2DB3" w14:paraId="18BE2C29" w14:textId="77777777" w:rsidTr="00864BC4">
        <w:tc>
          <w:tcPr>
            <w:tcW w:w="5244" w:type="dxa"/>
            <w:vAlign w:val="bottom"/>
          </w:tcPr>
          <w:p w14:paraId="1388B903" w14:textId="77777777" w:rsidR="00CC6104" w:rsidRPr="00EC2DB3" w:rsidRDefault="00CC6104" w:rsidP="004A2C00">
            <w:pPr>
              <w:tabs>
                <w:tab w:val="left" w:pos="720"/>
                <w:tab w:val="left" w:pos="2160"/>
                <w:tab w:val="decimal" w:pos="5580"/>
                <w:tab w:val="decimal" w:pos="6750"/>
                <w:tab w:val="decimal" w:pos="7920"/>
                <w:tab w:val="decimal" w:pos="9090"/>
              </w:tabs>
              <w:spacing w:line="360" w:lineRule="exact"/>
              <w:jc w:val="both"/>
              <w:rPr>
                <w:rFonts w:ascii="Arial" w:hAnsi="Arial" w:cs="Arial"/>
                <w:b/>
                <w:bCs/>
                <w:sz w:val="18"/>
                <w:szCs w:val="18"/>
              </w:rPr>
            </w:pPr>
          </w:p>
        </w:tc>
        <w:tc>
          <w:tcPr>
            <w:tcW w:w="1950" w:type="dxa"/>
            <w:vAlign w:val="bottom"/>
          </w:tcPr>
          <w:p w14:paraId="7F2E617B" w14:textId="77777777" w:rsidR="00CC6104" w:rsidRPr="00EC2DB3" w:rsidRDefault="008A4D56" w:rsidP="004A2C00">
            <w:pPr>
              <w:pBdr>
                <w:bottom w:val="single" w:sz="4" w:space="1" w:color="auto"/>
              </w:pBdr>
              <w:tabs>
                <w:tab w:val="right" w:pos="6840"/>
                <w:tab w:val="left" w:pos="8000"/>
                <w:tab w:val="left" w:pos="8180"/>
                <w:tab w:val="right" w:pos="9180"/>
                <w:tab w:val="right" w:pos="9440"/>
              </w:tabs>
              <w:spacing w:line="360" w:lineRule="exact"/>
              <w:ind w:right="-43"/>
              <w:jc w:val="center"/>
              <w:rPr>
                <w:rFonts w:ascii="Arial" w:hAnsi="Arial" w:cs="Arial"/>
                <w:sz w:val="18"/>
                <w:szCs w:val="18"/>
              </w:rPr>
            </w:pPr>
            <w:r w:rsidRPr="00EC2DB3">
              <w:rPr>
                <w:rFonts w:ascii="Arial" w:hAnsi="Arial" w:cs="Arial"/>
                <w:sz w:val="18"/>
                <w:szCs w:val="18"/>
              </w:rPr>
              <w:t>30 June 2021</w:t>
            </w:r>
          </w:p>
        </w:tc>
        <w:tc>
          <w:tcPr>
            <w:tcW w:w="1950" w:type="dxa"/>
            <w:vAlign w:val="bottom"/>
          </w:tcPr>
          <w:p w14:paraId="315EB122" w14:textId="77777777" w:rsidR="00CC6104" w:rsidRPr="00EC2DB3" w:rsidRDefault="00A17A4B" w:rsidP="004A2C00">
            <w:pPr>
              <w:pBdr>
                <w:bottom w:val="single" w:sz="4" w:space="1" w:color="auto"/>
              </w:pBdr>
              <w:tabs>
                <w:tab w:val="right" w:pos="6840"/>
                <w:tab w:val="left" w:pos="8000"/>
                <w:tab w:val="left" w:pos="8180"/>
                <w:tab w:val="right" w:pos="9180"/>
                <w:tab w:val="right" w:pos="9440"/>
              </w:tabs>
              <w:spacing w:line="360" w:lineRule="exact"/>
              <w:ind w:right="-43"/>
              <w:jc w:val="center"/>
              <w:rPr>
                <w:rFonts w:ascii="Arial" w:hAnsi="Arial" w:cs="Arial"/>
                <w:sz w:val="18"/>
                <w:szCs w:val="18"/>
              </w:rPr>
            </w:pPr>
            <w:r w:rsidRPr="00EC2DB3">
              <w:rPr>
                <w:rFonts w:ascii="Arial" w:hAnsi="Arial" w:cs="Arial"/>
                <w:sz w:val="18"/>
                <w:szCs w:val="18"/>
              </w:rPr>
              <w:t>31 December 2020</w:t>
            </w:r>
          </w:p>
        </w:tc>
      </w:tr>
      <w:tr w:rsidR="00EC2DB3" w:rsidRPr="00EC2DB3" w14:paraId="621CECFA" w14:textId="77777777" w:rsidTr="00864BC4">
        <w:tc>
          <w:tcPr>
            <w:tcW w:w="5244" w:type="dxa"/>
            <w:vAlign w:val="bottom"/>
          </w:tcPr>
          <w:p w14:paraId="52B0ED52" w14:textId="77777777" w:rsidR="00991864" w:rsidRPr="00EC2DB3" w:rsidRDefault="00991864" w:rsidP="00991864">
            <w:pPr>
              <w:tabs>
                <w:tab w:val="left" w:pos="720"/>
              </w:tabs>
              <w:spacing w:line="360" w:lineRule="exact"/>
              <w:jc w:val="both"/>
              <w:rPr>
                <w:rFonts w:ascii="Arial" w:eastAsia="Arial Unicode MS" w:hAnsi="Arial" w:cs="Arial"/>
                <w:sz w:val="18"/>
                <w:szCs w:val="18"/>
              </w:rPr>
            </w:pPr>
            <w:r w:rsidRPr="00EC2DB3">
              <w:rPr>
                <w:rFonts w:ascii="Arial" w:eastAsia="Arial Unicode MS" w:hAnsi="Arial" w:cs="Arial"/>
                <w:sz w:val="18"/>
                <w:szCs w:val="18"/>
              </w:rPr>
              <w:t>Cash</w:t>
            </w:r>
          </w:p>
        </w:tc>
        <w:tc>
          <w:tcPr>
            <w:tcW w:w="1950" w:type="dxa"/>
            <w:vAlign w:val="bottom"/>
          </w:tcPr>
          <w:p w14:paraId="688D471E" w14:textId="77777777" w:rsidR="00991864" w:rsidRPr="00EC2DB3" w:rsidRDefault="00991864" w:rsidP="00991864">
            <w:pPr>
              <w:tabs>
                <w:tab w:val="decimal" w:pos="1514"/>
              </w:tabs>
              <w:spacing w:line="360" w:lineRule="exact"/>
              <w:rPr>
                <w:rFonts w:ascii="Arial" w:hAnsi="Arial" w:cs="Arial"/>
                <w:sz w:val="18"/>
                <w:szCs w:val="18"/>
              </w:rPr>
            </w:pPr>
            <w:r w:rsidRPr="00EC2DB3">
              <w:rPr>
                <w:rFonts w:ascii="Arial" w:hAnsi="Arial" w:cs="Arial"/>
                <w:sz w:val="18"/>
                <w:szCs w:val="18"/>
              </w:rPr>
              <w:t>1,716</w:t>
            </w:r>
          </w:p>
        </w:tc>
        <w:tc>
          <w:tcPr>
            <w:tcW w:w="1950" w:type="dxa"/>
            <w:vAlign w:val="bottom"/>
          </w:tcPr>
          <w:p w14:paraId="0EEE2C0F" w14:textId="77777777" w:rsidR="00991864" w:rsidRPr="00EC2DB3" w:rsidRDefault="00991864" w:rsidP="00991864">
            <w:pPr>
              <w:tabs>
                <w:tab w:val="decimal" w:pos="1514"/>
              </w:tabs>
              <w:spacing w:line="360" w:lineRule="exact"/>
              <w:rPr>
                <w:rFonts w:ascii="Arial" w:hAnsi="Arial" w:cs="Arial"/>
                <w:sz w:val="18"/>
                <w:szCs w:val="18"/>
              </w:rPr>
            </w:pPr>
            <w:r w:rsidRPr="00EC2DB3">
              <w:rPr>
                <w:rFonts w:ascii="Arial" w:hAnsi="Arial" w:cs="Arial"/>
                <w:sz w:val="18"/>
                <w:szCs w:val="18"/>
              </w:rPr>
              <w:t>1,716</w:t>
            </w:r>
          </w:p>
        </w:tc>
      </w:tr>
      <w:tr w:rsidR="00EC2DB3" w:rsidRPr="00EC2DB3" w14:paraId="3DDED9BE" w14:textId="77777777" w:rsidTr="00864BC4">
        <w:tc>
          <w:tcPr>
            <w:tcW w:w="5244" w:type="dxa"/>
            <w:vAlign w:val="bottom"/>
          </w:tcPr>
          <w:p w14:paraId="0ABC0F23" w14:textId="77777777" w:rsidR="00991864" w:rsidRPr="00EC2DB3" w:rsidRDefault="00991864" w:rsidP="00991864">
            <w:pPr>
              <w:tabs>
                <w:tab w:val="left" w:pos="720"/>
              </w:tabs>
              <w:spacing w:line="360" w:lineRule="exact"/>
              <w:jc w:val="both"/>
              <w:rPr>
                <w:rFonts w:ascii="Arial" w:eastAsia="Arial Unicode MS" w:hAnsi="Arial" w:cs="Arial"/>
                <w:sz w:val="18"/>
                <w:szCs w:val="18"/>
              </w:rPr>
            </w:pPr>
            <w:r w:rsidRPr="00EC2DB3">
              <w:rPr>
                <w:rFonts w:ascii="Arial" w:eastAsia="Arial Unicode MS" w:hAnsi="Arial" w:cs="Arial"/>
                <w:sz w:val="18"/>
                <w:szCs w:val="18"/>
              </w:rPr>
              <w:t>Deposits at banks with no fixed maturity date</w:t>
            </w:r>
          </w:p>
        </w:tc>
        <w:tc>
          <w:tcPr>
            <w:tcW w:w="1950" w:type="dxa"/>
            <w:vAlign w:val="bottom"/>
          </w:tcPr>
          <w:p w14:paraId="6B9D5CCC" w14:textId="7375CFDD" w:rsidR="00991864" w:rsidRPr="00EC2DB3" w:rsidRDefault="00991864" w:rsidP="00991864">
            <w:pPr>
              <w:pBdr>
                <w:bottom w:val="single" w:sz="4" w:space="1" w:color="auto"/>
              </w:pBdr>
              <w:tabs>
                <w:tab w:val="decimal" w:pos="1514"/>
              </w:tabs>
              <w:spacing w:line="360" w:lineRule="exact"/>
              <w:rPr>
                <w:rFonts w:ascii="Arial" w:hAnsi="Arial" w:cs="Arial"/>
                <w:sz w:val="18"/>
                <w:szCs w:val="18"/>
              </w:rPr>
            </w:pPr>
            <w:r w:rsidRPr="00EC2DB3">
              <w:rPr>
                <w:rFonts w:ascii="Arial" w:hAnsi="Arial" w:cs="Arial"/>
                <w:sz w:val="18"/>
                <w:szCs w:val="18"/>
              </w:rPr>
              <w:t>93,8</w:t>
            </w:r>
            <w:r w:rsidR="009146C6" w:rsidRPr="00EC2DB3">
              <w:rPr>
                <w:rFonts w:ascii="Arial" w:hAnsi="Arial" w:cs="Arial"/>
                <w:sz w:val="18"/>
                <w:szCs w:val="18"/>
              </w:rPr>
              <w:t>1</w:t>
            </w:r>
            <w:r w:rsidR="00FB38BA" w:rsidRPr="00EC2DB3">
              <w:rPr>
                <w:rFonts w:ascii="Arial" w:hAnsi="Arial" w:cs="Arial"/>
                <w:sz w:val="18"/>
                <w:szCs w:val="18"/>
              </w:rPr>
              <w:t>0</w:t>
            </w:r>
          </w:p>
        </w:tc>
        <w:tc>
          <w:tcPr>
            <w:tcW w:w="1950" w:type="dxa"/>
            <w:vAlign w:val="bottom"/>
          </w:tcPr>
          <w:p w14:paraId="0EFDE8F6" w14:textId="77777777" w:rsidR="00991864" w:rsidRPr="00EC2DB3" w:rsidRDefault="00991864" w:rsidP="00991864">
            <w:pPr>
              <w:pBdr>
                <w:bottom w:val="single" w:sz="4" w:space="1" w:color="auto"/>
              </w:pBdr>
              <w:tabs>
                <w:tab w:val="decimal" w:pos="1514"/>
              </w:tabs>
              <w:spacing w:line="360" w:lineRule="exact"/>
              <w:rPr>
                <w:rFonts w:ascii="Arial" w:hAnsi="Arial" w:cs="Arial"/>
                <w:sz w:val="18"/>
                <w:szCs w:val="18"/>
              </w:rPr>
            </w:pPr>
            <w:r w:rsidRPr="00EC2DB3">
              <w:rPr>
                <w:rFonts w:ascii="Arial" w:hAnsi="Arial" w:cs="Arial"/>
                <w:sz w:val="18"/>
                <w:szCs w:val="18"/>
              </w:rPr>
              <w:t>311,559</w:t>
            </w:r>
          </w:p>
        </w:tc>
      </w:tr>
      <w:tr w:rsidR="00EC2DB3" w:rsidRPr="00EC2DB3" w14:paraId="630C5778" w14:textId="77777777" w:rsidTr="00864BC4">
        <w:tc>
          <w:tcPr>
            <w:tcW w:w="5244" w:type="dxa"/>
            <w:vAlign w:val="bottom"/>
          </w:tcPr>
          <w:p w14:paraId="29542697" w14:textId="77777777" w:rsidR="00991864" w:rsidRPr="00EC2DB3" w:rsidRDefault="00991864" w:rsidP="00991864">
            <w:pPr>
              <w:tabs>
                <w:tab w:val="left" w:pos="720"/>
              </w:tabs>
              <w:spacing w:line="360" w:lineRule="exact"/>
              <w:ind w:left="190" w:hanging="190"/>
              <w:rPr>
                <w:rFonts w:ascii="Arial" w:eastAsia="Arial Unicode MS" w:hAnsi="Arial" w:cs="Arial"/>
                <w:sz w:val="18"/>
                <w:szCs w:val="18"/>
              </w:rPr>
            </w:pPr>
            <w:r w:rsidRPr="00EC2DB3">
              <w:rPr>
                <w:rFonts w:ascii="Arial" w:eastAsia="Arial Unicode MS" w:hAnsi="Arial" w:cs="Arial"/>
                <w:sz w:val="18"/>
                <w:szCs w:val="18"/>
              </w:rPr>
              <w:t>Cash and cash equivalents</w:t>
            </w:r>
          </w:p>
        </w:tc>
        <w:tc>
          <w:tcPr>
            <w:tcW w:w="1950" w:type="dxa"/>
            <w:vAlign w:val="bottom"/>
          </w:tcPr>
          <w:p w14:paraId="1C593D28" w14:textId="740DC2EF" w:rsidR="00991864" w:rsidRPr="00EC2DB3" w:rsidRDefault="00991864" w:rsidP="00991864">
            <w:pPr>
              <w:tabs>
                <w:tab w:val="decimal" w:pos="1514"/>
              </w:tabs>
              <w:spacing w:line="360" w:lineRule="exact"/>
              <w:rPr>
                <w:rFonts w:ascii="Arial" w:hAnsi="Arial" w:cs="Arial"/>
                <w:sz w:val="18"/>
                <w:szCs w:val="18"/>
              </w:rPr>
            </w:pPr>
            <w:r w:rsidRPr="00EC2DB3">
              <w:rPr>
                <w:rFonts w:ascii="Arial" w:hAnsi="Arial" w:cs="Arial"/>
                <w:sz w:val="18"/>
                <w:szCs w:val="18"/>
              </w:rPr>
              <w:t>95,52</w:t>
            </w:r>
            <w:r w:rsidR="00FB38BA" w:rsidRPr="00EC2DB3">
              <w:rPr>
                <w:rFonts w:ascii="Arial" w:hAnsi="Arial" w:cs="Arial"/>
                <w:sz w:val="18"/>
                <w:szCs w:val="18"/>
              </w:rPr>
              <w:t>6</w:t>
            </w:r>
          </w:p>
        </w:tc>
        <w:tc>
          <w:tcPr>
            <w:tcW w:w="1950" w:type="dxa"/>
            <w:vAlign w:val="bottom"/>
          </w:tcPr>
          <w:p w14:paraId="268BFA41" w14:textId="77777777" w:rsidR="00991864" w:rsidRPr="00EC2DB3" w:rsidRDefault="00991864" w:rsidP="00991864">
            <w:pPr>
              <w:tabs>
                <w:tab w:val="decimal" w:pos="1514"/>
              </w:tabs>
              <w:spacing w:line="360" w:lineRule="exact"/>
              <w:rPr>
                <w:rFonts w:ascii="Arial" w:hAnsi="Arial" w:cs="Arial"/>
                <w:sz w:val="18"/>
                <w:szCs w:val="18"/>
              </w:rPr>
            </w:pPr>
            <w:r w:rsidRPr="00EC2DB3">
              <w:rPr>
                <w:rFonts w:ascii="Arial" w:hAnsi="Arial" w:cs="Arial"/>
                <w:sz w:val="18"/>
                <w:szCs w:val="18"/>
              </w:rPr>
              <w:t>313,275</w:t>
            </w:r>
          </w:p>
        </w:tc>
      </w:tr>
      <w:tr w:rsidR="00EC2DB3" w:rsidRPr="00EC2DB3" w14:paraId="0D9D09B7" w14:textId="77777777" w:rsidTr="00864BC4">
        <w:tc>
          <w:tcPr>
            <w:tcW w:w="5244" w:type="dxa"/>
            <w:vAlign w:val="bottom"/>
          </w:tcPr>
          <w:p w14:paraId="6B8477D9" w14:textId="77777777" w:rsidR="00991864" w:rsidRPr="00EC2DB3" w:rsidRDefault="00991864" w:rsidP="00991864">
            <w:pPr>
              <w:tabs>
                <w:tab w:val="left" w:pos="720"/>
              </w:tabs>
              <w:spacing w:line="360" w:lineRule="exact"/>
              <w:ind w:left="190" w:hanging="190"/>
              <w:rPr>
                <w:rFonts w:ascii="Arial" w:eastAsia="Arial Unicode MS" w:hAnsi="Arial" w:cs="Arial"/>
                <w:sz w:val="18"/>
                <w:szCs w:val="18"/>
              </w:rPr>
            </w:pPr>
            <w:r w:rsidRPr="00EC2DB3">
              <w:rPr>
                <w:rFonts w:ascii="Arial" w:eastAsia="Arial Unicode MS" w:hAnsi="Arial" w:cs="Arial"/>
                <w:sz w:val="18"/>
                <w:szCs w:val="18"/>
              </w:rPr>
              <w:t>Less: Expected credit losses</w:t>
            </w:r>
          </w:p>
        </w:tc>
        <w:tc>
          <w:tcPr>
            <w:tcW w:w="1950" w:type="dxa"/>
            <w:vAlign w:val="bottom"/>
          </w:tcPr>
          <w:p w14:paraId="53F6B731" w14:textId="40FF300B" w:rsidR="00991864" w:rsidRPr="00EC2DB3" w:rsidRDefault="00991864" w:rsidP="00991864">
            <w:pPr>
              <w:pBdr>
                <w:bottom w:val="single" w:sz="4" w:space="1" w:color="auto"/>
              </w:pBdr>
              <w:tabs>
                <w:tab w:val="decimal" w:pos="1514"/>
              </w:tabs>
              <w:spacing w:line="360" w:lineRule="exact"/>
              <w:rPr>
                <w:rFonts w:ascii="Arial" w:hAnsi="Arial" w:cs="Arial"/>
                <w:sz w:val="18"/>
                <w:szCs w:val="18"/>
                <w:cs/>
              </w:rPr>
            </w:pPr>
            <w:r w:rsidRPr="00EC2DB3">
              <w:rPr>
                <w:rFonts w:ascii="Arial" w:hAnsi="Arial" w:cs="Arial"/>
                <w:sz w:val="18"/>
                <w:szCs w:val="18"/>
                <w:cs/>
              </w:rPr>
              <w:t>(</w:t>
            </w:r>
            <w:r w:rsidRPr="00EC2DB3">
              <w:rPr>
                <w:rFonts w:ascii="Arial" w:hAnsi="Arial" w:cs="Arial"/>
                <w:sz w:val="18"/>
                <w:szCs w:val="18"/>
              </w:rPr>
              <w:t>2</w:t>
            </w:r>
            <w:r w:rsidR="00FB38BA" w:rsidRPr="00EC2DB3">
              <w:rPr>
                <w:rFonts w:ascii="Arial" w:hAnsi="Arial" w:cs="Arial"/>
                <w:sz w:val="18"/>
                <w:szCs w:val="18"/>
              </w:rPr>
              <w:t>5</w:t>
            </w:r>
            <w:r w:rsidRPr="00EC2DB3">
              <w:rPr>
                <w:rFonts w:ascii="Arial" w:hAnsi="Arial" w:cs="Arial"/>
                <w:sz w:val="18"/>
                <w:szCs w:val="18"/>
                <w:cs/>
              </w:rPr>
              <w:t>)</w:t>
            </w:r>
          </w:p>
        </w:tc>
        <w:tc>
          <w:tcPr>
            <w:tcW w:w="1950" w:type="dxa"/>
            <w:vAlign w:val="bottom"/>
          </w:tcPr>
          <w:p w14:paraId="3ADEBA47" w14:textId="77777777" w:rsidR="00991864" w:rsidRPr="00EC2DB3" w:rsidRDefault="00991864" w:rsidP="00991864">
            <w:pPr>
              <w:pBdr>
                <w:bottom w:val="single" w:sz="4" w:space="1" w:color="auto"/>
              </w:pBdr>
              <w:tabs>
                <w:tab w:val="decimal" w:pos="1514"/>
              </w:tabs>
              <w:spacing w:line="360" w:lineRule="exact"/>
              <w:rPr>
                <w:rFonts w:ascii="Arial" w:hAnsi="Arial" w:cs="Arial"/>
                <w:sz w:val="18"/>
                <w:szCs w:val="18"/>
                <w:cs/>
              </w:rPr>
            </w:pPr>
            <w:r w:rsidRPr="00EC2DB3">
              <w:rPr>
                <w:rFonts w:ascii="Arial" w:hAnsi="Arial" w:cs="Arial"/>
                <w:sz w:val="18"/>
                <w:szCs w:val="18"/>
                <w:cs/>
              </w:rPr>
              <w:t>(</w:t>
            </w:r>
            <w:r w:rsidRPr="00EC2DB3">
              <w:rPr>
                <w:rFonts w:ascii="Arial" w:hAnsi="Arial" w:cs="Arial"/>
                <w:sz w:val="18"/>
                <w:szCs w:val="18"/>
              </w:rPr>
              <w:t>83</w:t>
            </w:r>
            <w:r w:rsidRPr="00EC2DB3">
              <w:rPr>
                <w:rFonts w:ascii="Arial" w:hAnsi="Arial" w:cs="Arial"/>
                <w:sz w:val="18"/>
                <w:szCs w:val="18"/>
                <w:cs/>
              </w:rPr>
              <w:t>)</w:t>
            </w:r>
          </w:p>
        </w:tc>
      </w:tr>
      <w:tr w:rsidR="00EC2DB3" w:rsidRPr="00EC2DB3" w14:paraId="5875C9CE" w14:textId="77777777" w:rsidTr="00864BC4">
        <w:tc>
          <w:tcPr>
            <w:tcW w:w="5244" w:type="dxa"/>
            <w:vAlign w:val="bottom"/>
          </w:tcPr>
          <w:p w14:paraId="5C8A75BD" w14:textId="77777777" w:rsidR="00991864" w:rsidRPr="00EC2DB3" w:rsidRDefault="00991864" w:rsidP="00991864">
            <w:pPr>
              <w:tabs>
                <w:tab w:val="left" w:pos="720"/>
              </w:tabs>
              <w:spacing w:line="360" w:lineRule="exact"/>
              <w:jc w:val="both"/>
              <w:rPr>
                <w:rFonts w:ascii="Arial" w:eastAsia="Arial Unicode MS" w:hAnsi="Arial" w:cs="Arial"/>
                <w:sz w:val="18"/>
                <w:szCs w:val="18"/>
              </w:rPr>
            </w:pPr>
            <w:r w:rsidRPr="00EC2DB3">
              <w:rPr>
                <w:rFonts w:ascii="Arial" w:eastAsia="Arial Unicode MS" w:hAnsi="Arial" w:cs="Arial"/>
                <w:sz w:val="18"/>
                <w:szCs w:val="18"/>
              </w:rPr>
              <w:t>Cash and cash equivalents, net</w:t>
            </w:r>
          </w:p>
        </w:tc>
        <w:tc>
          <w:tcPr>
            <w:tcW w:w="1950" w:type="dxa"/>
            <w:vAlign w:val="bottom"/>
          </w:tcPr>
          <w:p w14:paraId="46D3BFB5" w14:textId="77777777" w:rsidR="00991864" w:rsidRPr="00EC2DB3" w:rsidRDefault="00991864" w:rsidP="00991864">
            <w:pPr>
              <w:pBdr>
                <w:bottom w:val="double" w:sz="4" w:space="1" w:color="auto"/>
              </w:pBdr>
              <w:tabs>
                <w:tab w:val="decimal" w:pos="1514"/>
              </w:tabs>
              <w:spacing w:line="360" w:lineRule="exact"/>
              <w:rPr>
                <w:rFonts w:ascii="Arial" w:hAnsi="Arial" w:cs="Arial"/>
                <w:sz w:val="18"/>
                <w:szCs w:val="18"/>
              </w:rPr>
            </w:pPr>
            <w:r w:rsidRPr="00EC2DB3">
              <w:rPr>
                <w:rFonts w:ascii="Arial" w:hAnsi="Arial" w:cs="Arial"/>
                <w:sz w:val="18"/>
                <w:szCs w:val="18"/>
              </w:rPr>
              <w:t>95,501</w:t>
            </w:r>
          </w:p>
        </w:tc>
        <w:tc>
          <w:tcPr>
            <w:tcW w:w="1950" w:type="dxa"/>
            <w:vAlign w:val="bottom"/>
          </w:tcPr>
          <w:p w14:paraId="446E59BF" w14:textId="77777777" w:rsidR="00991864" w:rsidRPr="00EC2DB3" w:rsidRDefault="00991864" w:rsidP="00991864">
            <w:pPr>
              <w:pBdr>
                <w:bottom w:val="double" w:sz="4" w:space="1" w:color="auto"/>
              </w:pBdr>
              <w:tabs>
                <w:tab w:val="decimal" w:pos="1514"/>
              </w:tabs>
              <w:spacing w:line="360" w:lineRule="exact"/>
              <w:rPr>
                <w:rFonts w:ascii="Arial" w:hAnsi="Arial" w:cs="Arial"/>
                <w:sz w:val="18"/>
                <w:szCs w:val="18"/>
              </w:rPr>
            </w:pPr>
            <w:r w:rsidRPr="00EC2DB3">
              <w:rPr>
                <w:rFonts w:ascii="Arial" w:hAnsi="Arial" w:cs="Arial"/>
                <w:sz w:val="18"/>
                <w:szCs w:val="18"/>
              </w:rPr>
              <w:t>313,192</w:t>
            </w:r>
          </w:p>
        </w:tc>
      </w:tr>
    </w:tbl>
    <w:p w14:paraId="39CBC060" w14:textId="77777777" w:rsidR="00E24976" w:rsidRPr="00EC2DB3" w:rsidRDefault="00384E58" w:rsidP="004A2C00">
      <w:pPr>
        <w:tabs>
          <w:tab w:val="left" w:pos="720"/>
        </w:tabs>
        <w:spacing w:before="240" w:after="120" w:line="380" w:lineRule="exact"/>
        <w:ind w:left="547" w:hanging="547"/>
        <w:rPr>
          <w:rFonts w:ascii="Arial" w:hAnsi="Arial" w:cs="Arial"/>
          <w:sz w:val="22"/>
          <w:szCs w:val="22"/>
        </w:rPr>
      </w:pPr>
      <w:r w:rsidRPr="00EC2DB3">
        <w:rPr>
          <w:rFonts w:ascii="Arial" w:hAnsi="Arial" w:cs="Arial"/>
          <w:b/>
          <w:bCs/>
          <w:sz w:val="22"/>
          <w:szCs w:val="22"/>
        </w:rPr>
        <w:t>4</w:t>
      </w:r>
      <w:r w:rsidR="00E24976" w:rsidRPr="00EC2DB3">
        <w:rPr>
          <w:rFonts w:ascii="Arial" w:hAnsi="Arial" w:cs="Arial"/>
          <w:b/>
          <w:bCs/>
          <w:sz w:val="22"/>
          <w:szCs w:val="22"/>
        </w:rPr>
        <w:t>.</w:t>
      </w:r>
      <w:r w:rsidR="00E24976" w:rsidRPr="00EC2DB3">
        <w:rPr>
          <w:rFonts w:ascii="Arial" w:hAnsi="Arial" w:cs="Arial"/>
          <w:b/>
          <w:bCs/>
          <w:sz w:val="22"/>
          <w:szCs w:val="22"/>
        </w:rPr>
        <w:tab/>
        <w:t>Premium receivables</w:t>
      </w:r>
    </w:p>
    <w:p w14:paraId="589FE2DD" w14:textId="77777777" w:rsidR="00E24976" w:rsidRPr="00EC2DB3" w:rsidRDefault="00E24976" w:rsidP="004A2C00">
      <w:pPr>
        <w:tabs>
          <w:tab w:val="left" w:pos="1440"/>
          <w:tab w:val="left" w:pos="2160"/>
          <w:tab w:val="left" w:pos="2430"/>
          <w:tab w:val="left" w:pos="2700"/>
          <w:tab w:val="left" w:pos="5812"/>
          <w:tab w:val="decimal" w:pos="7650"/>
          <w:tab w:val="decimal" w:pos="8910"/>
          <w:tab w:val="right" w:pos="9080"/>
        </w:tabs>
        <w:spacing w:before="120" w:after="120" w:line="380" w:lineRule="exact"/>
        <w:ind w:left="547" w:right="-43" w:hanging="547"/>
        <w:jc w:val="thaiDistribute"/>
        <w:rPr>
          <w:rFonts w:ascii="Arial" w:hAnsi="Arial" w:cs="Arial"/>
          <w:sz w:val="18"/>
          <w:szCs w:val="18"/>
        </w:rPr>
      </w:pPr>
      <w:r w:rsidRPr="00EC2DB3">
        <w:rPr>
          <w:rFonts w:ascii="Arial" w:hAnsi="Arial" w:cs="Arial"/>
          <w:sz w:val="22"/>
          <w:szCs w:val="22"/>
        </w:rPr>
        <w:tab/>
        <w:t xml:space="preserve">The balances of premium receivables </w:t>
      </w:r>
      <w:r w:rsidR="003E114E" w:rsidRPr="00EC2DB3">
        <w:rPr>
          <w:rFonts w:ascii="Arial" w:hAnsi="Arial" w:cs="Arial"/>
          <w:sz w:val="22"/>
          <w:szCs w:val="22"/>
        </w:rPr>
        <w:t xml:space="preserve">due from direct insurance </w:t>
      </w:r>
      <w:r w:rsidR="00D76E84" w:rsidRPr="00EC2DB3">
        <w:rPr>
          <w:rFonts w:ascii="Arial" w:hAnsi="Arial" w:cs="Arial"/>
          <w:sz w:val="22"/>
          <w:szCs w:val="22"/>
        </w:rPr>
        <w:t xml:space="preserve">as at </w:t>
      </w:r>
      <w:r w:rsidR="008A4D56" w:rsidRPr="00EC2DB3">
        <w:rPr>
          <w:rFonts w:ascii="Arial" w:hAnsi="Arial" w:cs="Arial"/>
          <w:sz w:val="22"/>
          <w:szCs w:val="22"/>
        </w:rPr>
        <w:t>30 June 2021</w:t>
      </w:r>
      <w:r w:rsidR="00D76E84" w:rsidRPr="00EC2DB3">
        <w:rPr>
          <w:rFonts w:ascii="Arial" w:hAnsi="Arial" w:cs="Arial"/>
          <w:sz w:val="22"/>
          <w:szCs w:val="22"/>
        </w:rPr>
        <w:t xml:space="preserve"> and </w:t>
      </w:r>
      <w:r w:rsidR="00AB3202" w:rsidRPr="00EC2DB3">
        <w:rPr>
          <w:rFonts w:ascii="Arial" w:hAnsi="Arial" w:cs="Arial"/>
          <w:sz w:val="22"/>
          <w:szCs w:val="22"/>
        </w:rPr>
        <w:t xml:space="preserve">            </w:t>
      </w:r>
      <w:r w:rsidR="00A17A4B" w:rsidRPr="00EC2DB3">
        <w:rPr>
          <w:rFonts w:ascii="Arial" w:hAnsi="Arial" w:cs="Arial"/>
          <w:sz w:val="22"/>
          <w:szCs w:val="22"/>
        </w:rPr>
        <w:t>31 December 2020</w:t>
      </w:r>
      <w:r w:rsidRPr="00EC2DB3">
        <w:rPr>
          <w:rFonts w:ascii="Arial" w:hAnsi="Arial" w:cs="Arial"/>
          <w:sz w:val="22"/>
          <w:szCs w:val="22"/>
        </w:rPr>
        <w:t xml:space="preserve"> are classified by aging from the maturity date under the stipulated law of the premium collection as follows:</w:t>
      </w:r>
    </w:p>
    <w:p w14:paraId="08CF16C6" w14:textId="77777777" w:rsidR="00E24976" w:rsidRPr="00EC2DB3" w:rsidRDefault="00E24976" w:rsidP="004A2C00">
      <w:pPr>
        <w:tabs>
          <w:tab w:val="left" w:pos="900"/>
          <w:tab w:val="left" w:pos="2160"/>
          <w:tab w:val="right" w:pos="5130"/>
          <w:tab w:val="right" w:pos="5850"/>
          <w:tab w:val="right" w:pos="7380"/>
          <w:tab w:val="left" w:pos="7560"/>
          <w:tab w:val="right" w:pos="8640"/>
        </w:tabs>
        <w:spacing w:line="360" w:lineRule="exact"/>
        <w:ind w:left="360" w:right="29" w:hanging="360"/>
        <w:jc w:val="right"/>
        <w:rPr>
          <w:rFonts w:ascii="Arial" w:hAnsi="Arial" w:cs="Arial"/>
          <w:sz w:val="18"/>
          <w:szCs w:val="18"/>
          <w:u w:val="single"/>
        </w:rPr>
      </w:pPr>
      <w:r w:rsidRPr="00EC2DB3">
        <w:rPr>
          <w:rFonts w:ascii="Arial" w:hAnsi="Arial" w:cs="Arial"/>
          <w:sz w:val="18"/>
          <w:szCs w:val="18"/>
        </w:rPr>
        <w:t>(</w:t>
      </w:r>
      <w:r w:rsidR="00E52590" w:rsidRPr="00EC2DB3">
        <w:rPr>
          <w:rFonts w:ascii="Arial" w:hAnsi="Arial" w:cs="Arial"/>
          <w:sz w:val="18"/>
          <w:szCs w:val="18"/>
        </w:rPr>
        <w:t>Unit: Thousand Baht</w:t>
      </w:r>
      <w:r w:rsidRPr="00EC2DB3">
        <w:rPr>
          <w:rFonts w:ascii="Arial" w:hAnsi="Arial" w:cs="Arial"/>
          <w:sz w:val="18"/>
          <w:szCs w:val="18"/>
        </w:rPr>
        <w:t>)</w:t>
      </w:r>
    </w:p>
    <w:tbl>
      <w:tblPr>
        <w:tblW w:w="9120" w:type="dxa"/>
        <w:tblInd w:w="558" w:type="dxa"/>
        <w:tblLayout w:type="fixed"/>
        <w:tblLook w:val="0000" w:firstRow="0" w:lastRow="0" w:firstColumn="0" w:lastColumn="0" w:noHBand="0" w:noVBand="0"/>
      </w:tblPr>
      <w:tblGrid>
        <w:gridCol w:w="5220"/>
        <w:gridCol w:w="1950"/>
        <w:gridCol w:w="1950"/>
      </w:tblGrid>
      <w:tr w:rsidR="00EC2DB3" w:rsidRPr="00EC2DB3" w14:paraId="053D02CD" w14:textId="77777777" w:rsidTr="00CC6104">
        <w:trPr>
          <w:trHeight w:val="340"/>
        </w:trPr>
        <w:tc>
          <w:tcPr>
            <w:tcW w:w="5220" w:type="dxa"/>
            <w:shd w:val="clear" w:color="auto" w:fill="auto"/>
            <w:vAlign w:val="bottom"/>
          </w:tcPr>
          <w:p w14:paraId="0BA95F48" w14:textId="77777777" w:rsidR="00CC6104" w:rsidRPr="00EC2DB3" w:rsidRDefault="00CC6104" w:rsidP="004A2C00">
            <w:pPr>
              <w:tabs>
                <w:tab w:val="right" w:pos="6840"/>
                <w:tab w:val="left" w:pos="8000"/>
                <w:tab w:val="left" w:pos="8180"/>
                <w:tab w:val="right" w:pos="9180"/>
                <w:tab w:val="right" w:pos="9440"/>
              </w:tabs>
              <w:spacing w:line="360" w:lineRule="exact"/>
              <w:ind w:left="612"/>
              <w:rPr>
                <w:rFonts w:ascii="Arial" w:hAnsi="Arial" w:cs="Arial"/>
                <w:sz w:val="18"/>
                <w:szCs w:val="18"/>
                <w:u w:val="single"/>
              </w:rPr>
            </w:pPr>
          </w:p>
        </w:tc>
        <w:tc>
          <w:tcPr>
            <w:tcW w:w="3900" w:type="dxa"/>
            <w:gridSpan w:val="2"/>
            <w:shd w:val="clear" w:color="auto" w:fill="auto"/>
            <w:vAlign w:val="bottom"/>
          </w:tcPr>
          <w:p w14:paraId="7BB90D37" w14:textId="77777777" w:rsidR="00CC6104" w:rsidRPr="00EC2DB3" w:rsidRDefault="00CC6104" w:rsidP="004A2C00">
            <w:pPr>
              <w:pBdr>
                <w:bottom w:val="single" w:sz="4" w:space="1" w:color="000000"/>
              </w:pBdr>
              <w:tabs>
                <w:tab w:val="right" w:pos="6840"/>
                <w:tab w:val="left" w:pos="8000"/>
                <w:tab w:val="left" w:pos="8180"/>
                <w:tab w:val="right" w:pos="9180"/>
                <w:tab w:val="right" w:pos="9440"/>
              </w:tabs>
              <w:spacing w:line="360" w:lineRule="exact"/>
              <w:ind w:right="-43"/>
              <w:jc w:val="center"/>
              <w:rPr>
                <w:rFonts w:ascii="Arial" w:hAnsi="Arial" w:cs="Arial"/>
                <w:sz w:val="18"/>
                <w:szCs w:val="18"/>
              </w:rPr>
            </w:pPr>
            <w:r w:rsidRPr="00EC2DB3">
              <w:rPr>
                <w:rFonts w:ascii="Arial" w:hAnsi="Arial" w:cs="Arial"/>
                <w:sz w:val="18"/>
                <w:szCs w:val="18"/>
              </w:rPr>
              <w:t>Financial statements                                            in which the equity method is applied               and Separate financial statements</w:t>
            </w:r>
          </w:p>
        </w:tc>
      </w:tr>
      <w:tr w:rsidR="00EC2DB3" w:rsidRPr="00EC2DB3" w14:paraId="5DE90BAB" w14:textId="77777777" w:rsidTr="00CC6104">
        <w:trPr>
          <w:trHeight w:val="340"/>
        </w:trPr>
        <w:tc>
          <w:tcPr>
            <w:tcW w:w="5220" w:type="dxa"/>
            <w:shd w:val="clear" w:color="auto" w:fill="auto"/>
            <w:vAlign w:val="bottom"/>
          </w:tcPr>
          <w:p w14:paraId="10A123DB" w14:textId="77777777" w:rsidR="00CC6104" w:rsidRPr="00EC2DB3" w:rsidRDefault="00CC6104" w:rsidP="004A2C00">
            <w:pPr>
              <w:tabs>
                <w:tab w:val="right" w:pos="6840"/>
                <w:tab w:val="left" w:pos="8000"/>
                <w:tab w:val="left" w:pos="8180"/>
                <w:tab w:val="right" w:pos="9180"/>
                <w:tab w:val="right" w:pos="9440"/>
              </w:tabs>
              <w:spacing w:line="360" w:lineRule="exact"/>
              <w:ind w:left="612"/>
              <w:rPr>
                <w:rFonts w:ascii="Arial" w:hAnsi="Arial" w:cs="Arial"/>
                <w:sz w:val="18"/>
                <w:szCs w:val="18"/>
                <w:u w:val="single"/>
              </w:rPr>
            </w:pPr>
          </w:p>
        </w:tc>
        <w:tc>
          <w:tcPr>
            <w:tcW w:w="1950" w:type="dxa"/>
            <w:shd w:val="clear" w:color="auto" w:fill="auto"/>
            <w:vAlign w:val="bottom"/>
          </w:tcPr>
          <w:p w14:paraId="10E93093" w14:textId="77777777" w:rsidR="00CC6104" w:rsidRPr="00EC2DB3" w:rsidRDefault="008A4D56" w:rsidP="004A2C00">
            <w:pPr>
              <w:pBdr>
                <w:bottom w:val="single" w:sz="4" w:space="1" w:color="000000"/>
              </w:pBdr>
              <w:tabs>
                <w:tab w:val="right" w:pos="6840"/>
                <w:tab w:val="left" w:pos="8000"/>
                <w:tab w:val="left" w:pos="8180"/>
                <w:tab w:val="right" w:pos="9180"/>
                <w:tab w:val="right" w:pos="9440"/>
              </w:tabs>
              <w:spacing w:line="360" w:lineRule="exact"/>
              <w:ind w:right="-43"/>
              <w:jc w:val="center"/>
              <w:rPr>
                <w:rFonts w:ascii="Arial" w:hAnsi="Arial" w:cs="Arial"/>
                <w:sz w:val="18"/>
                <w:szCs w:val="18"/>
              </w:rPr>
            </w:pPr>
            <w:r w:rsidRPr="00EC2DB3">
              <w:rPr>
                <w:rFonts w:ascii="Arial" w:hAnsi="Arial" w:cs="Arial"/>
                <w:sz w:val="18"/>
                <w:szCs w:val="18"/>
              </w:rPr>
              <w:t>30 June 2021</w:t>
            </w:r>
          </w:p>
        </w:tc>
        <w:tc>
          <w:tcPr>
            <w:tcW w:w="1950" w:type="dxa"/>
            <w:shd w:val="clear" w:color="auto" w:fill="auto"/>
            <w:vAlign w:val="bottom"/>
          </w:tcPr>
          <w:p w14:paraId="5CF92ABA" w14:textId="77777777" w:rsidR="00CC6104" w:rsidRPr="00EC2DB3" w:rsidRDefault="00A17A4B" w:rsidP="004A2C00">
            <w:pPr>
              <w:pBdr>
                <w:bottom w:val="single" w:sz="4" w:space="1" w:color="000000"/>
              </w:pBdr>
              <w:tabs>
                <w:tab w:val="right" w:pos="6840"/>
                <w:tab w:val="left" w:pos="8000"/>
                <w:tab w:val="left" w:pos="8180"/>
                <w:tab w:val="right" w:pos="9180"/>
                <w:tab w:val="right" w:pos="9440"/>
              </w:tabs>
              <w:spacing w:line="360" w:lineRule="exact"/>
              <w:ind w:right="-43"/>
              <w:jc w:val="center"/>
              <w:rPr>
                <w:rFonts w:ascii="Arial" w:hAnsi="Arial" w:cs="Arial"/>
                <w:sz w:val="18"/>
                <w:szCs w:val="18"/>
              </w:rPr>
            </w:pPr>
            <w:r w:rsidRPr="00EC2DB3">
              <w:rPr>
                <w:rFonts w:ascii="Arial" w:hAnsi="Arial" w:cs="Arial"/>
                <w:sz w:val="18"/>
                <w:szCs w:val="18"/>
              </w:rPr>
              <w:t>31 December 2020</w:t>
            </w:r>
          </w:p>
        </w:tc>
      </w:tr>
      <w:tr w:rsidR="00EC2DB3" w:rsidRPr="00EC2DB3" w14:paraId="20A75D7F" w14:textId="77777777" w:rsidTr="00CC6104">
        <w:trPr>
          <w:trHeight w:val="340"/>
        </w:trPr>
        <w:tc>
          <w:tcPr>
            <w:tcW w:w="5220" w:type="dxa"/>
            <w:shd w:val="clear" w:color="auto" w:fill="auto"/>
            <w:vAlign w:val="bottom"/>
          </w:tcPr>
          <w:p w14:paraId="507180C1" w14:textId="77777777" w:rsidR="00991864" w:rsidRPr="00EC2DB3" w:rsidRDefault="00991864" w:rsidP="00991864">
            <w:pPr>
              <w:tabs>
                <w:tab w:val="right" w:pos="6840"/>
                <w:tab w:val="left" w:pos="8000"/>
                <w:tab w:val="left" w:pos="8180"/>
                <w:tab w:val="right" w:pos="9180"/>
                <w:tab w:val="right" w:pos="9440"/>
              </w:tabs>
              <w:spacing w:line="360" w:lineRule="exact"/>
              <w:rPr>
                <w:rFonts w:ascii="Arial" w:hAnsi="Arial" w:cs="Arial"/>
                <w:sz w:val="18"/>
                <w:szCs w:val="18"/>
              </w:rPr>
            </w:pPr>
            <w:r w:rsidRPr="00EC2DB3">
              <w:rPr>
                <w:rFonts w:ascii="Arial" w:eastAsia="Arial Unicode MS" w:hAnsi="Arial" w:cs="Arial"/>
                <w:sz w:val="18"/>
                <w:szCs w:val="18"/>
              </w:rPr>
              <w:t>Not yet due</w:t>
            </w:r>
          </w:p>
        </w:tc>
        <w:tc>
          <w:tcPr>
            <w:tcW w:w="1950" w:type="dxa"/>
            <w:shd w:val="clear" w:color="auto" w:fill="FFFFFF"/>
            <w:vAlign w:val="bottom"/>
          </w:tcPr>
          <w:p w14:paraId="2D653997" w14:textId="77777777" w:rsidR="00991864" w:rsidRPr="00EC2DB3" w:rsidRDefault="00991864" w:rsidP="00991864">
            <w:pPr>
              <w:tabs>
                <w:tab w:val="decimal" w:pos="1514"/>
              </w:tabs>
              <w:spacing w:line="360" w:lineRule="exact"/>
              <w:rPr>
                <w:rFonts w:ascii="Arial" w:hAnsi="Arial" w:cs="Arial"/>
                <w:sz w:val="18"/>
                <w:szCs w:val="18"/>
              </w:rPr>
            </w:pPr>
            <w:r w:rsidRPr="00EC2DB3">
              <w:rPr>
                <w:rFonts w:ascii="Arial" w:hAnsi="Arial" w:cs="Arial"/>
                <w:sz w:val="18"/>
                <w:szCs w:val="18"/>
              </w:rPr>
              <w:t>1,180,738</w:t>
            </w:r>
          </w:p>
        </w:tc>
        <w:tc>
          <w:tcPr>
            <w:tcW w:w="1950" w:type="dxa"/>
            <w:shd w:val="clear" w:color="auto" w:fill="FFFFFF"/>
            <w:vAlign w:val="bottom"/>
          </w:tcPr>
          <w:p w14:paraId="1F5F28A7" w14:textId="77777777" w:rsidR="00991864" w:rsidRPr="00EC2DB3" w:rsidRDefault="00991864" w:rsidP="00991864">
            <w:pPr>
              <w:tabs>
                <w:tab w:val="decimal" w:pos="1514"/>
              </w:tabs>
              <w:spacing w:line="360" w:lineRule="exact"/>
              <w:rPr>
                <w:rFonts w:ascii="Arial" w:hAnsi="Arial" w:cs="Arial"/>
                <w:sz w:val="18"/>
                <w:szCs w:val="18"/>
              </w:rPr>
            </w:pPr>
            <w:r w:rsidRPr="00EC2DB3">
              <w:rPr>
                <w:rFonts w:ascii="Arial" w:hAnsi="Arial" w:cs="Arial"/>
                <w:sz w:val="18"/>
                <w:szCs w:val="18"/>
                <w:cs/>
              </w:rPr>
              <w:t>1</w:t>
            </w:r>
            <w:r w:rsidRPr="00EC2DB3">
              <w:rPr>
                <w:rFonts w:ascii="Arial" w:hAnsi="Arial" w:cs="Arial"/>
                <w:sz w:val="18"/>
                <w:szCs w:val="18"/>
              </w:rPr>
              <w:t>,576,211</w:t>
            </w:r>
          </w:p>
        </w:tc>
      </w:tr>
      <w:tr w:rsidR="00EC2DB3" w:rsidRPr="00EC2DB3" w14:paraId="56F14396" w14:textId="77777777" w:rsidTr="0053560B">
        <w:trPr>
          <w:trHeight w:val="340"/>
        </w:trPr>
        <w:tc>
          <w:tcPr>
            <w:tcW w:w="5220" w:type="dxa"/>
            <w:shd w:val="clear" w:color="auto" w:fill="auto"/>
            <w:vAlign w:val="bottom"/>
          </w:tcPr>
          <w:p w14:paraId="4FBA87E9" w14:textId="77777777" w:rsidR="00991864" w:rsidRPr="00EC2DB3" w:rsidRDefault="00991864" w:rsidP="00991864">
            <w:pPr>
              <w:tabs>
                <w:tab w:val="right" w:pos="6840"/>
                <w:tab w:val="left" w:pos="8000"/>
                <w:tab w:val="left" w:pos="8180"/>
                <w:tab w:val="right" w:pos="9180"/>
                <w:tab w:val="right" w:pos="9440"/>
              </w:tabs>
              <w:spacing w:line="360" w:lineRule="exact"/>
              <w:rPr>
                <w:rFonts w:ascii="Arial" w:hAnsi="Arial" w:cs="Arial"/>
                <w:sz w:val="18"/>
                <w:szCs w:val="18"/>
              </w:rPr>
            </w:pPr>
            <w:r w:rsidRPr="00EC2DB3">
              <w:rPr>
                <w:rFonts w:ascii="Arial" w:eastAsia="Arial Unicode MS" w:hAnsi="Arial" w:cs="Arial"/>
                <w:sz w:val="18"/>
                <w:szCs w:val="18"/>
              </w:rPr>
              <w:t>Not over 30 days</w:t>
            </w:r>
          </w:p>
        </w:tc>
        <w:tc>
          <w:tcPr>
            <w:tcW w:w="1950" w:type="dxa"/>
            <w:vAlign w:val="bottom"/>
          </w:tcPr>
          <w:p w14:paraId="41FCC704" w14:textId="77777777" w:rsidR="00991864" w:rsidRPr="00EC2DB3" w:rsidRDefault="00991864" w:rsidP="00991864">
            <w:pPr>
              <w:tabs>
                <w:tab w:val="decimal" w:pos="1514"/>
              </w:tabs>
              <w:spacing w:line="360" w:lineRule="exact"/>
              <w:rPr>
                <w:rFonts w:ascii="Arial" w:hAnsi="Arial" w:cs="Arial"/>
                <w:sz w:val="18"/>
                <w:szCs w:val="18"/>
              </w:rPr>
            </w:pPr>
            <w:r w:rsidRPr="00EC2DB3">
              <w:rPr>
                <w:rFonts w:ascii="Arial" w:hAnsi="Arial" w:cs="Arial"/>
                <w:sz w:val="18"/>
                <w:szCs w:val="18"/>
              </w:rPr>
              <w:t>281,303</w:t>
            </w:r>
          </w:p>
        </w:tc>
        <w:tc>
          <w:tcPr>
            <w:tcW w:w="1950" w:type="dxa"/>
            <w:shd w:val="clear" w:color="auto" w:fill="auto"/>
            <w:vAlign w:val="bottom"/>
          </w:tcPr>
          <w:p w14:paraId="196BC856" w14:textId="77777777" w:rsidR="00991864" w:rsidRPr="00EC2DB3" w:rsidRDefault="00991864" w:rsidP="00991864">
            <w:pPr>
              <w:tabs>
                <w:tab w:val="decimal" w:pos="1514"/>
              </w:tabs>
              <w:spacing w:line="360" w:lineRule="exact"/>
              <w:rPr>
                <w:rFonts w:ascii="Arial" w:hAnsi="Arial" w:cs="Arial"/>
                <w:sz w:val="18"/>
                <w:szCs w:val="18"/>
              </w:rPr>
            </w:pPr>
            <w:r w:rsidRPr="00EC2DB3">
              <w:rPr>
                <w:rFonts w:ascii="Arial" w:hAnsi="Arial" w:cs="Arial"/>
                <w:sz w:val="18"/>
                <w:szCs w:val="18"/>
              </w:rPr>
              <w:t>219,335</w:t>
            </w:r>
          </w:p>
        </w:tc>
      </w:tr>
      <w:tr w:rsidR="00EC2DB3" w:rsidRPr="00EC2DB3" w14:paraId="4D5B4567" w14:textId="77777777" w:rsidTr="0053560B">
        <w:trPr>
          <w:trHeight w:val="340"/>
        </w:trPr>
        <w:tc>
          <w:tcPr>
            <w:tcW w:w="5220" w:type="dxa"/>
            <w:shd w:val="clear" w:color="auto" w:fill="auto"/>
            <w:vAlign w:val="bottom"/>
          </w:tcPr>
          <w:p w14:paraId="00BAC21D" w14:textId="77777777" w:rsidR="00991864" w:rsidRPr="00EC2DB3" w:rsidRDefault="00991864" w:rsidP="00991864">
            <w:pPr>
              <w:tabs>
                <w:tab w:val="right" w:pos="6840"/>
                <w:tab w:val="left" w:pos="8000"/>
                <w:tab w:val="left" w:pos="8180"/>
                <w:tab w:val="right" w:pos="9180"/>
                <w:tab w:val="right" w:pos="9440"/>
              </w:tabs>
              <w:spacing w:line="360" w:lineRule="exact"/>
              <w:rPr>
                <w:rFonts w:ascii="Arial" w:hAnsi="Arial" w:cs="Arial"/>
                <w:sz w:val="18"/>
                <w:szCs w:val="18"/>
              </w:rPr>
            </w:pPr>
            <w:r w:rsidRPr="00EC2DB3">
              <w:rPr>
                <w:rFonts w:ascii="Arial" w:eastAsia="Arial Unicode MS" w:hAnsi="Arial" w:cs="Arial"/>
                <w:sz w:val="18"/>
                <w:szCs w:val="18"/>
              </w:rPr>
              <w:t>Over 30 days to 60 days</w:t>
            </w:r>
          </w:p>
        </w:tc>
        <w:tc>
          <w:tcPr>
            <w:tcW w:w="1950" w:type="dxa"/>
            <w:vAlign w:val="bottom"/>
          </w:tcPr>
          <w:p w14:paraId="17B5863D" w14:textId="77777777" w:rsidR="00991864" w:rsidRPr="00EC2DB3" w:rsidRDefault="00991864" w:rsidP="00991864">
            <w:pPr>
              <w:tabs>
                <w:tab w:val="decimal" w:pos="1514"/>
              </w:tabs>
              <w:spacing w:line="360" w:lineRule="exact"/>
              <w:rPr>
                <w:rFonts w:ascii="Arial" w:hAnsi="Arial" w:cs="Arial"/>
                <w:sz w:val="18"/>
                <w:szCs w:val="18"/>
              </w:rPr>
            </w:pPr>
            <w:r w:rsidRPr="00EC2DB3">
              <w:rPr>
                <w:rFonts w:ascii="Arial" w:hAnsi="Arial" w:cs="Arial"/>
                <w:sz w:val="18"/>
                <w:szCs w:val="18"/>
              </w:rPr>
              <w:t>95,748</w:t>
            </w:r>
          </w:p>
        </w:tc>
        <w:tc>
          <w:tcPr>
            <w:tcW w:w="1950" w:type="dxa"/>
            <w:shd w:val="clear" w:color="auto" w:fill="auto"/>
            <w:vAlign w:val="bottom"/>
          </w:tcPr>
          <w:p w14:paraId="29EB9260" w14:textId="77777777" w:rsidR="00991864" w:rsidRPr="00EC2DB3" w:rsidRDefault="00991864" w:rsidP="00991864">
            <w:pPr>
              <w:tabs>
                <w:tab w:val="decimal" w:pos="1514"/>
              </w:tabs>
              <w:spacing w:line="360" w:lineRule="exact"/>
              <w:rPr>
                <w:rFonts w:ascii="Arial" w:hAnsi="Arial" w:cs="Arial"/>
                <w:sz w:val="18"/>
                <w:szCs w:val="18"/>
              </w:rPr>
            </w:pPr>
            <w:r w:rsidRPr="00EC2DB3">
              <w:rPr>
                <w:rFonts w:ascii="Arial" w:hAnsi="Arial" w:cs="Arial"/>
                <w:sz w:val="18"/>
                <w:szCs w:val="18"/>
              </w:rPr>
              <w:t>126,278</w:t>
            </w:r>
          </w:p>
        </w:tc>
      </w:tr>
      <w:tr w:rsidR="00EC2DB3" w:rsidRPr="00EC2DB3" w14:paraId="1ED12717" w14:textId="77777777" w:rsidTr="0053560B">
        <w:trPr>
          <w:trHeight w:val="340"/>
        </w:trPr>
        <w:tc>
          <w:tcPr>
            <w:tcW w:w="5220" w:type="dxa"/>
            <w:shd w:val="clear" w:color="auto" w:fill="auto"/>
            <w:vAlign w:val="bottom"/>
          </w:tcPr>
          <w:p w14:paraId="41825E6A" w14:textId="77777777" w:rsidR="00991864" w:rsidRPr="00EC2DB3" w:rsidRDefault="00991864" w:rsidP="00991864">
            <w:pPr>
              <w:tabs>
                <w:tab w:val="right" w:pos="6840"/>
                <w:tab w:val="left" w:pos="8000"/>
                <w:tab w:val="left" w:pos="8180"/>
                <w:tab w:val="right" w:pos="9180"/>
                <w:tab w:val="right" w:pos="9440"/>
              </w:tabs>
              <w:spacing w:line="360" w:lineRule="exact"/>
              <w:rPr>
                <w:rFonts w:ascii="Arial" w:hAnsi="Arial" w:cs="Arial"/>
                <w:sz w:val="18"/>
                <w:szCs w:val="18"/>
              </w:rPr>
            </w:pPr>
            <w:r w:rsidRPr="00EC2DB3">
              <w:rPr>
                <w:rFonts w:ascii="Arial" w:eastAsia="Arial Unicode MS" w:hAnsi="Arial" w:cs="Arial"/>
                <w:sz w:val="18"/>
                <w:szCs w:val="18"/>
              </w:rPr>
              <w:t>Over 60 days to 90 days</w:t>
            </w:r>
          </w:p>
        </w:tc>
        <w:tc>
          <w:tcPr>
            <w:tcW w:w="1950" w:type="dxa"/>
            <w:vAlign w:val="bottom"/>
          </w:tcPr>
          <w:p w14:paraId="416CF082" w14:textId="77777777" w:rsidR="00991864" w:rsidRPr="00EC2DB3" w:rsidRDefault="00991864" w:rsidP="00991864">
            <w:pPr>
              <w:tabs>
                <w:tab w:val="decimal" w:pos="1514"/>
              </w:tabs>
              <w:spacing w:line="360" w:lineRule="exact"/>
              <w:rPr>
                <w:rFonts w:ascii="Arial" w:hAnsi="Arial" w:cs="Arial"/>
                <w:sz w:val="18"/>
                <w:szCs w:val="18"/>
              </w:rPr>
            </w:pPr>
            <w:r w:rsidRPr="00EC2DB3">
              <w:rPr>
                <w:rFonts w:ascii="Arial" w:hAnsi="Arial" w:cs="Arial"/>
                <w:sz w:val="18"/>
                <w:szCs w:val="18"/>
              </w:rPr>
              <w:t>49,386</w:t>
            </w:r>
          </w:p>
        </w:tc>
        <w:tc>
          <w:tcPr>
            <w:tcW w:w="1950" w:type="dxa"/>
            <w:shd w:val="clear" w:color="auto" w:fill="auto"/>
            <w:vAlign w:val="bottom"/>
          </w:tcPr>
          <w:p w14:paraId="0B538991" w14:textId="77777777" w:rsidR="00991864" w:rsidRPr="00EC2DB3" w:rsidRDefault="00991864" w:rsidP="00991864">
            <w:pPr>
              <w:tabs>
                <w:tab w:val="decimal" w:pos="1514"/>
              </w:tabs>
              <w:spacing w:line="360" w:lineRule="exact"/>
              <w:rPr>
                <w:rFonts w:ascii="Arial" w:hAnsi="Arial" w:cs="Arial"/>
                <w:sz w:val="18"/>
                <w:szCs w:val="18"/>
              </w:rPr>
            </w:pPr>
            <w:r w:rsidRPr="00EC2DB3">
              <w:rPr>
                <w:rFonts w:ascii="Arial" w:hAnsi="Arial" w:cs="Arial"/>
                <w:sz w:val="18"/>
                <w:szCs w:val="18"/>
              </w:rPr>
              <w:t>62,842</w:t>
            </w:r>
          </w:p>
        </w:tc>
      </w:tr>
      <w:tr w:rsidR="00EC2DB3" w:rsidRPr="00EC2DB3" w14:paraId="69EC5021" w14:textId="77777777" w:rsidTr="0053560B">
        <w:trPr>
          <w:trHeight w:val="340"/>
        </w:trPr>
        <w:tc>
          <w:tcPr>
            <w:tcW w:w="5220" w:type="dxa"/>
            <w:shd w:val="clear" w:color="auto" w:fill="auto"/>
            <w:vAlign w:val="bottom"/>
          </w:tcPr>
          <w:p w14:paraId="58D565A9" w14:textId="77777777" w:rsidR="00991864" w:rsidRPr="00EC2DB3" w:rsidRDefault="00991864" w:rsidP="00991864">
            <w:pPr>
              <w:tabs>
                <w:tab w:val="right" w:pos="6840"/>
                <w:tab w:val="left" w:pos="8000"/>
                <w:tab w:val="left" w:pos="8180"/>
                <w:tab w:val="right" w:pos="9180"/>
                <w:tab w:val="right" w:pos="9440"/>
              </w:tabs>
              <w:spacing w:line="360" w:lineRule="exact"/>
              <w:rPr>
                <w:rFonts w:ascii="Arial" w:hAnsi="Arial" w:cs="Arial"/>
                <w:sz w:val="18"/>
                <w:szCs w:val="18"/>
              </w:rPr>
            </w:pPr>
            <w:r w:rsidRPr="00EC2DB3">
              <w:rPr>
                <w:rFonts w:ascii="Arial" w:eastAsia="Arial Unicode MS" w:hAnsi="Arial" w:cs="Arial"/>
                <w:sz w:val="18"/>
                <w:szCs w:val="18"/>
              </w:rPr>
              <w:t>Over 90 days to 1 year</w:t>
            </w:r>
          </w:p>
        </w:tc>
        <w:tc>
          <w:tcPr>
            <w:tcW w:w="1950" w:type="dxa"/>
            <w:vAlign w:val="bottom"/>
          </w:tcPr>
          <w:p w14:paraId="0DA9E91A" w14:textId="77777777" w:rsidR="00991864" w:rsidRPr="00EC2DB3" w:rsidRDefault="00991864" w:rsidP="00991864">
            <w:pPr>
              <w:tabs>
                <w:tab w:val="decimal" w:pos="1514"/>
              </w:tabs>
              <w:spacing w:line="360" w:lineRule="exact"/>
              <w:rPr>
                <w:rFonts w:ascii="Arial" w:hAnsi="Arial" w:cs="Arial"/>
                <w:sz w:val="18"/>
                <w:szCs w:val="18"/>
              </w:rPr>
            </w:pPr>
            <w:r w:rsidRPr="00EC2DB3">
              <w:rPr>
                <w:rFonts w:ascii="Arial" w:hAnsi="Arial" w:cs="Arial"/>
                <w:sz w:val="18"/>
                <w:szCs w:val="18"/>
              </w:rPr>
              <w:t>171,592</w:t>
            </w:r>
          </w:p>
        </w:tc>
        <w:tc>
          <w:tcPr>
            <w:tcW w:w="1950" w:type="dxa"/>
            <w:shd w:val="clear" w:color="auto" w:fill="auto"/>
            <w:vAlign w:val="bottom"/>
          </w:tcPr>
          <w:p w14:paraId="4A6042B7" w14:textId="77777777" w:rsidR="00991864" w:rsidRPr="00EC2DB3" w:rsidRDefault="00991864" w:rsidP="00991864">
            <w:pPr>
              <w:tabs>
                <w:tab w:val="decimal" w:pos="1514"/>
              </w:tabs>
              <w:spacing w:line="360" w:lineRule="exact"/>
              <w:rPr>
                <w:rFonts w:ascii="Arial" w:hAnsi="Arial" w:cs="Arial"/>
                <w:sz w:val="18"/>
                <w:szCs w:val="18"/>
              </w:rPr>
            </w:pPr>
            <w:r w:rsidRPr="00EC2DB3">
              <w:rPr>
                <w:rFonts w:ascii="Arial" w:hAnsi="Arial" w:cs="Arial"/>
                <w:sz w:val="18"/>
                <w:szCs w:val="18"/>
              </w:rPr>
              <w:t>129,457</w:t>
            </w:r>
          </w:p>
        </w:tc>
      </w:tr>
      <w:tr w:rsidR="00EC2DB3" w:rsidRPr="00EC2DB3" w14:paraId="01E75281" w14:textId="77777777" w:rsidTr="0053560B">
        <w:trPr>
          <w:trHeight w:val="340"/>
        </w:trPr>
        <w:tc>
          <w:tcPr>
            <w:tcW w:w="5220" w:type="dxa"/>
            <w:shd w:val="clear" w:color="auto" w:fill="auto"/>
            <w:vAlign w:val="bottom"/>
          </w:tcPr>
          <w:p w14:paraId="29CAE02D" w14:textId="77777777" w:rsidR="00991864" w:rsidRPr="00EC2DB3" w:rsidRDefault="00991864" w:rsidP="00991864">
            <w:pPr>
              <w:tabs>
                <w:tab w:val="right" w:pos="6840"/>
                <w:tab w:val="left" w:pos="8000"/>
                <w:tab w:val="left" w:pos="8180"/>
                <w:tab w:val="right" w:pos="9180"/>
                <w:tab w:val="right" w:pos="9440"/>
              </w:tabs>
              <w:spacing w:line="360" w:lineRule="exact"/>
              <w:rPr>
                <w:rFonts w:ascii="Arial" w:hAnsi="Arial" w:cs="Arial"/>
                <w:sz w:val="18"/>
                <w:szCs w:val="18"/>
              </w:rPr>
            </w:pPr>
            <w:r w:rsidRPr="00EC2DB3">
              <w:rPr>
                <w:rFonts w:ascii="Arial" w:eastAsia="Arial Unicode MS" w:hAnsi="Arial" w:cs="Arial"/>
                <w:sz w:val="18"/>
                <w:szCs w:val="18"/>
              </w:rPr>
              <w:t>Over 1 year</w:t>
            </w:r>
          </w:p>
        </w:tc>
        <w:tc>
          <w:tcPr>
            <w:tcW w:w="1950" w:type="dxa"/>
            <w:vAlign w:val="bottom"/>
          </w:tcPr>
          <w:p w14:paraId="6706DE2F" w14:textId="77777777" w:rsidR="00991864" w:rsidRPr="00EC2DB3" w:rsidRDefault="00991864" w:rsidP="00991864">
            <w:pPr>
              <w:pBdr>
                <w:bottom w:val="single" w:sz="4" w:space="1" w:color="000000"/>
              </w:pBdr>
              <w:tabs>
                <w:tab w:val="decimal" w:pos="1514"/>
              </w:tabs>
              <w:spacing w:line="360" w:lineRule="exact"/>
              <w:rPr>
                <w:rFonts w:ascii="Arial" w:hAnsi="Arial" w:cs="Arial"/>
                <w:sz w:val="18"/>
                <w:szCs w:val="18"/>
              </w:rPr>
            </w:pPr>
            <w:r w:rsidRPr="00EC2DB3">
              <w:rPr>
                <w:rFonts w:ascii="Arial" w:hAnsi="Arial" w:cs="Arial"/>
                <w:sz w:val="18"/>
                <w:szCs w:val="18"/>
              </w:rPr>
              <w:t>7,091</w:t>
            </w:r>
          </w:p>
        </w:tc>
        <w:tc>
          <w:tcPr>
            <w:tcW w:w="1950" w:type="dxa"/>
            <w:shd w:val="clear" w:color="auto" w:fill="auto"/>
            <w:vAlign w:val="bottom"/>
          </w:tcPr>
          <w:p w14:paraId="0D86A7FD" w14:textId="77777777" w:rsidR="00991864" w:rsidRPr="00EC2DB3" w:rsidRDefault="00991864" w:rsidP="00991864">
            <w:pPr>
              <w:pBdr>
                <w:bottom w:val="single" w:sz="4" w:space="1" w:color="000000"/>
              </w:pBdr>
              <w:tabs>
                <w:tab w:val="decimal" w:pos="1514"/>
              </w:tabs>
              <w:spacing w:line="360" w:lineRule="exact"/>
              <w:rPr>
                <w:rFonts w:ascii="Arial" w:hAnsi="Arial" w:cs="Arial"/>
                <w:sz w:val="18"/>
                <w:szCs w:val="18"/>
              </w:rPr>
            </w:pPr>
            <w:r w:rsidRPr="00EC2DB3">
              <w:rPr>
                <w:rFonts w:ascii="Arial" w:hAnsi="Arial" w:cs="Arial"/>
                <w:sz w:val="18"/>
                <w:szCs w:val="18"/>
              </w:rPr>
              <w:t>8,004</w:t>
            </w:r>
          </w:p>
        </w:tc>
      </w:tr>
      <w:tr w:rsidR="00EC2DB3" w:rsidRPr="00EC2DB3" w14:paraId="446A47A2" w14:textId="77777777" w:rsidTr="0053560B">
        <w:trPr>
          <w:trHeight w:val="340"/>
        </w:trPr>
        <w:tc>
          <w:tcPr>
            <w:tcW w:w="5220" w:type="dxa"/>
            <w:shd w:val="clear" w:color="auto" w:fill="auto"/>
            <w:vAlign w:val="bottom"/>
          </w:tcPr>
          <w:p w14:paraId="2254DE2E" w14:textId="77777777" w:rsidR="00991864" w:rsidRPr="00EC2DB3" w:rsidRDefault="00991864" w:rsidP="00991864">
            <w:pPr>
              <w:spacing w:line="360" w:lineRule="exact"/>
              <w:ind w:right="-58"/>
              <w:rPr>
                <w:rFonts w:ascii="Arial" w:hAnsi="Arial" w:cs="Arial"/>
                <w:sz w:val="18"/>
                <w:szCs w:val="18"/>
              </w:rPr>
            </w:pPr>
            <w:r w:rsidRPr="00EC2DB3">
              <w:rPr>
                <w:rFonts w:ascii="Arial" w:eastAsia="Arial Unicode MS" w:hAnsi="Arial" w:cs="Arial"/>
                <w:sz w:val="18"/>
                <w:szCs w:val="18"/>
              </w:rPr>
              <w:t>Total</w:t>
            </w:r>
          </w:p>
        </w:tc>
        <w:tc>
          <w:tcPr>
            <w:tcW w:w="1950" w:type="dxa"/>
            <w:vAlign w:val="bottom"/>
          </w:tcPr>
          <w:p w14:paraId="2CDC50D9" w14:textId="77777777" w:rsidR="00991864" w:rsidRPr="00EC2DB3" w:rsidRDefault="00991864" w:rsidP="00991864">
            <w:pPr>
              <w:tabs>
                <w:tab w:val="decimal" w:pos="1514"/>
              </w:tabs>
              <w:spacing w:line="360" w:lineRule="exact"/>
              <w:rPr>
                <w:rFonts w:ascii="Arial" w:hAnsi="Arial" w:cs="Arial"/>
                <w:sz w:val="18"/>
                <w:szCs w:val="18"/>
              </w:rPr>
            </w:pPr>
            <w:r w:rsidRPr="00EC2DB3">
              <w:rPr>
                <w:rFonts w:ascii="Arial" w:hAnsi="Arial" w:cs="Arial"/>
                <w:sz w:val="18"/>
                <w:szCs w:val="18"/>
              </w:rPr>
              <w:t>1,785,858</w:t>
            </w:r>
          </w:p>
        </w:tc>
        <w:tc>
          <w:tcPr>
            <w:tcW w:w="1950" w:type="dxa"/>
            <w:shd w:val="clear" w:color="auto" w:fill="auto"/>
            <w:vAlign w:val="bottom"/>
          </w:tcPr>
          <w:p w14:paraId="1B165FEA" w14:textId="77777777" w:rsidR="00991864" w:rsidRPr="00EC2DB3" w:rsidRDefault="00991864" w:rsidP="00991864">
            <w:pPr>
              <w:tabs>
                <w:tab w:val="decimal" w:pos="1514"/>
              </w:tabs>
              <w:spacing w:line="360" w:lineRule="exact"/>
              <w:rPr>
                <w:rFonts w:ascii="Arial" w:hAnsi="Arial" w:cs="Arial"/>
                <w:sz w:val="18"/>
                <w:szCs w:val="18"/>
              </w:rPr>
            </w:pPr>
            <w:r w:rsidRPr="00EC2DB3">
              <w:rPr>
                <w:rFonts w:ascii="Arial" w:hAnsi="Arial" w:cs="Arial"/>
                <w:sz w:val="18"/>
                <w:szCs w:val="18"/>
              </w:rPr>
              <w:t>2,122,127</w:t>
            </w:r>
          </w:p>
        </w:tc>
      </w:tr>
      <w:tr w:rsidR="00EC2DB3" w:rsidRPr="00EC2DB3" w14:paraId="189D3DAC" w14:textId="77777777" w:rsidTr="0053560B">
        <w:trPr>
          <w:trHeight w:val="340"/>
        </w:trPr>
        <w:tc>
          <w:tcPr>
            <w:tcW w:w="5220" w:type="dxa"/>
            <w:shd w:val="clear" w:color="auto" w:fill="auto"/>
            <w:vAlign w:val="bottom"/>
          </w:tcPr>
          <w:p w14:paraId="3C4AF176" w14:textId="77777777" w:rsidR="00991864" w:rsidRPr="00EC2DB3" w:rsidRDefault="00991864" w:rsidP="00991864">
            <w:pPr>
              <w:tabs>
                <w:tab w:val="left" w:pos="702"/>
              </w:tabs>
              <w:spacing w:line="360" w:lineRule="exact"/>
              <w:ind w:left="162" w:right="-288" w:hanging="162"/>
              <w:rPr>
                <w:rFonts w:ascii="Arial" w:hAnsi="Arial" w:cs="Arial"/>
                <w:sz w:val="18"/>
                <w:szCs w:val="18"/>
              </w:rPr>
            </w:pPr>
            <w:r w:rsidRPr="00EC2DB3">
              <w:rPr>
                <w:rFonts w:ascii="Arial" w:eastAsia="Arial Unicode MS" w:hAnsi="Arial" w:cs="Arial"/>
                <w:sz w:val="18"/>
                <w:szCs w:val="18"/>
              </w:rPr>
              <w:t>Less: Allowance for doubtful accounts</w:t>
            </w:r>
          </w:p>
        </w:tc>
        <w:tc>
          <w:tcPr>
            <w:tcW w:w="1950" w:type="dxa"/>
            <w:vAlign w:val="bottom"/>
          </w:tcPr>
          <w:p w14:paraId="221E0D04" w14:textId="77777777" w:rsidR="00991864" w:rsidRPr="00EC2DB3" w:rsidRDefault="00991864" w:rsidP="00991864">
            <w:pPr>
              <w:tabs>
                <w:tab w:val="decimal" w:pos="1514"/>
              </w:tabs>
              <w:spacing w:line="360" w:lineRule="exact"/>
              <w:rPr>
                <w:rFonts w:ascii="Arial" w:hAnsi="Arial" w:cs="Arial"/>
                <w:sz w:val="18"/>
                <w:szCs w:val="18"/>
                <w:cs/>
              </w:rPr>
            </w:pPr>
            <w:r w:rsidRPr="00EC2DB3">
              <w:rPr>
                <w:rFonts w:ascii="Arial" w:hAnsi="Arial" w:cs="Arial"/>
                <w:sz w:val="18"/>
                <w:szCs w:val="18"/>
                <w:cs/>
              </w:rPr>
              <w:t>(9</w:t>
            </w:r>
            <w:r w:rsidRPr="00EC2DB3">
              <w:rPr>
                <w:rFonts w:ascii="Arial" w:hAnsi="Arial" w:cs="Arial"/>
                <w:sz w:val="18"/>
                <w:szCs w:val="18"/>
              </w:rPr>
              <w:t>,421</w:t>
            </w:r>
            <w:r w:rsidRPr="00EC2DB3">
              <w:rPr>
                <w:rFonts w:ascii="Arial" w:hAnsi="Arial" w:cs="Arial"/>
                <w:sz w:val="18"/>
                <w:szCs w:val="18"/>
                <w:cs/>
              </w:rPr>
              <w:t>)</w:t>
            </w:r>
          </w:p>
        </w:tc>
        <w:tc>
          <w:tcPr>
            <w:tcW w:w="1950" w:type="dxa"/>
            <w:shd w:val="clear" w:color="auto" w:fill="auto"/>
            <w:vAlign w:val="bottom"/>
          </w:tcPr>
          <w:p w14:paraId="75E6216D" w14:textId="77777777" w:rsidR="00991864" w:rsidRPr="00EC2DB3" w:rsidRDefault="00991864" w:rsidP="00991864">
            <w:pPr>
              <w:tabs>
                <w:tab w:val="decimal" w:pos="1514"/>
              </w:tabs>
              <w:spacing w:line="360" w:lineRule="exact"/>
              <w:rPr>
                <w:rFonts w:ascii="Arial" w:hAnsi="Arial" w:cs="Arial"/>
                <w:sz w:val="18"/>
                <w:szCs w:val="18"/>
                <w:cs/>
              </w:rPr>
            </w:pPr>
            <w:r w:rsidRPr="00EC2DB3">
              <w:rPr>
                <w:rFonts w:ascii="Arial" w:hAnsi="Arial" w:cs="Arial"/>
                <w:sz w:val="18"/>
                <w:szCs w:val="18"/>
                <w:cs/>
              </w:rPr>
              <w:t>(</w:t>
            </w:r>
            <w:r w:rsidRPr="00EC2DB3">
              <w:rPr>
                <w:rFonts w:ascii="Arial" w:hAnsi="Arial" w:cs="Arial"/>
                <w:sz w:val="18"/>
                <w:szCs w:val="18"/>
              </w:rPr>
              <w:t>10,547</w:t>
            </w:r>
            <w:r w:rsidRPr="00EC2DB3">
              <w:rPr>
                <w:rFonts w:ascii="Arial" w:hAnsi="Arial" w:cs="Arial"/>
                <w:sz w:val="18"/>
                <w:szCs w:val="18"/>
                <w:cs/>
              </w:rPr>
              <w:t>)</w:t>
            </w:r>
          </w:p>
        </w:tc>
      </w:tr>
      <w:tr w:rsidR="00EC2DB3" w:rsidRPr="00EC2DB3" w14:paraId="33547535" w14:textId="77777777" w:rsidTr="0053560B">
        <w:trPr>
          <w:trHeight w:val="340"/>
        </w:trPr>
        <w:tc>
          <w:tcPr>
            <w:tcW w:w="5220" w:type="dxa"/>
            <w:shd w:val="clear" w:color="auto" w:fill="auto"/>
            <w:vAlign w:val="bottom"/>
          </w:tcPr>
          <w:p w14:paraId="6353B8B0" w14:textId="77777777" w:rsidR="00991864" w:rsidRPr="00EC2DB3" w:rsidRDefault="00991864" w:rsidP="00991864">
            <w:pPr>
              <w:spacing w:line="360" w:lineRule="exact"/>
              <w:ind w:right="-108"/>
              <w:rPr>
                <w:rFonts w:ascii="Arial" w:hAnsi="Arial" w:cs="Arial"/>
                <w:sz w:val="18"/>
                <w:szCs w:val="18"/>
              </w:rPr>
            </w:pPr>
            <w:r w:rsidRPr="00EC2DB3">
              <w:rPr>
                <w:rFonts w:ascii="Arial" w:eastAsia="Arial Unicode MS" w:hAnsi="Arial" w:cs="Arial"/>
                <w:sz w:val="18"/>
                <w:szCs w:val="18"/>
              </w:rPr>
              <w:t>Premium receivables, net</w:t>
            </w:r>
          </w:p>
        </w:tc>
        <w:tc>
          <w:tcPr>
            <w:tcW w:w="1950" w:type="dxa"/>
            <w:vAlign w:val="bottom"/>
          </w:tcPr>
          <w:p w14:paraId="1DE12389" w14:textId="77777777" w:rsidR="00991864" w:rsidRPr="00EC2DB3" w:rsidRDefault="00991864" w:rsidP="00991864">
            <w:pPr>
              <w:pBdr>
                <w:top w:val="single" w:sz="4" w:space="1" w:color="000000"/>
                <w:bottom w:val="double" w:sz="4" w:space="1" w:color="000000"/>
              </w:pBdr>
              <w:tabs>
                <w:tab w:val="decimal" w:pos="1514"/>
              </w:tabs>
              <w:spacing w:line="360" w:lineRule="exact"/>
              <w:rPr>
                <w:rFonts w:ascii="Arial" w:hAnsi="Arial" w:cs="Arial"/>
                <w:sz w:val="18"/>
                <w:szCs w:val="18"/>
              </w:rPr>
            </w:pPr>
            <w:r w:rsidRPr="00EC2DB3">
              <w:rPr>
                <w:rFonts w:ascii="Arial" w:hAnsi="Arial" w:cs="Arial"/>
                <w:sz w:val="18"/>
                <w:szCs w:val="18"/>
                <w:cs/>
              </w:rPr>
              <w:t>1</w:t>
            </w:r>
            <w:r w:rsidRPr="00EC2DB3">
              <w:rPr>
                <w:rFonts w:ascii="Arial" w:hAnsi="Arial" w:cs="Arial"/>
                <w:sz w:val="18"/>
                <w:szCs w:val="18"/>
              </w:rPr>
              <w:t>,776,437</w:t>
            </w:r>
          </w:p>
        </w:tc>
        <w:tc>
          <w:tcPr>
            <w:tcW w:w="1950" w:type="dxa"/>
            <w:shd w:val="clear" w:color="auto" w:fill="auto"/>
            <w:vAlign w:val="bottom"/>
          </w:tcPr>
          <w:p w14:paraId="611D1250" w14:textId="77777777" w:rsidR="00991864" w:rsidRPr="00EC2DB3" w:rsidRDefault="00991864" w:rsidP="00991864">
            <w:pPr>
              <w:pBdr>
                <w:top w:val="single" w:sz="4" w:space="1" w:color="000000"/>
                <w:bottom w:val="double" w:sz="4" w:space="1" w:color="000000"/>
              </w:pBdr>
              <w:tabs>
                <w:tab w:val="decimal" w:pos="1514"/>
              </w:tabs>
              <w:spacing w:line="360" w:lineRule="exact"/>
              <w:rPr>
                <w:rFonts w:ascii="Arial" w:hAnsi="Arial" w:cs="Arial"/>
                <w:sz w:val="18"/>
                <w:szCs w:val="18"/>
              </w:rPr>
            </w:pPr>
            <w:r w:rsidRPr="00EC2DB3">
              <w:rPr>
                <w:rFonts w:ascii="Arial" w:hAnsi="Arial" w:cs="Arial"/>
                <w:sz w:val="18"/>
                <w:szCs w:val="18"/>
              </w:rPr>
              <w:t>2,111,580</w:t>
            </w:r>
          </w:p>
        </w:tc>
      </w:tr>
    </w:tbl>
    <w:p w14:paraId="4A214C8B" w14:textId="77777777" w:rsidR="00E24976" w:rsidRPr="00EC2DB3" w:rsidRDefault="002C6F6A" w:rsidP="006C5F31">
      <w:pPr>
        <w:tabs>
          <w:tab w:val="left" w:pos="1440"/>
          <w:tab w:val="left" w:pos="2160"/>
          <w:tab w:val="left" w:pos="2430"/>
          <w:tab w:val="left" w:pos="2700"/>
          <w:tab w:val="left" w:pos="5812"/>
          <w:tab w:val="decimal" w:pos="7650"/>
          <w:tab w:val="decimal" w:pos="8910"/>
          <w:tab w:val="right" w:pos="9080"/>
        </w:tabs>
        <w:spacing w:before="120" w:after="120" w:line="380" w:lineRule="exact"/>
        <w:ind w:left="547" w:right="-43" w:hanging="547"/>
        <w:jc w:val="thaiDistribute"/>
        <w:rPr>
          <w:rFonts w:ascii="Arial" w:hAnsi="Arial" w:cs="Arial"/>
          <w:b/>
          <w:bCs/>
          <w:sz w:val="22"/>
          <w:szCs w:val="22"/>
        </w:rPr>
      </w:pPr>
      <w:r w:rsidRPr="00EC2DB3">
        <w:rPr>
          <w:rFonts w:ascii="Arial" w:hAnsi="Arial" w:cs="Arial"/>
          <w:sz w:val="22"/>
          <w:szCs w:val="22"/>
        </w:rPr>
        <w:br w:type="page"/>
      </w:r>
      <w:r w:rsidR="001D1E55" w:rsidRPr="00EC2DB3">
        <w:rPr>
          <w:rFonts w:ascii="Arial" w:hAnsi="Arial" w:cs="Arial"/>
          <w:b/>
          <w:bCs/>
          <w:sz w:val="22"/>
          <w:szCs w:val="22"/>
        </w:rPr>
        <w:lastRenderedPageBreak/>
        <w:t>5</w:t>
      </w:r>
      <w:r w:rsidR="00E24976" w:rsidRPr="00EC2DB3">
        <w:rPr>
          <w:rFonts w:ascii="Arial" w:hAnsi="Arial" w:cs="Arial"/>
          <w:b/>
          <w:bCs/>
          <w:sz w:val="22"/>
          <w:szCs w:val="22"/>
        </w:rPr>
        <w:t>.</w:t>
      </w:r>
      <w:r w:rsidR="00E24976" w:rsidRPr="00EC2DB3">
        <w:rPr>
          <w:rFonts w:ascii="Arial" w:hAnsi="Arial" w:cs="Arial"/>
          <w:b/>
          <w:bCs/>
          <w:sz w:val="22"/>
          <w:szCs w:val="22"/>
        </w:rPr>
        <w:tab/>
        <w:t>Reinsurance assets</w:t>
      </w:r>
    </w:p>
    <w:tbl>
      <w:tblPr>
        <w:tblW w:w="9090" w:type="dxa"/>
        <w:tblInd w:w="558" w:type="dxa"/>
        <w:tblLayout w:type="fixed"/>
        <w:tblLook w:val="0000" w:firstRow="0" w:lastRow="0" w:firstColumn="0" w:lastColumn="0" w:noHBand="0" w:noVBand="0"/>
      </w:tblPr>
      <w:tblGrid>
        <w:gridCol w:w="3420"/>
        <w:gridCol w:w="1800"/>
        <w:gridCol w:w="1920"/>
        <w:gridCol w:w="1950"/>
      </w:tblGrid>
      <w:tr w:rsidR="00EC2DB3" w:rsidRPr="00EC2DB3" w14:paraId="37D8595C" w14:textId="77777777" w:rsidTr="006C5F31">
        <w:trPr>
          <w:trHeight w:val="66"/>
        </w:trPr>
        <w:tc>
          <w:tcPr>
            <w:tcW w:w="3420" w:type="dxa"/>
            <w:vAlign w:val="center"/>
          </w:tcPr>
          <w:p w14:paraId="7A82459D" w14:textId="77777777" w:rsidR="004C7475" w:rsidRPr="00EC2DB3" w:rsidRDefault="004C7475" w:rsidP="004A2C00">
            <w:pPr>
              <w:tabs>
                <w:tab w:val="left" w:pos="1276"/>
              </w:tabs>
              <w:spacing w:line="360" w:lineRule="exact"/>
              <w:rPr>
                <w:rFonts w:ascii="Arial" w:hAnsi="Arial" w:cs="Arial"/>
                <w:sz w:val="18"/>
                <w:szCs w:val="18"/>
              </w:rPr>
            </w:pPr>
          </w:p>
        </w:tc>
        <w:tc>
          <w:tcPr>
            <w:tcW w:w="5670" w:type="dxa"/>
            <w:gridSpan w:val="3"/>
          </w:tcPr>
          <w:p w14:paraId="72B57F0F" w14:textId="77777777" w:rsidR="004C7475" w:rsidRPr="00EC2DB3" w:rsidRDefault="004C7475" w:rsidP="004A2C00">
            <w:pPr>
              <w:tabs>
                <w:tab w:val="left" w:pos="1276"/>
              </w:tabs>
              <w:spacing w:line="360" w:lineRule="exact"/>
              <w:jc w:val="right"/>
              <w:rPr>
                <w:rFonts w:ascii="Arial" w:hAnsi="Arial" w:cs="Arial"/>
                <w:sz w:val="18"/>
                <w:szCs w:val="18"/>
                <w:cs/>
              </w:rPr>
            </w:pPr>
            <w:r w:rsidRPr="00EC2DB3">
              <w:rPr>
                <w:rFonts w:ascii="Arial" w:hAnsi="Arial" w:cs="Arial"/>
                <w:sz w:val="18"/>
                <w:szCs w:val="18"/>
                <w:cs/>
              </w:rPr>
              <w:t>(</w:t>
            </w:r>
            <w:r w:rsidR="00E52590" w:rsidRPr="00EC2DB3">
              <w:rPr>
                <w:rFonts w:ascii="Arial" w:hAnsi="Arial" w:cs="Arial"/>
                <w:sz w:val="18"/>
                <w:szCs w:val="18"/>
              </w:rPr>
              <w:t>Unit: Thousand Baht</w:t>
            </w:r>
            <w:r w:rsidRPr="00EC2DB3">
              <w:rPr>
                <w:rFonts w:ascii="Arial" w:hAnsi="Arial" w:cs="Arial"/>
                <w:sz w:val="18"/>
                <w:szCs w:val="18"/>
                <w:cs/>
              </w:rPr>
              <w:t>)</w:t>
            </w:r>
          </w:p>
        </w:tc>
      </w:tr>
      <w:tr w:rsidR="00EC2DB3" w:rsidRPr="00EC2DB3" w14:paraId="736E319C" w14:textId="77777777" w:rsidTr="006C5F31">
        <w:trPr>
          <w:trHeight w:val="66"/>
        </w:trPr>
        <w:tc>
          <w:tcPr>
            <w:tcW w:w="5220" w:type="dxa"/>
            <w:gridSpan w:val="2"/>
            <w:vAlign w:val="center"/>
          </w:tcPr>
          <w:p w14:paraId="01E90275" w14:textId="77777777" w:rsidR="00CC6104" w:rsidRPr="00EC2DB3" w:rsidRDefault="00CC6104" w:rsidP="004A2C00">
            <w:pPr>
              <w:tabs>
                <w:tab w:val="left" w:pos="1276"/>
              </w:tabs>
              <w:spacing w:line="360" w:lineRule="exact"/>
              <w:rPr>
                <w:rFonts w:ascii="Arial" w:hAnsi="Arial" w:cs="Arial"/>
                <w:sz w:val="18"/>
                <w:szCs w:val="18"/>
              </w:rPr>
            </w:pPr>
          </w:p>
        </w:tc>
        <w:tc>
          <w:tcPr>
            <w:tcW w:w="3870" w:type="dxa"/>
            <w:gridSpan w:val="2"/>
            <w:vAlign w:val="bottom"/>
          </w:tcPr>
          <w:p w14:paraId="630FE26C" w14:textId="77777777" w:rsidR="00CC6104" w:rsidRPr="00EC2DB3" w:rsidRDefault="00CC6104" w:rsidP="004A2C00">
            <w:pPr>
              <w:pBdr>
                <w:bottom w:val="single" w:sz="4" w:space="1" w:color="auto"/>
              </w:pBdr>
              <w:tabs>
                <w:tab w:val="left" w:pos="1276"/>
              </w:tabs>
              <w:spacing w:line="360" w:lineRule="exact"/>
              <w:jc w:val="center"/>
              <w:rPr>
                <w:rFonts w:ascii="Arial" w:hAnsi="Arial" w:cs="Arial"/>
                <w:sz w:val="18"/>
                <w:szCs w:val="18"/>
              </w:rPr>
            </w:pPr>
            <w:r w:rsidRPr="00EC2DB3">
              <w:rPr>
                <w:rFonts w:ascii="Arial" w:hAnsi="Arial" w:cs="Arial"/>
                <w:sz w:val="18"/>
                <w:szCs w:val="18"/>
              </w:rPr>
              <w:t>Financial statements                                            in which the equity method is applied                    and Separate financial statements</w:t>
            </w:r>
          </w:p>
        </w:tc>
      </w:tr>
      <w:tr w:rsidR="00EC2DB3" w:rsidRPr="00EC2DB3" w14:paraId="49E963EF" w14:textId="77777777" w:rsidTr="006C5F31">
        <w:trPr>
          <w:trHeight w:val="66"/>
        </w:trPr>
        <w:tc>
          <w:tcPr>
            <w:tcW w:w="5220" w:type="dxa"/>
            <w:gridSpan w:val="2"/>
            <w:vAlign w:val="center"/>
          </w:tcPr>
          <w:p w14:paraId="65721F7C" w14:textId="77777777" w:rsidR="00CC6104" w:rsidRPr="00EC2DB3" w:rsidRDefault="00CC6104" w:rsidP="004A2C00">
            <w:pPr>
              <w:tabs>
                <w:tab w:val="left" w:pos="1276"/>
              </w:tabs>
              <w:spacing w:line="360" w:lineRule="exact"/>
              <w:rPr>
                <w:rFonts w:ascii="Arial" w:hAnsi="Arial" w:cs="Arial"/>
                <w:sz w:val="18"/>
                <w:szCs w:val="18"/>
              </w:rPr>
            </w:pPr>
          </w:p>
        </w:tc>
        <w:tc>
          <w:tcPr>
            <w:tcW w:w="1920" w:type="dxa"/>
          </w:tcPr>
          <w:p w14:paraId="662ED4F3" w14:textId="77777777" w:rsidR="00CC6104" w:rsidRPr="00EC2DB3" w:rsidRDefault="008A4D56" w:rsidP="004A2C00">
            <w:pPr>
              <w:pBdr>
                <w:bottom w:val="single" w:sz="4" w:space="1" w:color="auto"/>
              </w:pBdr>
              <w:tabs>
                <w:tab w:val="left" w:pos="1276"/>
              </w:tabs>
              <w:spacing w:line="360" w:lineRule="exact"/>
              <w:jc w:val="center"/>
              <w:rPr>
                <w:rFonts w:ascii="Arial" w:hAnsi="Arial" w:cs="Arial"/>
                <w:sz w:val="18"/>
                <w:szCs w:val="18"/>
              </w:rPr>
            </w:pPr>
            <w:r w:rsidRPr="00EC2DB3">
              <w:rPr>
                <w:rFonts w:ascii="Arial" w:hAnsi="Arial" w:cs="Arial"/>
                <w:sz w:val="18"/>
                <w:szCs w:val="18"/>
              </w:rPr>
              <w:t>30 June 2021</w:t>
            </w:r>
          </w:p>
        </w:tc>
        <w:tc>
          <w:tcPr>
            <w:tcW w:w="1950" w:type="dxa"/>
            <w:vAlign w:val="center"/>
          </w:tcPr>
          <w:p w14:paraId="2DAC669D" w14:textId="77777777" w:rsidR="00CC6104" w:rsidRPr="00EC2DB3" w:rsidRDefault="00A17A4B" w:rsidP="004A2C00">
            <w:pPr>
              <w:pBdr>
                <w:bottom w:val="single" w:sz="4" w:space="1" w:color="auto"/>
              </w:pBdr>
              <w:tabs>
                <w:tab w:val="left" w:pos="1276"/>
              </w:tabs>
              <w:spacing w:line="360" w:lineRule="exact"/>
              <w:jc w:val="center"/>
              <w:rPr>
                <w:rFonts w:ascii="Arial" w:hAnsi="Arial" w:cs="Arial"/>
                <w:sz w:val="18"/>
                <w:szCs w:val="18"/>
              </w:rPr>
            </w:pPr>
            <w:r w:rsidRPr="00EC2DB3">
              <w:rPr>
                <w:rFonts w:ascii="Arial" w:hAnsi="Arial" w:cs="Arial"/>
                <w:sz w:val="18"/>
                <w:szCs w:val="18"/>
              </w:rPr>
              <w:t>31 December 2020</w:t>
            </w:r>
          </w:p>
        </w:tc>
      </w:tr>
      <w:tr w:rsidR="00EC2DB3" w:rsidRPr="00EC2DB3" w14:paraId="67C91FB3" w14:textId="77777777" w:rsidTr="006C5F31">
        <w:trPr>
          <w:trHeight w:val="66"/>
        </w:trPr>
        <w:tc>
          <w:tcPr>
            <w:tcW w:w="5220" w:type="dxa"/>
            <w:gridSpan w:val="2"/>
            <w:vAlign w:val="center"/>
          </w:tcPr>
          <w:p w14:paraId="19ABABEE" w14:textId="77777777" w:rsidR="00CC6104" w:rsidRPr="00EC2DB3" w:rsidRDefault="00CC6104" w:rsidP="004A2C00">
            <w:pPr>
              <w:pStyle w:val="Header"/>
              <w:tabs>
                <w:tab w:val="clear" w:pos="4153"/>
                <w:tab w:val="clear" w:pos="8306"/>
                <w:tab w:val="left" w:pos="1276"/>
              </w:tabs>
              <w:spacing w:line="360" w:lineRule="exact"/>
              <w:ind w:left="163" w:hanging="163"/>
              <w:rPr>
                <w:rFonts w:ascii="Arial" w:hAnsi="Arial" w:cs="Arial"/>
                <w:sz w:val="18"/>
                <w:szCs w:val="18"/>
                <w:cs/>
                <w:lang w:val="en-US" w:eastAsia="en-US"/>
              </w:rPr>
            </w:pPr>
            <w:r w:rsidRPr="00EC2DB3">
              <w:rPr>
                <w:rFonts w:ascii="Arial" w:hAnsi="Arial" w:cs="Arial"/>
                <w:sz w:val="18"/>
                <w:szCs w:val="18"/>
                <w:lang w:val="en-US" w:eastAsia="en-US"/>
              </w:rPr>
              <w:t>Insurance recoverable from insurance companies</w:t>
            </w:r>
          </w:p>
        </w:tc>
        <w:tc>
          <w:tcPr>
            <w:tcW w:w="1920" w:type="dxa"/>
          </w:tcPr>
          <w:p w14:paraId="69EF96B6" w14:textId="77777777" w:rsidR="00CC6104" w:rsidRPr="00EC2DB3" w:rsidRDefault="00CC6104" w:rsidP="004A2C00">
            <w:pPr>
              <w:tabs>
                <w:tab w:val="decimal" w:pos="1647"/>
              </w:tabs>
              <w:spacing w:line="360" w:lineRule="exact"/>
              <w:jc w:val="center"/>
              <w:rPr>
                <w:rFonts w:ascii="Arial" w:hAnsi="Arial" w:cs="Arial"/>
                <w:sz w:val="18"/>
                <w:szCs w:val="18"/>
              </w:rPr>
            </w:pPr>
          </w:p>
        </w:tc>
        <w:tc>
          <w:tcPr>
            <w:tcW w:w="1950" w:type="dxa"/>
            <w:vAlign w:val="center"/>
          </w:tcPr>
          <w:p w14:paraId="2775A860" w14:textId="77777777" w:rsidR="00CC6104" w:rsidRPr="00EC2DB3" w:rsidRDefault="00CC6104" w:rsidP="004A2C00">
            <w:pPr>
              <w:tabs>
                <w:tab w:val="decimal" w:pos="1647"/>
              </w:tabs>
              <w:spacing w:line="360" w:lineRule="exact"/>
              <w:jc w:val="center"/>
              <w:rPr>
                <w:rFonts w:ascii="Arial" w:hAnsi="Arial" w:cs="Arial"/>
                <w:sz w:val="18"/>
                <w:szCs w:val="18"/>
              </w:rPr>
            </w:pPr>
          </w:p>
        </w:tc>
      </w:tr>
      <w:tr w:rsidR="00EC2DB3" w:rsidRPr="00EC2DB3" w14:paraId="264B70F8" w14:textId="77777777" w:rsidTr="006C5F31">
        <w:trPr>
          <w:trHeight w:val="66"/>
        </w:trPr>
        <w:tc>
          <w:tcPr>
            <w:tcW w:w="5220" w:type="dxa"/>
            <w:gridSpan w:val="2"/>
            <w:vAlign w:val="center"/>
          </w:tcPr>
          <w:p w14:paraId="29D1F20A" w14:textId="77777777" w:rsidR="00991864" w:rsidRPr="00EC2DB3" w:rsidRDefault="00991864" w:rsidP="00991864">
            <w:pPr>
              <w:pStyle w:val="Header"/>
              <w:tabs>
                <w:tab w:val="clear" w:pos="4153"/>
                <w:tab w:val="clear" w:pos="8306"/>
                <w:tab w:val="left" w:pos="1276"/>
              </w:tabs>
              <w:spacing w:line="360" w:lineRule="exact"/>
              <w:ind w:left="342" w:hanging="180"/>
              <w:rPr>
                <w:rFonts w:ascii="Arial" w:hAnsi="Arial" w:cs="Arial"/>
                <w:sz w:val="18"/>
                <w:szCs w:val="18"/>
                <w:lang w:val="en-US" w:eastAsia="en-US"/>
              </w:rPr>
            </w:pPr>
            <w:r w:rsidRPr="00EC2DB3">
              <w:rPr>
                <w:rFonts w:ascii="Arial" w:hAnsi="Arial" w:cs="Arial"/>
                <w:sz w:val="18"/>
                <w:szCs w:val="18"/>
                <w:lang w:val="en-US" w:eastAsia="en-US"/>
              </w:rPr>
              <w:t>-</w:t>
            </w:r>
            <w:r w:rsidRPr="00EC2DB3">
              <w:rPr>
                <w:rFonts w:ascii="Arial" w:hAnsi="Arial" w:cs="Arial"/>
                <w:sz w:val="18"/>
                <w:szCs w:val="18"/>
                <w:lang w:val="en-US" w:eastAsia="en-US"/>
              </w:rPr>
              <w:tab/>
              <w:t xml:space="preserve">Loss reserves </w:t>
            </w:r>
          </w:p>
        </w:tc>
        <w:tc>
          <w:tcPr>
            <w:tcW w:w="1920" w:type="dxa"/>
          </w:tcPr>
          <w:p w14:paraId="763F4591" w14:textId="77777777" w:rsidR="00991864" w:rsidRPr="00EC2DB3" w:rsidRDefault="00991864" w:rsidP="00991864">
            <w:pPr>
              <w:tabs>
                <w:tab w:val="decimal" w:pos="1515"/>
              </w:tabs>
              <w:spacing w:line="360" w:lineRule="exact"/>
              <w:rPr>
                <w:rFonts w:ascii="Arial" w:hAnsi="Arial" w:cs="Arial"/>
                <w:sz w:val="18"/>
                <w:szCs w:val="18"/>
              </w:rPr>
            </w:pPr>
            <w:r w:rsidRPr="00EC2DB3">
              <w:rPr>
                <w:rFonts w:ascii="Arial" w:hAnsi="Arial" w:cs="Arial"/>
                <w:sz w:val="18"/>
                <w:szCs w:val="18"/>
              </w:rPr>
              <w:t>3,632,586</w:t>
            </w:r>
          </w:p>
        </w:tc>
        <w:tc>
          <w:tcPr>
            <w:tcW w:w="1950" w:type="dxa"/>
          </w:tcPr>
          <w:p w14:paraId="745CC701" w14:textId="77777777" w:rsidR="00991864" w:rsidRPr="00EC2DB3" w:rsidRDefault="00991864" w:rsidP="00991864">
            <w:pPr>
              <w:tabs>
                <w:tab w:val="decimal" w:pos="1575"/>
              </w:tabs>
              <w:spacing w:line="360" w:lineRule="exact"/>
              <w:rPr>
                <w:rFonts w:ascii="Arial" w:hAnsi="Arial" w:cs="Arial"/>
                <w:sz w:val="18"/>
                <w:szCs w:val="18"/>
              </w:rPr>
            </w:pPr>
            <w:r w:rsidRPr="00EC2DB3">
              <w:rPr>
                <w:rFonts w:ascii="Arial" w:hAnsi="Arial" w:cs="Arial"/>
                <w:sz w:val="18"/>
                <w:szCs w:val="18"/>
              </w:rPr>
              <w:t>2,944,021</w:t>
            </w:r>
          </w:p>
        </w:tc>
      </w:tr>
      <w:tr w:rsidR="00EC2DB3" w:rsidRPr="00EC2DB3" w14:paraId="1F82F254" w14:textId="77777777" w:rsidTr="006C5F31">
        <w:trPr>
          <w:trHeight w:val="66"/>
        </w:trPr>
        <w:tc>
          <w:tcPr>
            <w:tcW w:w="5220" w:type="dxa"/>
            <w:gridSpan w:val="2"/>
            <w:vAlign w:val="center"/>
          </w:tcPr>
          <w:p w14:paraId="37399A75" w14:textId="77777777" w:rsidR="00991864" w:rsidRPr="00EC2DB3" w:rsidRDefault="00991864" w:rsidP="00991864">
            <w:pPr>
              <w:pStyle w:val="Header"/>
              <w:tabs>
                <w:tab w:val="clear" w:pos="4153"/>
                <w:tab w:val="clear" w:pos="8306"/>
                <w:tab w:val="left" w:pos="1276"/>
              </w:tabs>
              <w:spacing w:line="360" w:lineRule="exact"/>
              <w:ind w:left="342" w:hanging="180"/>
              <w:rPr>
                <w:rFonts w:ascii="Arial" w:hAnsi="Arial" w:cs="Arial"/>
                <w:sz w:val="18"/>
                <w:szCs w:val="18"/>
                <w:cs/>
                <w:lang w:val="en-US" w:eastAsia="en-US"/>
              </w:rPr>
            </w:pPr>
            <w:r w:rsidRPr="00EC2DB3">
              <w:rPr>
                <w:rFonts w:ascii="Arial" w:hAnsi="Arial" w:cs="Arial"/>
                <w:sz w:val="18"/>
                <w:szCs w:val="18"/>
                <w:lang w:val="en-US" w:eastAsia="en-US"/>
              </w:rPr>
              <w:t>-</w:t>
            </w:r>
            <w:r w:rsidRPr="00EC2DB3">
              <w:rPr>
                <w:rFonts w:ascii="Arial" w:hAnsi="Arial" w:cs="Arial"/>
                <w:sz w:val="18"/>
                <w:szCs w:val="18"/>
                <w:lang w:val="en-US" w:eastAsia="en-US"/>
              </w:rPr>
              <w:tab/>
              <w:t>Unearned premium reserves</w:t>
            </w:r>
          </w:p>
        </w:tc>
        <w:tc>
          <w:tcPr>
            <w:tcW w:w="1920" w:type="dxa"/>
          </w:tcPr>
          <w:p w14:paraId="37E75578" w14:textId="77777777" w:rsidR="00991864" w:rsidRPr="00EC2DB3" w:rsidRDefault="00991864" w:rsidP="00991864">
            <w:pPr>
              <w:tabs>
                <w:tab w:val="decimal" w:pos="1515"/>
              </w:tabs>
              <w:spacing w:line="360" w:lineRule="exact"/>
              <w:rPr>
                <w:rFonts w:ascii="Arial" w:hAnsi="Arial" w:cs="Arial"/>
                <w:sz w:val="18"/>
                <w:szCs w:val="18"/>
              </w:rPr>
            </w:pPr>
            <w:r w:rsidRPr="00EC2DB3">
              <w:rPr>
                <w:rFonts w:ascii="Arial" w:hAnsi="Arial" w:cs="Arial"/>
                <w:sz w:val="18"/>
                <w:szCs w:val="18"/>
              </w:rPr>
              <w:t>3,258,544</w:t>
            </w:r>
          </w:p>
        </w:tc>
        <w:tc>
          <w:tcPr>
            <w:tcW w:w="1950" w:type="dxa"/>
          </w:tcPr>
          <w:p w14:paraId="40C6A3B3" w14:textId="77777777" w:rsidR="00991864" w:rsidRPr="00EC2DB3" w:rsidRDefault="00991864" w:rsidP="00991864">
            <w:pPr>
              <w:tabs>
                <w:tab w:val="decimal" w:pos="1575"/>
              </w:tabs>
              <w:spacing w:line="360" w:lineRule="exact"/>
              <w:rPr>
                <w:rFonts w:ascii="Arial" w:hAnsi="Arial" w:cs="Arial"/>
                <w:sz w:val="18"/>
                <w:szCs w:val="18"/>
              </w:rPr>
            </w:pPr>
            <w:r w:rsidRPr="00EC2DB3">
              <w:rPr>
                <w:rFonts w:ascii="Arial" w:hAnsi="Arial" w:cs="Arial"/>
                <w:sz w:val="18"/>
                <w:szCs w:val="18"/>
              </w:rPr>
              <w:t>3,298,850</w:t>
            </w:r>
          </w:p>
        </w:tc>
      </w:tr>
      <w:tr w:rsidR="00EC2DB3" w:rsidRPr="00EC2DB3" w14:paraId="3DE6C6E6" w14:textId="77777777" w:rsidTr="006C5F31">
        <w:trPr>
          <w:trHeight w:val="66"/>
        </w:trPr>
        <w:tc>
          <w:tcPr>
            <w:tcW w:w="5220" w:type="dxa"/>
            <w:gridSpan w:val="2"/>
            <w:vAlign w:val="center"/>
          </w:tcPr>
          <w:p w14:paraId="7D97545B" w14:textId="77777777" w:rsidR="00991864" w:rsidRPr="00EC2DB3" w:rsidRDefault="00991864" w:rsidP="00991864">
            <w:pPr>
              <w:pStyle w:val="Header"/>
              <w:tabs>
                <w:tab w:val="clear" w:pos="4153"/>
                <w:tab w:val="clear" w:pos="8306"/>
                <w:tab w:val="left" w:pos="1276"/>
              </w:tabs>
              <w:spacing w:line="360" w:lineRule="exact"/>
              <w:rPr>
                <w:rFonts w:ascii="Arial" w:hAnsi="Arial" w:cs="Arial"/>
                <w:sz w:val="18"/>
                <w:szCs w:val="18"/>
                <w:lang w:val="en-US" w:eastAsia="en-US"/>
              </w:rPr>
            </w:pPr>
            <w:r w:rsidRPr="00EC2DB3">
              <w:rPr>
                <w:rFonts w:ascii="Arial" w:hAnsi="Arial" w:cs="Arial"/>
                <w:sz w:val="18"/>
                <w:szCs w:val="18"/>
                <w:lang w:val="en-US" w:eastAsia="en-US"/>
              </w:rPr>
              <w:t>Less: Allowance for doubtful accounts</w:t>
            </w:r>
          </w:p>
        </w:tc>
        <w:tc>
          <w:tcPr>
            <w:tcW w:w="1920" w:type="dxa"/>
          </w:tcPr>
          <w:p w14:paraId="318C3114" w14:textId="77777777" w:rsidR="00991864" w:rsidRPr="00EC2DB3" w:rsidRDefault="00991864" w:rsidP="00991864">
            <w:pPr>
              <w:pBdr>
                <w:bottom w:val="single" w:sz="4" w:space="1" w:color="auto"/>
              </w:pBdr>
              <w:tabs>
                <w:tab w:val="decimal" w:pos="1515"/>
              </w:tabs>
              <w:spacing w:line="360" w:lineRule="exact"/>
              <w:rPr>
                <w:rFonts w:ascii="Arial" w:hAnsi="Arial" w:cs="Arial"/>
                <w:sz w:val="18"/>
                <w:szCs w:val="18"/>
                <w:cs/>
              </w:rPr>
            </w:pPr>
            <w:r w:rsidRPr="00EC2DB3">
              <w:rPr>
                <w:rFonts w:ascii="Arial" w:hAnsi="Arial" w:cs="Arial"/>
                <w:sz w:val="18"/>
                <w:szCs w:val="18"/>
                <w:cs/>
              </w:rPr>
              <w:t>(</w:t>
            </w:r>
            <w:r w:rsidRPr="00EC2DB3">
              <w:rPr>
                <w:rFonts w:ascii="Arial" w:hAnsi="Arial" w:cs="Arial"/>
                <w:sz w:val="18"/>
                <w:szCs w:val="18"/>
              </w:rPr>
              <w:t>642</w:t>
            </w:r>
            <w:r w:rsidRPr="00EC2DB3">
              <w:rPr>
                <w:rFonts w:ascii="Arial" w:hAnsi="Arial" w:cs="Arial"/>
                <w:sz w:val="18"/>
                <w:szCs w:val="18"/>
                <w:cs/>
              </w:rPr>
              <w:t>)</w:t>
            </w:r>
          </w:p>
        </w:tc>
        <w:tc>
          <w:tcPr>
            <w:tcW w:w="1950" w:type="dxa"/>
          </w:tcPr>
          <w:p w14:paraId="6A439638" w14:textId="77777777" w:rsidR="00991864" w:rsidRPr="00EC2DB3" w:rsidRDefault="00991864" w:rsidP="00991864">
            <w:pPr>
              <w:pBdr>
                <w:bottom w:val="single" w:sz="4" w:space="1" w:color="auto"/>
              </w:pBdr>
              <w:tabs>
                <w:tab w:val="decimal" w:pos="1575"/>
              </w:tabs>
              <w:spacing w:line="360" w:lineRule="exact"/>
              <w:rPr>
                <w:rFonts w:ascii="Arial" w:hAnsi="Arial" w:cs="Arial"/>
                <w:sz w:val="18"/>
                <w:szCs w:val="18"/>
                <w:cs/>
              </w:rPr>
            </w:pPr>
            <w:r w:rsidRPr="00EC2DB3">
              <w:rPr>
                <w:rFonts w:ascii="Arial" w:hAnsi="Arial" w:cs="Arial"/>
                <w:sz w:val="18"/>
                <w:szCs w:val="18"/>
                <w:cs/>
              </w:rPr>
              <w:t>(</w:t>
            </w:r>
            <w:r w:rsidRPr="00EC2DB3">
              <w:rPr>
                <w:rFonts w:ascii="Arial" w:hAnsi="Arial" w:cs="Arial"/>
                <w:sz w:val="18"/>
                <w:szCs w:val="18"/>
              </w:rPr>
              <w:t>5,432</w:t>
            </w:r>
            <w:r w:rsidRPr="00EC2DB3">
              <w:rPr>
                <w:rFonts w:ascii="Arial" w:hAnsi="Arial" w:cs="Arial"/>
                <w:sz w:val="18"/>
                <w:szCs w:val="18"/>
                <w:cs/>
              </w:rPr>
              <w:t>)</w:t>
            </w:r>
          </w:p>
        </w:tc>
      </w:tr>
      <w:tr w:rsidR="00EC2DB3" w:rsidRPr="00EC2DB3" w14:paraId="38A327D6" w14:textId="77777777" w:rsidTr="006C5F31">
        <w:trPr>
          <w:trHeight w:val="66"/>
        </w:trPr>
        <w:tc>
          <w:tcPr>
            <w:tcW w:w="5220" w:type="dxa"/>
            <w:gridSpan w:val="2"/>
            <w:vAlign w:val="center"/>
          </w:tcPr>
          <w:p w14:paraId="59693640" w14:textId="77777777" w:rsidR="00991864" w:rsidRPr="00EC2DB3" w:rsidRDefault="00991864" w:rsidP="00991864">
            <w:pPr>
              <w:tabs>
                <w:tab w:val="left" w:pos="1276"/>
              </w:tabs>
              <w:spacing w:line="360" w:lineRule="exact"/>
              <w:rPr>
                <w:rFonts w:ascii="Arial" w:hAnsi="Arial" w:cs="Arial"/>
                <w:sz w:val="18"/>
                <w:szCs w:val="18"/>
                <w:cs/>
              </w:rPr>
            </w:pPr>
            <w:r w:rsidRPr="00EC2DB3">
              <w:rPr>
                <w:rFonts w:ascii="Arial" w:hAnsi="Arial" w:cs="Arial"/>
                <w:sz w:val="18"/>
                <w:szCs w:val="18"/>
              </w:rPr>
              <w:t>Reinsurance assets, net</w:t>
            </w:r>
          </w:p>
        </w:tc>
        <w:tc>
          <w:tcPr>
            <w:tcW w:w="1920" w:type="dxa"/>
          </w:tcPr>
          <w:p w14:paraId="34532724" w14:textId="77777777" w:rsidR="00991864" w:rsidRPr="00EC2DB3" w:rsidRDefault="00991864" w:rsidP="00991864">
            <w:pPr>
              <w:pBdr>
                <w:bottom w:val="double" w:sz="4" w:space="1" w:color="auto"/>
              </w:pBdr>
              <w:tabs>
                <w:tab w:val="decimal" w:pos="1515"/>
              </w:tabs>
              <w:spacing w:line="360" w:lineRule="exact"/>
              <w:rPr>
                <w:rFonts w:ascii="Arial" w:hAnsi="Arial" w:cs="Arial"/>
                <w:sz w:val="18"/>
                <w:szCs w:val="18"/>
              </w:rPr>
            </w:pPr>
            <w:r w:rsidRPr="00EC2DB3">
              <w:rPr>
                <w:rFonts w:ascii="Arial" w:hAnsi="Arial" w:cs="Arial"/>
                <w:sz w:val="18"/>
                <w:szCs w:val="18"/>
              </w:rPr>
              <w:t>6,890,488</w:t>
            </w:r>
          </w:p>
        </w:tc>
        <w:tc>
          <w:tcPr>
            <w:tcW w:w="1950" w:type="dxa"/>
          </w:tcPr>
          <w:p w14:paraId="75116D83" w14:textId="77777777" w:rsidR="00991864" w:rsidRPr="00EC2DB3" w:rsidRDefault="00991864" w:rsidP="00991864">
            <w:pPr>
              <w:pBdr>
                <w:bottom w:val="double" w:sz="4" w:space="1" w:color="auto"/>
              </w:pBdr>
              <w:tabs>
                <w:tab w:val="decimal" w:pos="1575"/>
              </w:tabs>
              <w:spacing w:line="360" w:lineRule="exact"/>
              <w:rPr>
                <w:rFonts w:ascii="Arial" w:hAnsi="Arial" w:cs="Arial"/>
                <w:sz w:val="18"/>
                <w:szCs w:val="18"/>
                <w:cs/>
              </w:rPr>
            </w:pPr>
            <w:r w:rsidRPr="00EC2DB3">
              <w:rPr>
                <w:rFonts w:ascii="Arial" w:hAnsi="Arial" w:cs="Arial"/>
                <w:sz w:val="18"/>
                <w:szCs w:val="18"/>
              </w:rPr>
              <w:t>6,237,439</w:t>
            </w:r>
          </w:p>
        </w:tc>
      </w:tr>
    </w:tbl>
    <w:p w14:paraId="663C1049" w14:textId="77777777" w:rsidR="00CE174A" w:rsidRPr="00EC2DB3" w:rsidRDefault="001D1E55" w:rsidP="006E08BB">
      <w:pPr>
        <w:tabs>
          <w:tab w:val="left" w:pos="900"/>
        </w:tabs>
        <w:spacing w:before="240" w:after="120"/>
        <w:ind w:left="547" w:hanging="547"/>
        <w:rPr>
          <w:rFonts w:ascii="Arial" w:hAnsi="Arial" w:cs="Arial"/>
          <w:b/>
          <w:bCs/>
          <w:sz w:val="22"/>
          <w:szCs w:val="22"/>
        </w:rPr>
      </w:pPr>
      <w:r w:rsidRPr="00EC2DB3">
        <w:rPr>
          <w:rFonts w:ascii="Arial" w:hAnsi="Arial" w:cs="Arial"/>
          <w:b/>
          <w:bCs/>
          <w:sz w:val="22"/>
          <w:szCs w:val="22"/>
        </w:rPr>
        <w:t>6</w:t>
      </w:r>
      <w:r w:rsidR="00CE174A" w:rsidRPr="00EC2DB3">
        <w:rPr>
          <w:rFonts w:ascii="Arial" w:hAnsi="Arial" w:cs="Arial"/>
          <w:b/>
          <w:bCs/>
          <w:sz w:val="22"/>
          <w:szCs w:val="22"/>
        </w:rPr>
        <w:t>.</w:t>
      </w:r>
      <w:r w:rsidR="00CE174A" w:rsidRPr="00EC2DB3">
        <w:rPr>
          <w:rFonts w:ascii="Arial" w:hAnsi="Arial" w:cs="Arial"/>
          <w:b/>
          <w:bCs/>
          <w:sz w:val="22"/>
          <w:szCs w:val="22"/>
        </w:rPr>
        <w:tab/>
      </w:r>
      <w:r w:rsidR="00601D6C" w:rsidRPr="00EC2DB3">
        <w:rPr>
          <w:rFonts w:ascii="Arial" w:hAnsi="Arial" w:cs="Arial"/>
          <w:b/>
          <w:bCs/>
          <w:sz w:val="22"/>
          <w:szCs w:val="22"/>
        </w:rPr>
        <w:t>Receivable</w:t>
      </w:r>
      <w:r w:rsidR="00623027" w:rsidRPr="00EC2DB3">
        <w:rPr>
          <w:rFonts w:ascii="Arial" w:hAnsi="Arial" w:cs="Arial"/>
          <w:b/>
          <w:bCs/>
          <w:sz w:val="22"/>
          <w:szCs w:val="22"/>
        </w:rPr>
        <w:t>s</w:t>
      </w:r>
      <w:r w:rsidR="00601D6C" w:rsidRPr="00EC2DB3">
        <w:rPr>
          <w:rFonts w:ascii="Arial" w:hAnsi="Arial" w:cs="Arial"/>
          <w:b/>
          <w:bCs/>
          <w:sz w:val="22"/>
          <w:szCs w:val="22"/>
        </w:rPr>
        <w:t xml:space="preserve"> from reinsurance contract</w:t>
      </w:r>
      <w:r w:rsidR="000E2075" w:rsidRPr="00EC2DB3">
        <w:rPr>
          <w:rFonts w:ascii="Arial" w:hAnsi="Arial" w:cs="Arial"/>
          <w:b/>
          <w:bCs/>
          <w:sz w:val="22"/>
          <w:szCs w:val="22"/>
        </w:rPr>
        <w:t>s</w:t>
      </w:r>
    </w:p>
    <w:tbl>
      <w:tblPr>
        <w:tblW w:w="9090" w:type="dxa"/>
        <w:tblInd w:w="558" w:type="dxa"/>
        <w:tblLayout w:type="fixed"/>
        <w:tblLook w:val="0000" w:firstRow="0" w:lastRow="0" w:firstColumn="0" w:lastColumn="0" w:noHBand="0" w:noVBand="0"/>
      </w:tblPr>
      <w:tblGrid>
        <w:gridCol w:w="3420"/>
        <w:gridCol w:w="1800"/>
        <w:gridCol w:w="1890"/>
        <w:gridCol w:w="1980"/>
      </w:tblGrid>
      <w:tr w:rsidR="00EC2DB3" w:rsidRPr="00EC2DB3" w14:paraId="4AC2C37A" w14:textId="77777777" w:rsidTr="006C5F31">
        <w:tc>
          <w:tcPr>
            <w:tcW w:w="3420" w:type="dxa"/>
            <w:vAlign w:val="center"/>
          </w:tcPr>
          <w:p w14:paraId="2949AEAA" w14:textId="77777777" w:rsidR="002073A7" w:rsidRPr="00EC2DB3" w:rsidRDefault="002073A7" w:rsidP="004A2C00">
            <w:pPr>
              <w:tabs>
                <w:tab w:val="left" w:pos="1276"/>
              </w:tabs>
              <w:spacing w:line="360" w:lineRule="exact"/>
              <w:rPr>
                <w:rFonts w:ascii="Arial" w:hAnsi="Arial" w:cs="Arial"/>
                <w:sz w:val="18"/>
                <w:szCs w:val="18"/>
              </w:rPr>
            </w:pPr>
          </w:p>
        </w:tc>
        <w:tc>
          <w:tcPr>
            <w:tcW w:w="5670" w:type="dxa"/>
            <w:gridSpan w:val="3"/>
          </w:tcPr>
          <w:p w14:paraId="0ABE8A0D" w14:textId="77777777" w:rsidR="002073A7" w:rsidRPr="00EC2DB3" w:rsidRDefault="002073A7" w:rsidP="004A2C00">
            <w:pPr>
              <w:tabs>
                <w:tab w:val="left" w:pos="1276"/>
              </w:tabs>
              <w:spacing w:line="360" w:lineRule="exact"/>
              <w:jc w:val="right"/>
              <w:rPr>
                <w:rFonts w:ascii="Arial" w:hAnsi="Arial" w:cs="Arial"/>
                <w:sz w:val="18"/>
                <w:szCs w:val="18"/>
                <w:cs/>
              </w:rPr>
            </w:pPr>
            <w:r w:rsidRPr="00EC2DB3">
              <w:rPr>
                <w:rFonts w:ascii="Arial" w:hAnsi="Arial" w:cs="Arial"/>
                <w:sz w:val="18"/>
                <w:szCs w:val="18"/>
                <w:cs/>
              </w:rPr>
              <w:t>(</w:t>
            </w:r>
            <w:r w:rsidR="00E52590" w:rsidRPr="00EC2DB3">
              <w:rPr>
                <w:rFonts w:ascii="Arial" w:hAnsi="Arial" w:cs="Arial"/>
                <w:sz w:val="18"/>
                <w:szCs w:val="18"/>
              </w:rPr>
              <w:t>Unit: Thousand Baht</w:t>
            </w:r>
            <w:r w:rsidRPr="00EC2DB3">
              <w:rPr>
                <w:rFonts w:ascii="Arial" w:hAnsi="Arial" w:cs="Arial"/>
                <w:sz w:val="18"/>
                <w:szCs w:val="18"/>
                <w:cs/>
              </w:rPr>
              <w:t>)</w:t>
            </w:r>
          </w:p>
        </w:tc>
      </w:tr>
      <w:tr w:rsidR="00EC2DB3" w:rsidRPr="00EC2DB3" w14:paraId="0EA43FD3" w14:textId="77777777" w:rsidTr="006C5F31">
        <w:tc>
          <w:tcPr>
            <w:tcW w:w="5220" w:type="dxa"/>
            <w:gridSpan w:val="2"/>
            <w:vAlign w:val="center"/>
          </w:tcPr>
          <w:p w14:paraId="2CD20659" w14:textId="77777777" w:rsidR="00CC6104" w:rsidRPr="00EC2DB3" w:rsidRDefault="00CC6104" w:rsidP="004A2C00">
            <w:pPr>
              <w:tabs>
                <w:tab w:val="left" w:pos="1276"/>
              </w:tabs>
              <w:spacing w:line="360" w:lineRule="exact"/>
              <w:rPr>
                <w:rFonts w:ascii="Arial" w:hAnsi="Arial" w:cs="Arial"/>
                <w:sz w:val="18"/>
                <w:szCs w:val="18"/>
              </w:rPr>
            </w:pPr>
          </w:p>
        </w:tc>
        <w:tc>
          <w:tcPr>
            <w:tcW w:w="3870" w:type="dxa"/>
            <w:gridSpan w:val="2"/>
            <w:vAlign w:val="bottom"/>
          </w:tcPr>
          <w:p w14:paraId="104A54CF" w14:textId="77777777" w:rsidR="00CC6104" w:rsidRPr="00EC2DB3" w:rsidRDefault="00CC6104" w:rsidP="004A2C00">
            <w:pPr>
              <w:pBdr>
                <w:bottom w:val="single" w:sz="4" w:space="1" w:color="auto"/>
              </w:pBdr>
              <w:tabs>
                <w:tab w:val="left" w:pos="1276"/>
              </w:tabs>
              <w:spacing w:line="360" w:lineRule="exact"/>
              <w:jc w:val="center"/>
              <w:rPr>
                <w:rFonts w:ascii="Arial" w:hAnsi="Arial" w:cs="Arial"/>
                <w:sz w:val="18"/>
                <w:szCs w:val="18"/>
              </w:rPr>
            </w:pPr>
            <w:r w:rsidRPr="00EC2DB3">
              <w:rPr>
                <w:rFonts w:ascii="Arial" w:hAnsi="Arial" w:cs="Arial"/>
                <w:sz w:val="18"/>
                <w:szCs w:val="18"/>
              </w:rPr>
              <w:t>Financial statements</w:t>
            </w:r>
            <w:r w:rsidR="002C6F6A" w:rsidRPr="00EC2DB3">
              <w:rPr>
                <w:rFonts w:ascii="Arial" w:hAnsi="Arial" w:cs="Arial"/>
                <w:sz w:val="18"/>
                <w:szCs w:val="18"/>
              </w:rPr>
              <w:t xml:space="preserve">                                           </w:t>
            </w:r>
            <w:r w:rsidRPr="00EC2DB3">
              <w:rPr>
                <w:rFonts w:ascii="Arial" w:hAnsi="Arial" w:cs="Arial"/>
                <w:sz w:val="18"/>
                <w:szCs w:val="18"/>
              </w:rPr>
              <w:t xml:space="preserve"> in which the equity method is applied</w:t>
            </w:r>
            <w:r w:rsidR="002C6F6A" w:rsidRPr="00EC2DB3">
              <w:rPr>
                <w:rFonts w:ascii="Arial" w:hAnsi="Arial" w:cs="Arial"/>
                <w:sz w:val="18"/>
                <w:szCs w:val="18"/>
              </w:rPr>
              <w:t xml:space="preserve">                        </w:t>
            </w:r>
            <w:r w:rsidRPr="00EC2DB3">
              <w:rPr>
                <w:rFonts w:ascii="Arial" w:hAnsi="Arial" w:cs="Arial"/>
                <w:sz w:val="18"/>
                <w:szCs w:val="18"/>
              </w:rPr>
              <w:t xml:space="preserve"> and Separate financial statements</w:t>
            </w:r>
          </w:p>
        </w:tc>
      </w:tr>
      <w:tr w:rsidR="00EC2DB3" w:rsidRPr="00EC2DB3" w14:paraId="6356C86F" w14:textId="77777777" w:rsidTr="006C5F31">
        <w:tc>
          <w:tcPr>
            <w:tcW w:w="5220" w:type="dxa"/>
            <w:gridSpan w:val="2"/>
            <w:vAlign w:val="center"/>
          </w:tcPr>
          <w:p w14:paraId="4E314516" w14:textId="77777777" w:rsidR="00CC6104" w:rsidRPr="00EC2DB3" w:rsidRDefault="00CC6104" w:rsidP="004A2C00">
            <w:pPr>
              <w:tabs>
                <w:tab w:val="left" w:pos="1276"/>
              </w:tabs>
              <w:spacing w:line="360" w:lineRule="exact"/>
              <w:rPr>
                <w:rFonts w:ascii="Arial" w:hAnsi="Arial" w:cs="Arial"/>
                <w:sz w:val="18"/>
                <w:szCs w:val="18"/>
              </w:rPr>
            </w:pPr>
          </w:p>
        </w:tc>
        <w:tc>
          <w:tcPr>
            <w:tcW w:w="1890" w:type="dxa"/>
          </w:tcPr>
          <w:p w14:paraId="5334491D" w14:textId="77777777" w:rsidR="00CC6104" w:rsidRPr="00EC2DB3" w:rsidRDefault="008A4D56" w:rsidP="004A2C00">
            <w:pPr>
              <w:pBdr>
                <w:bottom w:val="single" w:sz="4" w:space="1" w:color="auto"/>
              </w:pBdr>
              <w:tabs>
                <w:tab w:val="left" w:pos="1276"/>
              </w:tabs>
              <w:spacing w:line="360" w:lineRule="exact"/>
              <w:jc w:val="center"/>
              <w:rPr>
                <w:rFonts w:ascii="Arial" w:hAnsi="Arial" w:cs="Arial"/>
                <w:sz w:val="18"/>
                <w:szCs w:val="18"/>
              </w:rPr>
            </w:pPr>
            <w:r w:rsidRPr="00EC2DB3">
              <w:rPr>
                <w:rFonts w:ascii="Arial" w:hAnsi="Arial" w:cs="Arial"/>
                <w:sz w:val="18"/>
                <w:szCs w:val="18"/>
              </w:rPr>
              <w:t>30 June 2021</w:t>
            </w:r>
          </w:p>
        </w:tc>
        <w:tc>
          <w:tcPr>
            <w:tcW w:w="1980" w:type="dxa"/>
          </w:tcPr>
          <w:p w14:paraId="17E5BB7F" w14:textId="77777777" w:rsidR="00CC6104" w:rsidRPr="00EC2DB3" w:rsidRDefault="00A17A4B" w:rsidP="004A2C00">
            <w:pPr>
              <w:pBdr>
                <w:bottom w:val="single" w:sz="4" w:space="1" w:color="auto"/>
              </w:pBdr>
              <w:tabs>
                <w:tab w:val="left" w:pos="1276"/>
              </w:tabs>
              <w:spacing w:line="360" w:lineRule="exact"/>
              <w:jc w:val="center"/>
              <w:rPr>
                <w:rFonts w:ascii="Arial" w:hAnsi="Arial" w:cs="Arial"/>
                <w:sz w:val="18"/>
                <w:szCs w:val="18"/>
              </w:rPr>
            </w:pPr>
            <w:r w:rsidRPr="00EC2DB3">
              <w:rPr>
                <w:rFonts w:ascii="Arial" w:hAnsi="Arial" w:cs="Arial"/>
                <w:sz w:val="18"/>
                <w:szCs w:val="18"/>
              </w:rPr>
              <w:t>31 December 2020</w:t>
            </w:r>
          </w:p>
        </w:tc>
      </w:tr>
      <w:tr w:rsidR="00EC2DB3" w:rsidRPr="00EC2DB3" w14:paraId="40E998BC" w14:textId="77777777" w:rsidTr="006C5F31">
        <w:tc>
          <w:tcPr>
            <w:tcW w:w="5220" w:type="dxa"/>
            <w:gridSpan w:val="2"/>
          </w:tcPr>
          <w:p w14:paraId="1354273D" w14:textId="77777777" w:rsidR="00991864" w:rsidRPr="00EC2DB3" w:rsidRDefault="00991864" w:rsidP="00991864">
            <w:pPr>
              <w:pStyle w:val="Header"/>
              <w:tabs>
                <w:tab w:val="clear" w:pos="4153"/>
                <w:tab w:val="clear" w:pos="8306"/>
                <w:tab w:val="left" w:pos="1276"/>
              </w:tabs>
              <w:spacing w:line="360" w:lineRule="exact"/>
              <w:rPr>
                <w:rFonts w:ascii="Arial" w:hAnsi="Arial" w:cs="Arial"/>
                <w:sz w:val="18"/>
                <w:szCs w:val="18"/>
                <w:cs/>
                <w:lang w:val="en-US" w:eastAsia="en-US"/>
              </w:rPr>
            </w:pPr>
            <w:r w:rsidRPr="00EC2DB3">
              <w:rPr>
                <w:rFonts w:ascii="Arial" w:hAnsi="Arial" w:cs="Arial"/>
                <w:sz w:val="18"/>
                <w:szCs w:val="18"/>
                <w:lang w:val="en-US" w:eastAsia="en-US"/>
              </w:rPr>
              <w:t>Amounts due from reinsurers</w:t>
            </w:r>
          </w:p>
        </w:tc>
        <w:tc>
          <w:tcPr>
            <w:tcW w:w="1890" w:type="dxa"/>
          </w:tcPr>
          <w:p w14:paraId="1E720BA1" w14:textId="77777777" w:rsidR="00991864" w:rsidRPr="00EC2DB3" w:rsidRDefault="00991864" w:rsidP="00991864">
            <w:pPr>
              <w:tabs>
                <w:tab w:val="decimal" w:pos="1515"/>
              </w:tabs>
              <w:spacing w:line="360" w:lineRule="exact"/>
              <w:rPr>
                <w:rFonts w:ascii="Arial" w:hAnsi="Arial" w:cs="Arial"/>
                <w:sz w:val="18"/>
                <w:szCs w:val="18"/>
              </w:rPr>
            </w:pPr>
            <w:r w:rsidRPr="00EC2DB3">
              <w:rPr>
                <w:rFonts w:ascii="Arial" w:hAnsi="Arial" w:cs="Arial"/>
                <w:sz w:val="18"/>
                <w:szCs w:val="18"/>
                <w:cs/>
              </w:rPr>
              <w:t>678</w:t>
            </w:r>
            <w:r w:rsidRPr="00EC2DB3">
              <w:rPr>
                <w:rFonts w:ascii="Arial" w:hAnsi="Arial" w:cs="Arial"/>
                <w:sz w:val="18"/>
                <w:szCs w:val="18"/>
              </w:rPr>
              <w:t>,990</w:t>
            </w:r>
          </w:p>
        </w:tc>
        <w:tc>
          <w:tcPr>
            <w:tcW w:w="1980" w:type="dxa"/>
          </w:tcPr>
          <w:p w14:paraId="1834E95F" w14:textId="77777777" w:rsidR="00991864" w:rsidRPr="00EC2DB3" w:rsidRDefault="00991864" w:rsidP="00991864">
            <w:pPr>
              <w:tabs>
                <w:tab w:val="decimal" w:pos="1599"/>
              </w:tabs>
              <w:spacing w:line="360" w:lineRule="exact"/>
              <w:rPr>
                <w:rFonts w:ascii="Arial" w:hAnsi="Arial" w:cs="Arial"/>
                <w:sz w:val="18"/>
                <w:szCs w:val="18"/>
              </w:rPr>
            </w:pPr>
            <w:r w:rsidRPr="00EC2DB3">
              <w:rPr>
                <w:rFonts w:ascii="Arial" w:hAnsi="Arial" w:cs="Arial"/>
                <w:sz w:val="18"/>
                <w:szCs w:val="18"/>
              </w:rPr>
              <w:t>441,324</w:t>
            </w:r>
          </w:p>
        </w:tc>
      </w:tr>
      <w:tr w:rsidR="00EC2DB3" w:rsidRPr="00EC2DB3" w14:paraId="3B82CCB3" w14:textId="77777777" w:rsidTr="006C5F31">
        <w:tc>
          <w:tcPr>
            <w:tcW w:w="5220" w:type="dxa"/>
            <w:gridSpan w:val="2"/>
          </w:tcPr>
          <w:p w14:paraId="5C95391D" w14:textId="77777777" w:rsidR="00991864" w:rsidRPr="00EC2DB3" w:rsidRDefault="00991864" w:rsidP="00991864">
            <w:pPr>
              <w:pStyle w:val="Header"/>
              <w:tabs>
                <w:tab w:val="clear" w:pos="4153"/>
                <w:tab w:val="clear" w:pos="8306"/>
                <w:tab w:val="left" w:pos="1276"/>
              </w:tabs>
              <w:spacing w:line="360" w:lineRule="exact"/>
              <w:rPr>
                <w:rFonts w:ascii="Arial" w:hAnsi="Arial" w:cs="Arial"/>
                <w:sz w:val="18"/>
                <w:szCs w:val="18"/>
                <w:cs/>
                <w:lang w:val="en-US" w:eastAsia="en-US"/>
              </w:rPr>
            </w:pPr>
            <w:r w:rsidRPr="00EC2DB3">
              <w:rPr>
                <w:rFonts w:ascii="Arial" w:hAnsi="Arial" w:cs="Arial"/>
                <w:sz w:val="18"/>
                <w:szCs w:val="18"/>
                <w:lang w:val="en-US" w:eastAsia="en-US"/>
              </w:rPr>
              <w:t>Less: Allowance for doubtful accounts</w:t>
            </w:r>
          </w:p>
        </w:tc>
        <w:tc>
          <w:tcPr>
            <w:tcW w:w="1890" w:type="dxa"/>
          </w:tcPr>
          <w:p w14:paraId="63BCFF0D" w14:textId="77777777" w:rsidR="00991864" w:rsidRPr="00EC2DB3" w:rsidRDefault="00991864" w:rsidP="00991864">
            <w:pPr>
              <w:pBdr>
                <w:bottom w:val="single" w:sz="4" w:space="1" w:color="auto"/>
              </w:pBdr>
              <w:tabs>
                <w:tab w:val="decimal" w:pos="1515"/>
              </w:tabs>
              <w:spacing w:line="360" w:lineRule="exact"/>
              <w:rPr>
                <w:rFonts w:ascii="Arial" w:hAnsi="Arial" w:cs="Arial"/>
                <w:sz w:val="18"/>
                <w:szCs w:val="18"/>
                <w:cs/>
              </w:rPr>
            </w:pPr>
            <w:r w:rsidRPr="00EC2DB3">
              <w:rPr>
                <w:rFonts w:ascii="Arial" w:hAnsi="Arial" w:cs="Arial"/>
                <w:sz w:val="18"/>
                <w:szCs w:val="18"/>
                <w:cs/>
              </w:rPr>
              <w:t>(23</w:t>
            </w:r>
            <w:r w:rsidRPr="00EC2DB3">
              <w:rPr>
                <w:rFonts w:ascii="Arial" w:hAnsi="Arial" w:cs="Arial"/>
                <w:sz w:val="18"/>
                <w:szCs w:val="18"/>
              </w:rPr>
              <w:t>,242</w:t>
            </w:r>
            <w:r w:rsidRPr="00EC2DB3">
              <w:rPr>
                <w:rFonts w:ascii="Arial" w:hAnsi="Arial" w:cs="Arial"/>
                <w:sz w:val="18"/>
                <w:szCs w:val="18"/>
                <w:cs/>
              </w:rPr>
              <w:t>)</w:t>
            </w:r>
          </w:p>
        </w:tc>
        <w:tc>
          <w:tcPr>
            <w:tcW w:w="1980" w:type="dxa"/>
          </w:tcPr>
          <w:p w14:paraId="649176AE" w14:textId="77777777" w:rsidR="00991864" w:rsidRPr="00EC2DB3" w:rsidRDefault="00991864" w:rsidP="00991864">
            <w:pPr>
              <w:pBdr>
                <w:bottom w:val="single" w:sz="4" w:space="1" w:color="auto"/>
              </w:pBdr>
              <w:tabs>
                <w:tab w:val="decimal" w:pos="1599"/>
              </w:tabs>
              <w:spacing w:line="360" w:lineRule="exact"/>
              <w:rPr>
                <w:rFonts w:ascii="Arial" w:hAnsi="Arial" w:cs="Arial"/>
                <w:sz w:val="18"/>
                <w:szCs w:val="18"/>
                <w:cs/>
              </w:rPr>
            </w:pPr>
            <w:r w:rsidRPr="00EC2DB3">
              <w:rPr>
                <w:rFonts w:ascii="Arial" w:hAnsi="Arial" w:cs="Arial"/>
                <w:sz w:val="18"/>
                <w:szCs w:val="18"/>
                <w:cs/>
              </w:rPr>
              <w:t>(</w:t>
            </w:r>
            <w:r w:rsidRPr="00EC2DB3">
              <w:rPr>
                <w:rFonts w:ascii="Arial" w:hAnsi="Arial" w:cs="Arial"/>
                <w:sz w:val="18"/>
                <w:szCs w:val="18"/>
              </w:rPr>
              <w:t>12,913</w:t>
            </w:r>
            <w:r w:rsidRPr="00EC2DB3">
              <w:rPr>
                <w:rFonts w:ascii="Arial" w:hAnsi="Arial" w:cs="Arial"/>
                <w:sz w:val="18"/>
                <w:szCs w:val="18"/>
                <w:cs/>
              </w:rPr>
              <w:t>)</w:t>
            </w:r>
          </w:p>
        </w:tc>
      </w:tr>
      <w:tr w:rsidR="00991864" w:rsidRPr="00EC2DB3" w14:paraId="07C0D16F" w14:textId="77777777" w:rsidTr="006C5F31">
        <w:tc>
          <w:tcPr>
            <w:tcW w:w="5220" w:type="dxa"/>
            <w:gridSpan w:val="2"/>
          </w:tcPr>
          <w:p w14:paraId="23F3C08D" w14:textId="77777777" w:rsidR="00991864" w:rsidRPr="00EC2DB3" w:rsidRDefault="00991864" w:rsidP="00991864">
            <w:pPr>
              <w:pStyle w:val="Header"/>
              <w:tabs>
                <w:tab w:val="clear" w:pos="4153"/>
                <w:tab w:val="clear" w:pos="8306"/>
                <w:tab w:val="left" w:pos="1276"/>
              </w:tabs>
              <w:spacing w:line="360" w:lineRule="exact"/>
              <w:ind w:left="163" w:hanging="163"/>
              <w:rPr>
                <w:rFonts w:ascii="Arial" w:hAnsi="Arial" w:cs="Arial"/>
                <w:sz w:val="18"/>
                <w:szCs w:val="18"/>
                <w:cs/>
                <w:lang w:val="en-US" w:eastAsia="en-US"/>
              </w:rPr>
            </w:pPr>
            <w:r w:rsidRPr="00EC2DB3">
              <w:rPr>
                <w:rFonts w:ascii="Arial" w:hAnsi="Arial" w:cs="Arial"/>
                <w:sz w:val="18"/>
                <w:szCs w:val="18"/>
                <w:lang w:val="en-US" w:eastAsia="en-US"/>
              </w:rPr>
              <w:t>Receivables from reinsurance contracts, net</w:t>
            </w:r>
          </w:p>
        </w:tc>
        <w:tc>
          <w:tcPr>
            <w:tcW w:w="1890" w:type="dxa"/>
          </w:tcPr>
          <w:p w14:paraId="592EACAD" w14:textId="77777777" w:rsidR="00991864" w:rsidRPr="00EC2DB3" w:rsidRDefault="00991864" w:rsidP="00991864">
            <w:pPr>
              <w:pBdr>
                <w:bottom w:val="double" w:sz="4" w:space="1" w:color="auto"/>
              </w:pBdr>
              <w:tabs>
                <w:tab w:val="decimal" w:pos="1515"/>
              </w:tabs>
              <w:spacing w:line="360" w:lineRule="exact"/>
              <w:rPr>
                <w:rFonts w:ascii="Arial" w:hAnsi="Arial" w:cs="Arial"/>
                <w:sz w:val="18"/>
                <w:szCs w:val="18"/>
              </w:rPr>
            </w:pPr>
            <w:r w:rsidRPr="00EC2DB3">
              <w:rPr>
                <w:rFonts w:ascii="Arial" w:hAnsi="Arial" w:cs="Arial"/>
                <w:sz w:val="18"/>
                <w:szCs w:val="18"/>
                <w:cs/>
              </w:rPr>
              <w:t>655</w:t>
            </w:r>
            <w:r w:rsidRPr="00EC2DB3">
              <w:rPr>
                <w:rFonts w:ascii="Arial" w:hAnsi="Arial" w:cs="Arial"/>
                <w:sz w:val="18"/>
                <w:szCs w:val="18"/>
              </w:rPr>
              <w:t>,748</w:t>
            </w:r>
          </w:p>
        </w:tc>
        <w:tc>
          <w:tcPr>
            <w:tcW w:w="1980" w:type="dxa"/>
          </w:tcPr>
          <w:p w14:paraId="6EA33F50" w14:textId="77777777" w:rsidR="00991864" w:rsidRPr="00EC2DB3" w:rsidRDefault="00991864" w:rsidP="00991864">
            <w:pPr>
              <w:pBdr>
                <w:bottom w:val="double" w:sz="4" w:space="1" w:color="auto"/>
              </w:pBdr>
              <w:tabs>
                <w:tab w:val="decimal" w:pos="1599"/>
              </w:tabs>
              <w:spacing w:line="360" w:lineRule="exact"/>
              <w:rPr>
                <w:rFonts w:ascii="Arial" w:hAnsi="Arial" w:cs="Arial"/>
                <w:sz w:val="18"/>
                <w:szCs w:val="18"/>
              </w:rPr>
            </w:pPr>
            <w:r w:rsidRPr="00EC2DB3">
              <w:rPr>
                <w:rFonts w:ascii="Arial" w:hAnsi="Arial" w:cs="Arial"/>
                <w:sz w:val="18"/>
                <w:szCs w:val="18"/>
              </w:rPr>
              <w:t>428,411</w:t>
            </w:r>
          </w:p>
        </w:tc>
      </w:tr>
    </w:tbl>
    <w:p w14:paraId="0B2F3C0F" w14:textId="77777777" w:rsidR="006C5F31" w:rsidRPr="00EC2DB3" w:rsidRDefault="006C5F31" w:rsidP="004A2C00">
      <w:pPr>
        <w:tabs>
          <w:tab w:val="left" w:pos="720"/>
        </w:tabs>
        <w:spacing w:before="120" w:after="120" w:line="380" w:lineRule="exact"/>
        <w:ind w:left="547" w:hanging="547"/>
        <w:rPr>
          <w:rFonts w:ascii="Arial" w:hAnsi="Arial" w:cs="Arial"/>
          <w:b/>
          <w:bCs/>
          <w:sz w:val="22"/>
          <w:szCs w:val="22"/>
        </w:rPr>
      </w:pPr>
    </w:p>
    <w:p w14:paraId="2E1FCFC9" w14:textId="77777777" w:rsidR="00E24976" w:rsidRPr="00EC2DB3" w:rsidRDefault="006C5F31" w:rsidP="004A2C00">
      <w:pPr>
        <w:tabs>
          <w:tab w:val="left" w:pos="720"/>
        </w:tabs>
        <w:spacing w:before="120" w:after="120" w:line="380" w:lineRule="exact"/>
        <w:ind w:left="547" w:hanging="547"/>
        <w:rPr>
          <w:rFonts w:ascii="Arial" w:hAnsi="Arial" w:cs="Arial"/>
          <w:b/>
          <w:bCs/>
          <w:sz w:val="22"/>
          <w:szCs w:val="22"/>
        </w:rPr>
      </w:pPr>
      <w:r w:rsidRPr="00EC2DB3">
        <w:rPr>
          <w:rFonts w:ascii="Arial" w:hAnsi="Arial" w:cs="Arial"/>
          <w:b/>
          <w:bCs/>
          <w:sz w:val="22"/>
          <w:szCs w:val="22"/>
        </w:rPr>
        <w:br w:type="page"/>
      </w:r>
      <w:r w:rsidR="003C607B" w:rsidRPr="00EC2DB3">
        <w:rPr>
          <w:rFonts w:ascii="Arial" w:hAnsi="Arial" w:cs="Arial"/>
          <w:b/>
          <w:bCs/>
          <w:sz w:val="22"/>
          <w:szCs w:val="22"/>
        </w:rPr>
        <w:lastRenderedPageBreak/>
        <w:t>7</w:t>
      </w:r>
      <w:r w:rsidR="00E24976" w:rsidRPr="00EC2DB3">
        <w:rPr>
          <w:rFonts w:ascii="Arial" w:hAnsi="Arial" w:cs="Arial"/>
          <w:b/>
          <w:bCs/>
          <w:sz w:val="22"/>
          <w:szCs w:val="22"/>
        </w:rPr>
        <w:t>.</w:t>
      </w:r>
      <w:r w:rsidR="00E24976" w:rsidRPr="00EC2DB3">
        <w:rPr>
          <w:rFonts w:ascii="Arial" w:hAnsi="Arial" w:cs="Arial"/>
          <w:b/>
          <w:bCs/>
          <w:sz w:val="22"/>
          <w:szCs w:val="22"/>
        </w:rPr>
        <w:tab/>
        <w:t>Investments in securities</w:t>
      </w:r>
    </w:p>
    <w:p w14:paraId="15731EAD" w14:textId="77777777" w:rsidR="00E24976" w:rsidRPr="00EC2DB3" w:rsidRDefault="003C607B" w:rsidP="004A2C00">
      <w:pPr>
        <w:tabs>
          <w:tab w:val="left" w:pos="720"/>
        </w:tabs>
        <w:spacing w:before="120" w:after="120" w:line="380" w:lineRule="exact"/>
        <w:ind w:left="547" w:hanging="547"/>
        <w:rPr>
          <w:rFonts w:ascii="Arial" w:hAnsi="Arial" w:cs="Arial"/>
          <w:sz w:val="18"/>
          <w:szCs w:val="18"/>
        </w:rPr>
      </w:pPr>
      <w:r w:rsidRPr="00EC2DB3">
        <w:rPr>
          <w:rFonts w:ascii="Arial" w:hAnsi="Arial" w:cs="Arial"/>
          <w:b/>
          <w:bCs/>
          <w:sz w:val="22"/>
          <w:szCs w:val="22"/>
        </w:rPr>
        <w:t>7</w:t>
      </w:r>
      <w:r w:rsidR="00E24976" w:rsidRPr="00EC2DB3">
        <w:rPr>
          <w:rFonts w:ascii="Arial" w:hAnsi="Arial" w:cs="Arial"/>
          <w:b/>
          <w:bCs/>
          <w:sz w:val="22"/>
          <w:szCs w:val="22"/>
        </w:rPr>
        <w:t>.1</w:t>
      </w:r>
      <w:r w:rsidR="00E24976" w:rsidRPr="00EC2DB3">
        <w:rPr>
          <w:rFonts w:ascii="Arial" w:hAnsi="Arial" w:cs="Arial"/>
          <w:b/>
          <w:bCs/>
          <w:sz w:val="22"/>
          <w:szCs w:val="22"/>
        </w:rPr>
        <w:tab/>
        <w:t>Classified by type of investments</w:t>
      </w:r>
    </w:p>
    <w:p w14:paraId="7C6C7F5A" w14:textId="77777777" w:rsidR="00A17A4B" w:rsidRPr="00EC2DB3" w:rsidRDefault="00A17A4B" w:rsidP="004A2C00">
      <w:pPr>
        <w:tabs>
          <w:tab w:val="left" w:pos="900"/>
          <w:tab w:val="left" w:pos="2160"/>
          <w:tab w:val="right" w:pos="5130"/>
          <w:tab w:val="right" w:pos="5850"/>
          <w:tab w:val="right" w:pos="7380"/>
          <w:tab w:val="left" w:pos="7560"/>
          <w:tab w:val="right" w:pos="8640"/>
        </w:tabs>
        <w:spacing w:line="340" w:lineRule="exact"/>
        <w:ind w:left="360" w:right="-43" w:hanging="360"/>
        <w:jc w:val="right"/>
        <w:rPr>
          <w:rFonts w:ascii="Arial" w:hAnsi="Arial" w:cs="Arial"/>
          <w:kern w:val="2"/>
          <w:sz w:val="16"/>
          <w:szCs w:val="16"/>
        </w:rPr>
      </w:pPr>
      <w:r w:rsidRPr="00EC2DB3">
        <w:rPr>
          <w:rFonts w:ascii="Arial" w:hAnsi="Arial" w:cs="Arial"/>
          <w:sz w:val="16"/>
          <w:szCs w:val="16"/>
        </w:rPr>
        <w:t>(</w:t>
      </w:r>
      <w:r w:rsidR="00E52590" w:rsidRPr="00EC2DB3">
        <w:rPr>
          <w:rFonts w:ascii="Arial" w:hAnsi="Arial" w:cs="Arial"/>
          <w:sz w:val="16"/>
          <w:szCs w:val="16"/>
        </w:rPr>
        <w:t>Unit: Thousand Baht</w:t>
      </w:r>
      <w:r w:rsidRPr="00EC2DB3">
        <w:rPr>
          <w:rFonts w:ascii="Arial" w:hAnsi="Arial" w:cs="Arial"/>
          <w:sz w:val="16"/>
          <w:szCs w:val="16"/>
        </w:rPr>
        <w:t>)</w:t>
      </w:r>
    </w:p>
    <w:tbl>
      <w:tblPr>
        <w:tblW w:w="9090" w:type="dxa"/>
        <w:tblInd w:w="558" w:type="dxa"/>
        <w:tblLayout w:type="fixed"/>
        <w:tblLook w:val="04A0" w:firstRow="1" w:lastRow="0" w:firstColumn="1" w:lastColumn="0" w:noHBand="0" w:noVBand="1"/>
      </w:tblPr>
      <w:tblGrid>
        <w:gridCol w:w="3690"/>
        <w:gridCol w:w="1372"/>
        <w:gridCol w:w="1373"/>
        <w:gridCol w:w="1372"/>
        <w:gridCol w:w="1283"/>
      </w:tblGrid>
      <w:tr w:rsidR="00EC2DB3" w:rsidRPr="00EC2DB3" w14:paraId="74EF703B" w14:textId="77777777" w:rsidTr="006C5F31">
        <w:trPr>
          <w:trHeight w:val="74"/>
        </w:trPr>
        <w:tc>
          <w:tcPr>
            <w:tcW w:w="3690" w:type="dxa"/>
            <w:vAlign w:val="bottom"/>
          </w:tcPr>
          <w:p w14:paraId="695E9BD9" w14:textId="77777777" w:rsidR="00A17A4B" w:rsidRPr="00EC2DB3" w:rsidRDefault="00A17A4B" w:rsidP="004A2C00">
            <w:pPr>
              <w:spacing w:line="340" w:lineRule="exact"/>
              <w:ind w:left="162" w:right="-43" w:hanging="162"/>
              <w:rPr>
                <w:rFonts w:ascii="Arial" w:hAnsi="Arial" w:cs="Arial"/>
                <w:sz w:val="16"/>
                <w:szCs w:val="16"/>
              </w:rPr>
            </w:pPr>
          </w:p>
        </w:tc>
        <w:tc>
          <w:tcPr>
            <w:tcW w:w="5400" w:type="dxa"/>
            <w:gridSpan w:val="4"/>
            <w:vAlign w:val="bottom"/>
            <w:hideMark/>
          </w:tcPr>
          <w:p w14:paraId="6D8DD348" w14:textId="77777777" w:rsidR="00A17A4B" w:rsidRPr="00EC2DB3" w:rsidRDefault="00A17A4B" w:rsidP="004A2C00">
            <w:pPr>
              <w:pBdr>
                <w:bottom w:val="single" w:sz="4" w:space="1" w:color="auto"/>
              </w:pBdr>
              <w:tabs>
                <w:tab w:val="left" w:pos="1260"/>
              </w:tabs>
              <w:spacing w:line="340" w:lineRule="exact"/>
              <w:jc w:val="center"/>
              <w:rPr>
                <w:rFonts w:ascii="Arial" w:hAnsi="Arial" w:cs="Arial"/>
                <w:sz w:val="16"/>
                <w:szCs w:val="16"/>
              </w:rPr>
            </w:pPr>
            <w:r w:rsidRPr="00EC2DB3">
              <w:rPr>
                <w:rFonts w:ascii="Arial" w:eastAsia="Arial Unicode MS" w:hAnsi="Arial" w:cs="Arial"/>
                <w:sz w:val="16"/>
                <w:szCs w:val="16"/>
              </w:rPr>
              <w:t>Financial statements in which the equity method is applied                      and Separate financial statements</w:t>
            </w:r>
          </w:p>
        </w:tc>
      </w:tr>
      <w:tr w:rsidR="00EC2DB3" w:rsidRPr="00EC2DB3" w14:paraId="72C5AA29" w14:textId="77777777" w:rsidTr="006C5F31">
        <w:trPr>
          <w:trHeight w:val="74"/>
        </w:trPr>
        <w:tc>
          <w:tcPr>
            <w:tcW w:w="3690" w:type="dxa"/>
            <w:vAlign w:val="bottom"/>
          </w:tcPr>
          <w:p w14:paraId="20B18A09" w14:textId="77777777" w:rsidR="00A17A4B" w:rsidRPr="00EC2DB3" w:rsidRDefault="00A17A4B" w:rsidP="004A2C00">
            <w:pPr>
              <w:spacing w:line="340" w:lineRule="exact"/>
              <w:ind w:left="162" w:right="-43" w:hanging="162"/>
              <w:rPr>
                <w:rFonts w:ascii="Arial" w:hAnsi="Arial" w:cs="Arial"/>
                <w:sz w:val="16"/>
                <w:szCs w:val="16"/>
              </w:rPr>
            </w:pPr>
          </w:p>
        </w:tc>
        <w:tc>
          <w:tcPr>
            <w:tcW w:w="2745" w:type="dxa"/>
            <w:gridSpan w:val="2"/>
            <w:vAlign w:val="bottom"/>
          </w:tcPr>
          <w:p w14:paraId="560945D2" w14:textId="77777777" w:rsidR="00A17A4B" w:rsidRPr="00EC2DB3" w:rsidRDefault="008A4D56" w:rsidP="004A2C00">
            <w:pPr>
              <w:pBdr>
                <w:bottom w:val="single" w:sz="4" w:space="1" w:color="auto"/>
              </w:pBdr>
              <w:tabs>
                <w:tab w:val="left" w:pos="1265"/>
              </w:tabs>
              <w:spacing w:line="340" w:lineRule="exact"/>
              <w:jc w:val="center"/>
              <w:rPr>
                <w:rFonts w:ascii="Arial" w:hAnsi="Arial" w:cs="Arial"/>
                <w:sz w:val="16"/>
                <w:szCs w:val="16"/>
              </w:rPr>
            </w:pPr>
            <w:r w:rsidRPr="00EC2DB3">
              <w:rPr>
                <w:rFonts w:ascii="Arial" w:hAnsi="Arial" w:cs="Arial"/>
                <w:sz w:val="16"/>
                <w:szCs w:val="16"/>
              </w:rPr>
              <w:t>30 June 2021</w:t>
            </w:r>
          </w:p>
        </w:tc>
        <w:tc>
          <w:tcPr>
            <w:tcW w:w="2655" w:type="dxa"/>
            <w:gridSpan w:val="2"/>
            <w:vAlign w:val="bottom"/>
          </w:tcPr>
          <w:p w14:paraId="3CC87F3A" w14:textId="77777777" w:rsidR="00A17A4B" w:rsidRPr="00EC2DB3" w:rsidRDefault="00A17A4B" w:rsidP="004A2C00">
            <w:pPr>
              <w:pBdr>
                <w:bottom w:val="single" w:sz="4" w:space="1" w:color="auto"/>
              </w:pBdr>
              <w:tabs>
                <w:tab w:val="left" w:pos="1260"/>
              </w:tabs>
              <w:spacing w:line="340" w:lineRule="exact"/>
              <w:jc w:val="center"/>
              <w:rPr>
                <w:rFonts w:ascii="Arial" w:hAnsi="Arial" w:cs="Arial"/>
                <w:sz w:val="16"/>
                <w:szCs w:val="16"/>
              </w:rPr>
            </w:pPr>
            <w:r w:rsidRPr="00EC2DB3">
              <w:rPr>
                <w:rFonts w:ascii="Arial" w:hAnsi="Arial" w:cs="Arial"/>
                <w:sz w:val="16"/>
                <w:szCs w:val="16"/>
              </w:rPr>
              <w:t>31 December 2020</w:t>
            </w:r>
          </w:p>
        </w:tc>
      </w:tr>
      <w:tr w:rsidR="00EC2DB3" w:rsidRPr="00EC2DB3" w14:paraId="7A6DCC46" w14:textId="77777777" w:rsidTr="006C5F31">
        <w:trPr>
          <w:trHeight w:val="340"/>
        </w:trPr>
        <w:tc>
          <w:tcPr>
            <w:tcW w:w="3690" w:type="dxa"/>
            <w:vAlign w:val="bottom"/>
          </w:tcPr>
          <w:p w14:paraId="241DDBC9" w14:textId="77777777" w:rsidR="00A17A4B" w:rsidRPr="00EC2DB3" w:rsidRDefault="00A17A4B" w:rsidP="004A2C00">
            <w:pPr>
              <w:spacing w:line="340" w:lineRule="exact"/>
              <w:ind w:left="162" w:right="-43" w:hanging="162"/>
              <w:rPr>
                <w:rFonts w:ascii="Arial" w:hAnsi="Arial" w:cs="Arial"/>
                <w:sz w:val="16"/>
                <w:szCs w:val="16"/>
              </w:rPr>
            </w:pPr>
          </w:p>
        </w:tc>
        <w:tc>
          <w:tcPr>
            <w:tcW w:w="1372" w:type="dxa"/>
            <w:vAlign w:val="bottom"/>
            <w:hideMark/>
          </w:tcPr>
          <w:p w14:paraId="28856F49" w14:textId="77777777" w:rsidR="00A17A4B" w:rsidRPr="00EC2DB3" w:rsidRDefault="00A17A4B" w:rsidP="004A2C00">
            <w:pPr>
              <w:spacing w:line="340" w:lineRule="exact"/>
              <w:ind w:left="-18" w:right="-18"/>
              <w:jc w:val="center"/>
              <w:rPr>
                <w:rFonts w:ascii="Arial" w:hAnsi="Arial" w:cs="Arial"/>
                <w:sz w:val="16"/>
                <w:szCs w:val="16"/>
              </w:rPr>
            </w:pPr>
            <w:r w:rsidRPr="00EC2DB3">
              <w:rPr>
                <w:rFonts w:ascii="Arial" w:eastAsia="Arial Unicode MS" w:hAnsi="Arial" w:cs="Arial"/>
                <w:sz w:val="16"/>
                <w:szCs w:val="16"/>
              </w:rPr>
              <w:t>Cost/</w:t>
            </w:r>
          </w:p>
        </w:tc>
        <w:tc>
          <w:tcPr>
            <w:tcW w:w="1373" w:type="dxa"/>
            <w:vAlign w:val="bottom"/>
          </w:tcPr>
          <w:p w14:paraId="220AFF04" w14:textId="77777777" w:rsidR="00A17A4B" w:rsidRPr="00EC2DB3" w:rsidRDefault="00A17A4B" w:rsidP="004A2C00">
            <w:pPr>
              <w:tabs>
                <w:tab w:val="left" w:pos="1265"/>
              </w:tabs>
              <w:spacing w:line="340" w:lineRule="exact"/>
              <w:jc w:val="center"/>
              <w:rPr>
                <w:rFonts w:ascii="Arial" w:hAnsi="Arial" w:cs="Arial"/>
                <w:sz w:val="16"/>
                <w:szCs w:val="16"/>
              </w:rPr>
            </w:pPr>
          </w:p>
        </w:tc>
        <w:tc>
          <w:tcPr>
            <w:tcW w:w="1372" w:type="dxa"/>
            <w:vAlign w:val="bottom"/>
            <w:hideMark/>
          </w:tcPr>
          <w:p w14:paraId="1AE5F879" w14:textId="77777777" w:rsidR="00A17A4B" w:rsidRPr="00EC2DB3" w:rsidRDefault="00A17A4B" w:rsidP="004A2C00">
            <w:pPr>
              <w:spacing w:line="340" w:lineRule="exact"/>
              <w:ind w:left="-18" w:right="-18"/>
              <w:jc w:val="center"/>
              <w:rPr>
                <w:rFonts w:ascii="Arial" w:hAnsi="Arial" w:cs="Arial"/>
                <w:sz w:val="16"/>
                <w:szCs w:val="16"/>
              </w:rPr>
            </w:pPr>
            <w:r w:rsidRPr="00EC2DB3">
              <w:rPr>
                <w:rFonts w:ascii="Arial" w:eastAsia="Arial Unicode MS" w:hAnsi="Arial" w:cs="Arial"/>
                <w:sz w:val="16"/>
                <w:szCs w:val="16"/>
              </w:rPr>
              <w:t>Cost/</w:t>
            </w:r>
          </w:p>
        </w:tc>
        <w:tc>
          <w:tcPr>
            <w:tcW w:w="1283" w:type="dxa"/>
            <w:vAlign w:val="bottom"/>
          </w:tcPr>
          <w:p w14:paraId="037A0065" w14:textId="77777777" w:rsidR="00A17A4B" w:rsidRPr="00EC2DB3" w:rsidRDefault="00A17A4B" w:rsidP="004A2C00">
            <w:pPr>
              <w:tabs>
                <w:tab w:val="left" w:pos="1260"/>
              </w:tabs>
              <w:spacing w:line="340" w:lineRule="exact"/>
              <w:jc w:val="center"/>
              <w:rPr>
                <w:rFonts w:ascii="Arial" w:hAnsi="Arial" w:cs="Arial"/>
                <w:sz w:val="16"/>
                <w:szCs w:val="16"/>
              </w:rPr>
            </w:pPr>
          </w:p>
        </w:tc>
      </w:tr>
      <w:tr w:rsidR="00EC2DB3" w:rsidRPr="00EC2DB3" w14:paraId="7D757CCA" w14:textId="77777777" w:rsidTr="006C5F31">
        <w:trPr>
          <w:trHeight w:val="340"/>
        </w:trPr>
        <w:tc>
          <w:tcPr>
            <w:tcW w:w="3690" w:type="dxa"/>
            <w:vAlign w:val="bottom"/>
          </w:tcPr>
          <w:p w14:paraId="6142925D" w14:textId="77777777" w:rsidR="00A17A4B" w:rsidRPr="00EC2DB3" w:rsidRDefault="00A17A4B" w:rsidP="004A2C00">
            <w:pPr>
              <w:spacing w:line="340" w:lineRule="exact"/>
              <w:ind w:left="162" w:right="-43" w:hanging="162"/>
              <w:rPr>
                <w:rFonts w:ascii="Arial" w:hAnsi="Arial" w:cs="Arial"/>
                <w:sz w:val="16"/>
                <w:szCs w:val="16"/>
              </w:rPr>
            </w:pPr>
          </w:p>
        </w:tc>
        <w:tc>
          <w:tcPr>
            <w:tcW w:w="1372" w:type="dxa"/>
            <w:vAlign w:val="bottom"/>
            <w:hideMark/>
          </w:tcPr>
          <w:p w14:paraId="51F5DA38" w14:textId="77777777" w:rsidR="00A17A4B" w:rsidRPr="00EC2DB3" w:rsidRDefault="00A17A4B" w:rsidP="004A2C00">
            <w:pPr>
              <w:pBdr>
                <w:bottom w:val="single" w:sz="4" w:space="1" w:color="000000"/>
              </w:pBdr>
              <w:spacing w:line="340" w:lineRule="exact"/>
              <w:ind w:left="-18" w:right="-18"/>
              <w:jc w:val="center"/>
              <w:rPr>
                <w:rFonts w:ascii="Arial" w:eastAsia="Arial Unicode MS" w:hAnsi="Arial" w:cs="Arial"/>
                <w:sz w:val="16"/>
                <w:szCs w:val="16"/>
              </w:rPr>
            </w:pPr>
            <w:proofErr w:type="spellStart"/>
            <w:r w:rsidRPr="00EC2DB3">
              <w:rPr>
                <w:rFonts w:ascii="Arial" w:eastAsia="Arial Unicode MS" w:hAnsi="Arial" w:cs="Arial"/>
                <w:sz w:val="16"/>
                <w:szCs w:val="16"/>
              </w:rPr>
              <w:t>Amortised</w:t>
            </w:r>
            <w:proofErr w:type="spellEnd"/>
            <w:r w:rsidRPr="00EC2DB3">
              <w:rPr>
                <w:rFonts w:ascii="Arial" w:eastAsia="Arial Unicode MS" w:hAnsi="Arial" w:cs="Arial"/>
                <w:sz w:val="16"/>
                <w:szCs w:val="16"/>
              </w:rPr>
              <w:t xml:space="preserve"> cost</w:t>
            </w:r>
          </w:p>
        </w:tc>
        <w:tc>
          <w:tcPr>
            <w:tcW w:w="1373" w:type="dxa"/>
            <w:vAlign w:val="bottom"/>
            <w:hideMark/>
          </w:tcPr>
          <w:p w14:paraId="5FC1676A" w14:textId="77777777" w:rsidR="00A17A4B" w:rsidRPr="00EC2DB3" w:rsidRDefault="00A17A4B" w:rsidP="004A2C00">
            <w:pPr>
              <w:pBdr>
                <w:bottom w:val="single" w:sz="4" w:space="1" w:color="000000"/>
              </w:pBdr>
              <w:tabs>
                <w:tab w:val="left" w:pos="1265"/>
              </w:tabs>
              <w:spacing w:line="340" w:lineRule="exact"/>
              <w:ind w:left="-18" w:right="-18"/>
              <w:jc w:val="center"/>
              <w:rPr>
                <w:rFonts w:ascii="Arial" w:eastAsia="Arial Unicode MS" w:hAnsi="Arial" w:cs="Arial"/>
                <w:sz w:val="16"/>
                <w:szCs w:val="16"/>
              </w:rPr>
            </w:pPr>
            <w:r w:rsidRPr="00EC2DB3">
              <w:rPr>
                <w:rFonts w:ascii="Arial" w:eastAsia="Arial Unicode MS" w:hAnsi="Arial" w:cs="Arial"/>
                <w:sz w:val="16"/>
                <w:szCs w:val="16"/>
              </w:rPr>
              <w:t>Fair value</w:t>
            </w:r>
          </w:p>
        </w:tc>
        <w:tc>
          <w:tcPr>
            <w:tcW w:w="1372" w:type="dxa"/>
            <w:vAlign w:val="bottom"/>
            <w:hideMark/>
          </w:tcPr>
          <w:p w14:paraId="19A93BE1" w14:textId="77777777" w:rsidR="00A17A4B" w:rsidRPr="00EC2DB3" w:rsidRDefault="00A17A4B" w:rsidP="004A2C00">
            <w:pPr>
              <w:pBdr>
                <w:bottom w:val="single" w:sz="4" w:space="1" w:color="000000"/>
              </w:pBdr>
              <w:spacing w:line="340" w:lineRule="exact"/>
              <w:ind w:left="-18" w:right="-18"/>
              <w:jc w:val="center"/>
              <w:rPr>
                <w:rFonts w:ascii="Arial" w:eastAsia="Arial Unicode MS" w:hAnsi="Arial" w:cs="Arial"/>
                <w:sz w:val="16"/>
                <w:szCs w:val="16"/>
              </w:rPr>
            </w:pPr>
            <w:proofErr w:type="spellStart"/>
            <w:r w:rsidRPr="00EC2DB3">
              <w:rPr>
                <w:rFonts w:ascii="Arial" w:eastAsia="Arial Unicode MS" w:hAnsi="Arial" w:cs="Arial"/>
                <w:sz w:val="16"/>
                <w:szCs w:val="16"/>
              </w:rPr>
              <w:t>Amortised</w:t>
            </w:r>
            <w:proofErr w:type="spellEnd"/>
            <w:r w:rsidRPr="00EC2DB3">
              <w:rPr>
                <w:rFonts w:ascii="Arial" w:eastAsia="Arial Unicode MS" w:hAnsi="Arial" w:cs="Arial"/>
                <w:sz w:val="16"/>
                <w:szCs w:val="16"/>
              </w:rPr>
              <w:t xml:space="preserve"> cost</w:t>
            </w:r>
          </w:p>
        </w:tc>
        <w:tc>
          <w:tcPr>
            <w:tcW w:w="1283" w:type="dxa"/>
            <w:vAlign w:val="bottom"/>
            <w:hideMark/>
          </w:tcPr>
          <w:p w14:paraId="0C6AEF92" w14:textId="77777777" w:rsidR="00A17A4B" w:rsidRPr="00EC2DB3" w:rsidRDefault="00A17A4B" w:rsidP="004A2C00">
            <w:pPr>
              <w:pBdr>
                <w:bottom w:val="single" w:sz="4" w:space="1" w:color="000000"/>
              </w:pBdr>
              <w:spacing w:line="340" w:lineRule="exact"/>
              <w:ind w:left="-18" w:right="-18"/>
              <w:jc w:val="center"/>
              <w:rPr>
                <w:rFonts w:ascii="Arial" w:eastAsia="Arial Unicode MS" w:hAnsi="Arial" w:cs="Arial"/>
                <w:b/>
                <w:bCs/>
                <w:sz w:val="16"/>
                <w:szCs w:val="16"/>
              </w:rPr>
            </w:pPr>
            <w:r w:rsidRPr="00EC2DB3">
              <w:rPr>
                <w:rFonts w:ascii="Arial" w:eastAsia="Arial Unicode MS" w:hAnsi="Arial" w:cs="Arial"/>
                <w:sz w:val="16"/>
                <w:szCs w:val="16"/>
              </w:rPr>
              <w:t>Fair value</w:t>
            </w:r>
          </w:p>
        </w:tc>
      </w:tr>
      <w:tr w:rsidR="00EC2DB3" w:rsidRPr="00EC2DB3" w14:paraId="60403EBD" w14:textId="77777777" w:rsidTr="006C5F31">
        <w:trPr>
          <w:trHeight w:val="340"/>
        </w:trPr>
        <w:tc>
          <w:tcPr>
            <w:tcW w:w="3690" w:type="dxa"/>
            <w:shd w:val="clear" w:color="auto" w:fill="auto"/>
            <w:vAlign w:val="bottom"/>
            <w:hideMark/>
          </w:tcPr>
          <w:p w14:paraId="1F415FE6" w14:textId="77777777" w:rsidR="00A17A4B" w:rsidRPr="00EC2DB3" w:rsidRDefault="006C5F31" w:rsidP="004A2C00">
            <w:pPr>
              <w:spacing w:line="340" w:lineRule="exact"/>
              <w:ind w:left="162" w:right="-43" w:hanging="162"/>
              <w:rPr>
                <w:rFonts w:ascii="Arial" w:hAnsi="Arial" w:cs="Arial"/>
                <w:sz w:val="16"/>
                <w:szCs w:val="16"/>
              </w:rPr>
            </w:pPr>
            <w:r w:rsidRPr="00EC2DB3">
              <w:rPr>
                <w:rFonts w:ascii="Arial" w:eastAsia="Arial Unicode MS" w:hAnsi="Arial" w:cs="Arial"/>
                <w:b/>
                <w:bCs/>
                <w:sz w:val="16"/>
                <w:szCs w:val="16"/>
              </w:rPr>
              <w:t>Available-for-sale investments measured at fair value through other comprehensive income (FVOCI)</w:t>
            </w:r>
          </w:p>
        </w:tc>
        <w:tc>
          <w:tcPr>
            <w:tcW w:w="1372" w:type="dxa"/>
            <w:vAlign w:val="bottom"/>
          </w:tcPr>
          <w:p w14:paraId="2A08C09D" w14:textId="77777777" w:rsidR="00A17A4B" w:rsidRPr="00EC2DB3" w:rsidRDefault="00A17A4B" w:rsidP="004A2C00">
            <w:pPr>
              <w:tabs>
                <w:tab w:val="decimal" w:pos="1179"/>
              </w:tabs>
              <w:spacing w:line="340" w:lineRule="exact"/>
              <w:ind w:left="-18" w:right="-18"/>
              <w:rPr>
                <w:rFonts w:ascii="Arial" w:hAnsi="Arial" w:cs="Arial"/>
                <w:sz w:val="16"/>
                <w:szCs w:val="16"/>
              </w:rPr>
            </w:pPr>
          </w:p>
        </w:tc>
        <w:tc>
          <w:tcPr>
            <w:tcW w:w="1373" w:type="dxa"/>
            <w:vAlign w:val="bottom"/>
          </w:tcPr>
          <w:p w14:paraId="2CD21A82" w14:textId="77777777" w:rsidR="00A17A4B" w:rsidRPr="00EC2DB3" w:rsidRDefault="00A17A4B" w:rsidP="004A2C00">
            <w:pPr>
              <w:tabs>
                <w:tab w:val="decimal" w:pos="1179"/>
              </w:tabs>
              <w:spacing w:line="340" w:lineRule="exact"/>
              <w:ind w:left="-18" w:right="-18"/>
              <w:rPr>
                <w:rFonts w:ascii="Arial" w:hAnsi="Arial" w:cs="Arial"/>
                <w:sz w:val="16"/>
                <w:szCs w:val="16"/>
              </w:rPr>
            </w:pPr>
          </w:p>
        </w:tc>
        <w:tc>
          <w:tcPr>
            <w:tcW w:w="1372" w:type="dxa"/>
            <w:vAlign w:val="bottom"/>
          </w:tcPr>
          <w:p w14:paraId="134FAE0B" w14:textId="77777777" w:rsidR="00A17A4B" w:rsidRPr="00EC2DB3" w:rsidRDefault="00A17A4B" w:rsidP="004A2C00">
            <w:pPr>
              <w:tabs>
                <w:tab w:val="decimal" w:pos="1179"/>
              </w:tabs>
              <w:spacing w:line="340" w:lineRule="exact"/>
              <w:ind w:left="-18" w:right="-18"/>
              <w:jc w:val="center"/>
              <w:rPr>
                <w:rFonts w:ascii="Arial" w:hAnsi="Arial" w:cs="Arial"/>
                <w:sz w:val="16"/>
                <w:szCs w:val="16"/>
              </w:rPr>
            </w:pPr>
          </w:p>
        </w:tc>
        <w:tc>
          <w:tcPr>
            <w:tcW w:w="1283" w:type="dxa"/>
            <w:vAlign w:val="bottom"/>
          </w:tcPr>
          <w:p w14:paraId="72D4940A" w14:textId="77777777" w:rsidR="00A17A4B" w:rsidRPr="00EC2DB3" w:rsidRDefault="00A17A4B" w:rsidP="004A2C00">
            <w:pPr>
              <w:tabs>
                <w:tab w:val="decimal" w:pos="1179"/>
              </w:tabs>
              <w:spacing w:line="340" w:lineRule="exact"/>
              <w:ind w:left="-18" w:right="-18"/>
              <w:rPr>
                <w:rFonts w:ascii="Arial" w:hAnsi="Arial" w:cs="Arial"/>
                <w:sz w:val="16"/>
                <w:szCs w:val="16"/>
              </w:rPr>
            </w:pPr>
          </w:p>
        </w:tc>
      </w:tr>
      <w:tr w:rsidR="00EC2DB3" w:rsidRPr="00EC2DB3" w14:paraId="2648C08D" w14:textId="77777777" w:rsidTr="006C5F31">
        <w:trPr>
          <w:trHeight w:val="74"/>
        </w:trPr>
        <w:tc>
          <w:tcPr>
            <w:tcW w:w="3690" w:type="dxa"/>
            <w:shd w:val="clear" w:color="auto" w:fill="auto"/>
            <w:vAlign w:val="bottom"/>
            <w:hideMark/>
          </w:tcPr>
          <w:p w14:paraId="1BB3C349" w14:textId="77777777" w:rsidR="00991864" w:rsidRPr="00EC2DB3" w:rsidRDefault="00991864" w:rsidP="00991864">
            <w:pPr>
              <w:spacing w:line="340" w:lineRule="exact"/>
              <w:ind w:left="162" w:right="-43" w:hanging="162"/>
              <w:rPr>
                <w:rFonts w:ascii="Arial" w:hAnsi="Arial" w:cs="Arial"/>
                <w:sz w:val="16"/>
                <w:szCs w:val="16"/>
              </w:rPr>
            </w:pPr>
            <w:r w:rsidRPr="00EC2DB3">
              <w:rPr>
                <w:rFonts w:ascii="Arial" w:hAnsi="Arial" w:cs="Arial"/>
                <w:sz w:val="16"/>
                <w:szCs w:val="16"/>
              </w:rPr>
              <w:t>Government and state enterprise securities</w:t>
            </w:r>
          </w:p>
        </w:tc>
        <w:tc>
          <w:tcPr>
            <w:tcW w:w="1372" w:type="dxa"/>
            <w:vAlign w:val="bottom"/>
          </w:tcPr>
          <w:p w14:paraId="5A578D34" w14:textId="77777777" w:rsidR="00991864" w:rsidRPr="00EC2DB3" w:rsidRDefault="00991864" w:rsidP="00991864">
            <w:pPr>
              <w:tabs>
                <w:tab w:val="decimal" w:pos="1064"/>
              </w:tabs>
              <w:spacing w:line="340" w:lineRule="exact"/>
              <w:ind w:left="-18"/>
              <w:rPr>
                <w:rFonts w:ascii="Arial" w:hAnsi="Arial" w:cs="Arial"/>
                <w:sz w:val="18"/>
                <w:szCs w:val="18"/>
              </w:rPr>
            </w:pPr>
            <w:r w:rsidRPr="00EC2DB3">
              <w:rPr>
                <w:rFonts w:ascii="Arial" w:hAnsi="Arial" w:cs="Arial"/>
                <w:sz w:val="18"/>
                <w:szCs w:val="18"/>
              </w:rPr>
              <w:t>2,268,811</w:t>
            </w:r>
          </w:p>
        </w:tc>
        <w:tc>
          <w:tcPr>
            <w:tcW w:w="1373" w:type="dxa"/>
            <w:vAlign w:val="bottom"/>
          </w:tcPr>
          <w:p w14:paraId="6BD0DAE1" w14:textId="77777777" w:rsidR="00991864" w:rsidRPr="00EC2DB3" w:rsidRDefault="00991864" w:rsidP="00991864">
            <w:pPr>
              <w:tabs>
                <w:tab w:val="decimal" w:pos="1064"/>
              </w:tabs>
              <w:spacing w:line="340" w:lineRule="exact"/>
              <w:ind w:left="-18"/>
              <w:rPr>
                <w:rFonts w:ascii="Arial" w:hAnsi="Arial" w:cs="Arial"/>
                <w:sz w:val="18"/>
                <w:szCs w:val="18"/>
              </w:rPr>
            </w:pPr>
            <w:r w:rsidRPr="00EC2DB3">
              <w:rPr>
                <w:rFonts w:ascii="Arial" w:hAnsi="Arial" w:cs="Arial"/>
                <w:sz w:val="18"/>
                <w:szCs w:val="18"/>
              </w:rPr>
              <w:t>2,273,020</w:t>
            </w:r>
          </w:p>
        </w:tc>
        <w:tc>
          <w:tcPr>
            <w:tcW w:w="1372" w:type="dxa"/>
            <w:vAlign w:val="bottom"/>
          </w:tcPr>
          <w:p w14:paraId="4669E585" w14:textId="77777777" w:rsidR="00991864" w:rsidRPr="00EC2DB3" w:rsidRDefault="00991864" w:rsidP="00991864">
            <w:pPr>
              <w:tabs>
                <w:tab w:val="decimal" w:pos="1064"/>
              </w:tabs>
              <w:spacing w:line="340" w:lineRule="exact"/>
              <w:ind w:left="-18"/>
              <w:rPr>
                <w:rFonts w:ascii="Arial" w:hAnsi="Arial" w:cs="Arial"/>
                <w:sz w:val="16"/>
                <w:szCs w:val="16"/>
              </w:rPr>
            </w:pPr>
            <w:r w:rsidRPr="00EC2DB3">
              <w:rPr>
                <w:rFonts w:ascii="Arial" w:hAnsi="Arial" w:cs="Arial"/>
                <w:sz w:val="16"/>
                <w:szCs w:val="16"/>
              </w:rPr>
              <w:t>1,898,106</w:t>
            </w:r>
          </w:p>
        </w:tc>
        <w:tc>
          <w:tcPr>
            <w:tcW w:w="1283" w:type="dxa"/>
            <w:vAlign w:val="bottom"/>
          </w:tcPr>
          <w:p w14:paraId="6796FBDA" w14:textId="77777777" w:rsidR="00991864" w:rsidRPr="00EC2DB3" w:rsidRDefault="00991864" w:rsidP="00991864">
            <w:pPr>
              <w:tabs>
                <w:tab w:val="decimal" w:pos="990"/>
              </w:tabs>
              <w:spacing w:line="340" w:lineRule="exact"/>
              <w:ind w:left="-18"/>
              <w:rPr>
                <w:rFonts w:ascii="Arial" w:hAnsi="Arial" w:cs="Arial"/>
                <w:sz w:val="16"/>
                <w:szCs w:val="16"/>
              </w:rPr>
            </w:pPr>
            <w:r w:rsidRPr="00EC2DB3">
              <w:rPr>
                <w:rFonts w:ascii="Arial" w:hAnsi="Arial" w:cs="Arial"/>
                <w:sz w:val="16"/>
                <w:szCs w:val="16"/>
              </w:rPr>
              <w:t>1,916,676</w:t>
            </w:r>
          </w:p>
        </w:tc>
      </w:tr>
      <w:tr w:rsidR="00EC2DB3" w:rsidRPr="00EC2DB3" w14:paraId="7C221321" w14:textId="77777777" w:rsidTr="006C5F31">
        <w:trPr>
          <w:trHeight w:val="74"/>
        </w:trPr>
        <w:tc>
          <w:tcPr>
            <w:tcW w:w="3690" w:type="dxa"/>
            <w:shd w:val="clear" w:color="auto" w:fill="auto"/>
            <w:vAlign w:val="bottom"/>
            <w:hideMark/>
          </w:tcPr>
          <w:p w14:paraId="500F9958" w14:textId="77777777" w:rsidR="00991864" w:rsidRPr="00EC2DB3" w:rsidRDefault="00991864" w:rsidP="00991864">
            <w:pPr>
              <w:spacing w:line="340" w:lineRule="exact"/>
              <w:ind w:left="162" w:right="-43" w:hanging="162"/>
              <w:rPr>
                <w:rFonts w:ascii="Arial" w:hAnsi="Arial" w:cs="Arial"/>
                <w:sz w:val="16"/>
                <w:szCs w:val="16"/>
              </w:rPr>
            </w:pPr>
            <w:r w:rsidRPr="00EC2DB3">
              <w:rPr>
                <w:rFonts w:ascii="Arial" w:hAnsi="Arial" w:cs="Arial"/>
                <w:sz w:val="16"/>
                <w:szCs w:val="16"/>
              </w:rPr>
              <w:t>Private debt securities</w:t>
            </w:r>
          </w:p>
        </w:tc>
        <w:tc>
          <w:tcPr>
            <w:tcW w:w="1372" w:type="dxa"/>
            <w:vAlign w:val="bottom"/>
          </w:tcPr>
          <w:p w14:paraId="017AA0AF" w14:textId="77777777" w:rsidR="00991864" w:rsidRPr="00EC2DB3" w:rsidRDefault="00991864" w:rsidP="00991864">
            <w:pPr>
              <w:tabs>
                <w:tab w:val="decimal" w:pos="1064"/>
              </w:tabs>
              <w:spacing w:line="340" w:lineRule="exact"/>
              <w:ind w:left="-18"/>
              <w:rPr>
                <w:rFonts w:ascii="Arial" w:hAnsi="Arial" w:cs="Arial"/>
                <w:sz w:val="18"/>
                <w:szCs w:val="18"/>
              </w:rPr>
            </w:pPr>
            <w:r w:rsidRPr="00EC2DB3">
              <w:rPr>
                <w:rFonts w:ascii="Arial" w:hAnsi="Arial" w:cs="Arial"/>
                <w:sz w:val="18"/>
                <w:szCs w:val="18"/>
              </w:rPr>
              <w:t>3,328,552</w:t>
            </w:r>
          </w:p>
        </w:tc>
        <w:tc>
          <w:tcPr>
            <w:tcW w:w="1373" w:type="dxa"/>
            <w:vAlign w:val="bottom"/>
          </w:tcPr>
          <w:p w14:paraId="587319A3" w14:textId="77777777" w:rsidR="00991864" w:rsidRPr="00EC2DB3" w:rsidRDefault="00991864" w:rsidP="00991864">
            <w:pPr>
              <w:tabs>
                <w:tab w:val="decimal" w:pos="1064"/>
              </w:tabs>
              <w:spacing w:line="340" w:lineRule="exact"/>
              <w:ind w:left="-18"/>
              <w:rPr>
                <w:rFonts w:ascii="Arial" w:hAnsi="Arial" w:cs="Arial"/>
                <w:sz w:val="18"/>
                <w:szCs w:val="18"/>
              </w:rPr>
            </w:pPr>
            <w:r w:rsidRPr="00EC2DB3">
              <w:rPr>
                <w:rFonts w:ascii="Arial" w:hAnsi="Arial" w:cs="Arial"/>
                <w:sz w:val="18"/>
                <w:szCs w:val="18"/>
              </w:rPr>
              <w:t>3,387,303</w:t>
            </w:r>
          </w:p>
        </w:tc>
        <w:tc>
          <w:tcPr>
            <w:tcW w:w="1372" w:type="dxa"/>
            <w:vAlign w:val="bottom"/>
          </w:tcPr>
          <w:p w14:paraId="52AB67AB" w14:textId="77777777" w:rsidR="00991864" w:rsidRPr="00EC2DB3" w:rsidRDefault="00991864" w:rsidP="00991864">
            <w:pPr>
              <w:tabs>
                <w:tab w:val="decimal" w:pos="1064"/>
              </w:tabs>
              <w:spacing w:line="340" w:lineRule="exact"/>
              <w:ind w:left="-18"/>
              <w:rPr>
                <w:rFonts w:ascii="Arial" w:hAnsi="Arial" w:cs="Arial"/>
                <w:sz w:val="16"/>
                <w:szCs w:val="16"/>
              </w:rPr>
            </w:pPr>
            <w:r w:rsidRPr="00EC2DB3">
              <w:rPr>
                <w:rFonts w:ascii="Arial" w:hAnsi="Arial" w:cs="Arial"/>
                <w:sz w:val="16"/>
                <w:szCs w:val="16"/>
              </w:rPr>
              <w:t>2,877,641</w:t>
            </w:r>
          </w:p>
        </w:tc>
        <w:tc>
          <w:tcPr>
            <w:tcW w:w="1283" w:type="dxa"/>
            <w:vAlign w:val="bottom"/>
          </w:tcPr>
          <w:p w14:paraId="14B4EE2E" w14:textId="77777777" w:rsidR="00991864" w:rsidRPr="00EC2DB3" w:rsidRDefault="00991864" w:rsidP="00991864">
            <w:pPr>
              <w:tabs>
                <w:tab w:val="decimal" w:pos="990"/>
              </w:tabs>
              <w:spacing w:line="340" w:lineRule="exact"/>
              <w:ind w:left="-18"/>
              <w:rPr>
                <w:rFonts w:ascii="Arial" w:hAnsi="Arial" w:cs="Arial"/>
                <w:sz w:val="16"/>
                <w:szCs w:val="16"/>
              </w:rPr>
            </w:pPr>
            <w:r w:rsidRPr="00EC2DB3">
              <w:rPr>
                <w:rFonts w:ascii="Arial" w:hAnsi="Arial" w:cs="Arial"/>
                <w:sz w:val="16"/>
                <w:szCs w:val="16"/>
              </w:rPr>
              <w:t>2,921,365</w:t>
            </w:r>
          </w:p>
        </w:tc>
      </w:tr>
      <w:tr w:rsidR="00EC2DB3" w:rsidRPr="00EC2DB3" w14:paraId="50F6F520" w14:textId="77777777" w:rsidTr="006C5F31">
        <w:trPr>
          <w:trHeight w:val="74"/>
        </w:trPr>
        <w:tc>
          <w:tcPr>
            <w:tcW w:w="3690" w:type="dxa"/>
            <w:shd w:val="clear" w:color="auto" w:fill="auto"/>
            <w:vAlign w:val="bottom"/>
            <w:hideMark/>
          </w:tcPr>
          <w:p w14:paraId="4244D093" w14:textId="77777777" w:rsidR="00991864" w:rsidRPr="00EC2DB3" w:rsidRDefault="00991864" w:rsidP="00991864">
            <w:pPr>
              <w:spacing w:line="340" w:lineRule="exact"/>
              <w:ind w:left="162" w:right="-43" w:hanging="162"/>
              <w:rPr>
                <w:rFonts w:ascii="Arial" w:hAnsi="Arial" w:cs="Arial"/>
                <w:sz w:val="16"/>
                <w:szCs w:val="16"/>
              </w:rPr>
            </w:pPr>
            <w:r w:rsidRPr="00EC2DB3">
              <w:rPr>
                <w:rFonts w:ascii="Arial" w:hAnsi="Arial" w:cs="Arial"/>
                <w:sz w:val="16"/>
                <w:szCs w:val="16"/>
              </w:rPr>
              <w:t>Equity securities</w:t>
            </w:r>
          </w:p>
        </w:tc>
        <w:tc>
          <w:tcPr>
            <w:tcW w:w="1372" w:type="dxa"/>
            <w:vAlign w:val="bottom"/>
          </w:tcPr>
          <w:p w14:paraId="65026D58" w14:textId="77777777" w:rsidR="00991864" w:rsidRPr="00EC2DB3" w:rsidRDefault="00991864" w:rsidP="00991864">
            <w:pPr>
              <w:tabs>
                <w:tab w:val="decimal" w:pos="1064"/>
              </w:tabs>
              <w:spacing w:line="340" w:lineRule="exact"/>
              <w:ind w:left="-18"/>
              <w:rPr>
                <w:rFonts w:ascii="Arial" w:hAnsi="Arial" w:cs="Arial"/>
                <w:sz w:val="18"/>
                <w:szCs w:val="18"/>
              </w:rPr>
            </w:pPr>
            <w:r w:rsidRPr="00EC2DB3">
              <w:rPr>
                <w:rFonts w:ascii="Arial" w:hAnsi="Arial" w:cs="Arial"/>
                <w:sz w:val="18"/>
                <w:szCs w:val="18"/>
              </w:rPr>
              <w:t>2,380,396</w:t>
            </w:r>
          </w:p>
        </w:tc>
        <w:tc>
          <w:tcPr>
            <w:tcW w:w="1373" w:type="dxa"/>
            <w:vAlign w:val="bottom"/>
          </w:tcPr>
          <w:p w14:paraId="2929AFEC" w14:textId="77777777" w:rsidR="00991864" w:rsidRPr="00EC2DB3" w:rsidRDefault="00991864" w:rsidP="00991864">
            <w:pPr>
              <w:tabs>
                <w:tab w:val="decimal" w:pos="1064"/>
              </w:tabs>
              <w:spacing w:line="340" w:lineRule="exact"/>
              <w:ind w:left="-18"/>
              <w:rPr>
                <w:rFonts w:ascii="Arial" w:hAnsi="Arial" w:cs="Arial"/>
                <w:sz w:val="18"/>
                <w:szCs w:val="18"/>
              </w:rPr>
            </w:pPr>
            <w:r w:rsidRPr="00EC2DB3">
              <w:rPr>
                <w:rFonts w:ascii="Arial" w:hAnsi="Arial" w:cs="Arial"/>
                <w:sz w:val="18"/>
                <w:szCs w:val="18"/>
              </w:rPr>
              <w:t>2,040,579</w:t>
            </w:r>
          </w:p>
        </w:tc>
        <w:tc>
          <w:tcPr>
            <w:tcW w:w="1372" w:type="dxa"/>
            <w:vAlign w:val="bottom"/>
          </w:tcPr>
          <w:p w14:paraId="3F4EBA3D" w14:textId="77777777" w:rsidR="00991864" w:rsidRPr="00EC2DB3" w:rsidRDefault="00991864" w:rsidP="00991864">
            <w:pPr>
              <w:tabs>
                <w:tab w:val="decimal" w:pos="1064"/>
              </w:tabs>
              <w:spacing w:line="340" w:lineRule="exact"/>
              <w:ind w:left="-18"/>
              <w:rPr>
                <w:rFonts w:ascii="Arial" w:hAnsi="Arial" w:cs="Arial"/>
                <w:sz w:val="16"/>
                <w:szCs w:val="16"/>
              </w:rPr>
            </w:pPr>
            <w:r w:rsidRPr="00EC2DB3">
              <w:rPr>
                <w:rFonts w:ascii="Arial" w:hAnsi="Arial" w:cs="Arial"/>
                <w:sz w:val="16"/>
                <w:szCs w:val="16"/>
              </w:rPr>
              <w:t>2,413,733</w:t>
            </w:r>
          </w:p>
        </w:tc>
        <w:tc>
          <w:tcPr>
            <w:tcW w:w="1283" w:type="dxa"/>
            <w:vAlign w:val="bottom"/>
          </w:tcPr>
          <w:p w14:paraId="4A4B9744" w14:textId="77777777" w:rsidR="00991864" w:rsidRPr="00EC2DB3" w:rsidRDefault="00991864" w:rsidP="00991864">
            <w:pPr>
              <w:tabs>
                <w:tab w:val="decimal" w:pos="990"/>
              </w:tabs>
              <w:spacing w:line="340" w:lineRule="exact"/>
              <w:ind w:left="-18"/>
              <w:rPr>
                <w:rFonts w:ascii="Arial" w:hAnsi="Arial" w:cs="Arial"/>
                <w:sz w:val="16"/>
                <w:szCs w:val="16"/>
              </w:rPr>
            </w:pPr>
            <w:r w:rsidRPr="00EC2DB3">
              <w:rPr>
                <w:rFonts w:ascii="Arial" w:hAnsi="Arial" w:cs="Arial"/>
                <w:sz w:val="16"/>
                <w:szCs w:val="16"/>
              </w:rPr>
              <w:t>2,000,794</w:t>
            </w:r>
          </w:p>
        </w:tc>
      </w:tr>
      <w:tr w:rsidR="00EC2DB3" w:rsidRPr="00EC2DB3" w14:paraId="34838319" w14:textId="77777777" w:rsidTr="006C5F31">
        <w:trPr>
          <w:trHeight w:val="74"/>
        </w:trPr>
        <w:tc>
          <w:tcPr>
            <w:tcW w:w="3690" w:type="dxa"/>
            <w:shd w:val="clear" w:color="auto" w:fill="auto"/>
            <w:vAlign w:val="bottom"/>
            <w:hideMark/>
          </w:tcPr>
          <w:p w14:paraId="2D26BC45" w14:textId="77777777" w:rsidR="00991864" w:rsidRPr="00EC2DB3" w:rsidRDefault="00991864" w:rsidP="00991864">
            <w:pPr>
              <w:spacing w:line="340" w:lineRule="exact"/>
              <w:ind w:left="162" w:right="-43" w:hanging="162"/>
              <w:rPr>
                <w:rFonts w:ascii="Arial" w:hAnsi="Arial" w:cs="Arial"/>
                <w:sz w:val="16"/>
                <w:szCs w:val="16"/>
              </w:rPr>
            </w:pPr>
            <w:r w:rsidRPr="00EC2DB3">
              <w:rPr>
                <w:rFonts w:ascii="Arial" w:hAnsi="Arial" w:cs="Arial"/>
                <w:sz w:val="16"/>
                <w:szCs w:val="16"/>
              </w:rPr>
              <w:t>Unit trusts</w:t>
            </w:r>
          </w:p>
        </w:tc>
        <w:tc>
          <w:tcPr>
            <w:tcW w:w="1372" w:type="dxa"/>
            <w:vAlign w:val="bottom"/>
          </w:tcPr>
          <w:p w14:paraId="42116F45" w14:textId="77777777" w:rsidR="00991864" w:rsidRPr="00EC2DB3" w:rsidRDefault="00991864" w:rsidP="00991864">
            <w:pPr>
              <w:pBdr>
                <w:bottom w:val="single" w:sz="4" w:space="1" w:color="auto"/>
              </w:pBdr>
              <w:tabs>
                <w:tab w:val="decimal" w:pos="1064"/>
              </w:tabs>
              <w:spacing w:line="340" w:lineRule="exact"/>
              <w:ind w:left="-18"/>
              <w:rPr>
                <w:rFonts w:ascii="Arial" w:hAnsi="Arial" w:cs="Arial"/>
                <w:sz w:val="18"/>
                <w:szCs w:val="18"/>
              </w:rPr>
            </w:pPr>
            <w:r w:rsidRPr="00EC2DB3">
              <w:rPr>
                <w:rFonts w:ascii="Arial" w:hAnsi="Arial" w:cs="Arial"/>
                <w:sz w:val="18"/>
                <w:szCs w:val="18"/>
              </w:rPr>
              <w:t>3,427,390</w:t>
            </w:r>
          </w:p>
        </w:tc>
        <w:tc>
          <w:tcPr>
            <w:tcW w:w="1373" w:type="dxa"/>
            <w:vAlign w:val="bottom"/>
          </w:tcPr>
          <w:p w14:paraId="31E6797E" w14:textId="77777777" w:rsidR="00991864" w:rsidRPr="00EC2DB3" w:rsidRDefault="00991864" w:rsidP="00991864">
            <w:pPr>
              <w:pBdr>
                <w:bottom w:val="single" w:sz="4" w:space="1" w:color="auto"/>
              </w:pBdr>
              <w:tabs>
                <w:tab w:val="decimal" w:pos="1064"/>
              </w:tabs>
              <w:spacing w:line="340" w:lineRule="exact"/>
              <w:ind w:left="-18"/>
              <w:rPr>
                <w:rFonts w:ascii="Arial" w:hAnsi="Arial" w:cs="Arial"/>
                <w:sz w:val="18"/>
                <w:szCs w:val="18"/>
              </w:rPr>
            </w:pPr>
            <w:r w:rsidRPr="00EC2DB3">
              <w:rPr>
                <w:rFonts w:ascii="Arial" w:hAnsi="Arial" w:cs="Arial"/>
                <w:sz w:val="18"/>
                <w:szCs w:val="18"/>
              </w:rPr>
              <w:t>2,805,542</w:t>
            </w:r>
          </w:p>
        </w:tc>
        <w:tc>
          <w:tcPr>
            <w:tcW w:w="1372" w:type="dxa"/>
            <w:vAlign w:val="bottom"/>
          </w:tcPr>
          <w:p w14:paraId="71CF9EED" w14:textId="77777777" w:rsidR="00991864" w:rsidRPr="00EC2DB3" w:rsidRDefault="00991864" w:rsidP="00991864">
            <w:pPr>
              <w:pBdr>
                <w:bottom w:val="single" w:sz="4" w:space="1" w:color="auto"/>
              </w:pBdr>
              <w:tabs>
                <w:tab w:val="decimal" w:pos="1064"/>
              </w:tabs>
              <w:spacing w:line="340" w:lineRule="exact"/>
              <w:ind w:left="-18"/>
              <w:rPr>
                <w:rFonts w:ascii="Arial" w:hAnsi="Arial" w:cs="Arial"/>
                <w:sz w:val="16"/>
                <w:szCs w:val="16"/>
              </w:rPr>
            </w:pPr>
            <w:r w:rsidRPr="00EC2DB3">
              <w:rPr>
                <w:rFonts w:ascii="Arial" w:hAnsi="Arial" w:cs="Arial"/>
                <w:sz w:val="16"/>
                <w:szCs w:val="16"/>
              </w:rPr>
              <w:t>3,341,013</w:t>
            </w:r>
          </w:p>
        </w:tc>
        <w:tc>
          <w:tcPr>
            <w:tcW w:w="1283" w:type="dxa"/>
            <w:vAlign w:val="bottom"/>
          </w:tcPr>
          <w:p w14:paraId="4510E73A" w14:textId="77777777" w:rsidR="00991864" w:rsidRPr="00EC2DB3" w:rsidRDefault="00991864" w:rsidP="00991864">
            <w:pPr>
              <w:pBdr>
                <w:bottom w:val="single" w:sz="4" w:space="1" w:color="auto"/>
              </w:pBdr>
              <w:tabs>
                <w:tab w:val="decimal" w:pos="990"/>
              </w:tabs>
              <w:spacing w:line="340" w:lineRule="exact"/>
              <w:ind w:left="-18"/>
              <w:rPr>
                <w:rFonts w:ascii="Arial" w:hAnsi="Arial" w:cs="Arial"/>
                <w:sz w:val="16"/>
                <w:szCs w:val="16"/>
              </w:rPr>
            </w:pPr>
            <w:r w:rsidRPr="00EC2DB3">
              <w:rPr>
                <w:rFonts w:ascii="Arial" w:hAnsi="Arial" w:cs="Arial"/>
                <w:sz w:val="16"/>
                <w:szCs w:val="16"/>
              </w:rPr>
              <w:t>2,706,825</w:t>
            </w:r>
          </w:p>
        </w:tc>
      </w:tr>
      <w:tr w:rsidR="00EC2DB3" w:rsidRPr="00EC2DB3" w14:paraId="28CAD722" w14:textId="77777777" w:rsidTr="006C5F31">
        <w:trPr>
          <w:trHeight w:val="74"/>
        </w:trPr>
        <w:tc>
          <w:tcPr>
            <w:tcW w:w="3690" w:type="dxa"/>
            <w:shd w:val="clear" w:color="auto" w:fill="auto"/>
            <w:vAlign w:val="bottom"/>
            <w:hideMark/>
          </w:tcPr>
          <w:p w14:paraId="3449268E" w14:textId="77777777" w:rsidR="00991864" w:rsidRPr="00EC2DB3" w:rsidRDefault="00991864" w:rsidP="00991864">
            <w:pPr>
              <w:spacing w:line="340" w:lineRule="exact"/>
              <w:ind w:left="162" w:right="-43" w:hanging="162"/>
              <w:rPr>
                <w:rFonts w:ascii="Arial" w:hAnsi="Arial" w:cs="Arial"/>
                <w:sz w:val="16"/>
                <w:szCs w:val="16"/>
              </w:rPr>
            </w:pPr>
            <w:r w:rsidRPr="00EC2DB3">
              <w:rPr>
                <w:rFonts w:ascii="Arial" w:hAnsi="Arial" w:cs="Arial"/>
                <w:sz w:val="16"/>
                <w:szCs w:val="16"/>
              </w:rPr>
              <w:t>Total</w:t>
            </w:r>
          </w:p>
        </w:tc>
        <w:tc>
          <w:tcPr>
            <w:tcW w:w="1372" w:type="dxa"/>
            <w:vAlign w:val="bottom"/>
          </w:tcPr>
          <w:p w14:paraId="7558F292" w14:textId="77777777" w:rsidR="00991864" w:rsidRPr="00EC2DB3" w:rsidRDefault="00991864" w:rsidP="00991864">
            <w:pPr>
              <w:tabs>
                <w:tab w:val="decimal" w:pos="1064"/>
              </w:tabs>
              <w:spacing w:line="340" w:lineRule="exact"/>
              <w:ind w:left="-18"/>
              <w:rPr>
                <w:rFonts w:ascii="Arial" w:hAnsi="Arial" w:cs="Arial"/>
                <w:sz w:val="18"/>
                <w:szCs w:val="18"/>
              </w:rPr>
            </w:pPr>
            <w:r w:rsidRPr="00EC2DB3">
              <w:rPr>
                <w:rFonts w:ascii="Arial" w:hAnsi="Arial" w:cs="Arial"/>
                <w:sz w:val="18"/>
                <w:szCs w:val="18"/>
              </w:rPr>
              <w:t>11,405,149</w:t>
            </w:r>
          </w:p>
        </w:tc>
        <w:tc>
          <w:tcPr>
            <w:tcW w:w="1373" w:type="dxa"/>
            <w:vAlign w:val="bottom"/>
          </w:tcPr>
          <w:p w14:paraId="705EB4D6" w14:textId="77777777" w:rsidR="00991864" w:rsidRPr="00EC2DB3" w:rsidRDefault="00991864" w:rsidP="00991864">
            <w:pPr>
              <w:tabs>
                <w:tab w:val="decimal" w:pos="1064"/>
              </w:tabs>
              <w:spacing w:line="340" w:lineRule="exact"/>
              <w:ind w:left="-18"/>
              <w:rPr>
                <w:rFonts w:ascii="Arial" w:hAnsi="Arial" w:cs="Arial"/>
                <w:sz w:val="18"/>
                <w:szCs w:val="18"/>
              </w:rPr>
            </w:pPr>
            <w:r w:rsidRPr="00EC2DB3">
              <w:rPr>
                <w:rFonts w:ascii="Arial" w:hAnsi="Arial" w:cs="Arial"/>
                <w:sz w:val="18"/>
                <w:szCs w:val="18"/>
              </w:rPr>
              <w:t>10,506,444</w:t>
            </w:r>
          </w:p>
        </w:tc>
        <w:tc>
          <w:tcPr>
            <w:tcW w:w="1372" w:type="dxa"/>
            <w:vAlign w:val="bottom"/>
          </w:tcPr>
          <w:p w14:paraId="7C4C61DC" w14:textId="77777777" w:rsidR="00991864" w:rsidRPr="00EC2DB3" w:rsidRDefault="00991864" w:rsidP="00991864">
            <w:pPr>
              <w:tabs>
                <w:tab w:val="decimal" w:pos="1064"/>
              </w:tabs>
              <w:spacing w:line="340" w:lineRule="exact"/>
              <w:ind w:left="-18"/>
              <w:rPr>
                <w:rFonts w:ascii="Arial" w:hAnsi="Arial" w:cs="Arial"/>
                <w:sz w:val="16"/>
                <w:szCs w:val="16"/>
              </w:rPr>
            </w:pPr>
            <w:r w:rsidRPr="00EC2DB3">
              <w:rPr>
                <w:rFonts w:ascii="Arial" w:hAnsi="Arial" w:cs="Arial"/>
                <w:sz w:val="16"/>
                <w:szCs w:val="16"/>
              </w:rPr>
              <w:t>10,530,493</w:t>
            </w:r>
          </w:p>
        </w:tc>
        <w:tc>
          <w:tcPr>
            <w:tcW w:w="1283" w:type="dxa"/>
            <w:vAlign w:val="bottom"/>
          </w:tcPr>
          <w:p w14:paraId="19533953" w14:textId="77777777" w:rsidR="00991864" w:rsidRPr="00EC2DB3" w:rsidRDefault="00991864" w:rsidP="00991864">
            <w:pPr>
              <w:tabs>
                <w:tab w:val="decimal" w:pos="990"/>
              </w:tabs>
              <w:spacing w:line="340" w:lineRule="exact"/>
              <w:ind w:left="-18"/>
              <w:rPr>
                <w:rFonts w:ascii="Arial" w:hAnsi="Arial" w:cs="Arial"/>
                <w:sz w:val="16"/>
                <w:szCs w:val="16"/>
              </w:rPr>
            </w:pPr>
            <w:r w:rsidRPr="00EC2DB3">
              <w:rPr>
                <w:rFonts w:ascii="Arial" w:hAnsi="Arial" w:cs="Arial"/>
                <w:sz w:val="16"/>
                <w:szCs w:val="16"/>
              </w:rPr>
              <w:t>9,545,660</w:t>
            </w:r>
          </w:p>
        </w:tc>
      </w:tr>
      <w:tr w:rsidR="00EC2DB3" w:rsidRPr="00EC2DB3" w14:paraId="31ADDCC1" w14:textId="77777777" w:rsidTr="006C5F31">
        <w:trPr>
          <w:trHeight w:val="74"/>
        </w:trPr>
        <w:tc>
          <w:tcPr>
            <w:tcW w:w="3690" w:type="dxa"/>
            <w:shd w:val="clear" w:color="auto" w:fill="auto"/>
            <w:vAlign w:val="bottom"/>
            <w:hideMark/>
          </w:tcPr>
          <w:p w14:paraId="08ABECC0" w14:textId="77777777" w:rsidR="00991864" w:rsidRPr="00EC2DB3" w:rsidRDefault="00991864" w:rsidP="00991864">
            <w:pPr>
              <w:spacing w:line="340" w:lineRule="exact"/>
              <w:ind w:left="162" w:right="-43" w:hanging="162"/>
              <w:rPr>
                <w:rFonts w:ascii="Arial" w:hAnsi="Arial" w:cs="Arial"/>
                <w:sz w:val="16"/>
                <w:szCs w:val="16"/>
              </w:rPr>
            </w:pPr>
            <w:r w:rsidRPr="00EC2DB3">
              <w:rPr>
                <w:rFonts w:ascii="Arial" w:hAnsi="Arial" w:cs="Arial"/>
                <w:sz w:val="16"/>
                <w:szCs w:val="16"/>
              </w:rPr>
              <w:t xml:space="preserve">Less: </w:t>
            </w:r>
            <w:proofErr w:type="spellStart"/>
            <w:r w:rsidRPr="00EC2DB3">
              <w:rPr>
                <w:rFonts w:ascii="Arial" w:hAnsi="Arial" w:cs="Arial"/>
                <w:sz w:val="16"/>
                <w:szCs w:val="16"/>
              </w:rPr>
              <w:t>Unrealised</w:t>
            </w:r>
            <w:proofErr w:type="spellEnd"/>
            <w:r w:rsidRPr="00EC2DB3">
              <w:rPr>
                <w:rFonts w:ascii="Arial" w:hAnsi="Arial" w:cs="Arial"/>
                <w:sz w:val="16"/>
                <w:szCs w:val="16"/>
              </w:rPr>
              <w:t xml:space="preserve"> losses</w:t>
            </w:r>
          </w:p>
        </w:tc>
        <w:tc>
          <w:tcPr>
            <w:tcW w:w="1372" w:type="dxa"/>
            <w:vAlign w:val="bottom"/>
          </w:tcPr>
          <w:p w14:paraId="46A63A78" w14:textId="77777777" w:rsidR="00991864" w:rsidRPr="00EC2DB3" w:rsidRDefault="00991864" w:rsidP="00991864">
            <w:pPr>
              <w:tabs>
                <w:tab w:val="decimal" w:pos="1064"/>
              </w:tabs>
              <w:spacing w:line="340" w:lineRule="exact"/>
              <w:ind w:left="-18"/>
              <w:rPr>
                <w:rFonts w:ascii="Arial" w:hAnsi="Arial" w:cs="Arial"/>
                <w:sz w:val="18"/>
                <w:szCs w:val="18"/>
              </w:rPr>
            </w:pPr>
            <w:r w:rsidRPr="00EC2DB3">
              <w:rPr>
                <w:rFonts w:ascii="Arial" w:hAnsi="Arial" w:cs="Arial"/>
                <w:sz w:val="18"/>
                <w:szCs w:val="18"/>
              </w:rPr>
              <w:t>(827,277)</w:t>
            </w:r>
          </w:p>
        </w:tc>
        <w:tc>
          <w:tcPr>
            <w:tcW w:w="1373" w:type="dxa"/>
            <w:vAlign w:val="bottom"/>
          </w:tcPr>
          <w:p w14:paraId="721DFAB0" w14:textId="77777777" w:rsidR="00991864" w:rsidRPr="00EC2DB3" w:rsidRDefault="00991864" w:rsidP="00991864">
            <w:pPr>
              <w:tabs>
                <w:tab w:val="decimal" w:pos="1064"/>
              </w:tabs>
              <w:spacing w:line="340" w:lineRule="exact"/>
              <w:ind w:left="-18"/>
              <w:rPr>
                <w:rFonts w:ascii="Arial" w:hAnsi="Arial" w:cs="Arial"/>
                <w:sz w:val="18"/>
                <w:szCs w:val="18"/>
              </w:rPr>
            </w:pPr>
            <w:r w:rsidRPr="00EC2DB3">
              <w:rPr>
                <w:rFonts w:ascii="Arial" w:hAnsi="Arial" w:cs="Arial"/>
                <w:sz w:val="18"/>
                <w:szCs w:val="18"/>
              </w:rPr>
              <w:t>-</w:t>
            </w:r>
          </w:p>
        </w:tc>
        <w:tc>
          <w:tcPr>
            <w:tcW w:w="1372" w:type="dxa"/>
            <w:vAlign w:val="bottom"/>
          </w:tcPr>
          <w:p w14:paraId="03271DC3" w14:textId="77777777" w:rsidR="00991864" w:rsidRPr="00EC2DB3" w:rsidRDefault="00991864" w:rsidP="00991864">
            <w:pPr>
              <w:tabs>
                <w:tab w:val="decimal" w:pos="1064"/>
              </w:tabs>
              <w:spacing w:line="340" w:lineRule="exact"/>
              <w:ind w:left="-18"/>
              <w:rPr>
                <w:rFonts w:ascii="Arial" w:hAnsi="Arial" w:cs="Arial"/>
                <w:sz w:val="16"/>
                <w:szCs w:val="16"/>
              </w:rPr>
            </w:pPr>
            <w:r w:rsidRPr="00EC2DB3">
              <w:rPr>
                <w:rFonts w:ascii="Arial" w:hAnsi="Arial" w:cs="Arial"/>
                <w:sz w:val="16"/>
                <w:szCs w:val="16"/>
              </w:rPr>
              <w:t>(901,868)</w:t>
            </w:r>
          </w:p>
        </w:tc>
        <w:tc>
          <w:tcPr>
            <w:tcW w:w="1283" w:type="dxa"/>
            <w:vAlign w:val="bottom"/>
          </w:tcPr>
          <w:p w14:paraId="0EAD8401" w14:textId="77777777" w:rsidR="00991864" w:rsidRPr="00EC2DB3" w:rsidRDefault="00991864" w:rsidP="00991864">
            <w:pPr>
              <w:tabs>
                <w:tab w:val="decimal" w:pos="990"/>
              </w:tabs>
              <w:spacing w:line="340" w:lineRule="exact"/>
              <w:ind w:left="-18"/>
              <w:rPr>
                <w:rFonts w:ascii="Arial" w:hAnsi="Arial" w:cs="Arial"/>
                <w:sz w:val="16"/>
                <w:szCs w:val="16"/>
              </w:rPr>
            </w:pPr>
            <w:r w:rsidRPr="00EC2DB3">
              <w:rPr>
                <w:rFonts w:ascii="Arial" w:hAnsi="Arial" w:cs="Arial"/>
                <w:sz w:val="16"/>
                <w:szCs w:val="16"/>
              </w:rPr>
              <w:t>-</w:t>
            </w:r>
          </w:p>
        </w:tc>
      </w:tr>
      <w:tr w:rsidR="00EC2DB3" w:rsidRPr="00EC2DB3" w14:paraId="04CDBD76" w14:textId="77777777" w:rsidTr="006C5F31">
        <w:trPr>
          <w:trHeight w:val="74"/>
        </w:trPr>
        <w:tc>
          <w:tcPr>
            <w:tcW w:w="3690" w:type="dxa"/>
            <w:shd w:val="clear" w:color="auto" w:fill="auto"/>
            <w:vAlign w:val="bottom"/>
            <w:hideMark/>
          </w:tcPr>
          <w:p w14:paraId="75FAA00B" w14:textId="77777777" w:rsidR="00991864" w:rsidRPr="00EC2DB3" w:rsidRDefault="00991864" w:rsidP="00991864">
            <w:pPr>
              <w:spacing w:line="340" w:lineRule="exact"/>
              <w:ind w:left="162" w:right="-43" w:hanging="162"/>
              <w:rPr>
                <w:rFonts w:ascii="Arial" w:hAnsi="Arial" w:cs="Arial"/>
                <w:sz w:val="16"/>
                <w:szCs w:val="16"/>
              </w:rPr>
            </w:pPr>
            <w:r w:rsidRPr="00EC2DB3">
              <w:rPr>
                <w:rFonts w:ascii="Arial" w:hAnsi="Arial" w:cs="Arial"/>
                <w:sz w:val="16"/>
                <w:szCs w:val="16"/>
              </w:rPr>
              <w:t>Less: Allowance for expected credit losses</w:t>
            </w:r>
          </w:p>
        </w:tc>
        <w:tc>
          <w:tcPr>
            <w:tcW w:w="1372" w:type="dxa"/>
            <w:vAlign w:val="bottom"/>
          </w:tcPr>
          <w:p w14:paraId="2ADAAE39" w14:textId="77777777" w:rsidR="00991864" w:rsidRPr="00EC2DB3" w:rsidRDefault="00991864" w:rsidP="00991864">
            <w:pPr>
              <w:tabs>
                <w:tab w:val="decimal" w:pos="1064"/>
              </w:tabs>
              <w:spacing w:line="340" w:lineRule="exact"/>
              <w:ind w:left="-18"/>
              <w:rPr>
                <w:rFonts w:ascii="Arial" w:hAnsi="Arial" w:cs="Arial"/>
                <w:sz w:val="18"/>
                <w:szCs w:val="18"/>
              </w:rPr>
            </w:pPr>
            <w:r w:rsidRPr="00EC2DB3">
              <w:rPr>
                <w:rFonts w:ascii="Arial" w:hAnsi="Arial" w:cs="Arial"/>
                <w:sz w:val="18"/>
                <w:szCs w:val="18"/>
              </w:rPr>
              <w:t>(22,275)</w:t>
            </w:r>
          </w:p>
        </w:tc>
        <w:tc>
          <w:tcPr>
            <w:tcW w:w="1373" w:type="dxa"/>
            <w:vAlign w:val="bottom"/>
          </w:tcPr>
          <w:p w14:paraId="225A8DA9" w14:textId="77777777" w:rsidR="00991864" w:rsidRPr="00EC2DB3" w:rsidRDefault="00991864" w:rsidP="00991864">
            <w:pPr>
              <w:tabs>
                <w:tab w:val="decimal" w:pos="1064"/>
              </w:tabs>
              <w:spacing w:line="340" w:lineRule="exact"/>
              <w:ind w:left="-18"/>
              <w:rPr>
                <w:rFonts w:ascii="Arial" w:hAnsi="Arial" w:cs="Arial"/>
                <w:sz w:val="18"/>
                <w:szCs w:val="18"/>
              </w:rPr>
            </w:pPr>
            <w:r w:rsidRPr="00EC2DB3">
              <w:rPr>
                <w:rFonts w:ascii="Arial" w:hAnsi="Arial" w:cs="Arial"/>
                <w:sz w:val="18"/>
                <w:szCs w:val="18"/>
              </w:rPr>
              <w:t>-</w:t>
            </w:r>
          </w:p>
        </w:tc>
        <w:tc>
          <w:tcPr>
            <w:tcW w:w="1372" w:type="dxa"/>
            <w:vAlign w:val="bottom"/>
          </w:tcPr>
          <w:p w14:paraId="06F954C7" w14:textId="77777777" w:rsidR="00991864" w:rsidRPr="00EC2DB3" w:rsidRDefault="00991864" w:rsidP="00991864">
            <w:pPr>
              <w:tabs>
                <w:tab w:val="decimal" w:pos="1064"/>
              </w:tabs>
              <w:spacing w:line="340" w:lineRule="exact"/>
              <w:ind w:left="-18"/>
              <w:rPr>
                <w:rFonts w:ascii="Arial" w:hAnsi="Arial" w:cs="Arial"/>
                <w:sz w:val="16"/>
                <w:szCs w:val="16"/>
              </w:rPr>
            </w:pPr>
            <w:r w:rsidRPr="00EC2DB3">
              <w:rPr>
                <w:rFonts w:ascii="Arial" w:hAnsi="Arial" w:cs="Arial"/>
                <w:sz w:val="16"/>
                <w:szCs w:val="16"/>
              </w:rPr>
              <w:t>(20,904)</w:t>
            </w:r>
          </w:p>
        </w:tc>
        <w:tc>
          <w:tcPr>
            <w:tcW w:w="1283" w:type="dxa"/>
            <w:vAlign w:val="bottom"/>
          </w:tcPr>
          <w:p w14:paraId="26361B9B" w14:textId="77777777" w:rsidR="00991864" w:rsidRPr="00EC2DB3" w:rsidRDefault="00991864" w:rsidP="00991864">
            <w:pPr>
              <w:tabs>
                <w:tab w:val="decimal" w:pos="990"/>
              </w:tabs>
              <w:spacing w:line="340" w:lineRule="exact"/>
              <w:ind w:left="-18"/>
              <w:rPr>
                <w:rFonts w:ascii="Arial" w:hAnsi="Arial" w:cs="Arial"/>
                <w:sz w:val="16"/>
                <w:szCs w:val="16"/>
              </w:rPr>
            </w:pPr>
            <w:r w:rsidRPr="00EC2DB3">
              <w:rPr>
                <w:rFonts w:ascii="Arial" w:hAnsi="Arial" w:cs="Arial"/>
                <w:sz w:val="16"/>
                <w:szCs w:val="16"/>
              </w:rPr>
              <w:t>-</w:t>
            </w:r>
          </w:p>
        </w:tc>
      </w:tr>
      <w:tr w:rsidR="00EC2DB3" w:rsidRPr="00EC2DB3" w14:paraId="61758943" w14:textId="77777777" w:rsidTr="006C5F31">
        <w:trPr>
          <w:trHeight w:val="74"/>
        </w:trPr>
        <w:tc>
          <w:tcPr>
            <w:tcW w:w="3690" w:type="dxa"/>
            <w:shd w:val="clear" w:color="auto" w:fill="auto"/>
            <w:vAlign w:val="bottom"/>
          </w:tcPr>
          <w:p w14:paraId="63EA1B87" w14:textId="77777777" w:rsidR="00991864" w:rsidRPr="00EC2DB3" w:rsidRDefault="00991864" w:rsidP="00991864">
            <w:pPr>
              <w:spacing w:line="340" w:lineRule="exact"/>
              <w:ind w:left="162" w:right="-43" w:hanging="162"/>
              <w:rPr>
                <w:rFonts w:ascii="Arial" w:hAnsi="Arial" w:cs="Arial"/>
                <w:sz w:val="16"/>
                <w:szCs w:val="16"/>
              </w:rPr>
            </w:pPr>
            <w:r w:rsidRPr="00EC2DB3">
              <w:rPr>
                <w:rFonts w:ascii="Arial" w:hAnsi="Arial" w:cs="Arial"/>
                <w:sz w:val="16"/>
                <w:szCs w:val="16"/>
              </w:rPr>
              <w:t>Less: Allowance for impairment</w:t>
            </w:r>
          </w:p>
        </w:tc>
        <w:tc>
          <w:tcPr>
            <w:tcW w:w="1372" w:type="dxa"/>
            <w:vAlign w:val="bottom"/>
          </w:tcPr>
          <w:p w14:paraId="272EE4B5" w14:textId="77777777" w:rsidR="00991864" w:rsidRPr="00EC2DB3" w:rsidRDefault="00991864" w:rsidP="00991864">
            <w:pPr>
              <w:pBdr>
                <w:bottom w:val="single" w:sz="4" w:space="1" w:color="auto"/>
              </w:pBdr>
              <w:tabs>
                <w:tab w:val="decimal" w:pos="1064"/>
              </w:tabs>
              <w:spacing w:line="340" w:lineRule="exact"/>
              <w:ind w:left="-18"/>
              <w:rPr>
                <w:rFonts w:ascii="Arial" w:hAnsi="Arial" w:cs="Arial"/>
                <w:sz w:val="18"/>
                <w:szCs w:val="18"/>
              </w:rPr>
            </w:pPr>
            <w:r w:rsidRPr="00EC2DB3">
              <w:rPr>
                <w:rFonts w:ascii="Arial" w:hAnsi="Arial" w:cs="Arial"/>
                <w:sz w:val="18"/>
                <w:szCs w:val="18"/>
              </w:rPr>
              <w:t>(49,153)</w:t>
            </w:r>
          </w:p>
        </w:tc>
        <w:tc>
          <w:tcPr>
            <w:tcW w:w="1373" w:type="dxa"/>
            <w:vAlign w:val="bottom"/>
          </w:tcPr>
          <w:p w14:paraId="4D08C55A" w14:textId="77777777" w:rsidR="00991864" w:rsidRPr="00EC2DB3" w:rsidRDefault="00991864" w:rsidP="00991864">
            <w:pPr>
              <w:pBdr>
                <w:bottom w:val="single" w:sz="4" w:space="1" w:color="auto"/>
              </w:pBdr>
              <w:tabs>
                <w:tab w:val="decimal" w:pos="1064"/>
              </w:tabs>
              <w:spacing w:line="340" w:lineRule="exact"/>
              <w:ind w:left="-18"/>
              <w:rPr>
                <w:rFonts w:ascii="Arial" w:hAnsi="Arial" w:cs="Arial"/>
                <w:sz w:val="18"/>
                <w:szCs w:val="18"/>
              </w:rPr>
            </w:pPr>
            <w:r w:rsidRPr="00EC2DB3">
              <w:rPr>
                <w:rFonts w:ascii="Arial" w:hAnsi="Arial" w:cs="Arial"/>
                <w:sz w:val="18"/>
                <w:szCs w:val="18"/>
              </w:rPr>
              <w:t>-</w:t>
            </w:r>
          </w:p>
        </w:tc>
        <w:tc>
          <w:tcPr>
            <w:tcW w:w="1372" w:type="dxa"/>
            <w:vAlign w:val="bottom"/>
          </w:tcPr>
          <w:p w14:paraId="6487E01D" w14:textId="77777777" w:rsidR="00991864" w:rsidRPr="00EC2DB3" w:rsidRDefault="00991864" w:rsidP="00991864">
            <w:pPr>
              <w:pBdr>
                <w:bottom w:val="single" w:sz="4" w:space="1" w:color="auto"/>
              </w:pBdr>
              <w:tabs>
                <w:tab w:val="decimal" w:pos="1064"/>
              </w:tabs>
              <w:spacing w:line="340" w:lineRule="exact"/>
              <w:ind w:left="-18"/>
              <w:rPr>
                <w:rFonts w:ascii="Arial" w:hAnsi="Arial" w:cs="Arial"/>
                <w:sz w:val="16"/>
                <w:szCs w:val="16"/>
              </w:rPr>
            </w:pPr>
            <w:r w:rsidRPr="00EC2DB3">
              <w:rPr>
                <w:rFonts w:ascii="Arial" w:hAnsi="Arial" w:cs="Arial"/>
                <w:sz w:val="16"/>
                <w:szCs w:val="16"/>
              </w:rPr>
              <w:t>(62,061)</w:t>
            </w:r>
          </w:p>
        </w:tc>
        <w:tc>
          <w:tcPr>
            <w:tcW w:w="1283" w:type="dxa"/>
            <w:vAlign w:val="bottom"/>
          </w:tcPr>
          <w:p w14:paraId="4BADB13F" w14:textId="77777777" w:rsidR="00991864" w:rsidRPr="00EC2DB3" w:rsidRDefault="00991864" w:rsidP="00991864">
            <w:pPr>
              <w:pBdr>
                <w:bottom w:val="single" w:sz="4" w:space="1" w:color="auto"/>
              </w:pBdr>
              <w:tabs>
                <w:tab w:val="decimal" w:pos="990"/>
              </w:tabs>
              <w:spacing w:line="340" w:lineRule="exact"/>
              <w:ind w:left="-18"/>
              <w:rPr>
                <w:rFonts w:ascii="Arial" w:hAnsi="Arial" w:cs="Arial"/>
                <w:sz w:val="16"/>
                <w:szCs w:val="16"/>
                <w:cs/>
              </w:rPr>
            </w:pPr>
            <w:r w:rsidRPr="00EC2DB3">
              <w:rPr>
                <w:rFonts w:ascii="Arial" w:hAnsi="Arial" w:cs="Arial"/>
                <w:sz w:val="16"/>
                <w:szCs w:val="16"/>
              </w:rPr>
              <w:t>-</w:t>
            </w:r>
          </w:p>
        </w:tc>
      </w:tr>
      <w:tr w:rsidR="00EC2DB3" w:rsidRPr="00EC2DB3" w14:paraId="7C931B99" w14:textId="77777777" w:rsidTr="006C5F31">
        <w:trPr>
          <w:trHeight w:val="74"/>
        </w:trPr>
        <w:tc>
          <w:tcPr>
            <w:tcW w:w="3690" w:type="dxa"/>
            <w:shd w:val="clear" w:color="auto" w:fill="auto"/>
            <w:vAlign w:val="bottom"/>
            <w:hideMark/>
          </w:tcPr>
          <w:p w14:paraId="751FC533" w14:textId="77777777" w:rsidR="00991864" w:rsidRPr="00EC2DB3" w:rsidRDefault="00991864" w:rsidP="00991864">
            <w:pPr>
              <w:spacing w:line="340" w:lineRule="exact"/>
              <w:ind w:left="162" w:right="-43" w:hanging="162"/>
              <w:rPr>
                <w:rFonts w:ascii="Arial" w:hAnsi="Arial" w:cs="Arial"/>
                <w:sz w:val="16"/>
                <w:szCs w:val="16"/>
              </w:rPr>
            </w:pPr>
            <w:r w:rsidRPr="00EC2DB3">
              <w:rPr>
                <w:rFonts w:ascii="Arial" w:eastAsia="Arial Unicode MS" w:hAnsi="Arial" w:cs="Arial"/>
                <w:b/>
                <w:bCs/>
                <w:sz w:val="16"/>
                <w:szCs w:val="16"/>
              </w:rPr>
              <w:t xml:space="preserve">Total </w:t>
            </w:r>
          </w:p>
        </w:tc>
        <w:tc>
          <w:tcPr>
            <w:tcW w:w="1372" w:type="dxa"/>
            <w:vAlign w:val="bottom"/>
          </w:tcPr>
          <w:p w14:paraId="5EDD2B03" w14:textId="77777777" w:rsidR="00991864" w:rsidRPr="00EC2DB3" w:rsidRDefault="00991864" w:rsidP="00991864">
            <w:pPr>
              <w:pBdr>
                <w:bottom w:val="single" w:sz="4" w:space="1" w:color="auto"/>
              </w:pBdr>
              <w:tabs>
                <w:tab w:val="decimal" w:pos="1064"/>
              </w:tabs>
              <w:spacing w:line="340" w:lineRule="exact"/>
              <w:ind w:left="-18"/>
              <w:rPr>
                <w:rFonts w:ascii="Arial" w:hAnsi="Arial" w:cs="Arial"/>
                <w:sz w:val="18"/>
                <w:szCs w:val="18"/>
              </w:rPr>
            </w:pPr>
            <w:r w:rsidRPr="00EC2DB3">
              <w:rPr>
                <w:rFonts w:ascii="Arial" w:hAnsi="Arial" w:cs="Arial"/>
                <w:sz w:val="18"/>
                <w:szCs w:val="18"/>
              </w:rPr>
              <w:t>10,506,444</w:t>
            </w:r>
          </w:p>
        </w:tc>
        <w:tc>
          <w:tcPr>
            <w:tcW w:w="1373" w:type="dxa"/>
            <w:vAlign w:val="bottom"/>
          </w:tcPr>
          <w:p w14:paraId="65C80B19" w14:textId="77777777" w:rsidR="00991864" w:rsidRPr="00EC2DB3" w:rsidRDefault="00991864" w:rsidP="00991864">
            <w:pPr>
              <w:pBdr>
                <w:bottom w:val="single" w:sz="4" w:space="1" w:color="auto"/>
              </w:pBdr>
              <w:tabs>
                <w:tab w:val="decimal" w:pos="1064"/>
              </w:tabs>
              <w:spacing w:line="340" w:lineRule="exact"/>
              <w:ind w:left="-18"/>
              <w:rPr>
                <w:rFonts w:ascii="Arial" w:hAnsi="Arial" w:cs="Arial"/>
                <w:sz w:val="18"/>
                <w:szCs w:val="18"/>
              </w:rPr>
            </w:pPr>
            <w:r w:rsidRPr="00EC2DB3">
              <w:rPr>
                <w:rFonts w:ascii="Arial" w:hAnsi="Arial" w:cs="Arial"/>
                <w:sz w:val="18"/>
                <w:szCs w:val="18"/>
              </w:rPr>
              <w:t>10,506,444</w:t>
            </w:r>
          </w:p>
        </w:tc>
        <w:tc>
          <w:tcPr>
            <w:tcW w:w="1372" w:type="dxa"/>
            <w:vAlign w:val="bottom"/>
          </w:tcPr>
          <w:p w14:paraId="465EA555" w14:textId="77777777" w:rsidR="00991864" w:rsidRPr="00EC2DB3" w:rsidRDefault="00991864" w:rsidP="00991864">
            <w:pPr>
              <w:pBdr>
                <w:bottom w:val="single" w:sz="4" w:space="1" w:color="auto"/>
              </w:pBdr>
              <w:tabs>
                <w:tab w:val="decimal" w:pos="1064"/>
              </w:tabs>
              <w:spacing w:line="340" w:lineRule="exact"/>
              <w:ind w:left="-18"/>
              <w:rPr>
                <w:rFonts w:ascii="Arial" w:hAnsi="Arial" w:cs="Arial"/>
                <w:sz w:val="16"/>
                <w:szCs w:val="16"/>
              </w:rPr>
            </w:pPr>
            <w:r w:rsidRPr="00EC2DB3">
              <w:rPr>
                <w:rFonts w:ascii="Arial" w:hAnsi="Arial" w:cs="Arial"/>
                <w:sz w:val="16"/>
                <w:szCs w:val="16"/>
              </w:rPr>
              <w:t>9,545,660</w:t>
            </w:r>
          </w:p>
        </w:tc>
        <w:tc>
          <w:tcPr>
            <w:tcW w:w="1283" w:type="dxa"/>
            <w:vAlign w:val="bottom"/>
          </w:tcPr>
          <w:p w14:paraId="37F99342" w14:textId="77777777" w:rsidR="00991864" w:rsidRPr="00EC2DB3" w:rsidRDefault="00991864" w:rsidP="00991864">
            <w:pPr>
              <w:pBdr>
                <w:bottom w:val="single" w:sz="4" w:space="1" w:color="auto"/>
              </w:pBdr>
              <w:tabs>
                <w:tab w:val="decimal" w:pos="990"/>
              </w:tabs>
              <w:spacing w:line="340" w:lineRule="exact"/>
              <w:ind w:left="-18"/>
              <w:rPr>
                <w:rFonts w:ascii="Arial" w:hAnsi="Arial" w:cs="Arial"/>
                <w:sz w:val="16"/>
                <w:szCs w:val="16"/>
              </w:rPr>
            </w:pPr>
            <w:r w:rsidRPr="00EC2DB3">
              <w:rPr>
                <w:rFonts w:ascii="Arial" w:hAnsi="Arial" w:cs="Arial"/>
                <w:sz w:val="16"/>
                <w:szCs w:val="16"/>
              </w:rPr>
              <w:t>9,545,660</w:t>
            </w:r>
          </w:p>
        </w:tc>
      </w:tr>
      <w:tr w:rsidR="00EC2DB3" w:rsidRPr="00EC2DB3" w14:paraId="7458F506" w14:textId="77777777" w:rsidTr="006C5F31">
        <w:trPr>
          <w:trHeight w:val="74"/>
        </w:trPr>
        <w:tc>
          <w:tcPr>
            <w:tcW w:w="3690" w:type="dxa"/>
            <w:shd w:val="clear" w:color="auto" w:fill="auto"/>
            <w:vAlign w:val="bottom"/>
            <w:hideMark/>
          </w:tcPr>
          <w:p w14:paraId="3296A781" w14:textId="77777777" w:rsidR="00991864" w:rsidRPr="00EC2DB3" w:rsidRDefault="00991864" w:rsidP="00991864">
            <w:pPr>
              <w:spacing w:line="340" w:lineRule="exact"/>
              <w:ind w:left="162" w:right="-43" w:hanging="162"/>
              <w:rPr>
                <w:rFonts w:ascii="Arial" w:hAnsi="Arial" w:cs="Arial"/>
                <w:sz w:val="16"/>
                <w:szCs w:val="16"/>
              </w:rPr>
            </w:pPr>
            <w:r w:rsidRPr="00EC2DB3">
              <w:rPr>
                <w:rFonts w:ascii="Arial" w:eastAsia="Arial Unicode MS" w:hAnsi="Arial" w:cs="Arial"/>
                <w:b/>
                <w:bCs/>
                <w:sz w:val="16"/>
                <w:szCs w:val="16"/>
              </w:rPr>
              <w:t xml:space="preserve">Held-to-maturity investments measured at </w:t>
            </w:r>
            <w:proofErr w:type="spellStart"/>
            <w:r w:rsidRPr="00EC2DB3">
              <w:rPr>
                <w:rFonts w:ascii="Arial" w:eastAsia="Arial Unicode MS" w:hAnsi="Arial" w:cs="Arial"/>
                <w:b/>
                <w:bCs/>
                <w:sz w:val="16"/>
                <w:szCs w:val="16"/>
              </w:rPr>
              <w:t>amortised</w:t>
            </w:r>
            <w:proofErr w:type="spellEnd"/>
            <w:r w:rsidRPr="00EC2DB3">
              <w:rPr>
                <w:rFonts w:ascii="Arial" w:eastAsia="Arial Unicode MS" w:hAnsi="Arial" w:cs="Arial"/>
                <w:b/>
                <w:bCs/>
                <w:sz w:val="16"/>
                <w:szCs w:val="16"/>
              </w:rPr>
              <w:t xml:space="preserve"> cost</w:t>
            </w:r>
          </w:p>
        </w:tc>
        <w:tc>
          <w:tcPr>
            <w:tcW w:w="1372" w:type="dxa"/>
            <w:tcBorders>
              <w:top w:val="nil"/>
              <w:left w:val="nil"/>
              <w:bottom w:val="nil"/>
              <w:right w:val="nil"/>
            </w:tcBorders>
          </w:tcPr>
          <w:p w14:paraId="58A4E17E" w14:textId="77777777" w:rsidR="00991864" w:rsidRPr="00EC2DB3" w:rsidRDefault="00991864" w:rsidP="00991864">
            <w:pPr>
              <w:tabs>
                <w:tab w:val="decimal" w:pos="1064"/>
              </w:tabs>
              <w:spacing w:line="340" w:lineRule="exact"/>
              <w:ind w:left="-18"/>
              <w:rPr>
                <w:rFonts w:ascii="Arial" w:hAnsi="Arial" w:cs="Arial"/>
                <w:sz w:val="18"/>
                <w:szCs w:val="18"/>
              </w:rPr>
            </w:pPr>
          </w:p>
        </w:tc>
        <w:tc>
          <w:tcPr>
            <w:tcW w:w="1373" w:type="dxa"/>
            <w:tcBorders>
              <w:top w:val="nil"/>
              <w:left w:val="nil"/>
              <w:bottom w:val="nil"/>
              <w:right w:val="nil"/>
            </w:tcBorders>
          </w:tcPr>
          <w:p w14:paraId="486B929D" w14:textId="77777777" w:rsidR="00991864" w:rsidRPr="00EC2DB3" w:rsidRDefault="00991864" w:rsidP="00991864">
            <w:pPr>
              <w:tabs>
                <w:tab w:val="decimal" w:pos="1064"/>
              </w:tabs>
              <w:spacing w:line="340" w:lineRule="exact"/>
              <w:ind w:left="-18"/>
              <w:rPr>
                <w:rFonts w:ascii="Arial" w:hAnsi="Arial" w:cs="Arial"/>
                <w:sz w:val="18"/>
                <w:szCs w:val="18"/>
              </w:rPr>
            </w:pPr>
          </w:p>
        </w:tc>
        <w:tc>
          <w:tcPr>
            <w:tcW w:w="1372" w:type="dxa"/>
            <w:shd w:val="clear" w:color="auto" w:fill="auto"/>
          </w:tcPr>
          <w:p w14:paraId="61E463D4" w14:textId="77777777" w:rsidR="00991864" w:rsidRPr="00EC2DB3" w:rsidRDefault="00991864" w:rsidP="00991864">
            <w:pPr>
              <w:tabs>
                <w:tab w:val="decimal" w:pos="1064"/>
              </w:tabs>
              <w:spacing w:line="340" w:lineRule="exact"/>
              <w:ind w:left="-18"/>
              <w:rPr>
                <w:rFonts w:ascii="Arial" w:hAnsi="Arial" w:cs="Arial"/>
                <w:sz w:val="16"/>
                <w:szCs w:val="16"/>
              </w:rPr>
            </w:pPr>
          </w:p>
        </w:tc>
        <w:tc>
          <w:tcPr>
            <w:tcW w:w="1283" w:type="dxa"/>
            <w:shd w:val="clear" w:color="auto" w:fill="auto"/>
          </w:tcPr>
          <w:p w14:paraId="11D6B135" w14:textId="77777777" w:rsidR="00991864" w:rsidRPr="00EC2DB3" w:rsidRDefault="00991864" w:rsidP="00991864">
            <w:pPr>
              <w:tabs>
                <w:tab w:val="decimal" w:pos="1064"/>
              </w:tabs>
              <w:spacing w:line="340" w:lineRule="exact"/>
              <w:ind w:left="-18"/>
              <w:rPr>
                <w:rFonts w:ascii="Arial" w:hAnsi="Arial" w:cs="Arial"/>
                <w:sz w:val="16"/>
                <w:szCs w:val="16"/>
              </w:rPr>
            </w:pPr>
          </w:p>
        </w:tc>
      </w:tr>
      <w:tr w:rsidR="00EC2DB3" w:rsidRPr="00EC2DB3" w14:paraId="1BE4490C" w14:textId="77777777" w:rsidTr="006C5F31">
        <w:trPr>
          <w:trHeight w:val="74"/>
        </w:trPr>
        <w:tc>
          <w:tcPr>
            <w:tcW w:w="3690" w:type="dxa"/>
            <w:shd w:val="clear" w:color="auto" w:fill="auto"/>
            <w:vAlign w:val="bottom"/>
            <w:hideMark/>
          </w:tcPr>
          <w:p w14:paraId="13BCDEEB" w14:textId="77777777" w:rsidR="00991864" w:rsidRPr="00EC2DB3" w:rsidRDefault="00991864" w:rsidP="00991864">
            <w:pPr>
              <w:spacing w:line="340" w:lineRule="exact"/>
              <w:ind w:left="162" w:right="-43" w:hanging="162"/>
              <w:rPr>
                <w:rFonts w:ascii="Arial" w:hAnsi="Arial" w:cs="Arial"/>
                <w:sz w:val="16"/>
                <w:szCs w:val="16"/>
              </w:rPr>
            </w:pPr>
            <w:r w:rsidRPr="00EC2DB3">
              <w:rPr>
                <w:rFonts w:ascii="Arial" w:hAnsi="Arial" w:cs="Arial"/>
                <w:sz w:val="16"/>
                <w:szCs w:val="16"/>
              </w:rPr>
              <w:t>Government and state enterprise securities</w:t>
            </w:r>
          </w:p>
        </w:tc>
        <w:tc>
          <w:tcPr>
            <w:tcW w:w="1372" w:type="dxa"/>
            <w:vAlign w:val="bottom"/>
          </w:tcPr>
          <w:p w14:paraId="4FC09B09" w14:textId="77777777" w:rsidR="00991864" w:rsidRPr="00EC2DB3" w:rsidRDefault="00991864" w:rsidP="00991864">
            <w:pPr>
              <w:tabs>
                <w:tab w:val="decimal" w:pos="1064"/>
              </w:tabs>
              <w:spacing w:line="340" w:lineRule="exact"/>
              <w:ind w:left="-18"/>
              <w:rPr>
                <w:rFonts w:ascii="Arial" w:hAnsi="Arial" w:cs="Arial"/>
                <w:sz w:val="18"/>
                <w:szCs w:val="18"/>
              </w:rPr>
            </w:pPr>
            <w:r w:rsidRPr="00EC2DB3">
              <w:rPr>
                <w:rFonts w:ascii="Arial" w:hAnsi="Arial" w:cs="Arial"/>
                <w:sz w:val="18"/>
                <w:szCs w:val="18"/>
              </w:rPr>
              <w:t>2,570,768</w:t>
            </w:r>
          </w:p>
        </w:tc>
        <w:tc>
          <w:tcPr>
            <w:tcW w:w="1373" w:type="dxa"/>
            <w:vAlign w:val="bottom"/>
          </w:tcPr>
          <w:p w14:paraId="2B0894EB" w14:textId="77777777" w:rsidR="00991864" w:rsidRPr="00EC2DB3" w:rsidRDefault="00991864" w:rsidP="00991864">
            <w:pPr>
              <w:tabs>
                <w:tab w:val="decimal" w:pos="1064"/>
              </w:tabs>
              <w:spacing w:line="340" w:lineRule="exact"/>
              <w:ind w:left="-18"/>
              <w:rPr>
                <w:rFonts w:ascii="Arial" w:hAnsi="Arial" w:cs="Arial"/>
                <w:sz w:val="18"/>
                <w:szCs w:val="18"/>
              </w:rPr>
            </w:pPr>
          </w:p>
        </w:tc>
        <w:tc>
          <w:tcPr>
            <w:tcW w:w="1372" w:type="dxa"/>
            <w:vAlign w:val="bottom"/>
          </w:tcPr>
          <w:p w14:paraId="0345BD63" w14:textId="77777777" w:rsidR="00991864" w:rsidRPr="00EC2DB3" w:rsidRDefault="00991864" w:rsidP="00991864">
            <w:pPr>
              <w:tabs>
                <w:tab w:val="decimal" w:pos="1064"/>
              </w:tabs>
              <w:spacing w:line="340" w:lineRule="exact"/>
              <w:ind w:left="-18"/>
              <w:rPr>
                <w:rFonts w:ascii="Arial" w:hAnsi="Arial" w:cs="Arial"/>
                <w:sz w:val="16"/>
                <w:szCs w:val="16"/>
              </w:rPr>
            </w:pPr>
            <w:r w:rsidRPr="00EC2DB3">
              <w:rPr>
                <w:rFonts w:ascii="Arial" w:hAnsi="Arial" w:cs="Arial"/>
                <w:sz w:val="16"/>
                <w:szCs w:val="16"/>
              </w:rPr>
              <w:t>2,684,912</w:t>
            </w:r>
          </w:p>
        </w:tc>
        <w:tc>
          <w:tcPr>
            <w:tcW w:w="1283" w:type="dxa"/>
            <w:shd w:val="clear" w:color="auto" w:fill="auto"/>
            <w:vAlign w:val="bottom"/>
          </w:tcPr>
          <w:p w14:paraId="257F336B" w14:textId="77777777" w:rsidR="00991864" w:rsidRPr="00EC2DB3" w:rsidRDefault="00991864" w:rsidP="00991864">
            <w:pPr>
              <w:tabs>
                <w:tab w:val="decimal" w:pos="1064"/>
              </w:tabs>
              <w:spacing w:line="340" w:lineRule="exact"/>
              <w:ind w:left="-18"/>
              <w:rPr>
                <w:rFonts w:ascii="Arial" w:hAnsi="Arial" w:cs="Arial"/>
                <w:sz w:val="16"/>
                <w:szCs w:val="16"/>
              </w:rPr>
            </w:pPr>
          </w:p>
        </w:tc>
      </w:tr>
      <w:tr w:rsidR="00EC2DB3" w:rsidRPr="00EC2DB3" w14:paraId="10249DD9" w14:textId="77777777" w:rsidTr="006C5F31">
        <w:trPr>
          <w:trHeight w:val="74"/>
        </w:trPr>
        <w:tc>
          <w:tcPr>
            <w:tcW w:w="3690" w:type="dxa"/>
            <w:shd w:val="clear" w:color="auto" w:fill="auto"/>
            <w:vAlign w:val="bottom"/>
            <w:hideMark/>
          </w:tcPr>
          <w:p w14:paraId="1FD30C2E" w14:textId="77777777" w:rsidR="00991864" w:rsidRPr="00EC2DB3" w:rsidRDefault="00991864" w:rsidP="00991864">
            <w:pPr>
              <w:spacing w:line="340" w:lineRule="exact"/>
              <w:ind w:left="162" w:right="-43" w:hanging="162"/>
              <w:rPr>
                <w:rFonts w:ascii="Arial" w:hAnsi="Arial" w:cs="Arial"/>
                <w:sz w:val="16"/>
                <w:szCs w:val="16"/>
              </w:rPr>
            </w:pPr>
            <w:r w:rsidRPr="00EC2DB3">
              <w:rPr>
                <w:rFonts w:ascii="Arial" w:hAnsi="Arial" w:cs="Arial"/>
                <w:sz w:val="16"/>
                <w:szCs w:val="16"/>
              </w:rPr>
              <w:t>Private debt securities</w:t>
            </w:r>
          </w:p>
        </w:tc>
        <w:tc>
          <w:tcPr>
            <w:tcW w:w="1372" w:type="dxa"/>
            <w:vAlign w:val="bottom"/>
          </w:tcPr>
          <w:p w14:paraId="7E870ABD" w14:textId="77777777" w:rsidR="00991864" w:rsidRPr="00EC2DB3" w:rsidRDefault="00991864" w:rsidP="00991864">
            <w:pPr>
              <w:tabs>
                <w:tab w:val="decimal" w:pos="1064"/>
              </w:tabs>
              <w:spacing w:line="340" w:lineRule="exact"/>
              <w:ind w:left="-18"/>
              <w:rPr>
                <w:rFonts w:ascii="Arial" w:hAnsi="Arial" w:cs="Arial"/>
                <w:sz w:val="18"/>
                <w:szCs w:val="18"/>
              </w:rPr>
            </w:pPr>
            <w:r w:rsidRPr="00EC2DB3">
              <w:rPr>
                <w:rFonts w:ascii="Arial" w:hAnsi="Arial" w:cs="Arial"/>
                <w:sz w:val="18"/>
                <w:szCs w:val="18"/>
              </w:rPr>
              <w:t>437,780</w:t>
            </w:r>
          </w:p>
        </w:tc>
        <w:tc>
          <w:tcPr>
            <w:tcW w:w="1373" w:type="dxa"/>
            <w:vAlign w:val="bottom"/>
          </w:tcPr>
          <w:p w14:paraId="1DB3E02F" w14:textId="77777777" w:rsidR="00991864" w:rsidRPr="00EC2DB3" w:rsidRDefault="00991864" w:rsidP="00991864">
            <w:pPr>
              <w:tabs>
                <w:tab w:val="decimal" w:pos="1064"/>
              </w:tabs>
              <w:spacing w:line="340" w:lineRule="exact"/>
              <w:ind w:left="-18"/>
              <w:rPr>
                <w:rFonts w:ascii="Arial" w:hAnsi="Arial" w:cs="Arial"/>
                <w:sz w:val="18"/>
                <w:szCs w:val="18"/>
              </w:rPr>
            </w:pPr>
          </w:p>
        </w:tc>
        <w:tc>
          <w:tcPr>
            <w:tcW w:w="1372" w:type="dxa"/>
            <w:vAlign w:val="bottom"/>
          </w:tcPr>
          <w:p w14:paraId="18AC37BB" w14:textId="77777777" w:rsidR="00991864" w:rsidRPr="00EC2DB3" w:rsidRDefault="00991864" w:rsidP="00991864">
            <w:pPr>
              <w:tabs>
                <w:tab w:val="decimal" w:pos="1064"/>
              </w:tabs>
              <w:spacing w:line="340" w:lineRule="exact"/>
              <w:ind w:left="-18"/>
              <w:rPr>
                <w:rFonts w:ascii="Arial" w:hAnsi="Arial" w:cs="Arial"/>
                <w:sz w:val="16"/>
                <w:szCs w:val="16"/>
              </w:rPr>
            </w:pPr>
            <w:r w:rsidRPr="00EC2DB3">
              <w:rPr>
                <w:rFonts w:ascii="Arial" w:hAnsi="Arial" w:cs="Arial"/>
                <w:sz w:val="16"/>
                <w:szCs w:val="16"/>
              </w:rPr>
              <w:t>423,695</w:t>
            </w:r>
          </w:p>
        </w:tc>
        <w:tc>
          <w:tcPr>
            <w:tcW w:w="1283" w:type="dxa"/>
            <w:shd w:val="clear" w:color="auto" w:fill="auto"/>
            <w:vAlign w:val="bottom"/>
          </w:tcPr>
          <w:p w14:paraId="21E2AD71" w14:textId="77777777" w:rsidR="00991864" w:rsidRPr="00EC2DB3" w:rsidRDefault="00991864" w:rsidP="00991864">
            <w:pPr>
              <w:tabs>
                <w:tab w:val="decimal" w:pos="1064"/>
              </w:tabs>
              <w:spacing w:line="340" w:lineRule="exact"/>
              <w:ind w:left="-18"/>
              <w:rPr>
                <w:rFonts w:ascii="Arial" w:hAnsi="Arial" w:cs="Arial"/>
                <w:sz w:val="16"/>
                <w:szCs w:val="16"/>
              </w:rPr>
            </w:pPr>
          </w:p>
        </w:tc>
      </w:tr>
      <w:tr w:rsidR="00EC2DB3" w:rsidRPr="00EC2DB3" w14:paraId="58038F2B" w14:textId="77777777" w:rsidTr="006C5F31">
        <w:trPr>
          <w:trHeight w:val="74"/>
        </w:trPr>
        <w:tc>
          <w:tcPr>
            <w:tcW w:w="3690" w:type="dxa"/>
            <w:shd w:val="clear" w:color="auto" w:fill="auto"/>
            <w:vAlign w:val="bottom"/>
            <w:hideMark/>
          </w:tcPr>
          <w:p w14:paraId="67C8407B" w14:textId="77777777" w:rsidR="00991864" w:rsidRPr="00EC2DB3" w:rsidRDefault="00991864" w:rsidP="00991864">
            <w:pPr>
              <w:spacing w:line="340" w:lineRule="exact"/>
              <w:ind w:left="162" w:right="-43" w:hanging="162"/>
              <w:rPr>
                <w:rFonts w:ascii="Arial" w:hAnsi="Arial" w:cs="Arial"/>
                <w:sz w:val="16"/>
                <w:szCs w:val="16"/>
              </w:rPr>
            </w:pPr>
            <w:r w:rsidRPr="00EC2DB3">
              <w:rPr>
                <w:rFonts w:ascii="Arial" w:hAnsi="Arial" w:cs="Arial"/>
                <w:sz w:val="16"/>
                <w:szCs w:val="16"/>
              </w:rPr>
              <w:t>Deposits at financial institutions which matured over 3 months</w:t>
            </w:r>
          </w:p>
        </w:tc>
        <w:tc>
          <w:tcPr>
            <w:tcW w:w="1372" w:type="dxa"/>
            <w:shd w:val="clear" w:color="auto" w:fill="FFFFFF"/>
            <w:vAlign w:val="bottom"/>
          </w:tcPr>
          <w:p w14:paraId="085EA6CC" w14:textId="77777777" w:rsidR="00991864" w:rsidRPr="00EC2DB3" w:rsidRDefault="00991864" w:rsidP="00991864">
            <w:pPr>
              <w:pBdr>
                <w:bottom w:val="single" w:sz="4" w:space="1" w:color="auto"/>
              </w:pBdr>
              <w:tabs>
                <w:tab w:val="decimal" w:pos="1064"/>
              </w:tabs>
              <w:spacing w:line="340" w:lineRule="exact"/>
              <w:ind w:left="-18"/>
              <w:rPr>
                <w:rFonts w:ascii="Arial" w:hAnsi="Arial" w:cs="Arial"/>
                <w:sz w:val="18"/>
                <w:szCs w:val="18"/>
              </w:rPr>
            </w:pPr>
            <w:r w:rsidRPr="00EC2DB3">
              <w:rPr>
                <w:rFonts w:ascii="Arial" w:hAnsi="Arial" w:cs="Arial"/>
                <w:sz w:val="18"/>
                <w:szCs w:val="18"/>
              </w:rPr>
              <w:t>500,483</w:t>
            </w:r>
          </w:p>
        </w:tc>
        <w:tc>
          <w:tcPr>
            <w:tcW w:w="1373" w:type="dxa"/>
            <w:shd w:val="clear" w:color="auto" w:fill="FFFFFF"/>
            <w:vAlign w:val="bottom"/>
          </w:tcPr>
          <w:p w14:paraId="32319A1B" w14:textId="77777777" w:rsidR="00991864" w:rsidRPr="00EC2DB3" w:rsidRDefault="00991864" w:rsidP="00991864">
            <w:pPr>
              <w:tabs>
                <w:tab w:val="decimal" w:pos="1064"/>
              </w:tabs>
              <w:spacing w:line="340" w:lineRule="exact"/>
              <w:ind w:left="-18"/>
              <w:rPr>
                <w:rFonts w:ascii="Arial" w:hAnsi="Arial" w:cs="Arial"/>
                <w:sz w:val="18"/>
                <w:szCs w:val="18"/>
              </w:rPr>
            </w:pPr>
          </w:p>
        </w:tc>
        <w:tc>
          <w:tcPr>
            <w:tcW w:w="1372" w:type="dxa"/>
            <w:shd w:val="clear" w:color="auto" w:fill="FFFFFF"/>
            <w:vAlign w:val="bottom"/>
          </w:tcPr>
          <w:p w14:paraId="33F1C7EA" w14:textId="77777777" w:rsidR="00991864" w:rsidRPr="00EC2DB3" w:rsidRDefault="00991864" w:rsidP="00991864">
            <w:pPr>
              <w:pBdr>
                <w:bottom w:val="single" w:sz="4" w:space="1" w:color="auto"/>
              </w:pBdr>
              <w:tabs>
                <w:tab w:val="decimal" w:pos="1064"/>
              </w:tabs>
              <w:spacing w:line="340" w:lineRule="exact"/>
              <w:ind w:left="-18"/>
              <w:rPr>
                <w:rFonts w:ascii="Arial" w:hAnsi="Arial" w:cs="Arial"/>
                <w:sz w:val="16"/>
                <w:szCs w:val="16"/>
              </w:rPr>
            </w:pPr>
            <w:r w:rsidRPr="00EC2DB3">
              <w:rPr>
                <w:rFonts w:ascii="Arial" w:hAnsi="Arial" w:cs="Arial"/>
                <w:sz w:val="16"/>
                <w:szCs w:val="16"/>
              </w:rPr>
              <w:t>530,480</w:t>
            </w:r>
          </w:p>
        </w:tc>
        <w:tc>
          <w:tcPr>
            <w:tcW w:w="1283" w:type="dxa"/>
            <w:shd w:val="clear" w:color="auto" w:fill="FFFFFF"/>
            <w:vAlign w:val="bottom"/>
          </w:tcPr>
          <w:p w14:paraId="5D8F2822" w14:textId="77777777" w:rsidR="00991864" w:rsidRPr="00EC2DB3" w:rsidRDefault="00991864" w:rsidP="00991864">
            <w:pPr>
              <w:tabs>
                <w:tab w:val="decimal" w:pos="1064"/>
              </w:tabs>
              <w:spacing w:line="340" w:lineRule="exact"/>
              <w:ind w:left="-18"/>
              <w:rPr>
                <w:rFonts w:ascii="Arial" w:hAnsi="Arial" w:cs="Arial"/>
                <w:sz w:val="16"/>
                <w:szCs w:val="16"/>
              </w:rPr>
            </w:pPr>
          </w:p>
        </w:tc>
      </w:tr>
      <w:tr w:rsidR="00EC2DB3" w:rsidRPr="00EC2DB3" w14:paraId="3D98F247" w14:textId="77777777" w:rsidTr="006C5F31">
        <w:trPr>
          <w:trHeight w:val="74"/>
        </w:trPr>
        <w:tc>
          <w:tcPr>
            <w:tcW w:w="3690" w:type="dxa"/>
            <w:shd w:val="clear" w:color="auto" w:fill="auto"/>
            <w:vAlign w:val="bottom"/>
          </w:tcPr>
          <w:p w14:paraId="1B985744" w14:textId="77777777" w:rsidR="00991864" w:rsidRPr="00EC2DB3" w:rsidRDefault="00991864" w:rsidP="00991864">
            <w:pPr>
              <w:spacing w:line="340" w:lineRule="exact"/>
              <w:ind w:left="162" w:right="-198" w:hanging="162"/>
              <w:rPr>
                <w:rFonts w:ascii="Arial" w:eastAsia="Arial Unicode MS" w:hAnsi="Arial" w:cs="Arial"/>
                <w:b/>
                <w:bCs/>
                <w:sz w:val="16"/>
                <w:szCs w:val="16"/>
              </w:rPr>
            </w:pPr>
            <w:r w:rsidRPr="00EC2DB3">
              <w:rPr>
                <w:rFonts w:ascii="Arial" w:hAnsi="Arial" w:cs="Arial"/>
                <w:sz w:val="16"/>
                <w:szCs w:val="16"/>
              </w:rPr>
              <w:t>Total</w:t>
            </w:r>
          </w:p>
        </w:tc>
        <w:tc>
          <w:tcPr>
            <w:tcW w:w="1372" w:type="dxa"/>
            <w:shd w:val="clear" w:color="auto" w:fill="FFFFFF"/>
            <w:vAlign w:val="bottom"/>
          </w:tcPr>
          <w:p w14:paraId="3E587BBC" w14:textId="77777777" w:rsidR="00991864" w:rsidRPr="00EC2DB3" w:rsidRDefault="00991864" w:rsidP="00991864">
            <w:pPr>
              <w:tabs>
                <w:tab w:val="decimal" w:pos="1064"/>
              </w:tabs>
              <w:spacing w:line="340" w:lineRule="exact"/>
              <w:ind w:left="-18"/>
              <w:rPr>
                <w:rFonts w:ascii="Arial" w:hAnsi="Arial" w:cs="Arial"/>
                <w:sz w:val="18"/>
                <w:szCs w:val="18"/>
              </w:rPr>
            </w:pPr>
            <w:r w:rsidRPr="00EC2DB3">
              <w:rPr>
                <w:rFonts w:ascii="Arial" w:hAnsi="Arial" w:cs="Arial"/>
                <w:sz w:val="18"/>
                <w:szCs w:val="18"/>
              </w:rPr>
              <w:t>3,509,031</w:t>
            </w:r>
          </w:p>
        </w:tc>
        <w:tc>
          <w:tcPr>
            <w:tcW w:w="1373" w:type="dxa"/>
            <w:shd w:val="clear" w:color="auto" w:fill="FFFFFF"/>
            <w:vAlign w:val="bottom"/>
          </w:tcPr>
          <w:p w14:paraId="638F9F54" w14:textId="77777777" w:rsidR="00991864" w:rsidRPr="00EC2DB3" w:rsidRDefault="00991864" w:rsidP="00991864">
            <w:pPr>
              <w:tabs>
                <w:tab w:val="decimal" w:pos="1064"/>
              </w:tabs>
              <w:spacing w:line="340" w:lineRule="exact"/>
              <w:ind w:left="-18"/>
              <w:rPr>
                <w:rFonts w:ascii="Arial" w:hAnsi="Arial" w:cs="Arial"/>
                <w:sz w:val="18"/>
                <w:szCs w:val="18"/>
              </w:rPr>
            </w:pPr>
          </w:p>
        </w:tc>
        <w:tc>
          <w:tcPr>
            <w:tcW w:w="1372" w:type="dxa"/>
            <w:shd w:val="clear" w:color="auto" w:fill="FFFFFF"/>
            <w:vAlign w:val="bottom"/>
          </w:tcPr>
          <w:p w14:paraId="17E05706" w14:textId="77777777" w:rsidR="00991864" w:rsidRPr="00EC2DB3" w:rsidRDefault="00991864" w:rsidP="00991864">
            <w:pPr>
              <w:tabs>
                <w:tab w:val="decimal" w:pos="1064"/>
              </w:tabs>
              <w:spacing w:line="340" w:lineRule="exact"/>
              <w:ind w:left="-18"/>
              <w:rPr>
                <w:rFonts w:ascii="Arial" w:hAnsi="Arial" w:cs="Arial"/>
                <w:sz w:val="16"/>
                <w:szCs w:val="16"/>
              </w:rPr>
            </w:pPr>
            <w:r w:rsidRPr="00EC2DB3">
              <w:rPr>
                <w:rFonts w:ascii="Arial" w:hAnsi="Arial" w:cs="Arial"/>
                <w:sz w:val="16"/>
                <w:szCs w:val="16"/>
              </w:rPr>
              <w:t>3,639,087</w:t>
            </w:r>
          </w:p>
        </w:tc>
        <w:tc>
          <w:tcPr>
            <w:tcW w:w="1283" w:type="dxa"/>
            <w:shd w:val="clear" w:color="auto" w:fill="FFFFFF"/>
            <w:vAlign w:val="bottom"/>
          </w:tcPr>
          <w:p w14:paraId="14773E2D" w14:textId="77777777" w:rsidR="00991864" w:rsidRPr="00EC2DB3" w:rsidRDefault="00991864" w:rsidP="00991864">
            <w:pPr>
              <w:tabs>
                <w:tab w:val="decimal" w:pos="1064"/>
              </w:tabs>
              <w:spacing w:line="340" w:lineRule="exact"/>
              <w:ind w:left="-18"/>
              <w:rPr>
                <w:rFonts w:ascii="Arial" w:hAnsi="Arial" w:cs="Arial"/>
                <w:sz w:val="16"/>
                <w:szCs w:val="16"/>
              </w:rPr>
            </w:pPr>
          </w:p>
        </w:tc>
      </w:tr>
      <w:tr w:rsidR="00EC2DB3" w:rsidRPr="00EC2DB3" w14:paraId="49BE206C" w14:textId="77777777" w:rsidTr="006C5F31">
        <w:trPr>
          <w:trHeight w:val="74"/>
        </w:trPr>
        <w:tc>
          <w:tcPr>
            <w:tcW w:w="3690" w:type="dxa"/>
            <w:shd w:val="clear" w:color="auto" w:fill="auto"/>
            <w:vAlign w:val="bottom"/>
            <w:hideMark/>
          </w:tcPr>
          <w:p w14:paraId="2F9374E5" w14:textId="77777777" w:rsidR="00991864" w:rsidRPr="00EC2DB3" w:rsidRDefault="00991864" w:rsidP="00991864">
            <w:pPr>
              <w:spacing w:line="340" w:lineRule="exact"/>
              <w:ind w:left="162" w:right="-198" w:hanging="162"/>
              <w:rPr>
                <w:rFonts w:ascii="Arial" w:eastAsia="Arial Unicode MS" w:hAnsi="Arial" w:cs="Arial"/>
                <w:b/>
                <w:bCs/>
                <w:sz w:val="16"/>
                <w:szCs w:val="16"/>
              </w:rPr>
            </w:pPr>
            <w:r w:rsidRPr="00EC2DB3">
              <w:rPr>
                <w:rFonts w:ascii="Arial" w:hAnsi="Arial" w:cs="Arial"/>
                <w:sz w:val="16"/>
                <w:szCs w:val="16"/>
              </w:rPr>
              <w:t>Less: Allowance for expected credit losses</w:t>
            </w:r>
          </w:p>
        </w:tc>
        <w:tc>
          <w:tcPr>
            <w:tcW w:w="1372" w:type="dxa"/>
            <w:shd w:val="clear" w:color="auto" w:fill="FFFFFF"/>
            <w:vAlign w:val="bottom"/>
          </w:tcPr>
          <w:p w14:paraId="46F84CA2" w14:textId="77777777" w:rsidR="00991864" w:rsidRPr="00EC2DB3" w:rsidRDefault="00991864" w:rsidP="00991864">
            <w:pPr>
              <w:pBdr>
                <w:bottom w:val="single" w:sz="4" w:space="1" w:color="auto"/>
              </w:pBdr>
              <w:tabs>
                <w:tab w:val="decimal" w:pos="1064"/>
              </w:tabs>
              <w:spacing w:line="340" w:lineRule="exact"/>
              <w:ind w:left="-18"/>
              <w:rPr>
                <w:rFonts w:ascii="Arial" w:hAnsi="Arial" w:cs="Arial"/>
                <w:sz w:val="18"/>
                <w:szCs w:val="18"/>
              </w:rPr>
            </w:pPr>
            <w:r w:rsidRPr="00EC2DB3">
              <w:rPr>
                <w:rFonts w:ascii="Arial" w:hAnsi="Arial" w:cs="Arial"/>
                <w:sz w:val="18"/>
                <w:szCs w:val="18"/>
              </w:rPr>
              <w:t>(9,132)</w:t>
            </w:r>
          </w:p>
        </w:tc>
        <w:tc>
          <w:tcPr>
            <w:tcW w:w="1373" w:type="dxa"/>
            <w:shd w:val="clear" w:color="auto" w:fill="FFFFFF"/>
            <w:vAlign w:val="bottom"/>
          </w:tcPr>
          <w:p w14:paraId="3EA0BBB8" w14:textId="77777777" w:rsidR="00991864" w:rsidRPr="00EC2DB3" w:rsidRDefault="00991864" w:rsidP="00991864">
            <w:pPr>
              <w:tabs>
                <w:tab w:val="decimal" w:pos="1064"/>
              </w:tabs>
              <w:spacing w:line="340" w:lineRule="exact"/>
              <w:ind w:left="-18"/>
              <w:rPr>
                <w:rFonts w:ascii="Arial" w:hAnsi="Arial" w:cs="Arial"/>
                <w:sz w:val="18"/>
                <w:szCs w:val="18"/>
              </w:rPr>
            </w:pPr>
          </w:p>
        </w:tc>
        <w:tc>
          <w:tcPr>
            <w:tcW w:w="1372" w:type="dxa"/>
            <w:shd w:val="clear" w:color="auto" w:fill="FFFFFF"/>
            <w:vAlign w:val="bottom"/>
          </w:tcPr>
          <w:p w14:paraId="374E45A8" w14:textId="77777777" w:rsidR="00991864" w:rsidRPr="00EC2DB3" w:rsidRDefault="00991864" w:rsidP="00991864">
            <w:pPr>
              <w:pBdr>
                <w:bottom w:val="single" w:sz="4" w:space="1" w:color="auto"/>
              </w:pBdr>
              <w:tabs>
                <w:tab w:val="decimal" w:pos="1064"/>
              </w:tabs>
              <w:spacing w:line="340" w:lineRule="exact"/>
              <w:ind w:left="-18"/>
              <w:rPr>
                <w:rFonts w:ascii="Arial" w:hAnsi="Arial" w:cs="Arial"/>
                <w:sz w:val="16"/>
                <w:szCs w:val="16"/>
              </w:rPr>
            </w:pPr>
            <w:r w:rsidRPr="00EC2DB3">
              <w:rPr>
                <w:rFonts w:ascii="Arial" w:hAnsi="Arial" w:cs="Arial"/>
                <w:sz w:val="16"/>
                <w:szCs w:val="16"/>
              </w:rPr>
              <w:t>(9,514)</w:t>
            </w:r>
          </w:p>
        </w:tc>
        <w:tc>
          <w:tcPr>
            <w:tcW w:w="1283" w:type="dxa"/>
            <w:shd w:val="clear" w:color="auto" w:fill="FFFFFF"/>
            <w:vAlign w:val="bottom"/>
          </w:tcPr>
          <w:p w14:paraId="50D30044" w14:textId="77777777" w:rsidR="00991864" w:rsidRPr="00EC2DB3" w:rsidRDefault="00991864" w:rsidP="00991864">
            <w:pPr>
              <w:tabs>
                <w:tab w:val="decimal" w:pos="1064"/>
              </w:tabs>
              <w:spacing w:line="340" w:lineRule="exact"/>
              <w:ind w:left="-18"/>
              <w:rPr>
                <w:rFonts w:ascii="Arial" w:hAnsi="Arial" w:cs="Arial"/>
                <w:sz w:val="16"/>
                <w:szCs w:val="16"/>
              </w:rPr>
            </w:pPr>
          </w:p>
        </w:tc>
      </w:tr>
      <w:tr w:rsidR="00EC2DB3" w:rsidRPr="00EC2DB3" w14:paraId="69D52D12" w14:textId="77777777" w:rsidTr="006C5F31">
        <w:trPr>
          <w:trHeight w:val="74"/>
        </w:trPr>
        <w:tc>
          <w:tcPr>
            <w:tcW w:w="3690" w:type="dxa"/>
            <w:shd w:val="clear" w:color="auto" w:fill="auto"/>
            <w:vAlign w:val="bottom"/>
            <w:hideMark/>
          </w:tcPr>
          <w:p w14:paraId="1DEEA268" w14:textId="77777777" w:rsidR="00991864" w:rsidRPr="00EC2DB3" w:rsidRDefault="00991864" w:rsidP="00991864">
            <w:pPr>
              <w:spacing w:line="340" w:lineRule="exact"/>
              <w:ind w:left="162" w:right="-198" w:hanging="162"/>
              <w:rPr>
                <w:rFonts w:ascii="Arial" w:hAnsi="Arial" w:cs="Arial"/>
                <w:kern w:val="16"/>
                <w:sz w:val="16"/>
                <w:szCs w:val="16"/>
              </w:rPr>
            </w:pPr>
            <w:r w:rsidRPr="00EC2DB3">
              <w:rPr>
                <w:rFonts w:ascii="Arial" w:eastAsia="Arial Unicode MS" w:hAnsi="Arial" w:cs="Arial"/>
                <w:b/>
                <w:bCs/>
                <w:kern w:val="16"/>
                <w:sz w:val="16"/>
                <w:szCs w:val="16"/>
              </w:rPr>
              <w:t xml:space="preserve">Total </w:t>
            </w:r>
          </w:p>
        </w:tc>
        <w:tc>
          <w:tcPr>
            <w:tcW w:w="1372" w:type="dxa"/>
            <w:vAlign w:val="bottom"/>
          </w:tcPr>
          <w:p w14:paraId="66D93B15" w14:textId="77777777" w:rsidR="00991864" w:rsidRPr="00EC2DB3" w:rsidRDefault="00991864" w:rsidP="00991864">
            <w:pPr>
              <w:pBdr>
                <w:bottom w:val="single" w:sz="4" w:space="1" w:color="auto"/>
              </w:pBdr>
              <w:tabs>
                <w:tab w:val="decimal" w:pos="1064"/>
              </w:tabs>
              <w:spacing w:line="340" w:lineRule="exact"/>
              <w:ind w:left="-18"/>
              <w:rPr>
                <w:rFonts w:ascii="Arial" w:hAnsi="Arial" w:cs="Arial"/>
                <w:sz w:val="18"/>
                <w:szCs w:val="18"/>
              </w:rPr>
            </w:pPr>
            <w:r w:rsidRPr="00EC2DB3">
              <w:rPr>
                <w:rFonts w:ascii="Arial" w:hAnsi="Arial" w:cs="Arial"/>
                <w:sz w:val="18"/>
                <w:szCs w:val="18"/>
              </w:rPr>
              <w:t>3,499,899</w:t>
            </w:r>
          </w:p>
        </w:tc>
        <w:tc>
          <w:tcPr>
            <w:tcW w:w="1373" w:type="dxa"/>
            <w:vAlign w:val="bottom"/>
          </w:tcPr>
          <w:p w14:paraId="36BC8386" w14:textId="77777777" w:rsidR="00991864" w:rsidRPr="00EC2DB3" w:rsidRDefault="00991864" w:rsidP="00991864">
            <w:pPr>
              <w:tabs>
                <w:tab w:val="decimal" w:pos="1064"/>
              </w:tabs>
              <w:spacing w:line="340" w:lineRule="exact"/>
              <w:ind w:left="-18"/>
              <w:rPr>
                <w:rFonts w:ascii="Arial" w:hAnsi="Arial" w:cs="Arial"/>
                <w:sz w:val="18"/>
                <w:szCs w:val="18"/>
              </w:rPr>
            </w:pPr>
          </w:p>
        </w:tc>
        <w:tc>
          <w:tcPr>
            <w:tcW w:w="1372" w:type="dxa"/>
            <w:vAlign w:val="bottom"/>
          </w:tcPr>
          <w:p w14:paraId="790E7EEC" w14:textId="77777777" w:rsidR="00991864" w:rsidRPr="00EC2DB3" w:rsidRDefault="00991864" w:rsidP="00991864">
            <w:pPr>
              <w:pBdr>
                <w:bottom w:val="single" w:sz="4" w:space="1" w:color="auto"/>
              </w:pBdr>
              <w:tabs>
                <w:tab w:val="decimal" w:pos="1064"/>
              </w:tabs>
              <w:spacing w:line="340" w:lineRule="exact"/>
              <w:ind w:left="-18"/>
              <w:rPr>
                <w:rFonts w:ascii="Arial" w:hAnsi="Arial" w:cs="Arial"/>
                <w:sz w:val="16"/>
                <w:szCs w:val="16"/>
              </w:rPr>
            </w:pPr>
            <w:r w:rsidRPr="00EC2DB3">
              <w:rPr>
                <w:rFonts w:ascii="Arial" w:hAnsi="Arial" w:cs="Arial"/>
                <w:sz w:val="16"/>
                <w:szCs w:val="16"/>
              </w:rPr>
              <w:t>3,629,573</w:t>
            </w:r>
          </w:p>
        </w:tc>
        <w:tc>
          <w:tcPr>
            <w:tcW w:w="1283" w:type="dxa"/>
            <w:shd w:val="clear" w:color="auto" w:fill="auto"/>
            <w:vAlign w:val="bottom"/>
          </w:tcPr>
          <w:p w14:paraId="3C281C5F" w14:textId="77777777" w:rsidR="00991864" w:rsidRPr="00EC2DB3" w:rsidRDefault="00991864" w:rsidP="00991864">
            <w:pPr>
              <w:tabs>
                <w:tab w:val="decimal" w:pos="1064"/>
              </w:tabs>
              <w:spacing w:line="340" w:lineRule="exact"/>
              <w:ind w:left="-18"/>
              <w:rPr>
                <w:rFonts w:ascii="Arial" w:hAnsi="Arial" w:cs="Arial"/>
                <w:sz w:val="16"/>
                <w:szCs w:val="16"/>
              </w:rPr>
            </w:pPr>
          </w:p>
        </w:tc>
      </w:tr>
      <w:tr w:rsidR="00EC2DB3" w:rsidRPr="00EC2DB3" w14:paraId="6D4C772B" w14:textId="77777777" w:rsidTr="006C5F31">
        <w:trPr>
          <w:trHeight w:val="74"/>
        </w:trPr>
        <w:tc>
          <w:tcPr>
            <w:tcW w:w="3690" w:type="dxa"/>
            <w:shd w:val="clear" w:color="auto" w:fill="auto"/>
            <w:vAlign w:val="bottom"/>
            <w:hideMark/>
          </w:tcPr>
          <w:p w14:paraId="322EED19" w14:textId="77777777" w:rsidR="00991864" w:rsidRPr="00EC2DB3" w:rsidRDefault="00991864" w:rsidP="00991864">
            <w:pPr>
              <w:spacing w:line="340" w:lineRule="exact"/>
              <w:ind w:left="162" w:right="-43" w:hanging="162"/>
              <w:rPr>
                <w:rFonts w:ascii="Arial" w:eastAsia="Arial Unicode MS" w:hAnsi="Arial" w:cs="Arial"/>
                <w:b/>
                <w:bCs/>
                <w:sz w:val="16"/>
                <w:szCs w:val="16"/>
              </w:rPr>
            </w:pPr>
            <w:r w:rsidRPr="00EC2DB3">
              <w:rPr>
                <w:rFonts w:ascii="Arial" w:eastAsia="Arial Unicode MS" w:hAnsi="Arial" w:cs="Arial"/>
                <w:b/>
                <w:bCs/>
                <w:sz w:val="16"/>
                <w:szCs w:val="16"/>
              </w:rPr>
              <w:t>Total investments in securities, net</w:t>
            </w:r>
          </w:p>
        </w:tc>
        <w:tc>
          <w:tcPr>
            <w:tcW w:w="1372" w:type="dxa"/>
            <w:tcBorders>
              <w:bottom w:val="nil"/>
            </w:tcBorders>
            <w:shd w:val="clear" w:color="auto" w:fill="FFFFFF"/>
            <w:vAlign w:val="bottom"/>
          </w:tcPr>
          <w:p w14:paraId="4D4A9E97" w14:textId="77777777" w:rsidR="00991864" w:rsidRPr="00EC2DB3" w:rsidRDefault="00991864" w:rsidP="00991864">
            <w:pPr>
              <w:pBdr>
                <w:bottom w:val="double" w:sz="4" w:space="1" w:color="auto"/>
              </w:pBdr>
              <w:tabs>
                <w:tab w:val="decimal" w:pos="1064"/>
              </w:tabs>
              <w:spacing w:line="340" w:lineRule="exact"/>
              <w:ind w:left="-18"/>
              <w:rPr>
                <w:rFonts w:ascii="Arial" w:hAnsi="Arial" w:cs="Arial"/>
                <w:sz w:val="18"/>
                <w:szCs w:val="18"/>
              </w:rPr>
            </w:pPr>
            <w:r w:rsidRPr="00EC2DB3">
              <w:rPr>
                <w:rFonts w:ascii="Arial" w:hAnsi="Arial" w:cs="Arial"/>
                <w:sz w:val="18"/>
                <w:szCs w:val="18"/>
              </w:rPr>
              <w:t>14,006,343</w:t>
            </w:r>
          </w:p>
        </w:tc>
        <w:tc>
          <w:tcPr>
            <w:tcW w:w="1373" w:type="dxa"/>
            <w:tcBorders>
              <w:bottom w:val="nil"/>
            </w:tcBorders>
            <w:shd w:val="clear" w:color="auto" w:fill="FFFFFF"/>
            <w:vAlign w:val="bottom"/>
          </w:tcPr>
          <w:p w14:paraId="42B2DDC6" w14:textId="77777777" w:rsidR="00991864" w:rsidRPr="00EC2DB3" w:rsidRDefault="00991864" w:rsidP="00991864">
            <w:pPr>
              <w:tabs>
                <w:tab w:val="decimal" w:pos="1064"/>
              </w:tabs>
              <w:spacing w:line="340" w:lineRule="exact"/>
              <w:ind w:left="-18"/>
              <w:rPr>
                <w:rFonts w:ascii="Arial" w:hAnsi="Arial" w:cs="Arial"/>
                <w:sz w:val="18"/>
                <w:szCs w:val="18"/>
              </w:rPr>
            </w:pPr>
          </w:p>
        </w:tc>
        <w:tc>
          <w:tcPr>
            <w:tcW w:w="1372" w:type="dxa"/>
            <w:tcBorders>
              <w:bottom w:val="nil"/>
            </w:tcBorders>
            <w:shd w:val="clear" w:color="auto" w:fill="FFFFFF"/>
            <w:vAlign w:val="bottom"/>
          </w:tcPr>
          <w:p w14:paraId="62F2C361" w14:textId="77777777" w:rsidR="00991864" w:rsidRPr="00EC2DB3" w:rsidRDefault="00991864" w:rsidP="00991864">
            <w:pPr>
              <w:pBdr>
                <w:bottom w:val="double" w:sz="4" w:space="1" w:color="auto"/>
              </w:pBdr>
              <w:tabs>
                <w:tab w:val="decimal" w:pos="1064"/>
              </w:tabs>
              <w:spacing w:line="340" w:lineRule="exact"/>
              <w:ind w:left="-18"/>
              <w:rPr>
                <w:rFonts w:ascii="Arial" w:hAnsi="Arial" w:cs="Arial"/>
                <w:sz w:val="16"/>
                <w:szCs w:val="16"/>
              </w:rPr>
            </w:pPr>
            <w:r w:rsidRPr="00EC2DB3">
              <w:rPr>
                <w:rFonts w:ascii="Arial" w:hAnsi="Arial" w:cs="Arial"/>
                <w:sz w:val="16"/>
                <w:szCs w:val="16"/>
              </w:rPr>
              <w:t>13,175,233</w:t>
            </w:r>
          </w:p>
        </w:tc>
        <w:tc>
          <w:tcPr>
            <w:tcW w:w="1283" w:type="dxa"/>
            <w:tcBorders>
              <w:bottom w:val="nil"/>
            </w:tcBorders>
            <w:shd w:val="clear" w:color="auto" w:fill="FFFFFF"/>
            <w:vAlign w:val="bottom"/>
          </w:tcPr>
          <w:p w14:paraId="163E40E6" w14:textId="77777777" w:rsidR="00991864" w:rsidRPr="00EC2DB3" w:rsidRDefault="00991864" w:rsidP="00991864">
            <w:pPr>
              <w:tabs>
                <w:tab w:val="decimal" w:pos="1064"/>
              </w:tabs>
              <w:spacing w:line="340" w:lineRule="exact"/>
              <w:ind w:left="-18"/>
              <w:rPr>
                <w:rFonts w:ascii="Arial" w:hAnsi="Arial" w:cs="Arial"/>
                <w:sz w:val="16"/>
                <w:szCs w:val="16"/>
              </w:rPr>
            </w:pPr>
          </w:p>
        </w:tc>
      </w:tr>
    </w:tbl>
    <w:p w14:paraId="29848EA1" w14:textId="77777777" w:rsidR="001E373B" w:rsidRPr="00EC2DB3" w:rsidRDefault="001E373B" w:rsidP="004A2C00">
      <w:pPr>
        <w:tabs>
          <w:tab w:val="left" w:pos="720"/>
        </w:tabs>
        <w:spacing w:before="240" w:after="120" w:line="360" w:lineRule="exact"/>
        <w:ind w:left="547" w:hanging="547"/>
        <w:jc w:val="thaiDistribute"/>
        <w:rPr>
          <w:rFonts w:ascii="Arial" w:hAnsi="Arial" w:cs="Arial"/>
          <w:sz w:val="22"/>
          <w:szCs w:val="22"/>
        </w:rPr>
      </w:pPr>
    </w:p>
    <w:p w14:paraId="5D608071" w14:textId="77777777" w:rsidR="009B643D" w:rsidRPr="00EC2DB3" w:rsidRDefault="002B4122" w:rsidP="006E08BB">
      <w:pPr>
        <w:tabs>
          <w:tab w:val="left" w:pos="720"/>
        </w:tabs>
        <w:spacing w:before="120" w:after="120" w:line="380" w:lineRule="exact"/>
        <w:ind w:left="547" w:hanging="547"/>
        <w:jc w:val="thaiDistribute"/>
        <w:rPr>
          <w:rFonts w:ascii="Arial" w:hAnsi="Arial" w:cs="Arial"/>
          <w:b/>
          <w:bCs/>
          <w:sz w:val="22"/>
          <w:szCs w:val="22"/>
        </w:rPr>
      </w:pPr>
      <w:r w:rsidRPr="00EC2DB3">
        <w:rPr>
          <w:rFonts w:ascii="Arial" w:hAnsi="Arial" w:cs="Arial"/>
          <w:b/>
          <w:bCs/>
          <w:sz w:val="22"/>
          <w:szCs w:val="22"/>
        </w:rPr>
        <w:br w:type="page"/>
      </w:r>
      <w:r w:rsidR="003C607B" w:rsidRPr="00EC2DB3">
        <w:rPr>
          <w:rFonts w:ascii="Arial" w:hAnsi="Arial" w:cs="Arial"/>
          <w:b/>
          <w:bCs/>
          <w:sz w:val="22"/>
          <w:szCs w:val="22"/>
        </w:rPr>
        <w:lastRenderedPageBreak/>
        <w:t>7</w:t>
      </w:r>
      <w:r w:rsidR="009B643D" w:rsidRPr="00EC2DB3">
        <w:rPr>
          <w:rFonts w:ascii="Arial" w:hAnsi="Arial" w:cs="Arial"/>
          <w:b/>
          <w:bCs/>
          <w:sz w:val="22"/>
          <w:szCs w:val="22"/>
        </w:rPr>
        <w:t>.2</w:t>
      </w:r>
      <w:r w:rsidR="009B643D" w:rsidRPr="00EC2DB3">
        <w:rPr>
          <w:rFonts w:ascii="Arial" w:hAnsi="Arial" w:cs="Arial"/>
          <w:b/>
          <w:bCs/>
          <w:sz w:val="22"/>
          <w:szCs w:val="22"/>
        </w:rPr>
        <w:tab/>
        <w:t>Classified by stage of credit risk</w:t>
      </w:r>
    </w:p>
    <w:tbl>
      <w:tblPr>
        <w:tblW w:w="9114"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4"/>
        <w:gridCol w:w="1350"/>
        <w:gridCol w:w="1418"/>
        <w:gridCol w:w="7"/>
        <w:gridCol w:w="1275"/>
        <w:gridCol w:w="1440"/>
      </w:tblGrid>
      <w:tr w:rsidR="00EC2DB3" w:rsidRPr="00EC2DB3" w14:paraId="71903201" w14:textId="77777777" w:rsidTr="006C5F31">
        <w:tc>
          <w:tcPr>
            <w:tcW w:w="9114" w:type="dxa"/>
            <w:gridSpan w:val="6"/>
            <w:tcBorders>
              <w:top w:val="nil"/>
              <w:left w:val="nil"/>
              <w:bottom w:val="nil"/>
              <w:right w:val="nil"/>
            </w:tcBorders>
          </w:tcPr>
          <w:p w14:paraId="5A2C539A" w14:textId="77777777" w:rsidR="006C5F31" w:rsidRPr="00EC2DB3" w:rsidRDefault="006C5F31" w:rsidP="003617BC">
            <w:pPr>
              <w:tabs>
                <w:tab w:val="left" w:pos="600"/>
                <w:tab w:val="left" w:pos="900"/>
                <w:tab w:val="right" w:pos="7280"/>
                <w:tab w:val="right" w:pos="8540"/>
              </w:tabs>
              <w:spacing w:line="330" w:lineRule="exact"/>
              <w:ind w:right="-45"/>
              <w:jc w:val="right"/>
              <w:rPr>
                <w:rFonts w:ascii="Arial" w:hAnsi="Arial" w:cs="Arial"/>
                <w:sz w:val="18"/>
                <w:szCs w:val="18"/>
                <w:cs/>
              </w:rPr>
            </w:pPr>
            <w:r w:rsidRPr="00EC2DB3">
              <w:rPr>
                <w:rFonts w:ascii="Arial" w:hAnsi="Arial" w:cs="Arial"/>
                <w:sz w:val="18"/>
                <w:szCs w:val="18"/>
              </w:rPr>
              <w:t>(Unit: Thousand Baht)</w:t>
            </w:r>
          </w:p>
        </w:tc>
      </w:tr>
      <w:tr w:rsidR="00EC2DB3" w:rsidRPr="00EC2DB3" w14:paraId="3227DA9B" w14:textId="77777777" w:rsidTr="006C5F31">
        <w:tc>
          <w:tcPr>
            <w:tcW w:w="3624" w:type="dxa"/>
            <w:tcBorders>
              <w:top w:val="nil"/>
              <w:left w:val="nil"/>
              <w:bottom w:val="nil"/>
              <w:right w:val="nil"/>
            </w:tcBorders>
            <w:vAlign w:val="bottom"/>
          </w:tcPr>
          <w:p w14:paraId="43DB4241" w14:textId="77777777" w:rsidR="006C5F31" w:rsidRPr="00EC2DB3" w:rsidRDefault="006C5F31" w:rsidP="003617BC">
            <w:pPr>
              <w:tabs>
                <w:tab w:val="left" w:pos="600"/>
                <w:tab w:val="left" w:pos="900"/>
                <w:tab w:val="right" w:pos="7280"/>
                <w:tab w:val="right" w:pos="8540"/>
              </w:tabs>
              <w:spacing w:line="330" w:lineRule="exact"/>
              <w:ind w:right="-43"/>
              <w:jc w:val="center"/>
              <w:rPr>
                <w:rFonts w:ascii="Arial" w:hAnsi="Arial" w:cs="Arial"/>
                <w:sz w:val="18"/>
                <w:szCs w:val="18"/>
              </w:rPr>
            </w:pPr>
          </w:p>
        </w:tc>
        <w:tc>
          <w:tcPr>
            <w:tcW w:w="5490" w:type="dxa"/>
            <w:gridSpan w:val="5"/>
            <w:tcBorders>
              <w:top w:val="nil"/>
              <w:left w:val="nil"/>
              <w:bottom w:val="nil"/>
              <w:right w:val="nil"/>
            </w:tcBorders>
            <w:vAlign w:val="bottom"/>
          </w:tcPr>
          <w:p w14:paraId="4D89950C" w14:textId="77777777" w:rsidR="006C5F31" w:rsidRPr="00EC2DB3" w:rsidRDefault="006C5F31" w:rsidP="003617BC">
            <w:pPr>
              <w:pBdr>
                <w:bottom w:val="single" w:sz="4" w:space="1" w:color="auto"/>
              </w:pBdr>
              <w:tabs>
                <w:tab w:val="left" w:pos="600"/>
                <w:tab w:val="left" w:pos="900"/>
                <w:tab w:val="right" w:pos="7280"/>
                <w:tab w:val="right" w:pos="8540"/>
              </w:tabs>
              <w:spacing w:line="330" w:lineRule="exact"/>
              <w:ind w:right="-45"/>
              <w:jc w:val="center"/>
              <w:rPr>
                <w:rFonts w:ascii="Arial" w:hAnsi="Arial" w:cs="Arial"/>
                <w:sz w:val="18"/>
                <w:szCs w:val="18"/>
              </w:rPr>
            </w:pPr>
            <w:r w:rsidRPr="00EC2DB3">
              <w:rPr>
                <w:rFonts w:ascii="Arial" w:eastAsia="Arial Unicode MS" w:hAnsi="Arial" w:cs="Arial"/>
                <w:sz w:val="18"/>
                <w:szCs w:val="18"/>
              </w:rPr>
              <w:t>Financial statements in which the equity method is applied            and Separate financial statements</w:t>
            </w:r>
          </w:p>
        </w:tc>
      </w:tr>
      <w:tr w:rsidR="00EC2DB3" w:rsidRPr="00EC2DB3" w14:paraId="108D58E8" w14:textId="77777777" w:rsidTr="006C5F31">
        <w:tc>
          <w:tcPr>
            <w:tcW w:w="3624" w:type="dxa"/>
            <w:tcBorders>
              <w:top w:val="nil"/>
              <w:left w:val="nil"/>
              <w:bottom w:val="nil"/>
              <w:right w:val="nil"/>
            </w:tcBorders>
            <w:vAlign w:val="bottom"/>
          </w:tcPr>
          <w:p w14:paraId="3DFA3FB4" w14:textId="77777777" w:rsidR="006C5F31" w:rsidRPr="00EC2DB3" w:rsidRDefault="006C5F31" w:rsidP="003617BC">
            <w:pPr>
              <w:tabs>
                <w:tab w:val="left" w:pos="600"/>
                <w:tab w:val="left" w:pos="900"/>
                <w:tab w:val="right" w:pos="7280"/>
                <w:tab w:val="right" w:pos="8540"/>
              </w:tabs>
              <w:spacing w:line="330" w:lineRule="exact"/>
              <w:ind w:right="-43"/>
              <w:jc w:val="center"/>
              <w:rPr>
                <w:rFonts w:ascii="Arial" w:hAnsi="Arial" w:cs="Arial"/>
                <w:sz w:val="18"/>
                <w:szCs w:val="18"/>
              </w:rPr>
            </w:pPr>
          </w:p>
        </w:tc>
        <w:tc>
          <w:tcPr>
            <w:tcW w:w="2775" w:type="dxa"/>
            <w:gridSpan w:val="3"/>
            <w:tcBorders>
              <w:top w:val="nil"/>
              <w:left w:val="nil"/>
              <w:bottom w:val="nil"/>
              <w:right w:val="nil"/>
            </w:tcBorders>
            <w:vAlign w:val="bottom"/>
          </w:tcPr>
          <w:p w14:paraId="446ABC99" w14:textId="77777777" w:rsidR="006C5F31" w:rsidRPr="00EC2DB3" w:rsidRDefault="008A4D56" w:rsidP="003617BC">
            <w:pPr>
              <w:pBdr>
                <w:bottom w:val="single" w:sz="4" w:space="1" w:color="auto"/>
              </w:pBdr>
              <w:tabs>
                <w:tab w:val="left" w:pos="600"/>
                <w:tab w:val="left" w:pos="900"/>
                <w:tab w:val="right" w:pos="7280"/>
                <w:tab w:val="right" w:pos="8540"/>
              </w:tabs>
              <w:spacing w:line="330" w:lineRule="exact"/>
              <w:ind w:right="-45"/>
              <w:jc w:val="center"/>
              <w:rPr>
                <w:rFonts w:ascii="Arial" w:hAnsi="Arial" w:cs="Arial"/>
                <w:sz w:val="18"/>
                <w:szCs w:val="18"/>
              </w:rPr>
            </w:pPr>
            <w:r w:rsidRPr="00EC2DB3">
              <w:rPr>
                <w:rFonts w:ascii="Arial" w:hAnsi="Arial" w:cs="Arial"/>
                <w:sz w:val="18"/>
                <w:szCs w:val="18"/>
              </w:rPr>
              <w:t>30 June 2021</w:t>
            </w:r>
          </w:p>
        </w:tc>
        <w:tc>
          <w:tcPr>
            <w:tcW w:w="2715" w:type="dxa"/>
            <w:gridSpan w:val="2"/>
            <w:tcBorders>
              <w:top w:val="nil"/>
              <w:left w:val="nil"/>
              <w:bottom w:val="nil"/>
              <w:right w:val="nil"/>
            </w:tcBorders>
            <w:vAlign w:val="bottom"/>
          </w:tcPr>
          <w:p w14:paraId="4DD21C1D" w14:textId="77777777" w:rsidR="006C5F31" w:rsidRPr="00EC2DB3" w:rsidRDefault="006C5F31" w:rsidP="003617BC">
            <w:pPr>
              <w:pBdr>
                <w:bottom w:val="single" w:sz="4" w:space="1" w:color="auto"/>
              </w:pBdr>
              <w:tabs>
                <w:tab w:val="left" w:pos="600"/>
                <w:tab w:val="left" w:pos="900"/>
                <w:tab w:val="right" w:pos="7280"/>
                <w:tab w:val="right" w:pos="8540"/>
              </w:tabs>
              <w:spacing w:line="330" w:lineRule="exact"/>
              <w:ind w:right="-45"/>
              <w:jc w:val="center"/>
              <w:rPr>
                <w:rFonts w:ascii="Arial" w:hAnsi="Arial" w:cs="Arial"/>
                <w:sz w:val="18"/>
                <w:szCs w:val="18"/>
              </w:rPr>
            </w:pPr>
            <w:r w:rsidRPr="00EC2DB3">
              <w:rPr>
                <w:rFonts w:ascii="Arial" w:eastAsia="Arial Unicode MS" w:hAnsi="Arial" w:cs="Arial"/>
                <w:sz w:val="18"/>
                <w:szCs w:val="18"/>
              </w:rPr>
              <w:t>31 December 2020</w:t>
            </w:r>
          </w:p>
        </w:tc>
      </w:tr>
      <w:tr w:rsidR="00EC2DB3" w:rsidRPr="00EC2DB3" w14:paraId="154A3417" w14:textId="77777777" w:rsidTr="006C5F31">
        <w:tc>
          <w:tcPr>
            <w:tcW w:w="3624" w:type="dxa"/>
            <w:tcBorders>
              <w:top w:val="nil"/>
              <w:left w:val="nil"/>
              <w:bottom w:val="nil"/>
              <w:right w:val="nil"/>
            </w:tcBorders>
            <w:vAlign w:val="bottom"/>
          </w:tcPr>
          <w:p w14:paraId="199883FE" w14:textId="77777777" w:rsidR="006C5F31" w:rsidRPr="00EC2DB3" w:rsidRDefault="006C5F31" w:rsidP="003617BC">
            <w:pPr>
              <w:tabs>
                <w:tab w:val="left" w:pos="600"/>
                <w:tab w:val="left" w:pos="900"/>
                <w:tab w:val="right" w:pos="7280"/>
                <w:tab w:val="right" w:pos="8540"/>
              </w:tabs>
              <w:spacing w:line="330" w:lineRule="exact"/>
              <w:ind w:left="-18" w:right="-43"/>
              <w:jc w:val="center"/>
              <w:rPr>
                <w:rFonts w:ascii="Arial" w:hAnsi="Arial" w:cs="Arial"/>
                <w:sz w:val="18"/>
                <w:szCs w:val="18"/>
              </w:rPr>
            </w:pPr>
          </w:p>
        </w:tc>
        <w:tc>
          <w:tcPr>
            <w:tcW w:w="1350" w:type="dxa"/>
            <w:tcBorders>
              <w:top w:val="nil"/>
              <w:left w:val="nil"/>
              <w:bottom w:val="nil"/>
              <w:right w:val="nil"/>
            </w:tcBorders>
            <w:vAlign w:val="bottom"/>
          </w:tcPr>
          <w:p w14:paraId="0B0C543C" w14:textId="77777777" w:rsidR="006C5F31" w:rsidRPr="00EC2DB3" w:rsidRDefault="006C5F31" w:rsidP="003617BC">
            <w:pPr>
              <w:pBdr>
                <w:bottom w:val="single" w:sz="4" w:space="1" w:color="auto"/>
              </w:pBdr>
              <w:spacing w:line="330" w:lineRule="exact"/>
              <w:ind w:right="-43"/>
              <w:jc w:val="center"/>
              <w:rPr>
                <w:rFonts w:ascii="Arial" w:hAnsi="Arial" w:cs="Arial"/>
                <w:sz w:val="18"/>
                <w:szCs w:val="18"/>
              </w:rPr>
            </w:pPr>
            <w:r w:rsidRPr="00EC2DB3">
              <w:rPr>
                <w:rFonts w:ascii="Arial" w:eastAsia="Arial Unicode MS" w:hAnsi="Arial" w:cs="Arial"/>
                <w:sz w:val="18"/>
                <w:szCs w:val="18"/>
              </w:rPr>
              <w:t>Fair value</w:t>
            </w:r>
          </w:p>
        </w:tc>
        <w:tc>
          <w:tcPr>
            <w:tcW w:w="1418" w:type="dxa"/>
            <w:tcBorders>
              <w:top w:val="nil"/>
              <w:left w:val="nil"/>
              <w:bottom w:val="nil"/>
              <w:right w:val="nil"/>
            </w:tcBorders>
            <w:vAlign w:val="bottom"/>
          </w:tcPr>
          <w:p w14:paraId="730834AC" w14:textId="77777777" w:rsidR="006C5F31" w:rsidRPr="00EC2DB3" w:rsidRDefault="006C5F31" w:rsidP="003617BC">
            <w:pPr>
              <w:pBdr>
                <w:bottom w:val="single" w:sz="4" w:space="1" w:color="auto"/>
              </w:pBdr>
              <w:spacing w:line="330" w:lineRule="exact"/>
              <w:ind w:right="-43"/>
              <w:jc w:val="center"/>
              <w:rPr>
                <w:rFonts w:ascii="Arial" w:hAnsi="Arial" w:cs="Arial"/>
                <w:sz w:val="18"/>
                <w:szCs w:val="18"/>
              </w:rPr>
            </w:pPr>
            <w:r w:rsidRPr="00EC2DB3">
              <w:rPr>
                <w:rFonts w:ascii="Arial" w:eastAsia="Arial Unicode MS" w:hAnsi="Arial" w:cs="Arial"/>
                <w:sz w:val="18"/>
                <w:szCs w:val="18"/>
              </w:rPr>
              <w:t xml:space="preserve">Allowance for expected credit losses which is </w:t>
            </w:r>
            <w:proofErr w:type="spellStart"/>
            <w:r w:rsidRPr="00EC2DB3">
              <w:rPr>
                <w:rFonts w:ascii="Arial" w:eastAsia="Arial Unicode MS" w:hAnsi="Arial" w:cs="Arial"/>
                <w:sz w:val="18"/>
                <w:szCs w:val="18"/>
              </w:rPr>
              <w:t>recognised</w:t>
            </w:r>
            <w:proofErr w:type="spellEnd"/>
            <w:r w:rsidRPr="00EC2DB3">
              <w:rPr>
                <w:rFonts w:ascii="Arial" w:eastAsia="Arial Unicode MS" w:hAnsi="Arial" w:cs="Arial"/>
                <w:sz w:val="18"/>
                <w:szCs w:val="18"/>
              </w:rPr>
              <w:t xml:space="preserve"> in </w:t>
            </w:r>
            <w:r w:rsidR="00C77FC5" w:rsidRPr="00EC2DB3">
              <w:rPr>
                <w:rFonts w:ascii="Arial" w:eastAsia="Arial Unicode MS" w:hAnsi="Arial" w:cs="Arial"/>
                <w:sz w:val="18"/>
                <w:szCs w:val="18"/>
              </w:rPr>
              <w:t>profit or loss</w:t>
            </w:r>
          </w:p>
        </w:tc>
        <w:tc>
          <w:tcPr>
            <w:tcW w:w="1282" w:type="dxa"/>
            <w:gridSpan w:val="2"/>
            <w:tcBorders>
              <w:top w:val="nil"/>
              <w:left w:val="nil"/>
              <w:bottom w:val="nil"/>
              <w:right w:val="nil"/>
            </w:tcBorders>
            <w:vAlign w:val="bottom"/>
          </w:tcPr>
          <w:p w14:paraId="1CD99123" w14:textId="77777777" w:rsidR="006C5F31" w:rsidRPr="00EC2DB3" w:rsidRDefault="006C5F31" w:rsidP="003617BC">
            <w:pPr>
              <w:pBdr>
                <w:bottom w:val="single" w:sz="4" w:space="1" w:color="auto"/>
              </w:pBdr>
              <w:spacing w:line="330" w:lineRule="exact"/>
              <w:ind w:right="-43"/>
              <w:jc w:val="center"/>
              <w:rPr>
                <w:rFonts w:ascii="Arial" w:hAnsi="Arial" w:cs="Arial"/>
                <w:sz w:val="18"/>
                <w:szCs w:val="18"/>
              </w:rPr>
            </w:pPr>
            <w:r w:rsidRPr="00EC2DB3">
              <w:rPr>
                <w:rFonts w:ascii="Arial" w:eastAsia="Arial Unicode MS" w:hAnsi="Arial" w:cs="Arial"/>
                <w:sz w:val="18"/>
                <w:szCs w:val="18"/>
              </w:rPr>
              <w:t>Fair value</w:t>
            </w:r>
          </w:p>
        </w:tc>
        <w:tc>
          <w:tcPr>
            <w:tcW w:w="1440" w:type="dxa"/>
            <w:tcBorders>
              <w:top w:val="nil"/>
              <w:left w:val="nil"/>
              <w:bottom w:val="nil"/>
              <w:right w:val="nil"/>
            </w:tcBorders>
            <w:vAlign w:val="bottom"/>
          </w:tcPr>
          <w:p w14:paraId="61A1BFDC" w14:textId="77777777" w:rsidR="006C5F31" w:rsidRPr="00EC2DB3" w:rsidRDefault="006C5F31" w:rsidP="003617BC">
            <w:pPr>
              <w:pBdr>
                <w:bottom w:val="single" w:sz="4" w:space="1" w:color="auto"/>
              </w:pBdr>
              <w:spacing w:line="330" w:lineRule="exact"/>
              <w:ind w:right="-43"/>
              <w:jc w:val="center"/>
              <w:rPr>
                <w:rFonts w:ascii="Arial" w:hAnsi="Arial" w:cs="Arial"/>
                <w:sz w:val="18"/>
                <w:szCs w:val="18"/>
              </w:rPr>
            </w:pPr>
            <w:r w:rsidRPr="00EC2DB3">
              <w:rPr>
                <w:rFonts w:ascii="Arial" w:eastAsia="Arial Unicode MS" w:hAnsi="Arial" w:cs="Arial"/>
                <w:sz w:val="18"/>
                <w:szCs w:val="18"/>
              </w:rPr>
              <w:t xml:space="preserve">Allowance for expected credit losses which is </w:t>
            </w:r>
            <w:proofErr w:type="spellStart"/>
            <w:r w:rsidRPr="00EC2DB3">
              <w:rPr>
                <w:rFonts w:ascii="Arial" w:eastAsia="Arial Unicode MS" w:hAnsi="Arial" w:cs="Arial"/>
                <w:sz w:val="18"/>
                <w:szCs w:val="18"/>
              </w:rPr>
              <w:t>recognised</w:t>
            </w:r>
            <w:proofErr w:type="spellEnd"/>
            <w:r w:rsidRPr="00EC2DB3">
              <w:rPr>
                <w:rFonts w:ascii="Arial" w:eastAsia="Arial Unicode MS" w:hAnsi="Arial" w:cs="Arial"/>
                <w:sz w:val="18"/>
                <w:szCs w:val="18"/>
              </w:rPr>
              <w:t xml:space="preserve"> in </w:t>
            </w:r>
            <w:r w:rsidR="00C77FC5" w:rsidRPr="00EC2DB3">
              <w:rPr>
                <w:rFonts w:ascii="Arial" w:eastAsia="Arial Unicode MS" w:hAnsi="Arial" w:cs="Arial"/>
                <w:sz w:val="18"/>
                <w:szCs w:val="18"/>
              </w:rPr>
              <w:t>profit or loss</w:t>
            </w:r>
          </w:p>
        </w:tc>
      </w:tr>
      <w:tr w:rsidR="00EC2DB3" w:rsidRPr="00EC2DB3" w14:paraId="0484DDE7" w14:textId="77777777" w:rsidTr="006C5F31">
        <w:tc>
          <w:tcPr>
            <w:tcW w:w="3624" w:type="dxa"/>
            <w:tcBorders>
              <w:top w:val="nil"/>
              <w:left w:val="nil"/>
              <w:bottom w:val="nil"/>
              <w:right w:val="nil"/>
            </w:tcBorders>
            <w:vAlign w:val="bottom"/>
          </w:tcPr>
          <w:p w14:paraId="5ABD0FAD" w14:textId="77777777" w:rsidR="006C5F31" w:rsidRPr="00EC2DB3" w:rsidRDefault="006C5F31" w:rsidP="003617BC">
            <w:pPr>
              <w:spacing w:line="360" w:lineRule="exact"/>
              <w:ind w:left="162" w:right="-43" w:hanging="162"/>
              <w:rPr>
                <w:rFonts w:ascii="Arial" w:hAnsi="Arial" w:cs="Arial"/>
                <w:sz w:val="18"/>
                <w:szCs w:val="18"/>
              </w:rPr>
            </w:pPr>
            <w:r w:rsidRPr="00EC2DB3">
              <w:rPr>
                <w:rFonts w:ascii="Arial" w:eastAsia="Arial Unicode MS" w:hAnsi="Arial" w:cs="Arial"/>
                <w:b/>
                <w:bCs/>
                <w:sz w:val="18"/>
                <w:szCs w:val="18"/>
              </w:rPr>
              <w:t>Available-for-sale investments measured at FVOCI</w:t>
            </w:r>
          </w:p>
        </w:tc>
        <w:tc>
          <w:tcPr>
            <w:tcW w:w="1350" w:type="dxa"/>
            <w:tcBorders>
              <w:top w:val="nil"/>
              <w:left w:val="nil"/>
              <w:bottom w:val="nil"/>
              <w:right w:val="nil"/>
            </w:tcBorders>
          </w:tcPr>
          <w:p w14:paraId="220F37F7" w14:textId="77777777" w:rsidR="006C5F31" w:rsidRPr="00EC2DB3" w:rsidRDefault="006C5F31" w:rsidP="003617BC">
            <w:pPr>
              <w:tabs>
                <w:tab w:val="decimal" w:pos="924"/>
              </w:tabs>
              <w:spacing w:line="330" w:lineRule="exact"/>
              <w:ind w:right="-43"/>
              <w:jc w:val="thaiDistribute"/>
              <w:rPr>
                <w:rFonts w:ascii="Arial" w:hAnsi="Arial" w:cs="Arial"/>
                <w:sz w:val="18"/>
                <w:szCs w:val="18"/>
              </w:rPr>
            </w:pPr>
          </w:p>
        </w:tc>
        <w:tc>
          <w:tcPr>
            <w:tcW w:w="1418" w:type="dxa"/>
            <w:tcBorders>
              <w:top w:val="nil"/>
              <w:left w:val="nil"/>
              <w:bottom w:val="nil"/>
              <w:right w:val="nil"/>
            </w:tcBorders>
          </w:tcPr>
          <w:p w14:paraId="3CE2C996" w14:textId="77777777" w:rsidR="006C5F31" w:rsidRPr="00EC2DB3" w:rsidRDefault="006C5F31" w:rsidP="003617BC">
            <w:pPr>
              <w:tabs>
                <w:tab w:val="decimal" w:pos="924"/>
              </w:tabs>
              <w:spacing w:line="330" w:lineRule="exact"/>
              <w:ind w:right="-43"/>
              <w:jc w:val="thaiDistribute"/>
              <w:rPr>
                <w:rFonts w:ascii="Arial" w:hAnsi="Arial" w:cs="Arial"/>
                <w:sz w:val="18"/>
                <w:szCs w:val="18"/>
              </w:rPr>
            </w:pPr>
          </w:p>
        </w:tc>
        <w:tc>
          <w:tcPr>
            <w:tcW w:w="1282" w:type="dxa"/>
            <w:gridSpan w:val="2"/>
            <w:tcBorders>
              <w:top w:val="nil"/>
              <w:left w:val="nil"/>
              <w:bottom w:val="nil"/>
              <w:right w:val="nil"/>
            </w:tcBorders>
          </w:tcPr>
          <w:p w14:paraId="635C4493" w14:textId="77777777" w:rsidR="006C5F31" w:rsidRPr="00EC2DB3" w:rsidRDefault="006C5F31" w:rsidP="003617BC">
            <w:pPr>
              <w:tabs>
                <w:tab w:val="decimal" w:pos="924"/>
              </w:tabs>
              <w:spacing w:line="330" w:lineRule="exact"/>
              <w:ind w:right="-43"/>
              <w:jc w:val="thaiDistribute"/>
              <w:rPr>
                <w:rFonts w:ascii="Arial" w:hAnsi="Arial" w:cs="Arial"/>
                <w:sz w:val="18"/>
                <w:szCs w:val="18"/>
              </w:rPr>
            </w:pPr>
          </w:p>
        </w:tc>
        <w:tc>
          <w:tcPr>
            <w:tcW w:w="1440" w:type="dxa"/>
            <w:tcBorders>
              <w:top w:val="nil"/>
              <w:left w:val="nil"/>
              <w:bottom w:val="nil"/>
              <w:right w:val="nil"/>
            </w:tcBorders>
          </w:tcPr>
          <w:p w14:paraId="65BFA75F" w14:textId="77777777" w:rsidR="006C5F31" w:rsidRPr="00EC2DB3" w:rsidRDefault="006C5F31" w:rsidP="003617BC">
            <w:pPr>
              <w:tabs>
                <w:tab w:val="decimal" w:pos="924"/>
              </w:tabs>
              <w:spacing w:line="330" w:lineRule="exact"/>
              <w:ind w:right="-43"/>
              <w:jc w:val="thaiDistribute"/>
              <w:rPr>
                <w:rFonts w:ascii="Arial" w:hAnsi="Arial" w:cs="Arial"/>
                <w:sz w:val="18"/>
                <w:szCs w:val="18"/>
              </w:rPr>
            </w:pPr>
          </w:p>
        </w:tc>
      </w:tr>
      <w:tr w:rsidR="00EC2DB3" w:rsidRPr="00EC2DB3" w14:paraId="5A1FA549" w14:textId="77777777" w:rsidTr="006C5F31">
        <w:tc>
          <w:tcPr>
            <w:tcW w:w="3624" w:type="dxa"/>
            <w:tcBorders>
              <w:top w:val="nil"/>
              <w:left w:val="nil"/>
              <w:bottom w:val="nil"/>
              <w:right w:val="nil"/>
            </w:tcBorders>
            <w:vAlign w:val="bottom"/>
          </w:tcPr>
          <w:p w14:paraId="78419A17" w14:textId="77777777" w:rsidR="00991864" w:rsidRPr="00EC2DB3" w:rsidRDefault="00991864" w:rsidP="00991864">
            <w:pPr>
              <w:spacing w:line="360" w:lineRule="exact"/>
              <w:ind w:left="162" w:right="-43" w:hanging="162"/>
              <w:rPr>
                <w:rFonts w:ascii="Arial" w:eastAsia="Arial Unicode MS" w:hAnsi="Arial" w:cs="Arial"/>
                <w:sz w:val="18"/>
                <w:szCs w:val="18"/>
              </w:rPr>
            </w:pPr>
            <w:r w:rsidRPr="00EC2DB3">
              <w:rPr>
                <w:rFonts w:ascii="Arial" w:eastAsia="Arial Unicode MS" w:hAnsi="Arial" w:cs="Arial"/>
                <w:sz w:val="18"/>
                <w:szCs w:val="18"/>
              </w:rPr>
              <w:t xml:space="preserve">Stage 1 - Debt securities without a significant increase of credit risk </w:t>
            </w:r>
          </w:p>
        </w:tc>
        <w:tc>
          <w:tcPr>
            <w:tcW w:w="1350" w:type="dxa"/>
            <w:tcBorders>
              <w:top w:val="nil"/>
              <w:left w:val="nil"/>
              <w:bottom w:val="nil"/>
              <w:right w:val="nil"/>
            </w:tcBorders>
            <w:vAlign w:val="bottom"/>
          </w:tcPr>
          <w:p w14:paraId="07C166E2" w14:textId="77777777" w:rsidR="00991864" w:rsidRPr="00EC2DB3" w:rsidRDefault="00991864" w:rsidP="00991864">
            <w:pPr>
              <w:pBdr>
                <w:bottom w:val="single" w:sz="4" w:space="1" w:color="auto"/>
              </w:pBdr>
              <w:tabs>
                <w:tab w:val="decimal" w:pos="1065"/>
              </w:tabs>
              <w:snapToGrid w:val="0"/>
              <w:spacing w:line="330" w:lineRule="exact"/>
              <w:rPr>
                <w:rFonts w:ascii="Arial" w:hAnsi="Arial" w:cs="Arial"/>
                <w:kern w:val="30"/>
                <w:sz w:val="18"/>
                <w:szCs w:val="18"/>
                <w:cs/>
              </w:rPr>
            </w:pPr>
            <w:r w:rsidRPr="00EC2DB3">
              <w:rPr>
                <w:rFonts w:ascii="Arial" w:eastAsia="Cordia New" w:hAnsi="Arial" w:cs="Arial"/>
                <w:kern w:val="0"/>
                <w:sz w:val="18"/>
                <w:szCs w:val="18"/>
              </w:rPr>
              <w:t>5,660,323</w:t>
            </w:r>
          </w:p>
        </w:tc>
        <w:tc>
          <w:tcPr>
            <w:tcW w:w="1418" w:type="dxa"/>
            <w:tcBorders>
              <w:top w:val="nil"/>
              <w:left w:val="nil"/>
              <w:bottom w:val="nil"/>
              <w:right w:val="nil"/>
            </w:tcBorders>
            <w:vAlign w:val="bottom"/>
          </w:tcPr>
          <w:p w14:paraId="2194AFC4" w14:textId="77777777" w:rsidR="00991864" w:rsidRPr="00EC2DB3" w:rsidRDefault="00991864" w:rsidP="00991864">
            <w:pPr>
              <w:pBdr>
                <w:bottom w:val="single" w:sz="4" w:space="1" w:color="auto"/>
              </w:pBdr>
              <w:tabs>
                <w:tab w:val="decimal" w:pos="1065"/>
              </w:tabs>
              <w:snapToGrid w:val="0"/>
              <w:spacing w:line="330" w:lineRule="exact"/>
              <w:rPr>
                <w:rFonts w:ascii="Arial" w:hAnsi="Arial" w:cs="Arial"/>
                <w:kern w:val="30"/>
                <w:sz w:val="18"/>
                <w:szCs w:val="18"/>
              </w:rPr>
            </w:pPr>
            <w:r w:rsidRPr="00EC2DB3">
              <w:rPr>
                <w:rFonts w:ascii="Arial" w:eastAsia="Cordia New" w:hAnsi="Arial" w:cs="Arial"/>
                <w:kern w:val="0"/>
                <w:sz w:val="18"/>
                <w:szCs w:val="18"/>
              </w:rPr>
              <w:t>(22,275)</w:t>
            </w:r>
          </w:p>
        </w:tc>
        <w:tc>
          <w:tcPr>
            <w:tcW w:w="1282" w:type="dxa"/>
            <w:gridSpan w:val="2"/>
            <w:tcBorders>
              <w:top w:val="nil"/>
              <w:left w:val="nil"/>
              <w:bottom w:val="nil"/>
              <w:right w:val="nil"/>
            </w:tcBorders>
            <w:vAlign w:val="bottom"/>
          </w:tcPr>
          <w:p w14:paraId="6027A680" w14:textId="77777777" w:rsidR="00991864" w:rsidRPr="00EC2DB3" w:rsidRDefault="00991864" w:rsidP="00991864">
            <w:pPr>
              <w:pBdr>
                <w:bottom w:val="single" w:sz="4" w:space="1" w:color="auto"/>
              </w:pBdr>
              <w:tabs>
                <w:tab w:val="decimal" w:pos="990"/>
              </w:tabs>
              <w:snapToGrid w:val="0"/>
              <w:spacing w:line="330" w:lineRule="exact"/>
              <w:rPr>
                <w:rFonts w:ascii="Arial" w:hAnsi="Arial" w:cs="Arial"/>
                <w:kern w:val="30"/>
                <w:sz w:val="18"/>
                <w:szCs w:val="18"/>
              </w:rPr>
            </w:pPr>
            <w:r w:rsidRPr="00EC2DB3">
              <w:rPr>
                <w:rFonts w:ascii="Arial" w:hAnsi="Arial" w:cs="Arial"/>
                <w:kern w:val="30"/>
                <w:sz w:val="18"/>
                <w:szCs w:val="18"/>
              </w:rPr>
              <w:t>4,838,041</w:t>
            </w:r>
          </w:p>
        </w:tc>
        <w:tc>
          <w:tcPr>
            <w:tcW w:w="1440" w:type="dxa"/>
            <w:tcBorders>
              <w:top w:val="nil"/>
              <w:left w:val="nil"/>
              <w:bottom w:val="nil"/>
              <w:right w:val="nil"/>
            </w:tcBorders>
            <w:vAlign w:val="bottom"/>
          </w:tcPr>
          <w:p w14:paraId="6C2B7475" w14:textId="77777777" w:rsidR="00991864" w:rsidRPr="00EC2DB3" w:rsidRDefault="00991864" w:rsidP="00991864">
            <w:pPr>
              <w:pBdr>
                <w:bottom w:val="single" w:sz="4" w:space="1" w:color="auto"/>
              </w:pBdr>
              <w:tabs>
                <w:tab w:val="decimal" w:pos="1065"/>
              </w:tabs>
              <w:snapToGrid w:val="0"/>
              <w:spacing w:line="330" w:lineRule="exact"/>
              <w:rPr>
                <w:rFonts w:ascii="Arial" w:hAnsi="Arial" w:cs="Arial"/>
                <w:kern w:val="30"/>
                <w:sz w:val="18"/>
                <w:szCs w:val="18"/>
              </w:rPr>
            </w:pPr>
            <w:r w:rsidRPr="00EC2DB3">
              <w:rPr>
                <w:rFonts w:ascii="Arial" w:hAnsi="Arial" w:cs="Arial"/>
                <w:kern w:val="30"/>
                <w:sz w:val="18"/>
                <w:szCs w:val="18"/>
              </w:rPr>
              <w:t>(20,904)</w:t>
            </w:r>
          </w:p>
        </w:tc>
      </w:tr>
      <w:tr w:rsidR="00991864" w:rsidRPr="00EC2DB3" w14:paraId="1240A6A2" w14:textId="77777777" w:rsidTr="006C5F31">
        <w:tc>
          <w:tcPr>
            <w:tcW w:w="3624" w:type="dxa"/>
            <w:tcBorders>
              <w:top w:val="nil"/>
              <w:left w:val="nil"/>
              <w:bottom w:val="nil"/>
              <w:right w:val="nil"/>
            </w:tcBorders>
            <w:vAlign w:val="bottom"/>
          </w:tcPr>
          <w:p w14:paraId="0B14DA3C" w14:textId="77777777" w:rsidR="00991864" w:rsidRPr="00EC2DB3" w:rsidRDefault="00991864" w:rsidP="00991864">
            <w:pPr>
              <w:spacing w:line="360" w:lineRule="exact"/>
              <w:rPr>
                <w:rFonts w:ascii="Arial" w:hAnsi="Arial" w:cs="Arial"/>
                <w:sz w:val="18"/>
                <w:szCs w:val="18"/>
              </w:rPr>
            </w:pPr>
            <w:r w:rsidRPr="00EC2DB3">
              <w:rPr>
                <w:rFonts w:ascii="Arial" w:hAnsi="Arial" w:cs="Arial"/>
                <w:sz w:val="18"/>
                <w:szCs w:val="18"/>
              </w:rPr>
              <w:t>Total</w:t>
            </w:r>
          </w:p>
        </w:tc>
        <w:tc>
          <w:tcPr>
            <w:tcW w:w="1350" w:type="dxa"/>
            <w:tcBorders>
              <w:top w:val="nil"/>
              <w:left w:val="nil"/>
              <w:bottom w:val="nil"/>
              <w:right w:val="nil"/>
            </w:tcBorders>
            <w:vAlign w:val="bottom"/>
          </w:tcPr>
          <w:p w14:paraId="3A04D4D0" w14:textId="77777777" w:rsidR="00991864" w:rsidRPr="00EC2DB3" w:rsidRDefault="00991864" w:rsidP="00991864">
            <w:pPr>
              <w:pBdr>
                <w:bottom w:val="double" w:sz="4" w:space="1" w:color="auto"/>
              </w:pBdr>
              <w:tabs>
                <w:tab w:val="decimal" w:pos="1065"/>
              </w:tabs>
              <w:snapToGrid w:val="0"/>
              <w:spacing w:line="330" w:lineRule="exact"/>
              <w:rPr>
                <w:rFonts w:ascii="Arial" w:hAnsi="Arial" w:cs="Arial"/>
                <w:kern w:val="30"/>
                <w:sz w:val="18"/>
                <w:szCs w:val="18"/>
              </w:rPr>
            </w:pPr>
            <w:r w:rsidRPr="00EC2DB3">
              <w:rPr>
                <w:rFonts w:ascii="Arial" w:eastAsia="Cordia New" w:hAnsi="Arial" w:cs="Arial"/>
                <w:kern w:val="0"/>
                <w:sz w:val="18"/>
                <w:szCs w:val="18"/>
              </w:rPr>
              <w:t>5,660,323</w:t>
            </w:r>
          </w:p>
        </w:tc>
        <w:tc>
          <w:tcPr>
            <w:tcW w:w="1418" w:type="dxa"/>
            <w:tcBorders>
              <w:top w:val="nil"/>
              <w:left w:val="nil"/>
              <w:bottom w:val="nil"/>
              <w:right w:val="nil"/>
            </w:tcBorders>
            <w:vAlign w:val="bottom"/>
          </w:tcPr>
          <w:p w14:paraId="6664FF0F" w14:textId="77777777" w:rsidR="00991864" w:rsidRPr="00EC2DB3" w:rsidRDefault="00991864" w:rsidP="00991864">
            <w:pPr>
              <w:pBdr>
                <w:bottom w:val="double" w:sz="4" w:space="1" w:color="auto"/>
              </w:pBdr>
              <w:tabs>
                <w:tab w:val="decimal" w:pos="1065"/>
              </w:tabs>
              <w:snapToGrid w:val="0"/>
              <w:spacing w:line="330" w:lineRule="exact"/>
              <w:rPr>
                <w:rFonts w:ascii="Arial" w:hAnsi="Arial" w:cs="Arial"/>
                <w:kern w:val="30"/>
                <w:sz w:val="18"/>
                <w:szCs w:val="18"/>
              </w:rPr>
            </w:pPr>
            <w:r w:rsidRPr="00EC2DB3">
              <w:rPr>
                <w:rFonts w:ascii="Arial" w:eastAsia="Cordia New" w:hAnsi="Arial" w:cs="Arial"/>
                <w:kern w:val="0"/>
                <w:sz w:val="18"/>
                <w:szCs w:val="18"/>
              </w:rPr>
              <w:t>(22,275)</w:t>
            </w:r>
          </w:p>
        </w:tc>
        <w:tc>
          <w:tcPr>
            <w:tcW w:w="1282" w:type="dxa"/>
            <w:gridSpan w:val="2"/>
            <w:tcBorders>
              <w:top w:val="nil"/>
              <w:left w:val="nil"/>
              <w:bottom w:val="nil"/>
              <w:right w:val="nil"/>
            </w:tcBorders>
            <w:vAlign w:val="bottom"/>
          </w:tcPr>
          <w:p w14:paraId="4B99D7F0" w14:textId="77777777" w:rsidR="00991864" w:rsidRPr="00EC2DB3" w:rsidRDefault="00991864" w:rsidP="00991864">
            <w:pPr>
              <w:pBdr>
                <w:bottom w:val="double" w:sz="4" w:space="1" w:color="auto"/>
              </w:pBdr>
              <w:tabs>
                <w:tab w:val="decimal" w:pos="990"/>
              </w:tabs>
              <w:snapToGrid w:val="0"/>
              <w:spacing w:line="330" w:lineRule="exact"/>
              <w:rPr>
                <w:rFonts w:ascii="Arial" w:hAnsi="Arial" w:cs="Arial"/>
                <w:kern w:val="30"/>
                <w:sz w:val="18"/>
                <w:szCs w:val="18"/>
              </w:rPr>
            </w:pPr>
            <w:r w:rsidRPr="00EC2DB3">
              <w:rPr>
                <w:rFonts w:ascii="Arial" w:hAnsi="Arial" w:cs="Arial"/>
                <w:kern w:val="30"/>
                <w:sz w:val="18"/>
                <w:szCs w:val="18"/>
              </w:rPr>
              <w:t>4,838,041</w:t>
            </w:r>
          </w:p>
        </w:tc>
        <w:tc>
          <w:tcPr>
            <w:tcW w:w="1440" w:type="dxa"/>
            <w:tcBorders>
              <w:top w:val="nil"/>
              <w:left w:val="nil"/>
              <w:bottom w:val="nil"/>
              <w:right w:val="nil"/>
            </w:tcBorders>
            <w:vAlign w:val="bottom"/>
          </w:tcPr>
          <w:p w14:paraId="67FDE4D5" w14:textId="77777777" w:rsidR="00991864" w:rsidRPr="00EC2DB3" w:rsidRDefault="00991864" w:rsidP="00991864">
            <w:pPr>
              <w:pBdr>
                <w:bottom w:val="double" w:sz="4" w:space="1" w:color="auto"/>
              </w:pBdr>
              <w:tabs>
                <w:tab w:val="decimal" w:pos="1065"/>
              </w:tabs>
              <w:snapToGrid w:val="0"/>
              <w:spacing w:line="330" w:lineRule="exact"/>
              <w:rPr>
                <w:rFonts w:ascii="Arial" w:hAnsi="Arial" w:cs="Arial"/>
                <w:kern w:val="30"/>
                <w:sz w:val="18"/>
                <w:szCs w:val="18"/>
              </w:rPr>
            </w:pPr>
            <w:r w:rsidRPr="00EC2DB3">
              <w:rPr>
                <w:rFonts w:ascii="Arial" w:hAnsi="Arial" w:cs="Arial"/>
                <w:kern w:val="30"/>
                <w:sz w:val="18"/>
                <w:szCs w:val="18"/>
              </w:rPr>
              <w:t>(20,904)</w:t>
            </w:r>
          </w:p>
        </w:tc>
      </w:tr>
    </w:tbl>
    <w:p w14:paraId="554553DE" w14:textId="77777777" w:rsidR="005407A3" w:rsidRPr="00EC2DB3" w:rsidRDefault="005407A3" w:rsidP="004A2C00">
      <w:pPr>
        <w:spacing w:line="290" w:lineRule="exact"/>
        <w:rPr>
          <w:rFonts w:ascii="Arial" w:hAnsi="Arial" w:cs="Arial"/>
          <w:sz w:val="18"/>
          <w:szCs w:val="18"/>
        </w:rPr>
      </w:pPr>
    </w:p>
    <w:tbl>
      <w:tblPr>
        <w:tblW w:w="9090" w:type="dxa"/>
        <w:tblInd w:w="558" w:type="dxa"/>
        <w:tblLayout w:type="fixed"/>
        <w:tblLook w:val="04A0" w:firstRow="1" w:lastRow="0" w:firstColumn="1" w:lastColumn="0" w:noHBand="0" w:noVBand="1"/>
      </w:tblPr>
      <w:tblGrid>
        <w:gridCol w:w="3690"/>
        <w:gridCol w:w="1800"/>
        <w:gridCol w:w="1800"/>
        <w:gridCol w:w="1800"/>
      </w:tblGrid>
      <w:tr w:rsidR="00EC2DB3" w:rsidRPr="00EC2DB3" w14:paraId="60A80DFD" w14:textId="77777777" w:rsidTr="006C5F31">
        <w:tc>
          <w:tcPr>
            <w:tcW w:w="9090" w:type="dxa"/>
            <w:gridSpan w:val="4"/>
          </w:tcPr>
          <w:p w14:paraId="5FAF3C45" w14:textId="77777777" w:rsidR="006C5F31" w:rsidRPr="00EC2DB3" w:rsidRDefault="006C5F31" w:rsidP="003617BC">
            <w:pPr>
              <w:tabs>
                <w:tab w:val="left" w:pos="2160"/>
                <w:tab w:val="center" w:pos="4153"/>
                <w:tab w:val="center" w:pos="6840"/>
                <w:tab w:val="center" w:pos="8280"/>
                <w:tab w:val="right" w:pos="8306"/>
              </w:tabs>
              <w:spacing w:line="360" w:lineRule="exact"/>
              <w:ind w:right="-43"/>
              <w:jc w:val="right"/>
              <w:rPr>
                <w:rFonts w:ascii="Arial" w:hAnsi="Arial" w:cs="Arial"/>
                <w:sz w:val="18"/>
                <w:szCs w:val="18"/>
              </w:rPr>
            </w:pPr>
            <w:r w:rsidRPr="00EC2DB3">
              <w:rPr>
                <w:rFonts w:ascii="Arial" w:hAnsi="Arial" w:cs="Arial"/>
                <w:sz w:val="18"/>
                <w:szCs w:val="18"/>
              </w:rPr>
              <w:br w:type="page"/>
              <w:t xml:space="preserve"> (Unit: Thousand Baht)</w:t>
            </w:r>
          </w:p>
        </w:tc>
      </w:tr>
      <w:tr w:rsidR="00EC2DB3" w:rsidRPr="00EC2DB3" w14:paraId="3A39DA5D" w14:textId="77777777" w:rsidTr="006C5F31">
        <w:tc>
          <w:tcPr>
            <w:tcW w:w="3690" w:type="dxa"/>
            <w:vAlign w:val="bottom"/>
          </w:tcPr>
          <w:p w14:paraId="2A2D8478" w14:textId="77777777" w:rsidR="006C5F31" w:rsidRPr="00EC2DB3" w:rsidRDefault="006C5F31" w:rsidP="003617BC">
            <w:pPr>
              <w:tabs>
                <w:tab w:val="center" w:pos="4153"/>
                <w:tab w:val="right" w:pos="8306"/>
              </w:tabs>
              <w:spacing w:line="360" w:lineRule="exact"/>
              <w:ind w:left="210" w:hanging="210"/>
              <w:rPr>
                <w:rFonts w:ascii="Arial" w:hAnsi="Arial" w:cs="Arial"/>
                <w:b/>
                <w:bCs/>
                <w:sz w:val="18"/>
                <w:szCs w:val="18"/>
              </w:rPr>
            </w:pPr>
          </w:p>
        </w:tc>
        <w:tc>
          <w:tcPr>
            <w:tcW w:w="5400" w:type="dxa"/>
            <w:gridSpan w:val="3"/>
            <w:vAlign w:val="bottom"/>
          </w:tcPr>
          <w:p w14:paraId="2F3FB61A" w14:textId="77777777" w:rsidR="006C5F31" w:rsidRPr="00EC2DB3" w:rsidRDefault="006C5F31" w:rsidP="003617BC">
            <w:pPr>
              <w:pBdr>
                <w:bottom w:val="single" w:sz="4" w:space="1" w:color="auto"/>
              </w:pBdr>
              <w:tabs>
                <w:tab w:val="center" w:pos="4153"/>
                <w:tab w:val="right" w:pos="8306"/>
              </w:tabs>
              <w:spacing w:line="360" w:lineRule="exact"/>
              <w:ind w:right="-43"/>
              <w:jc w:val="center"/>
              <w:rPr>
                <w:rFonts w:ascii="Arial" w:hAnsi="Arial" w:cs="Arial"/>
                <w:sz w:val="18"/>
                <w:szCs w:val="18"/>
              </w:rPr>
            </w:pPr>
            <w:r w:rsidRPr="00EC2DB3">
              <w:rPr>
                <w:rFonts w:ascii="Arial" w:hAnsi="Arial" w:cs="Arial"/>
                <w:sz w:val="18"/>
                <w:szCs w:val="18"/>
              </w:rPr>
              <w:t>Financial statements in which the equity method is applied                 and Separate financial statements</w:t>
            </w:r>
          </w:p>
        </w:tc>
      </w:tr>
      <w:tr w:rsidR="00EC2DB3" w:rsidRPr="00EC2DB3" w14:paraId="7CBA5E1D" w14:textId="77777777" w:rsidTr="006C5F31">
        <w:tc>
          <w:tcPr>
            <w:tcW w:w="3690" w:type="dxa"/>
            <w:vAlign w:val="bottom"/>
          </w:tcPr>
          <w:p w14:paraId="587AF03C" w14:textId="77777777" w:rsidR="006C5F31" w:rsidRPr="00EC2DB3" w:rsidRDefault="006C5F31" w:rsidP="003617BC">
            <w:pPr>
              <w:tabs>
                <w:tab w:val="center" w:pos="4153"/>
                <w:tab w:val="right" w:pos="8306"/>
              </w:tabs>
              <w:spacing w:line="360" w:lineRule="exact"/>
              <w:ind w:left="210" w:hanging="210"/>
              <w:rPr>
                <w:rFonts w:ascii="Arial" w:hAnsi="Arial" w:cs="Arial"/>
                <w:b/>
                <w:bCs/>
                <w:sz w:val="18"/>
                <w:szCs w:val="18"/>
              </w:rPr>
            </w:pPr>
          </w:p>
        </w:tc>
        <w:tc>
          <w:tcPr>
            <w:tcW w:w="5400" w:type="dxa"/>
            <w:gridSpan w:val="3"/>
            <w:vAlign w:val="bottom"/>
          </w:tcPr>
          <w:p w14:paraId="7F5F0E73" w14:textId="77777777" w:rsidR="006C5F31" w:rsidRPr="00EC2DB3" w:rsidRDefault="008A4D56" w:rsidP="003617BC">
            <w:pPr>
              <w:pBdr>
                <w:bottom w:val="single" w:sz="4" w:space="1" w:color="auto"/>
              </w:pBdr>
              <w:tabs>
                <w:tab w:val="center" w:pos="4153"/>
                <w:tab w:val="right" w:pos="8306"/>
              </w:tabs>
              <w:spacing w:line="360" w:lineRule="exact"/>
              <w:ind w:right="-43"/>
              <w:jc w:val="center"/>
              <w:rPr>
                <w:rFonts w:ascii="Arial" w:hAnsi="Arial" w:cs="Arial"/>
                <w:sz w:val="18"/>
                <w:szCs w:val="18"/>
              </w:rPr>
            </w:pPr>
            <w:r w:rsidRPr="00EC2DB3">
              <w:rPr>
                <w:rFonts w:ascii="Arial" w:eastAsia="Arial Unicode MS" w:hAnsi="Arial" w:cs="Arial"/>
                <w:sz w:val="18"/>
                <w:szCs w:val="18"/>
              </w:rPr>
              <w:t>30 June 2021</w:t>
            </w:r>
          </w:p>
        </w:tc>
      </w:tr>
      <w:tr w:rsidR="00EC2DB3" w:rsidRPr="00EC2DB3" w14:paraId="784BACCA" w14:textId="77777777" w:rsidTr="006C5F31">
        <w:tc>
          <w:tcPr>
            <w:tcW w:w="3690" w:type="dxa"/>
            <w:vAlign w:val="bottom"/>
          </w:tcPr>
          <w:p w14:paraId="14B986FC" w14:textId="77777777" w:rsidR="006C5F31" w:rsidRPr="00EC2DB3" w:rsidRDefault="006C5F31" w:rsidP="003617BC">
            <w:pPr>
              <w:tabs>
                <w:tab w:val="center" w:pos="4153"/>
                <w:tab w:val="right" w:pos="8306"/>
              </w:tabs>
              <w:spacing w:line="360" w:lineRule="exact"/>
              <w:ind w:left="210" w:hanging="210"/>
              <w:rPr>
                <w:rFonts w:ascii="Arial" w:hAnsi="Arial" w:cs="Arial"/>
                <w:b/>
                <w:bCs/>
                <w:sz w:val="18"/>
                <w:szCs w:val="18"/>
              </w:rPr>
            </w:pPr>
          </w:p>
        </w:tc>
        <w:tc>
          <w:tcPr>
            <w:tcW w:w="1800" w:type="dxa"/>
            <w:vAlign w:val="bottom"/>
          </w:tcPr>
          <w:p w14:paraId="2C7C1C2F" w14:textId="77777777" w:rsidR="006C5F31" w:rsidRPr="00EC2DB3" w:rsidRDefault="006C5F31" w:rsidP="003617BC">
            <w:pPr>
              <w:pBdr>
                <w:bottom w:val="single" w:sz="4" w:space="1" w:color="auto"/>
              </w:pBdr>
              <w:tabs>
                <w:tab w:val="center" w:pos="4153"/>
                <w:tab w:val="right" w:pos="8306"/>
              </w:tabs>
              <w:spacing w:line="360" w:lineRule="exact"/>
              <w:ind w:right="-43"/>
              <w:jc w:val="center"/>
              <w:rPr>
                <w:rFonts w:ascii="Arial" w:hAnsi="Arial" w:cs="Arial"/>
                <w:sz w:val="18"/>
                <w:szCs w:val="18"/>
              </w:rPr>
            </w:pPr>
            <w:proofErr w:type="spellStart"/>
            <w:r w:rsidRPr="00EC2DB3">
              <w:rPr>
                <w:rFonts w:ascii="Arial" w:hAnsi="Arial" w:cs="Arial"/>
                <w:sz w:val="18"/>
                <w:szCs w:val="18"/>
              </w:rPr>
              <w:t>Amortised</w:t>
            </w:r>
            <w:proofErr w:type="spellEnd"/>
            <w:r w:rsidRPr="00EC2DB3">
              <w:rPr>
                <w:rFonts w:ascii="Arial" w:hAnsi="Arial" w:cs="Arial"/>
                <w:sz w:val="18"/>
                <w:szCs w:val="18"/>
              </w:rPr>
              <w:t xml:space="preserve"> </w:t>
            </w:r>
            <w:r w:rsidR="006E08BB" w:rsidRPr="00EC2DB3">
              <w:rPr>
                <w:rFonts w:ascii="Arial" w:hAnsi="Arial" w:cs="Arial"/>
                <w:sz w:val="18"/>
                <w:szCs w:val="18"/>
              </w:rPr>
              <w:t xml:space="preserve">                       </w:t>
            </w:r>
            <w:r w:rsidRPr="00EC2DB3">
              <w:rPr>
                <w:rFonts w:ascii="Arial" w:hAnsi="Arial" w:cs="Arial"/>
                <w:sz w:val="18"/>
                <w:szCs w:val="18"/>
              </w:rPr>
              <w:t>cost -</w:t>
            </w:r>
            <w:r w:rsidR="006E08BB" w:rsidRPr="00EC2DB3">
              <w:rPr>
                <w:rFonts w:ascii="Arial" w:hAnsi="Arial" w:cs="Arial"/>
                <w:sz w:val="18"/>
                <w:szCs w:val="18"/>
              </w:rPr>
              <w:t xml:space="preserve"> </w:t>
            </w:r>
            <w:r w:rsidRPr="00EC2DB3">
              <w:rPr>
                <w:rFonts w:ascii="Arial" w:hAnsi="Arial" w:cs="Arial"/>
                <w:sz w:val="18"/>
                <w:szCs w:val="18"/>
              </w:rPr>
              <w:t>gross</w:t>
            </w:r>
          </w:p>
        </w:tc>
        <w:tc>
          <w:tcPr>
            <w:tcW w:w="1800" w:type="dxa"/>
            <w:vAlign w:val="bottom"/>
          </w:tcPr>
          <w:p w14:paraId="3051F81D" w14:textId="77777777" w:rsidR="006C5F31" w:rsidRPr="00EC2DB3" w:rsidRDefault="006C5F31" w:rsidP="006E08BB">
            <w:pPr>
              <w:pBdr>
                <w:bottom w:val="single" w:sz="4" w:space="1" w:color="auto"/>
              </w:pBdr>
              <w:tabs>
                <w:tab w:val="center" w:pos="4153"/>
                <w:tab w:val="right" w:pos="8306"/>
              </w:tabs>
              <w:spacing w:line="360" w:lineRule="exact"/>
              <w:ind w:right="-43"/>
              <w:jc w:val="center"/>
              <w:rPr>
                <w:rFonts w:ascii="Arial" w:hAnsi="Arial" w:cs="Arial"/>
                <w:sz w:val="18"/>
                <w:szCs w:val="18"/>
              </w:rPr>
            </w:pPr>
            <w:r w:rsidRPr="00EC2DB3">
              <w:rPr>
                <w:rFonts w:ascii="Arial" w:hAnsi="Arial" w:cs="Arial"/>
                <w:sz w:val="18"/>
                <w:szCs w:val="18"/>
              </w:rPr>
              <w:t xml:space="preserve">Allowance for expected credit losses which is </w:t>
            </w:r>
            <w:proofErr w:type="spellStart"/>
            <w:r w:rsidRPr="00EC2DB3">
              <w:rPr>
                <w:rFonts w:ascii="Arial" w:hAnsi="Arial" w:cs="Arial"/>
                <w:sz w:val="18"/>
                <w:szCs w:val="18"/>
              </w:rPr>
              <w:t>recognised</w:t>
            </w:r>
            <w:proofErr w:type="spellEnd"/>
            <w:r w:rsidRPr="00EC2DB3">
              <w:rPr>
                <w:rFonts w:ascii="Arial" w:hAnsi="Arial" w:cs="Arial"/>
                <w:sz w:val="18"/>
                <w:szCs w:val="18"/>
              </w:rPr>
              <w:t xml:space="preserve"> in                profit or loss</w:t>
            </w:r>
          </w:p>
        </w:tc>
        <w:tc>
          <w:tcPr>
            <w:tcW w:w="1800" w:type="dxa"/>
            <w:vAlign w:val="bottom"/>
          </w:tcPr>
          <w:p w14:paraId="53A83D7C" w14:textId="77777777" w:rsidR="006C5F31" w:rsidRPr="00EC2DB3" w:rsidRDefault="006C5F31" w:rsidP="003617BC">
            <w:pPr>
              <w:pBdr>
                <w:bottom w:val="single" w:sz="4" w:space="1" w:color="auto"/>
              </w:pBdr>
              <w:tabs>
                <w:tab w:val="center" w:pos="4153"/>
                <w:tab w:val="right" w:pos="8306"/>
              </w:tabs>
              <w:spacing w:line="360" w:lineRule="exact"/>
              <w:ind w:right="-43"/>
              <w:jc w:val="center"/>
              <w:rPr>
                <w:rFonts w:ascii="Arial" w:hAnsi="Arial" w:cs="Arial"/>
                <w:sz w:val="18"/>
                <w:szCs w:val="18"/>
              </w:rPr>
            </w:pPr>
            <w:r w:rsidRPr="00EC2DB3">
              <w:rPr>
                <w:rFonts w:ascii="Arial" w:hAnsi="Arial" w:cs="Arial"/>
                <w:sz w:val="18"/>
                <w:szCs w:val="18"/>
              </w:rPr>
              <w:t>Carrying value</w:t>
            </w:r>
          </w:p>
        </w:tc>
      </w:tr>
      <w:tr w:rsidR="00EC2DB3" w:rsidRPr="00EC2DB3" w14:paraId="08EB8143" w14:textId="77777777" w:rsidTr="006C5F31">
        <w:tc>
          <w:tcPr>
            <w:tcW w:w="3690" w:type="dxa"/>
            <w:vAlign w:val="bottom"/>
          </w:tcPr>
          <w:p w14:paraId="0A30AD0F" w14:textId="77777777" w:rsidR="006C5F31" w:rsidRPr="00EC2DB3" w:rsidRDefault="006C5F31" w:rsidP="003617BC">
            <w:pPr>
              <w:spacing w:line="360" w:lineRule="exact"/>
              <w:ind w:left="162" w:right="-43" w:hanging="162"/>
              <w:rPr>
                <w:rFonts w:ascii="Arial" w:eastAsia="Arial Unicode MS" w:hAnsi="Arial" w:cs="Arial"/>
                <w:b/>
                <w:bCs/>
                <w:sz w:val="18"/>
                <w:szCs w:val="18"/>
              </w:rPr>
            </w:pPr>
            <w:r w:rsidRPr="00EC2DB3">
              <w:rPr>
                <w:rFonts w:ascii="Arial" w:eastAsia="Arial Unicode MS" w:hAnsi="Arial" w:cs="Arial"/>
                <w:b/>
                <w:bCs/>
                <w:sz w:val="18"/>
                <w:szCs w:val="18"/>
              </w:rPr>
              <w:t xml:space="preserve">Held-to-maturity investments measured at </w:t>
            </w:r>
            <w:proofErr w:type="spellStart"/>
            <w:r w:rsidRPr="00EC2DB3">
              <w:rPr>
                <w:rFonts w:ascii="Arial" w:eastAsia="Arial Unicode MS" w:hAnsi="Arial" w:cs="Arial"/>
                <w:b/>
                <w:bCs/>
                <w:sz w:val="18"/>
                <w:szCs w:val="18"/>
              </w:rPr>
              <w:t>amortised</w:t>
            </w:r>
            <w:proofErr w:type="spellEnd"/>
            <w:r w:rsidRPr="00EC2DB3">
              <w:rPr>
                <w:rFonts w:ascii="Arial" w:eastAsia="Arial Unicode MS" w:hAnsi="Arial" w:cs="Arial"/>
                <w:b/>
                <w:bCs/>
                <w:sz w:val="18"/>
                <w:szCs w:val="18"/>
              </w:rPr>
              <w:t xml:space="preserve"> cost</w:t>
            </w:r>
          </w:p>
        </w:tc>
        <w:tc>
          <w:tcPr>
            <w:tcW w:w="1800" w:type="dxa"/>
            <w:vAlign w:val="bottom"/>
          </w:tcPr>
          <w:p w14:paraId="086BCCAE" w14:textId="77777777" w:rsidR="006C5F31" w:rsidRPr="00EC2DB3" w:rsidRDefault="006C5F31" w:rsidP="003617BC">
            <w:pPr>
              <w:spacing w:line="360" w:lineRule="exact"/>
              <w:rPr>
                <w:rFonts w:ascii="Arial" w:hAnsi="Arial" w:cs="Arial"/>
                <w:b/>
                <w:bCs/>
                <w:sz w:val="18"/>
                <w:szCs w:val="18"/>
              </w:rPr>
            </w:pPr>
          </w:p>
        </w:tc>
        <w:tc>
          <w:tcPr>
            <w:tcW w:w="1800" w:type="dxa"/>
            <w:vAlign w:val="bottom"/>
          </w:tcPr>
          <w:p w14:paraId="2A97D37A" w14:textId="77777777" w:rsidR="006C5F31" w:rsidRPr="00EC2DB3" w:rsidRDefault="006C5F31" w:rsidP="003617BC">
            <w:pPr>
              <w:spacing w:line="360" w:lineRule="exact"/>
              <w:rPr>
                <w:rFonts w:ascii="Arial" w:hAnsi="Arial" w:cs="Arial"/>
                <w:b/>
                <w:bCs/>
                <w:sz w:val="18"/>
                <w:szCs w:val="18"/>
              </w:rPr>
            </w:pPr>
          </w:p>
        </w:tc>
        <w:tc>
          <w:tcPr>
            <w:tcW w:w="1800" w:type="dxa"/>
            <w:vAlign w:val="bottom"/>
          </w:tcPr>
          <w:p w14:paraId="1D98C5DD" w14:textId="77777777" w:rsidR="006C5F31" w:rsidRPr="00EC2DB3" w:rsidRDefault="006C5F31" w:rsidP="003617BC">
            <w:pPr>
              <w:spacing w:line="360" w:lineRule="exact"/>
              <w:rPr>
                <w:rFonts w:ascii="Arial" w:hAnsi="Arial" w:cs="Arial"/>
                <w:b/>
                <w:bCs/>
                <w:sz w:val="18"/>
                <w:szCs w:val="18"/>
              </w:rPr>
            </w:pPr>
          </w:p>
        </w:tc>
      </w:tr>
      <w:tr w:rsidR="00EC2DB3" w:rsidRPr="00EC2DB3" w14:paraId="39EED653" w14:textId="77777777" w:rsidTr="006C5F31">
        <w:tc>
          <w:tcPr>
            <w:tcW w:w="3690" w:type="dxa"/>
            <w:vAlign w:val="bottom"/>
          </w:tcPr>
          <w:p w14:paraId="4DCA8FE0" w14:textId="77777777" w:rsidR="00991864" w:rsidRPr="00EC2DB3" w:rsidRDefault="00991864" w:rsidP="00991864">
            <w:pPr>
              <w:spacing w:line="360" w:lineRule="exact"/>
              <w:ind w:left="254" w:right="-43" w:hanging="254"/>
              <w:rPr>
                <w:rFonts w:ascii="Arial" w:hAnsi="Arial" w:cs="Arial"/>
                <w:sz w:val="18"/>
                <w:szCs w:val="18"/>
              </w:rPr>
            </w:pPr>
            <w:r w:rsidRPr="00EC2DB3">
              <w:rPr>
                <w:rFonts w:ascii="Arial" w:hAnsi="Arial" w:cs="Arial"/>
                <w:sz w:val="18"/>
                <w:szCs w:val="18"/>
              </w:rPr>
              <w:t xml:space="preserve">Stage 1 - Debt securities without a significant increase of credit risk </w:t>
            </w:r>
          </w:p>
        </w:tc>
        <w:tc>
          <w:tcPr>
            <w:tcW w:w="1800" w:type="dxa"/>
            <w:vAlign w:val="bottom"/>
          </w:tcPr>
          <w:p w14:paraId="6EFE687A" w14:textId="77777777" w:rsidR="00991864" w:rsidRPr="00EC2DB3" w:rsidRDefault="00991864" w:rsidP="00991864">
            <w:pPr>
              <w:tabs>
                <w:tab w:val="decimal" w:pos="1426"/>
              </w:tabs>
              <w:spacing w:line="360" w:lineRule="exact"/>
              <w:ind w:right="30"/>
              <w:rPr>
                <w:rFonts w:ascii="Arial" w:hAnsi="Arial" w:cs="Arial"/>
                <w:kern w:val="2"/>
                <w:sz w:val="18"/>
                <w:szCs w:val="18"/>
              </w:rPr>
            </w:pPr>
            <w:r w:rsidRPr="00EC2DB3">
              <w:rPr>
                <w:rFonts w:ascii="Arial" w:hAnsi="Arial" w:cs="Arial"/>
                <w:sz w:val="18"/>
                <w:szCs w:val="18"/>
              </w:rPr>
              <w:t>3,509,031</w:t>
            </w:r>
          </w:p>
        </w:tc>
        <w:tc>
          <w:tcPr>
            <w:tcW w:w="1800" w:type="dxa"/>
            <w:vAlign w:val="bottom"/>
          </w:tcPr>
          <w:p w14:paraId="30FB03F0" w14:textId="77777777" w:rsidR="00991864" w:rsidRPr="00EC2DB3" w:rsidRDefault="00991864" w:rsidP="00991864">
            <w:pPr>
              <w:tabs>
                <w:tab w:val="decimal" w:pos="1426"/>
              </w:tabs>
              <w:spacing w:line="360" w:lineRule="exact"/>
              <w:ind w:right="30"/>
              <w:rPr>
                <w:rFonts w:ascii="Arial" w:hAnsi="Arial" w:cs="Arial"/>
                <w:kern w:val="2"/>
                <w:sz w:val="18"/>
                <w:szCs w:val="18"/>
              </w:rPr>
            </w:pPr>
            <w:r w:rsidRPr="00EC2DB3">
              <w:rPr>
                <w:rFonts w:ascii="Arial" w:hAnsi="Arial" w:cs="Arial"/>
                <w:sz w:val="18"/>
                <w:szCs w:val="18"/>
              </w:rPr>
              <w:t>(9,132)</w:t>
            </w:r>
          </w:p>
        </w:tc>
        <w:tc>
          <w:tcPr>
            <w:tcW w:w="1800" w:type="dxa"/>
            <w:vAlign w:val="bottom"/>
          </w:tcPr>
          <w:p w14:paraId="28D2CC28" w14:textId="77777777" w:rsidR="00991864" w:rsidRPr="00EC2DB3" w:rsidRDefault="00991864" w:rsidP="00991864">
            <w:pPr>
              <w:tabs>
                <w:tab w:val="decimal" w:pos="1426"/>
              </w:tabs>
              <w:spacing w:line="360" w:lineRule="exact"/>
              <w:ind w:right="30"/>
              <w:rPr>
                <w:rFonts w:ascii="Arial" w:hAnsi="Arial" w:cs="Arial"/>
                <w:kern w:val="2"/>
                <w:sz w:val="18"/>
                <w:szCs w:val="18"/>
              </w:rPr>
            </w:pPr>
            <w:r w:rsidRPr="00EC2DB3">
              <w:rPr>
                <w:rFonts w:ascii="Arial" w:hAnsi="Arial" w:cs="Arial"/>
                <w:sz w:val="18"/>
                <w:szCs w:val="18"/>
              </w:rPr>
              <w:t>3,499,899</w:t>
            </w:r>
          </w:p>
        </w:tc>
      </w:tr>
      <w:tr w:rsidR="00991864" w:rsidRPr="00EC2DB3" w14:paraId="4A6D2779" w14:textId="77777777" w:rsidTr="006C5F31">
        <w:tc>
          <w:tcPr>
            <w:tcW w:w="3690" w:type="dxa"/>
            <w:vAlign w:val="bottom"/>
          </w:tcPr>
          <w:p w14:paraId="1AA1060C" w14:textId="77777777" w:rsidR="00991864" w:rsidRPr="00EC2DB3" w:rsidRDefault="00991864" w:rsidP="00991864">
            <w:pPr>
              <w:tabs>
                <w:tab w:val="center" w:pos="4153"/>
                <w:tab w:val="right" w:pos="8306"/>
              </w:tabs>
              <w:spacing w:line="360" w:lineRule="exact"/>
              <w:ind w:left="210" w:hanging="210"/>
              <w:rPr>
                <w:rFonts w:ascii="Arial" w:hAnsi="Arial" w:cs="Arial"/>
                <w:sz w:val="18"/>
                <w:szCs w:val="18"/>
              </w:rPr>
            </w:pPr>
            <w:r w:rsidRPr="00EC2DB3">
              <w:rPr>
                <w:rFonts w:ascii="Arial" w:hAnsi="Arial" w:cs="Arial"/>
                <w:sz w:val="18"/>
                <w:szCs w:val="18"/>
              </w:rPr>
              <w:t>Total</w:t>
            </w:r>
          </w:p>
        </w:tc>
        <w:tc>
          <w:tcPr>
            <w:tcW w:w="1800" w:type="dxa"/>
            <w:vAlign w:val="bottom"/>
          </w:tcPr>
          <w:p w14:paraId="2E71B04F" w14:textId="77777777" w:rsidR="00991864" w:rsidRPr="00EC2DB3" w:rsidRDefault="00991864" w:rsidP="00991864">
            <w:pPr>
              <w:pBdr>
                <w:top w:val="single" w:sz="4" w:space="1" w:color="auto"/>
                <w:bottom w:val="double" w:sz="4" w:space="1" w:color="auto"/>
              </w:pBdr>
              <w:tabs>
                <w:tab w:val="decimal" w:pos="1426"/>
              </w:tabs>
              <w:spacing w:line="360" w:lineRule="exact"/>
              <w:ind w:right="30"/>
              <w:rPr>
                <w:rFonts w:ascii="Arial" w:hAnsi="Arial" w:cs="Arial"/>
                <w:kern w:val="2"/>
                <w:sz w:val="18"/>
                <w:szCs w:val="18"/>
              </w:rPr>
            </w:pPr>
            <w:r w:rsidRPr="00EC2DB3">
              <w:rPr>
                <w:rFonts w:ascii="Arial" w:hAnsi="Arial" w:cs="Arial"/>
                <w:sz w:val="18"/>
                <w:szCs w:val="18"/>
              </w:rPr>
              <w:t>3,509,031</w:t>
            </w:r>
          </w:p>
        </w:tc>
        <w:tc>
          <w:tcPr>
            <w:tcW w:w="1800" w:type="dxa"/>
            <w:vAlign w:val="bottom"/>
          </w:tcPr>
          <w:p w14:paraId="5A859825" w14:textId="77777777" w:rsidR="00991864" w:rsidRPr="00EC2DB3" w:rsidRDefault="00991864" w:rsidP="00991864">
            <w:pPr>
              <w:pBdr>
                <w:top w:val="single" w:sz="4" w:space="1" w:color="auto"/>
                <w:bottom w:val="double" w:sz="4" w:space="1" w:color="auto"/>
              </w:pBdr>
              <w:tabs>
                <w:tab w:val="decimal" w:pos="1426"/>
              </w:tabs>
              <w:spacing w:line="360" w:lineRule="exact"/>
              <w:ind w:right="30"/>
              <w:rPr>
                <w:rFonts w:ascii="Arial" w:hAnsi="Arial" w:cs="Arial"/>
                <w:kern w:val="2"/>
                <w:sz w:val="18"/>
                <w:szCs w:val="18"/>
              </w:rPr>
            </w:pPr>
            <w:r w:rsidRPr="00EC2DB3">
              <w:rPr>
                <w:rFonts w:ascii="Arial" w:hAnsi="Arial" w:cs="Arial"/>
                <w:sz w:val="18"/>
                <w:szCs w:val="18"/>
              </w:rPr>
              <w:t>(9,132)</w:t>
            </w:r>
          </w:p>
        </w:tc>
        <w:tc>
          <w:tcPr>
            <w:tcW w:w="1800" w:type="dxa"/>
            <w:vAlign w:val="bottom"/>
          </w:tcPr>
          <w:p w14:paraId="522AAE4A" w14:textId="77777777" w:rsidR="00991864" w:rsidRPr="00EC2DB3" w:rsidRDefault="00991864" w:rsidP="00991864">
            <w:pPr>
              <w:pBdr>
                <w:top w:val="single" w:sz="4" w:space="1" w:color="auto"/>
                <w:bottom w:val="double" w:sz="4" w:space="1" w:color="auto"/>
              </w:pBdr>
              <w:tabs>
                <w:tab w:val="decimal" w:pos="1426"/>
              </w:tabs>
              <w:spacing w:line="360" w:lineRule="exact"/>
              <w:ind w:right="30"/>
              <w:rPr>
                <w:rFonts w:ascii="Arial" w:hAnsi="Arial" w:cs="Arial"/>
                <w:kern w:val="2"/>
                <w:sz w:val="18"/>
                <w:szCs w:val="18"/>
              </w:rPr>
            </w:pPr>
            <w:r w:rsidRPr="00EC2DB3">
              <w:rPr>
                <w:rFonts w:ascii="Arial" w:hAnsi="Arial" w:cs="Arial"/>
                <w:sz w:val="18"/>
                <w:szCs w:val="18"/>
              </w:rPr>
              <w:t>3,499,899</w:t>
            </w:r>
          </w:p>
        </w:tc>
      </w:tr>
    </w:tbl>
    <w:p w14:paraId="58901796" w14:textId="77777777" w:rsidR="006C5F31" w:rsidRPr="00EC2DB3" w:rsidRDefault="006C5F31" w:rsidP="006C5F31">
      <w:pPr>
        <w:tabs>
          <w:tab w:val="left" w:pos="720"/>
        </w:tabs>
        <w:spacing w:before="120" w:after="120" w:line="380" w:lineRule="exact"/>
        <w:ind w:left="547" w:hanging="547"/>
        <w:jc w:val="thaiDistribute"/>
        <w:rPr>
          <w:rFonts w:ascii="Arial" w:hAnsi="Arial" w:cs="Arial"/>
          <w:b/>
          <w:bCs/>
          <w:sz w:val="22"/>
          <w:szCs w:val="22"/>
        </w:rPr>
      </w:pPr>
    </w:p>
    <w:p w14:paraId="2AE5AC09" w14:textId="77777777" w:rsidR="006C5F31" w:rsidRPr="00EC2DB3" w:rsidRDefault="006C5F31">
      <w:pPr>
        <w:rPr>
          <w:rFonts w:ascii="Arial" w:hAnsi="Arial" w:cs="Arial"/>
        </w:rPr>
      </w:pPr>
      <w:r w:rsidRPr="00EC2DB3">
        <w:rPr>
          <w:rFonts w:ascii="Arial" w:hAnsi="Arial" w:cs="Arial"/>
        </w:rPr>
        <w:br w:type="page"/>
      </w:r>
    </w:p>
    <w:tbl>
      <w:tblPr>
        <w:tblW w:w="9090" w:type="dxa"/>
        <w:tblInd w:w="558" w:type="dxa"/>
        <w:tblLayout w:type="fixed"/>
        <w:tblLook w:val="04A0" w:firstRow="1" w:lastRow="0" w:firstColumn="1" w:lastColumn="0" w:noHBand="0" w:noVBand="1"/>
      </w:tblPr>
      <w:tblGrid>
        <w:gridCol w:w="3690"/>
        <w:gridCol w:w="1800"/>
        <w:gridCol w:w="1800"/>
        <w:gridCol w:w="1800"/>
      </w:tblGrid>
      <w:tr w:rsidR="00EC2DB3" w:rsidRPr="00EC2DB3" w14:paraId="0B954758" w14:textId="77777777" w:rsidTr="006C5F31">
        <w:tc>
          <w:tcPr>
            <w:tcW w:w="3690" w:type="dxa"/>
            <w:vAlign w:val="bottom"/>
          </w:tcPr>
          <w:p w14:paraId="4805A73E" w14:textId="77777777" w:rsidR="006C5F31" w:rsidRPr="00EC2DB3" w:rsidRDefault="006C5F31" w:rsidP="003617BC">
            <w:pPr>
              <w:tabs>
                <w:tab w:val="center" w:pos="4153"/>
                <w:tab w:val="right" w:pos="8306"/>
              </w:tabs>
              <w:spacing w:line="360" w:lineRule="exact"/>
              <w:ind w:left="210" w:hanging="210"/>
              <w:rPr>
                <w:rFonts w:ascii="Arial" w:hAnsi="Arial" w:cs="Arial"/>
                <w:b/>
                <w:bCs/>
                <w:sz w:val="18"/>
                <w:szCs w:val="18"/>
              </w:rPr>
            </w:pPr>
          </w:p>
        </w:tc>
        <w:tc>
          <w:tcPr>
            <w:tcW w:w="5400" w:type="dxa"/>
            <w:gridSpan w:val="3"/>
            <w:vAlign w:val="bottom"/>
          </w:tcPr>
          <w:p w14:paraId="1BEDC46D" w14:textId="77777777" w:rsidR="006C5F31" w:rsidRPr="00EC2DB3" w:rsidRDefault="006C5F31" w:rsidP="003617BC">
            <w:pPr>
              <w:tabs>
                <w:tab w:val="center" w:pos="4153"/>
                <w:tab w:val="right" w:pos="8306"/>
              </w:tabs>
              <w:spacing w:line="360" w:lineRule="exact"/>
              <w:ind w:right="-43"/>
              <w:jc w:val="right"/>
              <w:rPr>
                <w:rFonts w:ascii="Arial" w:hAnsi="Arial" w:cs="Arial"/>
                <w:sz w:val="18"/>
                <w:szCs w:val="18"/>
              </w:rPr>
            </w:pPr>
            <w:r w:rsidRPr="00EC2DB3">
              <w:rPr>
                <w:rFonts w:ascii="Arial" w:hAnsi="Arial" w:cs="Arial"/>
                <w:sz w:val="18"/>
                <w:szCs w:val="18"/>
              </w:rPr>
              <w:t>(Unit: Thousand Baht)</w:t>
            </w:r>
          </w:p>
        </w:tc>
      </w:tr>
      <w:tr w:rsidR="00EC2DB3" w:rsidRPr="00EC2DB3" w14:paraId="264E30E7" w14:textId="77777777" w:rsidTr="006C5F31">
        <w:tc>
          <w:tcPr>
            <w:tcW w:w="3690" w:type="dxa"/>
            <w:vAlign w:val="bottom"/>
          </w:tcPr>
          <w:p w14:paraId="78DEA1DA" w14:textId="77777777" w:rsidR="006C5F31" w:rsidRPr="00EC2DB3" w:rsidRDefault="006C5F31" w:rsidP="003617BC">
            <w:pPr>
              <w:tabs>
                <w:tab w:val="center" w:pos="4153"/>
                <w:tab w:val="right" w:pos="8306"/>
              </w:tabs>
              <w:spacing w:line="360" w:lineRule="exact"/>
              <w:ind w:left="210" w:hanging="210"/>
              <w:rPr>
                <w:rFonts w:ascii="Arial" w:hAnsi="Arial" w:cs="Arial"/>
                <w:b/>
                <w:bCs/>
                <w:sz w:val="18"/>
                <w:szCs w:val="18"/>
              </w:rPr>
            </w:pPr>
          </w:p>
        </w:tc>
        <w:tc>
          <w:tcPr>
            <w:tcW w:w="5400" w:type="dxa"/>
            <w:gridSpan w:val="3"/>
            <w:vAlign w:val="bottom"/>
          </w:tcPr>
          <w:p w14:paraId="0FF432D1" w14:textId="77777777" w:rsidR="006C5F31" w:rsidRPr="00EC2DB3" w:rsidRDefault="006C5F31" w:rsidP="003617BC">
            <w:pPr>
              <w:pBdr>
                <w:bottom w:val="single" w:sz="4" w:space="1" w:color="auto"/>
              </w:pBdr>
              <w:tabs>
                <w:tab w:val="center" w:pos="4153"/>
                <w:tab w:val="right" w:pos="8306"/>
              </w:tabs>
              <w:spacing w:line="360" w:lineRule="exact"/>
              <w:ind w:right="-43"/>
              <w:jc w:val="center"/>
              <w:rPr>
                <w:rFonts w:ascii="Arial" w:hAnsi="Arial" w:cs="Arial"/>
                <w:sz w:val="18"/>
                <w:szCs w:val="18"/>
              </w:rPr>
            </w:pPr>
            <w:r w:rsidRPr="00EC2DB3">
              <w:rPr>
                <w:rFonts w:ascii="Arial" w:hAnsi="Arial" w:cs="Arial"/>
                <w:sz w:val="18"/>
                <w:szCs w:val="18"/>
              </w:rPr>
              <w:t>Financial statements in which the equity method is applied                 and Separate financial statements</w:t>
            </w:r>
          </w:p>
        </w:tc>
      </w:tr>
      <w:tr w:rsidR="00EC2DB3" w:rsidRPr="00EC2DB3" w14:paraId="5297E4AB" w14:textId="77777777" w:rsidTr="006C5F31">
        <w:tc>
          <w:tcPr>
            <w:tcW w:w="3690" w:type="dxa"/>
            <w:vAlign w:val="bottom"/>
          </w:tcPr>
          <w:p w14:paraId="20B6D181" w14:textId="77777777" w:rsidR="006C5F31" w:rsidRPr="00EC2DB3" w:rsidRDefault="006C5F31" w:rsidP="003617BC">
            <w:pPr>
              <w:tabs>
                <w:tab w:val="center" w:pos="4153"/>
                <w:tab w:val="right" w:pos="8306"/>
              </w:tabs>
              <w:spacing w:line="360" w:lineRule="exact"/>
              <w:ind w:left="210" w:hanging="210"/>
              <w:rPr>
                <w:rFonts w:ascii="Arial" w:hAnsi="Arial" w:cs="Arial"/>
                <w:b/>
                <w:bCs/>
                <w:sz w:val="18"/>
                <w:szCs w:val="18"/>
              </w:rPr>
            </w:pPr>
          </w:p>
        </w:tc>
        <w:tc>
          <w:tcPr>
            <w:tcW w:w="5400" w:type="dxa"/>
            <w:gridSpan w:val="3"/>
            <w:vAlign w:val="bottom"/>
          </w:tcPr>
          <w:p w14:paraId="2090158F" w14:textId="77777777" w:rsidR="006C5F31" w:rsidRPr="00EC2DB3" w:rsidRDefault="006C5F31" w:rsidP="003617BC">
            <w:pPr>
              <w:pBdr>
                <w:bottom w:val="single" w:sz="4" w:space="1" w:color="auto"/>
              </w:pBdr>
              <w:tabs>
                <w:tab w:val="center" w:pos="4153"/>
                <w:tab w:val="right" w:pos="8306"/>
              </w:tabs>
              <w:spacing w:line="360" w:lineRule="exact"/>
              <w:ind w:right="-43"/>
              <w:jc w:val="center"/>
              <w:rPr>
                <w:rFonts w:ascii="Arial" w:hAnsi="Arial" w:cs="Arial"/>
                <w:sz w:val="18"/>
                <w:szCs w:val="18"/>
              </w:rPr>
            </w:pPr>
            <w:r w:rsidRPr="00EC2DB3">
              <w:rPr>
                <w:rFonts w:ascii="Arial" w:hAnsi="Arial" w:cs="Arial"/>
                <w:sz w:val="18"/>
                <w:szCs w:val="18"/>
              </w:rPr>
              <w:t>31 December 2020</w:t>
            </w:r>
          </w:p>
        </w:tc>
      </w:tr>
      <w:tr w:rsidR="00EC2DB3" w:rsidRPr="00EC2DB3" w14:paraId="58467028" w14:textId="77777777" w:rsidTr="006C5F31">
        <w:tc>
          <w:tcPr>
            <w:tcW w:w="3690" w:type="dxa"/>
            <w:vAlign w:val="bottom"/>
          </w:tcPr>
          <w:p w14:paraId="282C462B" w14:textId="77777777" w:rsidR="006C5F31" w:rsidRPr="00EC2DB3" w:rsidRDefault="006C5F31" w:rsidP="003617BC">
            <w:pPr>
              <w:tabs>
                <w:tab w:val="center" w:pos="4153"/>
                <w:tab w:val="right" w:pos="8306"/>
              </w:tabs>
              <w:spacing w:line="360" w:lineRule="exact"/>
              <w:ind w:left="210" w:hanging="210"/>
              <w:rPr>
                <w:rFonts w:ascii="Arial" w:hAnsi="Arial" w:cs="Arial"/>
                <w:b/>
                <w:bCs/>
                <w:sz w:val="18"/>
                <w:szCs w:val="18"/>
              </w:rPr>
            </w:pPr>
          </w:p>
        </w:tc>
        <w:tc>
          <w:tcPr>
            <w:tcW w:w="1800" w:type="dxa"/>
            <w:vAlign w:val="bottom"/>
          </w:tcPr>
          <w:p w14:paraId="458CB57D" w14:textId="77777777" w:rsidR="006C5F31" w:rsidRPr="00EC2DB3" w:rsidRDefault="006C5F31" w:rsidP="003617BC">
            <w:pPr>
              <w:pBdr>
                <w:bottom w:val="single" w:sz="4" w:space="1" w:color="auto"/>
              </w:pBdr>
              <w:tabs>
                <w:tab w:val="center" w:pos="4153"/>
                <w:tab w:val="right" w:pos="8306"/>
              </w:tabs>
              <w:spacing w:line="360" w:lineRule="exact"/>
              <w:ind w:right="-43"/>
              <w:jc w:val="center"/>
              <w:rPr>
                <w:rFonts w:ascii="Arial" w:hAnsi="Arial" w:cs="Arial"/>
                <w:sz w:val="18"/>
                <w:szCs w:val="18"/>
              </w:rPr>
            </w:pPr>
            <w:proofErr w:type="spellStart"/>
            <w:r w:rsidRPr="00EC2DB3">
              <w:rPr>
                <w:rFonts w:ascii="Arial" w:hAnsi="Arial" w:cs="Arial"/>
                <w:sz w:val="18"/>
                <w:szCs w:val="18"/>
              </w:rPr>
              <w:t>Amortised</w:t>
            </w:r>
            <w:proofErr w:type="spellEnd"/>
            <w:r w:rsidRPr="00EC2DB3">
              <w:rPr>
                <w:rFonts w:ascii="Arial" w:hAnsi="Arial" w:cs="Arial"/>
                <w:sz w:val="18"/>
                <w:szCs w:val="18"/>
              </w:rPr>
              <w:t xml:space="preserve"> </w:t>
            </w:r>
            <w:r w:rsidR="006E08BB" w:rsidRPr="00EC2DB3">
              <w:rPr>
                <w:rFonts w:ascii="Arial" w:hAnsi="Arial" w:cs="Arial"/>
                <w:sz w:val="18"/>
                <w:szCs w:val="18"/>
              </w:rPr>
              <w:t xml:space="preserve">                    </w:t>
            </w:r>
            <w:r w:rsidRPr="00EC2DB3">
              <w:rPr>
                <w:rFonts w:ascii="Arial" w:hAnsi="Arial" w:cs="Arial"/>
                <w:sz w:val="18"/>
                <w:szCs w:val="18"/>
              </w:rPr>
              <w:t>cost -</w:t>
            </w:r>
            <w:r w:rsidR="006E08BB" w:rsidRPr="00EC2DB3">
              <w:rPr>
                <w:rFonts w:ascii="Arial" w:hAnsi="Arial" w:cs="Arial"/>
                <w:sz w:val="18"/>
                <w:szCs w:val="18"/>
              </w:rPr>
              <w:t xml:space="preserve"> </w:t>
            </w:r>
            <w:r w:rsidRPr="00EC2DB3">
              <w:rPr>
                <w:rFonts w:ascii="Arial" w:hAnsi="Arial" w:cs="Arial"/>
                <w:sz w:val="18"/>
                <w:szCs w:val="18"/>
              </w:rPr>
              <w:t>gross</w:t>
            </w:r>
          </w:p>
        </w:tc>
        <w:tc>
          <w:tcPr>
            <w:tcW w:w="1800" w:type="dxa"/>
            <w:vAlign w:val="bottom"/>
          </w:tcPr>
          <w:p w14:paraId="421B5C65" w14:textId="77777777" w:rsidR="006C5F31" w:rsidRPr="00EC2DB3" w:rsidRDefault="006C5F31" w:rsidP="003617BC">
            <w:pPr>
              <w:pBdr>
                <w:bottom w:val="single" w:sz="4" w:space="1" w:color="auto"/>
              </w:pBdr>
              <w:tabs>
                <w:tab w:val="center" w:pos="4153"/>
                <w:tab w:val="right" w:pos="8306"/>
              </w:tabs>
              <w:spacing w:line="360" w:lineRule="exact"/>
              <w:ind w:right="-43"/>
              <w:jc w:val="center"/>
              <w:rPr>
                <w:rFonts w:ascii="Arial" w:hAnsi="Arial" w:cs="Arial"/>
                <w:sz w:val="18"/>
                <w:szCs w:val="18"/>
              </w:rPr>
            </w:pPr>
            <w:r w:rsidRPr="00EC2DB3">
              <w:rPr>
                <w:rFonts w:ascii="Arial" w:hAnsi="Arial" w:cs="Arial"/>
                <w:sz w:val="18"/>
                <w:szCs w:val="18"/>
              </w:rPr>
              <w:t xml:space="preserve">Allowance for expected credit losses which is </w:t>
            </w:r>
            <w:proofErr w:type="spellStart"/>
            <w:r w:rsidRPr="00EC2DB3">
              <w:rPr>
                <w:rFonts w:ascii="Arial" w:hAnsi="Arial" w:cs="Arial"/>
                <w:sz w:val="18"/>
                <w:szCs w:val="18"/>
              </w:rPr>
              <w:t>recognised</w:t>
            </w:r>
            <w:proofErr w:type="spellEnd"/>
            <w:r w:rsidRPr="00EC2DB3">
              <w:rPr>
                <w:rFonts w:ascii="Arial" w:hAnsi="Arial" w:cs="Arial"/>
                <w:sz w:val="18"/>
                <w:szCs w:val="18"/>
              </w:rPr>
              <w:t xml:space="preserve"> in                profit or loss</w:t>
            </w:r>
          </w:p>
        </w:tc>
        <w:tc>
          <w:tcPr>
            <w:tcW w:w="1800" w:type="dxa"/>
            <w:vAlign w:val="bottom"/>
          </w:tcPr>
          <w:p w14:paraId="2EB45C52" w14:textId="77777777" w:rsidR="006C5F31" w:rsidRPr="00EC2DB3" w:rsidRDefault="006C5F31" w:rsidP="003617BC">
            <w:pPr>
              <w:pBdr>
                <w:bottom w:val="single" w:sz="4" w:space="1" w:color="auto"/>
              </w:pBdr>
              <w:tabs>
                <w:tab w:val="center" w:pos="4153"/>
                <w:tab w:val="right" w:pos="8306"/>
              </w:tabs>
              <w:spacing w:line="360" w:lineRule="exact"/>
              <w:ind w:right="-43"/>
              <w:jc w:val="center"/>
              <w:rPr>
                <w:rFonts w:ascii="Arial" w:hAnsi="Arial" w:cs="Arial"/>
                <w:sz w:val="18"/>
                <w:szCs w:val="18"/>
              </w:rPr>
            </w:pPr>
            <w:r w:rsidRPr="00EC2DB3">
              <w:rPr>
                <w:rFonts w:ascii="Arial" w:hAnsi="Arial" w:cs="Arial"/>
                <w:sz w:val="18"/>
                <w:szCs w:val="18"/>
              </w:rPr>
              <w:t>Carrying value</w:t>
            </w:r>
          </w:p>
        </w:tc>
      </w:tr>
      <w:tr w:rsidR="00EC2DB3" w:rsidRPr="00EC2DB3" w14:paraId="20D1645A" w14:textId="77777777" w:rsidTr="006C5F31">
        <w:tc>
          <w:tcPr>
            <w:tcW w:w="3690" w:type="dxa"/>
            <w:vAlign w:val="bottom"/>
          </w:tcPr>
          <w:p w14:paraId="21499B7B" w14:textId="77777777" w:rsidR="006C5F31" w:rsidRPr="00EC2DB3" w:rsidRDefault="006C5F31" w:rsidP="003617BC">
            <w:pPr>
              <w:spacing w:line="360" w:lineRule="exact"/>
              <w:ind w:left="162" w:right="-43" w:hanging="162"/>
              <w:rPr>
                <w:rFonts w:ascii="Arial" w:eastAsia="Arial Unicode MS" w:hAnsi="Arial" w:cs="Arial"/>
                <w:b/>
                <w:bCs/>
                <w:sz w:val="18"/>
                <w:szCs w:val="18"/>
              </w:rPr>
            </w:pPr>
            <w:r w:rsidRPr="00EC2DB3">
              <w:rPr>
                <w:rFonts w:ascii="Arial" w:eastAsia="Arial Unicode MS" w:hAnsi="Arial" w:cs="Arial"/>
                <w:b/>
                <w:bCs/>
                <w:sz w:val="18"/>
                <w:szCs w:val="18"/>
              </w:rPr>
              <w:t xml:space="preserve">Held-to-maturity investments measured at </w:t>
            </w:r>
            <w:proofErr w:type="spellStart"/>
            <w:r w:rsidRPr="00EC2DB3">
              <w:rPr>
                <w:rFonts w:ascii="Arial" w:eastAsia="Arial Unicode MS" w:hAnsi="Arial" w:cs="Arial"/>
                <w:b/>
                <w:bCs/>
                <w:sz w:val="18"/>
                <w:szCs w:val="18"/>
              </w:rPr>
              <w:t>amortised</w:t>
            </w:r>
            <w:proofErr w:type="spellEnd"/>
            <w:r w:rsidRPr="00EC2DB3">
              <w:rPr>
                <w:rFonts w:ascii="Arial" w:eastAsia="Arial Unicode MS" w:hAnsi="Arial" w:cs="Arial"/>
                <w:b/>
                <w:bCs/>
                <w:sz w:val="18"/>
                <w:szCs w:val="18"/>
              </w:rPr>
              <w:t xml:space="preserve"> cost</w:t>
            </w:r>
          </w:p>
        </w:tc>
        <w:tc>
          <w:tcPr>
            <w:tcW w:w="1800" w:type="dxa"/>
            <w:vAlign w:val="bottom"/>
          </w:tcPr>
          <w:p w14:paraId="1FDE7535" w14:textId="77777777" w:rsidR="006C5F31" w:rsidRPr="00EC2DB3" w:rsidRDefault="006C5F31" w:rsidP="003617BC">
            <w:pPr>
              <w:spacing w:line="360" w:lineRule="exact"/>
              <w:rPr>
                <w:rFonts w:ascii="Arial" w:hAnsi="Arial" w:cs="Arial"/>
                <w:b/>
                <w:bCs/>
                <w:sz w:val="18"/>
                <w:szCs w:val="18"/>
              </w:rPr>
            </w:pPr>
          </w:p>
        </w:tc>
        <w:tc>
          <w:tcPr>
            <w:tcW w:w="1800" w:type="dxa"/>
            <w:vAlign w:val="bottom"/>
          </w:tcPr>
          <w:p w14:paraId="34433C95" w14:textId="77777777" w:rsidR="006C5F31" w:rsidRPr="00EC2DB3" w:rsidRDefault="006C5F31" w:rsidP="003617BC">
            <w:pPr>
              <w:spacing w:line="360" w:lineRule="exact"/>
              <w:rPr>
                <w:rFonts w:ascii="Arial" w:hAnsi="Arial" w:cs="Arial"/>
                <w:b/>
                <w:bCs/>
                <w:sz w:val="18"/>
                <w:szCs w:val="18"/>
              </w:rPr>
            </w:pPr>
          </w:p>
        </w:tc>
        <w:tc>
          <w:tcPr>
            <w:tcW w:w="1800" w:type="dxa"/>
            <w:vAlign w:val="bottom"/>
          </w:tcPr>
          <w:p w14:paraId="1278012A" w14:textId="77777777" w:rsidR="006C5F31" w:rsidRPr="00EC2DB3" w:rsidRDefault="006C5F31" w:rsidP="003617BC">
            <w:pPr>
              <w:spacing w:line="360" w:lineRule="exact"/>
              <w:rPr>
                <w:rFonts w:ascii="Arial" w:hAnsi="Arial" w:cs="Arial"/>
                <w:b/>
                <w:bCs/>
                <w:sz w:val="18"/>
                <w:szCs w:val="18"/>
              </w:rPr>
            </w:pPr>
          </w:p>
        </w:tc>
      </w:tr>
      <w:tr w:rsidR="00EC2DB3" w:rsidRPr="00EC2DB3" w14:paraId="1A440072" w14:textId="77777777" w:rsidTr="006C5F31">
        <w:tc>
          <w:tcPr>
            <w:tcW w:w="3690" w:type="dxa"/>
            <w:vAlign w:val="bottom"/>
          </w:tcPr>
          <w:p w14:paraId="1C039E19" w14:textId="77777777" w:rsidR="006C5F31" w:rsidRPr="00EC2DB3" w:rsidRDefault="006C5F31" w:rsidP="003617BC">
            <w:pPr>
              <w:spacing w:line="360" w:lineRule="exact"/>
              <w:ind w:left="254" w:right="-43" w:hanging="254"/>
              <w:rPr>
                <w:rFonts w:ascii="Arial" w:hAnsi="Arial" w:cs="Arial"/>
                <w:sz w:val="18"/>
                <w:szCs w:val="18"/>
              </w:rPr>
            </w:pPr>
            <w:r w:rsidRPr="00EC2DB3">
              <w:rPr>
                <w:rFonts w:ascii="Arial" w:hAnsi="Arial" w:cs="Arial"/>
                <w:sz w:val="18"/>
                <w:szCs w:val="18"/>
              </w:rPr>
              <w:t xml:space="preserve">Stage 1 - Debt securities without a significant increase of credit risk </w:t>
            </w:r>
          </w:p>
        </w:tc>
        <w:tc>
          <w:tcPr>
            <w:tcW w:w="1800" w:type="dxa"/>
            <w:vAlign w:val="bottom"/>
          </w:tcPr>
          <w:p w14:paraId="51D4F0E9" w14:textId="77777777" w:rsidR="006C5F31" w:rsidRPr="00EC2DB3" w:rsidRDefault="006C5F31" w:rsidP="003617BC">
            <w:pPr>
              <w:tabs>
                <w:tab w:val="decimal" w:pos="1426"/>
              </w:tabs>
              <w:spacing w:line="360" w:lineRule="exact"/>
              <w:ind w:right="30"/>
              <w:rPr>
                <w:rFonts w:ascii="Arial" w:hAnsi="Arial" w:cs="Arial"/>
                <w:kern w:val="2"/>
                <w:sz w:val="18"/>
                <w:szCs w:val="18"/>
              </w:rPr>
            </w:pPr>
            <w:r w:rsidRPr="00EC2DB3">
              <w:rPr>
                <w:rFonts w:ascii="Arial" w:hAnsi="Arial" w:cs="Arial"/>
                <w:kern w:val="2"/>
                <w:sz w:val="18"/>
                <w:szCs w:val="18"/>
              </w:rPr>
              <w:t>3,639,087</w:t>
            </w:r>
          </w:p>
        </w:tc>
        <w:tc>
          <w:tcPr>
            <w:tcW w:w="1800" w:type="dxa"/>
            <w:vAlign w:val="bottom"/>
          </w:tcPr>
          <w:p w14:paraId="712AED96" w14:textId="77777777" w:rsidR="006C5F31" w:rsidRPr="00EC2DB3" w:rsidRDefault="006C5F31" w:rsidP="003617BC">
            <w:pPr>
              <w:tabs>
                <w:tab w:val="decimal" w:pos="1426"/>
              </w:tabs>
              <w:spacing w:line="360" w:lineRule="exact"/>
              <w:ind w:right="30"/>
              <w:rPr>
                <w:rFonts w:ascii="Arial" w:hAnsi="Arial" w:cs="Arial"/>
                <w:kern w:val="2"/>
                <w:sz w:val="18"/>
                <w:szCs w:val="18"/>
              </w:rPr>
            </w:pPr>
            <w:r w:rsidRPr="00EC2DB3">
              <w:rPr>
                <w:rFonts w:ascii="Arial" w:hAnsi="Arial" w:cs="Arial"/>
                <w:kern w:val="2"/>
                <w:sz w:val="18"/>
                <w:szCs w:val="18"/>
              </w:rPr>
              <w:t>(9,514)</w:t>
            </w:r>
          </w:p>
        </w:tc>
        <w:tc>
          <w:tcPr>
            <w:tcW w:w="1800" w:type="dxa"/>
            <w:vAlign w:val="bottom"/>
          </w:tcPr>
          <w:p w14:paraId="16E9969F" w14:textId="77777777" w:rsidR="006C5F31" w:rsidRPr="00EC2DB3" w:rsidRDefault="006C5F31" w:rsidP="003617BC">
            <w:pPr>
              <w:tabs>
                <w:tab w:val="decimal" w:pos="1426"/>
              </w:tabs>
              <w:spacing w:line="360" w:lineRule="exact"/>
              <w:ind w:right="30"/>
              <w:rPr>
                <w:rFonts w:ascii="Arial" w:hAnsi="Arial" w:cs="Arial"/>
                <w:kern w:val="2"/>
                <w:sz w:val="18"/>
                <w:szCs w:val="18"/>
              </w:rPr>
            </w:pPr>
            <w:r w:rsidRPr="00EC2DB3">
              <w:rPr>
                <w:rFonts w:ascii="Arial" w:hAnsi="Arial" w:cs="Arial"/>
                <w:kern w:val="2"/>
                <w:sz w:val="18"/>
                <w:szCs w:val="18"/>
              </w:rPr>
              <w:t>3,629,573</w:t>
            </w:r>
          </w:p>
        </w:tc>
      </w:tr>
      <w:tr w:rsidR="00EC2DB3" w:rsidRPr="00EC2DB3" w14:paraId="1512E078" w14:textId="77777777" w:rsidTr="006C5F31">
        <w:tc>
          <w:tcPr>
            <w:tcW w:w="3690" w:type="dxa"/>
            <w:vAlign w:val="bottom"/>
          </w:tcPr>
          <w:p w14:paraId="3DD1CF1C" w14:textId="77777777" w:rsidR="006C5F31" w:rsidRPr="00EC2DB3" w:rsidRDefault="006C5F31" w:rsidP="003617BC">
            <w:pPr>
              <w:tabs>
                <w:tab w:val="center" w:pos="4153"/>
                <w:tab w:val="right" w:pos="8306"/>
              </w:tabs>
              <w:spacing w:line="360" w:lineRule="exact"/>
              <w:ind w:left="210" w:hanging="210"/>
              <w:rPr>
                <w:rFonts w:ascii="Arial" w:hAnsi="Arial" w:cs="Arial"/>
                <w:sz w:val="18"/>
                <w:szCs w:val="18"/>
              </w:rPr>
            </w:pPr>
            <w:r w:rsidRPr="00EC2DB3">
              <w:rPr>
                <w:rFonts w:ascii="Arial" w:hAnsi="Arial" w:cs="Arial"/>
                <w:sz w:val="18"/>
                <w:szCs w:val="18"/>
              </w:rPr>
              <w:t>Total</w:t>
            </w:r>
          </w:p>
        </w:tc>
        <w:tc>
          <w:tcPr>
            <w:tcW w:w="1800" w:type="dxa"/>
            <w:vAlign w:val="bottom"/>
          </w:tcPr>
          <w:p w14:paraId="350339C4" w14:textId="77777777" w:rsidR="006C5F31" w:rsidRPr="00EC2DB3" w:rsidRDefault="006C5F31" w:rsidP="003617BC">
            <w:pPr>
              <w:pBdr>
                <w:top w:val="single" w:sz="4" w:space="1" w:color="auto"/>
                <w:bottom w:val="double" w:sz="4" w:space="1" w:color="auto"/>
              </w:pBdr>
              <w:tabs>
                <w:tab w:val="decimal" w:pos="1426"/>
              </w:tabs>
              <w:spacing w:line="360" w:lineRule="exact"/>
              <w:ind w:right="30"/>
              <w:rPr>
                <w:rFonts w:ascii="Arial" w:hAnsi="Arial" w:cs="Arial"/>
                <w:kern w:val="2"/>
                <w:sz w:val="18"/>
                <w:szCs w:val="18"/>
              </w:rPr>
            </w:pPr>
            <w:r w:rsidRPr="00EC2DB3">
              <w:rPr>
                <w:rFonts w:ascii="Arial" w:hAnsi="Arial" w:cs="Arial"/>
                <w:kern w:val="2"/>
                <w:sz w:val="18"/>
                <w:szCs w:val="18"/>
              </w:rPr>
              <w:t>3,639,087</w:t>
            </w:r>
          </w:p>
        </w:tc>
        <w:tc>
          <w:tcPr>
            <w:tcW w:w="1800" w:type="dxa"/>
            <w:vAlign w:val="bottom"/>
          </w:tcPr>
          <w:p w14:paraId="57CBF0D0" w14:textId="77777777" w:rsidR="006C5F31" w:rsidRPr="00EC2DB3" w:rsidRDefault="006C5F31" w:rsidP="003617BC">
            <w:pPr>
              <w:pBdr>
                <w:top w:val="single" w:sz="4" w:space="1" w:color="auto"/>
                <w:bottom w:val="double" w:sz="4" w:space="1" w:color="auto"/>
              </w:pBdr>
              <w:tabs>
                <w:tab w:val="decimal" w:pos="1426"/>
              </w:tabs>
              <w:spacing w:line="360" w:lineRule="exact"/>
              <w:ind w:right="30"/>
              <w:rPr>
                <w:rFonts w:ascii="Arial" w:hAnsi="Arial" w:cs="Arial"/>
                <w:kern w:val="2"/>
                <w:sz w:val="18"/>
                <w:szCs w:val="18"/>
              </w:rPr>
            </w:pPr>
            <w:r w:rsidRPr="00EC2DB3">
              <w:rPr>
                <w:rFonts w:ascii="Arial" w:hAnsi="Arial" w:cs="Arial"/>
                <w:kern w:val="2"/>
                <w:sz w:val="18"/>
                <w:szCs w:val="18"/>
              </w:rPr>
              <w:t>(9,514)</w:t>
            </w:r>
          </w:p>
        </w:tc>
        <w:tc>
          <w:tcPr>
            <w:tcW w:w="1800" w:type="dxa"/>
            <w:vAlign w:val="bottom"/>
          </w:tcPr>
          <w:p w14:paraId="45E248E2" w14:textId="77777777" w:rsidR="006C5F31" w:rsidRPr="00EC2DB3" w:rsidRDefault="006C5F31" w:rsidP="003617BC">
            <w:pPr>
              <w:pBdr>
                <w:top w:val="single" w:sz="4" w:space="1" w:color="auto"/>
                <w:bottom w:val="double" w:sz="4" w:space="1" w:color="auto"/>
              </w:pBdr>
              <w:tabs>
                <w:tab w:val="decimal" w:pos="1426"/>
              </w:tabs>
              <w:spacing w:line="360" w:lineRule="exact"/>
              <w:ind w:right="30"/>
              <w:rPr>
                <w:rFonts w:ascii="Arial" w:hAnsi="Arial" w:cs="Arial"/>
                <w:kern w:val="2"/>
                <w:sz w:val="18"/>
                <w:szCs w:val="18"/>
              </w:rPr>
            </w:pPr>
            <w:r w:rsidRPr="00EC2DB3">
              <w:rPr>
                <w:rFonts w:ascii="Arial" w:hAnsi="Arial" w:cs="Arial"/>
                <w:kern w:val="2"/>
                <w:sz w:val="18"/>
                <w:szCs w:val="18"/>
              </w:rPr>
              <w:t>3,629,573</w:t>
            </w:r>
          </w:p>
        </w:tc>
      </w:tr>
    </w:tbl>
    <w:p w14:paraId="103A1152" w14:textId="77777777" w:rsidR="00F4198C" w:rsidRPr="00EC2DB3" w:rsidRDefault="003C607B" w:rsidP="004A2C00">
      <w:pPr>
        <w:pStyle w:val="BodyTextIndent2"/>
        <w:tabs>
          <w:tab w:val="clear" w:pos="720"/>
          <w:tab w:val="clear" w:pos="2160"/>
          <w:tab w:val="clear" w:pos="5580"/>
          <w:tab w:val="clear" w:pos="6750"/>
          <w:tab w:val="clear" w:pos="7920"/>
          <w:tab w:val="clear" w:pos="9090"/>
          <w:tab w:val="left" w:pos="900"/>
        </w:tabs>
        <w:ind w:left="547" w:hanging="547"/>
        <w:jc w:val="left"/>
        <w:rPr>
          <w:rFonts w:ascii="Arial" w:hAnsi="Arial" w:cs="Arial"/>
          <w:b/>
          <w:bCs/>
          <w:sz w:val="22"/>
          <w:szCs w:val="22"/>
        </w:rPr>
      </w:pPr>
      <w:r w:rsidRPr="00EC2DB3">
        <w:rPr>
          <w:rFonts w:ascii="Arial" w:hAnsi="Arial" w:cs="Arial"/>
          <w:b/>
          <w:bCs/>
          <w:sz w:val="22"/>
          <w:szCs w:val="22"/>
        </w:rPr>
        <w:t>7</w:t>
      </w:r>
      <w:r w:rsidR="00A3756E" w:rsidRPr="00EC2DB3">
        <w:rPr>
          <w:rFonts w:ascii="Arial" w:hAnsi="Arial" w:cs="Arial"/>
          <w:b/>
          <w:bCs/>
          <w:sz w:val="22"/>
          <w:szCs w:val="22"/>
        </w:rPr>
        <w:t>.</w:t>
      </w:r>
      <w:r w:rsidR="006C5F31" w:rsidRPr="00EC2DB3">
        <w:rPr>
          <w:rFonts w:ascii="Arial" w:hAnsi="Arial" w:cs="Arial"/>
          <w:b/>
          <w:bCs/>
          <w:sz w:val="22"/>
          <w:szCs w:val="22"/>
        </w:rPr>
        <w:t>3</w:t>
      </w:r>
      <w:r w:rsidR="00F4198C" w:rsidRPr="00EC2DB3">
        <w:rPr>
          <w:rFonts w:ascii="Arial" w:hAnsi="Arial" w:cs="Arial"/>
          <w:b/>
          <w:bCs/>
          <w:sz w:val="22"/>
          <w:szCs w:val="22"/>
        </w:rPr>
        <w:tab/>
        <w:t>Investment income</w:t>
      </w:r>
    </w:p>
    <w:p w14:paraId="1EB73355" w14:textId="77777777" w:rsidR="004610C1" w:rsidRPr="00EC2DB3" w:rsidRDefault="004610C1" w:rsidP="004A2C00">
      <w:pPr>
        <w:pStyle w:val="BodyTextIndent2"/>
        <w:tabs>
          <w:tab w:val="clear" w:pos="720"/>
          <w:tab w:val="clear" w:pos="2160"/>
          <w:tab w:val="clear" w:pos="5580"/>
          <w:tab w:val="clear" w:pos="6750"/>
          <w:tab w:val="clear" w:pos="7920"/>
          <w:tab w:val="clear" w:pos="9090"/>
          <w:tab w:val="left" w:pos="900"/>
        </w:tabs>
        <w:ind w:left="547" w:hanging="547"/>
        <w:jc w:val="thaiDistribute"/>
        <w:rPr>
          <w:rFonts w:ascii="Arial" w:hAnsi="Arial" w:cs="Arial"/>
          <w:sz w:val="22"/>
          <w:szCs w:val="22"/>
        </w:rPr>
      </w:pPr>
      <w:r w:rsidRPr="00EC2DB3">
        <w:rPr>
          <w:rFonts w:ascii="Arial" w:hAnsi="Arial" w:cs="Arial"/>
          <w:b/>
          <w:bCs/>
          <w:sz w:val="22"/>
          <w:szCs w:val="22"/>
        </w:rPr>
        <w:tab/>
      </w:r>
      <w:r w:rsidR="00901395" w:rsidRPr="00EC2DB3">
        <w:rPr>
          <w:rFonts w:ascii="Arial" w:hAnsi="Arial" w:cs="Arial"/>
          <w:sz w:val="22"/>
          <w:szCs w:val="22"/>
        </w:rPr>
        <w:t xml:space="preserve">During the </w:t>
      </w:r>
      <w:r w:rsidR="00961E81" w:rsidRPr="00EC2DB3">
        <w:rPr>
          <w:rFonts w:ascii="Arial" w:hAnsi="Arial" w:cs="Arial"/>
          <w:sz w:val="22"/>
          <w:szCs w:val="22"/>
        </w:rPr>
        <w:t xml:space="preserve">three-month and </w:t>
      </w:r>
      <w:r w:rsidR="008A4D56" w:rsidRPr="00EC2DB3">
        <w:rPr>
          <w:rFonts w:ascii="Arial" w:hAnsi="Arial" w:cs="Arial"/>
          <w:sz w:val="22"/>
          <w:szCs w:val="22"/>
        </w:rPr>
        <w:t>six-month</w:t>
      </w:r>
      <w:r w:rsidR="00901395" w:rsidRPr="00EC2DB3">
        <w:rPr>
          <w:rFonts w:ascii="Arial" w:hAnsi="Arial" w:cs="Arial"/>
          <w:sz w:val="22"/>
          <w:szCs w:val="22"/>
        </w:rPr>
        <w:t xml:space="preserve"> periods ended </w:t>
      </w:r>
      <w:r w:rsidR="008A4D56" w:rsidRPr="00EC2DB3">
        <w:rPr>
          <w:rFonts w:ascii="Arial" w:hAnsi="Arial" w:cs="Arial"/>
          <w:sz w:val="22"/>
          <w:szCs w:val="22"/>
        </w:rPr>
        <w:t>30 June 2021</w:t>
      </w:r>
      <w:r w:rsidR="00901395" w:rsidRPr="00EC2DB3">
        <w:rPr>
          <w:rFonts w:ascii="Arial" w:hAnsi="Arial" w:cs="Arial"/>
          <w:sz w:val="22"/>
          <w:szCs w:val="22"/>
        </w:rPr>
        <w:t xml:space="preserve"> and 2020, the Company </w:t>
      </w:r>
      <w:r w:rsidR="00513770" w:rsidRPr="00EC2DB3">
        <w:rPr>
          <w:rFonts w:ascii="Arial" w:hAnsi="Arial" w:cs="Arial"/>
          <w:sz w:val="22"/>
          <w:szCs w:val="22"/>
        </w:rPr>
        <w:t>has investment income as follows:</w:t>
      </w:r>
    </w:p>
    <w:tbl>
      <w:tblPr>
        <w:tblW w:w="9000" w:type="dxa"/>
        <w:tblInd w:w="558" w:type="dxa"/>
        <w:tblLayout w:type="fixed"/>
        <w:tblLook w:val="04A0" w:firstRow="1" w:lastRow="0" w:firstColumn="1" w:lastColumn="0" w:noHBand="0" w:noVBand="1"/>
      </w:tblPr>
      <w:tblGrid>
        <w:gridCol w:w="3330"/>
        <w:gridCol w:w="1168"/>
        <w:gridCol w:w="249"/>
        <w:gridCol w:w="1418"/>
        <w:gridCol w:w="1417"/>
        <w:gridCol w:w="1418"/>
      </w:tblGrid>
      <w:tr w:rsidR="00EC2DB3" w:rsidRPr="00EC2DB3" w14:paraId="1DE4179E" w14:textId="77777777" w:rsidTr="006C5F31">
        <w:tc>
          <w:tcPr>
            <w:tcW w:w="4498" w:type="dxa"/>
            <w:gridSpan w:val="2"/>
            <w:vAlign w:val="center"/>
          </w:tcPr>
          <w:p w14:paraId="753914B9" w14:textId="77777777" w:rsidR="00513770" w:rsidRPr="00EC2DB3" w:rsidRDefault="00513770" w:rsidP="004A2C00">
            <w:pPr>
              <w:tabs>
                <w:tab w:val="left" w:pos="1276"/>
              </w:tabs>
              <w:suppressAutoHyphens/>
              <w:spacing w:line="360" w:lineRule="exact"/>
              <w:rPr>
                <w:rFonts w:ascii="Arial" w:hAnsi="Arial" w:cs="Arial"/>
                <w:kern w:val="28"/>
                <w:sz w:val="18"/>
                <w:szCs w:val="18"/>
                <w:cs/>
              </w:rPr>
            </w:pPr>
          </w:p>
        </w:tc>
        <w:tc>
          <w:tcPr>
            <w:tcW w:w="4502" w:type="dxa"/>
            <w:gridSpan w:val="4"/>
          </w:tcPr>
          <w:p w14:paraId="29DCFD09" w14:textId="77777777" w:rsidR="00513770" w:rsidRPr="00EC2DB3" w:rsidRDefault="00513770" w:rsidP="004A2C00">
            <w:pPr>
              <w:tabs>
                <w:tab w:val="left" w:pos="1276"/>
              </w:tabs>
              <w:suppressAutoHyphens/>
              <w:spacing w:line="360" w:lineRule="exact"/>
              <w:jc w:val="right"/>
              <w:rPr>
                <w:rFonts w:ascii="Arial" w:hAnsi="Arial" w:cs="Arial"/>
                <w:kern w:val="2"/>
                <w:sz w:val="18"/>
                <w:szCs w:val="18"/>
              </w:rPr>
            </w:pPr>
            <w:r w:rsidRPr="00EC2DB3">
              <w:rPr>
                <w:rFonts w:ascii="Arial" w:hAnsi="Arial" w:cs="Arial"/>
                <w:kern w:val="2"/>
                <w:sz w:val="18"/>
                <w:szCs w:val="18"/>
              </w:rPr>
              <w:t>(Unit: Thousand Baht)</w:t>
            </w:r>
          </w:p>
        </w:tc>
      </w:tr>
      <w:tr w:rsidR="00EC2DB3" w:rsidRPr="00EC2DB3" w14:paraId="56C8DBFB" w14:textId="77777777" w:rsidTr="00DB1674">
        <w:tc>
          <w:tcPr>
            <w:tcW w:w="3330" w:type="dxa"/>
            <w:vAlign w:val="center"/>
          </w:tcPr>
          <w:p w14:paraId="526AB79A" w14:textId="77777777" w:rsidR="00C70F18" w:rsidRPr="00EC2DB3" w:rsidRDefault="00C70F18" w:rsidP="00C70F18">
            <w:pPr>
              <w:tabs>
                <w:tab w:val="left" w:pos="1276"/>
              </w:tabs>
              <w:suppressAutoHyphens/>
              <w:spacing w:line="360" w:lineRule="exact"/>
              <w:rPr>
                <w:rFonts w:ascii="Arial" w:hAnsi="Arial" w:cs="Arial"/>
                <w:kern w:val="28"/>
                <w:sz w:val="18"/>
                <w:szCs w:val="18"/>
                <w:cs/>
              </w:rPr>
            </w:pPr>
          </w:p>
        </w:tc>
        <w:tc>
          <w:tcPr>
            <w:tcW w:w="5670" w:type="dxa"/>
            <w:gridSpan w:val="5"/>
            <w:vAlign w:val="bottom"/>
          </w:tcPr>
          <w:p w14:paraId="6312796B" w14:textId="77777777" w:rsidR="00C70F18" w:rsidRPr="00EC2DB3" w:rsidRDefault="00C70F18" w:rsidP="00C70F18">
            <w:pPr>
              <w:pBdr>
                <w:bottom w:val="single" w:sz="4" w:space="1" w:color="000000"/>
              </w:pBdr>
              <w:spacing w:line="360" w:lineRule="exact"/>
              <w:jc w:val="center"/>
              <w:rPr>
                <w:rFonts w:ascii="Arial" w:hAnsi="Arial" w:cs="Arial"/>
                <w:sz w:val="18"/>
                <w:szCs w:val="18"/>
              </w:rPr>
            </w:pPr>
            <w:r w:rsidRPr="00EC2DB3">
              <w:rPr>
                <w:rFonts w:ascii="Arial" w:hAnsi="Arial" w:cs="Arial"/>
                <w:kern w:val="2"/>
                <w:sz w:val="18"/>
                <w:szCs w:val="18"/>
              </w:rPr>
              <w:t>Financial statements in which the equity method is applied</w:t>
            </w:r>
            <w:r w:rsidRPr="00EC2DB3">
              <w:rPr>
                <w:rFonts w:ascii="Arial" w:hAnsi="Arial" w:cs="Arial"/>
                <w:kern w:val="2"/>
                <w:sz w:val="18"/>
                <w:szCs w:val="18"/>
                <w:cs/>
              </w:rPr>
              <w:t xml:space="preserve">                                  </w:t>
            </w:r>
            <w:r w:rsidRPr="00EC2DB3">
              <w:rPr>
                <w:rFonts w:ascii="Arial" w:hAnsi="Arial" w:cs="Arial"/>
                <w:kern w:val="28"/>
                <w:sz w:val="18"/>
                <w:szCs w:val="18"/>
              </w:rPr>
              <w:t xml:space="preserve"> and Separate financial statements</w:t>
            </w:r>
          </w:p>
        </w:tc>
      </w:tr>
      <w:tr w:rsidR="00EC2DB3" w:rsidRPr="00EC2DB3" w14:paraId="24AC580F" w14:textId="77777777" w:rsidTr="00DB1674">
        <w:tc>
          <w:tcPr>
            <w:tcW w:w="3330" w:type="dxa"/>
            <w:vAlign w:val="center"/>
          </w:tcPr>
          <w:p w14:paraId="72AC0B6A" w14:textId="77777777" w:rsidR="00C70F18" w:rsidRPr="00EC2DB3" w:rsidRDefault="00C70F18" w:rsidP="00C70F18">
            <w:pPr>
              <w:tabs>
                <w:tab w:val="left" w:pos="1276"/>
              </w:tabs>
              <w:suppressAutoHyphens/>
              <w:spacing w:line="360" w:lineRule="exact"/>
              <w:rPr>
                <w:rFonts w:ascii="Arial" w:hAnsi="Arial" w:cs="Arial"/>
                <w:kern w:val="28"/>
                <w:sz w:val="18"/>
                <w:szCs w:val="18"/>
                <w:cs/>
              </w:rPr>
            </w:pPr>
          </w:p>
        </w:tc>
        <w:tc>
          <w:tcPr>
            <w:tcW w:w="2835" w:type="dxa"/>
            <w:gridSpan w:val="3"/>
            <w:vAlign w:val="bottom"/>
          </w:tcPr>
          <w:p w14:paraId="4D3EDC8A" w14:textId="77777777" w:rsidR="00C70F18" w:rsidRPr="00EC2DB3" w:rsidRDefault="00C70F18" w:rsidP="00C70F18">
            <w:pPr>
              <w:pBdr>
                <w:bottom w:val="single" w:sz="4" w:space="1" w:color="000000"/>
              </w:pBdr>
              <w:spacing w:line="360" w:lineRule="exact"/>
              <w:jc w:val="center"/>
              <w:rPr>
                <w:rFonts w:ascii="Arial" w:hAnsi="Arial" w:cs="Arial"/>
                <w:sz w:val="18"/>
                <w:szCs w:val="18"/>
              </w:rPr>
            </w:pPr>
            <w:r w:rsidRPr="00EC2DB3">
              <w:rPr>
                <w:rFonts w:ascii="Arial" w:hAnsi="Arial" w:cs="Arial"/>
                <w:sz w:val="18"/>
                <w:szCs w:val="18"/>
              </w:rPr>
              <w:t xml:space="preserve">For the three-month </w:t>
            </w:r>
            <w:proofErr w:type="gramStart"/>
            <w:r w:rsidRPr="00EC2DB3">
              <w:rPr>
                <w:rFonts w:ascii="Arial" w:hAnsi="Arial" w:cs="Arial"/>
                <w:sz w:val="18"/>
                <w:szCs w:val="18"/>
              </w:rPr>
              <w:t>periods</w:t>
            </w:r>
            <w:r w:rsidRPr="00EC2DB3">
              <w:rPr>
                <w:rFonts w:ascii="Arial" w:hAnsi="Arial" w:cs="Arial"/>
                <w:sz w:val="18"/>
                <w:szCs w:val="18"/>
                <w:cs/>
              </w:rPr>
              <w:t xml:space="preserve"> </w:t>
            </w:r>
            <w:r w:rsidRPr="00EC2DB3">
              <w:rPr>
                <w:rFonts w:ascii="Arial" w:hAnsi="Arial" w:cs="Arial"/>
                <w:sz w:val="18"/>
                <w:szCs w:val="18"/>
              </w:rPr>
              <w:t xml:space="preserve"> ended</w:t>
            </w:r>
            <w:proofErr w:type="gramEnd"/>
            <w:r w:rsidRPr="00EC2DB3">
              <w:rPr>
                <w:rFonts w:ascii="Arial" w:hAnsi="Arial" w:cs="Arial"/>
                <w:sz w:val="18"/>
                <w:szCs w:val="18"/>
              </w:rPr>
              <w:t xml:space="preserve"> 30 June</w:t>
            </w:r>
          </w:p>
        </w:tc>
        <w:tc>
          <w:tcPr>
            <w:tcW w:w="2835" w:type="dxa"/>
            <w:gridSpan w:val="2"/>
            <w:vAlign w:val="bottom"/>
          </w:tcPr>
          <w:p w14:paraId="7F9F7DDC" w14:textId="77777777" w:rsidR="00C70F18" w:rsidRPr="00EC2DB3" w:rsidRDefault="00C70F18" w:rsidP="00C70F18">
            <w:pPr>
              <w:pBdr>
                <w:bottom w:val="single" w:sz="4" w:space="1" w:color="000000"/>
              </w:pBdr>
              <w:spacing w:line="360" w:lineRule="exact"/>
              <w:jc w:val="center"/>
              <w:rPr>
                <w:rFonts w:ascii="Arial" w:hAnsi="Arial" w:cs="Arial"/>
                <w:sz w:val="18"/>
                <w:szCs w:val="18"/>
              </w:rPr>
            </w:pPr>
            <w:r w:rsidRPr="00EC2DB3">
              <w:rPr>
                <w:rFonts w:ascii="Arial" w:hAnsi="Arial" w:cs="Arial"/>
                <w:sz w:val="18"/>
                <w:szCs w:val="18"/>
              </w:rPr>
              <w:t xml:space="preserve">For the six-month </w:t>
            </w:r>
            <w:proofErr w:type="gramStart"/>
            <w:r w:rsidRPr="00EC2DB3">
              <w:rPr>
                <w:rFonts w:ascii="Arial" w:hAnsi="Arial" w:cs="Arial"/>
                <w:sz w:val="18"/>
                <w:szCs w:val="18"/>
              </w:rPr>
              <w:t xml:space="preserve">periods </w:t>
            </w:r>
            <w:r w:rsidRPr="00EC2DB3">
              <w:rPr>
                <w:rFonts w:ascii="Arial" w:hAnsi="Arial" w:cs="Arial"/>
                <w:sz w:val="18"/>
                <w:szCs w:val="18"/>
                <w:cs/>
              </w:rPr>
              <w:t xml:space="preserve"> </w:t>
            </w:r>
            <w:r w:rsidRPr="00EC2DB3">
              <w:rPr>
                <w:rFonts w:ascii="Arial" w:hAnsi="Arial" w:cs="Arial"/>
                <w:sz w:val="18"/>
                <w:szCs w:val="18"/>
              </w:rPr>
              <w:t>ended</w:t>
            </w:r>
            <w:proofErr w:type="gramEnd"/>
            <w:r w:rsidRPr="00EC2DB3">
              <w:rPr>
                <w:rFonts w:ascii="Arial" w:hAnsi="Arial" w:cs="Arial"/>
                <w:sz w:val="18"/>
                <w:szCs w:val="18"/>
              </w:rPr>
              <w:t xml:space="preserve"> 30 June</w:t>
            </w:r>
          </w:p>
        </w:tc>
      </w:tr>
      <w:tr w:rsidR="00EC2DB3" w:rsidRPr="00EC2DB3" w14:paraId="67A133ED" w14:textId="77777777" w:rsidTr="00DB1674">
        <w:tc>
          <w:tcPr>
            <w:tcW w:w="3330" w:type="dxa"/>
            <w:vAlign w:val="center"/>
          </w:tcPr>
          <w:p w14:paraId="02BB0A19" w14:textId="77777777" w:rsidR="00C70F18" w:rsidRPr="00EC2DB3" w:rsidRDefault="00C70F18" w:rsidP="00C70F18">
            <w:pPr>
              <w:tabs>
                <w:tab w:val="left" w:pos="1276"/>
              </w:tabs>
              <w:suppressAutoHyphens/>
              <w:spacing w:line="360" w:lineRule="exact"/>
              <w:rPr>
                <w:rFonts w:ascii="Arial" w:hAnsi="Arial" w:cs="Arial"/>
                <w:kern w:val="28"/>
                <w:sz w:val="18"/>
                <w:szCs w:val="18"/>
                <w:cs/>
              </w:rPr>
            </w:pPr>
          </w:p>
        </w:tc>
        <w:tc>
          <w:tcPr>
            <w:tcW w:w="1417" w:type="dxa"/>
            <w:gridSpan w:val="2"/>
            <w:vAlign w:val="bottom"/>
          </w:tcPr>
          <w:p w14:paraId="5C7F21F8" w14:textId="77777777" w:rsidR="00C70F18" w:rsidRPr="00EC2DB3" w:rsidRDefault="00C70F18" w:rsidP="00C70F18">
            <w:pPr>
              <w:pBdr>
                <w:bottom w:val="single" w:sz="4" w:space="1" w:color="000000"/>
              </w:pBdr>
              <w:spacing w:line="360" w:lineRule="exact"/>
              <w:ind w:right="-16"/>
              <w:jc w:val="center"/>
              <w:rPr>
                <w:rFonts w:ascii="Arial" w:hAnsi="Arial" w:cs="Arial"/>
                <w:sz w:val="18"/>
                <w:szCs w:val="18"/>
              </w:rPr>
            </w:pPr>
            <w:r w:rsidRPr="00EC2DB3">
              <w:rPr>
                <w:rFonts w:ascii="Arial" w:hAnsi="Arial" w:cs="Arial"/>
                <w:sz w:val="18"/>
                <w:szCs w:val="18"/>
              </w:rPr>
              <w:t>2021</w:t>
            </w:r>
          </w:p>
        </w:tc>
        <w:tc>
          <w:tcPr>
            <w:tcW w:w="1418" w:type="dxa"/>
            <w:vAlign w:val="bottom"/>
          </w:tcPr>
          <w:p w14:paraId="14470C7A" w14:textId="77777777" w:rsidR="00C70F18" w:rsidRPr="00EC2DB3" w:rsidRDefault="00C70F18" w:rsidP="00C70F18">
            <w:pPr>
              <w:pBdr>
                <w:bottom w:val="single" w:sz="4" w:space="1" w:color="000000"/>
              </w:pBdr>
              <w:spacing w:line="360" w:lineRule="exact"/>
              <w:jc w:val="center"/>
              <w:rPr>
                <w:rFonts w:ascii="Arial" w:hAnsi="Arial" w:cs="Arial"/>
                <w:sz w:val="18"/>
                <w:szCs w:val="18"/>
              </w:rPr>
            </w:pPr>
            <w:r w:rsidRPr="00EC2DB3">
              <w:rPr>
                <w:rFonts w:ascii="Arial" w:hAnsi="Arial" w:cs="Arial"/>
                <w:sz w:val="18"/>
                <w:szCs w:val="18"/>
              </w:rPr>
              <w:t>2020</w:t>
            </w:r>
          </w:p>
        </w:tc>
        <w:tc>
          <w:tcPr>
            <w:tcW w:w="1417" w:type="dxa"/>
            <w:vAlign w:val="bottom"/>
          </w:tcPr>
          <w:p w14:paraId="04B66596" w14:textId="77777777" w:rsidR="00C70F18" w:rsidRPr="00EC2DB3" w:rsidRDefault="00C70F18" w:rsidP="00C70F18">
            <w:pPr>
              <w:pBdr>
                <w:bottom w:val="single" w:sz="4" w:space="1" w:color="000000"/>
              </w:pBdr>
              <w:spacing w:line="360" w:lineRule="exact"/>
              <w:ind w:right="-16"/>
              <w:jc w:val="center"/>
              <w:rPr>
                <w:rFonts w:ascii="Arial" w:hAnsi="Arial" w:cs="Arial"/>
                <w:sz w:val="18"/>
                <w:szCs w:val="18"/>
              </w:rPr>
            </w:pPr>
            <w:r w:rsidRPr="00EC2DB3">
              <w:rPr>
                <w:rFonts w:ascii="Arial" w:hAnsi="Arial" w:cs="Arial"/>
                <w:sz w:val="18"/>
                <w:szCs w:val="18"/>
              </w:rPr>
              <w:t>2021</w:t>
            </w:r>
          </w:p>
        </w:tc>
        <w:tc>
          <w:tcPr>
            <w:tcW w:w="1418" w:type="dxa"/>
            <w:vAlign w:val="bottom"/>
          </w:tcPr>
          <w:p w14:paraId="6463E6FC" w14:textId="77777777" w:rsidR="00C70F18" w:rsidRPr="00EC2DB3" w:rsidRDefault="00C70F18" w:rsidP="00C70F18">
            <w:pPr>
              <w:pBdr>
                <w:bottom w:val="single" w:sz="4" w:space="1" w:color="000000"/>
              </w:pBdr>
              <w:spacing w:line="360" w:lineRule="exact"/>
              <w:jc w:val="center"/>
              <w:rPr>
                <w:rFonts w:ascii="Arial" w:hAnsi="Arial" w:cs="Arial"/>
                <w:sz w:val="18"/>
                <w:szCs w:val="18"/>
              </w:rPr>
            </w:pPr>
            <w:r w:rsidRPr="00EC2DB3">
              <w:rPr>
                <w:rFonts w:ascii="Arial" w:hAnsi="Arial" w:cs="Arial"/>
                <w:sz w:val="18"/>
                <w:szCs w:val="18"/>
              </w:rPr>
              <w:t>2020</w:t>
            </w:r>
          </w:p>
        </w:tc>
      </w:tr>
      <w:tr w:rsidR="00EC2DB3" w:rsidRPr="00EC2DB3" w14:paraId="7B7D4685" w14:textId="77777777" w:rsidTr="000A7447">
        <w:tc>
          <w:tcPr>
            <w:tcW w:w="3330" w:type="dxa"/>
            <w:vAlign w:val="bottom"/>
            <w:hideMark/>
          </w:tcPr>
          <w:p w14:paraId="2E51F7E5" w14:textId="77777777" w:rsidR="00A13313" w:rsidRPr="00EC2DB3" w:rsidRDefault="00A13313" w:rsidP="00A13313">
            <w:pPr>
              <w:overflowPunct w:val="0"/>
              <w:autoSpaceDE w:val="0"/>
              <w:autoSpaceDN w:val="0"/>
              <w:adjustRightInd w:val="0"/>
              <w:spacing w:line="360" w:lineRule="exact"/>
              <w:ind w:left="166" w:hanging="166"/>
              <w:textAlignment w:val="baseline"/>
              <w:rPr>
                <w:rFonts w:ascii="Arial" w:hAnsi="Arial" w:cs="Arial"/>
                <w:kern w:val="2"/>
                <w:sz w:val="18"/>
                <w:szCs w:val="18"/>
              </w:rPr>
            </w:pPr>
            <w:r w:rsidRPr="00EC2DB3">
              <w:rPr>
                <w:rFonts w:ascii="Arial" w:hAnsi="Arial" w:cs="Arial"/>
                <w:kern w:val="2"/>
                <w:sz w:val="18"/>
                <w:szCs w:val="18"/>
              </w:rPr>
              <w:t>Interest income from debt securities</w:t>
            </w:r>
          </w:p>
        </w:tc>
        <w:tc>
          <w:tcPr>
            <w:tcW w:w="1417" w:type="dxa"/>
            <w:gridSpan w:val="2"/>
          </w:tcPr>
          <w:p w14:paraId="199FDC24" w14:textId="77777777" w:rsidR="00A13313" w:rsidRPr="00EC2DB3" w:rsidRDefault="00A13313" w:rsidP="00A13313">
            <w:pPr>
              <w:tabs>
                <w:tab w:val="decimal" w:pos="1060"/>
              </w:tabs>
              <w:spacing w:line="360" w:lineRule="exact"/>
              <w:jc w:val="center"/>
              <w:rPr>
                <w:rFonts w:ascii="Arial" w:hAnsi="Arial" w:cs="Arial"/>
                <w:sz w:val="18"/>
                <w:szCs w:val="18"/>
              </w:rPr>
            </w:pPr>
            <w:r w:rsidRPr="00EC2DB3">
              <w:rPr>
                <w:rFonts w:ascii="Arial" w:hAnsi="Arial" w:cs="Arial"/>
                <w:sz w:val="18"/>
                <w:szCs w:val="18"/>
              </w:rPr>
              <w:t>39,248</w:t>
            </w:r>
          </w:p>
        </w:tc>
        <w:tc>
          <w:tcPr>
            <w:tcW w:w="1418" w:type="dxa"/>
          </w:tcPr>
          <w:p w14:paraId="24CD23A7" w14:textId="77777777" w:rsidR="00A13313" w:rsidRPr="00EC2DB3" w:rsidRDefault="00A13313" w:rsidP="00A13313">
            <w:pPr>
              <w:tabs>
                <w:tab w:val="decimal" w:pos="1060"/>
              </w:tabs>
              <w:spacing w:line="360" w:lineRule="exact"/>
              <w:jc w:val="center"/>
              <w:rPr>
                <w:rFonts w:ascii="Arial" w:hAnsi="Arial" w:cs="Arial"/>
                <w:sz w:val="18"/>
                <w:szCs w:val="18"/>
              </w:rPr>
            </w:pPr>
            <w:r w:rsidRPr="00EC2DB3">
              <w:rPr>
                <w:rFonts w:ascii="Arial" w:hAnsi="Arial" w:cs="Arial"/>
                <w:sz w:val="18"/>
                <w:szCs w:val="18"/>
              </w:rPr>
              <w:t>38,544</w:t>
            </w:r>
          </w:p>
        </w:tc>
        <w:tc>
          <w:tcPr>
            <w:tcW w:w="1417" w:type="dxa"/>
            <w:vAlign w:val="bottom"/>
          </w:tcPr>
          <w:p w14:paraId="6CDD7796" w14:textId="77777777" w:rsidR="00A13313" w:rsidRPr="00EC2DB3" w:rsidRDefault="00A13313" w:rsidP="00A13313">
            <w:pPr>
              <w:tabs>
                <w:tab w:val="decimal" w:pos="1060"/>
              </w:tabs>
              <w:spacing w:line="360" w:lineRule="exact"/>
              <w:jc w:val="center"/>
              <w:rPr>
                <w:rFonts w:ascii="Arial" w:hAnsi="Arial" w:cs="Arial"/>
                <w:sz w:val="18"/>
                <w:szCs w:val="18"/>
              </w:rPr>
            </w:pPr>
            <w:r w:rsidRPr="00EC2DB3">
              <w:rPr>
                <w:rFonts w:ascii="Arial" w:hAnsi="Arial" w:cs="Arial"/>
                <w:sz w:val="18"/>
                <w:szCs w:val="18"/>
              </w:rPr>
              <w:t>79,184</w:t>
            </w:r>
          </w:p>
        </w:tc>
        <w:tc>
          <w:tcPr>
            <w:tcW w:w="1418" w:type="dxa"/>
            <w:vAlign w:val="bottom"/>
          </w:tcPr>
          <w:p w14:paraId="07419EFF" w14:textId="6DDA17D0" w:rsidR="00A13313" w:rsidRPr="00EC2DB3" w:rsidRDefault="00A13313" w:rsidP="00A13313">
            <w:pPr>
              <w:tabs>
                <w:tab w:val="decimal" w:pos="1060"/>
              </w:tabs>
              <w:spacing w:line="360" w:lineRule="exact"/>
              <w:jc w:val="center"/>
              <w:rPr>
                <w:rFonts w:ascii="Arial" w:hAnsi="Arial" w:cs="Arial"/>
                <w:sz w:val="18"/>
                <w:szCs w:val="18"/>
              </w:rPr>
            </w:pPr>
            <w:r w:rsidRPr="00EC2DB3">
              <w:rPr>
                <w:rFonts w:ascii="Arial" w:hAnsi="Arial" w:cs="Arial"/>
                <w:sz w:val="18"/>
                <w:szCs w:val="18"/>
              </w:rPr>
              <w:t>78,800</w:t>
            </w:r>
          </w:p>
        </w:tc>
      </w:tr>
      <w:tr w:rsidR="00EC2DB3" w:rsidRPr="00EC2DB3" w14:paraId="4D8C7E57" w14:textId="77777777" w:rsidTr="000A7447">
        <w:tc>
          <w:tcPr>
            <w:tcW w:w="3330" w:type="dxa"/>
            <w:vAlign w:val="bottom"/>
            <w:hideMark/>
          </w:tcPr>
          <w:p w14:paraId="10074AC4" w14:textId="77777777" w:rsidR="00A13313" w:rsidRPr="00EC2DB3" w:rsidRDefault="00A13313" w:rsidP="00A13313">
            <w:pPr>
              <w:overflowPunct w:val="0"/>
              <w:autoSpaceDE w:val="0"/>
              <w:autoSpaceDN w:val="0"/>
              <w:adjustRightInd w:val="0"/>
              <w:spacing w:line="360" w:lineRule="exact"/>
              <w:ind w:left="166" w:right="-108" w:hanging="166"/>
              <w:textAlignment w:val="baseline"/>
              <w:rPr>
                <w:rFonts w:ascii="Arial" w:hAnsi="Arial" w:cs="Arial"/>
                <w:kern w:val="2"/>
                <w:sz w:val="18"/>
                <w:szCs w:val="18"/>
              </w:rPr>
            </w:pPr>
            <w:r w:rsidRPr="00EC2DB3">
              <w:rPr>
                <w:rFonts w:ascii="Arial" w:hAnsi="Arial" w:cs="Arial"/>
                <w:kern w:val="2"/>
                <w:sz w:val="18"/>
                <w:szCs w:val="18"/>
              </w:rPr>
              <w:t>Dividend income from equity securities</w:t>
            </w:r>
          </w:p>
        </w:tc>
        <w:tc>
          <w:tcPr>
            <w:tcW w:w="1417" w:type="dxa"/>
            <w:gridSpan w:val="2"/>
          </w:tcPr>
          <w:p w14:paraId="02CBEACB" w14:textId="77777777" w:rsidR="00A13313" w:rsidRPr="00EC2DB3" w:rsidRDefault="00A13313" w:rsidP="00A13313">
            <w:pPr>
              <w:tabs>
                <w:tab w:val="decimal" w:pos="1060"/>
              </w:tabs>
              <w:spacing w:line="360" w:lineRule="exact"/>
              <w:jc w:val="center"/>
              <w:rPr>
                <w:rFonts w:ascii="Arial" w:hAnsi="Arial" w:cs="Arial"/>
                <w:sz w:val="18"/>
                <w:szCs w:val="18"/>
              </w:rPr>
            </w:pPr>
            <w:r w:rsidRPr="00EC2DB3">
              <w:rPr>
                <w:rFonts w:ascii="Arial" w:hAnsi="Arial" w:cs="Arial"/>
                <w:sz w:val="18"/>
                <w:szCs w:val="18"/>
              </w:rPr>
              <w:t>83,317</w:t>
            </w:r>
          </w:p>
        </w:tc>
        <w:tc>
          <w:tcPr>
            <w:tcW w:w="1418" w:type="dxa"/>
          </w:tcPr>
          <w:p w14:paraId="63FB19F4" w14:textId="77777777" w:rsidR="00A13313" w:rsidRPr="00EC2DB3" w:rsidRDefault="00A13313" w:rsidP="00A13313">
            <w:pPr>
              <w:tabs>
                <w:tab w:val="decimal" w:pos="1060"/>
              </w:tabs>
              <w:spacing w:line="360" w:lineRule="exact"/>
              <w:jc w:val="center"/>
              <w:rPr>
                <w:rFonts w:ascii="Arial" w:hAnsi="Arial" w:cs="Arial"/>
                <w:sz w:val="18"/>
                <w:szCs w:val="18"/>
              </w:rPr>
            </w:pPr>
            <w:r w:rsidRPr="00EC2DB3">
              <w:rPr>
                <w:rFonts w:ascii="Arial" w:hAnsi="Arial" w:cs="Arial"/>
                <w:sz w:val="18"/>
                <w:szCs w:val="18"/>
              </w:rPr>
              <w:t>73,354</w:t>
            </w:r>
          </w:p>
        </w:tc>
        <w:tc>
          <w:tcPr>
            <w:tcW w:w="1417" w:type="dxa"/>
            <w:vAlign w:val="bottom"/>
          </w:tcPr>
          <w:p w14:paraId="331F85ED" w14:textId="77777777" w:rsidR="00A13313" w:rsidRPr="00EC2DB3" w:rsidRDefault="00A13313" w:rsidP="00A13313">
            <w:pPr>
              <w:tabs>
                <w:tab w:val="decimal" w:pos="1060"/>
              </w:tabs>
              <w:spacing w:line="360" w:lineRule="exact"/>
              <w:jc w:val="center"/>
              <w:rPr>
                <w:rFonts w:ascii="Arial" w:hAnsi="Arial" w:cs="Arial"/>
                <w:sz w:val="18"/>
                <w:szCs w:val="18"/>
              </w:rPr>
            </w:pPr>
            <w:r w:rsidRPr="00EC2DB3">
              <w:rPr>
                <w:rFonts w:ascii="Arial" w:hAnsi="Arial" w:cs="Arial"/>
                <w:sz w:val="18"/>
                <w:szCs w:val="18"/>
              </w:rPr>
              <w:t>127,008</w:t>
            </w:r>
          </w:p>
        </w:tc>
        <w:tc>
          <w:tcPr>
            <w:tcW w:w="1418" w:type="dxa"/>
            <w:vAlign w:val="bottom"/>
          </w:tcPr>
          <w:p w14:paraId="5B61AF3C" w14:textId="747E6291" w:rsidR="00A13313" w:rsidRPr="00EC2DB3" w:rsidRDefault="00A13313" w:rsidP="00A13313">
            <w:pPr>
              <w:tabs>
                <w:tab w:val="decimal" w:pos="1060"/>
              </w:tabs>
              <w:spacing w:line="360" w:lineRule="exact"/>
              <w:jc w:val="center"/>
              <w:rPr>
                <w:rFonts w:ascii="Arial" w:hAnsi="Arial" w:cs="Arial"/>
                <w:sz w:val="18"/>
                <w:szCs w:val="18"/>
              </w:rPr>
            </w:pPr>
            <w:r w:rsidRPr="00EC2DB3">
              <w:rPr>
                <w:rFonts w:ascii="Arial" w:hAnsi="Arial" w:cs="Arial"/>
                <w:sz w:val="18"/>
                <w:szCs w:val="18"/>
              </w:rPr>
              <w:t>107,430</w:t>
            </w:r>
          </w:p>
        </w:tc>
      </w:tr>
      <w:tr w:rsidR="00EC2DB3" w:rsidRPr="00EC2DB3" w14:paraId="0077948D" w14:textId="77777777" w:rsidTr="000A7447">
        <w:trPr>
          <w:trHeight w:val="66"/>
        </w:trPr>
        <w:tc>
          <w:tcPr>
            <w:tcW w:w="3330" w:type="dxa"/>
            <w:vAlign w:val="bottom"/>
            <w:hideMark/>
          </w:tcPr>
          <w:p w14:paraId="21D7BEE0" w14:textId="77777777" w:rsidR="00A13313" w:rsidRPr="00EC2DB3" w:rsidRDefault="00A13313" w:rsidP="00A13313">
            <w:pPr>
              <w:overflowPunct w:val="0"/>
              <w:autoSpaceDE w:val="0"/>
              <w:autoSpaceDN w:val="0"/>
              <w:adjustRightInd w:val="0"/>
              <w:spacing w:line="360" w:lineRule="exact"/>
              <w:ind w:left="166" w:hanging="166"/>
              <w:textAlignment w:val="baseline"/>
              <w:rPr>
                <w:rFonts w:ascii="Arial" w:hAnsi="Arial" w:cs="Arial"/>
                <w:kern w:val="2"/>
                <w:sz w:val="18"/>
                <w:szCs w:val="18"/>
              </w:rPr>
            </w:pPr>
            <w:r w:rsidRPr="00EC2DB3">
              <w:rPr>
                <w:rFonts w:ascii="Arial" w:hAnsi="Arial" w:cs="Arial"/>
                <w:kern w:val="2"/>
                <w:sz w:val="18"/>
                <w:szCs w:val="18"/>
              </w:rPr>
              <w:t>Other investment income</w:t>
            </w:r>
          </w:p>
        </w:tc>
        <w:tc>
          <w:tcPr>
            <w:tcW w:w="1417" w:type="dxa"/>
            <w:gridSpan w:val="2"/>
          </w:tcPr>
          <w:p w14:paraId="6CC26719" w14:textId="77777777" w:rsidR="00A13313" w:rsidRPr="00EC2DB3" w:rsidRDefault="00A13313" w:rsidP="00A13313">
            <w:pPr>
              <w:tabs>
                <w:tab w:val="decimal" w:pos="1060"/>
              </w:tabs>
              <w:spacing w:line="360" w:lineRule="exact"/>
              <w:jc w:val="center"/>
              <w:rPr>
                <w:rFonts w:ascii="Arial" w:hAnsi="Arial" w:cs="Arial"/>
                <w:sz w:val="18"/>
                <w:szCs w:val="18"/>
              </w:rPr>
            </w:pPr>
            <w:r w:rsidRPr="00EC2DB3">
              <w:rPr>
                <w:rFonts w:ascii="Arial" w:hAnsi="Arial" w:cs="Arial"/>
                <w:sz w:val="18"/>
                <w:szCs w:val="18"/>
              </w:rPr>
              <w:t>3,889</w:t>
            </w:r>
          </w:p>
        </w:tc>
        <w:tc>
          <w:tcPr>
            <w:tcW w:w="1418" w:type="dxa"/>
          </w:tcPr>
          <w:p w14:paraId="78FA0E1C" w14:textId="77777777" w:rsidR="00A13313" w:rsidRPr="00EC2DB3" w:rsidRDefault="00A13313" w:rsidP="00A13313">
            <w:pPr>
              <w:tabs>
                <w:tab w:val="decimal" w:pos="1060"/>
              </w:tabs>
              <w:spacing w:line="360" w:lineRule="exact"/>
              <w:jc w:val="center"/>
              <w:rPr>
                <w:rFonts w:ascii="Arial" w:hAnsi="Arial" w:cs="Arial"/>
                <w:sz w:val="18"/>
                <w:szCs w:val="18"/>
              </w:rPr>
            </w:pPr>
            <w:r w:rsidRPr="00EC2DB3">
              <w:rPr>
                <w:rFonts w:ascii="Arial" w:hAnsi="Arial" w:cs="Arial"/>
                <w:sz w:val="18"/>
                <w:szCs w:val="18"/>
              </w:rPr>
              <w:t>5,725</w:t>
            </w:r>
          </w:p>
        </w:tc>
        <w:tc>
          <w:tcPr>
            <w:tcW w:w="1417" w:type="dxa"/>
            <w:vAlign w:val="bottom"/>
          </w:tcPr>
          <w:p w14:paraId="2BFC34E5" w14:textId="77777777" w:rsidR="00A13313" w:rsidRPr="00EC2DB3" w:rsidRDefault="00A13313" w:rsidP="00A13313">
            <w:pPr>
              <w:tabs>
                <w:tab w:val="decimal" w:pos="1060"/>
              </w:tabs>
              <w:spacing w:line="360" w:lineRule="exact"/>
              <w:jc w:val="center"/>
              <w:rPr>
                <w:rFonts w:ascii="Arial" w:hAnsi="Arial" w:cs="Arial"/>
                <w:sz w:val="18"/>
                <w:szCs w:val="18"/>
              </w:rPr>
            </w:pPr>
            <w:r w:rsidRPr="00EC2DB3">
              <w:rPr>
                <w:rFonts w:ascii="Arial" w:hAnsi="Arial" w:cs="Arial"/>
                <w:sz w:val="18"/>
                <w:szCs w:val="18"/>
              </w:rPr>
              <w:t>7,820</w:t>
            </w:r>
          </w:p>
        </w:tc>
        <w:tc>
          <w:tcPr>
            <w:tcW w:w="1418" w:type="dxa"/>
            <w:vAlign w:val="bottom"/>
          </w:tcPr>
          <w:p w14:paraId="0585FE40" w14:textId="0302A1CC" w:rsidR="00A13313" w:rsidRPr="00EC2DB3" w:rsidRDefault="00A13313" w:rsidP="00A13313">
            <w:pPr>
              <w:tabs>
                <w:tab w:val="decimal" w:pos="1060"/>
              </w:tabs>
              <w:spacing w:line="360" w:lineRule="exact"/>
              <w:jc w:val="center"/>
              <w:rPr>
                <w:rFonts w:ascii="Arial" w:hAnsi="Arial" w:cs="Arial"/>
                <w:sz w:val="18"/>
                <w:szCs w:val="18"/>
              </w:rPr>
            </w:pPr>
            <w:r w:rsidRPr="00EC2DB3">
              <w:rPr>
                <w:rFonts w:ascii="Arial" w:hAnsi="Arial" w:cs="Arial"/>
                <w:sz w:val="18"/>
                <w:szCs w:val="18"/>
              </w:rPr>
              <w:t>10,401</w:t>
            </w:r>
          </w:p>
        </w:tc>
      </w:tr>
      <w:tr w:rsidR="00EC2DB3" w:rsidRPr="00EC2DB3" w14:paraId="23D0E2DC" w14:textId="77777777" w:rsidTr="000A7447">
        <w:trPr>
          <w:trHeight w:val="66"/>
        </w:trPr>
        <w:tc>
          <w:tcPr>
            <w:tcW w:w="3330" w:type="dxa"/>
            <w:vAlign w:val="bottom"/>
            <w:hideMark/>
          </w:tcPr>
          <w:p w14:paraId="068A9AA6" w14:textId="77777777" w:rsidR="00A13313" w:rsidRPr="00EC2DB3" w:rsidRDefault="00A13313" w:rsidP="00A13313">
            <w:pPr>
              <w:overflowPunct w:val="0"/>
              <w:autoSpaceDE w:val="0"/>
              <w:autoSpaceDN w:val="0"/>
              <w:adjustRightInd w:val="0"/>
              <w:spacing w:line="360" w:lineRule="exact"/>
              <w:ind w:left="166" w:hanging="166"/>
              <w:textAlignment w:val="baseline"/>
              <w:rPr>
                <w:rFonts w:ascii="Arial" w:hAnsi="Arial" w:cs="Arial"/>
                <w:kern w:val="2"/>
                <w:sz w:val="18"/>
                <w:szCs w:val="18"/>
              </w:rPr>
            </w:pPr>
            <w:r w:rsidRPr="00EC2DB3">
              <w:rPr>
                <w:rFonts w:ascii="Arial" w:hAnsi="Arial" w:cs="Arial"/>
                <w:kern w:val="2"/>
                <w:sz w:val="18"/>
                <w:szCs w:val="18"/>
              </w:rPr>
              <w:t>Expense on investment</w:t>
            </w:r>
          </w:p>
        </w:tc>
        <w:tc>
          <w:tcPr>
            <w:tcW w:w="1417" w:type="dxa"/>
            <w:gridSpan w:val="2"/>
          </w:tcPr>
          <w:p w14:paraId="0E5B9957" w14:textId="6EF5F814" w:rsidR="00A13313" w:rsidRPr="00EC2DB3" w:rsidRDefault="00A13313" w:rsidP="00A13313">
            <w:pPr>
              <w:pBdr>
                <w:bottom w:val="single" w:sz="4" w:space="1" w:color="auto"/>
              </w:pBdr>
              <w:tabs>
                <w:tab w:val="decimal" w:pos="1060"/>
              </w:tabs>
              <w:spacing w:line="360" w:lineRule="exact"/>
              <w:jc w:val="center"/>
              <w:rPr>
                <w:rFonts w:ascii="Arial" w:hAnsi="Arial" w:cs="Arial"/>
                <w:sz w:val="18"/>
                <w:szCs w:val="18"/>
              </w:rPr>
            </w:pPr>
            <w:r w:rsidRPr="00EC2DB3">
              <w:rPr>
                <w:rFonts w:ascii="Arial" w:hAnsi="Arial" w:cs="Arial"/>
                <w:sz w:val="18"/>
                <w:szCs w:val="18"/>
              </w:rPr>
              <w:t>(184)</w:t>
            </w:r>
          </w:p>
        </w:tc>
        <w:tc>
          <w:tcPr>
            <w:tcW w:w="1418" w:type="dxa"/>
          </w:tcPr>
          <w:p w14:paraId="6B166512" w14:textId="77777777" w:rsidR="00A13313" w:rsidRPr="00EC2DB3" w:rsidRDefault="00A13313" w:rsidP="00A13313">
            <w:pPr>
              <w:pBdr>
                <w:bottom w:val="single" w:sz="4" w:space="1" w:color="auto"/>
              </w:pBdr>
              <w:tabs>
                <w:tab w:val="decimal" w:pos="1060"/>
              </w:tabs>
              <w:spacing w:line="360" w:lineRule="exact"/>
              <w:jc w:val="center"/>
              <w:rPr>
                <w:rFonts w:ascii="Arial" w:hAnsi="Arial" w:cs="Arial"/>
                <w:sz w:val="18"/>
                <w:szCs w:val="18"/>
              </w:rPr>
            </w:pPr>
            <w:r w:rsidRPr="00EC2DB3">
              <w:rPr>
                <w:rFonts w:ascii="Arial" w:hAnsi="Arial" w:cs="Arial"/>
                <w:sz w:val="18"/>
                <w:szCs w:val="18"/>
              </w:rPr>
              <w:t>(494)</w:t>
            </w:r>
          </w:p>
        </w:tc>
        <w:tc>
          <w:tcPr>
            <w:tcW w:w="1417" w:type="dxa"/>
            <w:vAlign w:val="bottom"/>
          </w:tcPr>
          <w:p w14:paraId="55304287" w14:textId="77777777" w:rsidR="00A13313" w:rsidRPr="00EC2DB3" w:rsidRDefault="00A13313" w:rsidP="00A13313">
            <w:pPr>
              <w:pBdr>
                <w:bottom w:val="single" w:sz="4" w:space="1" w:color="auto"/>
              </w:pBdr>
              <w:tabs>
                <w:tab w:val="decimal" w:pos="1060"/>
              </w:tabs>
              <w:spacing w:line="360" w:lineRule="exact"/>
              <w:jc w:val="center"/>
              <w:rPr>
                <w:rFonts w:ascii="Arial" w:hAnsi="Arial" w:cs="Arial"/>
                <w:sz w:val="18"/>
                <w:szCs w:val="18"/>
                <w:cs/>
              </w:rPr>
            </w:pPr>
            <w:r w:rsidRPr="00EC2DB3">
              <w:rPr>
                <w:rFonts w:ascii="Arial" w:hAnsi="Arial" w:cs="Arial"/>
                <w:sz w:val="18"/>
                <w:szCs w:val="18"/>
              </w:rPr>
              <w:t>(296)</w:t>
            </w:r>
          </w:p>
        </w:tc>
        <w:tc>
          <w:tcPr>
            <w:tcW w:w="1418" w:type="dxa"/>
            <w:vAlign w:val="bottom"/>
          </w:tcPr>
          <w:p w14:paraId="3775231D" w14:textId="5097023B" w:rsidR="00A13313" w:rsidRPr="00EC2DB3" w:rsidRDefault="00A13313" w:rsidP="00A13313">
            <w:pPr>
              <w:pBdr>
                <w:bottom w:val="single" w:sz="4" w:space="1" w:color="auto"/>
              </w:pBdr>
              <w:tabs>
                <w:tab w:val="decimal" w:pos="1060"/>
              </w:tabs>
              <w:spacing w:line="360" w:lineRule="exact"/>
              <w:jc w:val="center"/>
              <w:rPr>
                <w:rFonts w:ascii="Arial" w:hAnsi="Arial" w:cs="Arial"/>
                <w:sz w:val="18"/>
                <w:szCs w:val="18"/>
                <w:cs/>
              </w:rPr>
            </w:pPr>
            <w:r w:rsidRPr="00EC2DB3">
              <w:rPr>
                <w:rFonts w:ascii="Arial" w:hAnsi="Arial" w:cs="Arial"/>
                <w:sz w:val="18"/>
                <w:szCs w:val="18"/>
              </w:rPr>
              <w:t>(662)</w:t>
            </w:r>
          </w:p>
        </w:tc>
      </w:tr>
      <w:tr w:rsidR="00EC2DB3" w:rsidRPr="00EC2DB3" w14:paraId="53AA852F" w14:textId="77777777" w:rsidTr="000A7447">
        <w:tc>
          <w:tcPr>
            <w:tcW w:w="3330" w:type="dxa"/>
            <w:vAlign w:val="bottom"/>
            <w:hideMark/>
          </w:tcPr>
          <w:p w14:paraId="1F9BC4CD" w14:textId="77777777" w:rsidR="00A13313" w:rsidRPr="00EC2DB3" w:rsidRDefault="00A13313" w:rsidP="00A13313">
            <w:pPr>
              <w:overflowPunct w:val="0"/>
              <w:autoSpaceDE w:val="0"/>
              <w:autoSpaceDN w:val="0"/>
              <w:adjustRightInd w:val="0"/>
              <w:spacing w:line="360" w:lineRule="exact"/>
              <w:ind w:left="166" w:hanging="166"/>
              <w:textAlignment w:val="baseline"/>
              <w:rPr>
                <w:rFonts w:ascii="Arial" w:hAnsi="Arial" w:cs="Arial"/>
                <w:kern w:val="2"/>
                <w:sz w:val="18"/>
                <w:szCs w:val="18"/>
              </w:rPr>
            </w:pPr>
            <w:r w:rsidRPr="00EC2DB3">
              <w:rPr>
                <w:rFonts w:ascii="Arial" w:hAnsi="Arial" w:cs="Arial"/>
                <w:kern w:val="2"/>
                <w:sz w:val="18"/>
                <w:szCs w:val="18"/>
              </w:rPr>
              <w:t>Net investment income</w:t>
            </w:r>
          </w:p>
        </w:tc>
        <w:tc>
          <w:tcPr>
            <w:tcW w:w="1417" w:type="dxa"/>
            <w:gridSpan w:val="2"/>
          </w:tcPr>
          <w:p w14:paraId="35D9ACC3" w14:textId="5441F020" w:rsidR="00A13313" w:rsidRPr="00EC2DB3" w:rsidRDefault="00A13313" w:rsidP="00A13313">
            <w:pPr>
              <w:pBdr>
                <w:bottom w:val="double" w:sz="4" w:space="1" w:color="auto"/>
              </w:pBdr>
              <w:tabs>
                <w:tab w:val="decimal" w:pos="1060"/>
              </w:tabs>
              <w:spacing w:line="360" w:lineRule="exact"/>
              <w:jc w:val="center"/>
              <w:rPr>
                <w:rFonts w:ascii="Arial" w:hAnsi="Arial" w:cs="Arial"/>
                <w:sz w:val="18"/>
                <w:szCs w:val="18"/>
              </w:rPr>
            </w:pPr>
            <w:r w:rsidRPr="00EC2DB3">
              <w:rPr>
                <w:rFonts w:ascii="Arial" w:hAnsi="Arial" w:cs="Arial"/>
                <w:sz w:val="18"/>
                <w:szCs w:val="18"/>
              </w:rPr>
              <w:t>126,270</w:t>
            </w:r>
          </w:p>
        </w:tc>
        <w:tc>
          <w:tcPr>
            <w:tcW w:w="1418" w:type="dxa"/>
          </w:tcPr>
          <w:p w14:paraId="7AC588D5" w14:textId="77777777" w:rsidR="00A13313" w:rsidRPr="00EC2DB3" w:rsidRDefault="00A13313" w:rsidP="00A13313">
            <w:pPr>
              <w:pBdr>
                <w:bottom w:val="double" w:sz="4" w:space="1" w:color="auto"/>
              </w:pBdr>
              <w:tabs>
                <w:tab w:val="decimal" w:pos="1060"/>
              </w:tabs>
              <w:spacing w:line="360" w:lineRule="exact"/>
              <w:jc w:val="center"/>
              <w:rPr>
                <w:rFonts w:ascii="Arial" w:hAnsi="Arial" w:cs="Arial"/>
                <w:sz w:val="18"/>
                <w:szCs w:val="18"/>
              </w:rPr>
            </w:pPr>
            <w:r w:rsidRPr="00EC2DB3">
              <w:rPr>
                <w:rFonts w:ascii="Arial" w:hAnsi="Arial" w:cs="Arial"/>
                <w:sz w:val="18"/>
                <w:szCs w:val="18"/>
              </w:rPr>
              <w:t>117,129</w:t>
            </w:r>
          </w:p>
        </w:tc>
        <w:tc>
          <w:tcPr>
            <w:tcW w:w="1417" w:type="dxa"/>
            <w:vAlign w:val="bottom"/>
          </w:tcPr>
          <w:p w14:paraId="071F44F9" w14:textId="77777777" w:rsidR="00A13313" w:rsidRPr="00EC2DB3" w:rsidRDefault="00A13313" w:rsidP="00A13313">
            <w:pPr>
              <w:pBdr>
                <w:bottom w:val="double" w:sz="4" w:space="1" w:color="auto"/>
              </w:pBdr>
              <w:tabs>
                <w:tab w:val="decimal" w:pos="1060"/>
              </w:tabs>
              <w:spacing w:line="360" w:lineRule="exact"/>
              <w:jc w:val="center"/>
              <w:rPr>
                <w:rFonts w:ascii="Arial" w:hAnsi="Arial" w:cs="Arial"/>
                <w:sz w:val="18"/>
                <w:szCs w:val="18"/>
              </w:rPr>
            </w:pPr>
            <w:r w:rsidRPr="00EC2DB3">
              <w:rPr>
                <w:rFonts w:ascii="Arial" w:hAnsi="Arial" w:cs="Arial"/>
                <w:sz w:val="18"/>
                <w:szCs w:val="18"/>
              </w:rPr>
              <w:t>213,716</w:t>
            </w:r>
          </w:p>
        </w:tc>
        <w:tc>
          <w:tcPr>
            <w:tcW w:w="1418" w:type="dxa"/>
            <w:vAlign w:val="bottom"/>
          </w:tcPr>
          <w:p w14:paraId="55A5C605" w14:textId="6AB3B4D3" w:rsidR="00A13313" w:rsidRPr="00EC2DB3" w:rsidRDefault="00A13313" w:rsidP="00A13313">
            <w:pPr>
              <w:pBdr>
                <w:bottom w:val="double" w:sz="4" w:space="1" w:color="auto"/>
              </w:pBdr>
              <w:tabs>
                <w:tab w:val="decimal" w:pos="1060"/>
              </w:tabs>
              <w:spacing w:line="360" w:lineRule="exact"/>
              <w:jc w:val="center"/>
              <w:rPr>
                <w:rFonts w:ascii="Arial" w:hAnsi="Arial" w:cs="Arial"/>
                <w:sz w:val="18"/>
                <w:szCs w:val="18"/>
              </w:rPr>
            </w:pPr>
            <w:r w:rsidRPr="00EC2DB3">
              <w:rPr>
                <w:rFonts w:ascii="Arial" w:hAnsi="Arial" w:cs="Arial"/>
                <w:sz w:val="18"/>
                <w:szCs w:val="18"/>
              </w:rPr>
              <w:t>195,969</w:t>
            </w:r>
          </w:p>
        </w:tc>
      </w:tr>
    </w:tbl>
    <w:p w14:paraId="4FC42DF8" w14:textId="2B87E998" w:rsidR="00F4198C" w:rsidRPr="00EC2DB3" w:rsidRDefault="003C607B" w:rsidP="006E08BB">
      <w:pPr>
        <w:tabs>
          <w:tab w:val="left" w:pos="720"/>
          <w:tab w:val="right" w:pos="7200"/>
          <w:tab w:val="right" w:pos="8540"/>
        </w:tabs>
        <w:spacing w:before="240" w:after="120" w:line="380" w:lineRule="exact"/>
        <w:ind w:left="547" w:hanging="547"/>
        <w:jc w:val="thaiDistribute"/>
        <w:rPr>
          <w:rFonts w:ascii="Arial" w:hAnsi="Arial" w:cs="Arial"/>
          <w:b/>
          <w:bCs/>
          <w:sz w:val="22"/>
          <w:szCs w:val="28"/>
        </w:rPr>
      </w:pPr>
      <w:r w:rsidRPr="00EC2DB3">
        <w:rPr>
          <w:rFonts w:ascii="Arial" w:hAnsi="Arial" w:cs="Arial"/>
          <w:b/>
          <w:bCs/>
          <w:sz w:val="22"/>
          <w:szCs w:val="22"/>
        </w:rPr>
        <w:t>7</w:t>
      </w:r>
      <w:r w:rsidR="00F4198C" w:rsidRPr="00EC2DB3">
        <w:rPr>
          <w:rFonts w:ascii="Arial" w:hAnsi="Arial" w:cs="Arial"/>
          <w:b/>
          <w:bCs/>
          <w:sz w:val="22"/>
          <w:szCs w:val="22"/>
        </w:rPr>
        <w:t>.</w:t>
      </w:r>
      <w:r w:rsidR="006C5F31" w:rsidRPr="00EC2DB3">
        <w:rPr>
          <w:rFonts w:ascii="Arial" w:hAnsi="Arial" w:cs="Arial"/>
          <w:b/>
          <w:bCs/>
          <w:sz w:val="22"/>
          <w:szCs w:val="22"/>
        </w:rPr>
        <w:t>4</w:t>
      </w:r>
      <w:r w:rsidR="00F4198C" w:rsidRPr="00EC2DB3">
        <w:rPr>
          <w:rFonts w:ascii="Arial" w:hAnsi="Arial" w:cs="Arial"/>
          <w:b/>
          <w:bCs/>
          <w:sz w:val="22"/>
          <w:szCs w:val="22"/>
        </w:rPr>
        <w:tab/>
      </w:r>
      <w:r w:rsidR="00230F91" w:rsidRPr="00EC2DB3">
        <w:rPr>
          <w:rFonts w:ascii="Arial" w:hAnsi="Arial" w:cs="Arial"/>
          <w:b/>
          <w:bCs/>
          <w:sz w:val="22"/>
          <w:szCs w:val="28"/>
        </w:rPr>
        <w:t>Investments subject to restriction</w:t>
      </w:r>
    </w:p>
    <w:p w14:paraId="34247164" w14:textId="77777777" w:rsidR="00DA2036" w:rsidRPr="00EC2DB3" w:rsidRDefault="00F4198C" w:rsidP="004A2C00">
      <w:pPr>
        <w:tabs>
          <w:tab w:val="left" w:pos="720"/>
          <w:tab w:val="right" w:pos="7200"/>
          <w:tab w:val="right" w:pos="8540"/>
        </w:tabs>
        <w:spacing w:before="120" w:after="120" w:line="360" w:lineRule="exact"/>
        <w:ind w:left="547" w:hanging="547"/>
        <w:jc w:val="thaiDistribute"/>
        <w:rPr>
          <w:rFonts w:ascii="Arial" w:hAnsi="Arial" w:cs="Arial"/>
          <w:sz w:val="22"/>
          <w:szCs w:val="22"/>
        </w:rPr>
      </w:pPr>
      <w:r w:rsidRPr="00EC2DB3">
        <w:rPr>
          <w:rFonts w:ascii="Arial" w:hAnsi="Arial" w:cs="Arial"/>
          <w:sz w:val="22"/>
          <w:szCs w:val="22"/>
        </w:rPr>
        <w:tab/>
      </w:r>
      <w:r w:rsidR="00DA2036" w:rsidRPr="00EC2DB3">
        <w:rPr>
          <w:rFonts w:ascii="Arial" w:hAnsi="Arial" w:cs="Arial"/>
          <w:kern w:val="22"/>
          <w:sz w:val="22"/>
          <w:szCs w:val="22"/>
        </w:rPr>
        <w:t xml:space="preserve">As at </w:t>
      </w:r>
      <w:r w:rsidR="008A4D56" w:rsidRPr="00EC2DB3">
        <w:rPr>
          <w:rFonts w:ascii="Arial" w:hAnsi="Arial" w:cs="Arial"/>
          <w:kern w:val="22"/>
          <w:sz w:val="22"/>
          <w:szCs w:val="22"/>
        </w:rPr>
        <w:t>30 June 2021</w:t>
      </w:r>
      <w:r w:rsidR="00DA2036" w:rsidRPr="00EC2DB3">
        <w:rPr>
          <w:rFonts w:ascii="Arial" w:hAnsi="Arial" w:cs="Arial"/>
          <w:kern w:val="22"/>
          <w:sz w:val="22"/>
          <w:szCs w:val="22"/>
        </w:rPr>
        <w:t xml:space="preserve">, fixed deposits amounting to Baht </w:t>
      </w:r>
      <w:r w:rsidR="00991864" w:rsidRPr="00EC2DB3">
        <w:rPr>
          <w:rFonts w:ascii="Arial" w:hAnsi="Arial" w:cs="Arial"/>
          <w:kern w:val="22"/>
          <w:sz w:val="22"/>
          <w:szCs w:val="22"/>
        </w:rPr>
        <w:t>24.9</w:t>
      </w:r>
      <w:r w:rsidR="00DA2036" w:rsidRPr="00EC2DB3">
        <w:rPr>
          <w:rFonts w:ascii="Arial" w:hAnsi="Arial" w:cs="Arial"/>
          <w:kern w:val="22"/>
          <w:sz w:val="22"/>
          <w:szCs w:val="22"/>
        </w:rPr>
        <w:t xml:space="preserve"> million (</w:t>
      </w:r>
      <w:r w:rsidR="00A17A4B" w:rsidRPr="00EC2DB3">
        <w:rPr>
          <w:rFonts w:ascii="Arial" w:hAnsi="Arial" w:cs="Arial"/>
          <w:kern w:val="22"/>
          <w:sz w:val="22"/>
          <w:szCs w:val="22"/>
        </w:rPr>
        <w:t>31 December 2020:</w:t>
      </w:r>
      <w:r w:rsidR="00DA2036" w:rsidRPr="00EC2DB3">
        <w:rPr>
          <w:rFonts w:ascii="Arial" w:hAnsi="Arial" w:cs="Arial"/>
          <w:sz w:val="22"/>
          <w:szCs w:val="22"/>
        </w:rPr>
        <w:t xml:space="preserve"> Baht </w:t>
      </w:r>
      <w:r w:rsidR="00A17A4B" w:rsidRPr="00EC2DB3">
        <w:rPr>
          <w:rFonts w:ascii="Arial" w:hAnsi="Arial" w:cs="Arial"/>
          <w:sz w:val="22"/>
          <w:szCs w:val="22"/>
        </w:rPr>
        <w:t>24.0</w:t>
      </w:r>
      <w:r w:rsidR="00DA2036" w:rsidRPr="00EC2DB3">
        <w:rPr>
          <w:rFonts w:ascii="Arial" w:hAnsi="Arial" w:cs="Arial"/>
          <w:sz w:val="22"/>
          <w:szCs w:val="22"/>
        </w:rPr>
        <w:t xml:space="preserve"> million) have been restricted in respect of normal course of business.</w:t>
      </w:r>
    </w:p>
    <w:p w14:paraId="751ECB30" w14:textId="7DBE4EF0" w:rsidR="00F05E2E" w:rsidRPr="00EC2DB3" w:rsidRDefault="00F05E2E" w:rsidP="004A2C00">
      <w:pPr>
        <w:tabs>
          <w:tab w:val="left" w:pos="720"/>
          <w:tab w:val="right" w:pos="7200"/>
          <w:tab w:val="right" w:pos="8540"/>
        </w:tabs>
        <w:spacing w:before="120" w:after="120" w:line="360" w:lineRule="exact"/>
        <w:ind w:left="547" w:hanging="547"/>
        <w:jc w:val="thaiDistribute"/>
        <w:rPr>
          <w:rFonts w:ascii="Arial" w:hAnsi="Arial" w:cs="Arial"/>
          <w:sz w:val="22"/>
          <w:szCs w:val="22"/>
        </w:rPr>
      </w:pPr>
      <w:r w:rsidRPr="00EC2DB3">
        <w:rPr>
          <w:rFonts w:ascii="Arial" w:hAnsi="Arial" w:cs="Arial"/>
          <w:sz w:val="22"/>
          <w:szCs w:val="22"/>
        </w:rPr>
        <w:tab/>
        <w:t xml:space="preserve">As </w:t>
      </w:r>
      <w:r w:rsidR="0095478E" w:rsidRPr="00EC2DB3">
        <w:rPr>
          <w:rFonts w:ascii="Arial" w:hAnsi="Arial" w:cs="Arial"/>
          <w:sz w:val="22"/>
          <w:szCs w:val="22"/>
        </w:rPr>
        <w:t>at</w:t>
      </w:r>
      <w:r w:rsidRPr="00EC2DB3">
        <w:rPr>
          <w:rFonts w:ascii="Arial" w:hAnsi="Arial" w:cs="Arial"/>
          <w:sz w:val="22"/>
          <w:szCs w:val="22"/>
        </w:rPr>
        <w:t xml:space="preserve"> </w:t>
      </w:r>
      <w:r w:rsidR="008A4D56" w:rsidRPr="00EC2DB3">
        <w:rPr>
          <w:rFonts w:ascii="Arial" w:hAnsi="Arial" w:cs="Arial"/>
          <w:sz w:val="22"/>
          <w:szCs w:val="22"/>
        </w:rPr>
        <w:t>30 June 2021</w:t>
      </w:r>
      <w:r w:rsidRPr="00EC2DB3">
        <w:rPr>
          <w:rFonts w:ascii="Arial" w:hAnsi="Arial" w:cs="Arial"/>
          <w:sz w:val="22"/>
          <w:szCs w:val="22"/>
        </w:rPr>
        <w:t xml:space="preserve">, saving tickets and bonds amounting to Baht </w:t>
      </w:r>
      <w:r w:rsidR="00991864" w:rsidRPr="00EC2DB3">
        <w:rPr>
          <w:rFonts w:ascii="Arial" w:hAnsi="Arial" w:cs="Arial"/>
          <w:sz w:val="22"/>
          <w:szCs w:val="22"/>
        </w:rPr>
        <w:t>30.</w:t>
      </w:r>
      <w:r w:rsidR="00191CBE" w:rsidRPr="00EC2DB3">
        <w:rPr>
          <w:rFonts w:ascii="Arial" w:hAnsi="Arial" w:cs="Arial"/>
          <w:sz w:val="22"/>
          <w:szCs w:val="22"/>
        </w:rPr>
        <w:t>1</w:t>
      </w:r>
      <w:r w:rsidRPr="00EC2DB3">
        <w:rPr>
          <w:rFonts w:ascii="Arial" w:hAnsi="Arial" w:cs="Arial"/>
          <w:sz w:val="22"/>
          <w:szCs w:val="22"/>
        </w:rPr>
        <w:t xml:space="preserve"> million</w:t>
      </w:r>
      <w:r w:rsidR="006E08BB" w:rsidRPr="00EC2DB3">
        <w:rPr>
          <w:rFonts w:ascii="Arial" w:hAnsi="Arial" w:cs="Arial"/>
          <w:sz w:val="22"/>
          <w:szCs w:val="22"/>
        </w:rPr>
        <w:t xml:space="preserve">                           </w:t>
      </w:r>
      <w:proofErr w:type="gramStart"/>
      <w:r w:rsidR="006E08BB" w:rsidRPr="00EC2DB3">
        <w:rPr>
          <w:rFonts w:ascii="Arial" w:hAnsi="Arial" w:cs="Arial"/>
          <w:sz w:val="22"/>
          <w:szCs w:val="22"/>
        </w:rPr>
        <w:t xml:space="preserve">  </w:t>
      </w:r>
      <w:r w:rsidRPr="00EC2DB3">
        <w:rPr>
          <w:rFonts w:ascii="Arial" w:hAnsi="Arial" w:cs="Arial"/>
          <w:sz w:val="22"/>
          <w:szCs w:val="22"/>
        </w:rPr>
        <w:t xml:space="preserve"> (</w:t>
      </w:r>
      <w:proofErr w:type="gramEnd"/>
      <w:r w:rsidR="00A17A4B" w:rsidRPr="00EC2DB3">
        <w:rPr>
          <w:rFonts w:ascii="Arial" w:hAnsi="Arial" w:cs="Arial"/>
          <w:sz w:val="22"/>
          <w:szCs w:val="22"/>
        </w:rPr>
        <w:t>31 December 2020:</w:t>
      </w:r>
      <w:r w:rsidRPr="00EC2DB3">
        <w:rPr>
          <w:rFonts w:ascii="Arial" w:hAnsi="Arial" w:cs="Arial"/>
          <w:sz w:val="22"/>
          <w:szCs w:val="22"/>
        </w:rPr>
        <w:t xml:space="preserve"> Baht </w:t>
      </w:r>
      <w:r w:rsidR="006C5F31" w:rsidRPr="00EC2DB3">
        <w:rPr>
          <w:rFonts w:ascii="Arial" w:hAnsi="Arial" w:cs="Arial"/>
          <w:sz w:val="22"/>
          <w:szCs w:val="22"/>
        </w:rPr>
        <w:t>30.2</w:t>
      </w:r>
      <w:r w:rsidRPr="00EC2DB3">
        <w:rPr>
          <w:rFonts w:ascii="Arial" w:hAnsi="Arial" w:cs="Arial"/>
          <w:sz w:val="22"/>
          <w:szCs w:val="22"/>
        </w:rPr>
        <w:t xml:space="preserve"> million) have been placed for a proposal and bidding in the ordinary course of business.</w:t>
      </w:r>
      <w:r w:rsidR="00191CBE" w:rsidRPr="00EC2DB3">
        <w:rPr>
          <w:rFonts w:ascii="Arial" w:hAnsi="Arial" w:cs="Arial"/>
          <w:sz w:val="22"/>
          <w:szCs w:val="22"/>
        </w:rPr>
        <w:t xml:space="preserve"> </w:t>
      </w:r>
    </w:p>
    <w:p w14:paraId="3965E3AE" w14:textId="77777777" w:rsidR="00DA2036" w:rsidRPr="00EC2DB3" w:rsidRDefault="00DA2036" w:rsidP="006E08BB">
      <w:pPr>
        <w:tabs>
          <w:tab w:val="left" w:pos="2160"/>
          <w:tab w:val="right" w:pos="7200"/>
          <w:tab w:val="right" w:pos="9000"/>
        </w:tabs>
        <w:spacing w:before="120" w:after="120" w:line="360" w:lineRule="exact"/>
        <w:ind w:left="533" w:right="-43" w:hanging="533"/>
        <w:jc w:val="thaiDistribute"/>
        <w:rPr>
          <w:rFonts w:ascii="Arial" w:eastAsia="Arial Unicode MS" w:hAnsi="Arial" w:cs="Arial"/>
          <w:sz w:val="22"/>
          <w:szCs w:val="28"/>
        </w:rPr>
      </w:pPr>
      <w:r w:rsidRPr="00EC2DB3">
        <w:rPr>
          <w:rFonts w:ascii="Arial" w:hAnsi="Arial" w:cs="Arial"/>
          <w:sz w:val="22"/>
          <w:szCs w:val="22"/>
        </w:rPr>
        <w:lastRenderedPageBreak/>
        <w:tab/>
        <w:t xml:space="preserve">As at </w:t>
      </w:r>
      <w:r w:rsidR="008A4D56" w:rsidRPr="00EC2DB3">
        <w:rPr>
          <w:rFonts w:ascii="Arial" w:hAnsi="Arial" w:cs="Arial"/>
          <w:sz w:val="22"/>
          <w:szCs w:val="22"/>
        </w:rPr>
        <w:t>30 June 2021</w:t>
      </w:r>
      <w:r w:rsidRPr="00EC2DB3">
        <w:rPr>
          <w:rFonts w:ascii="Arial" w:hAnsi="Arial" w:cs="Arial"/>
          <w:sz w:val="22"/>
          <w:szCs w:val="22"/>
        </w:rPr>
        <w:t xml:space="preserve"> and </w:t>
      </w:r>
      <w:r w:rsidR="00A17A4B" w:rsidRPr="00EC2DB3">
        <w:rPr>
          <w:rFonts w:ascii="Arial" w:hAnsi="Arial" w:cs="Arial"/>
          <w:sz w:val="22"/>
          <w:szCs w:val="22"/>
        </w:rPr>
        <w:t>31 December 2020</w:t>
      </w:r>
      <w:r w:rsidRPr="00EC2DB3">
        <w:rPr>
          <w:rFonts w:ascii="Arial" w:hAnsi="Arial" w:cs="Arial"/>
          <w:sz w:val="22"/>
          <w:szCs w:val="22"/>
        </w:rPr>
        <w:t xml:space="preserve">, </w:t>
      </w:r>
      <w:r w:rsidRPr="00EC2DB3">
        <w:rPr>
          <w:rFonts w:ascii="Arial" w:eastAsia="Arial Unicode MS" w:hAnsi="Arial" w:cs="Arial"/>
          <w:sz w:val="22"/>
          <w:szCs w:val="22"/>
        </w:rPr>
        <w:t>the Company placed certain assets as securities and insurance reserves with the Registrar in accordance with the Non-life Insurance Act</w:t>
      </w:r>
      <w:r w:rsidR="00563290" w:rsidRPr="00EC2DB3">
        <w:rPr>
          <w:rFonts w:ascii="Arial" w:eastAsia="Arial Unicode MS" w:hAnsi="Arial" w:cs="Arial"/>
          <w:sz w:val="22"/>
          <w:szCs w:val="22"/>
        </w:rPr>
        <w:t>.</w:t>
      </w:r>
      <w:r w:rsidRPr="00EC2DB3">
        <w:rPr>
          <w:rFonts w:ascii="Arial" w:eastAsia="Arial Unicode MS" w:hAnsi="Arial" w:cs="Arial"/>
          <w:sz w:val="22"/>
          <w:szCs w:val="22"/>
        </w:rPr>
        <w:t xml:space="preserve"> as described below</w:t>
      </w:r>
      <w:r w:rsidR="000E7BC1" w:rsidRPr="00EC2DB3">
        <w:rPr>
          <w:rFonts w:ascii="Arial" w:eastAsia="Arial Unicode MS" w:hAnsi="Arial" w:cs="Arial"/>
          <w:sz w:val="22"/>
          <w:szCs w:val="28"/>
        </w:rPr>
        <w:t>.</w:t>
      </w:r>
    </w:p>
    <w:tbl>
      <w:tblPr>
        <w:tblW w:w="9204"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34"/>
        <w:gridCol w:w="1417"/>
        <w:gridCol w:w="1418"/>
        <w:gridCol w:w="1417"/>
        <w:gridCol w:w="1418"/>
      </w:tblGrid>
      <w:tr w:rsidR="00EC2DB3" w:rsidRPr="00EC2DB3" w14:paraId="6253C24B" w14:textId="77777777" w:rsidTr="000328E2">
        <w:tc>
          <w:tcPr>
            <w:tcW w:w="9204" w:type="dxa"/>
            <w:gridSpan w:val="5"/>
            <w:tcBorders>
              <w:top w:val="nil"/>
              <w:left w:val="nil"/>
              <w:bottom w:val="nil"/>
              <w:right w:val="nil"/>
            </w:tcBorders>
          </w:tcPr>
          <w:p w14:paraId="14DC4BC7" w14:textId="77777777" w:rsidR="00DA2036" w:rsidRPr="00EC2DB3" w:rsidRDefault="00DA2036" w:rsidP="004A2C00">
            <w:pPr>
              <w:tabs>
                <w:tab w:val="left" w:pos="600"/>
                <w:tab w:val="left" w:pos="900"/>
                <w:tab w:val="right" w:pos="7280"/>
                <w:tab w:val="right" w:pos="8540"/>
              </w:tabs>
              <w:spacing w:line="330" w:lineRule="exact"/>
              <w:ind w:right="-45"/>
              <w:jc w:val="right"/>
              <w:rPr>
                <w:rFonts w:ascii="Arial" w:hAnsi="Arial" w:cs="Arial"/>
                <w:sz w:val="18"/>
                <w:szCs w:val="18"/>
                <w:cs/>
              </w:rPr>
            </w:pPr>
            <w:r w:rsidRPr="00EC2DB3">
              <w:rPr>
                <w:rFonts w:ascii="Arial" w:hAnsi="Arial" w:cs="Arial"/>
                <w:sz w:val="18"/>
                <w:szCs w:val="18"/>
              </w:rPr>
              <w:t>(</w:t>
            </w:r>
            <w:r w:rsidR="00E52590" w:rsidRPr="00EC2DB3">
              <w:rPr>
                <w:rFonts w:ascii="Arial" w:hAnsi="Arial" w:cs="Arial"/>
                <w:sz w:val="18"/>
                <w:szCs w:val="18"/>
              </w:rPr>
              <w:t>Unit: Thousand Baht</w:t>
            </w:r>
            <w:r w:rsidRPr="00EC2DB3">
              <w:rPr>
                <w:rFonts w:ascii="Arial" w:hAnsi="Arial" w:cs="Arial"/>
                <w:sz w:val="18"/>
                <w:szCs w:val="18"/>
              </w:rPr>
              <w:t>)</w:t>
            </w:r>
          </w:p>
        </w:tc>
      </w:tr>
      <w:tr w:rsidR="00EC2DB3" w:rsidRPr="00EC2DB3" w14:paraId="3112A4C2" w14:textId="77777777" w:rsidTr="00DA2036">
        <w:tc>
          <w:tcPr>
            <w:tcW w:w="3534" w:type="dxa"/>
            <w:tcBorders>
              <w:top w:val="nil"/>
              <w:left w:val="nil"/>
              <w:bottom w:val="nil"/>
              <w:right w:val="nil"/>
            </w:tcBorders>
            <w:vAlign w:val="bottom"/>
          </w:tcPr>
          <w:p w14:paraId="4251AF82" w14:textId="77777777" w:rsidR="00DA2036" w:rsidRPr="00EC2DB3" w:rsidRDefault="00DA2036" w:rsidP="004A2C00">
            <w:pPr>
              <w:tabs>
                <w:tab w:val="left" w:pos="600"/>
                <w:tab w:val="left" w:pos="900"/>
                <w:tab w:val="right" w:pos="7280"/>
                <w:tab w:val="right" w:pos="8540"/>
              </w:tabs>
              <w:spacing w:line="330" w:lineRule="exact"/>
              <w:ind w:right="-43"/>
              <w:jc w:val="center"/>
              <w:rPr>
                <w:rFonts w:ascii="Arial" w:hAnsi="Arial" w:cs="Arial"/>
                <w:sz w:val="18"/>
                <w:szCs w:val="18"/>
              </w:rPr>
            </w:pPr>
          </w:p>
        </w:tc>
        <w:tc>
          <w:tcPr>
            <w:tcW w:w="5670" w:type="dxa"/>
            <w:gridSpan w:val="4"/>
            <w:tcBorders>
              <w:top w:val="nil"/>
              <w:left w:val="nil"/>
              <w:bottom w:val="nil"/>
              <w:right w:val="nil"/>
            </w:tcBorders>
            <w:vAlign w:val="bottom"/>
          </w:tcPr>
          <w:p w14:paraId="52C6D628" w14:textId="77777777" w:rsidR="00DA2036" w:rsidRPr="00EC2DB3" w:rsidRDefault="00DA2036" w:rsidP="004A2C00">
            <w:pPr>
              <w:pBdr>
                <w:bottom w:val="single" w:sz="4" w:space="1" w:color="auto"/>
              </w:pBdr>
              <w:tabs>
                <w:tab w:val="left" w:pos="600"/>
                <w:tab w:val="left" w:pos="900"/>
                <w:tab w:val="right" w:pos="7280"/>
                <w:tab w:val="right" w:pos="8540"/>
              </w:tabs>
              <w:spacing w:line="330" w:lineRule="exact"/>
              <w:ind w:right="-45"/>
              <w:jc w:val="center"/>
              <w:rPr>
                <w:rFonts w:ascii="Arial" w:hAnsi="Arial" w:cs="Arial"/>
                <w:sz w:val="18"/>
                <w:szCs w:val="18"/>
              </w:rPr>
            </w:pPr>
            <w:r w:rsidRPr="00EC2DB3">
              <w:rPr>
                <w:rFonts w:ascii="Arial" w:eastAsia="Arial Unicode MS" w:hAnsi="Arial" w:cs="Arial"/>
                <w:sz w:val="18"/>
                <w:szCs w:val="18"/>
              </w:rPr>
              <w:t xml:space="preserve">Financial statements in which the equity method is applied     </w:t>
            </w:r>
            <w:r w:rsidR="00F95D5F" w:rsidRPr="00EC2DB3">
              <w:rPr>
                <w:rFonts w:ascii="Arial" w:eastAsia="Arial Unicode MS" w:hAnsi="Arial" w:cs="Arial"/>
                <w:sz w:val="18"/>
                <w:szCs w:val="18"/>
              </w:rPr>
              <w:t xml:space="preserve"> </w:t>
            </w:r>
            <w:r w:rsidRPr="00EC2DB3">
              <w:rPr>
                <w:rFonts w:ascii="Arial" w:eastAsia="Arial Unicode MS" w:hAnsi="Arial" w:cs="Arial"/>
                <w:sz w:val="18"/>
                <w:szCs w:val="18"/>
              </w:rPr>
              <w:t xml:space="preserve">      and Separate financial statements</w:t>
            </w:r>
          </w:p>
        </w:tc>
      </w:tr>
      <w:tr w:rsidR="00EC2DB3" w:rsidRPr="00EC2DB3" w14:paraId="0702D21B" w14:textId="77777777" w:rsidTr="00DA2036">
        <w:tc>
          <w:tcPr>
            <w:tcW w:w="3534" w:type="dxa"/>
            <w:tcBorders>
              <w:top w:val="nil"/>
              <w:left w:val="nil"/>
              <w:bottom w:val="nil"/>
              <w:right w:val="nil"/>
            </w:tcBorders>
            <w:vAlign w:val="bottom"/>
          </w:tcPr>
          <w:p w14:paraId="3347735B" w14:textId="77777777" w:rsidR="00DA2036" w:rsidRPr="00EC2DB3" w:rsidRDefault="00DA2036" w:rsidP="004A2C00">
            <w:pPr>
              <w:tabs>
                <w:tab w:val="left" w:pos="600"/>
                <w:tab w:val="left" w:pos="900"/>
                <w:tab w:val="right" w:pos="7280"/>
                <w:tab w:val="right" w:pos="8540"/>
              </w:tabs>
              <w:spacing w:line="330" w:lineRule="exact"/>
              <w:ind w:right="-43"/>
              <w:jc w:val="center"/>
              <w:rPr>
                <w:rFonts w:ascii="Arial" w:hAnsi="Arial" w:cs="Arial"/>
                <w:sz w:val="18"/>
                <w:szCs w:val="18"/>
              </w:rPr>
            </w:pPr>
          </w:p>
        </w:tc>
        <w:tc>
          <w:tcPr>
            <w:tcW w:w="2835" w:type="dxa"/>
            <w:gridSpan w:val="2"/>
            <w:tcBorders>
              <w:top w:val="nil"/>
              <w:left w:val="nil"/>
              <w:bottom w:val="nil"/>
              <w:right w:val="nil"/>
            </w:tcBorders>
            <w:vAlign w:val="bottom"/>
          </w:tcPr>
          <w:p w14:paraId="57212B78" w14:textId="77777777" w:rsidR="00DA2036" w:rsidRPr="00EC2DB3" w:rsidRDefault="008A4D56" w:rsidP="004A2C00">
            <w:pPr>
              <w:pBdr>
                <w:bottom w:val="single" w:sz="4" w:space="1" w:color="auto"/>
              </w:pBdr>
              <w:tabs>
                <w:tab w:val="left" w:pos="600"/>
                <w:tab w:val="left" w:pos="900"/>
                <w:tab w:val="right" w:pos="7280"/>
                <w:tab w:val="right" w:pos="8540"/>
              </w:tabs>
              <w:spacing w:line="330" w:lineRule="exact"/>
              <w:ind w:right="-45"/>
              <w:jc w:val="center"/>
              <w:rPr>
                <w:rFonts w:ascii="Arial" w:hAnsi="Arial" w:cs="Arial"/>
                <w:sz w:val="18"/>
                <w:szCs w:val="18"/>
              </w:rPr>
            </w:pPr>
            <w:r w:rsidRPr="00EC2DB3">
              <w:rPr>
                <w:rFonts w:ascii="Arial" w:hAnsi="Arial" w:cs="Arial"/>
                <w:sz w:val="18"/>
                <w:szCs w:val="18"/>
              </w:rPr>
              <w:t>30 June 2021</w:t>
            </w:r>
          </w:p>
        </w:tc>
        <w:tc>
          <w:tcPr>
            <w:tcW w:w="2835" w:type="dxa"/>
            <w:gridSpan w:val="2"/>
            <w:tcBorders>
              <w:top w:val="nil"/>
              <w:left w:val="nil"/>
              <w:bottom w:val="nil"/>
              <w:right w:val="nil"/>
            </w:tcBorders>
            <w:vAlign w:val="bottom"/>
          </w:tcPr>
          <w:p w14:paraId="2E8D8A63" w14:textId="77777777" w:rsidR="00DA2036" w:rsidRPr="00EC2DB3" w:rsidRDefault="00A17A4B" w:rsidP="004A2C00">
            <w:pPr>
              <w:pBdr>
                <w:bottom w:val="single" w:sz="4" w:space="1" w:color="auto"/>
              </w:pBdr>
              <w:tabs>
                <w:tab w:val="left" w:pos="600"/>
                <w:tab w:val="left" w:pos="900"/>
                <w:tab w:val="right" w:pos="7280"/>
                <w:tab w:val="right" w:pos="8540"/>
              </w:tabs>
              <w:spacing w:line="330" w:lineRule="exact"/>
              <w:ind w:right="-45"/>
              <w:jc w:val="center"/>
              <w:rPr>
                <w:rFonts w:ascii="Arial" w:hAnsi="Arial" w:cs="Arial"/>
                <w:sz w:val="18"/>
                <w:szCs w:val="18"/>
              </w:rPr>
            </w:pPr>
            <w:r w:rsidRPr="00EC2DB3">
              <w:rPr>
                <w:rFonts w:ascii="Arial" w:eastAsia="Arial Unicode MS" w:hAnsi="Arial" w:cs="Arial"/>
                <w:sz w:val="18"/>
                <w:szCs w:val="18"/>
              </w:rPr>
              <w:t>31 December 2020</w:t>
            </w:r>
          </w:p>
        </w:tc>
      </w:tr>
      <w:tr w:rsidR="00EC2DB3" w:rsidRPr="00EC2DB3" w14:paraId="39E9E5FB" w14:textId="77777777" w:rsidTr="00442B8D">
        <w:tc>
          <w:tcPr>
            <w:tcW w:w="3534" w:type="dxa"/>
            <w:tcBorders>
              <w:top w:val="nil"/>
              <w:left w:val="nil"/>
              <w:bottom w:val="nil"/>
              <w:right w:val="nil"/>
            </w:tcBorders>
            <w:vAlign w:val="bottom"/>
          </w:tcPr>
          <w:p w14:paraId="12431CFE" w14:textId="77777777" w:rsidR="00DA2036" w:rsidRPr="00EC2DB3" w:rsidRDefault="00DA2036" w:rsidP="004A2C00">
            <w:pPr>
              <w:tabs>
                <w:tab w:val="left" w:pos="600"/>
                <w:tab w:val="left" w:pos="900"/>
                <w:tab w:val="right" w:pos="7280"/>
                <w:tab w:val="right" w:pos="8540"/>
              </w:tabs>
              <w:spacing w:line="330" w:lineRule="exact"/>
              <w:ind w:left="-18" w:right="-43"/>
              <w:jc w:val="center"/>
              <w:rPr>
                <w:rFonts w:ascii="Arial" w:hAnsi="Arial" w:cs="Arial"/>
                <w:sz w:val="18"/>
                <w:szCs w:val="18"/>
              </w:rPr>
            </w:pPr>
          </w:p>
        </w:tc>
        <w:tc>
          <w:tcPr>
            <w:tcW w:w="1417" w:type="dxa"/>
            <w:tcBorders>
              <w:top w:val="nil"/>
              <w:left w:val="nil"/>
              <w:bottom w:val="nil"/>
              <w:right w:val="nil"/>
            </w:tcBorders>
            <w:vAlign w:val="bottom"/>
          </w:tcPr>
          <w:p w14:paraId="33BC052E" w14:textId="77777777" w:rsidR="00DA2036" w:rsidRPr="00EC2DB3" w:rsidRDefault="00DA2036" w:rsidP="004A2C00">
            <w:pPr>
              <w:pBdr>
                <w:bottom w:val="single" w:sz="4" w:space="1" w:color="auto"/>
              </w:pBdr>
              <w:spacing w:line="330" w:lineRule="exact"/>
              <w:ind w:right="-43"/>
              <w:jc w:val="center"/>
              <w:rPr>
                <w:rFonts w:ascii="Arial" w:hAnsi="Arial" w:cs="Arial"/>
                <w:sz w:val="18"/>
                <w:szCs w:val="18"/>
              </w:rPr>
            </w:pPr>
            <w:proofErr w:type="spellStart"/>
            <w:r w:rsidRPr="00EC2DB3">
              <w:rPr>
                <w:rFonts w:ascii="Arial" w:hAnsi="Arial" w:cs="Arial"/>
                <w:sz w:val="18"/>
                <w:szCs w:val="18"/>
              </w:rPr>
              <w:t>Amortised</w:t>
            </w:r>
            <w:proofErr w:type="spellEnd"/>
            <w:r w:rsidRPr="00EC2DB3">
              <w:rPr>
                <w:rFonts w:ascii="Arial" w:hAnsi="Arial" w:cs="Arial"/>
                <w:sz w:val="18"/>
                <w:szCs w:val="18"/>
              </w:rPr>
              <w:t xml:space="preserve"> Cost</w:t>
            </w:r>
          </w:p>
        </w:tc>
        <w:tc>
          <w:tcPr>
            <w:tcW w:w="1418" w:type="dxa"/>
            <w:tcBorders>
              <w:top w:val="nil"/>
              <w:left w:val="nil"/>
              <w:bottom w:val="nil"/>
              <w:right w:val="nil"/>
            </w:tcBorders>
            <w:vAlign w:val="bottom"/>
          </w:tcPr>
          <w:p w14:paraId="4F1F856F" w14:textId="77777777" w:rsidR="00DA2036" w:rsidRPr="00EC2DB3" w:rsidRDefault="00DA2036" w:rsidP="004A2C00">
            <w:pPr>
              <w:pBdr>
                <w:bottom w:val="single" w:sz="4" w:space="1" w:color="auto"/>
              </w:pBdr>
              <w:spacing w:line="330" w:lineRule="exact"/>
              <w:ind w:right="-43"/>
              <w:jc w:val="center"/>
              <w:rPr>
                <w:rFonts w:ascii="Arial" w:hAnsi="Arial" w:cs="Arial"/>
                <w:sz w:val="18"/>
                <w:szCs w:val="18"/>
              </w:rPr>
            </w:pPr>
            <w:r w:rsidRPr="00EC2DB3">
              <w:rPr>
                <w:rFonts w:ascii="Arial" w:hAnsi="Arial" w:cs="Arial"/>
                <w:sz w:val="18"/>
                <w:szCs w:val="18"/>
              </w:rPr>
              <w:t>Fair value</w:t>
            </w:r>
          </w:p>
        </w:tc>
        <w:tc>
          <w:tcPr>
            <w:tcW w:w="1417" w:type="dxa"/>
            <w:tcBorders>
              <w:top w:val="nil"/>
              <w:left w:val="nil"/>
              <w:bottom w:val="nil"/>
              <w:right w:val="nil"/>
            </w:tcBorders>
            <w:vAlign w:val="bottom"/>
          </w:tcPr>
          <w:p w14:paraId="074ED75B" w14:textId="77777777" w:rsidR="00DA2036" w:rsidRPr="00EC2DB3" w:rsidRDefault="00DA2036" w:rsidP="004A2C00">
            <w:pPr>
              <w:pBdr>
                <w:bottom w:val="single" w:sz="4" w:space="1" w:color="auto"/>
              </w:pBdr>
              <w:spacing w:line="330" w:lineRule="exact"/>
              <w:ind w:right="-43"/>
              <w:jc w:val="center"/>
              <w:rPr>
                <w:rFonts w:ascii="Arial" w:hAnsi="Arial" w:cs="Arial"/>
                <w:sz w:val="18"/>
                <w:szCs w:val="18"/>
              </w:rPr>
            </w:pPr>
            <w:proofErr w:type="spellStart"/>
            <w:r w:rsidRPr="00EC2DB3">
              <w:rPr>
                <w:rFonts w:ascii="Arial" w:hAnsi="Arial" w:cs="Arial"/>
                <w:sz w:val="18"/>
                <w:szCs w:val="18"/>
              </w:rPr>
              <w:t>Amortised</w:t>
            </w:r>
            <w:proofErr w:type="spellEnd"/>
            <w:r w:rsidRPr="00EC2DB3">
              <w:rPr>
                <w:rFonts w:ascii="Arial" w:hAnsi="Arial" w:cs="Arial"/>
                <w:sz w:val="18"/>
                <w:szCs w:val="18"/>
              </w:rPr>
              <w:t xml:space="preserve"> Cost</w:t>
            </w:r>
          </w:p>
        </w:tc>
        <w:tc>
          <w:tcPr>
            <w:tcW w:w="1418" w:type="dxa"/>
            <w:tcBorders>
              <w:top w:val="nil"/>
              <w:left w:val="nil"/>
              <w:bottom w:val="nil"/>
              <w:right w:val="nil"/>
            </w:tcBorders>
            <w:vAlign w:val="bottom"/>
          </w:tcPr>
          <w:p w14:paraId="76A88457" w14:textId="77777777" w:rsidR="00DA2036" w:rsidRPr="00EC2DB3" w:rsidRDefault="00DA2036" w:rsidP="004A2C00">
            <w:pPr>
              <w:pBdr>
                <w:bottom w:val="single" w:sz="4" w:space="1" w:color="auto"/>
              </w:pBdr>
              <w:spacing w:line="330" w:lineRule="exact"/>
              <w:ind w:right="-43"/>
              <w:jc w:val="center"/>
              <w:rPr>
                <w:rFonts w:ascii="Arial" w:hAnsi="Arial" w:cs="Arial"/>
                <w:sz w:val="18"/>
                <w:szCs w:val="18"/>
              </w:rPr>
            </w:pPr>
            <w:r w:rsidRPr="00EC2DB3">
              <w:rPr>
                <w:rFonts w:ascii="Arial" w:hAnsi="Arial" w:cs="Arial"/>
                <w:sz w:val="18"/>
                <w:szCs w:val="18"/>
              </w:rPr>
              <w:t>Fair value</w:t>
            </w:r>
          </w:p>
        </w:tc>
      </w:tr>
      <w:tr w:rsidR="00EC2DB3" w:rsidRPr="00EC2DB3" w14:paraId="1556089B" w14:textId="77777777" w:rsidTr="00251173">
        <w:tc>
          <w:tcPr>
            <w:tcW w:w="3534" w:type="dxa"/>
            <w:tcBorders>
              <w:top w:val="nil"/>
              <w:left w:val="nil"/>
              <w:bottom w:val="nil"/>
              <w:right w:val="nil"/>
            </w:tcBorders>
          </w:tcPr>
          <w:p w14:paraId="5D28A912" w14:textId="77777777" w:rsidR="00DA2036" w:rsidRPr="00EC2DB3" w:rsidRDefault="00DA2036" w:rsidP="004A2C00">
            <w:pPr>
              <w:tabs>
                <w:tab w:val="left" w:pos="600"/>
                <w:tab w:val="left" w:pos="900"/>
                <w:tab w:val="right" w:pos="7280"/>
                <w:tab w:val="right" w:pos="8540"/>
              </w:tabs>
              <w:spacing w:line="330" w:lineRule="exact"/>
              <w:ind w:left="-18" w:right="-43"/>
              <w:jc w:val="thaiDistribute"/>
              <w:rPr>
                <w:rFonts w:ascii="Arial" w:eastAsia="Arial Unicode MS" w:hAnsi="Arial" w:cs="Arial"/>
                <w:b/>
                <w:bCs/>
                <w:sz w:val="18"/>
                <w:szCs w:val="18"/>
              </w:rPr>
            </w:pPr>
            <w:r w:rsidRPr="00EC2DB3">
              <w:rPr>
                <w:rFonts w:ascii="Arial" w:eastAsia="Arial Unicode MS" w:hAnsi="Arial" w:cs="Arial"/>
                <w:b/>
                <w:bCs/>
                <w:sz w:val="18"/>
                <w:szCs w:val="18"/>
              </w:rPr>
              <w:t>Placed as securities</w:t>
            </w:r>
          </w:p>
        </w:tc>
        <w:tc>
          <w:tcPr>
            <w:tcW w:w="1417" w:type="dxa"/>
            <w:tcBorders>
              <w:top w:val="nil"/>
              <w:left w:val="nil"/>
              <w:bottom w:val="nil"/>
              <w:right w:val="nil"/>
            </w:tcBorders>
          </w:tcPr>
          <w:p w14:paraId="7BEAFE0A" w14:textId="77777777" w:rsidR="00DA2036" w:rsidRPr="00EC2DB3" w:rsidRDefault="00DA2036" w:rsidP="004A2C00">
            <w:pPr>
              <w:tabs>
                <w:tab w:val="decimal" w:pos="924"/>
              </w:tabs>
              <w:spacing w:line="330" w:lineRule="exact"/>
              <w:ind w:right="-43"/>
              <w:jc w:val="thaiDistribute"/>
              <w:rPr>
                <w:rFonts w:ascii="Arial" w:hAnsi="Arial" w:cs="Arial"/>
                <w:sz w:val="18"/>
                <w:szCs w:val="18"/>
              </w:rPr>
            </w:pPr>
          </w:p>
        </w:tc>
        <w:tc>
          <w:tcPr>
            <w:tcW w:w="1418" w:type="dxa"/>
            <w:tcBorders>
              <w:top w:val="nil"/>
              <w:left w:val="nil"/>
              <w:bottom w:val="nil"/>
              <w:right w:val="nil"/>
            </w:tcBorders>
          </w:tcPr>
          <w:p w14:paraId="0120B20F" w14:textId="77777777" w:rsidR="00DA2036" w:rsidRPr="00EC2DB3" w:rsidRDefault="00DA2036" w:rsidP="004A2C00">
            <w:pPr>
              <w:tabs>
                <w:tab w:val="decimal" w:pos="924"/>
              </w:tabs>
              <w:spacing w:line="330" w:lineRule="exact"/>
              <w:ind w:right="-43"/>
              <w:jc w:val="thaiDistribute"/>
              <w:rPr>
                <w:rFonts w:ascii="Arial" w:hAnsi="Arial" w:cs="Arial"/>
                <w:sz w:val="18"/>
                <w:szCs w:val="18"/>
              </w:rPr>
            </w:pPr>
          </w:p>
        </w:tc>
        <w:tc>
          <w:tcPr>
            <w:tcW w:w="1417" w:type="dxa"/>
            <w:tcBorders>
              <w:top w:val="nil"/>
              <w:left w:val="nil"/>
              <w:bottom w:val="nil"/>
              <w:right w:val="nil"/>
            </w:tcBorders>
          </w:tcPr>
          <w:p w14:paraId="5E5B96A1" w14:textId="77777777" w:rsidR="00DA2036" w:rsidRPr="00EC2DB3" w:rsidRDefault="00DA2036" w:rsidP="004A2C00">
            <w:pPr>
              <w:tabs>
                <w:tab w:val="decimal" w:pos="924"/>
              </w:tabs>
              <w:spacing w:line="330" w:lineRule="exact"/>
              <w:ind w:right="-43"/>
              <w:jc w:val="thaiDistribute"/>
              <w:rPr>
                <w:rFonts w:ascii="Arial" w:hAnsi="Arial" w:cs="Arial"/>
                <w:sz w:val="18"/>
                <w:szCs w:val="18"/>
              </w:rPr>
            </w:pPr>
          </w:p>
        </w:tc>
        <w:tc>
          <w:tcPr>
            <w:tcW w:w="1418" w:type="dxa"/>
            <w:tcBorders>
              <w:top w:val="nil"/>
              <w:left w:val="nil"/>
              <w:bottom w:val="nil"/>
              <w:right w:val="nil"/>
            </w:tcBorders>
          </w:tcPr>
          <w:p w14:paraId="7AAE8CA1" w14:textId="77777777" w:rsidR="00DA2036" w:rsidRPr="00EC2DB3" w:rsidRDefault="00DA2036" w:rsidP="004A2C00">
            <w:pPr>
              <w:tabs>
                <w:tab w:val="decimal" w:pos="924"/>
              </w:tabs>
              <w:spacing w:line="330" w:lineRule="exact"/>
              <w:ind w:right="-43"/>
              <w:jc w:val="thaiDistribute"/>
              <w:rPr>
                <w:rFonts w:ascii="Arial" w:hAnsi="Arial" w:cs="Arial"/>
                <w:sz w:val="18"/>
                <w:szCs w:val="18"/>
              </w:rPr>
            </w:pPr>
          </w:p>
        </w:tc>
      </w:tr>
      <w:tr w:rsidR="00EC2DB3" w:rsidRPr="00EC2DB3" w14:paraId="752D63E6" w14:textId="77777777" w:rsidTr="00251173">
        <w:tc>
          <w:tcPr>
            <w:tcW w:w="3534" w:type="dxa"/>
            <w:tcBorders>
              <w:top w:val="nil"/>
              <w:left w:val="nil"/>
              <w:bottom w:val="nil"/>
              <w:right w:val="nil"/>
            </w:tcBorders>
          </w:tcPr>
          <w:p w14:paraId="2094EF90" w14:textId="77777777" w:rsidR="00991864" w:rsidRPr="00EC2DB3" w:rsidRDefault="00991864" w:rsidP="00991864">
            <w:pPr>
              <w:tabs>
                <w:tab w:val="left" w:pos="600"/>
                <w:tab w:val="left" w:pos="900"/>
                <w:tab w:val="right" w:pos="7280"/>
                <w:tab w:val="right" w:pos="8540"/>
              </w:tabs>
              <w:spacing w:line="330" w:lineRule="exact"/>
              <w:ind w:left="-18" w:right="-43"/>
              <w:jc w:val="thaiDistribute"/>
              <w:rPr>
                <w:rFonts w:ascii="Arial" w:hAnsi="Arial" w:cs="Arial"/>
                <w:sz w:val="18"/>
                <w:szCs w:val="18"/>
                <w:cs/>
              </w:rPr>
            </w:pPr>
            <w:r w:rsidRPr="00EC2DB3">
              <w:rPr>
                <w:rFonts w:ascii="Arial" w:hAnsi="Arial" w:cs="Arial"/>
                <w:sz w:val="18"/>
                <w:szCs w:val="18"/>
              </w:rPr>
              <w:t>Government bonds</w:t>
            </w:r>
          </w:p>
        </w:tc>
        <w:tc>
          <w:tcPr>
            <w:tcW w:w="1417" w:type="dxa"/>
            <w:tcBorders>
              <w:top w:val="nil"/>
              <w:left w:val="nil"/>
              <w:bottom w:val="nil"/>
              <w:right w:val="nil"/>
            </w:tcBorders>
            <w:vAlign w:val="bottom"/>
          </w:tcPr>
          <w:p w14:paraId="0CB72535" w14:textId="77777777" w:rsidR="00991864" w:rsidRPr="00EC2DB3" w:rsidRDefault="00991864" w:rsidP="00991864">
            <w:pPr>
              <w:tabs>
                <w:tab w:val="decimal" w:pos="1153"/>
              </w:tabs>
              <w:snapToGrid w:val="0"/>
              <w:spacing w:line="330" w:lineRule="exact"/>
              <w:rPr>
                <w:rFonts w:ascii="Arial" w:hAnsi="Arial" w:cs="Arial"/>
                <w:kern w:val="30"/>
                <w:sz w:val="18"/>
                <w:szCs w:val="18"/>
                <w:cs/>
              </w:rPr>
            </w:pPr>
            <w:r w:rsidRPr="00EC2DB3">
              <w:rPr>
                <w:rFonts w:ascii="Arial" w:hAnsi="Arial" w:cs="Arial"/>
                <w:sz w:val="18"/>
                <w:szCs w:val="18"/>
              </w:rPr>
              <w:t>20,194</w:t>
            </w:r>
          </w:p>
        </w:tc>
        <w:tc>
          <w:tcPr>
            <w:tcW w:w="1418" w:type="dxa"/>
            <w:tcBorders>
              <w:top w:val="nil"/>
              <w:left w:val="nil"/>
              <w:bottom w:val="nil"/>
              <w:right w:val="nil"/>
            </w:tcBorders>
            <w:vAlign w:val="bottom"/>
          </w:tcPr>
          <w:p w14:paraId="691B1714" w14:textId="77777777" w:rsidR="00991864" w:rsidRPr="00EC2DB3" w:rsidRDefault="00991864" w:rsidP="00991864">
            <w:pPr>
              <w:tabs>
                <w:tab w:val="decimal" w:pos="1153"/>
              </w:tabs>
              <w:snapToGrid w:val="0"/>
              <w:spacing w:line="330" w:lineRule="exact"/>
              <w:rPr>
                <w:rFonts w:ascii="Arial" w:hAnsi="Arial" w:cs="Arial"/>
                <w:kern w:val="30"/>
                <w:sz w:val="18"/>
                <w:szCs w:val="18"/>
              </w:rPr>
            </w:pPr>
            <w:r w:rsidRPr="00EC2DB3">
              <w:rPr>
                <w:rFonts w:ascii="Arial" w:hAnsi="Arial" w:cs="Arial"/>
                <w:sz w:val="18"/>
                <w:szCs w:val="18"/>
              </w:rPr>
              <w:t>22,155</w:t>
            </w:r>
          </w:p>
        </w:tc>
        <w:tc>
          <w:tcPr>
            <w:tcW w:w="1417" w:type="dxa"/>
            <w:tcBorders>
              <w:top w:val="nil"/>
              <w:left w:val="nil"/>
              <w:bottom w:val="nil"/>
              <w:right w:val="nil"/>
            </w:tcBorders>
            <w:vAlign w:val="bottom"/>
          </w:tcPr>
          <w:p w14:paraId="4F513647" w14:textId="77777777" w:rsidR="00991864" w:rsidRPr="00EC2DB3" w:rsidRDefault="00991864" w:rsidP="00991864">
            <w:pPr>
              <w:tabs>
                <w:tab w:val="decimal" w:pos="1153"/>
              </w:tabs>
              <w:snapToGrid w:val="0"/>
              <w:spacing w:line="330" w:lineRule="exact"/>
              <w:rPr>
                <w:rFonts w:ascii="Arial" w:hAnsi="Arial" w:cs="Arial"/>
                <w:kern w:val="30"/>
                <w:sz w:val="18"/>
                <w:szCs w:val="18"/>
              </w:rPr>
            </w:pPr>
            <w:r w:rsidRPr="00EC2DB3">
              <w:rPr>
                <w:rFonts w:ascii="Arial" w:hAnsi="Arial" w:cs="Arial"/>
                <w:kern w:val="30"/>
                <w:sz w:val="18"/>
                <w:szCs w:val="18"/>
              </w:rPr>
              <w:t>20,229</w:t>
            </w:r>
          </w:p>
        </w:tc>
        <w:tc>
          <w:tcPr>
            <w:tcW w:w="1418" w:type="dxa"/>
            <w:tcBorders>
              <w:top w:val="nil"/>
              <w:left w:val="nil"/>
              <w:bottom w:val="nil"/>
              <w:right w:val="nil"/>
            </w:tcBorders>
            <w:vAlign w:val="bottom"/>
          </w:tcPr>
          <w:p w14:paraId="799C1DBA" w14:textId="77777777" w:rsidR="00991864" w:rsidRPr="00EC2DB3" w:rsidRDefault="00991864" w:rsidP="00991864">
            <w:pPr>
              <w:tabs>
                <w:tab w:val="decimal" w:pos="1153"/>
              </w:tabs>
              <w:snapToGrid w:val="0"/>
              <w:spacing w:line="330" w:lineRule="exact"/>
              <w:rPr>
                <w:rFonts w:ascii="Arial" w:hAnsi="Arial" w:cs="Arial"/>
                <w:kern w:val="30"/>
                <w:sz w:val="18"/>
                <w:szCs w:val="18"/>
              </w:rPr>
            </w:pPr>
            <w:r w:rsidRPr="00EC2DB3">
              <w:rPr>
                <w:rFonts w:ascii="Arial" w:hAnsi="Arial" w:cs="Arial"/>
                <w:kern w:val="30"/>
                <w:sz w:val="18"/>
                <w:szCs w:val="18"/>
              </w:rPr>
              <w:t>22,605</w:t>
            </w:r>
          </w:p>
        </w:tc>
      </w:tr>
      <w:tr w:rsidR="00EC2DB3" w:rsidRPr="00EC2DB3" w14:paraId="1069B6BA" w14:textId="77777777" w:rsidTr="00251173">
        <w:tc>
          <w:tcPr>
            <w:tcW w:w="3534" w:type="dxa"/>
            <w:tcBorders>
              <w:top w:val="nil"/>
              <w:left w:val="nil"/>
              <w:bottom w:val="nil"/>
              <w:right w:val="nil"/>
            </w:tcBorders>
            <w:vAlign w:val="bottom"/>
          </w:tcPr>
          <w:p w14:paraId="695E6E28" w14:textId="77777777" w:rsidR="00991864" w:rsidRPr="00EC2DB3" w:rsidRDefault="00991864" w:rsidP="00991864">
            <w:pPr>
              <w:tabs>
                <w:tab w:val="left" w:pos="600"/>
                <w:tab w:val="left" w:pos="900"/>
                <w:tab w:val="right" w:pos="7280"/>
                <w:tab w:val="right" w:pos="8540"/>
              </w:tabs>
              <w:spacing w:line="330" w:lineRule="exact"/>
              <w:ind w:left="186" w:right="-43" w:hanging="204"/>
              <w:rPr>
                <w:rFonts w:ascii="Arial" w:eastAsia="Arial Unicode MS" w:hAnsi="Arial" w:cs="Arial"/>
                <w:b/>
                <w:bCs/>
                <w:sz w:val="18"/>
                <w:szCs w:val="18"/>
              </w:rPr>
            </w:pPr>
            <w:r w:rsidRPr="00EC2DB3">
              <w:rPr>
                <w:rFonts w:ascii="Arial" w:eastAsia="Arial Unicode MS" w:hAnsi="Arial" w:cs="Arial"/>
                <w:b/>
                <w:bCs/>
                <w:sz w:val="18"/>
                <w:szCs w:val="18"/>
              </w:rPr>
              <w:t>Placed as insurance reserves</w:t>
            </w:r>
          </w:p>
        </w:tc>
        <w:tc>
          <w:tcPr>
            <w:tcW w:w="1417" w:type="dxa"/>
            <w:tcBorders>
              <w:top w:val="nil"/>
              <w:left w:val="nil"/>
              <w:bottom w:val="nil"/>
              <w:right w:val="nil"/>
            </w:tcBorders>
            <w:vAlign w:val="bottom"/>
          </w:tcPr>
          <w:p w14:paraId="66B4DB42" w14:textId="77777777" w:rsidR="00991864" w:rsidRPr="00EC2DB3" w:rsidRDefault="00991864" w:rsidP="00991864">
            <w:pPr>
              <w:tabs>
                <w:tab w:val="decimal" w:pos="1153"/>
              </w:tabs>
              <w:snapToGrid w:val="0"/>
              <w:spacing w:line="330" w:lineRule="exact"/>
              <w:rPr>
                <w:rFonts w:ascii="Arial" w:hAnsi="Arial" w:cs="Arial"/>
                <w:kern w:val="30"/>
                <w:sz w:val="18"/>
                <w:szCs w:val="18"/>
              </w:rPr>
            </w:pPr>
          </w:p>
        </w:tc>
        <w:tc>
          <w:tcPr>
            <w:tcW w:w="1418" w:type="dxa"/>
            <w:tcBorders>
              <w:top w:val="nil"/>
              <w:left w:val="nil"/>
              <w:bottom w:val="nil"/>
              <w:right w:val="nil"/>
            </w:tcBorders>
            <w:vAlign w:val="bottom"/>
          </w:tcPr>
          <w:p w14:paraId="434C4DF1" w14:textId="77777777" w:rsidR="00991864" w:rsidRPr="00EC2DB3" w:rsidRDefault="00991864" w:rsidP="00991864">
            <w:pPr>
              <w:tabs>
                <w:tab w:val="decimal" w:pos="1153"/>
              </w:tabs>
              <w:snapToGrid w:val="0"/>
              <w:spacing w:line="330" w:lineRule="exact"/>
              <w:rPr>
                <w:rFonts w:ascii="Arial" w:hAnsi="Arial" w:cs="Arial"/>
                <w:kern w:val="30"/>
                <w:sz w:val="18"/>
                <w:szCs w:val="18"/>
              </w:rPr>
            </w:pPr>
          </w:p>
        </w:tc>
        <w:tc>
          <w:tcPr>
            <w:tcW w:w="1417" w:type="dxa"/>
            <w:tcBorders>
              <w:top w:val="nil"/>
              <w:left w:val="nil"/>
              <w:bottom w:val="nil"/>
              <w:right w:val="nil"/>
            </w:tcBorders>
            <w:vAlign w:val="bottom"/>
          </w:tcPr>
          <w:p w14:paraId="6156DDA8" w14:textId="77777777" w:rsidR="00991864" w:rsidRPr="00EC2DB3" w:rsidRDefault="00991864" w:rsidP="00991864">
            <w:pPr>
              <w:tabs>
                <w:tab w:val="decimal" w:pos="1153"/>
              </w:tabs>
              <w:snapToGrid w:val="0"/>
              <w:spacing w:line="330" w:lineRule="exact"/>
              <w:rPr>
                <w:rFonts w:ascii="Arial" w:hAnsi="Arial" w:cs="Arial"/>
                <w:kern w:val="30"/>
                <w:sz w:val="18"/>
                <w:szCs w:val="18"/>
              </w:rPr>
            </w:pPr>
          </w:p>
        </w:tc>
        <w:tc>
          <w:tcPr>
            <w:tcW w:w="1418" w:type="dxa"/>
            <w:tcBorders>
              <w:top w:val="nil"/>
              <w:left w:val="nil"/>
              <w:bottom w:val="nil"/>
              <w:right w:val="nil"/>
            </w:tcBorders>
            <w:vAlign w:val="bottom"/>
          </w:tcPr>
          <w:p w14:paraId="5C825E54" w14:textId="77777777" w:rsidR="00991864" w:rsidRPr="00EC2DB3" w:rsidRDefault="00991864" w:rsidP="00991864">
            <w:pPr>
              <w:tabs>
                <w:tab w:val="decimal" w:pos="1153"/>
              </w:tabs>
              <w:snapToGrid w:val="0"/>
              <w:spacing w:line="330" w:lineRule="exact"/>
              <w:rPr>
                <w:rFonts w:ascii="Arial" w:hAnsi="Arial" w:cs="Arial"/>
                <w:kern w:val="30"/>
                <w:sz w:val="18"/>
                <w:szCs w:val="18"/>
              </w:rPr>
            </w:pPr>
          </w:p>
        </w:tc>
      </w:tr>
      <w:tr w:rsidR="00EC2DB3" w:rsidRPr="00EC2DB3" w14:paraId="32F366A7" w14:textId="77777777" w:rsidTr="00251173">
        <w:tc>
          <w:tcPr>
            <w:tcW w:w="3534" w:type="dxa"/>
            <w:tcBorders>
              <w:top w:val="nil"/>
              <w:left w:val="nil"/>
              <w:bottom w:val="nil"/>
              <w:right w:val="nil"/>
            </w:tcBorders>
          </w:tcPr>
          <w:p w14:paraId="4293BADD" w14:textId="77777777" w:rsidR="00991864" w:rsidRPr="00EC2DB3" w:rsidRDefault="00991864" w:rsidP="00991864">
            <w:pPr>
              <w:tabs>
                <w:tab w:val="left" w:pos="600"/>
                <w:tab w:val="left" w:pos="900"/>
                <w:tab w:val="right" w:pos="7280"/>
                <w:tab w:val="right" w:pos="8540"/>
              </w:tabs>
              <w:spacing w:line="330" w:lineRule="exact"/>
              <w:ind w:left="180" w:right="-43" w:hanging="198"/>
              <w:rPr>
                <w:rFonts w:ascii="Arial" w:eastAsia="Arial Unicode MS" w:hAnsi="Arial" w:cs="Arial"/>
                <w:sz w:val="18"/>
                <w:szCs w:val="18"/>
              </w:rPr>
            </w:pPr>
            <w:r w:rsidRPr="00EC2DB3">
              <w:rPr>
                <w:rFonts w:ascii="Arial" w:eastAsia="Arial Unicode MS" w:hAnsi="Arial" w:cs="Arial"/>
                <w:sz w:val="18"/>
                <w:szCs w:val="18"/>
              </w:rPr>
              <w:t xml:space="preserve">Government and state enterprise    </w:t>
            </w:r>
          </w:p>
          <w:p w14:paraId="38747A17" w14:textId="77777777" w:rsidR="00991864" w:rsidRPr="00EC2DB3" w:rsidRDefault="00991864" w:rsidP="00991864">
            <w:pPr>
              <w:tabs>
                <w:tab w:val="left" w:pos="600"/>
                <w:tab w:val="left" w:pos="900"/>
                <w:tab w:val="right" w:pos="7280"/>
                <w:tab w:val="right" w:pos="8540"/>
              </w:tabs>
              <w:spacing w:line="330" w:lineRule="exact"/>
              <w:ind w:left="180" w:right="-43" w:hanging="198"/>
              <w:rPr>
                <w:rFonts w:ascii="Arial" w:hAnsi="Arial" w:cs="Arial"/>
                <w:sz w:val="18"/>
                <w:szCs w:val="18"/>
                <w:cs/>
              </w:rPr>
            </w:pPr>
            <w:r w:rsidRPr="00EC2DB3">
              <w:rPr>
                <w:rFonts w:ascii="Arial" w:eastAsia="Arial Unicode MS" w:hAnsi="Arial" w:cs="Arial"/>
                <w:sz w:val="18"/>
                <w:szCs w:val="18"/>
              </w:rPr>
              <w:t xml:space="preserve">   securities</w:t>
            </w:r>
          </w:p>
        </w:tc>
        <w:tc>
          <w:tcPr>
            <w:tcW w:w="1417" w:type="dxa"/>
            <w:tcBorders>
              <w:top w:val="nil"/>
              <w:left w:val="nil"/>
              <w:bottom w:val="nil"/>
              <w:right w:val="nil"/>
            </w:tcBorders>
            <w:vAlign w:val="bottom"/>
          </w:tcPr>
          <w:p w14:paraId="677C9AF8" w14:textId="77777777" w:rsidR="00991864" w:rsidRPr="00EC2DB3" w:rsidRDefault="00991864" w:rsidP="00991864">
            <w:pPr>
              <w:tabs>
                <w:tab w:val="decimal" w:pos="1153"/>
              </w:tabs>
              <w:snapToGrid w:val="0"/>
              <w:spacing w:line="330" w:lineRule="exact"/>
              <w:rPr>
                <w:rFonts w:ascii="Arial" w:hAnsi="Arial" w:cs="Arial"/>
                <w:kern w:val="30"/>
                <w:sz w:val="18"/>
                <w:szCs w:val="18"/>
                <w:cs/>
              </w:rPr>
            </w:pPr>
            <w:r w:rsidRPr="00EC2DB3">
              <w:rPr>
                <w:rFonts w:ascii="Arial" w:hAnsi="Arial" w:cs="Arial"/>
                <w:sz w:val="18"/>
                <w:szCs w:val="18"/>
              </w:rPr>
              <w:t>1,053,910</w:t>
            </w:r>
          </w:p>
        </w:tc>
        <w:tc>
          <w:tcPr>
            <w:tcW w:w="1418" w:type="dxa"/>
            <w:tcBorders>
              <w:top w:val="nil"/>
              <w:left w:val="nil"/>
              <w:bottom w:val="nil"/>
              <w:right w:val="nil"/>
            </w:tcBorders>
            <w:vAlign w:val="bottom"/>
          </w:tcPr>
          <w:p w14:paraId="32521B66" w14:textId="77777777" w:rsidR="00991864" w:rsidRPr="00EC2DB3" w:rsidRDefault="00991864" w:rsidP="00991864">
            <w:pPr>
              <w:tabs>
                <w:tab w:val="decimal" w:pos="1153"/>
              </w:tabs>
              <w:snapToGrid w:val="0"/>
              <w:spacing w:line="330" w:lineRule="exact"/>
              <w:rPr>
                <w:rFonts w:ascii="Arial" w:hAnsi="Arial" w:cs="Arial"/>
                <w:kern w:val="30"/>
                <w:sz w:val="18"/>
                <w:szCs w:val="18"/>
              </w:rPr>
            </w:pPr>
            <w:r w:rsidRPr="00EC2DB3">
              <w:rPr>
                <w:rFonts w:ascii="Arial" w:hAnsi="Arial" w:cs="Arial"/>
                <w:sz w:val="18"/>
                <w:szCs w:val="18"/>
              </w:rPr>
              <w:t>1,095,212</w:t>
            </w:r>
          </w:p>
        </w:tc>
        <w:tc>
          <w:tcPr>
            <w:tcW w:w="1417" w:type="dxa"/>
            <w:tcBorders>
              <w:top w:val="nil"/>
              <w:left w:val="nil"/>
              <w:bottom w:val="nil"/>
              <w:right w:val="nil"/>
            </w:tcBorders>
            <w:shd w:val="clear" w:color="auto" w:fill="auto"/>
            <w:vAlign w:val="bottom"/>
          </w:tcPr>
          <w:p w14:paraId="12F1E2D6" w14:textId="77777777" w:rsidR="00991864" w:rsidRPr="00EC2DB3" w:rsidRDefault="00991864" w:rsidP="00991864">
            <w:pPr>
              <w:tabs>
                <w:tab w:val="decimal" w:pos="1153"/>
              </w:tabs>
              <w:snapToGrid w:val="0"/>
              <w:spacing w:line="330" w:lineRule="exact"/>
              <w:rPr>
                <w:rFonts w:ascii="Arial" w:hAnsi="Arial" w:cs="Arial"/>
                <w:kern w:val="30"/>
                <w:sz w:val="18"/>
                <w:szCs w:val="18"/>
              </w:rPr>
            </w:pPr>
            <w:r w:rsidRPr="00EC2DB3">
              <w:rPr>
                <w:rFonts w:ascii="Arial" w:hAnsi="Arial" w:cs="Arial"/>
                <w:kern w:val="30"/>
                <w:sz w:val="18"/>
                <w:szCs w:val="18"/>
              </w:rPr>
              <w:t>956,106</w:t>
            </w:r>
          </w:p>
        </w:tc>
        <w:tc>
          <w:tcPr>
            <w:tcW w:w="1418" w:type="dxa"/>
            <w:tcBorders>
              <w:top w:val="nil"/>
              <w:left w:val="nil"/>
              <w:bottom w:val="nil"/>
              <w:right w:val="nil"/>
            </w:tcBorders>
            <w:vAlign w:val="bottom"/>
          </w:tcPr>
          <w:p w14:paraId="6497E9DB" w14:textId="77777777" w:rsidR="00991864" w:rsidRPr="00EC2DB3" w:rsidRDefault="00991864" w:rsidP="00991864">
            <w:pPr>
              <w:tabs>
                <w:tab w:val="decimal" w:pos="1153"/>
              </w:tabs>
              <w:snapToGrid w:val="0"/>
              <w:spacing w:line="330" w:lineRule="exact"/>
              <w:rPr>
                <w:rFonts w:ascii="Arial" w:hAnsi="Arial" w:cs="Arial"/>
                <w:kern w:val="30"/>
                <w:sz w:val="18"/>
                <w:szCs w:val="18"/>
              </w:rPr>
            </w:pPr>
            <w:r w:rsidRPr="00EC2DB3">
              <w:rPr>
                <w:rFonts w:ascii="Arial" w:hAnsi="Arial" w:cs="Arial"/>
                <w:kern w:val="30"/>
                <w:sz w:val="18"/>
                <w:szCs w:val="18"/>
              </w:rPr>
              <w:t>1,006,378</w:t>
            </w:r>
          </w:p>
        </w:tc>
      </w:tr>
      <w:tr w:rsidR="00EC2DB3" w:rsidRPr="00EC2DB3" w14:paraId="2EF9B015" w14:textId="77777777" w:rsidTr="00251173">
        <w:tc>
          <w:tcPr>
            <w:tcW w:w="3534" w:type="dxa"/>
            <w:tcBorders>
              <w:top w:val="nil"/>
              <w:left w:val="nil"/>
              <w:bottom w:val="nil"/>
              <w:right w:val="nil"/>
            </w:tcBorders>
          </w:tcPr>
          <w:p w14:paraId="3EB5E451" w14:textId="77777777" w:rsidR="00991864" w:rsidRPr="00EC2DB3" w:rsidRDefault="00991864" w:rsidP="00991864">
            <w:pPr>
              <w:tabs>
                <w:tab w:val="left" w:pos="600"/>
                <w:tab w:val="left" w:pos="900"/>
                <w:tab w:val="right" w:pos="7280"/>
                <w:tab w:val="right" w:pos="8540"/>
              </w:tabs>
              <w:spacing w:line="330" w:lineRule="exact"/>
              <w:ind w:left="180" w:right="-43" w:hanging="198"/>
              <w:rPr>
                <w:rFonts w:ascii="Arial" w:eastAsia="Arial Unicode MS" w:hAnsi="Arial" w:cs="Arial"/>
                <w:sz w:val="18"/>
                <w:szCs w:val="18"/>
              </w:rPr>
            </w:pPr>
            <w:r w:rsidRPr="00EC2DB3">
              <w:rPr>
                <w:rFonts w:ascii="Arial" w:eastAsia="Arial Unicode MS" w:hAnsi="Arial" w:cs="Arial"/>
                <w:sz w:val="18"/>
                <w:szCs w:val="18"/>
              </w:rPr>
              <w:t>Private debt securities</w:t>
            </w:r>
          </w:p>
        </w:tc>
        <w:tc>
          <w:tcPr>
            <w:tcW w:w="1417" w:type="dxa"/>
            <w:tcBorders>
              <w:top w:val="nil"/>
              <w:left w:val="nil"/>
              <w:bottom w:val="nil"/>
              <w:right w:val="nil"/>
            </w:tcBorders>
            <w:vAlign w:val="bottom"/>
          </w:tcPr>
          <w:p w14:paraId="6304D47C" w14:textId="77777777" w:rsidR="00991864" w:rsidRPr="00EC2DB3" w:rsidRDefault="00991864" w:rsidP="00991864">
            <w:pPr>
              <w:pBdr>
                <w:bottom w:val="single" w:sz="4" w:space="1" w:color="000000"/>
              </w:pBdr>
              <w:tabs>
                <w:tab w:val="decimal" w:pos="1153"/>
              </w:tabs>
              <w:snapToGrid w:val="0"/>
              <w:spacing w:line="330" w:lineRule="exact"/>
              <w:rPr>
                <w:rFonts w:ascii="Arial" w:hAnsi="Arial" w:cs="Arial"/>
                <w:kern w:val="30"/>
                <w:sz w:val="18"/>
                <w:szCs w:val="18"/>
              </w:rPr>
            </w:pPr>
            <w:r w:rsidRPr="00EC2DB3">
              <w:rPr>
                <w:rFonts w:ascii="Arial" w:hAnsi="Arial" w:cs="Arial"/>
                <w:sz w:val="18"/>
                <w:szCs w:val="18"/>
              </w:rPr>
              <w:t>65,000</w:t>
            </w:r>
          </w:p>
        </w:tc>
        <w:tc>
          <w:tcPr>
            <w:tcW w:w="1418" w:type="dxa"/>
            <w:tcBorders>
              <w:top w:val="nil"/>
              <w:left w:val="nil"/>
              <w:bottom w:val="nil"/>
              <w:right w:val="nil"/>
            </w:tcBorders>
            <w:vAlign w:val="bottom"/>
          </w:tcPr>
          <w:p w14:paraId="4B5889D0" w14:textId="77777777" w:rsidR="00991864" w:rsidRPr="00EC2DB3" w:rsidRDefault="00991864" w:rsidP="00991864">
            <w:pPr>
              <w:pBdr>
                <w:bottom w:val="single" w:sz="4" w:space="1" w:color="000000"/>
              </w:pBdr>
              <w:tabs>
                <w:tab w:val="decimal" w:pos="1153"/>
              </w:tabs>
              <w:snapToGrid w:val="0"/>
              <w:spacing w:line="330" w:lineRule="exact"/>
              <w:rPr>
                <w:rFonts w:ascii="Arial" w:hAnsi="Arial" w:cs="Arial"/>
                <w:kern w:val="30"/>
                <w:sz w:val="18"/>
                <w:szCs w:val="18"/>
              </w:rPr>
            </w:pPr>
            <w:r w:rsidRPr="00EC2DB3">
              <w:rPr>
                <w:rFonts w:ascii="Arial" w:hAnsi="Arial" w:cs="Arial"/>
                <w:sz w:val="18"/>
                <w:szCs w:val="18"/>
              </w:rPr>
              <w:t>73,910</w:t>
            </w:r>
          </w:p>
        </w:tc>
        <w:tc>
          <w:tcPr>
            <w:tcW w:w="1417" w:type="dxa"/>
            <w:tcBorders>
              <w:top w:val="nil"/>
              <w:left w:val="nil"/>
              <w:bottom w:val="nil"/>
              <w:right w:val="nil"/>
            </w:tcBorders>
            <w:shd w:val="clear" w:color="auto" w:fill="auto"/>
            <w:vAlign w:val="bottom"/>
          </w:tcPr>
          <w:p w14:paraId="1EABD891" w14:textId="77777777" w:rsidR="00991864" w:rsidRPr="00EC2DB3" w:rsidRDefault="00991864" w:rsidP="00991864">
            <w:pPr>
              <w:pBdr>
                <w:bottom w:val="single" w:sz="4" w:space="1" w:color="000000"/>
              </w:pBdr>
              <w:tabs>
                <w:tab w:val="decimal" w:pos="1153"/>
              </w:tabs>
              <w:snapToGrid w:val="0"/>
              <w:spacing w:line="330" w:lineRule="exact"/>
              <w:rPr>
                <w:rFonts w:ascii="Arial" w:hAnsi="Arial" w:cs="Arial"/>
                <w:kern w:val="30"/>
                <w:sz w:val="18"/>
                <w:szCs w:val="18"/>
              </w:rPr>
            </w:pPr>
            <w:r w:rsidRPr="00EC2DB3">
              <w:rPr>
                <w:rFonts w:ascii="Arial" w:hAnsi="Arial" w:cs="Arial"/>
                <w:kern w:val="30"/>
                <w:sz w:val="18"/>
                <w:szCs w:val="18"/>
              </w:rPr>
              <w:t>65,000</w:t>
            </w:r>
          </w:p>
        </w:tc>
        <w:tc>
          <w:tcPr>
            <w:tcW w:w="1418" w:type="dxa"/>
            <w:tcBorders>
              <w:top w:val="nil"/>
              <w:left w:val="nil"/>
              <w:bottom w:val="nil"/>
              <w:right w:val="nil"/>
            </w:tcBorders>
            <w:vAlign w:val="bottom"/>
          </w:tcPr>
          <w:p w14:paraId="419FEAA6" w14:textId="77777777" w:rsidR="00991864" w:rsidRPr="00EC2DB3" w:rsidRDefault="00991864" w:rsidP="00991864">
            <w:pPr>
              <w:pBdr>
                <w:bottom w:val="single" w:sz="4" w:space="1" w:color="000000"/>
              </w:pBdr>
              <w:tabs>
                <w:tab w:val="decimal" w:pos="1153"/>
              </w:tabs>
              <w:snapToGrid w:val="0"/>
              <w:spacing w:line="330" w:lineRule="exact"/>
              <w:rPr>
                <w:rFonts w:ascii="Arial" w:hAnsi="Arial" w:cs="Arial"/>
                <w:kern w:val="30"/>
                <w:sz w:val="18"/>
                <w:szCs w:val="18"/>
              </w:rPr>
            </w:pPr>
            <w:r w:rsidRPr="00EC2DB3">
              <w:rPr>
                <w:rFonts w:ascii="Arial" w:hAnsi="Arial" w:cs="Arial"/>
                <w:kern w:val="30"/>
                <w:sz w:val="18"/>
                <w:szCs w:val="18"/>
              </w:rPr>
              <w:t>74,258</w:t>
            </w:r>
          </w:p>
        </w:tc>
      </w:tr>
      <w:tr w:rsidR="00EC2DB3" w:rsidRPr="00EC2DB3" w14:paraId="7E409EFD" w14:textId="77777777" w:rsidTr="00251173">
        <w:tc>
          <w:tcPr>
            <w:tcW w:w="3534" w:type="dxa"/>
            <w:tcBorders>
              <w:top w:val="nil"/>
              <w:left w:val="nil"/>
              <w:bottom w:val="nil"/>
              <w:right w:val="nil"/>
            </w:tcBorders>
          </w:tcPr>
          <w:p w14:paraId="3BE4DDEF" w14:textId="77777777" w:rsidR="00991864" w:rsidRPr="00EC2DB3" w:rsidRDefault="00991864" w:rsidP="00991864">
            <w:pPr>
              <w:tabs>
                <w:tab w:val="left" w:pos="600"/>
                <w:tab w:val="left" w:pos="900"/>
                <w:tab w:val="right" w:pos="7280"/>
                <w:tab w:val="right" w:pos="8540"/>
              </w:tabs>
              <w:spacing w:line="330" w:lineRule="exact"/>
              <w:ind w:left="180" w:right="-43" w:hanging="198"/>
              <w:rPr>
                <w:rFonts w:ascii="Arial" w:eastAsia="Arial Unicode MS" w:hAnsi="Arial" w:cs="Arial"/>
                <w:sz w:val="18"/>
                <w:szCs w:val="18"/>
              </w:rPr>
            </w:pPr>
            <w:r w:rsidRPr="00EC2DB3">
              <w:rPr>
                <w:rFonts w:ascii="Arial" w:eastAsia="Arial Unicode MS" w:hAnsi="Arial" w:cs="Arial"/>
                <w:sz w:val="18"/>
                <w:szCs w:val="18"/>
              </w:rPr>
              <w:t xml:space="preserve">Total placed as securities and placed as insurance reserves </w:t>
            </w:r>
          </w:p>
        </w:tc>
        <w:tc>
          <w:tcPr>
            <w:tcW w:w="1417" w:type="dxa"/>
            <w:tcBorders>
              <w:top w:val="nil"/>
              <w:left w:val="nil"/>
              <w:bottom w:val="nil"/>
              <w:right w:val="nil"/>
            </w:tcBorders>
            <w:vAlign w:val="bottom"/>
          </w:tcPr>
          <w:p w14:paraId="5622FE87" w14:textId="77777777" w:rsidR="00991864" w:rsidRPr="00EC2DB3" w:rsidRDefault="00991864" w:rsidP="00991864">
            <w:pPr>
              <w:pBdr>
                <w:bottom w:val="double" w:sz="4" w:space="1" w:color="auto"/>
              </w:pBdr>
              <w:tabs>
                <w:tab w:val="decimal" w:pos="1153"/>
              </w:tabs>
              <w:snapToGrid w:val="0"/>
              <w:spacing w:line="330" w:lineRule="exact"/>
              <w:rPr>
                <w:rFonts w:ascii="Arial" w:hAnsi="Arial" w:cs="Arial"/>
                <w:kern w:val="30"/>
                <w:sz w:val="18"/>
                <w:szCs w:val="18"/>
              </w:rPr>
            </w:pPr>
            <w:r w:rsidRPr="00EC2DB3">
              <w:rPr>
                <w:rFonts w:ascii="Arial" w:hAnsi="Arial" w:cs="Arial"/>
                <w:sz w:val="18"/>
                <w:szCs w:val="18"/>
              </w:rPr>
              <w:t>1,139,104</w:t>
            </w:r>
          </w:p>
        </w:tc>
        <w:tc>
          <w:tcPr>
            <w:tcW w:w="1418" w:type="dxa"/>
            <w:tcBorders>
              <w:top w:val="nil"/>
              <w:left w:val="nil"/>
              <w:bottom w:val="nil"/>
              <w:right w:val="nil"/>
            </w:tcBorders>
            <w:vAlign w:val="bottom"/>
          </w:tcPr>
          <w:p w14:paraId="178B5FAE" w14:textId="77777777" w:rsidR="00991864" w:rsidRPr="00EC2DB3" w:rsidRDefault="00991864" w:rsidP="00991864">
            <w:pPr>
              <w:pBdr>
                <w:bottom w:val="double" w:sz="4" w:space="1" w:color="auto"/>
              </w:pBdr>
              <w:tabs>
                <w:tab w:val="decimal" w:pos="1153"/>
              </w:tabs>
              <w:snapToGrid w:val="0"/>
              <w:spacing w:line="330" w:lineRule="exact"/>
              <w:rPr>
                <w:rFonts w:ascii="Arial" w:hAnsi="Arial" w:cs="Arial"/>
                <w:kern w:val="30"/>
                <w:sz w:val="18"/>
                <w:szCs w:val="18"/>
              </w:rPr>
            </w:pPr>
            <w:r w:rsidRPr="00EC2DB3">
              <w:rPr>
                <w:rFonts w:ascii="Arial" w:hAnsi="Arial" w:cs="Arial"/>
                <w:sz w:val="18"/>
                <w:szCs w:val="18"/>
              </w:rPr>
              <w:t>1,191,277</w:t>
            </w:r>
          </w:p>
        </w:tc>
        <w:tc>
          <w:tcPr>
            <w:tcW w:w="1417" w:type="dxa"/>
            <w:tcBorders>
              <w:top w:val="nil"/>
              <w:left w:val="nil"/>
              <w:bottom w:val="nil"/>
              <w:right w:val="nil"/>
            </w:tcBorders>
            <w:vAlign w:val="bottom"/>
          </w:tcPr>
          <w:p w14:paraId="58E2597F" w14:textId="77777777" w:rsidR="00991864" w:rsidRPr="00EC2DB3" w:rsidRDefault="00991864" w:rsidP="00991864">
            <w:pPr>
              <w:pBdr>
                <w:bottom w:val="double" w:sz="4" w:space="1" w:color="auto"/>
              </w:pBdr>
              <w:tabs>
                <w:tab w:val="decimal" w:pos="1153"/>
              </w:tabs>
              <w:snapToGrid w:val="0"/>
              <w:spacing w:line="330" w:lineRule="exact"/>
              <w:rPr>
                <w:rFonts w:ascii="Arial" w:hAnsi="Arial" w:cs="Arial"/>
                <w:kern w:val="30"/>
                <w:sz w:val="18"/>
                <w:szCs w:val="18"/>
              </w:rPr>
            </w:pPr>
            <w:r w:rsidRPr="00EC2DB3">
              <w:rPr>
                <w:rFonts w:ascii="Arial" w:hAnsi="Arial" w:cs="Arial"/>
                <w:kern w:val="30"/>
                <w:sz w:val="18"/>
                <w:szCs w:val="18"/>
              </w:rPr>
              <w:t>1,041,335</w:t>
            </w:r>
          </w:p>
        </w:tc>
        <w:tc>
          <w:tcPr>
            <w:tcW w:w="1418" w:type="dxa"/>
            <w:tcBorders>
              <w:top w:val="nil"/>
              <w:left w:val="nil"/>
              <w:bottom w:val="nil"/>
              <w:right w:val="nil"/>
            </w:tcBorders>
            <w:vAlign w:val="bottom"/>
          </w:tcPr>
          <w:p w14:paraId="7E903B51" w14:textId="77777777" w:rsidR="00991864" w:rsidRPr="00EC2DB3" w:rsidRDefault="00991864" w:rsidP="00991864">
            <w:pPr>
              <w:pBdr>
                <w:bottom w:val="double" w:sz="4" w:space="1" w:color="auto"/>
              </w:pBdr>
              <w:tabs>
                <w:tab w:val="decimal" w:pos="1153"/>
              </w:tabs>
              <w:snapToGrid w:val="0"/>
              <w:spacing w:line="330" w:lineRule="exact"/>
              <w:rPr>
                <w:rFonts w:ascii="Arial" w:hAnsi="Arial" w:cs="Arial"/>
                <w:kern w:val="30"/>
                <w:sz w:val="18"/>
                <w:szCs w:val="18"/>
              </w:rPr>
            </w:pPr>
            <w:r w:rsidRPr="00EC2DB3">
              <w:rPr>
                <w:rFonts w:ascii="Arial" w:hAnsi="Arial" w:cs="Arial"/>
                <w:kern w:val="30"/>
                <w:sz w:val="18"/>
                <w:szCs w:val="18"/>
              </w:rPr>
              <w:t>1,103,241</w:t>
            </w:r>
          </w:p>
        </w:tc>
      </w:tr>
    </w:tbl>
    <w:p w14:paraId="102046D3" w14:textId="77777777" w:rsidR="00E24976" w:rsidRPr="00EC2DB3" w:rsidRDefault="000E7BC1" w:rsidP="004A2C00">
      <w:pPr>
        <w:tabs>
          <w:tab w:val="left" w:pos="720"/>
          <w:tab w:val="right" w:pos="7200"/>
          <w:tab w:val="right" w:pos="8540"/>
        </w:tabs>
        <w:spacing w:before="240" w:after="120" w:line="380" w:lineRule="exact"/>
        <w:ind w:left="547" w:hanging="547"/>
        <w:jc w:val="thaiDistribute"/>
        <w:rPr>
          <w:rFonts w:ascii="Arial" w:hAnsi="Arial" w:cs="Arial"/>
          <w:b/>
          <w:bCs/>
          <w:sz w:val="22"/>
          <w:szCs w:val="22"/>
        </w:rPr>
      </w:pPr>
      <w:r w:rsidRPr="00EC2DB3">
        <w:rPr>
          <w:rFonts w:ascii="Arial" w:hAnsi="Arial" w:cs="Arial"/>
          <w:b/>
          <w:bCs/>
          <w:sz w:val="22"/>
          <w:szCs w:val="22"/>
        </w:rPr>
        <w:t>8</w:t>
      </w:r>
      <w:r w:rsidR="00E24976" w:rsidRPr="00EC2DB3">
        <w:rPr>
          <w:rFonts w:ascii="Arial" w:hAnsi="Arial" w:cs="Arial"/>
          <w:b/>
          <w:bCs/>
          <w:sz w:val="22"/>
          <w:szCs w:val="22"/>
        </w:rPr>
        <w:t>.</w:t>
      </w:r>
      <w:r w:rsidR="00E24976" w:rsidRPr="00EC2DB3">
        <w:rPr>
          <w:rFonts w:ascii="Arial" w:hAnsi="Arial" w:cs="Arial"/>
          <w:b/>
          <w:bCs/>
          <w:sz w:val="22"/>
          <w:szCs w:val="22"/>
        </w:rPr>
        <w:tab/>
        <w:t>Loans</w:t>
      </w:r>
      <w:r w:rsidR="00D651AB" w:rsidRPr="00EC2DB3">
        <w:rPr>
          <w:rFonts w:ascii="Arial" w:hAnsi="Arial" w:cs="Arial"/>
          <w:b/>
          <w:bCs/>
          <w:sz w:val="22"/>
          <w:szCs w:val="22"/>
        </w:rPr>
        <w:t xml:space="preserve"> and interest receivables</w:t>
      </w:r>
    </w:p>
    <w:p w14:paraId="4149CA52" w14:textId="77777777" w:rsidR="00E24976" w:rsidRPr="00EC2DB3" w:rsidRDefault="00E24976" w:rsidP="006C5F31">
      <w:pPr>
        <w:pStyle w:val="BodyTextIndent2"/>
        <w:tabs>
          <w:tab w:val="clear" w:pos="720"/>
          <w:tab w:val="clear" w:pos="2160"/>
          <w:tab w:val="clear" w:pos="5580"/>
          <w:tab w:val="clear" w:pos="6750"/>
          <w:tab w:val="clear" w:pos="7920"/>
          <w:tab w:val="clear" w:pos="9090"/>
          <w:tab w:val="left" w:pos="900"/>
        </w:tabs>
        <w:spacing w:before="120" w:after="0"/>
        <w:ind w:left="547" w:hanging="547"/>
        <w:jc w:val="thaiDistribute"/>
        <w:rPr>
          <w:rFonts w:ascii="Arial" w:hAnsi="Arial" w:cs="Arial"/>
          <w:sz w:val="22"/>
          <w:szCs w:val="22"/>
        </w:rPr>
      </w:pPr>
      <w:r w:rsidRPr="00EC2DB3">
        <w:rPr>
          <w:rFonts w:ascii="Arial" w:hAnsi="Arial" w:cs="Arial"/>
          <w:sz w:val="22"/>
          <w:szCs w:val="22"/>
        </w:rPr>
        <w:tab/>
      </w:r>
      <w:r w:rsidR="00D76E84" w:rsidRPr="00EC2DB3">
        <w:rPr>
          <w:rFonts w:ascii="Arial" w:hAnsi="Arial" w:cs="Arial"/>
          <w:sz w:val="22"/>
          <w:szCs w:val="22"/>
        </w:rPr>
        <w:t xml:space="preserve">As at </w:t>
      </w:r>
      <w:r w:rsidR="008A4D56" w:rsidRPr="00EC2DB3">
        <w:rPr>
          <w:rFonts w:ascii="Arial" w:hAnsi="Arial" w:cs="Arial"/>
          <w:sz w:val="22"/>
          <w:szCs w:val="22"/>
        </w:rPr>
        <w:t>30 June 2021</w:t>
      </w:r>
      <w:r w:rsidR="00D76E84" w:rsidRPr="00EC2DB3">
        <w:rPr>
          <w:rFonts w:ascii="Arial" w:hAnsi="Arial" w:cs="Arial"/>
          <w:sz w:val="22"/>
          <w:szCs w:val="22"/>
        </w:rPr>
        <w:t xml:space="preserve"> and </w:t>
      </w:r>
      <w:r w:rsidR="00A17A4B" w:rsidRPr="00EC2DB3">
        <w:rPr>
          <w:rFonts w:ascii="Arial" w:hAnsi="Arial" w:cs="Arial"/>
          <w:sz w:val="22"/>
          <w:szCs w:val="22"/>
        </w:rPr>
        <w:t>31 December 2020</w:t>
      </w:r>
      <w:r w:rsidRPr="00EC2DB3">
        <w:rPr>
          <w:rFonts w:ascii="Arial" w:hAnsi="Arial" w:cs="Arial"/>
          <w:sz w:val="22"/>
          <w:szCs w:val="22"/>
        </w:rPr>
        <w:t xml:space="preserve">, loans and accrued interest </w:t>
      </w:r>
      <w:r w:rsidR="00B60046" w:rsidRPr="00EC2DB3">
        <w:rPr>
          <w:rFonts w:ascii="Arial" w:hAnsi="Arial" w:cs="Arial"/>
          <w:sz w:val="22"/>
          <w:szCs w:val="22"/>
        </w:rPr>
        <w:t>divided by stage</w:t>
      </w:r>
      <w:r w:rsidR="00D651AB" w:rsidRPr="00EC2DB3">
        <w:rPr>
          <w:rFonts w:ascii="Arial" w:hAnsi="Arial" w:cs="Arial"/>
          <w:sz w:val="22"/>
          <w:szCs w:val="22"/>
        </w:rPr>
        <w:t xml:space="preserve"> </w:t>
      </w:r>
      <w:r w:rsidRPr="00EC2DB3">
        <w:rPr>
          <w:rFonts w:ascii="Arial" w:hAnsi="Arial" w:cs="Arial"/>
          <w:sz w:val="22"/>
          <w:szCs w:val="22"/>
        </w:rPr>
        <w:t>are as follows:</w:t>
      </w:r>
    </w:p>
    <w:p w14:paraId="46E37212" w14:textId="77777777" w:rsidR="000E7BC1" w:rsidRPr="00EC2DB3" w:rsidRDefault="000E7BC1" w:rsidP="004A2C00">
      <w:pPr>
        <w:tabs>
          <w:tab w:val="left" w:pos="2160"/>
          <w:tab w:val="right" w:pos="7200"/>
          <w:tab w:val="right" w:pos="8540"/>
        </w:tabs>
        <w:spacing w:line="360" w:lineRule="exact"/>
        <w:ind w:left="446" w:right="-7" w:hanging="446"/>
        <w:jc w:val="right"/>
        <w:rPr>
          <w:rFonts w:ascii="Arial" w:hAnsi="Arial" w:cs="Arial"/>
          <w:sz w:val="18"/>
          <w:szCs w:val="18"/>
        </w:rPr>
      </w:pPr>
      <w:r w:rsidRPr="00EC2DB3">
        <w:rPr>
          <w:rFonts w:ascii="Arial" w:hAnsi="Arial" w:cs="Arial"/>
          <w:sz w:val="18"/>
          <w:szCs w:val="18"/>
        </w:rPr>
        <w:t xml:space="preserve">(Unit: </w:t>
      </w:r>
      <w:r w:rsidR="009C4B4A" w:rsidRPr="00EC2DB3">
        <w:rPr>
          <w:rFonts w:ascii="Arial" w:hAnsi="Arial" w:cs="Arial"/>
          <w:sz w:val="18"/>
          <w:szCs w:val="18"/>
        </w:rPr>
        <w:t xml:space="preserve">Thousand </w:t>
      </w:r>
      <w:r w:rsidRPr="00EC2DB3">
        <w:rPr>
          <w:rFonts w:ascii="Arial" w:hAnsi="Arial" w:cs="Arial"/>
          <w:sz w:val="18"/>
          <w:szCs w:val="18"/>
        </w:rPr>
        <w:t>Baht)</w:t>
      </w:r>
    </w:p>
    <w:tbl>
      <w:tblPr>
        <w:tblW w:w="9300" w:type="dxa"/>
        <w:tblInd w:w="558" w:type="dxa"/>
        <w:tblLayout w:type="fixed"/>
        <w:tblLook w:val="01E0" w:firstRow="1" w:lastRow="1" w:firstColumn="1" w:lastColumn="1" w:noHBand="0" w:noVBand="0"/>
      </w:tblPr>
      <w:tblGrid>
        <w:gridCol w:w="2970"/>
        <w:gridCol w:w="1055"/>
        <w:gridCol w:w="1055"/>
        <w:gridCol w:w="1055"/>
        <w:gridCol w:w="1055"/>
        <w:gridCol w:w="1055"/>
        <w:gridCol w:w="1055"/>
      </w:tblGrid>
      <w:tr w:rsidR="00EC2DB3" w:rsidRPr="00EC2DB3" w14:paraId="4BE9DAD2" w14:textId="77777777" w:rsidTr="00000A8D">
        <w:tc>
          <w:tcPr>
            <w:tcW w:w="2970" w:type="dxa"/>
            <w:vAlign w:val="bottom"/>
          </w:tcPr>
          <w:p w14:paraId="1E9C04EB" w14:textId="77777777" w:rsidR="000E7BC1" w:rsidRPr="00EC2DB3" w:rsidRDefault="000E7BC1" w:rsidP="004A2C00">
            <w:pPr>
              <w:suppressAutoHyphens/>
              <w:spacing w:line="360" w:lineRule="exact"/>
              <w:ind w:right="-108"/>
              <w:jc w:val="center"/>
              <w:textAlignment w:val="baseline"/>
              <w:rPr>
                <w:rFonts w:ascii="Arial" w:hAnsi="Arial" w:cs="Arial"/>
                <w:sz w:val="18"/>
                <w:szCs w:val="18"/>
                <w:cs/>
              </w:rPr>
            </w:pPr>
          </w:p>
        </w:tc>
        <w:tc>
          <w:tcPr>
            <w:tcW w:w="6330" w:type="dxa"/>
            <w:gridSpan w:val="6"/>
            <w:vAlign w:val="bottom"/>
          </w:tcPr>
          <w:p w14:paraId="62755FD2" w14:textId="77777777" w:rsidR="000E7BC1" w:rsidRPr="00EC2DB3" w:rsidRDefault="000E7BC1" w:rsidP="004A2C00">
            <w:pPr>
              <w:pBdr>
                <w:bottom w:val="single" w:sz="4" w:space="1" w:color="auto"/>
              </w:pBdr>
              <w:suppressAutoHyphens/>
              <w:spacing w:line="360" w:lineRule="exact"/>
              <w:ind w:left="-18" w:right="-17"/>
              <w:jc w:val="center"/>
              <w:textAlignment w:val="baseline"/>
              <w:rPr>
                <w:rFonts w:ascii="Arial" w:hAnsi="Arial" w:cs="Arial"/>
                <w:sz w:val="18"/>
                <w:szCs w:val="18"/>
              </w:rPr>
            </w:pPr>
            <w:r w:rsidRPr="00EC2DB3">
              <w:rPr>
                <w:rFonts w:ascii="Arial" w:hAnsi="Arial" w:cs="Arial"/>
                <w:sz w:val="18"/>
                <w:szCs w:val="18"/>
              </w:rPr>
              <w:t>Financial statements in which the equity method is applied                                   and Separate financial statements</w:t>
            </w:r>
          </w:p>
        </w:tc>
      </w:tr>
      <w:tr w:rsidR="00EC2DB3" w:rsidRPr="00EC2DB3" w14:paraId="735B85AE" w14:textId="77777777" w:rsidTr="00000A8D">
        <w:tc>
          <w:tcPr>
            <w:tcW w:w="2970" w:type="dxa"/>
            <w:vAlign w:val="bottom"/>
          </w:tcPr>
          <w:p w14:paraId="657C9AD4" w14:textId="77777777" w:rsidR="000E7BC1" w:rsidRPr="00EC2DB3" w:rsidRDefault="000E7BC1" w:rsidP="004A2C00">
            <w:pPr>
              <w:suppressAutoHyphens/>
              <w:spacing w:line="360" w:lineRule="exact"/>
              <w:ind w:right="-108"/>
              <w:jc w:val="center"/>
              <w:textAlignment w:val="baseline"/>
              <w:rPr>
                <w:rFonts w:ascii="Arial" w:hAnsi="Arial" w:cs="Arial"/>
                <w:sz w:val="18"/>
                <w:szCs w:val="18"/>
                <w:cs/>
              </w:rPr>
            </w:pPr>
          </w:p>
        </w:tc>
        <w:tc>
          <w:tcPr>
            <w:tcW w:w="3165" w:type="dxa"/>
            <w:gridSpan w:val="3"/>
            <w:vAlign w:val="bottom"/>
          </w:tcPr>
          <w:p w14:paraId="784CB079" w14:textId="77777777" w:rsidR="000E7BC1" w:rsidRPr="00EC2DB3" w:rsidRDefault="008A4D56" w:rsidP="004A2C00">
            <w:pPr>
              <w:pBdr>
                <w:bottom w:val="single" w:sz="4" w:space="1" w:color="auto"/>
              </w:pBdr>
              <w:suppressAutoHyphens/>
              <w:spacing w:line="360" w:lineRule="exact"/>
              <w:ind w:left="-18" w:right="-17"/>
              <w:jc w:val="center"/>
              <w:textAlignment w:val="baseline"/>
              <w:rPr>
                <w:rFonts w:ascii="Arial" w:hAnsi="Arial" w:cs="Arial"/>
                <w:sz w:val="18"/>
                <w:szCs w:val="18"/>
                <w:cs/>
              </w:rPr>
            </w:pPr>
            <w:r w:rsidRPr="00EC2DB3">
              <w:rPr>
                <w:rFonts w:ascii="Arial" w:hAnsi="Arial" w:cs="Arial"/>
                <w:sz w:val="18"/>
                <w:szCs w:val="18"/>
              </w:rPr>
              <w:t>30 June 2021</w:t>
            </w:r>
          </w:p>
        </w:tc>
        <w:tc>
          <w:tcPr>
            <w:tcW w:w="3165" w:type="dxa"/>
            <w:gridSpan w:val="3"/>
            <w:vAlign w:val="bottom"/>
          </w:tcPr>
          <w:p w14:paraId="311AFCA8" w14:textId="77777777" w:rsidR="000E7BC1" w:rsidRPr="00EC2DB3" w:rsidRDefault="000E7BC1" w:rsidP="004A2C00">
            <w:pPr>
              <w:pBdr>
                <w:bottom w:val="single" w:sz="4" w:space="1" w:color="auto"/>
              </w:pBdr>
              <w:suppressAutoHyphens/>
              <w:spacing w:line="360" w:lineRule="exact"/>
              <w:ind w:left="-18" w:right="-17"/>
              <w:jc w:val="center"/>
              <w:textAlignment w:val="baseline"/>
              <w:rPr>
                <w:rFonts w:ascii="Arial" w:hAnsi="Arial" w:cs="Arial"/>
                <w:sz w:val="18"/>
                <w:szCs w:val="18"/>
                <w:cs/>
              </w:rPr>
            </w:pPr>
            <w:r w:rsidRPr="00EC2DB3">
              <w:rPr>
                <w:rFonts w:ascii="Arial" w:hAnsi="Arial" w:cs="Arial"/>
                <w:sz w:val="18"/>
                <w:szCs w:val="18"/>
              </w:rPr>
              <w:t>31 December 2020</w:t>
            </w:r>
          </w:p>
        </w:tc>
      </w:tr>
      <w:tr w:rsidR="00EC2DB3" w:rsidRPr="00EC2DB3" w14:paraId="0560CE91" w14:textId="77777777" w:rsidTr="00000A8D">
        <w:tc>
          <w:tcPr>
            <w:tcW w:w="2970" w:type="dxa"/>
            <w:vAlign w:val="bottom"/>
          </w:tcPr>
          <w:p w14:paraId="19245D73" w14:textId="77777777" w:rsidR="000E7BC1" w:rsidRPr="00EC2DB3" w:rsidRDefault="000E7BC1" w:rsidP="004A2C00">
            <w:pPr>
              <w:pBdr>
                <w:bottom w:val="single" w:sz="4" w:space="1" w:color="auto"/>
              </w:pBdr>
              <w:spacing w:line="360" w:lineRule="exact"/>
              <w:ind w:right="-108"/>
              <w:jc w:val="center"/>
              <w:rPr>
                <w:rFonts w:ascii="Arial" w:hAnsi="Arial" w:cs="Arial"/>
                <w:sz w:val="18"/>
                <w:szCs w:val="18"/>
                <w:cs/>
              </w:rPr>
            </w:pPr>
            <w:r w:rsidRPr="00EC2DB3">
              <w:rPr>
                <w:rFonts w:ascii="Arial" w:eastAsia="Arial Unicode MS" w:hAnsi="Arial" w:cs="Arial"/>
                <w:sz w:val="18"/>
                <w:szCs w:val="18"/>
              </w:rPr>
              <w:t>Classification</w:t>
            </w:r>
          </w:p>
        </w:tc>
        <w:tc>
          <w:tcPr>
            <w:tcW w:w="1055" w:type="dxa"/>
            <w:vAlign w:val="bottom"/>
          </w:tcPr>
          <w:p w14:paraId="2321B45C" w14:textId="77777777" w:rsidR="000E7BC1" w:rsidRPr="00EC2DB3" w:rsidRDefault="000E7BC1" w:rsidP="004A2C00">
            <w:pPr>
              <w:pBdr>
                <w:bottom w:val="single" w:sz="4" w:space="1" w:color="auto"/>
              </w:pBdr>
              <w:spacing w:line="360" w:lineRule="exact"/>
              <w:ind w:left="-18" w:right="-17"/>
              <w:jc w:val="center"/>
              <w:rPr>
                <w:rFonts w:ascii="Arial" w:hAnsi="Arial" w:cs="Arial"/>
                <w:sz w:val="18"/>
                <w:szCs w:val="18"/>
                <w:cs/>
              </w:rPr>
            </w:pPr>
            <w:r w:rsidRPr="00EC2DB3">
              <w:rPr>
                <w:rFonts w:ascii="Arial" w:eastAsia="Arial Unicode MS" w:hAnsi="Arial" w:cs="Arial"/>
                <w:sz w:val="18"/>
                <w:szCs w:val="18"/>
              </w:rPr>
              <w:t>Mortgaged loans</w:t>
            </w:r>
          </w:p>
        </w:tc>
        <w:tc>
          <w:tcPr>
            <w:tcW w:w="1055" w:type="dxa"/>
            <w:vAlign w:val="bottom"/>
          </w:tcPr>
          <w:p w14:paraId="5F10EE02" w14:textId="77777777" w:rsidR="000E7BC1" w:rsidRPr="00EC2DB3" w:rsidRDefault="000E7BC1" w:rsidP="004A2C00">
            <w:pPr>
              <w:pBdr>
                <w:bottom w:val="single" w:sz="4" w:space="1" w:color="auto"/>
              </w:pBdr>
              <w:spacing w:line="360" w:lineRule="exact"/>
              <w:ind w:left="-18" w:right="-17"/>
              <w:jc w:val="center"/>
              <w:rPr>
                <w:rFonts w:ascii="Arial" w:hAnsi="Arial" w:cs="Arial"/>
                <w:sz w:val="18"/>
                <w:szCs w:val="18"/>
                <w:cs/>
              </w:rPr>
            </w:pPr>
            <w:proofErr w:type="gramStart"/>
            <w:r w:rsidRPr="00EC2DB3">
              <w:rPr>
                <w:rFonts w:ascii="Arial" w:eastAsia="Arial Unicode MS" w:hAnsi="Arial" w:cs="Arial"/>
                <w:sz w:val="18"/>
                <w:szCs w:val="18"/>
              </w:rPr>
              <w:t>Others</w:t>
            </w:r>
            <w:proofErr w:type="gramEnd"/>
            <w:r w:rsidRPr="00EC2DB3">
              <w:rPr>
                <w:rFonts w:ascii="Arial" w:eastAsia="Arial Unicode MS" w:hAnsi="Arial" w:cs="Arial"/>
                <w:sz w:val="18"/>
                <w:szCs w:val="18"/>
              </w:rPr>
              <w:t xml:space="preserve"> loans</w:t>
            </w:r>
          </w:p>
        </w:tc>
        <w:tc>
          <w:tcPr>
            <w:tcW w:w="1055" w:type="dxa"/>
            <w:vAlign w:val="bottom"/>
          </w:tcPr>
          <w:p w14:paraId="2787B299" w14:textId="77777777" w:rsidR="000E7BC1" w:rsidRPr="00EC2DB3" w:rsidRDefault="000E7BC1" w:rsidP="004A2C00">
            <w:pPr>
              <w:pBdr>
                <w:bottom w:val="single" w:sz="4" w:space="1" w:color="auto"/>
              </w:pBdr>
              <w:spacing w:line="360" w:lineRule="exact"/>
              <w:ind w:left="-18" w:right="-17"/>
              <w:jc w:val="center"/>
              <w:rPr>
                <w:rFonts w:ascii="Arial" w:hAnsi="Arial" w:cs="Arial"/>
                <w:sz w:val="18"/>
                <w:szCs w:val="18"/>
                <w:cs/>
              </w:rPr>
            </w:pPr>
            <w:r w:rsidRPr="00EC2DB3">
              <w:rPr>
                <w:rFonts w:ascii="Arial" w:eastAsia="Arial Unicode MS" w:hAnsi="Arial" w:cs="Arial"/>
                <w:sz w:val="18"/>
                <w:szCs w:val="18"/>
              </w:rPr>
              <w:t>Total</w:t>
            </w:r>
          </w:p>
        </w:tc>
        <w:tc>
          <w:tcPr>
            <w:tcW w:w="1055" w:type="dxa"/>
            <w:vAlign w:val="bottom"/>
          </w:tcPr>
          <w:p w14:paraId="1BDB5254" w14:textId="77777777" w:rsidR="000E7BC1" w:rsidRPr="00EC2DB3" w:rsidRDefault="000E7BC1" w:rsidP="004A2C00">
            <w:pPr>
              <w:pBdr>
                <w:bottom w:val="single" w:sz="4" w:space="1" w:color="auto"/>
              </w:pBdr>
              <w:spacing w:line="360" w:lineRule="exact"/>
              <w:ind w:left="-18" w:right="-17"/>
              <w:jc w:val="center"/>
              <w:rPr>
                <w:rFonts w:ascii="Arial" w:hAnsi="Arial" w:cs="Arial"/>
                <w:sz w:val="18"/>
                <w:szCs w:val="18"/>
                <w:cs/>
              </w:rPr>
            </w:pPr>
            <w:r w:rsidRPr="00EC2DB3">
              <w:rPr>
                <w:rFonts w:ascii="Arial" w:eastAsia="Arial Unicode MS" w:hAnsi="Arial" w:cs="Arial"/>
                <w:sz w:val="18"/>
                <w:szCs w:val="18"/>
              </w:rPr>
              <w:t>Mortgaged loans</w:t>
            </w:r>
          </w:p>
        </w:tc>
        <w:tc>
          <w:tcPr>
            <w:tcW w:w="1055" w:type="dxa"/>
            <w:vAlign w:val="bottom"/>
          </w:tcPr>
          <w:p w14:paraId="47F22394" w14:textId="77777777" w:rsidR="000E7BC1" w:rsidRPr="00EC2DB3" w:rsidRDefault="000E7BC1" w:rsidP="004A2C00">
            <w:pPr>
              <w:pBdr>
                <w:bottom w:val="single" w:sz="4" w:space="1" w:color="auto"/>
              </w:pBdr>
              <w:spacing w:line="360" w:lineRule="exact"/>
              <w:ind w:left="-18" w:right="-17"/>
              <w:jc w:val="center"/>
              <w:rPr>
                <w:rFonts w:ascii="Arial" w:hAnsi="Arial" w:cs="Arial"/>
                <w:sz w:val="18"/>
                <w:szCs w:val="18"/>
                <w:cs/>
              </w:rPr>
            </w:pPr>
            <w:proofErr w:type="gramStart"/>
            <w:r w:rsidRPr="00EC2DB3">
              <w:rPr>
                <w:rFonts w:ascii="Arial" w:eastAsia="Arial Unicode MS" w:hAnsi="Arial" w:cs="Arial"/>
                <w:sz w:val="18"/>
                <w:szCs w:val="18"/>
              </w:rPr>
              <w:t>Others</w:t>
            </w:r>
            <w:proofErr w:type="gramEnd"/>
            <w:r w:rsidRPr="00EC2DB3">
              <w:rPr>
                <w:rFonts w:ascii="Arial" w:eastAsia="Arial Unicode MS" w:hAnsi="Arial" w:cs="Arial"/>
                <w:sz w:val="18"/>
                <w:szCs w:val="18"/>
              </w:rPr>
              <w:t xml:space="preserve"> loans</w:t>
            </w:r>
          </w:p>
        </w:tc>
        <w:tc>
          <w:tcPr>
            <w:tcW w:w="1055" w:type="dxa"/>
            <w:vAlign w:val="bottom"/>
          </w:tcPr>
          <w:p w14:paraId="2F4BAE0C" w14:textId="77777777" w:rsidR="000E7BC1" w:rsidRPr="00EC2DB3" w:rsidRDefault="000E7BC1" w:rsidP="004A2C00">
            <w:pPr>
              <w:pBdr>
                <w:bottom w:val="single" w:sz="4" w:space="1" w:color="auto"/>
              </w:pBdr>
              <w:spacing w:line="360" w:lineRule="exact"/>
              <w:ind w:left="-18" w:right="-17"/>
              <w:jc w:val="center"/>
              <w:rPr>
                <w:rFonts w:ascii="Arial" w:hAnsi="Arial" w:cs="Arial"/>
                <w:sz w:val="18"/>
                <w:szCs w:val="18"/>
                <w:cs/>
              </w:rPr>
            </w:pPr>
            <w:r w:rsidRPr="00EC2DB3">
              <w:rPr>
                <w:rFonts w:ascii="Arial" w:eastAsia="Arial Unicode MS" w:hAnsi="Arial" w:cs="Arial"/>
                <w:sz w:val="18"/>
                <w:szCs w:val="18"/>
              </w:rPr>
              <w:t>Total</w:t>
            </w:r>
          </w:p>
        </w:tc>
      </w:tr>
      <w:tr w:rsidR="00EC2DB3" w:rsidRPr="00EC2DB3" w14:paraId="41770392" w14:textId="77777777" w:rsidTr="00000A8D">
        <w:tc>
          <w:tcPr>
            <w:tcW w:w="2970" w:type="dxa"/>
            <w:vAlign w:val="bottom"/>
          </w:tcPr>
          <w:p w14:paraId="6DE139BC" w14:textId="77777777" w:rsidR="00991864" w:rsidRPr="00EC2DB3" w:rsidRDefault="00991864" w:rsidP="00991864">
            <w:pPr>
              <w:spacing w:line="360" w:lineRule="exact"/>
              <w:ind w:left="186" w:right="-108" w:hanging="186"/>
              <w:rPr>
                <w:rFonts w:ascii="Arial" w:hAnsi="Arial" w:cs="Arial"/>
                <w:sz w:val="18"/>
                <w:szCs w:val="18"/>
                <w:cs/>
              </w:rPr>
            </w:pPr>
            <w:r w:rsidRPr="00EC2DB3">
              <w:rPr>
                <w:rFonts w:ascii="Arial" w:hAnsi="Arial" w:cs="Arial"/>
                <w:sz w:val="18"/>
                <w:szCs w:val="18"/>
              </w:rPr>
              <w:t>Stage</w:t>
            </w:r>
            <w:r w:rsidRPr="00EC2DB3">
              <w:rPr>
                <w:rFonts w:ascii="Arial" w:hAnsi="Arial" w:cs="Arial"/>
                <w:sz w:val="18"/>
                <w:szCs w:val="18"/>
                <w:cs/>
              </w:rPr>
              <w:t xml:space="preserve"> </w:t>
            </w:r>
            <w:r w:rsidRPr="00EC2DB3">
              <w:rPr>
                <w:rFonts w:ascii="Arial" w:hAnsi="Arial" w:cs="Arial"/>
                <w:sz w:val="18"/>
                <w:szCs w:val="18"/>
              </w:rPr>
              <w:t>1 - Loans without a significant increase of credit risk</w:t>
            </w:r>
          </w:p>
        </w:tc>
        <w:tc>
          <w:tcPr>
            <w:tcW w:w="1055" w:type="dxa"/>
            <w:vAlign w:val="bottom"/>
          </w:tcPr>
          <w:p w14:paraId="7470CFD0" w14:textId="77777777" w:rsidR="00991864" w:rsidRPr="00EC2DB3" w:rsidRDefault="00991864" w:rsidP="00991864">
            <w:pPr>
              <w:tabs>
                <w:tab w:val="decimal" w:pos="705"/>
              </w:tabs>
              <w:suppressAutoHyphens/>
              <w:spacing w:line="360" w:lineRule="exact"/>
              <w:ind w:left="-14" w:right="-14"/>
              <w:textAlignment w:val="baseline"/>
              <w:rPr>
                <w:rFonts w:ascii="Arial" w:hAnsi="Arial" w:cs="Arial"/>
                <w:sz w:val="18"/>
                <w:szCs w:val="18"/>
              </w:rPr>
            </w:pPr>
            <w:r w:rsidRPr="00EC2DB3">
              <w:rPr>
                <w:rFonts w:ascii="Arial" w:hAnsi="Arial" w:cs="Arial"/>
                <w:sz w:val="18"/>
                <w:szCs w:val="18"/>
              </w:rPr>
              <w:t>311</w:t>
            </w:r>
          </w:p>
        </w:tc>
        <w:tc>
          <w:tcPr>
            <w:tcW w:w="1055" w:type="dxa"/>
            <w:vAlign w:val="bottom"/>
          </w:tcPr>
          <w:p w14:paraId="26E15BC5" w14:textId="77777777" w:rsidR="00991864" w:rsidRPr="00EC2DB3" w:rsidRDefault="00991864" w:rsidP="00991864">
            <w:pPr>
              <w:tabs>
                <w:tab w:val="decimal" w:pos="705"/>
              </w:tabs>
              <w:suppressAutoHyphens/>
              <w:spacing w:line="360" w:lineRule="exact"/>
              <w:ind w:left="-14" w:right="-14"/>
              <w:textAlignment w:val="baseline"/>
              <w:rPr>
                <w:rFonts w:ascii="Arial" w:hAnsi="Arial" w:cs="Arial"/>
                <w:sz w:val="18"/>
                <w:szCs w:val="18"/>
              </w:rPr>
            </w:pPr>
            <w:r w:rsidRPr="00EC2DB3">
              <w:rPr>
                <w:rFonts w:ascii="Arial" w:hAnsi="Arial" w:cs="Arial"/>
                <w:sz w:val="18"/>
                <w:szCs w:val="18"/>
              </w:rPr>
              <w:t>1,301</w:t>
            </w:r>
          </w:p>
        </w:tc>
        <w:tc>
          <w:tcPr>
            <w:tcW w:w="1055" w:type="dxa"/>
            <w:vAlign w:val="bottom"/>
          </w:tcPr>
          <w:p w14:paraId="2E8A5C20" w14:textId="77777777" w:rsidR="00991864" w:rsidRPr="00EC2DB3" w:rsidRDefault="00991864" w:rsidP="00991864">
            <w:pPr>
              <w:tabs>
                <w:tab w:val="decimal" w:pos="705"/>
              </w:tabs>
              <w:suppressAutoHyphens/>
              <w:spacing w:line="360" w:lineRule="exact"/>
              <w:ind w:left="-14" w:right="-14"/>
              <w:textAlignment w:val="baseline"/>
              <w:rPr>
                <w:rFonts w:ascii="Arial" w:hAnsi="Arial" w:cs="Arial"/>
                <w:sz w:val="18"/>
                <w:szCs w:val="18"/>
                <w:cs/>
              </w:rPr>
            </w:pPr>
            <w:r w:rsidRPr="00EC2DB3">
              <w:rPr>
                <w:rFonts w:ascii="Arial" w:hAnsi="Arial" w:cs="Arial"/>
                <w:sz w:val="18"/>
                <w:szCs w:val="18"/>
              </w:rPr>
              <w:t>1,612</w:t>
            </w:r>
          </w:p>
        </w:tc>
        <w:tc>
          <w:tcPr>
            <w:tcW w:w="1055" w:type="dxa"/>
            <w:vAlign w:val="bottom"/>
          </w:tcPr>
          <w:p w14:paraId="0CFCFD03" w14:textId="77777777" w:rsidR="00991864" w:rsidRPr="00EC2DB3" w:rsidRDefault="00991864" w:rsidP="00991864">
            <w:pPr>
              <w:tabs>
                <w:tab w:val="decimal" w:pos="705"/>
              </w:tabs>
              <w:suppressAutoHyphens/>
              <w:spacing w:line="360" w:lineRule="exact"/>
              <w:ind w:left="-14" w:right="-14"/>
              <w:textAlignment w:val="baseline"/>
              <w:rPr>
                <w:rFonts w:ascii="Arial" w:hAnsi="Arial" w:cs="Arial"/>
                <w:sz w:val="18"/>
                <w:szCs w:val="18"/>
              </w:rPr>
            </w:pPr>
            <w:r w:rsidRPr="00EC2DB3">
              <w:rPr>
                <w:rFonts w:ascii="Arial" w:hAnsi="Arial" w:cs="Arial"/>
                <w:sz w:val="18"/>
                <w:szCs w:val="18"/>
              </w:rPr>
              <w:t>464</w:t>
            </w:r>
          </w:p>
        </w:tc>
        <w:tc>
          <w:tcPr>
            <w:tcW w:w="1055" w:type="dxa"/>
            <w:vAlign w:val="bottom"/>
          </w:tcPr>
          <w:p w14:paraId="60831735" w14:textId="77777777" w:rsidR="00991864" w:rsidRPr="00EC2DB3" w:rsidRDefault="00991864" w:rsidP="00991864">
            <w:pPr>
              <w:tabs>
                <w:tab w:val="decimal" w:pos="705"/>
              </w:tabs>
              <w:suppressAutoHyphens/>
              <w:spacing w:line="360" w:lineRule="exact"/>
              <w:ind w:left="-14" w:right="-14"/>
              <w:textAlignment w:val="baseline"/>
              <w:rPr>
                <w:rFonts w:ascii="Arial" w:hAnsi="Arial" w:cs="Arial"/>
                <w:sz w:val="18"/>
                <w:szCs w:val="18"/>
              </w:rPr>
            </w:pPr>
            <w:r w:rsidRPr="00EC2DB3">
              <w:rPr>
                <w:rFonts w:ascii="Arial" w:hAnsi="Arial" w:cs="Arial"/>
                <w:sz w:val="18"/>
                <w:szCs w:val="18"/>
              </w:rPr>
              <w:t>2,213</w:t>
            </w:r>
          </w:p>
        </w:tc>
        <w:tc>
          <w:tcPr>
            <w:tcW w:w="1055" w:type="dxa"/>
            <w:vAlign w:val="bottom"/>
          </w:tcPr>
          <w:p w14:paraId="201E3229" w14:textId="77777777" w:rsidR="00991864" w:rsidRPr="00EC2DB3" w:rsidRDefault="00991864" w:rsidP="00991864">
            <w:pPr>
              <w:tabs>
                <w:tab w:val="decimal" w:pos="705"/>
              </w:tabs>
              <w:suppressAutoHyphens/>
              <w:spacing w:line="360" w:lineRule="exact"/>
              <w:ind w:left="-14" w:right="-14"/>
              <w:textAlignment w:val="baseline"/>
              <w:rPr>
                <w:rFonts w:ascii="Arial" w:hAnsi="Arial" w:cs="Arial"/>
                <w:sz w:val="18"/>
                <w:szCs w:val="18"/>
                <w:cs/>
              </w:rPr>
            </w:pPr>
            <w:r w:rsidRPr="00EC2DB3">
              <w:rPr>
                <w:rFonts w:ascii="Arial" w:hAnsi="Arial" w:cs="Arial"/>
                <w:sz w:val="18"/>
                <w:szCs w:val="18"/>
              </w:rPr>
              <w:t>2,677</w:t>
            </w:r>
          </w:p>
        </w:tc>
      </w:tr>
      <w:tr w:rsidR="00EC2DB3" w:rsidRPr="00EC2DB3" w14:paraId="5DB8C6EF" w14:textId="77777777" w:rsidTr="00000A8D">
        <w:tc>
          <w:tcPr>
            <w:tcW w:w="2970" w:type="dxa"/>
            <w:vAlign w:val="bottom"/>
          </w:tcPr>
          <w:p w14:paraId="0DD0C61E" w14:textId="77777777" w:rsidR="00991864" w:rsidRPr="00EC2DB3" w:rsidRDefault="00991864" w:rsidP="00991864">
            <w:pPr>
              <w:spacing w:line="360" w:lineRule="exact"/>
              <w:ind w:left="186" w:right="-108" w:hanging="186"/>
              <w:rPr>
                <w:rFonts w:ascii="Arial" w:hAnsi="Arial" w:cs="Arial"/>
                <w:sz w:val="18"/>
                <w:szCs w:val="18"/>
                <w:cs/>
              </w:rPr>
            </w:pPr>
            <w:r w:rsidRPr="00EC2DB3">
              <w:rPr>
                <w:rFonts w:ascii="Arial" w:hAnsi="Arial" w:cs="Arial"/>
                <w:sz w:val="18"/>
                <w:szCs w:val="18"/>
              </w:rPr>
              <w:t>Stage</w:t>
            </w:r>
            <w:r w:rsidRPr="00EC2DB3">
              <w:rPr>
                <w:rFonts w:ascii="Arial" w:hAnsi="Arial" w:cs="Arial"/>
                <w:sz w:val="18"/>
                <w:szCs w:val="18"/>
                <w:cs/>
              </w:rPr>
              <w:t xml:space="preserve"> </w:t>
            </w:r>
            <w:r w:rsidRPr="00EC2DB3">
              <w:rPr>
                <w:rFonts w:ascii="Arial" w:hAnsi="Arial" w:cs="Arial"/>
                <w:sz w:val="18"/>
                <w:szCs w:val="18"/>
              </w:rPr>
              <w:t>2 - Loans with significant increases of credit risk</w:t>
            </w:r>
          </w:p>
        </w:tc>
        <w:tc>
          <w:tcPr>
            <w:tcW w:w="1055" w:type="dxa"/>
            <w:vAlign w:val="bottom"/>
          </w:tcPr>
          <w:p w14:paraId="1D4D2AB7" w14:textId="77777777" w:rsidR="00991864" w:rsidRPr="00EC2DB3" w:rsidRDefault="00991864" w:rsidP="00991864">
            <w:pPr>
              <w:pBdr>
                <w:bottom w:val="single" w:sz="4" w:space="1" w:color="auto"/>
              </w:pBdr>
              <w:tabs>
                <w:tab w:val="decimal" w:pos="705"/>
              </w:tabs>
              <w:suppressAutoHyphens/>
              <w:spacing w:line="360" w:lineRule="exact"/>
              <w:ind w:left="-14" w:right="-14"/>
              <w:textAlignment w:val="baseline"/>
              <w:rPr>
                <w:rFonts w:ascii="Arial" w:hAnsi="Arial" w:cs="Arial"/>
                <w:sz w:val="18"/>
                <w:szCs w:val="18"/>
              </w:rPr>
            </w:pPr>
            <w:r w:rsidRPr="00EC2DB3">
              <w:rPr>
                <w:rFonts w:ascii="Arial" w:hAnsi="Arial" w:cs="Arial"/>
                <w:sz w:val="18"/>
                <w:szCs w:val="18"/>
              </w:rPr>
              <w:t>400</w:t>
            </w:r>
          </w:p>
        </w:tc>
        <w:tc>
          <w:tcPr>
            <w:tcW w:w="1055" w:type="dxa"/>
            <w:vAlign w:val="bottom"/>
          </w:tcPr>
          <w:p w14:paraId="346C82B3" w14:textId="77777777" w:rsidR="00991864" w:rsidRPr="00EC2DB3" w:rsidRDefault="00991864" w:rsidP="00991864">
            <w:pPr>
              <w:pBdr>
                <w:bottom w:val="single" w:sz="4" w:space="1" w:color="auto"/>
              </w:pBdr>
              <w:tabs>
                <w:tab w:val="decimal" w:pos="705"/>
              </w:tabs>
              <w:suppressAutoHyphens/>
              <w:spacing w:line="360" w:lineRule="exact"/>
              <w:ind w:left="-14" w:right="-14"/>
              <w:textAlignment w:val="baseline"/>
              <w:rPr>
                <w:rFonts w:ascii="Arial" w:hAnsi="Arial" w:cs="Arial"/>
                <w:sz w:val="18"/>
                <w:szCs w:val="18"/>
              </w:rPr>
            </w:pPr>
            <w:r w:rsidRPr="00EC2DB3">
              <w:rPr>
                <w:rFonts w:ascii="Arial" w:hAnsi="Arial" w:cs="Arial"/>
                <w:sz w:val="18"/>
                <w:szCs w:val="18"/>
              </w:rPr>
              <w:t>-</w:t>
            </w:r>
          </w:p>
        </w:tc>
        <w:tc>
          <w:tcPr>
            <w:tcW w:w="1055" w:type="dxa"/>
            <w:vAlign w:val="bottom"/>
          </w:tcPr>
          <w:p w14:paraId="41DEED29" w14:textId="77777777" w:rsidR="00991864" w:rsidRPr="00EC2DB3" w:rsidRDefault="00991864" w:rsidP="00991864">
            <w:pPr>
              <w:pBdr>
                <w:bottom w:val="single" w:sz="4" w:space="1" w:color="auto"/>
              </w:pBdr>
              <w:tabs>
                <w:tab w:val="decimal" w:pos="705"/>
              </w:tabs>
              <w:suppressAutoHyphens/>
              <w:spacing w:line="360" w:lineRule="exact"/>
              <w:ind w:left="-14" w:right="-14"/>
              <w:textAlignment w:val="baseline"/>
              <w:rPr>
                <w:rFonts w:ascii="Arial" w:hAnsi="Arial" w:cs="Arial"/>
                <w:sz w:val="18"/>
                <w:szCs w:val="18"/>
              </w:rPr>
            </w:pPr>
            <w:r w:rsidRPr="00EC2DB3">
              <w:rPr>
                <w:rFonts w:ascii="Arial" w:hAnsi="Arial" w:cs="Arial"/>
                <w:sz w:val="18"/>
                <w:szCs w:val="18"/>
              </w:rPr>
              <w:t>400</w:t>
            </w:r>
          </w:p>
        </w:tc>
        <w:tc>
          <w:tcPr>
            <w:tcW w:w="1055" w:type="dxa"/>
            <w:vAlign w:val="bottom"/>
          </w:tcPr>
          <w:p w14:paraId="203D1976" w14:textId="77777777" w:rsidR="00991864" w:rsidRPr="00EC2DB3" w:rsidRDefault="00991864" w:rsidP="00991864">
            <w:pPr>
              <w:pBdr>
                <w:bottom w:val="single" w:sz="4" w:space="1" w:color="auto"/>
              </w:pBdr>
              <w:tabs>
                <w:tab w:val="decimal" w:pos="705"/>
              </w:tabs>
              <w:suppressAutoHyphens/>
              <w:spacing w:line="360" w:lineRule="exact"/>
              <w:ind w:left="-14" w:right="-14"/>
              <w:textAlignment w:val="baseline"/>
              <w:rPr>
                <w:rFonts w:ascii="Arial" w:hAnsi="Arial" w:cs="Arial"/>
                <w:sz w:val="18"/>
                <w:szCs w:val="18"/>
              </w:rPr>
            </w:pPr>
            <w:r w:rsidRPr="00EC2DB3">
              <w:rPr>
                <w:rFonts w:ascii="Arial" w:hAnsi="Arial" w:cs="Arial"/>
                <w:sz w:val="18"/>
                <w:szCs w:val="18"/>
              </w:rPr>
              <w:t>435</w:t>
            </w:r>
          </w:p>
        </w:tc>
        <w:tc>
          <w:tcPr>
            <w:tcW w:w="1055" w:type="dxa"/>
            <w:vAlign w:val="bottom"/>
          </w:tcPr>
          <w:p w14:paraId="630675FE" w14:textId="77777777" w:rsidR="00991864" w:rsidRPr="00EC2DB3" w:rsidRDefault="00991864" w:rsidP="00991864">
            <w:pPr>
              <w:pBdr>
                <w:bottom w:val="single" w:sz="4" w:space="1" w:color="auto"/>
              </w:pBdr>
              <w:tabs>
                <w:tab w:val="decimal" w:pos="705"/>
              </w:tabs>
              <w:suppressAutoHyphens/>
              <w:spacing w:line="360" w:lineRule="exact"/>
              <w:ind w:left="-14" w:right="-14"/>
              <w:textAlignment w:val="baseline"/>
              <w:rPr>
                <w:rFonts w:ascii="Arial" w:hAnsi="Arial" w:cs="Arial"/>
                <w:sz w:val="18"/>
                <w:szCs w:val="18"/>
              </w:rPr>
            </w:pPr>
            <w:r w:rsidRPr="00EC2DB3">
              <w:rPr>
                <w:rFonts w:ascii="Arial" w:hAnsi="Arial" w:cs="Arial"/>
                <w:sz w:val="18"/>
                <w:szCs w:val="18"/>
              </w:rPr>
              <w:t>-</w:t>
            </w:r>
          </w:p>
        </w:tc>
        <w:tc>
          <w:tcPr>
            <w:tcW w:w="1055" w:type="dxa"/>
            <w:vAlign w:val="bottom"/>
          </w:tcPr>
          <w:p w14:paraId="09E97EF9" w14:textId="77777777" w:rsidR="00991864" w:rsidRPr="00EC2DB3" w:rsidRDefault="00991864" w:rsidP="00991864">
            <w:pPr>
              <w:pBdr>
                <w:bottom w:val="single" w:sz="4" w:space="1" w:color="auto"/>
              </w:pBdr>
              <w:tabs>
                <w:tab w:val="decimal" w:pos="705"/>
              </w:tabs>
              <w:suppressAutoHyphens/>
              <w:spacing w:line="360" w:lineRule="exact"/>
              <w:ind w:left="-14" w:right="-14"/>
              <w:textAlignment w:val="baseline"/>
              <w:rPr>
                <w:rFonts w:ascii="Arial" w:hAnsi="Arial" w:cs="Arial"/>
                <w:sz w:val="18"/>
                <w:szCs w:val="18"/>
              </w:rPr>
            </w:pPr>
            <w:r w:rsidRPr="00EC2DB3">
              <w:rPr>
                <w:rFonts w:ascii="Arial" w:hAnsi="Arial" w:cs="Arial"/>
                <w:sz w:val="18"/>
                <w:szCs w:val="18"/>
              </w:rPr>
              <w:t>435</w:t>
            </w:r>
          </w:p>
        </w:tc>
      </w:tr>
      <w:tr w:rsidR="00EC2DB3" w:rsidRPr="00EC2DB3" w14:paraId="203963B1" w14:textId="77777777" w:rsidTr="00000A8D">
        <w:tc>
          <w:tcPr>
            <w:tcW w:w="2970" w:type="dxa"/>
            <w:vAlign w:val="bottom"/>
          </w:tcPr>
          <w:p w14:paraId="14B4ACAC" w14:textId="77777777" w:rsidR="00991864" w:rsidRPr="00EC2DB3" w:rsidRDefault="00991864" w:rsidP="00991864">
            <w:pPr>
              <w:spacing w:line="360" w:lineRule="exact"/>
              <w:ind w:left="186" w:right="-108" w:hanging="186"/>
              <w:rPr>
                <w:rFonts w:ascii="Arial" w:hAnsi="Arial" w:cs="Arial"/>
                <w:sz w:val="18"/>
                <w:szCs w:val="18"/>
                <w:cs/>
              </w:rPr>
            </w:pPr>
            <w:r w:rsidRPr="00EC2DB3">
              <w:rPr>
                <w:rFonts w:ascii="Arial" w:hAnsi="Arial" w:cs="Arial"/>
                <w:sz w:val="18"/>
                <w:szCs w:val="18"/>
              </w:rPr>
              <w:t>Total loans and interest receivables</w:t>
            </w:r>
          </w:p>
        </w:tc>
        <w:tc>
          <w:tcPr>
            <w:tcW w:w="1055" w:type="dxa"/>
            <w:vAlign w:val="bottom"/>
          </w:tcPr>
          <w:p w14:paraId="725100E6" w14:textId="77777777" w:rsidR="00991864" w:rsidRPr="00EC2DB3" w:rsidRDefault="00991864" w:rsidP="00991864">
            <w:pPr>
              <w:tabs>
                <w:tab w:val="decimal" w:pos="705"/>
              </w:tabs>
              <w:suppressAutoHyphens/>
              <w:spacing w:line="360" w:lineRule="exact"/>
              <w:ind w:left="-14" w:right="-14"/>
              <w:textAlignment w:val="baseline"/>
              <w:rPr>
                <w:rFonts w:ascii="Arial" w:hAnsi="Arial" w:cs="Arial"/>
                <w:sz w:val="18"/>
                <w:szCs w:val="18"/>
              </w:rPr>
            </w:pPr>
            <w:r w:rsidRPr="00EC2DB3">
              <w:rPr>
                <w:rFonts w:ascii="Arial" w:hAnsi="Arial" w:cs="Arial"/>
                <w:sz w:val="18"/>
                <w:szCs w:val="18"/>
              </w:rPr>
              <w:t>711</w:t>
            </w:r>
          </w:p>
        </w:tc>
        <w:tc>
          <w:tcPr>
            <w:tcW w:w="1055" w:type="dxa"/>
            <w:vAlign w:val="bottom"/>
          </w:tcPr>
          <w:p w14:paraId="289C5D29" w14:textId="77777777" w:rsidR="00991864" w:rsidRPr="00EC2DB3" w:rsidRDefault="00991864" w:rsidP="00991864">
            <w:pPr>
              <w:tabs>
                <w:tab w:val="decimal" w:pos="705"/>
              </w:tabs>
              <w:suppressAutoHyphens/>
              <w:spacing w:line="360" w:lineRule="exact"/>
              <w:ind w:left="-14" w:right="-14"/>
              <w:textAlignment w:val="baseline"/>
              <w:rPr>
                <w:rFonts w:ascii="Arial" w:hAnsi="Arial" w:cs="Arial"/>
                <w:sz w:val="18"/>
                <w:szCs w:val="18"/>
              </w:rPr>
            </w:pPr>
            <w:r w:rsidRPr="00EC2DB3">
              <w:rPr>
                <w:rFonts w:ascii="Arial" w:hAnsi="Arial" w:cs="Arial"/>
                <w:sz w:val="18"/>
                <w:szCs w:val="18"/>
              </w:rPr>
              <w:t>1,301</w:t>
            </w:r>
          </w:p>
        </w:tc>
        <w:tc>
          <w:tcPr>
            <w:tcW w:w="1055" w:type="dxa"/>
            <w:vAlign w:val="bottom"/>
          </w:tcPr>
          <w:p w14:paraId="11AEAD10" w14:textId="77777777" w:rsidR="00991864" w:rsidRPr="00EC2DB3" w:rsidRDefault="00991864" w:rsidP="00991864">
            <w:pPr>
              <w:tabs>
                <w:tab w:val="decimal" w:pos="705"/>
              </w:tabs>
              <w:suppressAutoHyphens/>
              <w:spacing w:line="360" w:lineRule="exact"/>
              <w:ind w:left="-14" w:right="-14"/>
              <w:textAlignment w:val="baseline"/>
              <w:rPr>
                <w:rFonts w:ascii="Arial" w:hAnsi="Arial" w:cs="Arial"/>
                <w:sz w:val="18"/>
                <w:szCs w:val="18"/>
                <w:cs/>
              </w:rPr>
            </w:pPr>
            <w:r w:rsidRPr="00EC2DB3">
              <w:rPr>
                <w:rFonts w:ascii="Arial" w:hAnsi="Arial" w:cs="Arial"/>
                <w:sz w:val="18"/>
                <w:szCs w:val="18"/>
              </w:rPr>
              <w:t>2,012</w:t>
            </w:r>
          </w:p>
        </w:tc>
        <w:tc>
          <w:tcPr>
            <w:tcW w:w="1055" w:type="dxa"/>
            <w:vAlign w:val="bottom"/>
          </w:tcPr>
          <w:p w14:paraId="7531F701" w14:textId="77777777" w:rsidR="00991864" w:rsidRPr="00EC2DB3" w:rsidRDefault="00991864" w:rsidP="00991864">
            <w:pPr>
              <w:tabs>
                <w:tab w:val="decimal" w:pos="705"/>
              </w:tabs>
              <w:suppressAutoHyphens/>
              <w:spacing w:line="360" w:lineRule="exact"/>
              <w:ind w:left="-14" w:right="-14"/>
              <w:textAlignment w:val="baseline"/>
              <w:rPr>
                <w:rFonts w:ascii="Arial" w:hAnsi="Arial" w:cs="Arial"/>
                <w:sz w:val="18"/>
                <w:szCs w:val="18"/>
              </w:rPr>
            </w:pPr>
            <w:r w:rsidRPr="00EC2DB3">
              <w:rPr>
                <w:rFonts w:ascii="Arial" w:hAnsi="Arial" w:cs="Arial"/>
                <w:sz w:val="18"/>
                <w:szCs w:val="18"/>
              </w:rPr>
              <w:t>899</w:t>
            </w:r>
          </w:p>
        </w:tc>
        <w:tc>
          <w:tcPr>
            <w:tcW w:w="1055" w:type="dxa"/>
            <w:vAlign w:val="bottom"/>
          </w:tcPr>
          <w:p w14:paraId="18DDEA69" w14:textId="77777777" w:rsidR="00991864" w:rsidRPr="00EC2DB3" w:rsidRDefault="00991864" w:rsidP="00991864">
            <w:pPr>
              <w:tabs>
                <w:tab w:val="decimal" w:pos="705"/>
              </w:tabs>
              <w:suppressAutoHyphens/>
              <w:spacing w:line="360" w:lineRule="exact"/>
              <w:ind w:left="-14" w:right="-14"/>
              <w:textAlignment w:val="baseline"/>
              <w:rPr>
                <w:rFonts w:ascii="Arial" w:hAnsi="Arial" w:cs="Arial"/>
                <w:sz w:val="18"/>
                <w:szCs w:val="18"/>
              </w:rPr>
            </w:pPr>
            <w:r w:rsidRPr="00EC2DB3">
              <w:rPr>
                <w:rFonts w:ascii="Arial" w:hAnsi="Arial" w:cs="Arial"/>
                <w:sz w:val="18"/>
                <w:szCs w:val="18"/>
              </w:rPr>
              <w:t>2,213</w:t>
            </w:r>
          </w:p>
        </w:tc>
        <w:tc>
          <w:tcPr>
            <w:tcW w:w="1055" w:type="dxa"/>
            <w:vAlign w:val="bottom"/>
          </w:tcPr>
          <w:p w14:paraId="14767A2A" w14:textId="77777777" w:rsidR="00991864" w:rsidRPr="00EC2DB3" w:rsidRDefault="00991864" w:rsidP="00991864">
            <w:pPr>
              <w:tabs>
                <w:tab w:val="decimal" w:pos="705"/>
              </w:tabs>
              <w:suppressAutoHyphens/>
              <w:spacing w:line="360" w:lineRule="exact"/>
              <w:ind w:left="-14" w:right="-14"/>
              <w:textAlignment w:val="baseline"/>
              <w:rPr>
                <w:rFonts w:ascii="Arial" w:hAnsi="Arial" w:cs="Arial"/>
                <w:sz w:val="18"/>
                <w:szCs w:val="18"/>
              </w:rPr>
            </w:pPr>
            <w:r w:rsidRPr="00EC2DB3">
              <w:rPr>
                <w:rFonts w:ascii="Arial" w:hAnsi="Arial" w:cs="Arial"/>
                <w:sz w:val="18"/>
                <w:szCs w:val="18"/>
              </w:rPr>
              <w:t>3,112</w:t>
            </w:r>
          </w:p>
        </w:tc>
      </w:tr>
      <w:tr w:rsidR="00EC2DB3" w:rsidRPr="00EC2DB3" w14:paraId="7766053F" w14:textId="77777777" w:rsidTr="00000A8D">
        <w:tc>
          <w:tcPr>
            <w:tcW w:w="2970" w:type="dxa"/>
            <w:vAlign w:val="bottom"/>
          </w:tcPr>
          <w:p w14:paraId="54B24D40" w14:textId="77777777" w:rsidR="00991864" w:rsidRPr="00EC2DB3" w:rsidRDefault="00991864" w:rsidP="00991864">
            <w:pPr>
              <w:spacing w:line="360" w:lineRule="exact"/>
              <w:ind w:left="186" w:right="-108" w:hanging="186"/>
              <w:rPr>
                <w:rFonts w:ascii="Arial" w:hAnsi="Arial" w:cs="Arial"/>
                <w:sz w:val="18"/>
                <w:szCs w:val="18"/>
                <w:cs/>
              </w:rPr>
            </w:pPr>
            <w:r w:rsidRPr="00EC2DB3">
              <w:rPr>
                <w:rFonts w:ascii="Arial" w:hAnsi="Arial" w:cs="Arial"/>
                <w:sz w:val="18"/>
                <w:szCs w:val="18"/>
              </w:rPr>
              <w:t>Less: Allowance for expected credit losses</w:t>
            </w:r>
          </w:p>
        </w:tc>
        <w:tc>
          <w:tcPr>
            <w:tcW w:w="1055" w:type="dxa"/>
            <w:vAlign w:val="bottom"/>
          </w:tcPr>
          <w:p w14:paraId="574A62D2" w14:textId="77777777" w:rsidR="00991864" w:rsidRPr="00EC2DB3" w:rsidRDefault="00991864" w:rsidP="00991864">
            <w:pPr>
              <w:pBdr>
                <w:bottom w:val="single" w:sz="4" w:space="1" w:color="auto"/>
              </w:pBdr>
              <w:tabs>
                <w:tab w:val="decimal" w:pos="705"/>
              </w:tabs>
              <w:suppressAutoHyphens/>
              <w:spacing w:line="360" w:lineRule="exact"/>
              <w:ind w:left="-14" w:right="-14"/>
              <w:textAlignment w:val="baseline"/>
              <w:rPr>
                <w:rFonts w:ascii="Arial" w:hAnsi="Arial" w:cs="Arial"/>
                <w:sz w:val="18"/>
                <w:szCs w:val="18"/>
              </w:rPr>
            </w:pPr>
            <w:r w:rsidRPr="00EC2DB3">
              <w:rPr>
                <w:rFonts w:ascii="Arial" w:hAnsi="Arial" w:cs="Arial"/>
                <w:sz w:val="18"/>
                <w:szCs w:val="18"/>
              </w:rPr>
              <w:t>(3)</w:t>
            </w:r>
          </w:p>
        </w:tc>
        <w:tc>
          <w:tcPr>
            <w:tcW w:w="1055" w:type="dxa"/>
            <w:vAlign w:val="bottom"/>
          </w:tcPr>
          <w:p w14:paraId="5BBDF292" w14:textId="77777777" w:rsidR="00991864" w:rsidRPr="00EC2DB3" w:rsidRDefault="00991864" w:rsidP="00991864">
            <w:pPr>
              <w:pBdr>
                <w:bottom w:val="single" w:sz="4" w:space="1" w:color="auto"/>
              </w:pBdr>
              <w:tabs>
                <w:tab w:val="decimal" w:pos="705"/>
              </w:tabs>
              <w:suppressAutoHyphens/>
              <w:spacing w:line="360" w:lineRule="exact"/>
              <w:ind w:left="-14" w:right="-14"/>
              <w:textAlignment w:val="baseline"/>
              <w:rPr>
                <w:rFonts w:ascii="Arial" w:hAnsi="Arial" w:cs="Arial"/>
                <w:sz w:val="18"/>
                <w:szCs w:val="18"/>
              </w:rPr>
            </w:pPr>
            <w:r w:rsidRPr="00EC2DB3">
              <w:rPr>
                <w:rFonts w:ascii="Arial" w:hAnsi="Arial" w:cs="Arial"/>
                <w:sz w:val="18"/>
                <w:szCs w:val="18"/>
              </w:rPr>
              <w:t>-</w:t>
            </w:r>
          </w:p>
        </w:tc>
        <w:tc>
          <w:tcPr>
            <w:tcW w:w="1055" w:type="dxa"/>
            <w:vAlign w:val="bottom"/>
          </w:tcPr>
          <w:p w14:paraId="210FB48A" w14:textId="77777777" w:rsidR="00991864" w:rsidRPr="00EC2DB3" w:rsidRDefault="00991864" w:rsidP="00991864">
            <w:pPr>
              <w:pBdr>
                <w:bottom w:val="single" w:sz="4" w:space="1" w:color="auto"/>
              </w:pBdr>
              <w:tabs>
                <w:tab w:val="decimal" w:pos="705"/>
              </w:tabs>
              <w:suppressAutoHyphens/>
              <w:spacing w:line="360" w:lineRule="exact"/>
              <w:ind w:left="-14" w:right="-14"/>
              <w:textAlignment w:val="baseline"/>
              <w:rPr>
                <w:rFonts w:ascii="Arial" w:hAnsi="Arial" w:cs="Arial"/>
                <w:sz w:val="18"/>
                <w:szCs w:val="18"/>
              </w:rPr>
            </w:pPr>
            <w:r w:rsidRPr="00EC2DB3">
              <w:rPr>
                <w:rFonts w:ascii="Arial" w:hAnsi="Arial" w:cs="Arial"/>
                <w:sz w:val="18"/>
                <w:szCs w:val="18"/>
              </w:rPr>
              <w:t>(3)</w:t>
            </w:r>
          </w:p>
        </w:tc>
        <w:tc>
          <w:tcPr>
            <w:tcW w:w="1055" w:type="dxa"/>
            <w:vAlign w:val="bottom"/>
          </w:tcPr>
          <w:p w14:paraId="728DE261" w14:textId="77777777" w:rsidR="00991864" w:rsidRPr="00EC2DB3" w:rsidRDefault="00991864" w:rsidP="00991864">
            <w:pPr>
              <w:pBdr>
                <w:bottom w:val="single" w:sz="4" w:space="1" w:color="auto"/>
              </w:pBdr>
              <w:tabs>
                <w:tab w:val="decimal" w:pos="705"/>
              </w:tabs>
              <w:suppressAutoHyphens/>
              <w:spacing w:line="360" w:lineRule="exact"/>
              <w:ind w:left="-14" w:right="-14"/>
              <w:textAlignment w:val="baseline"/>
              <w:rPr>
                <w:rFonts w:ascii="Arial" w:hAnsi="Arial" w:cs="Arial"/>
                <w:sz w:val="18"/>
                <w:szCs w:val="18"/>
              </w:rPr>
            </w:pPr>
            <w:r w:rsidRPr="00EC2DB3">
              <w:rPr>
                <w:rFonts w:ascii="Arial" w:hAnsi="Arial" w:cs="Arial"/>
                <w:sz w:val="18"/>
                <w:szCs w:val="18"/>
              </w:rPr>
              <w:t>(3)</w:t>
            </w:r>
          </w:p>
        </w:tc>
        <w:tc>
          <w:tcPr>
            <w:tcW w:w="1055" w:type="dxa"/>
            <w:vAlign w:val="bottom"/>
          </w:tcPr>
          <w:p w14:paraId="483291AF" w14:textId="77777777" w:rsidR="00991864" w:rsidRPr="00EC2DB3" w:rsidRDefault="00991864" w:rsidP="00991864">
            <w:pPr>
              <w:pBdr>
                <w:bottom w:val="single" w:sz="4" w:space="1" w:color="auto"/>
              </w:pBdr>
              <w:tabs>
                <w:tab w:val="decimal" w:pos="705"/>
              </w:tabs>
              <w:suppressAutoHyphens/>
              <w:spacing w:line="360" w:lineRule="exact"/>
              <w:ind w:left="-14" w:right="-14"/>
              <w:textAlignment w:val="baseline"/>
              <w:rPr>
                <w:rFonts w:ascii="Arial" w:hAnsi="Arial" w:cs="Arial"/>
                <w:sz w:val="18"/>
                <w:szCs w:val="18"/>
              </w:rPr>
            </w:pPr>
            <w:r w:rsidRPr="00EC2DB3">
              <w:rPr>
                <w:rFonts w:ascii="Arial" w:hAnsi="Arial" w:cs="Arial"/>
                <w:sz w:val="18"/>
                <w:szCs w:val="18"/>
              </w:rPr>
              <w:t>-</w:t>
            </w:r>
          </w:p>
        </w:tc>
        <w:tc>
          <w:tcPr>
            <w:tcW w:w="1055" w:type="dxa"/>
            <w:vAlign w:val="bottom"/>
          </w:tcPr>
          <w:p w14:paraId="570BB686" w14:textId="77777777" w:rsidR="00991864" w:rsidRPr="00EC2DB3" w:rsidRDefault="00991864" w:rsidP="00991864">
            <w:pPr>
              <w:pBdr>
                <w:bottom w:val="single" w:sz="4" w:space="1" w:color="auto"/>
              </w:pBdr>
              <w:tabs>
                <w:tab w:val="decimal" w:pos="705"/>
              </w:tabs>
              <w:suppressAutoHyphens/>
              <w:spacing w:line="360" w:lineRule="exact"/>
              <w:ind w:left="-14" w:right="-14"/>
              <w:textAlignment w:val="baseline"/>
              <w:rPr>
                <w:rFonts w:ascii="Arial" w:hAnsi="Arial" w:cs="Arial"/>
                <w:sz w:val="18"/>
                <w:szCs w:val="18"/>
              </w:rPr>
            </w:pPr>
            <w:r w:rsidRPr="00EC2DB3">
              <w:rPr>
                <w:rFonts w:ascii="Arial" w:hAnsi="Arial" w:cs="Arial"/>
                <w:sz w:val="18"/>
                <w:szCs w:val="18"/>
              </w:rPr>
              <w:t>(3)</w:t>
            </w:r>
          </w:p>
        </w:tc>
      </w:tr>
      <w:tr w:rsidR="00EC2DB3" w:rsidRPr="00EC2DB3" w14:paraId="54E789D5" w14:textId="77777777" w:rsidTr="00000A8D">
        <w:tc>
          <w:tcPr>
            <w:tcW w:w="2970" w:type="dxa"/>
            <w:vAlign w:val="bottom"/>
          </w:tcPr>
          <w:p w14:paraId="1FE44889" w14:textId="77777777" w:rsidR="00991864" w:rsidRPr="00EC2DB3" w:rsidRDefault="00991864" w:rsidP="00991864">
            <w:pPr>
              <w:spacing w:line="360" w:lineRule="exact"/>
              <w:ind w:left="186" w:right="-108" w:hanging="186"/>
              <w:rPr>
                <w:rFonts w:ascii="Arial" w:hAnsi="Arial" w:cs="Arial"/>
                <w:sz w:val="18"/>
                <w:szCs w:val="18"/>
                <w:cs/>
              </w:rPr>
            </w:pPr>
            <w:r w:rsidRPr="00EC2DB3">
              <w:rPr>
                <w:rFonts w:ascii="Arial" w:hAnsi="Arial" w:cs="Arial"/>
                <w:sz w:val="18"/>
                <w:szCs w:val="18"/>
              </w:rPr>
              <w:t>Loans and interest receivables - net</w:t>
            </w:r>
          </w:p>
        </w:tc>
        <w:tc>
          <w:tcPr>
            <w:tcW w:w="1055" w:type="dxa"/>
            <w:vAlign w:val="bottom"/>
          </w:tcPr>
          <w:p w14:paraId="13BF72FC" w14:textId="77777777" w:rsidR="00991864" w:rsidRPr="00EC2DB3" w:rsidRDefault="00991864" w:rsidP="00991864">
            <w:pPr>
              <w:pBdr>
                <w:bottom w:val="double" w:sz="4" w:space="1" w:color="auto"/>
              </w:pBdr>
              <w:tabs>
                <w:tab w:val="decimal" w:pos="705"/>
              </w:tabs>
              <w:suppressAutoHyphens/>
              <w:spacing w:line="360" w:lineRule="exact"/>
              <w:ind w:left="-14" w:right="-14"/>
              <w:textAlignment w:val="baseline"/>
              <w:rPr>
                <w:rFonts w:ascii="Arial" w:hAnsi="Arial" w:cs="Arial"/>
                <w:sz w:val="18"/>
                <w:szCs w:val="18"/>
              </w:rPr>
            </w:pPr>
            <w:r w:rsidRPr="00EC2DB3">
              <w:rPr>
                <w:rFonts w:ascii="Arial" w:hAnsi="Arial" w:cs="Arial"/>
                <w:sz w:val="18"/>
                <w:szCs w:val="18"/>
              </w:rPr>
              <w:t>708</w:t>
            </w:r>
          </w:p>
        </w:tc>
        <w:tc>
          <w:tcPr>
            <w:tcW w:w="1055" w:type="dxa"/>
            <w:vAlign w:val="bottom"/>
          </w:tcPr>
          <w:p w14:paraId="32AADE67" w14:textId="77777777" w:rsidR="00991864" w:rsidRPr="00EC2DB3" w:rsidRDefault="00991864" w:rsidP="00991864">
            <w:pPr>
              <w:pBdr>
                <w:bottom w:val="double" w:sz="4" w:space="1" w:color="auto"/>
              </w:pBdr>
              <w:tabs>
                <w:tab w:val="decimal" w:pos="705"/>
              </w:tabs>
              <w:suppressAutoHyphens/>
              <w:spacing w:line="360" w:lineRule="exact"/>
              <w:ind w:left="-14" w:right="-14"/>
              <w:textAlignment w:val="baseline"/>
              <w:rPr>
                <w:rFonts w:ascii="Arial" w:hAnsi="Arial" w:cs="Arial"/>
                <w:sz w:val="18"/>
                <w:szCs w:val="18"/>
              </w:rPr>
            </w:pPr>
            <w:r w:rsidRPr="00EC2DB3">
              <w:rPr>
                <w:rFonts w:ascii="Arial" w:hAnsi="Arial" w:cs="Arial"/>
                <w:sz w:val="18"/>
                <w:szCs w:val="18"/>
              </w:rPr>
              <w:t>1,301</w:t>
            </w:r>
          </w:p>
        </w:tc>
        <w:tc>
          <w:tcPr>
            <w:tcW w:w="1055" w:type="dxa"/>
            <w:vAlign w:val="bottom"/>
          </w:tcPr>
          <w:p w14:paraId="6022D960" w14:textId="77777777" w:rsidR="00991864" w:rsidRPr="00EC2DB3" w:rsidRDefault="00991864" w:rsidP="00991864">
            <w:pPr>
              <w:pBdr>
                <w:bottom w:val="double" w:sz="4" w:space="1" w:color="auto"/>
              </w:pBdr>
              <w:tabs>
                <w:tab w:val="decimal" w:pos="705"/>
              </w:tabs>
              <w:suppressAutoHyphens/>
              <w:spacing w:line="360" w:lineRule="exact"/>
              <w:ind w:left="-14" w:right="-14"/>
              <w:textAlignment w:val="baseline"/>
              <w:rPr>
                <w:rFonts w:ascii="Arial" w:hAnsi="Arial" w:cs="Arial"/>
                <w:sz w:val="18"/>
                <w:szCs w:val="18"/>
              </w:rPr>
            </w:pPr>
            <w:r w:rsidRPr="00EC2DB3">
              <w:rPr>
                <w:rFonts w:ascii="Arial" w:hAnsi="Arial" w:cs="Arial"/>
                <w:sz w:val="18"/>
                <w:szCs w:val="18"/>
              </w:rPr>
              <w:t>2,009</w:t>
            </w:r>
          </w:p>
        </w:tc>
        <w:tc>
          <w:tcPr>
            <w:tcW w:w="1055" w:type="dxa"/>
            <w:vAlign w:val="bottom"/>
          </w:tcPr>
          <w:p w14:paraId="33FA2E6A" w14:textId="77777777" w:rsidR="00991864" w:rsidRPr="00EC2DB3" w:rsidRDefault="00991864" w:rsidP="00991864">
            <w:pPr>
              <w:pBdr>
                <w:bottom w:val="double" w:sz="4" w:space="1" w:color="auto"/>
              </w:pBdr>
              <w:tabs>
                <w:tab w:val="decimal" w:pos="705"/>
              </w:tabs>
              <w:suppressAutoHyphens/>
              <w:spacing w:line="360" w:lineRule="exact"/>
              <w:ind w:left="-14" w:right="-14"/>
              <w:textAlignment w:val="baseline"/>
              <w:rPr>
                <w:rFonts w:ascii="Arial" w:hAnsi="Arial" w:cs="Arial"/>
                <w:sz w:val="18"/>
                <w:szCs w:val="18"/>
              </w:rPr>
            </w:pPr>
            <w:r w:rsidRPr="00EC2DB3">
              <w:rPr>
                <w:rFonts w:ascii="Arial" w:hAnsi="Arial" w:cs="Arial"/>
                <w:sz w:val="18"/>
                <w:szCs w:val="18"/>
              </w:rPr>
              <w:t>896</w:t>
            </w:r>
          </w:p>
        </w:tc>
        <w:tc>
          <w:tcPr>
            <w:tcW w:w="1055" w:type="dxa"/>
            <w:vAlign w:val="bottom"/>
          </w:tcPr>
          <w:p w14:paraId="1FD3599F" w14:textId="77777777" w:rsidR="00991864" w:rsidRPr="00EC2DB3" w:rsidRDefault="00991864" w:rsidP="00991864">
            <w:pPr>
              <w:pBdr>
                <w:bottom w:val="double" w:sz="4" w:space="1" w:color="auto"/>
              </w:pBdr>
              <w:tabs>
                <w:tab w:val="decimal" w:pos="705"/>
              </w:tabs>
              <w:suppressAutoHyphens/>
              <w:spacing w:line="360" w:lineRule="exact"/>
              <w:ind w:left="-14" w:right="-14"/>
              <w:textAlignment w:val="baseline"/>
              <w:rPr>
                <w:rFonts w:ascii="Arial" w:hAnsi="Arial" w:cs="Arial"/>
                <w:sz w:val="18"/>
                <w:szCs w:val="18"/>
              </w:rPr>
            </w:pPr>
            <w:r w:rsidRPr="00EC2DB3">
              <w:rPr>
                <w:rFonts w:ascii="Arial" w:hAnsi="Arial" w:cs="Arial"/>
                <w:sz w:val="18"/>
                <w:szCs w:val="18"/>
              </w:rPr>
              <w:t>2,213</w:t>
            </w:r>
          </w:p>
        </w:tc>
        <w:tc>
          <w:tcPr>
            <w:tcW w:w="1055" w:type="dxa"/>
            <w:vAlign w:val="bottom"/>
          </w:tcPr>
          <w:p w14:paraId="0A21FCAF" w14:textId="77777777" w:rsidR="00991864" w:rsidRPr="00EC2DB3" w:rsidRDefault="00991864" w:rsidP="00991864">
            <w:pPr>
              <w:pBdr>
                <w:bottom w:val="double" w:sz="4" w:space="1" w:color="auto"/>
              </w:pBdr>
              <w:tabs>
                <w:tab w:val="decimal" w:pos="705"/>
              </w:tabs>
              <w:suppressAutoHyphens/>
              <w:spacing w:line="360" w:lineRule="exact"/>
              <w:ind w:left="-14" w:right="-14"/>
              <w:textAlignment w:val="baseline"/>
              <w:rPr>
                <w:rFonts w:ascii="Arial" w:hAnsi="Arial" w:cs="Arial"/>
                <w:sz w:val="18"/>
                <w:szCs w:val="18"/>
              </w:rPr>
            </w:pPr>
            <w:r w:rsidRPr="00EC2DB3">
              <w:rPr>
                <w:rFonts w:ascii="Arial" w:hAnsi="Arial" w:cs="Arial"/>
                <w:sz w:val="18"/>
                <w:szCs w:val="18"/>
              </w:rPr>
              <w:t>3,109</w:t>
            </w:r>
          </w:p>
        </w:tc>
      </w:tr>
    </w:tbl>
    <w:p w14:paraId="519F9C6D" w14:textId="77777777" w:rsidR="00E24976" w:rsidRPr="00EC2DB3" w:rsidRDefault="00E24976" w:rsidP="004A2C00">
      <w:pPr>
        <w:tabs>
          <w:tab w:val="left" w:pos="2160"/>
          <w:tab w:val="right" w:pos="7200"/>
          <w:tab w:val="right" w:pos="9000"/>
        </w:tabs>
        <w:spacing w:before="240" w:after="120" w:line="380" w:lineRule="exact"/>
        <w:ind w:left="547" w:hanging="547"/>
        <w:jc w:val="thaiDistribute"/>
        <w:rPr>
          <w:rFonts w:ascii="Arial" w:hAnsi="Arial" w:cs="Arial"/>
          <w:sz w:val="22"/>
          <w:szCs w:val="22"/>
        </w:rPr>
      </w:pPr>
      <w:r w:rsidRPr="00EC2DB3">
        <w:rPr>
          <w:rFonts w:ascii="Arial" w:hAnsi="Arial" w:cs="Arial"/>
          <w:sz w:val="22"/>
          <w:szCs w:val="22"/>
        </w:rPr>
        <w:tab/>
      </w:r>
      <w:r w:rsidR="005F005D" w:rsidRPr="00EC2DB3">
        <w:rPr>
          <w:rFonts w:ascii="Arial" w:hAnsi="Arial" w:cs="Arial"/>
          <w:sz w:val="22"/>
          <w:szCs w:val="22"/>
        </w:rPr>
        <w:t>Such</w:t>
      </w:r>
      <w:r w:rsidRPr="00EC2DB3">
        <w:rPr>
          <w:rFonts w:ascii="Arial" w:hAnsi="Arial" w:cs="Arial"/>
          <w:sz w:val="22"/>
          <w:szCs w:val="22"/>
        </w:rPr>
        <w:t xml:space="preserve"> loans </w:t>
      </w:r>
      <w:r w:rsidRPr="00EC2DB3">
        <w:rPr>
          <w:rFonts w:ascii="Arial" w:hAnsi="Arial" w:cs="Arial"/>
          <w:kern w:val="22"/>
          <w:sz w:val="22"/>
          <w:szCs w:val="22"/>
        </w:rPr>
        <w:t>included</w:t>
      </w:r>
      <w:r w:rsidRPr="00EC2DB3">
        <w:rPr>
          <w:rFonts w:ascii="Arial" w:hAnsi="Arial" w:cs="Arial"/>
          <w:sz w:val="22"/>
          <w:szCs w:val="22"/>
        </w:rPr>
        <w:t xml:space="preserve"> loans provided to employees under </w:t>
      </w:r>
      <w:r w:rsidR="005F005D" w:rsidRPr="00EC2DB3">
        <w:rPr>
          <w:rFonts w:ascii="Arial" w:hAnsi="Arial" w:cs="Arial"/>
          <w:sz w:val="22"/>
          <w:szCs w:val="22"/>
        </w:rPr>
        <w:t>the employee benefit plan.</w:t>
      </w:r>
      <w:r w:rsidR="00025F3D" w:rsidRPr="00EC2DB3">
        <w:rPr>
          <w:rFonts w:ascii="Arial" w:hAnsi="Arial" w:cs="Arial"/>
          <w:sz w:val="22"/>
          <w:szCs w:val="22"/>
        </w:rPr>
        <w:t xml:space="preserve"> </w:t>
      </w:r>
      <w:r w:rsidRPr="00EC2DB3">
        <w:rPr>
          <w:rFonts w:ascii="Arial" w:hAnsi="Arial" w:cs="Arial"/>
          <w:sz w:val="22"/>
          <w:szCs w:val="22"/>
        </w:rPr>
        <w:t>In case of</w:t>
      </w:r>
      <w:r w:rsidR="00025F3D" w:rsidRPr="00EC2DB3">
        <w:rPr>
          <w:rFonts w:ascii="Arial" w:hAnsi="Arial" w:cs="Arial"/>
          <w:sz w:val="22"/>
          <w:szCs w:val="22"/>
        </w:rPr>
        <w:t xml:space="preserve"> a</w:t>
      </w:r>
      <w:r w:rsidRPr="00EC2DB3">
        <w:rPr>
          <w:rFonts w:ascii="Arial" w:hAnsi="Arial" w:cs="Arial"/>
          <w:sz w:val="22"/>
          <w:szCs w:val="22"/>
        </w:rPr>
        <w:t xml:space="preserve"> personal guarantee, the loans are limited not </w:t>
      </w:r>
      <w:r w:rsidR="00025F3D" w:rsidRPr="00EC2DB3">
        <w:rPr>
          <w:rFonts w:ascii="Arial" w:hAnsi="Arial" w:cs="Arial"/>
          <w:sz w:val="22"/>
          <w:szCs w:val="22"/>
        </w:rPr>
        <w:t xml:space="preserve">to </w:t>
      </w:r>
      <w:r w:rsidRPr="00EC2DB3">
        <w:rPr>
          <w:rFonts w:ascii="Arial" w:hAnsi="Arial" w:cs="Arial"/>
          <w:sz w:val="22"/>
          <w:szCs w:val="22"/>
        </w:rPr>
        <w:t xml:space="preserve">exceed 10 times of </w:t>
      </w:r>
      <w:r w:rsidR="00025F3D" w:rsidRPr="00EC2DB3">
        <w:rPr>
          <w:rFonts w:ascii="Arial" w:hAnsi="Arial" w:cs="Arial"/>
          <w:sz w:val="22"/>
          <w:szCs w:val="22"/>
        </w:rPr>
        <w:t xml:space="preserve">the </w:t>
      </w:r>
      <w:r w:rsidRPr="00EC2DB3">
        <w:rPr>
          <w:rFonts w:ascii="Arial" w:hAnsi="Arial" w:cs="Arial"/>
          <w:sz w:val="22"/>
          <w:szCs w:val="22"/>
        </w:rPr>
        <w:t>salary and not over Baht 300,000, and in case of secured assets, the loans are limited not exceed 80% of the value of secured assets.</w:t>
      </w:r>
      <w:r w:rsidR="006271FA" w:rsidRPr="00EC2DB3">
        <w:rPr>
          <w:rFonts w:ascii="Arial" w:hAnsi="Arial" w:cs="Arial"/>
          <w:sz w:val="22"/>
          <w:szCs w:val="22"/>
        </w:rPr>
        <w:t xml:space="preserve"> Interest is charged at </w:t>
      </w:r>
      <w:r w:rsidR="00134214" w:rsidRPr="00EC2DB3">
        <w:rPr>
          <w:rFonts w:ascii="Arial" w:hAnsi="Arial" w:cs="Arial"/>
          <w:sz w:val="22"/>
          <w:szCs w:val="22"/>
        </w:rPr>
        <w:t>3.3%</w:t>
      </w:r>
      <w:r w:rsidR="00286853" w:rsidRPr="00EC2DB3">
        <w:rPr>
          <w:rFonts w:ascii="Arial" w:hAnsi="Arial" w:cs="Arial"/>
          <w:sz w:val="22"/>
          <w:szCs w:val="22"/>
        </w:rPr>
        <w:t xml:space="preserve"> </w:t>
      </w:r>
      <w:r w:rsidR="004A19A7" w:rsidRPr="00EC2DB3">
        <w:rPr>
          <w:rFonts w:ascii="Arial" w:hAnsi="Arial" w:cs="Arial"/>
          <w:sz w:val="22"/>
          <w:szCs w:val="22"/>
        </w:rPr>
        <w:t>-</w:t>
      </w:r>
      <w:r w:rsidR="00E20BAA" w:rsidRPr="00EC2DB3">
        <w:rPr>
          <w:rFonts w:ascii="Arial" w:hAnsi="Arial" w:cs="Arial"/>
          <w:sz w:val="22"/>
          <w:szCs w:val="22"/>
        </w:rPr>
        <w:t xml:space="preserve"> </w:t>
      </w:r>
      <w:r w:rsidR="00134214" w:rsidRPr="00EC2DB3">
        <w:rPr>
          <w:rFonts w:ascii="Arial" w:hAnsi="Arial" w:cs="Arial"/>
          <w:sz w:val="22"/>
          <w:szCs w:val="22"/>
        </w:rPr>
        <w:t>5.0</w:t>
      </w:r>
      <w:r w:rsidR="00D3348C" w:rsidRPr="00EC2DB3">
        <w:rPr>
          <w:rFonts w:ascii="Arial" w:hAnsi="Arial" w:cs="Arial"/>
          <w:sz w:val="22"/>
          <w:szCs w:val="22"/>
        </w:rPr>
        <w:t>%</w:t>
      </w:r>
      <w:r w:rsidRPr="00EC2DB3">
        <w:rPr>
          <w:rFonts w:ascii="Arial" w:hAnsi="Arial" w:cs="Arial"/>
          <w:sz w:val="22"/>
          <w:szCs w:val="22"/>
        </w:rPr>
        <w:t xml:space="preserve"> per annum. As at </w:t>
      </w:r>
      <w:r w:rsidR="008A4D56" w:rsidRPr="00EC2DB3">
        <w:rPr>
          <w:rFonts w:ascii="Arial" w:hAnsi="Arial" w:cs="Arial"/>
          <w:sz w:val="22"/>
          <w:szCs w:val="22"/>
        </w:rPr>
        <w:t>30 June 2021</w:t>
      </w:r>
      <w:r w:rsidR="00862603" w:rsidRPr="00EC2DB3">
        <w:rPr>
          <w:rFonts w:ascii="Arial" w:hAnsi="Arial" w:cs="Arial"/>
          <w:sz w:val="22"/>
          <w:szCs w:val="22"/>
        </w:rPr>
        <w:t xml:space="preserve">, loans to employees are Baht </w:t>
      </w:r>
      <w:r w:rsidR="00991864" w:rsidRPr="00EC2DB3">
        <w:rPr>
          <w:rFonts w:ascii="Arial" w:hAnsi="Arial" w:cs="Arial"/>
          <w:sz w:val="22"/>
          <w:szCs w:val="22"/>
        </w:rPr>
        <w:t>1.6</w:t>
      </w:r>
      <w:r w:rsidR="00D3348C" w:rsidRPr="00EC2DB3">
        <w:rPr>
          <w:rFonts w:ascii="Arial" w:hAnsi="Arial" w:cs="Arial"/>
          <w:sz w:val="22"/>
          <w:szCs w:val="22"/>
        </w:rPr>
        <w:t xml:space="preserve"> </w:t>
      </w:r>
      <w:r w:rsidRPr="00EC2DB3">
        <w:rPr>
          <w:rFonts w:ascii="Arial" w:hAnsi="Arial" w:cs="Arial"/>
          <w:sz w:val="22"/>
          <w:szCs w:val="22"/>
        </w:rPr>
        <w:t>million (</w:t>
      </w:r>
      <w:r w:rsidR="00A17A4B" w:rsidRPr="00EC2DB3">
        <w:rPr>
          <w:rFonts w:ascii="Arial" w:hAnsi="Arial" w:cs="Arial"/>
          <w:sz w:val="22"/>
          <w:szCs w:val="22"/>
        </w:rPr>
        <w:t>31 December 2020:</w:t>
      </w:r>
      <w:r w:rsidRPr="00EC2DB3">
        <w:rPr>
          <w:rFonts w:ascii="Arial" w:hAnsi="Arial" w:cs="Arial"/>
          <w:sz w:val="22"/>
          <w:szCs w:val="22"/>
        </w:rPr>
        <w:t xml:space="preserve"> Baht </w:t>
      </w:r>
      <w:r w:rsidR="00A94FAF" w:rsidRPr="00EC2DB3">
        <w:rPr>
          <w:rFonts w:ascii="Arial" w:hAnsi="Arial" w:cs="Arial"/>
          <w:sz w:val="22"/>
          <w:szCs w:val="22"/>
        </w:rPr>
        <w:t>2.7</w:t>
      </w:r>
      <w:r w:rsidRPr="00EC2DB3">
        <w:rPr>
          <w:rFonts w:ascii="Arial" w:hAnsi="Arial" w:cs="Arial"/>
          <w:sz w:val="22"/>
          <w:szCs w:val="22"/>
        </w:rPr>
        <w:t xml:space="preserve"> million).</w:t>
      </w:r>
    </w:p>
    <w:p w14:paraId="7340D896" w14:textId="77777777" w:rsidR="007C3166" w:rsidRPr="00EC2DB3" w:rsidRDefault="000E7BC1" w:rsidP="006E08BB">
      <w:pPr>
        <w:tabs>
          <w:tab w:val="left" w:pos="2160"/>
          <w:tab w:val="right" w:pos="7200"/>
          <w:tab w:val="right" w:pos="9000"/>
        </w:tabs>
        <w:spacing w:before="120" w:after="120" w:line="380" w:lineRule="exact"/>
        <w:ind w:left="547" w:hanging="547"/>
        <w:jc w:val="thaiDistribute"/>
        <w:rPr>
          <w:rFonts w:ascii="Arial" w:hAnsi="Arial" w:cs="Arial"/>
          <w:b/>
          <w:bCs/>
          <w:kern w:val="2"/>
          <w:sz w:val="22"/>
          <w:szCs w:val="22"/>
        </w:rPr>
      </w:pPr>
      <w:r w:rsidRPr="00EC2DB3">
        <w:rPr>
          <w:rFonts w:ascii="Arial" w:hAnsi="Arial" w:cs="Arial"/>
          <w:b/>
          <w:bCs/>
          <w:sz w:val="22"/>
          <w:szCs w:val="22"/>
        </w:rPr>
        <w:lastRenderedPageBreak/>
        <w:t>9</w:t>
      </w:r>
      <w:r w:rsidR="007C3166" w:rsidRPr="00EC2DB3">
        <w:rPr>
          <w:rFonts w:ascii="Arial" w:hAnsi="Arial" w:cs="Arial"/>
          <w:b/>
          <w:bCs/>
          <w:sz w:val="22"/>
          <w:szCs w:val="22"/>
        </w:rPr>
        <w:t>.</w:t>
      </w:r>
      <w:r w:rsidR="007C3166" w:rsidRPr="00EC2DB3">
        <w:rPr>
          <w:rFonts w:ascii="Arial" w:hAnsi="Arial" w:cs="Arial"/>
          <w:b/>
          <w:bCs/>
          <w:sz w:val="22"/>
          <w:szCs w:val="22"/>
        </w:rPr>
        <w:tab/>
      </w:r>
      <w:r w:rsidR="00F811D9" w:rsidRPr="00EC2DB3">
        <w:rPr>
          <w:rFonts w:ascii="Arial" w:hAnsi="Arial" w:cs="Arial"/>
          <w:b/>
          <w:bCs/>
          <w:sz w:val="22"/>
          <w:szCs w:val="22"/>
        </w:rPr>
        <w:t>Investment in an associate</w:t>
      </w:r>
      <w:r w:rsidR="007C3166" w:rsidRPr="00EC2DB3">
        <w:rPr>
          <w:rFonts w:ascii="Arial" w:hAnsi="Arial" w:cs="Arial"/>
          <w:b/>
          <w:bCs/>
          <w:sz w:val="22"/>
          <w:szCs w:val="22"/>
          <w:cs/>
        </w:rPr>
        <w:t xml:space="preserve"> </w:t>
      </w:r>
    </w:p>
    <w:p w14:paraId="19C1EE47" w14:textId="77777777" w:rsidR="007C3166" w:rsidRPr="00EC2DB3" w:rsidRDefault="000E7BC1" w:rsidP="006E08BB">
      <w:pPr>
        <w:tabs>
          <w:tab w:val="left" w:pos="960"/>
          <w:tab w:val="right" w:pos="7280"/>
        </w:tabs>
        <w:spacing w:before="120" w:after="120" w:line="380" w:lineRule="exact"/>
        <w:ind w:left="547" w:right="-360" w:hanging="547"/>
        <w:jc w:val="thaiDistribute"/>
        <w:rPr>
          <w:rFonts w:ascii="Arial" w:eastAsia="Cordia New" w:hAnsi="Arial" w:cs="Arial"/>
          <w:b/>
          <w:bCs/>
          <w:kern w:val="0"/>
          <w:sz w:val="16"/>
          <w:szCs w:val="16"/>
        </w:rPr>
      </w:pPr>
      <w:r w:rsidRPr="00EC2DB3">
        <w:rPr>
          <w:rFonts w:ascii="Arial" w:eastAsia="Cordia New" w:hAnsi="Arial" w:cs="Arial"/>
          <w:b/>
          <w:bCs/>
          <w:kern w:val="0"/>
          <w:sz w:val="22"/>
          <w:szCs w:val="22"/>
        </w:rPr>
        <w:t>9</w:t>
      </w:r>
      <w:r w:rsidR="007C3166" w:rsidRPr="00EC2DB3">
        <w:rPr>
          <w:rFonts w:ascii="Arial" w:eastAsia="Cordia New" w:hAnsi="Arial" w:cs="Arial"/>
          <w:b/>
          <w:bCs/>
          <w:kern w:val="0"/>
          <w:sz w:val="22"/>
          <w:szCs w:val="22"/>
        </w:rPr>
        <w:t>.1</w:t>
      </w:r>
      <w:r w:rsidR="007C3166" w:rsidRPr="00EC2DB3">
        <w:rPr>
          <w:rFonts w:ascii="Arial" w:eastAsia="Cordia New" w:hAnsi="Arial" w:cs="Arial"/>
          <w:b/>
          <w:bCs/>
          <w:kern w:val="0"/>
          <w:sz w:val="22"/>
          <w:szCs w:val="22"/>
        </w:rPr>
        <w:tab/>
      </w:r>
      <w:r w:rsidR="003B6180" w:rsidRPr="00EC2DB3">
        <w:rPr>
          <w:rFonts w:ascii="Arial" w:eastAsia="Cordia New" w:hAnsi="Arial" w:cs="Arial"/>
          <w:b/>
          <w:bCs/>
          <w:kern w:val="0"/>
          <w:sz w:val="22"/>
          <w:szCs w:val="22"/>
        </w:rPr>
        <w:t>Corporate information of an associate</w:t>
      </w:r>
    </w:p>
    <w:p w14:paraId="3FDECFF7" w14:textId="77777777" w:rsidR="0035288C" w:rsidRPr="00C10685" w:rsidRDefault="0035288C" w:rsidP="00C10685">
      <w:pPr>
        <w:suppressAutoHyphens/>
        <w:spacing w:line="300" w:lineRule="exact"/>
        <w:ind w:right="-396"/>
        <w:jc w:val="right"/>
        <w:textAlignment w:val="baseline"/>
        <w:rPr>
          <w:rFonts w:ascii="Arial" w:hAnsi="Arial" w:cs="Arial"/>
          <w:sz w:val="14"/>
          <w:szCs w:val="14"/>
          <w:cs/>
        </w:rPr>
      </w:pPr>
      <w:r w:rsidRPr="00C10685">
        <w:rPr>
          <w:rFonts w:ascii="Arial" w:hAnsi="Arial" w:cs="Arial"/>
          <w:sz w:val="14"/>
          <w:szCs w:val="14"/>
          <w:cs/>
        </w:rPr>
        <w:t>(</w:t>
      </w:r>
      <w:r w:rsidRPr="00C10685">
        <w:rPr>
          <w:rFonts w:ascii="Arial" w:hAnsi="Arial" w:cs="Arial"/>
          <w:sz w:val="14"/>
          <w:szCs w:val="14"/>
        </w:rPr>
        <w:t>Unit: Million Baht</w:t>
      </w:r>
      <w:r w:rsidRPr="00C10685">
        <w:rPr>
          <w:rFonts w:ascii="Arial" w:hAnsi="Arial" w:cs="Arial"/>
          <w:sz w:val="14"/>
          <w:szCs w:val="14"/>
          <w:cs/>
        </w:rPr>
        <w:t>)</w:t>
      </w:r>
    </w:p>
    <w:tbl>
      <w:tblPr>
        <w:tblW w:w="10080" w:type="dxa"/>
        <w:tblInd w:w="18" w:type="dxa"/>
        <w:tblLayout w:type="fixed"/>
        <w:tblLook w:val="04A0" w:firstRow="1" w:lastRow="0" w:firstColumn="1" w:lastColumn="0" w:noHBand="0" w:noVBand="1"/>
      </w:tblPr>
      <w:tblGrid>
        <w:gridCol w:w="1170"/>
        <w:gridCol w:w="900"/>
        <w:gridCol w:w="990"/>
        <w:gridCol w:w="855"/>
        <w:gridCol w:w="855"/>
        <w:gridCol w:w="855"/>
        <w:gridCol w:w="855"/>
        <w:gridCol w:w="900"/>
        <w:gridCol w:w="900"/>
        <w:gridCol w:w="900"/>
        <w:gridCol w:w="900"/>
      </w:tblGrid>
      <w:tr w:rsidR="00EC2DB3" w:rsidRPr="00C10685" w14:paraId="1643A04D" w14:textId="77777777" w:rsidTr="00C77FC5">
        <w:tc>
          <w:tcPr>
            <w:tcW w:w="1170" w:type="dxa"/>
            <w:vAlign w:val="bottom"/>
          </w:tcPr>
          <w:p w14:paraId="61DD1D15" w14:textId="77777777" w:rsidR="00C77FC5" w:rsidRPr="00C10685" w:rsidRDefault="00C77FC5" w:rsidP="00C10685">
            <w:pPr>
              <w:overflowPunct w:val="0"/>
              <w:autoSpaceDE w:val="0"/>
              <w:autoSpaceDN w:val="0"/>
              <w:adjustRightInd w:val="0"/>
              <w:spacing w:line="300" w:lineRule="exact"/>
              <w:ind w:left="-14" w:right="-18"/>
              <w:jc w:val="center"/>
              <w:textAlignment w:val="baseline"/>
              <w:rPr>
                <w:rFonts w:ascii="Arial" w:hAnsi="Arial" w:cs="Arial"/>
                <w:kern w:val="0"/>
                <w:sz w:val="14"/>
                <w:szCs w:val="14"/>
                <w:cs/>
              </w:rPr>
            </w:pPr>
          </w:p>
        </w:tc>
        <w:tc>
          <w:tcPr>
            <w:tcW w:w="900" w:type="dxa"/>
            <w:vAlign w:val="bottom"/>
          </w:tcPr>
          <w:p w14:paraId="7AB18D1C" w14:textId="77777777" w:rsidR="00C77FC5" w:rsidRPr="00C10685" w:rsidRDefault="00C77FC5" w:rsidP="00C10685">
            <w:pPr>
              <w:overflowPunct w:val="0"/>
              <w:autoSpaceDE w:val="0"/>
              <w:autoSpaceDN w:val="0"/>
              <w:adjustRightInd w:val="0"/>
              <w:spacing w:line="300" w:lineRule="exact"/>
              <w:ind w:left="-14" w:right="-18"/>
              <w:jc w:val="center"/>
              <w:textAlignment w:val="baseline"/>
              <w:rPr>
                <w:rFonts w:ascii="Arial" w:hAnsi="Arial" w:cs="Arial"/>
                <w:kern w:val="0"/>
                <w:sz w:val="14"/>
                <w:szCs w:val="14"/>
                <w:cs/>
              </w:rPr>
            </w:pPr>
          </w:p>
        </w:tc>
        <w:tc>
          <w:tcPr>
            <w:tcW w:w="990" w:type="dxa"/>
            <w:vAlign w:val="bottom"/>
          </w:tcPr>
          <w:p w14:paraId="087F6D40" w14:textId="77777777" w:rsidR="00C77FC5" w:rsidRPr="00C10685" w:rsidRDefault="00C77FC5" w:rsidP="00C10685">
            <w:pPr>
              <w:overflowPunct w:val="0"/>
              <w:autoSpaceDE w:val="0"/>
              <w:autoSpaceDN w:val="0"/>
              <w:adjustRightInd w:val="0"/>
              <w:spacing w:line="300" w:lineRule="exact"/>
              <w:ind w:left="-14" w:right="-18"/>
              <w:jc w:val="center"/>
              <w:textAlignment w:val="baseline"/>
              <w:rPr>
                <w:rFonts w:ascii="Arial" w:hAnsi="Arial" w:cs="Arial"/>
                <w:kern w:val="0"/>
                <w:sz w:val="14"/>
                <w:szCs w:val="14"/>
                <w:cs/>
              </w:rPr>
            </w:pPr>
          </w:p>
        </w:tc>
        <w:tc>
          <w:tcPr>
            <w:tcW w:w="1710" w:type="dxa"/>
            <w:gridSpan w:val="2"/>
            <w:vAlign w:val="bottom"/>
          </w:tcPr>
          <w:p w14:paraId="1B8EF051" w14:textId="77777777" w:rsidR="00C77FC5" w:rsidRPr="00C10685" w:rsidRDefault="00C77FC5" w:rsidP="00C10685">
            <w:pPr>
              <w:overflowPunct w:val="0"/>
              <w:autoSpaceDE w:val="0"/>
              <w:autoSpaceDN w:val="0"/>
              <w:adjustRightInd w:val="0"/>
              <w:spacing w:line="300" w:lineRule="exact"/>
              <w:ind w:left="-14" w:right="-18"/>
              <w:jc w:val="center"/>
              <w:textAlignment w:val="baseline"/>
              <w:rPr>
                <w:rFonts w:ascii="Arial" w:hAnsi="Arial" w:cs="Arial"/>
                <w:kern w:val="0"/>
                <w:sz w:val="14"/>
                <w:szCs w:val="14"/>
                <w:cs/>
              </w:rPr>
            </w:pPr>
          </w:p>
        </w:tc>
        <w:tc>
          <w:tcPr>
            <w:tcW w:w="1710" w:type="dxa"/>
            <w:gridSpan w:val="2"/>
            <w:vMerge w:val="restart"/>
            <w:vAlign w:val="bottom"/>
          </w:tcPr>
          <w:p w14:paraId="55A61284" w14:textId="77777777" w:rsidR="00C77FC5" w:rsidRPr="00C10685" w:rsidRDefault="00C77FC5" w:rsidP="00C10685">
            <w:pPr>
              <w:pBdr>
                <w:bottom w:val="single" w:sz="4" w:space="1" w:color="auto"/>
              </w:pBdr>
              <w:overflowPunct w:val="0"/>
              <w:autoSpaceDE w:val="0"/>
              <w:autoSpaceDN w:val="0"/>
              <w:adjustRightInd w:val="0"/>
              <w:spacing w:line="300" w:lineRule="exact"/>
              <w:ind w:left="-14" w:right="-18"/>
              <w:jc w:val="center"/>
              <w:textAlignment w:val="baseline"/>
              <w:rPr>
                <w:rFonts w:ascii="Arial" w:hAnsi="Arial" w:cs="Arial"/>
                <w:kern w:val="0"/>
                <w:sz w:val="14"/>
                <w:szCs w:val="14"/>
                <w:cs/>
              </w:rPr>
            </w:pPr>
            <w:r w:rsidRPr="00C10685">
              <w:rPr>
                <w:rFonts w:ascii="Arial" w:hAnsi="Arial" w:cs="Arial"/>
                <w:kern w:val="0"/>
                <w:sz w:val="14"/>
                <w:szCs w:val="14"/>
              </w:rPr>
              <w:t>Shareholding percentage held by                the Company</w:t>
            </w:r>
          </w:p>
        </w:tc>
        <w:tc>
          <w:tcPr>
            <w:tcW w:w="3600" w:type="dxa"/>
            <w:gridSpan w:val="4"/>
            <w:vAlign w:val="bottom"/>
          </w:tcPr>
          <w:p w14:paraId="5F21298B" w14:textId="77777777" w:rsidR="00C77FC5" w:rsidRPr="00C10685" w:rsidRDefault="00C77FC5" w:rsidP="00C10685">
            <w:pPr>
              <w:pBdr>
                <w:bottom w:val="single" w:sz="4" w:space="1" w:color="auto"/>
              </w:pBdr>
              <w:overflowPunct w:val="0"/>
              <w:autoSpaceDE w:val="0"/>
              <w:autoSpaceDN w:val="0"/>
              <w:adjustRightInd w:val="0"/>
              <w:spacing w:line="300" w:lineRule="exact"/>
              <w:ind w:left="-14" w:right="-18"/>
              <w:jc w:val="center"/>
              <w:textAlignment w:val="baseline"/>
              <w:rPr>
                <w:rFonts w:ascii="Arial" w:hAnsi="Arial" w:cs="Arial"/>
                <w:kern w:val="0"/>
                <w:sz w:val="14"/>
                <w:szCs w:val="14"/>
                <w:cs/>
              </w:rPr>
            </w:pPr>
            <w:r w:rsidRPr="00C10685">
              <w:rPr>
                <w:rFonts w:ascii="Arial" w:eastAsia="Arial Unicode MS" w:hAnsi="Arial" w:cs="Arial"/>
                <w:sz w:val="14"/>
                <w:szCs w:val="14"/>
              </w:rPr>
              <w:t xml:space="preserve">Financial statements in which the equity method is applied </w:t>
            </w:r>
          </w:p>
        </w:tc>
      </w:tr>
      <w:tr w:rsidR="00EC2DB3" w:rsidRPr="00C10685" w14:paraId="0C885F89" w14:textId="77777777" w:rsidTr="00C77FC5">
        <w:trPr>
          <w:trHeight w:val="234"/>
        </w:trPr>
        <w:tc>
          <w:tcPr>
            <w:tcW w:w="1170" w:type="dxa"/>
            <w:vAlign w:val="bottom"/>
          </w:tcPr>
          <w:p w14:paraId="3B69658B" w14:textId="77777777" w:rsidR="00C77FC5" w:rsidRPr="00C10685" w:rsidRDefault="00C77FC5" w:rsidP="00C10685">
            <w:pPr>
              <w:pBdr>
                <w:bottom w:val="single" w:sz="4" w:space="1" w:color="auto"/>
              </w:pBdr>
              <w:overflowPunct w:val="0"/>
              <w:autoSpaceDE w:val="0"/>
              <w:autoSpaceDN w:val="0"/>
              <w:adjustRightInd w:val="0"/>
              <w:spacing w:line="300" w:lineRule="exact"/>
              <w:ind w:left="-14" w:right="-18"/>
              <w:jc w:val="center"/>
              <w:rPr>
                <w:rFonts w:ascii="Arial" w:hAnsi="Arial" w:cs="Arial"/>
                <w:kern w:val="0"/>
                <w:sz w:val="14"/>
                <w:szCs w:val="14"/>
              </w:rPr>
            </w:pPr>
            <w:r w:rsidRPr="00C10685">
              <w:rPr>
                <w:rFonts w:ascii="Arial" w:hAnsi="Arial" w:cs="Arial"/>
                <w:kern w:val="0"/>
                <w:sz w:val="14"/>
                <w:szCs w:val="14"/>
              </w:rPr>
              <w:t>Company’s name</w:t>
            </w:r>
          </w:p>
        </w:tc>
        <w:tc>
          <w:tcPr>
            <w:tcW w:w="900" w:type="dxa"/>
            <w:vAlign w:val="bottom"/>
          </w:tcPr>
          <w:p w14:paraId="5569487B" w14:textId="77777777" w:rsidR="00C77FC5" w:rsidRPr="00C10685" w:rsidRDefault="00C77FC5" w:rsidP="00C10685">
            <w:pPr>
              <w:pBdr>
                <w:bottom w:val="single" w:sz="4" w:space="1" w:color="auto"/>
              </w:pBdr>
              <w:overflowPunct w:val="0"/>
              <w:autoSpaceDE w:val="0"/>
              <w:autoSpaceDN w:val="0"/>
              <w:adjustRightInd w:val="0"/>
              <w:spacing w:line="300" w:lineRule="exact"/>
              <w:ind w:left="-14" w:right="-18"/>
              <w:jc w:val="center"/>
              <w:rPr>
                <w:rFonts w:ascii="Arial" w:hAnsi="Arial" w:cs="Arial"/>
                <w:kern w:val="0"/>
                <w:sz w:val="14"/>
                <w:szCs w:val="14"/>
              </w:rPr>
            </w:pPr>
            <w:r w:rsidRPr="00C10685">
              <w:rPr>
                <w:rFonts w:ascii="Arial" w:hAnsi="Arial" w:cs="Arial"/>
                <w:kern w:val="0"/>
                <w:sz w:val="14"/>
                <w:szCs w:val="14"/>
              </w:rPr>
              <w:t>Nature of business</w:t>
            </w:r>
          </w:p>
        </w:tc>
        <w:tc>
          <w:tcPr>
            <w:tcW w:w="990" w:type="dxa"/>
            <w:vAlign w:val="bottom"/>
          </w:tcPr>
          <w:p w14:paraId="430E7F5C" w14:textId="77777777" w:rsidR="00C77FC5" w:rsidRPr="00C10685" w:rsidRDefault="00C77FC5" w:rsidP="00C10685">
            <w:pPr>
              <w:pBdr>
                <w:bottom w:val="single" w:sz="4" w:space="1" w:color="auto"/>
              </w:pBdr>
              <w:overflowPunct w:val="0"/>
              <w:autoSpaceDE w:val="0"/>
              <w:autoSpaceDN w:val="0"/>
              <w:adjustRightInd w:val="0"/>
              <w:spacing w:line="300" w:lineRule="exact"/>
              <w:ind w:left="-105" w:right="-105"/>
              <w:jc w:val="center"/>
              <w:rPr>
                <w:rFonts w:ascii="Arial" w:hAnsi="Arial" w:cs="Arial"/>
                <w:kern w:val="0"/>
                <w:sz w:val="14"/>
                <w:szCs w:val="14"/>
                <w:cs/>
              </w:rPr>
            </w:pPr>
            <w:r w:rsidRPr="00C10685">
              <w:rPr>
                <w:rFonts w:ascii="Arial" w:hAnsi="Arial" w:cs="Arial"/>
                <w:kern w:val="0"/>
                <w:sz w:val="14"/>
                <w:szCs w:val="14"/>
              </w:rPr>
              <w:t>Country of incorporation</w:t>
            </w:r>
          </w:p>
        </w:tc>
        <w:tc>
          <w:tcPr>
            <w:tcW w:w="1710" w:type="dxa"/>
            <w:gridSpan w:val="2"/>
            <w:vAlign w:val="bottom"/>
          </w:tcPr>
          <w:p w14:paraId="1E38BCBF" w14:textId="77777777" w:rsidR="00C77FC5" w:rsidRPr="00C10685" w:rsidRDefault="00C77FC5" w:rsidP="00C10685">
            <w:pPr>
              <w:pBdr>
                <w:bottom w:val="single" w:sz="4" w:space="1" w:color="auto"/>
              </w:pBdr>
              <w:overflowPunct w:val="0"/>
              <w:autoSpaceDE w:val="0"/>
              <w:autoSpaceDN w:val="0"/>
              <w:adjustRightInd w:val="0"/>
              <w:spacing w:line="300" w:lineRule="exact"/>
              <w:ind w:left="-14" w:right="-18"/>
              <w:jc w:val="center"/>
              <w:textAlignment w:val="baseline"/>
              <w:rPr>
                <w:rFonts w:ascii="Arial" w:hAnsi="Arial" w:cs="Arial"/>
                <w:kern w:val="0"/>
                <w:sz w:val="14"/>
                <w:szCs w:val="14"/>
              </w:rPr>
            </w:pPr>
            <w:r w:rsidRPr="00C10685">
              <w:rPr>
                <w:rFonts w:ascii="Arial" w:hAnsi="Arial" w:cs="Arial"/>
                <w:kern w:val="0"/>
                <w:sz w:val="14"/>
                <w:szCs w:val="14"/>
              </w:rPr>
              <w:t>Issue and paid-up share capital</w:t>
            </w:r>
          </w:p>
        </w:tc>
        <w:tc>
          <w:tcPr>
            <w:tcW w:w="1710" w:type="dxa"/>
            <w:gridSpan w:val="2"/>
            <w:vMerge/>
            <w:vAlign w:val="bottom"/>
          </w:tcPr>
          <w:p w14:paraId="01ADBA71" w14:textId="77777777" w:rsidR="00C77FC5" w:rsidRPr="00C10685" w:rsidRDefault="00C77FC5" w:rsidP="00C10685">
            <w:pPr>
              <w:pBdr>
                <w:bottom w:val="single" w:sz="4" w:space="1" w:color="auto"/>
              </w:pBdr>
              <w:overflowPunct w:val="0"/>
              <w:autoSpaceDE w:val="0"/>
              <w:autoSpaceDN w:val="0"/>
              <w:adjustRightInd w:val="0"/>
              <w:spacing w:line="300" w:lineRule="exact"/>
              <w:ind w:left="-14" w:right="-18"/>
              <w:jc w:val="center"/>
              <w:textAlignment w:val="baseline"/>
              <w:rPr>
                <w:rFonts w:ascii="Arial" w:hAnsi="Arial" w:cs="Arial"/>
                <w:kern w:val="0"/>
                <w:sz w:val="14"/>
                <w:szCs w:val="14"/>
              </w:rPr>
            </w:pPr>
          </w:p>
        </w:tc>
        <w:tc>
          <w:tcPr>
            <w:tcW w:w="1800" w:type="dxa"/>
            <w:gridSpan w:val="2"/>
            <w:vAlign w:val="bottom"/>
          </w:tcPr>
          <w:p w14:paraId="00D6265F" w14:textId="77777777" w:rsidR="00C77FC5" w:rsidRPr="00C10685" w:rsidRDefault="00C77FC5" w:rsidP="00C10685">
            <w:pPr>
              <w:pBdr>
                <w:bottom w:val="single" w:sz="4" w:space="1" w:color="auto"/>
              </w:pBdr>
              <w:overflowPunct w:val="0"/>
              <w:autoSpaceDE w:val="0"/>
              <w:autoSpaceDN w:val="0"/>
              <w:adjustRightInd w:val="0"/>
              <w:spacing w:line="300" w:lineRule="exact"/>
              <w:ind w:left="-14" w:right="-18"/>
              <w:jc w:val="center"/>
              <w:textAlignment w:val="baseline"/>
              <w:rPr>
                <w:rFonts w:ascii="Arial" w:hAnsi="Arial" w:cs="Arial"/>
                <w:kern w:val="0"/>
                <w:sz w:val="14"/>
                <w:szCs w:val="14"/>
              </w:rPr>
            </w:pPr>
            <w:r w:rsidRPr="00C10685">
              <w:rPr>
                <w:rFonts w:ascii="Arial" w:hAnsi="Arial" w:cs="Arial"/>
                <w:kern w:val="0"/>
                <w:sz w:val="14"/>
                <w:szCs w:val="14"/>
              </w:rPr>
              <w:t>Cost</w:t>
            </w:r>
          </w:p>
        </w:tc>
        <w:tc>
          <w:tcPr>
            <w:tcW w:w="1800" w:type="dxa"/>
            <w:gridSpan w:val="2"/>
            <w:vAlign w:val="bottom"/>
          </w:tcPr>
          <w:p w14:paraId="328AA929" w14:textId="77777777" w:rsidR="00C77FC5" w:rsidRPr="00C10685" w:rsidRDefault="00C77FC5" w:rsidP="00C10685">
            <w:pPr>
              <w:pBdr>
                <w:bottom w:val="single" w:sz="4" w:space="1" w:color="auto"/>
              </w:pBdr>
              <w:overflowPunct w:val="0"/>
              <w:autoSpaceDE w:val="0"/>
              <w:autoSpaceDN w:val="0"/>
              <w:adjustRightInd w:val="0"/>
              <w:spacing w:line="300" w:lineRule="exact"/>
              <w:ind w:left="-14" w:right="-18"/>
              <w:jc w:val="center"/>
              <w:textAlignment w:val="baseline"/>
              <w:rPr>
                <w:rFonts w:ascii="Arial" w:hAnsi="Arial" w:cs="Arial"/>
                <w:kern w:val="0"/>
                <w:sz w:val="14"/>
                <w:szCs w:val="14"/>
                <w:cs/>
              </w:rPr>
            </w:pPr>
            <w:r w:rsidRPr="00C10685">
              <w:rPr>
                <w:rFonts w:ascii="Arial" w:hAnsi="Arial" w:cs="Arial"/>
                <w:kern w:val="0"/>
                <w:sz w:val="14"/>
                <w:szCs w:val="14"/>
              </w:rPr>
              <w:t>Carrying amount based on equity method</w:t>
            </w:r>
          </w:p>
        </w:tc>
      </w:tr>
      <w:tr w:rsidR="00EC2DB3" w:rsidRPr="00C10685" w14:paraId="4F1A6C07" w14:textId="77777777" w:rsidTr="00C77FC5">
        <w:tc>
          <w:tcPr>
            <w:tcW w:w="1170" w:type="dxa"/>
            <w:vAlign w:val="bottom"/>
          </w:tcPr>
          <w:p w14:paraId="66C5C2B4" w14:textId="77777777" w:rsidR="00987CA5" w:rsidRPr="00C10685" w:rsidRDefault="00987CA5" w:rsidP="00C10685">
            <w:pPr>
              <w:overflowPunct w:val="0"/>
              <w:autoSpaceDE w:val="0"/>
              <w:autoSpaceDN w:val="0"/>
              <w:adjustRightInd w:val="0"/>
              <w:spacing w:line="300" w:lineRule="exact"/>
              <w:ind w:left="-14" w:right="-18"/>
              <w:jc w:val="center"/>
              <w:textAlignment w:val="baseline"/>
              <w:rPr>
                <w:rFonts w:ascii="Arial" w:hAnsi="Arial" w:cs="Arial"/>
                <w:kern w:val="0"/>
                <w:sz w:val="14"/>
                <w:szCs w:val="14"/>
              </w:rPr>
            </w:pPr>
          </w:p>
        </w:tc>
        <w:tc>
          <w:tcPr>
            <w:tcW w:w="900" w:type="dxa"/>
            <w:vAlign w:val="bottom"/>
          </w:tcPr>
          <w:p w14:paraId="4BCB50DD" w14:textId="77777777" w:rsidR="00987CA5" w:rsidRPr="00C10685" w:rsidRDefault="00987CA5" w:rsidP="00C10685">
            <w:pPr>
              <w:overflowPunct w:val="0"/>
              <w:autoSpaceDE w:val="0"/>
              <w:autoSpaceDN w:val="0"/>
              <w:adjustRightInd w:val="0"/>
              <w:spacing w:line="300" w:lineRule="exact"/>
              <w:ind w:left="-14" w:right="-18"/>
              <w:jc w:val="center"/>
              <w:textAlignment w:val="baseline"/>
              <w:rPr>
                <w:rFonts w:ascii="Arial" w:hAnsi="Arial" w:cs="Arial"/>
                <w:kern w:val="0"/>
                <w:sz w:val="14"/>
                <w:szCs w:val="14"/>
              </w:rPr>
            </w:pPr>
          </w:p>
        </w:tc>
        <w:tc>
          <w:tcPr>
            <w:tcW w:w="990" w:type="dxa"/>
            <w:vAlign w:val="bottom"/>
          </w:tcPr>
          <w:p w14:paraId="51EA0BCB" w14:textId="77777777" w:rsidR="00987CA5" w:rsidRPr="00C10685" w:rsidRDefault="00987CA5" w:rsidP="00C10685">
            <w:pPr>
              <w:overflowPunct w:val="0"/>
              <w:autoSpaceDE w:val="0"/>
              <w:autoSpaceDN w:val="0"/>
              <w:adjustRightInd w:val="0"/>
              <w:spacing w:line="300" w:lineRule="exact"/>
              <w:ind w:left="-14" w:right="-18"/>
              <w:jc w:val="center"/>
              <w:textAlignment w:val="baseline"/>
              <w:rPr>
                <w:rFonts w:ascii="Arial" w:hAnsi="Arial" w:cs="Arial"/>
                <w:kern w:val="0"/>
                <w:sz w:val="14"/>
                <w:szCs w:val="14"/>
              </w:rPr>
            </w:pPr>
          </w:p>
        </w:tc>
        <w:tc>
          <w:tcPr>
            <w:tcW w:w="855" w:type="dxa"/>
            <w:vAlign w:val="bottom"/>
          </w:tcPr>
          <w:p w14:paraId="1AD35EF6" w14:textId="77777777" w:rsidR="00987CA5" w:rsidRPr="00C10685" w:rsidRDefault="008A4D56" w:rsidP="00C10685">
            <w:pPr>
              <w:pBdr>
                <w:bottom w:val="single" w:sz="4" w:space="1" w:color="auto"/>
              </w:pBdr>
              <w:overflowPunct w:val="0"/>
              <w:autoSpaceDE w:val="0"/>
              <w:autoSpaceDN w:val="0"/>
              <w:adjustRightInd w:val="0"/>
              <w:spacing w:line="300" w:lineRule="exact"/>
              <w:ind w:left="-14" w:right="-18"/>
              <w:jc w:val="center"/>
              <w:textAlignment w:val="baseline"/>
              <w:rPr>
                <w:rFonts w:ascii="Arial" w:hAnsi="Arial" w:cs="Arial"/>
                <w:kern w:val="0"/>
                <w:sz w:val="14"/>
                <w:szCs w:val="14"/>
                <w:cs/>
              </w:rPr>
            </w:pPr>
            <w:r w:rsidRPr="00C10685">
              <w:rPr>
                <w:rFonts w:ascii="Arial" w:hAnsi="Arial" w:cs="Arial"/>
                <w:kern w:val="0"/>
                <w:sz w:val="14"/>
                <w:szCs w:val="14"/>
              </w:rPr>
              <w:t>30                 June</w:t>
            </w:r>
            <w:r w:rsidR="009B0619" w:rsidRPr="00C10685">
              <w:rPr>
                <w:rFonts w:ascii="Arial" w:hAnsi="Arial" w:cs="Arial"/>
                <w:kern w:val="0"/>
                <w:sz w:val="14"/>
                <w:szCs w:val="14"/>
              </w:rPr>
              <w:t xml:space="preserve"> </w:t>
            </w:r>
            <w:r w:rsidR="00987CA5" w:rsidRPr="00C10685">
              <w:rPr>
                <w:rFonts w:ascii="Arial" w:hAnsi="Arial" w:cs="Arial"/>
                <w:kern w:val="0"/>
                <w:sz w:val="14"/>
                <w:szCs w:val="14"/>
              </w:rPr>
              <w:t xml:space="preserve">     202</w:t>
            </w:r>
            <w:r w:rsidR="00A94FAF" w:rsidRPr="00C10685">
              <w:rPr>
                <w:rFonts w:ascii="Arial" w:hAnsi="Arial" w:cs="Arial"/>
                <w:kern w:val="0"/>
                <w:sz w:val="14"/>
                <w:szCs w:val="14"/>
              </w:rPr>
              <w:t>1</w:t>
            </w:r>
          </w:p>
        </w:tc>
        <w:tc>
          <w:tcPr>
            <w:tcW w:w="855" w:type="dxa"/>
          </w:tcPr>
          <w:p w14:paraId="39EED2A4" w14:textId="77777777" w:rsidR="00987CA5" w:rsidRPr="00C10685" w:rsidRDefault="00A17A4B" w:rsidP="00C10685">
            <w:pPr>
              <w:pBdr>
                <w:bottom w:val="single" w:sz="4" w:space="1" w:color="auto"/>
              </w:pBdr>
              <w:overflowPunct w:val="0"/>
              <w:autoSpaceDE w:val="0"/>
              <w:autoSpaceDN w:val="0"/>
              <w:adjustRightInd w:val="0"/>
              <w:spacing w:line="300" w:lineRule="exact"/>
              <w:ind w:left="-14" w:right="-18"/>
              <w:jc w:val="center"/>
              <w:textAlignment w:val="baseline"/>
              <w:rPr>
                <w:rFonts w:ascii="Arial" w:hAnsi="Arial" w:cs="Arial"/>
                <w:kern w:val="0"/>
                <w:sz w:val="14"/>
                <w:szCs w:val="14"/>
              </w:rPr>
            </w:pPr>
            <w:r w:rsidRPr="00C10685">
              <w:rPr>
                <w:rFonts w:ascii="Arial" w:hAnsi="Arial" w:cs="Arial"/>
                <w:kern w:val="0"/>
                <w:sz w:val="14"/>
                <w:szCs w:val="14"/>
              </w:rPr>
              <w:t>31 December 2020</w:t>
            </w:r>
          </w:p>
        </w:tc>
        <w:tc>
          <w:tcPr>
            <w:tcW w:w="855" w:type="dxa"/>
            <w:vAlign w:val="bottom"/>
          </w:tcPr>
          <w:p w14:paraId="1A13BE2A" w14:textId="77777777" w:rsidR="00987CA5" w:rsidRPr="00C10685" w:rsidRDefault="008A4D56" w:rsidP="00C10685">
            <w:pPr>
              <w:pBdr>
                <w:bottom w:val="single" w:sz="4" w:space="1" w:color="auto"/>
              </w:pBdr>
              <w:overflowPunct w:val="0"/>
              <w:autoSpaceDE w:val="0"/>
              <w:autoSpaceDN w:val="0"/>
              <w:adjustRightInd w:val="0"/>
              <w:spacing w:line="300" w:lineRule="exact"/>
              <w:ind w:left="-14" w:right="-18"/>
              <w:jc w:val="center"/>
              <w:textAlignment w:val="baseline"/>
              <w:rPr>
                <w:rFonts w:ascii="Arial" w:hAnsi="Arial" w:cs="Arial"/>
                <w:kern w:val="0"/>
                <w:sz w:val="14"/>
                <w:szCs w:val="14"/>
                <w:cs/>
              </w:rPr>
            </w:pPr>
            <w:r w:rsidRPr="00C10685">
              <w:rPr>
                <w:rFonts w:ascii="Arial" w:hAnsi="Arial" w:cs="Arial"/>
                <w:kern w:val="0"/>
                <w:sz w:val="14"/>
                <w:szCs w:val="14"/>
              </w:rPr>
              <w:t>30                 June      2021</w:t>
            </w:r>
          </w:p>
        </w:tc>
        <w:tc>
          <w:tcPr>
            <w:tcW w:w="855" w:type="dxa"/>
          </w:tcPr>
          <w:p w14:paraId="027309E8" w14:textId="77777777" w:rsidR="00987CA5" w:rsidRPr="00C10685" w:rsidRDefault="00A17A4B" w:rsidP="00C10685">
            <w:pPr>
              <w:pBdr>
                <w:bottom w:val="single" w:sz="4" w:space="1" w:color="auto"/>
              </w:pBdr>
              <w:overflowPunct w:val="0"/>
              <w:autoSpaceDE w:val="0"/>
              <w:autoSpaceDN w:val="0"/>
              <w:adjustRightInd w:val="0"/>
              <w:spacing w:line="300" w:lineRule="exact"/>
              <w:ind w:left="-14" w:right="-18"/>
              <w:jc w:val="center"/>
              <w:textAlignment w:val="baseline"/>
              <w:rPr>
                <w:rFonts w:ascii="Arial" w:hAnsi="Arial" w:cs="Arial"/>
                <w:kern w:val="0"/>
                <w:sz w:val="14"/>
                <w:szCs w:val="14"/>
              </w:rPr>
            </w:pPr>
            <w:r w:rsidRPr="00C10685">
              <w:rPr>
                <w:rFonts w:ascii="Arial" w:hAnsi="Arial" w:cs="Arial"/>
                <w:kern w:val="0"/>
                <w:sz w:val="14"/>
                <w:szCs w:val="14"/>
              </w:rPr>
              <w:t>31 December 2020</w:t>
            </w:r>
          </w:p>
        </w:tc>
        <w:tc>
          <w:tcPr>
            <w:tcW w:w="900" w:type="dxa"/>
            <w:vAlign w:val="bottom"/>
          </w:tcPr>
          <w:p w14:paraId="124FC90C" w14:textId="77777777" w:rsidR="00987CA5" w:rsidRPr="00C10685" w:rsidRDefault="008A4D56" w:rsidP="00C10685">
            <w:pPr>
              <w:pBdr>
                <w:bottom w:val="single" w:sz="4" w:space="1" w:color="auto"/>
              </w:pBdr>
              <w:overflowPunct w:val="0"/>
              <w:autoSpaceDE w:val="0"/>
              <w:autoSpaceDN w:val="0"/>
              <w:adjustRightInd w:val="0"/>
              <w:spacing w:line="300" w:lineRule="exact"/>
              <w:ind w:left="-14" w:right="-18"/>
              <w:jc w:val="center"/>
              <w:textAlignment w:val="baseline"/>
              <w:rPr>
                <w:rFonts w:ascii="Arial" w:hAnsi="Arial" w:cs="Arial"/>
                <w:kern w:val="0"/>
                <w:sz w:val="14"/>
                <w:szCs w:val="14"/>
                <w:cs/>
              </w:rPr>
            </w:pPr>
            <w:r w:rsidRPr="00C10685">
              <w:rPr>
                <w:rFonts w:ascii="Arial" w:hAnsi="Arial" w:cs="Arial"/>
                <w:kern w:val="0"/>
                <w:sz w:val="14"/>
                <w:szCs w:val="14"/>
              </w:rPr>
              <w:t>30                 June      2021</w:t>
            </w:r>
          </w:p>
        </w:tc>
        <w:tc>
          <w:tcPr>
            <w:tcW w:w="900" w:type="dxa"/>
          </w:tcPr>
          <w:p w14:paraId="19E09AF2" w14:textId="77777777" w:rsidR="00987CA5" w:rsidRPr="00C10685" w:rsidRDefault="00A17A4B" w:rsidP="00C10685">
            <w:pPr>
              <w:pBdr>
                <w:bottom w:val="single" w:sz="4" w:space="1" w:color="auto"/>
              </w:pBdr>
              <w:overflowPunct w:val="0"/>
              <w:autoSpaceDE w:val="0"/>
              <w:autoSpaceDN w:val="0"/>
              <w:adjustRightInd w:val="0"/>
              <w:spacing w:line="300" w:lineRule="exact"/>
              <w:ind w:left="-14" w:right="-18"/>
              <w:jc w:val="center"/>
              <w:textAlignment w:val="baseline"/>
              <w:rPr>
                <w:rFonts w:ascii="Arial" w:hAnsi="Arial" w:cs="Arial"/>
                <w:kern w:val="0"/>
                <w:sz w:val="14"/>
                <w:szCs w:val="14"/>
              </w:rPr>
            </w:pPr>
            <w:r w:rsidRPr="00C10685">
              <w:rPr>
                <w:rFonts w:ascii="Arial" w:hAnsi="Arial" w:cs="Arial"/>
                <w:kern w:val="0"/>
                <w:sz w:val="14"/>
                <w:szCs w:val="14"/>
              </w:rPr>
              <w:t>31 December 2020</w:t>
            </w:r>
          </w:p>
        </w:tc>
        <w:tc>
          <w:tcPr>
            <w:tcW w:w="900" w:type="dxa"/>
            <w:vAlign w:val="bottom"/>
          </w:tcPr>
          <w:p w14:paraId="58A4E844" w14:textId="77777777" w:rsidR="00987CA5" w:rsidRPr="00C10685" w:rsidRDefault="008A4D56" w:rsidP="00C10685">
            <w:pPr>
              <w:pBdr>
                <w:bottom w:val="single" w:sz="4" w:space="1" w:color="auto"/>
              </w:pBdr>
              <w:overflowPunct w:val="0"/>
              <w:autoSpaceDE w:val="0"/>
              <w:autoSpaceDN w:val="0"/>
              <w:adjustRightInd w:val="0"/>
              <w:spacing w:line="300" w:lineRule="exact"/>
              <w:ind w:left="-14" w:right="-18"/>
              <w:jc w:val="center"/>
              <w:textAlignment w:val="baseline"/>
              <w:rPr>
                <w:rFonts w:ascii="Arial" w:hAnsi="Arial" w:cs="Arial"/>
                <w:kern w:val="0"/>
                <w:sz w:val="14"/>
                <w:szCs w:val="14"/>
                <w:cs/>
              </w:rPr>
            </w:pPr>
            <w:r w:rsidRPr="00C10685">
              <w:rPr>
                <w:rFonts w:ascii="Arial" w:hAnsi="Arial" w:cs="Arial"/>
                <w:kern w:val="0"/>
                <w:sz w:val="14"/>
                <w:szCs w:val="14"/>
              </w:rPr>
              <w:t>30                 June      2021</w:t>
            </w:r>
          </w:p>
        </w:tc>
        <w:tc>
          <w:tcPr>
            <w:tcW w:w="900" w:type="dxa"/>
          </w:tcPr>
          <w:p w14:paraId="496F54F1" w14:textId="77777777" w:rsidR="00987CA5" w:rsidRPr="00C10685" w:rsidRDefault="00A17A4B" w:rsidP="00C10685">
            <w:pPr>
              <w:pBdr>
                <w:bottom w:val="single" w:sz="4" w:space="1" w:color="auto"/>
              </w:pBdr>
              <w:overflowPunct w:val="0"/>
              <w:autoSpaceDE w:val="0"/>
              <w:autoSpaceDN w:val="0"/>
              <w:adjustRightInd w:val="0"/>
              <w:spacing w:line="300" w:lineRule="exact"/>
              <w:ind w:left="-14" w:right="-18"/>
              <w:jc w:val="center"/>
              <w:textAlignment w:val="baseline"/>
              <w:rPr>
                <w:rFonts w:ascii="Arial" w:hAnsi="Arial" w:cs="Arial"/>
                <w:kern w:val="0"/>
                <w:sz w:val="14"/>
                <w:szCs w:val="14"/>
              </w:rPr>
            </w:pPr>
            <w:r w:rsidRPr="00C10685">
              <w:rPr>
                <w:rFonts w:ascii="Arial" w:hAnsi="Arial" w:cs="Arial"/>
                <w:kern w:val="0"/>
                <w:sz w:val="14"/>
                <w:szCs w:val="14"/>
              </w:rPr>
              <w:t>31 December 2020</w:t>
            </w:r>
          </w:p>
        </w:tc>
      </w:tr>
      <w:tr w:rsidR="00EC2DB3" w:rsidRPr="00C10685" w14:paraId="156804FD" w14:textId="77777777" w:rsidTr="00C77FC5">
        <w:tc>
          <w:tcPr>
            <w:tcW w:w="1170" w:type="dxa"/>
          </w:tcPr>
          <w:p w14:paraId="43AF3783" w14:textId="77777777" w:rsidR="00987CA5" w:rsidRPr="00C10685" w:rsidRDefault="00987CA5" w:rsidP="00C10685">
            <w:pPr>
              <w:overflowPunct w:val="0"/>
              <w:autoSpaceDE w:val="0"/>
              <w:autoSpaceDN w:val="0"/>
              <w:adjustRightInd w:val="0"/>
              <w:spacing w:line="300" w:lineRule="exact"/>
              <w:ind w:left="-14" w:right="-18"/>
              <w:jc w:val="center"/>
              <w:textAlignment w:val="baseline"/>
              <w:rPr>
                <w:rFonts w:ascii="Arial" w:hAnsi="Arial" w:cs="Arial"/>
                <w:kern w:val="0"/>
                <w:sz w:val="14"/>
                <w:szCs w:val="14"/>
              </w:rPr>
            </w:pPr>
          </w:p>
        </w:tc>
        <w:tc>
          <w:tcPr>
            <w:tcW w:w="900" w:type="dxa"/>
          </w:tcPr>
          <w:p w14:paraId="33F176CE" w14:textId="77777777" w:rsidR="00987CA5" w:rsidRPr="00C10685" w:rsidRDefault="00987CA5" w:rsidP="00C10685">
            <w:pPr>
              <w:overflowPunct w:val="0"/>
              <w:autoSpaceDE w:val="0"/>
              <w:autoSpaceDN w:val="0"/>
              <w:adjustRightInd w:val="0"/>
              <w:spacing w:line="300" w:lineRule="exact"/>
              <w:ind w:left="-14" w:right="-18"/>
              <w:jc w:val="center"/>
              <w:textAlignment w:val="baseline"/>
              <w:rPr>
                <w:rFonts w:ascii="Arial" w:hAnsi="Arial" w:cs="Arial"/>
                <w:kern w:val="0"/>
                <w:sz w:val="14"/>
                <w:szCs w:val="14"/>
              </w:rPr>
            </w:pPr>
          </w:p>
        </w:tc>
        <w:tc>
          <w:tcPr>
            <w:tcW w:w="990" w:type="dxa"/>
          </w:tcPr>
          <w:p w14:paraId="51678AFC" w14:textId="77777777" w:rsidR="00987CA5" w:rsidRPr="00C10685" w:rsidRDefault="00987CA5" w:rsidP="00C10685">
            <w:pPr>
              <w:overflowPunct w:val="0"/>
              <w:autoSpaceDE w:val="0"/>
              <w:autoSpaceDN w:val="0"/>
              <w:adjustRightInd w:val="0"/>
              <w:spacing w:line="300" w:lineRule="exact"/>
              <w:ind w:left="-14" w:right="-18"/>
              <w:jc w:val="center"/>
              <w:textAlignment w:val="baseline"/>
              <w:rPr>
                <w:rFonts w:ascii="Arial" w:hAnsi="Arial" w:cs="Arial"/>
                <w:kern w:val="0"/>
                <w:sz w:val="14"/>
                <w:szCs w:val="14"/>
              </w:rPr>
            </w:pPr>
          </w:p>
        </w:tc>
        <w:tc>
          <w:tcPr>
            <w:tcW w:w="855" w:type="dxa"/>
            <w:hideMark/>
          </w:tcPr>
          <w:p w14:paraId="0C4BD0B3" w14:textId="77777777" w:rsidR="00987CA5" w:rsidRPr="00C10685" w:rsidRDefault="00987CA5" w:rsidP="00C10685">
            <w:pPr>
              <w:overflowPunct w:val="0"/>
              <w:autoSpaceDE w:val="0"/>
              <w:autoSpaceDN w:val="0"/>
              <w:adjustRightInd w:val="0"/>
              <w:spacing w:line="300" w:lineRule="exact"/>
              <w:ind w:left="-14" w:right="-18"/>
              <w:jc w:val="center"/>
              <w:textAlignment w:val="baseline"/>
              <w:rPr>
                <w:rFonts w:ascii="Arial" w:hAnsi="Arial" w:cs="Arial"/>
                <w:kern w:val="0"/>
                <w:sz w:val="14"/>
                <w:szCs w:val="14"/>
              </w:rPr>
            </w:pPr>
          </w:p>
        </w:tc>
        <w:tc>
          <w:tcPr>
            <w:tcW w:w="855" w:type="dxa"/>
          </w:tcPr>
          <w:p w14:paraId="53920CC3" w14:textId="77777777" w:rsidR="00987CA5" w:rsidRPr="00C10685" w:rsidRDefault="00987CA5" w:rsidP="00C10685">
            <w:pPr>
              <w:overflowPunct w:val="0"/>
              <w:autoSpaceDE w:val="0"/>
              <w:autoSpaceDN w:val="0"/>
              <w:adjustRightInd w:val="0"/>
              <w:spacing w:line="300" w:lineRule="exact"/>
              <w:ind w:left="-14" w:right="-18"/>
              <w:jc w:val="center"/>
              <w:textAlignment w:val="baseline"/>
              <w:rPr>
                <w:rFonts w:ascii="Arial" w:hAnsi="Arial" w:cs="Arial"/>
                <w:kern w:val="0"/>
                <w:sz w:val="14"/>
                <w:szCs w:val="14"/>
                <w:cs/>
              </w:rPr>
            </w:pPr>
          </w:p>
        </w:tc>
        <w:tc>
          <w:tcPr>
            <w:tcW w:w="855" w:type="dxa"/>
          </w:tcPr>
          <w:p w14:paraId="25007559" w14:textId="77777777" w:rsidR="00987CA5" w:rsidRPr="00C10685" w:rsidRDefault="00987CA5" w:rsidP="00C10685">
            <w:pPr>
              <w:overflowPunct w:val="0"/>
              <w:autoSpaceDE w:val="0"/>
              <w:autoSpaceDN w:val="0"/>
              <w:adjustRightInd w:val="0"/>
              <w:spacing w:line="300" w:lineRule="exact"/>
              <w:ind w:left="-14" w:right="-18"/>
              <w:jc w:val="center"/>
              <w:textAlignment w:val="baseline"/>
              <w:rPr>
                <w:rFonts w:ascii="Arial" w:hAnsi="Arial" w:cs="Arial"/>
                <w:kern w:val="0"/>
                <w:sz w:val="14"/>
                <w:szCs w:val="14"/>
                <w:cs/>
              </w:rPr>
            </w:pPr>
            <w:r w:rsidRPr="00C10685">
              <w:rPr>
                <w:rFonts w:ascii="Arial" w:hAnsi="Arial" w:cs="Arial"/>
                <w:kern w:val="0"/>
                <w:sz w:val="14"/>
                <w:szCs w:val="14"/>
                <w:cs/>
              </w:rPr>
              <w:t>(</w:t>
            </w:r>
            <w:r w:rsidRPr="00C10685">
              <w:rPr>
                <w:rFonts w:ascii="Arial" w:hAnsi="Arial" w:cs="Arial"/>
                <w:kern w:val="0"/>
                <w:sz w:val="14"/>
                <w:szCs w:val="14"/>
              </w:rPr>
              <w:t>%</w:t>
            </w:r>
            <w:r w:rsidRPr="00C10685">
              <w:rPr>
                <w:rFonts w:ascii="Arial" w:hAnsi="Arial" w:cs="Arial"/>
                <w:kern w:val="0"/>
                <w:sz w:val="14"/>
                <w:szCs w:val="14"/>
                <w:cs/>
              </w:rPr>
              <w:t>)</w:t>
            </w:r>
          </w:p>
        </w:tc>
        <w:tc>
          <w:tcPr>
            <w:tcW w:w="855" w:type="dxa"/>
          </w:tcPr>
          <w:p w14:paraId="1DA2AF60" w14:textId="77777777" w:rsidR="00987CA5" w:rsidRPr="00C10685" w:rsidRDefault="00987CA5" w:rsidP="00C10685">
            <w:pPr>
              <w:overflowPunct w:val="0"/>
              <w:autoSpaceDE w:val="0"/>
              <w:autoSpaceDN w:val="0"/>
              <w:adjustRightInd w:val="0"/>
              <w:spacing w:line="300" w:lineRule="exact"/>
              <w:ind w:left="-14" w:right="-18"/>
              <w:jc w:val="center"/>
              <w:textAlignment w:val="baseline"/>
              <w:rPr>
                <w:rFonts w:ascii="Arial" w:hAnsi="Arial" w:cs="Arial"/>
                <w:kern w:val="0"/>
                <w:sz w:val="14"/>
                <w:szCs w:val="14"/>
              </w:rPr>
            </w:pPr>
            <w:r w:rsidRPr="00C10685">
              <w:rPr>
                <w:rFonts w:ascii="Arial" w:hAnsi="Arial" w:cs="Arial"/>
                <w:kern w:val="0"/>
                <w:sz w:val="14"/>
                <w:szCs w:val="14"/>
                <w:cs/>
              </w:rPr>
              <w:t>(</w:t>
            </w:r>
            <w:r w:rsidRPr="00C10685">
              <w:rPr>
                <w:rFonts w:ascii="Arial" w:hAnsi="Arial" w:cs="Arial"/>
                <w:kern w:val="0"/>
                <w:sz w:val="14"/>
                <w:szCs w:val="14"/>
              </w:rPr>
              <w:t>%</w:t>
            </w:r>
            <w:r w:rsidRPr="00C10685">
              <w:rPr>
                <w:rFonts w:ascii="Arial" w:hAnsi="Arial" w:cs="Arial"/>
                <w:kern w:val="0"/>
                <w:sz w:val="14"/>
                <w:szCs w:val="14"/>
                <w:cs/>
              </w:rPr>
              <w:t>)</w:t>
            </w:r>
          </w:p>
        </w:tc>
        <w:tc>
          <w:tcPr>
            <w:tcW w:w="900" w:type="dxa"/>
          </w:tcPr>
          <w:p w14:paraId="052EB9C4" w14:textId="77777777" w:rsidR="00987CA5" w:rsidRPr="00C10685" w:rsidRDefault="00987CA5" w:rsidP="00C10685">
            <w:pPr>
              <w:overflowPunct w:val="0"/>
              <w:autoSpaceDE w:val="0"/>
              <w:autoSpaceDN w:val="0"/>
              <w:adjustRightInd w:val="0"/>
              <w:spacing w:line="300" w:lineRule="exact"/>
              <w:ind w:left="-14" w:right="-18"/>
              <w:jc w:val="center"/>
              <w:textAlignment w:val="baseline"/>
              <w:rPr>
                <w:rFonts w:ascii="Arial" w:hAnsi="Arial" w:cs="Arial"/>
                <w:kern w:val="0"/>
                <w:sz w:val="14"/>
                <w:szCs w:val="14"/>
                <w:cs/>
              </w:rPr>
            </w:pPr>
          </w:p>
        </w:tc>
        <w:tc>
          <w:tcPr>
            <w:tcW w:w="900" w:type="dxa"/>
          </w:tcPr>
          <w:p w14:paraId="6C99370B" w14:textId="77777777" w:rsidR="00987CA5" w:rsidRPr="00C10685" w:rsidRDefault="00987CA5" w:rsidP="00C10685">
            <w:pPr>
              <w:overflowPunct w:val="0"/>
              <w:autoSpaceDE w:val="0"/>
              <w:autoSpaceDN w:val="0"/>
              <w:adjustRightInd w:val="0"/>
              <w:spacing w:line="300" w:lineRule="exact"/>
              <w:ind w:left="-14" w:right="-18"/>
              <w:jc w:val="center"/>
              <w:textAlignment w:val="baseline"/>
              <w:rPr>
                <w:rFonts w:ascii="Arial" w:hAnsi="Arial" w:cs="Arial"/>
                <w:kern w:val="0"/>
                <w:sz w:val="14"/>
                <w:szCs w:val="14"/>
                <w:cs/>
              </w:rPr>
            </w:pPr>
          </w:p>
        </w:tc>
        <w:tc>
          <w:tcPr>
            <w:tcW w:w="900" w:type="dxa"/>
          </w:tcPr>
          <w:p w14:paraId="4CE18C98" w14:textId="77777777" w:rsidR="00987CA5" w:rsidRPr="00C10685" w:rsidRDefault="00987CA5" w:rsidP="00C10685">
            <w:pPr>
              <w:overflowPunct w:val="0"/>
              <w:autoSpaceDE w:val="0"/>
              <w:autoSpaceDN w:val="0"/>
              <w:adjustRightInd w:val="0"/>
              <w:spacing w:line="300" w:lineRule="exact"/>
              <w:ind w:left="-14" w:right="-18"/>
              <w:jc w:val="center"/>
              <w:textAlignment w:val="baseline"/>
              <w:rPr>
                <w:rFonts w:ascii="Arial" w:hAnsi="Arial" w:cs="Arial"/>
                <w:kern w:val="0"/>
                <w:sz w:val="14"/>
                <w:szCs w:val="14"/>
                <w:cs/>
              </w:rPr>
            </w:pPr>
          </w:p>
        </w:tc>
        <w:tc>
          <w:tcPr>
            <w:tcW w:w="900" w:type="dxa"/>
          </w:tcPr>
          <w:p w14:paraId="03DB76C5" w14:textId="77777777" w:rsidR="00987CA5" w:rsidRPr="00C10685" w:rsidRDefault="00987CA5" w:rsidP="00C10685">
            <w:pPr>
              <w:overflowPunct w:val="0"/>
              <w:autoSpaceDE w:val="0"/>
              <w:autoSpaceDN w:val="0"/>
              <w:adjustRightInd w:val="0"/>
              <w:spacing w:line="300" w:lineRule="exact"/>
              <w:ind w:left="-14" w:right="-18"/>
              <w:jc w:val="center"/>
              <w:textAlignment w:val="baseline"/>
              <w:rPr>
                <w:rFonts w:ascii="Arial" w:hAnsi="Arial" w:cs="Arial"/>
                <w:kern w:val="0"/>
                <w:sz w:val="14"/>
                <w:szCs w:val="14"/>
                <w:cs/>
              </w:rPr>
            </w:pPr>
          </w:p>
        </w:tc>
      </w:tr>
      <w:tr w:rsidR="00991864" w:rsidRPr="00C10685" w14:paraId="0808C73A" w14:textId="77777777" w:rsidTr="00C77FC5">
        <w:tc>
          <w:tcPr>
            <w:tcW w:w="1170" w:type="dxa"/>
          </w:tcPr>
          <w:p w14:paraId="529411D6" w14:textId="77777777" w:rsidR="00991864" w:rsidRPr="00C10685" w:rsidRDefault="00991864" w:rsidP="00C10685">
            <w:pPr>
              <w:overflowPunct w:val="0"/>
              <w:autoSpaceDE w:val="0"/>
              <w:autoSpaceDN w:val="0"/>
              <w:adjustRightInd w:val="0"/>
              <w:spacing w:line="300" w:lineRule="exact"/>
              <w:ind w:left="162" w:right="-108" w:hanging="176"/>
              <w:rPr>
                <w:rFonts w:ascii="Arial" w:hAnsi="Arial" w:cs="Arial"/>
                <w:kern w:val="0"/>
                <w:sz w:val="14"/>
                <w:szCs w:val="14"/>
              </w:rPr>
            </w:pPr>
            <w:r w:rsidRPr="00C10685">
              <w:rPr>
                <w:rFonts w:ascii="Arial" w:hAnsi="Arial" w:cs="Arial"/>
                <w:kern w:val="0"/>
                <w:sz w:val="14"/>
                <w:szCs w:val="14"/>
              </w:rPr>
              <w:t>ST - Muang Thai Insurance Co., Ltd.</w:t>
            </w:r>
          </w:p>
        </w:tc>
        <w:tc>
          <w:tcPr>
            <w:tcW w:w="900" w:type="dxa"/>
          </w:tcPr>
          <w:p w14:paraId="157D13DD" w14:textId="77777777" w:rsidR="00991864" w:rsidRPr="00C10685" w:rsidRDefault="00991864" w:rsidP="00C10685">
            <w:pPr>
              <w:overflowPunct w:val="0"/>
              <w:autoSpaceDE w:val="0"/>
              <w:autoSpaceDN w:val="0"/>
              <w:adjustRightInd w:val="0"/>
              <w:spacing w:line="300" w:lineRule="exact"/>
              <w:ind w:left="-13" w:right="-108"/>
              <w:jc w:val="center"/>
              <w:rPr>
                <w:rFonts w:ascii="Arial" w:hAnsi="Arial" w:cs="Arial"/>
                <w:kern w:val="0"/>
                <w:sz w:val="14"/>
                <w:szCs w:val="14"/>
              </w:rPr>
            </w:pPr>
            <w:r w:rsidRPr="00C10685">
              <w:rPr>
                <w:rFonts w:ascii="Arial" w:hAnsi="Arial" w:cs="Arial"/>
                <w:kern w:val="0"/>
                <w:sz w:val="14"/>
                <w:szCs w:val="14"/>
              </w:rPr>
              <w:t>Life insurance and non-life insurance</w:t>
            </w:r>
          </w:p>
        </w:tc>
        <w:tc>
          <w:tcPr>
            <w:tcW w:w="990" w:type="dxa"/>
          </w:tcPr>
          <w:p w14:paraId="7A6FC5F2" w14:textId="77777777" w:rsidR="00991864" w:rsidRPr="00C10685" w:rsidRDefault="00991864" w:rsidP="00C10685">
            <w:pPr>
              <w:overflowPunct w:val="0"/>
              <w:autoSpaceDE w:val="0"/>
              <w:autoSpaceDN w:val="0"/>
              <w:adjustRightInd w:val="0"/>
              <w:spacing w:line="300" w:lineRule="exact"/>
              <w:ind w:left="-14" w:right="-18"/>
              <w:jc w:val="center"/>
              <w:rPr>
                <w:rFonts w:ascii="Arial" w:hAnsi="Arial" w:cs="Arial"/>
                <w:kern w:val="0"/>
                <w:sz w:val="14"/>
                <w:szCs w:val="14"/>
                <w:cs/>
              </w:rPr>
            </w:pPr>
            <w:r w:rsidRPr="00C10685">
              <w:rPr>
                <w:rFonts w:ascii="Arial" w:hAnsi="Arial" w:cs="Arial"/>
                <w:kern w:val="0"/>
                <w:sz w:val="14"/>
                <w:szCs w:val="14"/>
              </w:rPr>
              <w:t>Lao</w:t>
            </w:r>
          </w:p>
        </w:tc>
        <w:tc>
          <w:tcPr>
            <w:tcW w:w="855" w:type="dxa"/>
          </w:tcPr>
          <w:p w14:paraId="2D09CBC0" w14:textId="77777777" w:rsidR="00991864" w:rsidRPr="00C10685" w:rsidRDefault="00991864" w:rsidP="00C10685">
            <w:pPr>
              <w:overflowPunct w:val="0"/>
              <w:autoSpaceDE w:val="0"/>
              <w:autoSpaceDN w:val="0"/>
              <w:adjustRightInd w:val="0"/>
              <w:spacing w:line="300" w:lineRule="exact"/>
              <w:ind w:left="-14" w:right="-18"/>
              <w:jc w:val="center"/>
              <w:rPr>
                <w:rFonts w:ascii="Arial" w:hAnsi="Arial" w:cs="Arial"/>
                <w:kern w:val="0"/>
                <w:sz w:val="14"/>
                <w:szCs w:val="14"/>
              </w:rPr>
            </w:pPr>
            <w:r w:rsidRPr="00C10685">
              <w:rPr>
                <w:rFonts w:ascii="Arial" w:hAnsi="Arial" w:cs="Arial"/>
                <w:kern w:val="0"/>
                <w:sz w:val="14"/>
                <w:szCs w:val="14"/>
              </w:rPr>
              <w:t>209.2</w:t>
            </w:r>
          </w:p>
        </w:tc>
        <w:tc>
          <w:tcPr>
            <w:tcW w:w="855" w:type="dxa"/>
          </w:tcPr>
          <w:p w14:paraId="6BDA61E2" w14:textId="77777777" w:rsidR="00991864" w:rsidRPr="00C10685" w:rsidRDefault="00991864" w:rsidP="00C10685">
            <w:pPr>
              <w:overflowPunct w:val="0"/>
              <w:autoSpaceDE w:val="0"/>
              <w:autoSpaceDN w:val="0"/>
              <w:adjustRightInd w:val="0"/>
              <w:spacing w:line="300" w:lineRule="exact"/>
              <w:ind w:left="-14" w:right="-18"/>
              <w:jc w:val="center"/>
              <w:rPr>
                <w:rFonts w:ascii="Arial" w:hAnsi="Arial" w:cs="Arial"/>
                <w:kern w:val="0"/>
                <w:sz w:val="14"/>
                <w:szCs w:val="14"/>
              </w:rPr>
            </w:pPr>
            <w:r w:rsidRPr="00C10685">
              <w:rPr>
                <w:rFonts w:ascii="Arial" w:hAnsi="Arial" w:cs="Arial"/>
                <w:kern w:val="0"/>
                <w:sz w:val="14"/>
                <w:szCs w:val="14"/>
              </w:rPr>
              <w:t>209.2</w:t>
            </w:r>
          </w:p>
        </w:tc>
        <w:tc>
          <w:tcPr>
            <w:tcW w:w="855" w:type="dxa"/>
          </w:tcPr>
          <w:p w14:paraId="33EA12D7" w14:textId="77777777" w:rsidR="00991864" w:rsidRPr="00C10685" w:rsidRDefault="00991864" w:rsidP="00C10685">
            <w:pPr>
              <w:overflowPunct w:val="0"/>
              <w:autoSpaceDE w:val="0"/>
              <w:autoSpaceDN w:val="0"/>
              <w:adjustRightInd w:val="0"/>
              <w:spacing w:line="300" w:lineRule="exact"/>
              <w:ind w:left="-14" w:right="-18"/>
              <w:jc w:val="center"/>
              <w:rPr>
                <w:rFonts w:ascii="Arial" w:hAnsi="Arial" w:cs="Arial"/>
                <w:kern w:val="0"/>
                <w:sz w:val="14"/>
                <w:szCs w:val="14"/>
              </w:rPr>
            </w:pPr>
            <w:r w:rsidRPr="00C10685">
              <w:rPr>
                <w:rFonts w:ascii="Arial" w:hAnsi="Arial" w:cs="Arial"/>
                <w:kern w:val="0"/>
                <w:sz w:val="14"/>
                <w:szCs w:val="14"/>
              </w:rPr>
              <w:t>22.5</w:t>
            </w:r>
          </w:p>
        </w:tc>
        <w:tc>
          <w:tcPr>
            <w:tcW w:w="855" w:type="dxa"/>
          </w:tcPr>
          <w:p w14:paraId="35E17FC6" w14:textId="77777777" w:rsidR="00991864" w:rsidRPr="00C10685" w:rsidRDefault="00991864" w:rsidP="00C10685">
            <w:pPr>
              <w:overflowPunct w:val="0"/>
              <w:autoSpaceDE w:val="0"/>
              <w:autoSpaceDN w:val="0"/>
              <w:adjustRightInd w:val="0"/>
              <w:spacing w:line="300" w:lineRule="exact"/>
              <w:ind w:left="-14" w:right="-18"/>
              <w:jc w:val="center"/>
              <w:rPr>
                <w:rFonts w:ascii="Arial" w:hAnsi="Arial" w:cs="Arial"/>
                <w:kern w:val="0"/>
                <w:sz w:val="14"/>
                <w:szCs w:val="14"/>
              </w:rPr>
            </w:pPr>
            <w:r w:rsidRPr="00C10685">
              <w:rPr>
                <w:rFonts w:ascii="Arial" w:hAnsi="Arial" w:cs="Arial"/>
                <w:kern w:val="0"/>
                <w:sz w:val="14"/>
                <w:szCs w:val="14"/>
              </w:rPr>
              <w:t>22.5</w:t>
            </w:r>
          </w:p>
        </w:tc>
        <w:tc>
          <w:tcPr>
            <w:tcW w:w="900" w:type="dxa"/>
          </w:tcPr>
          <w:p w14:paraId="26EF9537" w14:textId="77777777" w:rsidR="00991864" w:rsidRPr="00C10685" w:rsidRDefault="00991864" w:rsidP="00C10685">
            <w:pPr>
              <w:overflowPunct w:val="0"/>
              <w:autoSpaceDE w:val="0"/>
              <w:autoSpaceDN w:val="0"/>
              <w:adjustRightInd w:val="0"/>
              <w:spacing w:line="300" w:lineRule="exact"/>
              <w:ind w:left="-14" w:right="-18"/>
              <w:jc w:val="center"/>
              <w:rPr>
                <w:rFonts w:ascii="Arial" w:hAnsi="Arial" w:cs="Arial"/>
                <w:kern w:val="0"/>
                <w:sz w:val="14"/>
                <w:szCs w:val="14"/>
              </w:rPr>
            </w:pPr>
            <w:r w:rsidRPr="00C10685">
              <w:rPr>
                <w:rFonts w:ascii="Arial" w:hAnsi="Arial" w:cs="Arial"/>
                <w:kern w:val="0"/>
                <w:sz w:val="14"/>
                <w:szCs w:val="14"/>
              </w:rPr>
              <w:t>50.1</w:t>
            </w:r>
          </w:p>
        </w:tc>
        <w:tc>
          <w:tcPr>
            <w:tcW w:w="900" w:type="dxa"/>
          </w:tcPr>
          <w:p w14:paraId="503C20FE" w14:textId="77777777" w:rsidR="00991864" w:rsidRPr="00C10685" w:rsidRDefault="00991864" w:rsidP="00C10685">
            <w:pPr>
              <w:overflowPunct w:val="0"/>
              <w:autoSpaceDE w:val="0"/>
              <w:autoSpaceDN w:val="0"/>
              <w:adjustRightInd w:val="0"/>
              <w:spacing w:line="300" w:lineRule="exact"/>
              <w:ind w:left="-14" w:right="-18"/>
              <w:jc w:val="center"/>
              <w:rPr>
                <w:rFonts w:ascii="Arial" w:hAnsi="Arial" w:cs="Arial"/>
                <w:kern w:val="0"/>
                <w:sz w:val="14"/>
                <w:szCs w:val="14"/>
              </w:rPr>
            </w:pPr>
            <w:r w:rsidRPr="00C10685">
              <w:rPr>
                <w:rFonts w:ascii="Arial" w:hAnsi="Arial" w:cs="Arial"/>
                <w:kern w:val="0"/>
                <w:sz w:val="14"/>
                <w:szCs w:val="14"/>
              </w:rPr>
              <w:t>50.1</w:t>
            </w:r>
          </w:p>
        </w:tc>
        <w:tc>
          <w:tcPr>
            <w:tcW w:w="900" w:type="dxa"/>
          </w:tcPr>
          <w:p w14:paraId="2DCA8B17" w14:textId="77777777" w:rsidR="00991864" w:rsidRPr="00C10685" w:rsidRDefault="00991864" w:rsidP="00C10685">
            <w:pPr>
              <w:overflowPunct w:val="0"/>
              <w:autoSpaceDE w:val="0"/>
              <w:autoSpaceDN w:val="0"/>
              <w:adjustRightInd w:val="0"/>
              <w:spacing w:line="300" w:lineRule="exact"/>
              <w:ind w:left="-14" w:right="-18"/>
              <w:jc w:val="center"/>
              <w:rPr>
                <w:rFonts w:ascii="Arial" w:hAnsi="Arial" w:cs="Arial"/>
                <w:sz w:val="14"/>
                <w:szCs w:val="14"/>
              </w:rPr>
            </w:pPr>
            <w:r w:rsidRPr="00C10685">
              <w:rPr>
                <w:rFonts w:ascii="Arial" w:hAnsi="Arial" w:cs="Arial"/>
                <w:kern w:val="0"/>
                <w:sz w:val="14"/>
                <w:szCs w:val="14"/>
              </w:rPr>
              <w:t>45.0</w:t>
            </w:r>
          </w:p>
        </w:tc>
        <w:tc>
          <w:tcPr>
            <w:tcW w:w="900" w:type="dxa"/>
          </w:tcPr>
          <w:p w14:paraId="4E46AA86" w14:textId="77777777" w:rsidR="00991864" w:rsidRPr="00C10685" w:rsidRDefault="00991864" w:rsidP="00C10685">
            <w:pPr>
              <w:overflowPunct w:val="0"/>
              <w:autoSpaceDE w:val="0"/>
              <w:autoSpaceDN w:val="0"/>
              <w:adjustRightInd w:val="0"/>
              <w:spacing w:line="300" w:lineRule="exact"/>
              <w:ind w:left="-14" w:right="-18"/>
              <w:jc w:val="center"/>
              <w:rPr>
                <w:rFonts w:ascii="Arial" w:hAnsi="Arial" w:cs="Arial"/>
                <w:kern w:val="0"/>
                <w:sz w:val="14"/>
                <w:szCs w:val="14"/>
              </w:rPr>
            </w:pPr>
            <w:r w:rsidRPr="00C10685">
              <w:rPr>
                <w:rFonts w:ascii="Arial" w:hAnsi="Arial" w:cs="Arial"/>
                <w:kern w:val="0"/>
                <w:sz w:val="14"/>
                <w:szCs w:val="14"/>
              </w:rPr>
              <w:t>43.3</w:t>
            </w:r>
          </w:p>
        </w:tc>
      </w:tr>
    </w:tbl>
    <w:p w14:paraId="53CFA8CD" w14:textId="77777777" w:rsidR="004138A5" w:rsidRPr="00EC2DB3" w:rsidRDefault="004138A5" w:rsidP="004A2C00">
      <w:pPr>
        <w:rPr>
          <w:rFonts w:ascii="Arial" w:hAnsi="Arial" w:cs="Arial"/>
        </w:rPr>
      </w:pPr>
    </w:p>
    <w:p w14:paraId="608BAB2B" w14:textId="77777777" w:rsidR="007C3166" w:rsidRPr="00EC2DB3" w:rsidRDefault="007C3166" w:rsidP="004A2C00">
      <w:pPr>
        <w:spacing w:line="360" w:lineRule="exact"/>
        <w:ind w:right="-190"/>
        <w:jc w:val="right"/>
        <w:rPr>
          <w:rFonts w:ascii="Arial" w:eastAsia="Cordia New" w:hAnsi="Arial" w:cs="Arial"/>
          <w:kern w:val="0"/>
          <w:sz w:val="18"/>
          <w:szCs w:val="18"/>
        </w:rPr>
      </w:pPr>
      <w:r w:rsidRPr="00EC2DB3">
        <w:rPr>
          <w:rFonts w:ascii="Arial" w:eastAsia="Cordia New" w:hAnsi="Arial" w:cs="Arial"/>
          <w:kern w:val="0"/>
          <w:sz w:val="18"/>
          <w:szCs w:val="18"/>
          <w:cs/>
        </w:rPr>
        <w:t>(</w:t>
      </w:r>
      <w:r w:rsidR="003B6180" w:rsidRPr="00EC2DB3">
        <w:rPr>
          <w:rFonts w:ascii="Arial" w:eastAsia="Cordia New" w:hAnsi="Arial" w:cs="Arial"/>
          <w:kern w:val="0"/>
          <w:sz w:val="18"/>
          <w:szCs w:val="18"/>
        </w:rPr>
        <w:t>Unit</w:t>
      </w:r>
      <w:r w:rsidRPr="00EC2DB3">
        <w:rPr>
          <w:rFonts w:ascii="Arial" w:eastAsia="Cordia New" w:hAnsi="Arial" w:cs="Arial"/>
          <w:kern w:val="0"/>
          <w:sz w:val="18"/>
          <w:szCs w:val="18"/>
        </w:rPr>
        <w:t>:</w:t>
      </w:r>
      <w:r w:rsidRPr="00EC2DB3">
        <w:rPr>
          <w:rFonts w:ascii="Arial" w:eastAsia="Cordia New" w:hAnsi="Arial" w:cs="Arial"/>
          <w:kern w:val="0"/>
          <w:sz w:val="18"/>
          <w:szCs w:val="18"/>
          <w:cs/>
        </w:rPr>
        <w:t xml:space="preserve"> </w:t>
      </w:r>
      <w:r w:rsidR="00A73C3C" w:rsidRPr="00EC2DB3">
        <w:rPr>
          <w:rFonts w:ascii="Arial" w:eastAsia="Cordia New" w:hAnsi="Arial" w:cs="Arial"/>
          <w:kern w:val="0"/>
          <w:sz w:val="18"/>
          <w:szCs w:val="18"/>
        </w:rPr>
        <w:t xml:space="preserve">Million </w:t>
      </w:r>
      <w:r w:rsidR="003B6180" w:rsidRPr="00EC2DB3">
        <w:rPr>
          <w:rFonts w:ascii="Arial" w:eastAsia="Cordia New" w:hAnsi="Arial" w:cs="Arial"/>
          <w:kern w:val="0"/>
          <w:sz w:val="18"/>
          <w:szCs w:val="18"/>
        </w:rPr>
        <w:t>Baht</w:t>
      </w:r>
      <w:r w:rsidRPr="00EC2DB3">
        <w:rPr>
          <w:rFonts w:ascii="Arial" w:eastAsia="Cordia New" w:hAnsi="Arial" w:cs="Arial"/>
          <w:kern w:val="0"/>
          <w:sz w:val="18"/>
          <w:szCs w:val="18"/>
          <w:cs/>
        </w:rPr>
        <w:t>)</w:t>
      </w:r>
    </w:p>
    <w:tbl>
      <w:tblPr>
        <w:tblW w:w="9910" w:type="dxa"/>
        <w:tblInd w:w="18" w:type="dxa"/>
        <w:tblLayout w:type="fixed"/>
        <w:tblLook w:val="04A0" w:firstRow="1" w:lastRow="0" w:firstColumn="1" w:lastColumn="0" w:noHBand="0" w:noVBand="1"/>
      </w:tblPr>
      <w:tblGrid>
        <w:gridCol w:w="2250"/>
        <w:gridCol w:w="1275"/>
        <w:gridCol w:w="1275"/>
        <w:gridCol w:w="1275"/>
        <w:gridCol w:w="1275"/>
        <w:gridCol w:w="1275"/>
        <w:gridCol w:w="1275"/>
        <w:gridCol w:w="10"/>
      </w:tblGrid>
      <w:tr w:rsidR="00EC2DB3" w:rsidRPr="00EC2DB3" w14:paraId="1F783CCA" w14:textId="77777777" w:rsidTr="00C77FC5">
        <w:tc>
          <w:tcPr>
            <w:tcW w:w="2250" w:type="dxa"/>
            <w:vAlign w:val="bottom"/>
          </w:tcPr>
          <w:p w14:paraId="693283A2" w14:textId="77777777" w:rsidR="002E2819" w:rsidRPr="00EC2DB3" w:rsidRDefault="002E2819" w:rsidP="004A2C00">
            <w:pPr>
              <w:overflowPunct w:val="0"/>
              <w:autoSpaceDE w:val="0"/>
              <w:autoSpaceDN w:val="0"/>
              <w:adjustRightInd w:val="0"/>
              <w:spacing w:line="360" w:lineRule="exact"/>
              <w:ind w:left="-14" w:right="-18"/>
              <w:jc w:val="center"/>
              <w:rPr>
                <w:rFonts w:ascii="Arial" w:hAnsi="Arial" w:cs="Arial"/>
                <w:kern w:val="0"/>
                <w:sz w:val="18"/>
                <w:szCs w:val="18"/>
              </w:rPr>
            </w:pPr>
          </w:p>
        </w:tc>
        <w:tc>
          <w:tcPr>
            <w:tcW w:w="7660" w:type="dxa"/>
            <w:gridSpan w:val="7"/>
          </w:tcPr>
          <w:p w14:paraId="51F0D716" w14:textId="77777777" w:rsidR="002E2819" w:rsidRPr="00EC2DB3" w:rsidRDefault="002E2819" w:rsidP="004A2C00">
            <w:pPr>
              <w:pBdr>
                <w:bottom w:val="single" w:sz="4" w:space="1" w:color="auto"/>
              </w:pBdr>
              <w:overflowPunct w:val="0"/>
              <w:autoSpaceDE w:val="0"/>
              <w:autoSpaceDN w:val="0"/>
              <w:adjustRightInd w:val="0"/>
              <w:spacing w:line="360" w:lineRule="exact"/>
              <w:ind w:left="-14" w:right="-18"/>
              <w:jc w:val="center"/>
              <w:rPr>
                <w:rFonts w:ascii="Arial" w:hAnsi="Arial" w:cs="Arial"/>
                <w:kern w:val="0"/>
                <w:sz w:val="18"/>
                <w:szCs w:val="18"/>
              </w:rPr>
            </w:pPr>
            <w:r w:rsidRPr="00EC2DB3">
              <w:rPr>
                <w:rFonts w:ascii="Arial" w:hAnsi="Arial" w:cs="Arial"/>
                <w:kern w:val="0"/>
                <w:sz w:val="18"/>
                <w:szCs w:val="18"/>
              </w:rPr>
              <w:t>Separate financial statements</w:t>
            </w:r>
          </w:p>
        </w:tc>
      </w:tr>
      <w:tr w:rsidR="00EC2DB3" w:rsidRPr="00EC2DB3" w14:paraId="2F804940" w14:textId="77777777" w:rsidTr="00C77FC5">
        <w:trPr>
          <w:gridAfter w:val="1"/>
          <w:wAfter w:w="10" w:type="dxa"/>
        </w:trPr>
        <w:tc>
          <w:tcPr>
            <w:tcW w:w="2250" w:type="dxa"/>
            <w:vAlign w:val="bottom"/>
          </w:tcPr>
          <w:p w14:paraId="62C0C408" w14:textId="77777777" w:rsidR="002E2819" w:rsidRPr="00EC2DB3" w:rsidRDefault="002E2819" w:rsidP="004A2C00">
            <w:pPr>
              <w:pBdr>
                <w:bottom w:val="single" w:sz="4" w:space="1" w:color="auto"/>
              </w:pBdr>
              <w:overflowPunct w:val="0"/>
              <w:autoSpaceDE w:val="0"/>
              <w:autoSpaceDN w:val="0"/>
              <w:adjustRightInd w:val="0"/>
              <w:spacing w:line="360" w:lineRule="exact"/>
              <w:ind w:left="-14" w:right="-18"/>
              <w:jc w:val="center"/>
              <w:rPr>
                <w:rFonts w:ascii="Arial" w:hAnsi="Arial" w:cs="Arial"/>
                <w:kern w:val="0"/>
                <w:sz w:val="18"/>
                <w:szCs w:val="18"/>
              </w:rPr>
            </w:pPr>
            <w:r w:rsidRPr="00EC2DB3">
              <w:rPr>
                <w:rFonts w:ascii="Arial" w:hAnsi="Arial" w:cs="Arial"/>
                <w:kern w:val="0"/>
                <w:sz w:val="18"/>
                <w:szCs w:val="18"/>
              </w:rPr>
              <w:t>Company’s name</w:t>
            </w:r>
          </w:p>
        </w:tc>
        <w:tc>
          <w:tcPr>
            <w:tcW w:w="2550" w:type="dxa"/>
            <w:gridSpan w:val="2"/>
            <w:vAlign w:val="bottom"/>
          </w:tcPr>
          <w:p w14:paraId="182D5F05" w14:textId="77777777" w:rsidR="002E2819" w:rsidRPr="00EC2DB3" w:rsidRDefault="002E2819" w:rsidP="004A2C00">
            <w:pPr>
              <w:pBdr>
                <w:bottom w:val="single" w:sz="4" w:space="1" w:color="auto"/>
              </w:pBdr>
              <w:overflowPunct w:val="0"/>
              <w:autoSpaceDE w:val="0"/>
              <w:autoSpaceDN w:val="0"/>
              <w:adjustRightInd w:val="0"/>
              <w:spacing w:line="360" w:lineRule="exact"/>
              <w:ind w:left="-14" w:right="-18"/>
              <w:jc w:val="center"/>
              <w:rPr>
                <w:rFonts w:ascii="Arial" w:hAnsi="Arial" w:cs="Arial"/>
                <w:kern w:val="0"/>
                <w:sz w:val="18"/>
                <w:szCs w:val="18"/>
              </w:rPr>
            </w:pPr>
            <w:r w:rsidRPr="00EC2DB3">
              <w:rPr>
                <w:rFonts w:ascii="Arial" w:hAnsi="Arial" w:cs="Arial"/>
                <w:kern w:val="0"/>
                <w:sz w:val="18"/>
                <w:szCs w:val="18"/>
              </w:rPr>
              <w:t>Cost</w:t>
            </w:r>
          </w:p>
        </w:tc>
        <w:tc>
          <w:tcPr>
            <w:tcW w:w="2550" w:type="dxa"/>
            <w:gridSpan w:val="2"/>
            <w:vAlign w:val="bottom"/>
          </w:tcPr>
          <w:p w14:paraId="1FA2FCD0" w14:textId="77777777" w:rsidR="002E2819" w:rsidRPr="00EC2DB3" w:rsidRDefault="002E2819" w:rsidP="004A2C00">
            <w:pPr>
              <w:pBdr>
                <w:bottom w:val="single" w:sz="4" w:space="1" w:color="auto"/>
              </w:pBdr>
              <w:overflowPunct w:val="0"/>
              <w:autoSpaceDE w:val="0"/>
              <w:autoSpaceDN w:val="0"/>
              <w:adjustRightInd w:val="0"/>
              <w:spacing w:line="360" w:lineRule="exact"/>
              <w:ind w:left="-14" w:right="-18"/>
              <w:jc w:val="center"/>
              <w:rPr>
                <w:rFonts w:ascii="Arial" w:hAnsi="Arial" w:cs="Arial"/>
                <w:kern w:val="0"/>
                <w:sz w:val="18"/>
                <w:szCs w:val="18"/>
                <w:cs/>
              </w:rPr>
            </w:pPr>
            <w:r w:rsidRPr="00EC2DB3">
              <w:rPr>
                <w:rFonts w:ascii="Arial" w:hAnsi="Arial" w:cs="Arial"/>
                <w:kern w:val="0"/>
                <w:sz w:val="18"/>
                <w:szCs w:val="18"/>
              </w:rPr>
              <w:t>Allowance for impairment of investment</w:t>
            </w:r>
          </w:p>
        </w:tc>
        <w:tc>
          <w:tcPr>
            <w:tcW w:w="2550" w:type="dxa"/>
            <w:gridSpan w:val="2"/>
          </w:tcPr>
          <w:p w14:paraId="4AC981AB" w14:textId="77777777" w:rsidR="002E2819" w:rsidRPr="00EC2DB3" w:rsidRDefault="002E2819" w:rsidP="004A2C00">
            <w:pPr>
              <w:pBdr>
                <w:bottom w:val="single" w:sz="4" w:space="1" w:color="auto"/>
              </w:pBdr>
              <w:overflowPunct w:val="0"/>
              <w:autoSpaceDE w:val="0"/>
              <w:autoSpaceDN w:val="0"/>
              <w:adjustRightInd w:val="0"/>
              <w:spacing w:line="360" w:lineRule="exact"/>
              <w:ind w:left="-14" w:right="-18"/>
              <w:jc w:val="center"/>
              <w:rPr>
                <w:rFonts w:ascii="Arial" w:hAnsi="Arial" w:cs="Arial"/>
                <w:kern w:val="0"/>
                <w:sz w:val="18"/>
                <w:szCs w:val="18"/>
                <w:cs/>
              </w:rPr>
            </w:pPr>
            <w:r w:rsidRPr="00EC2DB3">
              <w:rPr>
                <w:rFonts w:ascii="Arial" w:hAnsi="Arial" w:cs="Arial"/>
                <w:kern w:val="0"/>
                <w:sz w:val="18"/>
                <w:szCs w:val="18"/>
              </w:rPr>
              <w:t>Carrying amounts based on cost method - net</w:t>
            </w:r>
          </w:p>
        </w:tc>
      </w:tr>
      <w:tr w:rsidR="00EC2DB3" w:rsidRPr="00EC2DB3" w14:paraId="323EC022" w14:textId="77777777" w:rsidTr="00C77FC5">
        <w:trPr>
          <w:gridAfter w:val="1"/>
          <w:wAfter w:w="10" w:type="dxa"/>
        </w:trPr>
        <w:tc>
          <w:tcPr>
            <w:tcW w:w="2250" w:type="dxa"/>
            <w:vAlign w:val="bottom"/>
          </w:tcPr>
          <w:p w14:paraId="6786E4B4" w14:textId="77777777" w:rsidR="002E2819" w:rsidRPr="00EC2DB3" w:rsidRDefault="002E2819" w:rsidP="004A2C00">
            <w:pPr>
              <w:overflowPunct w:val="0"/>
              <w:autoSpaceDE w:val="0"/>
              <w:autoSpaceDN w:val="0"/>
              <w:adjustRightInd w:val="0"/>
              <w:spacing w:line="360" w:lineRule="exact"/>
              <w:ind w:left="-14" w:right="-18"/>
              <w:jc w:val="center"/>
              <w:rPr>
                <w:rFonts w:ascii="Arial" w:hAnsi="Arial" w:cs="Arial"/>
                <w:kern w:val="0"/>
                <w:sz w:val="18"/>
                <w:szCs w:val="18"/>
                <w:cs/>
              </w:rPr>
            </w:pPr>
          </w:p>
        </w:tc>
        <w:tc>
          <w:tcPr>
            <w:tcW w:w="1275" w:type="dxa"/>
            <w:vAlign w:val="bottom"/>
          </w:tcPr>
          <w:p w14:paraId="3D00C008" w14:textId="77777777" w:rsidR="002E2819" w:rsidRPr="00EC2DB3" w:rsidRDefault="008A4D56" w:rsidP="004A2C00">
            <w:pPr>
              <w:pBdr>
                <w:bottom w:val="single" w:sz="4" w:space="1" w:color="auto"/>
              </w:pBdr>
              <w:overflowPunct w:val="0"/>
              <w:autoSpaceDE w:val="0"/>
              <w:autoSpaceDN w:val="0"/>
              <w:adjustRightInd w:val="0"/>
              <w:spacing w:line="360" w:lineRule="exact"/>
              <w:ind w:left="-14" w:right="-18"/>
              <w:jc w:val="center"/>
              <w:rPr>
                <w:rFonts w:ascii="Arial" w:hAnsi="Arial" w:cs="Arial"/>
                <w:kern w:val="0"/>
                <w:sz w:val="18"/>
                <w:szCs w:val="18"/>
              </w:rPr>
            </w:pPr>
            <w:r w:rsidRPr="00EC2DB3">
              <w:rPr>
                <w:rFonts w:ascii="Arial" w:hAnsi="Arial" w:cs="Arial"/>
                <w:kern w:val="0"/>
                <w:sz w:val="18"/>
                <w:szCs w:val="18"/>
              </w:rPr>
              <w:t>30 June</w:t>
            </w:r>
            <w:r w:rsidR="009B0619" w:rsidRPr="00EC2DB3">
              <w:rPr>
                <w:rFonts w:ascii="Arial" w:hAnsi="Arial" w:cs="Arial"/>
                <w:kern w:val="0"/>
                <w:sz w:val="18"/>
                <w:szCs w:val="18"/>
              </w:rPr>
              <w:t xml:space="preserve"> </w:t>
            </w:r>
            <w:r w:rsidR="002E2819" w:rsidRPr="00EC2DB3">
              <w:rPr>
                <w:rFonts w:ascii="Arial" w:hAnsi="Arial" w:cs="Arial"/>
                <w:kern w:val="0"/>
                <w:sz w:val="18"/>
                <w:szCs w:val="18"/>
              </w:rPr>
              <w:t xml:space="preserve">   202</w:t>
            </w:r>
            <w:r w:rsidR="00A94FAF" w:rsidRPr="00EC2DB3">
              <w:rPr>
                <w:rFonts w:ascii="Arial" w:hAnsi="Arial" w:cs="Arial"/>
                <w:kern w:val="0"/>
                <w:sz w:val="18"/>
                <w:szCs w:val="18"/>
              </w:rPr>
              <w:t>1</w:t>
            </w:r>
          </w:p>
        </w:tc>
        <w:tc>
          <w:tcPr>
            <w:tcW w:w="1275" w:type="dxa"/>
            <w:vAlign w:val="bottom"/>
          </w:tcPr>
          <w:p w14:paraId="60D3C94C" w14:textId="77777777" w:rsidR="002E2819" w:rsidRPr="00EC2DB3" w:rsidRDefault="00A17A4B" w:rsidP="004A2C00">
            <w:pPr>
              <w:pBdr>
                <w:bottom w:val="single" w:sz="4" w:space="1" w:color="auto"/>
              </w:pBdr>
              <w:overflowPunct w:val="0"/>
              <w:autoSpaceDE w:val="0"/>
              <w:autoSpaceDN w:val="0"/>
              <w:adjustRightInd w:val="0"/>
              <w:spacing w:line="360" w:lineRule="exact"/>
              <w:ind w:left="-14" w:right="-18"/>
              <w:jc w:val="center"/>
              <w:rPr>
                <w:rFonts w:ascii="Arial" w:hAnsi="Arial" w:cs="Arial"/>
                <w:kern w:val="0"/>
                <w:sz w:val="18"/>
                <w:szCs w:val="18"/>
              </w:rPr>
            </w:pPr>
            <w:r w:rsidRPr="00EC2DB3">
              <w:rPr>
                <w:rFonts w:ascii="Arial" w:hAnsi="Arial" w:cs="Arial"/>
                <w:kern w:val="0"/>
                <w:sz w:val="18"/>
                <w:szCs w:val="18"/>
              </w:rPr>
              <w:t>31 December 2020</w:t>
            </w:r>
          </w:p>
        </w:tc>
        <w:tc>
          <w:tcPr>
            <w:tcW w:w="1275" w:type="dxa"/>
            <w:vAlign w:val="bottom"/>
          </w:tcPr>
          <w:p w14:paraId="37DE5302" w14:textId="77777777" w:rsidR="002E2819" w:rsidRPr="00EC2DB3" w:rsidRDefault="008A4D56" w:rsidP="004A2C00">
            <w:pPr>
              <w:pBdr>
                <w:bottom w:val="single" w:sz="4" w:space="1" w:color="auto"/>
              </w:pBdr>
              <w:overflowPunct w:val="0"/>
              <w:autoSpaceDE w:val="0"/>
              <w:autoSpaceDN w:val="0"/>
              <w:adjustRightInd w:val="0"/>
              <w:spacing w:line="360" w:lineRule="exact"/>
              <w:ind w:left="-14" w:right="-18"/>
              <w:jc w:val="center"/>
              <w:rPr>
                <w:rFonts w:ascii="Arial" w:hAnsi="Arial" w:cs="Arial"/>
                <w:kern w:val="0"/>
                <w:sz w:val="18"/>
                <w:szCs w:val="18"/>
              </w:rPr>
            </w:pPr>
            <w:r w:rsidRPr="00EC2DB3">
              <w:rPr>
                <w:rFonts w:ascii="Arial" w:hAnsi="Arial" w:cs="Arial"/>
                <w:kern w:val="0"/>
                <w:sz w:val="18"/>
                <w:szCs w:val="18"/>
              </w:rPr>
              <w:t>30 June    2021</w:t>
            </w:r>
          </w:p>
        </w:tc>
        <w:tc>
          <w:tcPr>
            <w:tcW w:w="1275" w:type="dxa"/>
            <w:vAlign w:val="bottom"/>
          </w:tcPr>
          <w:p w14:paraId="67234ADE" w14:textId="77777777" w:rsidR="002E2819" w:rsidRPr="00EC2DB3" w:rsidRDefault="00A17A4B" w:rsidP="004A2C00">
            <w:pPr>
              <w:pBdr>
                <w:bottom w:val="single" w:sz="4" w:space="1" w:color="auto"/>
              </w:pBdr>
              <w:overflowPunct w:val="0"/>
              <w:autoSpaceDE w:val="0"/>
              <w:autoSpaceDN w:val="0"/>
              <w:adjustRightInd w:val="0"/>
              <w:spacing w:line="360" w:lineRule="exact"/>
              <w:ind w:left="-14" w:right="-18"/>
              <w:jc w:val="center"/>
              <w:rPr>
                <w:rFonts w:ascii="Arial" w:hAnsi="Arial" w:cs="Arial"/>
                <w:kern w:val="0"/>
                <w:sz w:val="18"/>
                <w:szCs w:val="18"/>
              </w:rPr>
            </w:pPr>
            <w:r w:rsidRPr="00EC2DB3">
              <w:rPr>
                <w:rFonts w:ascii="Arial" w:hAnsi="Arial" w:cs="Arial"/>
                <w:kern w:val="0"/>
                <w:sz w:val="18"/>
                <w:szCs w:val="18"/>
              </w:rPr>
              <w:t>31 December 2020</w:t>
            </w:r>
          </w:p>
        </w:tc>
        <w:tc>
          <w:tcPr>
            <w:tcW w:w="1275" w:type="dxa"/>
            <w:vAlign w:val="bottom"/>
          </w:tcPr>
          <w:p w14:paraId="4FFC0A01" w14:textId="77777777" w:rsidR="002E2819" w:rsidRPr="00EC2DB3" w:rsidRDefault="008A4D56" w:rsidP="004A2C00">
            <w:pPr>
              <w:pBdr>
                <w:bottom w:val="single" w:sz="4" w:space="1" w:color="auto"/>
              </w:pBdr>
              <w:overflowPunct w:val="0"/>
              <w:autoSpaceDE w:val="0"/>
              <w:autoSpaceDN w:val="0"/>
              <w:adjustRightInd w:val="0"/>
              <w:spacing w:line="360" w:lineRule="exact"/>
              <w:ind w:left="-14" w:right="-18"/>
              <w:jc w:val="center"/>
              <w:rPr>
                <w:rFonts w:ascii="Arial" w:hAnsi="Arial" w:cs="Arial"/>
                <w:kern w:val="0"/>
                <w:sz w:val="18"/>
                <w:szCs w:val="18"/>
              </w:rPr>
            </w:pPr>
            <w:r w:rsidRPr="00EC2DB3">
              <w:rPr>
                <w:rFonts w:ascii="Arial" w:hAnsi="Arial" w:cs="Arial"/>
                <w:kern w:val="0"/>
                <w:sz w:val="18"/>
                <w:szCs w:val="18"/>
              </w:rPr>
              <w:t>30 June    2021</w:t>
            </w:r>
          </w:p>
        </w:tc>
        <w:tc>
          <w:tcPr>
            <w:tcW w:w="1275" w:type="dxa"/>
            <w:vAlign w:val="bottom"/>
          </w:tcPr>
          <w:p w14:paraId="13189CA9" w14:textId="77777777" w:rsidR="002E2819" w:rsidRPr="00EC2DB3" w:rsidRDefault="00A17A4B" w:rsidP="004A2C00">
            <w:pPr>
              <w:pBdr>
                <w:bottom w:val="single" w:sz="4" w:space="1" w:color="auto"/>
              </w:pBdr>
              <w:overflowPunct w:val="0"/>
              <w:autoSpaceDE w:val="0"/>
              <w:autoSpaceDN w:val="0"/>
              <w:adjustRightInd w:val="0"/>
              <w:spacing w:line="360" w:lineRule="exact"/>
              <w:ind w:left="-14" w:right="-18"/>
              <w:jc w:val="center"/>
              <w:rPr>
                <w:rFonts w:ascii="Arial" w:hAnsi="Arial" w:cs="Arial"/>
                <w:kern w:val="0"/>
                <w:sz w:val="18"/>
                <w:szCs w:val="18"/>
              </w:rPr>
            </w:pPr>
            <w:r w:rsidRPr="00EC2DB3">
              <w:rPr>
                <w:rFonts w:ascii="Arial" w:hAnsi="Arial" w:cs="Arial"/>
                <w:kern w:val="0"/>
                <w:sz w:val="18"/>
                <w:szCs w:val="18"/>
              </w:rPr>
              <w:t>31 December 2020</w:t>
            </w:r>
          </w:p>
        </w:tc>
      </w:tr>
      <w:tr w:rsidR="00EC2DB3" w:rsidRPr="00EC2DB3" w14:paraId="77274CE2" w14:textId="77777777" w:rsidTr="00C77FC5">
        <w:trPr>
          <w:gridAfter w:val="1"/>
          <w:wAfter w:w="10" w:type="dxa"/>
        </w:trPr>
        <w:tc>
          <w:tcPr>
            <w:tcW w:w="2250" w:type="dxa"/>
            <w:hideMark/>
          </w:tcPr>
          <w:p w14:paraId="2C5DAFCB" w14:textId="77777777" w:rsidR="00991864" w:rsidRPr="00EC2DB3" w:rsidRDefault="00991864" w:rsidP="00991864">
            <w:pPr>
              <w:overflowPunct w:val="0"/>
              <w:autoSpaceDE w:val="0"/>
              <w:autoSpaceDN w:val="0"/>
              <w:adjustRightInd w:val="0"/>
              <w:spacing w:line="360" w:lineRule="exact"/>
              <w:ind w:left="162" w:right="-108" w:hanging="176"/>
              <w:rPr>
                <w:rFonts w:ascii="Arial" w:hAnsi="Arial" w:cs="Arial"/>
                <w:kern w:val="0"/>
                <w:sz w:val="18"/>
                <w:szCs w:val="18"/>
              </w:rPr>
            </w:pPr>
            <w:r w:rsidRPr="00EC2DB3">
              <w:rPr>
                <w:rFonts w:ascii="Arial" w:hAnsi="Arial" w:cs="Arial"/>
                <w:kern w:val="0"/>
                <w:sz w:val="18"/>
                <w:szCs w:val="18"/>
              </w:rPr>
              <w:t>ST - Muang Thai Insurance Co., Ltd.</w:t>
            </w:r>
          </w:p>
        </w:tc>
        <w:tc>
          <w:tcPr>
            <w:tcW w:w="1275" w:type="dxa"/>
            <w:vAlign w:val="bottom"/>
          </w:tcPr>
          <w:p w14:paraId="212DD79D" w14:textId="77777777" w:rsidR="00991864" w:rsidRPr="00EC2DB3" w:rsidRDefault="00991864" w:rsidP="00991864">
            <w:pPr>
              <w:tabs>
                <w:tab w:val="decimal" w:pos="703"/>
              </w:tabs>
              <w:overflowPunct w:val="0"/>
              <w:autoSpaceDE w:val="0"/>
              <w:autoSpaceDN w:val="0"/>
              <w:adjustRightInd w:val="0"/>
              <w:spacing w:line="360" w:lineRule="exact"/>
              <w:ind w:left="-14" w:right="-14"/>
              <w:rPr>
                <w:rFonts w:ascii="Arial" w:hAnsi="Arial" w:cs="Arial"/>
                <w:kern w:val="0"/>
                <w:sz w:val="18"/>
                <w:szCs w:val="18"/>
              </w:rPr>
            </w:pPr>
            <w:r w:rsidRPr="00EC2DB3">
              <w:rPr>
                <w:rFonts w:ascii="Arial" w:hAnsi="Arial" w:cs="Arial"/>
                <w:kern w:val="0"/>
                <w:sz w:val="18"/>
                <w:szCs w:val="18"/>
              </w:rPr>
              <w:t>50.1</w:t>
            </w:r>
          </w:p>
        </w:tc>
        <w:tc>
          <w:tcPr>
            <w:tcW w:w="1275" w:type="dxa"/>
            <w:vAlign w:val="bottom"/>
          </w:tcPr>
          <w:p w14:paraId="76B565D8" w14:textId="77777777" w:rsidR="00991864" w:rsidRPr="00EC2DB3" w:rsidRDefault="00991864" w:rsidP="00991864">
            <w:pPr>
              <w:tabs>
                <w:tab w:val="decimal" w:pos="703"/>
              </w:tabs>
              <w:overflowPunct w:val="0"/>
              <w:autoSpaceDE w:val="0"/>
              <w:autoSpaceDN w:val="0"/>
              <w:adjustRightInd w:val="0"/>
              <w:spacing w:line="360" w:lineRule="exact"/>
              <w:ind w:left="-14" w:right="-14"/>
              <w:rPr>
                <w:rFonts w:ascii="Arial" w:hAnsi="Arial" w:cs="Arial"/>
                <w:kern w:val="0"/>
                <w:sz w:val="18"/>
                <w:szCs w:val="18"/>
              </w:rPr>
            </w:pPr>
            <w:r w:rsidRPr="00EC2DB3">
              <w:rPr>
                <w:rFonts w:ascii="Arial" w:hAnsi="Arial" w:cs="Arial"/>
                <w:kern w:val="0"/>
                <w:sz w:val="18"/>
                <w:szCs w:val="18"/>
              </w:rPr>
              <w:t>50.1</w:t>
            </w:r>
          </w:p>
        </w:tc>
        <w:tc>
          <w:tcPr>
            <w:tcW w:w="1275" w:type="dxa"/>
            <w:vAlign w:val="bottom"/>
          </w:tcPr>
          <w:p w14:paraId="2810F812" w14:textId="77777777" w:rsidR="00991864" w:rsidRPr="00EC2DB3" w:rsidRDefault="00991864" w:rsidP="00991864">
            <w:pPr>
              <w:tabs>
                <w:tab w:val="decimal" w:pos="703"/>
              </w:tabs>
              <w:overflowPunct w:val="0"/>
              <w:autoSpaceDE w:val="0"/>
              <w:autoSpaceDN w:val="0"/>
              <w:adjustRightInd w:val="0"/>
              <w:spacing w:line="360" w:lineRule="exact"/>
              <w:ind w:left="-14" w:right="-14"/>
              <w:rPr>
                <w:rFonts w:ascii="Arial" w:hAnsi="Arial" w:cs="Arial"/>
                <w:kern w:val="0"/>
                <w:sz w:val="18"/>
                <w:szCs w:val="18"/>
                <w:cs/>
              </w:rPr>
            </w:pPr>
            <w:r w:rsidRPr="00EC2DB3">
              <w:rPr>
                <w:rFonts w:ascii="Arial" w:hAnsi="Arial" w:cs="Arial"/>
                <w:kern w:val="0"/>
                <w:sz w:val="18"/>
                <w:szCs w:val="18"/>
              </w:rPr>
              <w:t>(3.0)</w:t>
            </w:r>
          </w:p>
        </w:tc>
        <w:tc>
          <w:tcPr>
            <w:tcW w:w="1275" w:type="dxa"/>
            <w:vAlign w:val="bottom"/>
          </w:tcPr>
          <w:p w14:paraId="2E0993E5" w14:textId="77777777" w:rsidR="00991864" w:rsidRPr="00EC2DB3" w:rsidRDefault="00991864" w:rsidP="00991864">
            <w:pPr>
              <w:tabs>
                <w:tab w:val="decimal" w:pos="703"/>
              </w:tabs>
              <w:overflowPunct w:val="0"/>
              <w:autoSpaceDE w:val="0"/>
              <w:autoSpaceDN w:val="0"/>
              <w:adjustRightInd w:val="0"/>
              <w:spacing w:line="360" w:lineRule="exact"/>
              <w:ind w:left="-14" w:right="-14"/>
              <w:rPr>
                <w:rFonts w:ascii="Arial" w:hAnsi="Arial" w:cs="Arial"/>
                <w:kern w:val="0"/>
                <w:sz w:val="18"/>
                <w:szCs w:val="18"/>
                <w:cs/>
              </w:rPr>
            </w:pPr>
            <w:r w:rsidRPr="00EC2DB3">
              <w:rPr>
                <w:rFonts w:ascii="Arial" w:hAnsi="Arial" w:cs="Arial"/>
                <w:kern w:val="0"/>
                <w:sz w:val="18"/>
                <w:szCs w:val="18"/>
              </w:rPr>
              <w:t>(3.0)</w:t>
            </w:r>
          </w:p>
        </w:tc>
        <w:tc>
          <w:tcPr>
            <w:tcW w:w="1275" w:type="dxa"/>
            <w:vAlign w:val="bottom"/>
          </w:tcPr>
          <w:p w14:paraId="407B8B5D" w14:textId="77777777" w:rsidR="00991864" w:rsidRPr="00EC2DB3" w:rsidRDefault="00991864" w:rsidP="00991864">
            <w:pPr>
              <w:tabs>
                <w:tab w:val="decimal" w:pos="703"/>
              </w:tabs>
              <w:overflowPunct w:val="0"/>
              <w:autoSpaceDE w:val="0"/>
              <w:autoSpaceDN w:val="0"/>
              <w:adjustRightInd w:val="0"/>
              <w:spacing w:line="360" w:lineRule="exact"/>
              <w:ind w:left="-14" w:right="-14"/>
              <w:rPr>
                <w:rFonts w:ascii="Arial" w:hAnsi="Arial" w:cs="Arial"/>
                <w:kern w:val="0"/>
                <w:sz w:val="18"/>
                <w:szCs w:val="18"/>
                <w:cs/>
              </w:rPr>
            </w:pPr>
            <w:r w:rsidRPr="00EC2DB3">
              <w:rPr>
                <w:rFonts w:ascii="Arial" w:hAnsi="Arial" w:cs="Arial"/>
                <w:kern w:val="0"/>
                <w:sz w:val="18"/>
                <w:szCs w:val="18"/>
              </w:rPr>
              <w:t>47.1</w:t>
            </w:r>
          </w:p>
        </w:tc>
        <w:tc>
          <w:tcPr>
            <w:tcW w:w="1275" w:type="dxa"/>
            <w:vAlign w:val="bottom"/>
          </w:tcPr>
          <w:p w14:paraId="5E9E3A16" w14:textId="77777777" w:rsidR="00991864" w:rsidRPr="00EC2DB3" w:rsidRDefault="00991864" w:rsidP="00991864">
            <w:pPr>
              <w:tabs>
                <w:tab w:val="decimal" w:pos="703"/>
              </w:tabs>
              <w:overflowPunct w:val="0"/>
              <w:autoSpaceDE w:val="0"/>
              <w:autoSpaceDN w:val="0"/>
              <w:adjustRightInd w:val="0"/>
              <w:spacing w:line="360" w:lineRule="exact"/>
              <w:ind w:left="-14" w:right="-14"/>
              <w:rPr>
                <w:rFonts w:ascii="Arial" w:hAnsi="Arial" w:cs="Arial"/>
                <w:kern w:val="0"/>
                <w:sz w:val="18"/>
                <w:szCs w:val="18"/>
                <w:cs/>
              </w:rPr>
            </w:pPr>
            <w:r w:rsidRPr="00EC2DB3">
              <w:rPr>
                <w:rFonts w:ascii="Arial" w:hAnsi="Arial" w:cs="Arial"/>
                <w:kern w:val="0"/>
                <w:sz w:val="18"/>
                <w:szCs w:val="18"/>
              </w:rPr>
              <w:t>47.1</w:t>
            </w:r>
          </w:p>
        </w:tc>
      </w:tr>
    </w:tbl>
    <w:p w14:paraId="39BD73B6" w14:textId="77777777" w:rsidR="007C3166" w:rsidRPr="00EC2DB3" w:rsidRDefault="000E7BC1" w:rsidP="006E08BB">
      <w:pPr>
        <w:spacing w:before="240" w:after="120" w:line="380" w:lineRule="exact"/>
        <w:ind w:left="547" w:hanging="547"/>
        <w:rPr>
          <w:rFonts w:ascii="Arial" w:eastAsia="Cordia New" w:hAnsi="Arial" w:cs="Arial"/>
          <w:b/>
          <w:bCs/>
          <w:kern w:val="0"/>
          <w:sz w:val="22"/>
          <w:szCs w:val="22"/>
        </w:rPr>
      </w:pPr>
      <w:r w:rsidRPr="00EC2DB3">
        <w:rPr>
          <w:rFonts w:ascii="Arial" w:eastAsia="Cordia New" w:hAnsi="Arial" w:cs="Arial"/>
          <w:b/>
          <w:bCs/>
          <w:kern w:val="0"/>
          <w:sz w:val="22"/>
          <w:szCs w:val="22"/>
        </w:rPr>
        <w:t>9</w:t>
      </w:r>
      <w:r w:rsidR="007C3166" w:rsidRPr="00EC2DB3">
        <w:rPr>
          <w:rFonts w:ascii="Arial" w:eastAsia="Cordia New" w:hAnsi="Arial" w:cs="Arial"/>
          <w:b/>
          <w:bCs/>
          <w:kern w:val="0"/>
          <w:sz w:val="22"/>
          <w:szCs w:val="22"/>
          <w:cs/>
        </w:rPr>
        <w:t>.</w:t>
      </w:r>
      <w:r w:rsidR="007C3166" w:rsidRPr="00EC2DB3">
        <w:rPr>
          <w:rFonts w:ascii="Arial" w:eastAsia="Cordia New" w:hAnsi="Arial" w:cs="Arial"/>
          <w:b/>
          <w:bCs/>
          <w:kern w:val="0"/>
          <w:sz w:val="22"/>
          <w:szCs w:val="22"/>
        </w:rPr>
        <w:t>2</w:t>
      </w:r>
      <w:r w:rsidR="007C3166" w:rsidRPr="00EC2DB3">
        <w:rPr>
          <w:rFonts w:ascii="Arial" w:eastAsia="Cordia New" w:hAnsi="Arial" w:cs="Arial"/>
          <w:b/>
          <w:bCs/>
          <w:kern w:val="0"/>
          <w:sz w:val="22"/>
          <w:szCs w:val="22"/>
          <w:cs/>
        </w:rPr>
        <w:tab/>
      </w:r>
      <w:r w:rsidR="003B6180" w:rsidRPr="00EC2DB3">
        <w:rPr>
          <w:rFonts w:ascii="Arial" w:eastAsia="Cordia New" w:hAnsi="Arial" w:cs="Arial"/>
          <w:b/>
          <w:bCs/>
          <w:kern w:val="0"/>
          <w:sz w:val="22"/>
          <w:szCs w:val="22"/>
        </w:rPr>
        <w:t>Financial information of an associate</w:t>
      </w:r>
    </w:p>
    <w:p w14:paraId="340CDF77" w14:textId="77777777" w:rsidR="007C3166" w:rsidRPr="00EC2DB3" w:rsidRDefault="007C3166" w:rsidP="004A2C00">
      <w:pPr>
        <w:spacing w:before="120" w:after="120" w:line="380" w:lineRule="exact"/>
        <w:ind w:left="547" w:hanging="547"/>
        <w:rPr>
          <w:rFonts w:ascii="Arial" w:eastAsia="Cordia New" w:hAnsi="Arial" w:cs="Arial"/>
          <w:b/>
          <w:bCs/>
          <w:kern w:val="0"/>
          <w:sz w:val="22"/>
          <w:szCs w:val="22"/>
        </w:rPr>
      </w:pPr>
      <w:r w:rsidRPr="00EC2DB3">
        <w:rPr>
          <w:rFonts w:ascii="Arial" w:eastAsia="Cordia New" w:hAnsi="Arial" w:cs="Arial"/>
          <w:b/>
          <w:bCs/>
          <w:kern w:val="0"/>
          <w:sz w:val="22"/>
          <w:szCs w:val="22"/>
        </w:rPr>
        <w:tab/>
      </w:r>
      <w:r w:rsidR="003B6180" w:rsidRPr="00EC2DB3">
        <w:rPr>
          <w:rFonts w:ascii="Arial" w:eastAsia="Cordia New" w:hAnsi="Arial" w:cs="Arial"/>
          <w:b/>
          <w:bCs/>
          <w:kern w:val="0"/>
          <w:sz w:val="22"/>
          <w:szCs w:val="22"/>
        </w:rPr>
        <w:t>Summary of items in statements of financial position</w:t>
      </w:r>
    </w:p>
    <w:p w14:paraId="6CE5A39B" w14:textId="77777777" w:rsidR="007C3166" w:rsidRPr="00EC2DB3" w:rsidRDefault="007C3166" w:rsidP="004A2C00">
      <w:pPr>
        <w:spacing w:line="380" w:lineRule="exact"/>
        <w:ind w:right="-36"/>
        <w:jc w:val="right"/>
        <w:rPr>
          <w:rFonts w:ascii="Arial" w:eastAsia="Cordia New" w:hAnsi="Arial" w:cs="Arial"/>
          <w:kern w:val="0"/>
          <w:sz w:val="20"/>
          <w:szCs w:val="20"/>
        </w:rPr>
      </w:pPr>
      <w:r w:rsidRPr="00EC2DB3">
        <w:rPr>
          <w:rFonts w:ascii="Arial" w:eastAsia="Cordia New" w:hAnsi="Arial" w:cs="Arial"/>
          <w:kern w:val="0"/>
          <w:sz w:val="20"/>
          <w:szCs w:val="20"/>
        </w:rPr>
        <w:t>(</w:t>
      </w:r>
      <w:r w:rsidR="003B6180" w:rsidRPr="00EC2DB3">
        <w:rPr>
          <w:rFonts w:ascii="Arial" w:eastAsia="Cordia New" w:hAnsi="Arial" w:cs="Arial"/>
          <w:kern w:val="0"/>
          <w:sz w:val="20"/>
          <w:szCs w:val="20"/>
        </w:rPr>
        <w:t>Unit</w:t>
      </w:r>
      <w:r w:rsidRPr="00EC2DB3">
        <w:rPr>
          <w:rFonts w:ascii="Arial" w:eastAsia="Cordia New" w:hAnsi="Arial" w:cs="Arial"/>
          <w:kern w:val="0"/>
          <w:sz w:val="20"/>
          <w:szCs w:val="20"/>
        </w:rPr>
        <w:t xml:space="preserve">: </w:t>
      </w:r>
      <w:r w:rsidR="00B60046" w:rsidRPr="00EC2DB3">
        <w:rPr>
          <w:rFonts w:ascii="Arial" w:eastAsia="Cordia New" w:hAnsi="Arial" w:cs="Arial"/>
          <w:kern w:val="0"/>
          <w:sz w:val="20"/>
          <w:szCs w:val="20"/>
        </w:rPr>
        <w:t>Million</w:t>
      </w:r>
      <w:r w:rsidR="00B60046" w:rsidRPr="00EC2DB3">
        <w:rPr>
          <w:rFonts w:ascii="Arial" w:eastAsia="Cordia New" w:hAnsi="Arial" w:cs="Arial"/>
          <w:kern w:val="0"/>
          <w:sz w:val="18"/>
          <w:szCs w:val="18"/>
        </w:rPr>
        <w:t xml:space="preserve"> </w:t>
      </w:r>
      <w:r w:rsidR="003B6180" w:rsidRPr="00EC2DB3">
        <w:rPr>
          <w:rFonts w:ascii="Arial" w:eastAsia="Cordia New" w:hAnsi="Arial" w:cs="Arial"/>
          <w:kern w:val="0"/>
          <w:sz w:val="20"/>
          <w:szCs w:val="20"/>
        </w:rPr>
        <w:t>Baht</w:t>
      </w:r>
      <w:r w:rsidRPr="00EC2DB3">
        <w:rPr>
          <w:rFonts w:ascii="Arial" w:eastAsia="Cordia New" w:hAnsi="Arial" w:cs="Arial"/>
          <w:kern w:val="0"/>
          <w:sz w:val="20"/>
          <w:szCs w:val="20"/>
        </w:rPr>
        <w:t>)</w:t>
      </w:r>
    </w:p>
    <w:tbl>
      <w:tblPr>
        <w:tblW w:w="9188" w:type="dxa"/>
        <w:tblInd w:w="558" w:type="dxa"/>
        <w:tblLayout w:type="fixed"/>
        <w:tblLook w:val="04A0" w:firstRow="1" w:lastRow="0" w:firstColumn="1" w:lastColumn="0" w:noHBand="0" w:noVBand="1"/>
      </w:tblPr>
      <w:tblGrid>
        <w:gridCol w:w="4860"/>
        <w:gridCol w:w="2164"/>
        <w:gridCol w:w="2164"/>
      </w:tblGrid>
      <w:tr w:rsidR="00EC2DB3" w:rsidRPr="00EC2DB3" w14:paraId="0A182EB1" w14:textId="77777777" w:rsidTr="00112B1E">
        <w:trPr>
          <w:tblHeader/>
        </w:trPr>
        <w:tc>
          <w:tcPr>
            <w:tcW w:w="4860" w:type="dxa"/>
            <w:vAlign w:val="bottom"/>
          </w:tcPr>
          <w:p w14:paraId="40C2672C" w14:textId="77777777" w:rsidR="00112B1E" w:rsidRPr="00EC2DB3" w:rsidRDefault="00112B1E" w:rsidP="004A2C00">
            <w:pPr>
              <w:overflowPunct w:val="0"/>
              <w:autoSpaceDE w:val="0"/>
              <w:autoSpaceDN w:val="0"/>
              <w:adjustRightInd w:val="0"/>
              <w:spacing w:line="360" w:lineRule="exact"/>
              <w:rPr>
                <w:rFonts w:ascii="Arial" w:hAnsi="Arial" w:cs="Arial"/>
                <w:kern w:val="0"/>
                <w:sz w:val="20"/>
                <w:szCs w:val="20"/>
              </w:rPr>
            </w:pPr>
          </w:p>
        </w:tc>
        <w:tc>
          <w:tcPr>
            <w:tcW w:w="4328" w:type="dxa"/>
            <w:gridSpan w:val="2"/>
          </w:tcPr>
          <w:p w14:paraId="7CFCD22E" w14:textId="77777777" w:rsidR="00112B1E" w:rsidRPr="00EC2DB3" w:rsidRDefault="00112B1E" w:rsidP="004A2C00">
            <w:pPr>
              <w:pBdr>
                <w:bottom w:val="single" w:sz="4" w:space="1" w:color="auto"/>
              </w:pBdr>
              <w:tabs>
                <w:tab w:val="right" w:pos="6840"/>
                <w:tab w:val="left" w:pos="8000"/>
                <w:tab w:val="left" w:pos="8180"/>
                <w:tab w:val="right" w:pos="9180"/>
                <w:tab w:val="right" w:pos="9440"/>
              </w:tabs>
              <w:spacing w:line="360" w:lineRule="exact"/>
              <w:ind w:right="-43"/>
              <w:jc w:val="center"/>
              <w:rPr>
                <w:rFonts w:ascii="Arial" w:eastAsia="Cordia New" w:hAnsi="Arial" w:cs="Arial"/>
                <w:kern w:val="0"/>
                <w:sz w:val="20"/>
                <w:szCs w:val="20"/>
                <w:cs/>
              </w:rPr>
            </w:pPr>
            <w:r w:rsidRPr="00EC2DB3">
              <w:rPr>
                <w:rFonts w:ascii="Arial" w:hAnsi="Arial" w:cs="Arial"/>
                <w:kern w:val="0"/>
                <w:sz w:val="20"/>
                <w:szCs w:val="20"/>
              </w:rPr>
              <w:t xml:space="preserve">ST - </w:t>
            </w:r>
            <w:proofErr w:type="spellStart"/>
            <w:r w:rsidRPr="00EC2DB3">
              <w:rPr>
                <w:rFonts w:ascii="Arial" w:hAnsi="Arial" w:cs="Arial"/>
                <w:kern w:val="0"/>
                <w:sz w:val="20"/>
                <w:szCs w:val="20"/>
              </w:rPr>
              <w:t>MuangThai</w:t>
            </w:r>
            <w:proofErr w:type="spellEnd"/>
            <w:r w:rsidRPr="00EC2DB3">
              <w:rPr>
                <w:rFonts w:ascii="Arial" w:hAnsi="Arial" w:cs="Arial"/>
                <w:kern w:val="0"/>
                <w:sz w:val="20"/>
                <w:szCs w:val="20"/>
              </w:rPr>
              <w:t xml:space="preserve"> Insurance Co., Ltd.</w:t>
            </w:r>
          </w:p>
        </w:tc>
      </w:tr>
      <w:tr w:rsidR="00EC2DB3" w:rsidRPr="00EC2DB3" w14:paraId="47503BA1" w14:textId="77777777" w:rsidTr="00112B1E">
        <w:trPr>
          <w:tblHeader/>
        </w:trPr>
        <w:tc>
          <w:tcPr>
            <w:tcW w:w="4860" w:type="dxa"/>
            <w:vAlign w:val="bottom"/>
          </w:tcPr>
          <w:p w14:paraId="5CC3F911" w14:textId="77777777" w:rsidR="00112B1E" w:rsidRPr="00EC2DB3" w:rsidRDefault="00112B1E" w:rsidP="004A2C00">
            <w:pPr>
              <w:overflowPunct w:val="0"/>
              <w:autoSpaceDE w:val="0"/>
              <w:autoSpaceDN w:val="0"/>
              <w:adjustRightInd w:val="0"/>
              <w:spacing w:line="360" w:lineRule="exact"/>
              <w:rPr>
                <w:rFonts w:ascii="Arial" w:hAnsi="Arial" w:cs="Arial"/>
                <w:kern w:val="0"/>
                <w:sz w:val="20"/>
                <w:szCs w:val="20"/>
                <w:cs/>
              </w:rPr>
            </w:pPr>
          </w:p>
        </w:tc>
        <w:tc>
          <w:tcPr>
            <w:tcW w:w="2164" w:type="dxa"/>
          </w:tcPr>
          <w:p w14:paraId="6536E6ED" w14:textId="77777777" w:rsidR="00112B1E" w:rsidRPr="00EC2DB3" w:rsidRDefault="008A4D56" w:rsidP="004A2C00">
            <w:pPr>
              <w:pBdr>
                <w:bottom w:val="single" w:sz="4" w:space="1" w:color="auto"/>
              </w:pBdr>
              <w:tabs>
                <w:tab w:val="right" w:pos="6840"/>
                <w:tab w:val="left" w:pos="8000"/>
                <w:tab w:val="left" w:pos="8180"/>
                <w:tab w:val="right" w:pos="9180"/>
                <w:tab w:val="right" w:pos="9440"/>
              </w:tabs>
              <w:spacing w:line="360" w:lineRule="exact"/>
              <w:ind w:right="-43"/>
              <w:jc w:val="center"/>
              <w:rPr>
                <w:rFonts w:ascii="Arial" w:eastAsia="Cordia New" w:hAnsi="Arial" w:cs="Arial"/>
                <w:kern w:val="0"/>
                <w:sz w:val="20"/>
                <w:szCs w:val="20"/>
              </w:rPr>
            </w:pPr>
            <w:r w:rsidRPr="00EC2DB3">
              <w:rPr>
                <w:rFonts w:ascii="Arial" w:eastAsia="Cordia New" w:hAnsi="Arial" w:cs="Arial"/>
                <w:kern w:val="0"/>
                <w:sz w:val="20"/>
                <w:szCs w:val="20"/>
              </w:rPr>
              <w:t>30 June 2021</w:t>
            </w:r>
          </w:p>
        </w:tc>
        <w:tc>
          <w:tcPr>
            <w:tcW w:w="2164" w:type="dxa"/>
            <w:vAlign w:val="bottom"/>
            <w:hideMark/>
          </w:tcPr>
          <w:p w14:paraId="06460591" w14:textId="77777777" w:rsidR="00112B1E" w:rsidRPr="00EC2DB3" w:rsidRDefault="00A17A4B" w:rsidP="004A2C00">
            <w:pPr>
              <w:pBdr>
                <w:bottom w:val="single" w:sz="4" w:space="1" w:color="auto"/>
              </w:pBdr>
              <w:tabs>
                <w:tab w:val="right" w:pos="6840"/>
                <w:tab w:val="left" w:pos="8000"/>
                <w:tab w:val="left" w:pos="8180"/>
                <w:tab w:val="right" w:pos="9180"/>
                <w:tab w:val="right" w:pos="9440"/>
              </w:tabs>
              <w:spacing w:line="360" w:lineRule="exact"/>
              <w:ind w:right="-43"/>
              <w:jc w:val="center"/>
              <w:rPr>
                <w:rFonts w:ascii="Arial" w:eastAsia="Cordia New" w:hAnsi="Arial" w:cs="Arial"/>
                <w:kern w:val="0"/>
                <w:sz w:val="20"/>
                <w:szCs w:val="20"/>
                <w:cs/>
              </w:rPr>
            </w:pPr>
            <w:r w:rsidRPr="00EC2DB3">
              <w:rPr>
                <w:rFonts w:ascii="Arial" w:eastAsia="Cordia New" w:hAnsi="Arial" w:cs="Arial"/>
                <w:kern w:val="0"/>
                <w:sz w:val="20"/>
                <w:szCs w:val="20"/>
              </w:rPr>
              <w:t>31 December 2020</w:t>
            </w:r>
          </w:p>
        </w:tc>
      </w:tr>
      <w:tr w:rsidR="00EC2DB3" w:rsidRPr="00EC2DB3" w14:paraId="0B1EC3F1" w14:textId="77777777" w:rsidTr="00C23761">
        <w:tc>
          <w:tcPr>
            <w:tcW w:w="4860" w:type="dxa"/>
            <w:vAlign w:val="bottom"/>
          </w:tcPr>
          <w:p w14:paraId="6C0C72EA" w14:textId="77777777" w:rsidR="00991864" w:rsidRPr="00EC2DB3" w:rsidRDefault="00991864" w:rsidP="00991864">
            <w:pPr>
              <w:overflowPunct w:val="0"/>
              <w:autoSpaceDE w:val="0"/>
              <w:autoSpaceDN w:val="0"/>
              <w:adjustRightInd w:val="0"/>
              <w:spacing w:line="360" w:lineRule="exact"/>
              <w:rPr>
                <w:rFonts w:ascii="Arial" w:hAnsi="Arial" w:cs="Arial"/>
                <w:kern w:val="0"/>
                <w:sz w:val="20"/>
                <w:szCs w:val="20"/>
              </w:rPr>
            </w:pPr>
            <w:r w:rsidRPr="00EC2DB3">
              <w:rPr>
                <w:rFonts w:ascii="Arial" w:hAnsi="Arial" w:cs="Arial"/>
                <w:kern w:val="0"/>
                <w:sz w:val="20"/>
                <w:szCs w:val="20"/>
              </w:rPr>
              <w:t>Total assets</w:t>
            </w:r>
          </w:p>
        </w:tc>
        <w:tc>
          <w:tcPr>
            <w:tcW w:w="2164" w:type="dxa"/>
          </w:tcPr>
          <w:p w14:paraId="34A17CA3" w14:textId="77777777" w:rsidR="00991864" w:rsidRPr="00EC2DB3" w:rsidRDefault="00991864" w:rsidP="00991864">
            <w:pPr>
              <w:tabs>
                <w:tab w:val="decimal" w:pos="1505"/>
              </w:tabs>
              <w:overflowPunct w:val="0"/>
              <w:autoSpaceDE w:val="0"/>
              <w:autoSpaceDN w:val="0"/>
              <w:adjustRightInd w:val="0"/>
              <w:spacing w:line="360" w:lineRule="exact"/>
              <w:rPr>
                <w:rFonts w:ascii="Arial" w:hAnsi="Arial" w:cs="Arial"/>
                <w:kern w:val="0"/>
                <w:sz w:val="20"/>
                <w:szCs w:val="20"/>
              </w:rPr>
            </w:pPr>
            <w:r w:rsidRPr="00EC2DB3">
              <w:rPr>
                <w:rFonts w:ascii="Arial" w:hAnsi="Arial" w:cs="Arial"/>
                <w:kern w:val="0"/>
                <w:sz w:val="20"/>
                <w:szCs w:val="20"/>
              </w:rPr>
              <w:t>306.7</w:t>
            </w:r>
          </w:p>
        </w:tc>
        <w:tc>
          <w:tcPr>
            <w:tcW w:w="2164" w:type="dxa"/>
            <w:vAlign w:val="bottom"/>
          </w:tcPr>
          <w:p w14:paraId="323735FC" w14:textId="77777777" w:rsidR="00991864" w:rsidRPr="00EC2DB3" w:rsidRDefault="00991864" w:rsidP="00991864">
            <w:pPr>
              <w:tabs>
                <w:tab w:val="decimal" w:pos="1505"/>
              </w:tabs>
              <w:overflowPunct w:val="0"/>
              <w:autoSpaceDE w:val="0"/>
              <w:autoSpaceDN w:val="0"/>
              <w:adjustRightInd w:val="0"/>
              <w:spacing w:line="360" w:lineRule="exact"/>
              <w:rPr>
                <w:rFonts w:ascii="Arial" w:hAnsi="Arial" w:cs="Arial"/>
                <w:kern w:val="0"/>
                <w:sz w:val="20"/>
                <w:szCs w:val="20"/>
              </w:rPr>
            </w:pPr>
            <w:r w:rsidRPr="00EC2DB3">
              <w:rPr>
                <w:rFonts w:ascii="Arial" w:hAnsi="Arial" w:cs="Arial"/>
                <w:kern w:val="0"/>
                <w:sz w:val="20"/>
                <w:szCs w:val="20"/>
              </w:rPr>
              <w:t>284.6</w:t>
            </w:r>
          </w:p>
        </w:tc>
      </w:tr>
      <w:tr w:rsidR="00EC2DB3" w:rsidRPr="00EC2DB3" w14:paraId="4218B944" w14:textId="77777777" w:rsidTr="00C23761">
        <w:tc>
          <w:tcPr>
            <w:tcW w:w="4860" w:type="dxa"/>
            <w:vAlign w:val="bottom"/>
          </w:tcPr>
          <w:p w14:paraId="364F9B4A" w14:textId="77777777" w:rsidR="00991864" w:rsidRPr="00EC2DB3" w:rsidRDefault="00991864" w:rsidP="00991864">
            <w:pPr>
              <w:overflowPunct w:val="0"/>
              <w:autoSpaceDE w:val="0"/>
              <w:autoSpaceDN w:val="0"/>
              <w:adjustRightInd w:val="0"/>
              <w:spacing w:line="360" w:lineRule="exact"/>
              <w:rPr>
                <w:rFonts w:ascii="Arial" w:hAnsi="Arial" w:cs="Arial"/>
                <w:kern w:val="0"/>
                <w:sz w:val="20"/>
                <w:szCs w:val="20"/>
              </w:rPr>
            </w:pPr>
            <w:r w:rsidRPr="00EC2DB3">
              <w:rPr>
                <w:rFonts w:ascii="Arial" w:hAnsi="Arial" w:cs="Arial"/>
                <w:kern w:val="0"/>
                <w:sz w:val="20"/>
                <w:szCs w:val="20"/>
              </w:rPr>
              <w:t>Total liabilities</w:t>
            </w:r>
          </w:p>
        </w:tc>
        <w:tc>
          <w:tcPr>
            <w:tcW w:w="2164" w:type="dxa"/>
          </w:tcPr>
          <w:p w14:paraId="27053C34" w14:textId="77777777" w:rsidR="00991864" w:rsidRPr="00EC2DB3" w:rsidRDefault="00991864" w:rsidP="00991864">
            <w:pPr>
              <w:pBdr>
                <w:bottom w:val="single" w:sz="4" w:space="1" w:color="auto"/>
              </w:pBdr>
              <w:tabs>
                <w:tab w:val="decimal" w:pos="1505"/>
              </w:tabs>
              <w:overflowPunct w:val="0"/>
              <w:autoSpaceDE w:val="0"/>
              <w:autoSpaceDN w:val="0"/>
              <w:adjustRightInd w:val="0"/>
              <w:spacing w:line="360" w:lineRule="exact"/>
              <w:rPr>
                <w:rFonts w:ascii="Arial" w:hAnsi="Arial" w:cs="Arial"/>
                <w:kern w:val="0"/>
                <w:sz w:val="20"/>
                <w:szCs w:val="20"/>
                <w:cs/>
              </w:rPr>
            </w:pPr>
            <w:r w:rsidRPr="00EC2DB3">
              <w:rPr>
                <w:rFonts w:ascii="Arial" w:hAnsi="Arial" w:cs="Arial"/>
                <w:kern w:val="0"/>
                <w:sz w:val="20"/>
                <w:szCs w:val="20"/>
              </w:rPr>
              <w:t>(138.1)</w:t>
            </w:r>
          </w:p>
        </w:tc>
        <w:tc>
          <w:tcPr>
            <w:tcW w:w="2164" w:type="dxa"/>
            <w:vAlign w:val="bottom"/>
          </w:tcPr>
          <w:p w14:paraId="0EE353F6" w14:textId="77777777" w:rsidR="00991864" w:rsidRPr="00EC2DB3" w:rsidRDefault="00991864" w:rsidP="00991864">
            <w:pPr>
              <w:pBdr>
                <w:bottom w:val="single" w:sz="4" w:space="1" w:color="auto"/>
              </w:pBdr>
              <w:tabs>
                <w:tab w:val="decimal" w:pos="1505"/>
              </w:tabs>
              <w:overflowPunct w:val="0"/>
              <w:autoSpaceDE w:val="0"/>
              <w:autoSpaceDN w:val="0"/>
              <w:adjustRightInd w:val="0"/>
              <w:spacing w:line="360" w:lineRule="exact"/>
              <w:rPr>
                <w:rFonts w:ascii="Arial" w:hAnsi="Arial" w:cs="Arial"/>
                <w:kern w:val="0"/>
                <w:sz w:val="20"/>
                <w:szCs w:val="20"/>
              </w:rPr>
            </w:pPr>
            <w:r w:rsidRPr="00EC2DB3">
              <w:rPr>
                <w:rFonts w:ascii="Arial" w:hAnsi="Arial" w:cs="Arial"/>
                <w:kern w:val="0"/>
                <w:sz w:val="20"/>
                <w:szCs w:val="20"/>
              </w:rPr>
              <w:t>(123.7)</w:t>
            </w:r>
          </w:p>
        </w:tc>
      </w:tr>
      <w:tr w:rsidR="00EC2DB3" w:rsidRPr="00EC2DB3" w14:paraId="2D6A4A0E" w14:textId="77777777" w:rsidTr="00C23761">
        <w:tc>
          <w:tcPr>
            <w:tcW w:w="4860" w:type="dxa"/>
            <w:vAlign w:val="bottom"/>
          </w:tcPr>
          <w:p w14:paraId="498848AF" w14:textId="77777777" w:rsidR="00991864" w:rsidRPr="00EC2DB3" w:rsidRDefault="00991864" w:rsidP="00991864">
            <w:pPr>
              <w:overflowPunct w:val="0"/>
              <w:autoSpaceDE w:val="0"/>
              <w:autoSpaceDN w:val="0"/>
              <w:adjustRightInd w:val="0"/>
              <w:spacing w:line="360" w:lineRule="exact"/>
              <w:rPr>
                <w:rFonts w:ascii="Arial" w:hAnsi="Arial" w:cs="Arial"/>
                <w:kern w:val="0"/>
                <w:sz w:val="20"/>
                <w:szCs w:val="20"/>
              </w:rPr>
            </w:pPr>
            <w:r w:rsidRPr="00EC2DB3">
              <w:rPr>
                <w:rFonts w:ascii="Arial" w:hAnsi="Arial" w:cs="Arial"/>
                <w:kern w:val="0"/>
                <w:sz w:val="20"/>
                <w:szCs w:val="20"/>
              </w:rPr>
              <w:t>Net assets</w:t>
            </w:r>
          </w:p>
        </w:tc>
        <w:tc>
          <w:tcPr>
            <w:tcW w:w="2164" w:type="dxa"/>
          </w:tcPr>
          <w:p w14:paraId="0C593965" w14:textId="77777777" w:rsidR="00991864" w:rsidRPr="00EC2DB3" w:rsidRDefault="00991864" w:rsidP="00991864">
            <w:pPr>
              <w:tabs>
                <w:tab w:val="decimal" w:pos="1505"/>
              </w:tabs>
              <w:overflowPunct w:val="0"/>
              <w:autoSpaceDE w:val="0"/>
              <w:autoSpaceDN w:val="0"/>
              <w:adjustRightInd w:val="0"/>
              <w:spacing w:line="360" w:lineRule="exact"/>
              <w:rPr>
                <w:rFonts w:ascii="Arial" w:hAnsi="Arial" w:cs="Arial"/>
                <w:kern w:val="0"/>
                <w:sz w:val="20"/>
                <w:szCs w:val="20"/>
              </w:rPr>
            </w:pPr>
            <w:r w:rsidRPr="00EC2DB3">
              <w:rPr>
                <w:rFonts w:ascii="Arial" w:hAnsi="Arial" w:cs="Arial"/>
                <w:kern w:val="0"/>
                <w:sz w:val="20"/>
                <w:szCs w:val="20"/>
              </w:rPr>
              <w:t>168.6</w:t>
            </w:r>
          </w:p>
        </w:tc>
        <w:tc>
          <w:tcPr>
            <w:tcW w:w="2164" w:type="dxa"/>
            <w:vAlign w:val="bottom"/>
          </w:tcPr>
          <w:p w14:paraId="55FB86AC" w14:textId="77777777" w:rsidR="00991864" w:rsidRPr="00EC2DB3" w:rsidRDefault="00991864" w:rsidP="00991864">
            <w:pPr>
              <w:tabs>
                <w:tab w:val="decimal" w:pos="1505"/>
              </w:tabs>
              <w:overflowPunct w:val="0"/>
              <w:autoSpaceDE w:val="0"/>
              <w:autoSpaceDN w:val="0"/>
              <w:adjustRightInd w:val="0"/>
              <w:spacing w:line="360" w:lineRule="exact"/>
              <w:rPr>
                <w:rFonts w:ascii="Arial" w:hAnsi="Arial" w:cs="Arial"/>
                <w:kern w:val="0"/>
                <w:sz w:val="20"/>
                <w:szCs w:val="20"/>
                <w:cs/>
              </w:rPr>
            </w:pPr>
            <w:r w:rsidRPr="00EC2DB3">
              <w:rPr>
                <w:rFonts w:ascii="Arial" w:hAnsi="Arial" w:cs="Arial"/>
                <w:kern w:val="0"/>
                <w:sz w:val="20"/>
                <w:szCs w:val="20"/>
              </w:rPr>
              <w:t>160.9</w:t>
            </w:r>
          </w:p>
        </w:tc>
      </w:tr>
      <w:tr w:rsidR="00EC2DB3" w:rsidRPr="00EC2DB3" w14:paraId="3BB1B181" w14:textId="77777777" w:rsidTr="00C23761">
        <w:tc>
          <w:tcPr>
            <w:tcW w:w="4860" w:type="dxa"/>
            <w:vAlign w:val="bottom"/>
          </w:tcPr>
          <w:p w14:paraId="61A7BF32" w14:textId="77777777" w:rsidR="00991864" w:rsidRPr="00EC2DB3" w:rsidRDefault="00991864" w:rsidP="00991864">
            <w:pPr>
              <w:overflowPunct w:val="0"/>
              <w:autoSpaceDE w:val="0"/>
              <w:autoSpaceDN w:val="0"/>
              <w:adjustRightInd w:val="0"/>
              <w:spacing w:line="360" w:lineRule="exact"/>
              <w:rPr>
                <w:rFonts w:ascii="Arial" w:hAnsi="Arial" w:cs="Arial"/>
                <w:kern w:val="0"/>
                <w:sz w:val="20"/>
                <w:szCs w:val="20"/>
              </w:rPr>
            </w:pPr>
            <w:r w:rsidRPr="00EC2DB3">
              <w:rPr>
                <w:rFonts w:ascii="Arial" w:hAnsi="Arial" w:cs="Arial"/>
                <w:kern w:val="0"/>
                <w:sz w:val="20"/>
                <w:szCs w:val="20"/>
              </w:rPr>
              <w:t>Shareholding percentage (%)</w:t>
            </w:r>
          </w:p>
        </w:tc>
        <w:tc>
          <w:tcPr>
            <w:tcW w:w="2164" w:type="dxa"/>
          </w:tcPr>
          <w:p w14:paraId="7B5EBF45" w14:textId="77777777" w:rsidR="00991864" w:rsidRPr="00EC2DB3" w:rsidRDefault="00991864" w:rsidP="00991864">
            <w:pPr>
              <w:tabs>
                <w:tab w:val="decimal" w:pos="1505"/>
              </w:tabs>
              <w:overflowPunct w:val="0"/>
              <w:autoSpaceDE w:val="0"/>
              <w:autoSpaceDN w:val="0"/>
              <w:adjustRightInd w:val="0"/>
              <w:spacing w:line="360" w:lineRule="exact"/>
              <w:rPr>
                <w:rFonts w:ascii="Arial" w:hAnsi="Arial" w:cs="Arial"/>
                <w:kern w:val="0"/>
                <w:sz w:val="20"/>
                <w:szCs w:val="20"/>
              </w:rPr>
            </w:pPr>
            <w:r w:rsidRPr="00EC2DB3">
              <w:rPr>
                <w:rFonts w:ascii="Arial" w:hAnsi="Arial" w:cs="Arial"/>
                <w:kern w:val="0"/>
                <w:sz w:val="20"/>
                <w:szCs w:val="20"/>
              </w:rPr>
              <w:t>22.5</w:t>
            </w:r>
          </w:p>
        </w:tc>
        <w:tc>
          <w:tcPr>
            <w:tcW w:w="2164" w:type="dxa"/>
            <w:vAlign w:val="bottom"/>
          </w:tcPr>
          <w:p w14:paraId="7CDCBFA9" w14:textId="77777777" w:rsidR="00991864" w:rsidRPr="00EC2DB3" w:rsidRDefault="00991864" w:rsidP="00991864">
            <w:pPr>
              <w:tabs>
                <w:tab w:val="decimal" w:pos="1505"/>
              </w:tabs>
              <w:overflowPunct w:val="0"/>
              <w:autoSpaceDE w:val="0"/>
              <w:autoSpaceDN w:val="0"/>
              <w:adjustRightInd w:val="0"/>
              <w:spacing w:line="360" w:lineRule="exact"/>
              <w:rPr>
                <w:rFonts w:ascii="Arial" w:hAnsi="Arial" w:cs="Arial"/>
                <w:kern w:val="0"/>
                <w:sz w:val="20"/>
                <w:szCs w:val="20"/>
              </w:rPr>
            </w:pPr>
            <w:r w:rsidRPr="00EC2DB3">
              <w:rPr>
                <w:rFonts w:ascii="Arial" w:hAnsi="Arial" w:cs="Arial"/>
                <w:kern w:val="0"/>
                <w:sz w:val="20"/>
                <w:szCs w:val="20"/>
              </w:rPr>
              <w:t>22.5</w:t>
            </w:r>
          </w:p>
        </w:tc>
      </w:tr>
      <w:tr w:rsidR="00EC2DB3" w:rsidRPr="00EC2DB3" w14:paraId="15150BB9" w14:textId="77777777" w:rsidTr="00C23761">
        <w:tc>
          <w:tcPr>
            <w:tcW w:w="4860" w:type="dxa"/>
            <w:vAlign w:val="bottom"/>
          </w:tcPr>
          <w:p w14:paraId="2AF36620" w14:textId="77777777" w:rsidR="00991864" w:rsidRPr="00EC2DB3" w:rsidRDefault="00991864" w:rsidP="00991864">
            <w:pPr>
              <w:overflowPunct w:val="0"/>
              <w:autoSpaceDE w:val="0"/>
              <w:autoSpaceDN w:val="0"/>
              <w:adjustRightInd w:val="0"/>
              <w:spacing w:line="360" w:lineRule="exact"/>
              <w:rPr>
                <w:rFonts w:ascii="Arial" w:hAnsi="Arial" w:cs="Arial"/>
                <w:kern w:val="0"/>
                <w:sz w:val="20"/>
                <w:szCs w:val="20"/>
              </w:rPr>
            </w:pPr>
            <w:r w:rsidRPr="00EC2DB3">
              <w:rPr>
                <w:rFonts w:ascii="Arial" w:hAnsi="Arial" w:cs="Arial"/>
                <w:kern w:val="0"/>
                <w:sz w:val="20"/>
                <w:szCs w:val="20"/>
              </w:rPr>
              <w:t>Share of net assets</w:t>
            </w:r>
          </w:p>
        </w:tc>
        <w:tc>
          <w:tcPr>
            <w:tcW w:w="2164" w:type="dxa"/>
          </w:tcPr>
          <w:p w14:paraId="56A19F4F" w14:textId="77777777" w:rsidR="00991864" w:rsidRPr="00EC2DB3" w:rsidRDefault="00991864" w:rsidP="00991864">
            <w:pPr>
              <w:tabs>
                <w:tab w:val="decimal" w:pos="1505"/>
              </w:tabs>
              <w:overflowPunct w:val="0"/>
              <w:autoSpaceDE w:val="0"/>
              <w:autoSpaceDN w:val="0"/>
              <w:adjustRightInd w:val="0"/>
              <w:spacing w:line="360" w:lineRule="exact"/>
              <w:rPr>
                <w:rFonts w:ascii="Arial" w:hAnsi="Arial" w:cs="Arial"/>
                <w:kern w:val="0"/>
                <w:sz w:val="20"/>
                <w:szCs w:val="20"/>
              </w:rPr>
            </w:pPr>
            <w:r w:rsidRPr="00EC2DB3">
              <w:rPr>
                <w:rFonts w:ascii="Arial" w:hAnsi="Arial" w:cs="Arial"/>
                <w:kern w:val="0"/>
                <w:sz w:val="20"/>
                <w:szCs w:val="20"/>
              </w:rPr>
              <w:t>37.9</w:t>
            </w:r>
          </w:p>
        </w:tc>
        <w:tc>
          <w:tcPr>
            <w:tcW w:w="2164" w:type="dxa"/>
            <w:vAlign w:val="bottom"/>
          </w:tcPr>
          <w:p w14:paraId="116970B2" w14:textId="77777777" w:rsidR="00991864" w:rsidRPr="00EC2DB3" w:rsidRDefault="00991864" w:rsidP="00991864">
            <w:pPr>
              <w:tabs>
                <w:tab w:val="decimal" w:pos="1505"/>
              </w:tabs>
              <w:overflowPunct w:val="0"/>
              <w:autoSpaceDE w:val="0"/>
              <w:autoSpaceDN w:val="0"/>
              <w:adjustRightInd w:val="0"/>
              <w:spacing w:line="360" w:lineRule="exact"/>
              <w:rPr>
                <w:rFonts w:ascii="Arial" w:hAnsi="Arial" w:cs="Arial"/>
                <w:kern w:val="0"/>
                <w:sz w:val="20"/>
                <w:szCs w:val="20"/>
              </w:rPr>
            </w:pPr>
            <w:r w:rsidRPr="00EC2DB3">
              <w:rPr>
                <w:rFonts w:ascii="Arial" w:hAnsi="Arial" w:cs="Arial"/>
                <w:kern w:val="0"/>
                <w:sz w:val="20"/>
                <w:szCs w:val="20"/>
              </w:rPr>
              <w:t>36.2</w:t>
            </w:r>
          </w:p>
        </w:tc>
      </w:tr>
      <w:tr w:rsidR="00EC2DB3" w:rsidRPr="00EC2DB3" w14:paraId="3F735551" w14:textId="77777777" w:rsidTr="00C70F18">
        <w:tc>
          <w:tcPr>
            <w:tcW w:w="4860" w:type="dxa"/>
            <w:vAlign w:val="bottom"/>
          </w:tcPr>
          <w:p w14:paraId="636F6E61" w14:textId="77777777" w:rsidR="00991864" w:rsidRPr="00EC2DB3" w:rsidRDefault="00991864" w:rsidP="00991864">
            <w:pPr>
              <w:overflowPunct w:val="0"/>
              <w:autoSpaceDE w:val="0"/>
              <w:autoSpaceDN w:val="0"/>
              <w:adjustRightInd w:val="0"/>
              <w:spacing w:line="360" w:lineRule="exact"/>
              <w:ind w:left="168" w:hanging="168"/>
              <w:rPr>
                <w:rFonts w:ascii="Arial" w:hAnsi="Arial" w:cs="Arial"/>
                <w:kern w:val="0"/>
                <w:sz w:val="20"/>
                <w:szCs w:val="20"/>
              </w:rPr>
            </w:pPr>
            <w:r w:rsidRPr="00EC2DB3">
              <w:rPr>
                <w:rFonts w:ascii="Arial" w:hAnsi="Arial" w:cs="Arial"/>
                <w:kern w:val="0"/>
                <w:sz w:val="20"/>
                <w:szCs w:val="20"/>
              </w:rPr>
              <w:t>Cost over carrying amounts of associate based on equity method</w:t>
            </w:r>
          </w:p>
        </w:tc>
        <w:tc>
          <w:tcPr>
            <w:tcW w:w="2164" w:type="dxa"/>
            <w:vAlign w:val="bottom"/>
          </w:tcPr>
          <w:p w14:paraId="44EA6597" w14:textId="77777777" w:rsidR="00991864" w:rsidRPr="00EC2DB3" w:rsidRDefault="00991864" w:rsidP="00991864">
            <w:pPr>
              <w:pBdr>
                <w:bottom w:val="single" w:sz="4" w:space="1" w:color="auto"/>
              </w:pBdr>
              <w:tabs>
                <w:tab w:val="decimal" w:pos="1505"/>
              </w:tabs>
              <w:overflowPunct w:val="0"/>
              <w:autoSpaceDE w:val="0"/>
              <w:autoSpaceDN w:val="0"/>
              <w:adjustRightInd w:val="0"/>
              <w:spacing w:line="360" w:lineRule="exact"/>
              <w:rPr>
                <w:rFonts w:ascii="Arial" w:hAnsi="Arial" w:cs="Arial"/>
                <w:kern w:val="0"/>
                <w:sz w:val="20"/>
                <w:szCs w:val="20"/>
              </w:rPr>
            </w:pPr>
            <w:r w:rsidRPr="00EC2DB3">
              <w:rPr>
                <w:rFonts w:ascii="Arial" w:hAnsi="Arial" w:cs="Arial"/>
                <w:kern w:val="0"/>
                <w:sz w:val="20"/>
                <w:szCs w:val="20"/>
              </w:rPr>
              <w:t>7.1</w:t>
            </w:r>
          </w:p>
        </w:tc>
        <w:tc>
          <w:tcPr>
            <w:tcW w:w="2164" w:type="dxa"/>
            <w:vAlign w:val="bottom"/>
          </w:tcPr>
          <w:p w14:paraId="6F483056" w14:textId="77777777" w:rsidR="00991864" w:rsidRPr="00EC2DB3" w:rsidRDefault="00991864" w:rsidP="00991864">
            <w:pPr>
              <w:pBdr>
                <w:bottom w:val="single" w:sz="4" w:space="1" w:color="auto"/>
              </w:pBdr>
              <w:tabs>
                <w:tab w:val="decimal" w:pos="1505"/>
              </w:tabs>
              <w:overflowPunct w:val="0"/>
              <w:autoSpaceDE w:val="0"/>
              <w:autoSpaceDN w:val="0"/>
              <w:adjustRightInd w:val="0"/>
              <w:spacing w:line="360" w:lineRule="exact"/>
              <w:rPr>
                <w:rFonts w:ascii="Arial" w:hAnsi="Arial" w:cs="Arial"/>
                <w:kern w:val="0"/>
                <w:sz w:val="20"/>
                <w:szCs w:val="20"/>
              </w:rPr>
            </w:pPr>
            <w:r w:rsidRPr="00EC2DB3">
              <w:rPr>
                <w:rFonts w:ascii="Arial" w:hAnsi="Arial" w:cs="Arial"/>
                <w:kern w:val="0"/>
                <w:sz w:val="20"/>
                <w:szCs w:val="20"/>
              </w:rPr>
              <w:t>7.1</w:t>
            </w:r>
          </w:p>
        </w:tc>
      </w:tr>
      <w:tr w:rsidR="00EC2DB3" w:rsidRPr="00EC2DB3" w14:paraId="510354FE" w14:textId="77777777" w:rsidTr="00C70F18">
        <w:tc>
          <w:tcPr>
            <w:tcW w:w="4860" w:type="dxa"/>
            <w:vAlign w:val="bottom"/>
          </w:tcPr>
          <w:p w14:paraId="469CEADA" w14:textId="6EADB2DC" w:rsidR="00991864" w:rsidRPr="00EC2DB3" w:rsidRDefault="00991864" w:rsidP="00991864">
            <w:pPr>
              <w:overflowPunct w:val="0"/>
              <w:autoSpaceDE w:val="0"/>
              <w:autoSpaceDN w:val="0"/>
              <w:adjustRightInd w:val="0"/>
              <w:spacing w:line="360" w:lineRule="exact"/>
              <w:ind w:left="168" w:hanging="168"/>
              <w:rPr>
                <w:rFonts w:ascii="Arial" w:hAnsi="Arial" w:cs="Arial"/>
                <w:kern w:val="0"/>
                <w:sz w:val="20"/>
                <w:szCs w:val="20"/>
              </w:rPr>
            </w:pPr>
            <w:r w:rsidRPr="00EC2DB3">
              <w:rPr>
                <w:rFonts w:ascii="Arial" w:hAnsi="Arial" w:cs="Arial"/>
                <w:kern w:val="0"/>
                <w:sz w:val="20"/>
                <w:szCs w:val="20"/>
              </w:rPr>
              <w:t>Carrying amounts of associate based on equity method</w:t>
            </w:r>
          </w:p>
        </w:tc>
        <w:tc>
          <w:tcPr>
            <w:tcW w:w="2164" w:type="dxa"/>
            <w:vAlign w:val="bottom"/>
          </w:tcPr>
          <w:p w14:paraId="0CEA92A7" w14:textId="77777777" w:rsidR="00991864" w:rsidRPr="00EC2DB3" w:rsidRDefault="00991864" w:rsidP="00991864">
            <w:pPr>
              <w:pBdr>
                <w:bottom w:val="double" w:sz="4" w:space="1" w:color="auto"/>
              </w:pBdr>
              <w:tabs>
                <w:tab w:val="decimal" w:pos="1505"/>
              </w:tabs>
              <w:overflowPunct w:val="0"/>
              <w:autoSpaceDE w:val="0"/>
              <w:autoSpaceDN w:val="0"/>
              <w:adjustRightInd w:val="0"/>
              <w:spacing w:line="360" w:lineRule="exact"/>
              <w:rPr>
                <w:rFonts w:ascii="Arial" w:hAnsi="Arial" w:cs="Arial"/>
                <w:kern w:val="0"/>
                <w:sz w:val="20"/>
                <w:szCs w:val="20"/>
              </w:rPr>
            </w:pPr>
            <w:r w:rsidRPr="00EC2DB3">
              <w:rPr>
                <w:rFonts w:ascii="Arial" w:hAnsi="Arial" w:cs="Arial"/>
                <w:kern w:val="0"/>
                <w:sz w:val="20"/>
                <w:szCs w:val="20"/>
              </w:rPr>
              <w:t>45.0</w:t>
            </w:r>
          </w:p>
        </w:tc>
        <w:tc>
          <w:tcPr>
            <w:tcW w:w="2164" w:type="dxa"/>
            <w:vAlign w:val="bottom"/>
          </w:tcPr>
          <w:p w14:paraId="1E08C1E6" w14:textId="77777777" w:rsidR="00991864" w:rsidRPr="00EC2DB3" w:rsidRDefault="00991864" w:rsidP="00991864">
            <w:pPr>
              <w:pBdr>
                <w:bottom w:val="double" w:sz="4" w:space="1" w:color="auto"/>
              </w:pBdr>
              <w:tabs>
                <w:tab w:val="decimal" w:pos="1505"/>
              </w:tabs>
              <w:overflowPunct w:val="0"/>
              <w:autoSpaceDE w:val="0"/>
              <w:autoSpaceDN w:val="0"/>
              <w:adjustRightInd w:val="0"/>
              <w:spacing w:line="360" w:lineRule="exact"/>
              <w:rPr>
                <w:rFonts w:ascii="Arial" w:hAnsi="Arial" w:cs="Arial"/>
                <w:kern w:val="0"/>
                <w:sz w:val="20"/>
                <w:szCs w:val="20"/>
              </w:rPr>
            </w:pPr>
            <w:r w:rsidRPr="00EC2DB3">
              <w:rPr>
                <w:rFonts w:ascii="Arial" w:hAnsi="Arial" w:cs="Arial"/>
                <w:kern w:val="0"/>
                <w:sz w:val="20"/>
                <w:szCs w:val="20"/>
              </w:rPr>
              <w:t>43.3</w:t>
            </w:r>
          </w:p>
        </w:tc>
      </w:tr>
    </w:tbl>
    <w:p w14:paraId="07E07635" w14:textId="77777777" w:rsidR="007C3166" w:rsidRPr="00EC2DB3" w:rsidRDefault="00442B8D" w:rsidP="00C70F18">
      <w:pPr>
        <w:spacing w:before="120" w:after="120" w:line="380" w:lineRule="exact"/>
        <w:ind w:left="547"/>
        <w:rPr>
          <w:rFonts w:ascii="Arial" w:eastAsia="Cordia New" w:hAnsi="Arial" w:cs="Arial"/>
          <w:b/>
          <w:bCs/>
          <w:kern w:val="0"/>
          <w:sz w:val="22"/>
          <w:szCs w:val="22"/>
        </w:rPr>
      </w:pPr>
      <w:r w:rsidRPr="00EC2DB3">
        <w:rPr>
          <w:rFonts w:ascii="Arial" w:eastAsia="Cordia New" w:hAnsi="Arial" w:cs="Arial"/>
          <w:b/>
          <w:bCs/>
          <w:kern w:val="0"/>
          <w:sz w:val="22"/>
          <w:szCs w:val="22"/>
        </w:rPr>
        <w:br w:type="page"/>
      </w:r>
      <w:r w:rsidR="006977DC" w:rsidRPr="00EC2DB3">
        <w:rPr>
          <w:rFonts w:ascii="Arial" w:eastAsia="Cordia New" w:hAnsi="Arial" w:cs="Arial"/>
          <w:b/>
          <w:bCs/>
          <w:kern w:val="0"/>
          <w:sz w:val="22"/>
          <w:szCs w:val="22"/>
        </w:rPr>
        <w:lastRenderedPageBreak/>
        <w:t>Summary of items in statements of comprehensive income</w:t>
      </w:r>
    </w:p>
    <w:p w14:paraId="4923923D" w14:textId="77777777" w:rsidR="00A94FAF" w:rsidRPr="00EC2DB3" w:rsidRDefault="00A94FAF" w:rsidP="00C70F18">
      <w:pPr>
        <w:spacing w:line="380" w:lineRule="exact"/>
        <w:ind w:left="547" w:right="-36"/>
        <w:jc w:val="right"/>
        <w:rPr>
          <w:rFonts w:ascii="Arial" w:eastAsia="Cordia New" w:hAnsi="Arial" w:cs="Arial"/>
          <w:kern w:val="0"/>
          <w:sz w:val="20"/>
          <w:szCs w:val="20"/>
        </w:rPr>
      </w:pPr>
      <w:r w:rsidRPr="00EC2DB3">
        <w:rPr>
          <w:rFonts w:ascii="Arial" w:eastAsia="Cordia New" w:hAnsi="Arial" w:cs="Arial"/>
          <w:kern w:val="0"/>
          <w:sz w:val="20"/>
          <w:szCs w:val="20"/>
        </w:rPr>
        <w:t>(Unit: Million Baht)</w:t>
      </w:r>
    </w:p>
    <w:tbl>
      <w:tblPr>
        <w:tblW w:w="9180" w:type="dxa"/>
        <w:tblInd w:w="558" w:type="dxa"/>
        <w:tblLayout w:type="fixed"/>
        <w:tblLook w:val="04A0" w:firstRow="1" w:lastRow="0" w:firstColumn="1" w:lastColumn="0" w:noHBand="0" w:noVBand="1"/>
      </w:tblPr>
      <w:tblGrid>
        <w:gridCol w:w="3240"/>
        <w:gridCol w:w="1485"/>
        <w:gridCol w:w="1485"/>
        <w:gridCol w:w="1485"/>
        <w:gridCol w:w="1485"/>
      </w:tblGrid>
      <w:tr w:rsidR="00EC2DB3" w:rsidRPr="00EC2DB3" w14:paraId="30D6BB3A" w14:textId="77777777" w:rsidTr="00DB1674">
        <w:tc>
          <w:tcPr>
            <w:tcW w:w="3240" w:type="dxa"/>
            <w:vAlign w:val="bottom"/>
          </w:tcPr>
          <w:p w14:paraId="74AE16D5" w14:textId="77777777" w:rsidR="00C70F18" w:rsidRPr="00EC2DB3" w:rsidRDefault="00C70F18" w:rsidP="00C70F18">
            <w:pPr>
              <w:overflowPunct w:val="0"/>
              <w:autoSpaceDE w:val="0"/>
              <w:autoSpaceDN w:val="0"/>
              <w:adjustRightInd w:val="0"/>
              <w:spacing w:line="380" w:lineRule="exact"/>
              <w:rPr>
                <w:rFonts w:ascii="Arial" w:hAnsi="Arial" w:cs="Arial"/>
                <w:kern w:val="0"/>
                <w:sz w:val="20"/>
                <w:szCs w:val="20"/>
              </w:rPr>
            </w:pPr>
          </w:p>
        </w:tc>
        <w:tc>
          <w:tcPr>
            <w:tcW w:w="5940" w:type="dxa"/>
            <w:gridSpan w:val="4"/>
          </w:tcPr>
          <w:p w14:paraId="55AEE010" w14:textId="77777777" w:rsidR="00C70F18" w:rsidRPr="00EC2DB3" w:rsidRDefault="00C70F18" w:rsidP="00C70F18">
            <w:pPr>
              <w:pBdr>
                <w:bottom w:val="single" w:sz="4" w:space="1" w:color="auto"/>
              </w:pBdr>
              <w:snapToGrid w:val="0"/>
              <w:spacing w:line="380" w:lineRule="exact"/>
              <w:ind w:right="-43"/>
              <w:jc w:val="center"/>
              <w:rPr>
                <w:rFonts w:ascii="Arial" w:hAnsi="Arial" w:cs="Arial"/>
                <w:kern w:val="0"/>
                <w:sz w:val="20"/>
                <w:szCs w:val="20"/>
              </w:rPr>
            </w:pPr>
            <w:r w:rsidRPr="00EC2DB3">
              <w:rPr>
                <w:rFonts w:ascii="Arial" w:hAnsi="Arial" w:cs="Arial"/>
                <w:kern w:val="0"/>
                <w:sz w:val="20"/>
                <w:szCs w:val="20"/>
              </w:rPr>
              <w:t xml:space="preserve">ST - </w:t>
            </w:r>
            <w:proofErr w:type="spellStart"/>
            <w:r w:rsidRPr="00EC2DB3">
              <w:rPr>
                <w:rFonts w:ascii="Arial" w:hAnsi="Arial" w:cs="Arial"/>
                <w:kern w:val="0"/>
                <w:sz w:val="20"/>
                <w:szCs w:val="20"/>
              </w:rPr>
              <w:t>MuangThai</w:t>
            </w:r>
            <w:proofErr w:type="spellEnd"/>
            <w:r w:rsidRPr="00EC2DB3">
              <w:rPr>
                <w:rFonts w:ascii="Arial" w:hAnsi="Arial" w:cs="Arial"/>
                <w:kern w:val="0"/>
                <w:sz w:val="20"/>
                <w:szCs w:val="20"/>
              </w:rPr>
              <w:t xml:space="preserve"> Insurance Co., Ltd.</w:t>
            </w:r>
          </w:p>
        </w:tc>
      </w:tr>
      <w:tr w:rsidR="00EC2DB3" w:rsidRPr="00EC2DB3" w14:paraId="515E6ED4" w14:textId="77777777" w:rsidTr="00DB1674">
        <w:tc>
          <w:tcPr>
            <w:tcW w:w="3240" w:type="dxa"/>
            <w:vAlign w:val="bottom"/>
          </w:tcPr>
          <w:p w14:paraId="38D96BC0" w14:textId="77777777" w:rsidR="00C70F18" w:rsidRPr="00EC2DB3" w:rsidRDefault="00C70F18" w:rsidP="00C70F18">
            <w:pPr>
              <w:overflowPunct w:val="0"/>
              <w:autoSpaceDE w:val="0"/>
              <w:autoSpaceDN w:val="0"/>
              <w:adjustRightInd w:val="0"/>
              <w:spacing w:line="380" w:lineRule="exact"/>
              <w:rPr>
                <w:rFonts w:ascii="Arial" w:hAnsi="Arial" w:cs="Arial"/>
                <w:kern w:val="0"/>
                <w:sz w:val="20"/>
                <w:szCs w:val="20"/>
              </w:rPr>
            </w:pPr>
          </w:p>
        </w:tc>
        <w:tc>
          <w:tcPr>
            <w:tcW w:w="2970" w:type="dxa"/>
            <w:gridSpan w:val="2"/>
          </w:tcPr>
          <w:p w14:paraId="080769C3" w14:textId="7BBABCF7" w:rsidR="00C70F18" w:rsidRPr="00EC2DB3" w:rsidRDefault="00C70F18" w:rsidP="00C70F18">
            <w:pPr>
              <w:pBdr>
                <w:bottom w:val="single" w:sz="4" w:space="1" w:color="auto"/>
              </w:pBdr>
              <w:snapToGrid w:val="0"/>
              <w:spacing w:line="380" w:lineRule="exact"/>
              <w:ind w:right="-43"/>
              <w:jc w:val="center"/>
              <w:rPr>
                <w:rFonts w:ascii="Arial" w:hAnsi="Arial" w:cs="Arial"/>
                <w:kern w:val="0"/>
                <w:sz w:val="20"/>
                <w:szCs w:val="20"/>
              </w:rPr>
            </w:pPr>
            <w:r w:rsidRPr="00EC2DB3">
              <w:rPr>
                <w:rFonts w:ascii="Arial" w:hAnsi="Arial" w:cs="Arial"/>
                <w:kern w:val="0"/>
                <w:sz w:val="20"/>
                <w:szCs w:val="20"/>
              </w:rPr>
              <w:t>For the three-month period</w:t>
            </w:r>
            <w:r w:rsidR="00B27284" w:rsidRPr="00EC2DB3">
              <w:rPr>
                <w:rFonts w:ascii="Arial" w:hAnsi="Arial" w:cs="Arial"/>
                <w:kern w:val="0"/>
                <w:sz w:val="20"/>
                <w:szCs w:val="20"/>
              </w:rPr>
              <w:t>s</w:t>
            </w:r>
            <w:r w:rsidRPr="00EC2DB3">
              <w:rPr>
                <w:rFonts w:ascii="Arial" w:hAnsi="Arial" w:cs="Arial"/>
                <w:kern w:val="0"/>
                <w:sz w:val="20"/>
                <w:szCs w:val="20"/>
              </w:rPr>
              <w:t xml:space="preserve"> ended 30 June</w:t>
            </w:r>
          </w:p>
        </w:tc>
        <w:tc>
          <w:tcPr>
            <w:tcW w:w="2970" w:type="dxa"/>
            <w:gridSpan w:val="2"/>
          </w:tcPr>
          <w:p w14:paraId="1F711C7B" w14:textId="45F03748" w:rsidR="00C70F18" w:rsidRPr="00EC2DB3" w:rsidRDefault="00C70F18" w:rsidP="00C70F18">
            <w:pPr>
              <w:pBdr>
                <w:bottom w:val="single" w:sz="4" w:space="1" w:color="auto"/>
              </w:pBdr>
              <w:snapToGrid w:val="0"/>
              <w:spacing w:line="380" w:lineRule="exact"/>
              <w:ind w:right="-43"/>
              <w:jc w:val="center"/>
              <w:rPr>
                <w:rFonts w:ascii="Arial" w:hAnsi="Arial" w:cs="Arial"/>
                <w:kern w:val="0"/>
                <w:sz w:val="20"/>
                <w:szCs w:val="20"/>
              </w:rPr>
            </w:pPr>
            <w:r w:rsidRPr="00EC2DB3">
              <w:rPr>
                <w:rFonts w:ascii="Arial" w:hAnsi="Arial" w:cs="Arial"/>
                <w:kern w:val="0"/>
                <w:sz w:val="20"/>
                <w:szCs w:val="20"/>
              </w:rPr>
              <w:t xml:space="preserve">For the six-month </w:t>
            </w:r>
            <w:proofErr w:type="gramStart"/>
            <w:r w:rsidRPr="00EC2DB3">
              <w:rPr>
                <w:rFonts w:ascii="Arial" w:hAnsi="Arial" w:cs="Arial"/>
                <w:kern w:val="0"/>
                <w:sz w:val="20"/>
                <w:szCs w:val="20"/>
              </w:rPr>
              <w:t>period</w:t>
            </w:r>
            <w:r w:rsidR="00B27284" w:rsidRPr="00EC2DB3">
              <w:rPr>
                <w:rFonts w:ascii="Arial" w:hAnsi="Arial" w:cs="Arial"/>
                <w:kern w:val="0"/>
                <w:sz w:val="20"/>
                <w:szCs w:val="20"/>
              </w:rPr>
              <w:t>s</w:t>
            </w:r>
            <w:r w:rsidRPr="00EC2DB3">
              <w:rPr>
                <w:rFonts w:ascii="Arial" w:hAnsi="Arial" w:cs="Arial"/>
                <w:kern w:val="0"/>
                <w:sz w:val="20"/>
                <w:szCs w:val="20"/>
              </w:rPr>
              <w:t xml:space="preserve">  ended</w:t>
            </w:r>
            <w:proofErr w:type="gramEnd"/>
            <w:r w:rsidRPr="00EC2DB3">
              <w:rPr>
                <w:rFonts w:ascii="Arial" w:hAnsi="Arial" w:cs="Arial"/>
                <w:kern w:val="0"/>
                <w:sz w:val="20"/>
                <w:szCs w:val="20"/>
              </w:rPr>
              <w:t xml:space="preserve"> 30 June</w:t>
            </w:r>
          </w:p>
        </w:tc>
      </w:tr>
      <w:tr w:rsidR="00EC2DB3" w:rsidRPr="00EC2DB3" w14:paraId="242E3DBF" w14:textId="77777777" w:rsidTr="00DB1674">
        <w:tc>
          <w:tcPr>
            <w:tcW w:w="3240" w:type="dxa"/>
            <w:vAlign w:val="bottom"/>
          </w:tcPr>
          <w:p w14:paraId="2ECE942F" w14:textId="77777777" w:rsidR="00C70F18" w:rsidRPr="00EC2DB3" w:rsidRDefault="00C70F18" w:rsidP="00C70F18">
            <w:pPr>
              <w:overflowPunct w:val="0"/>
              <w:autoSpaceDE w:val="0"/>
              <w:autoSpaceDN w:val="0"/>
              <w:adjustRightInd w:val="0"/>
              <w:spacing w:line="380" w:lineRule="exact"/>
              <w:rPr>
                <w:rFonts w:ascii="Arial" w:hAnsi="Arial" w:cs="Arial"/>
                <w:kern w:val="0"/>
                <w:sz w:val="20"/>
                <w:szCs w:val="20"/>
              </w:rPr>
            </w:pPr>
          </w:p>
        </w:tc>
        <w:tc>
          <w:tcPr>
            <w:tcW w:w="1485" w:type="dxa"/>
          </w:tcPr>
          <w:p w14:paraId="46178865" w14:textId="77777777" w:rsidR="00C70F18" w:rsidRPr="00EC2DB3" w:rsidRDefault="00C70F18" w:rsidP="00C70F18">
            <w:pPr>
              <w:pBdr>
                <w:bottom w:val="single" w:sz="4" w:space="1" w:color="auto"/>
              </w:pBdr>
              <w:snapToGrid w:val="0"/>
              <w:spacing w:line="380" w:lineRule="exact"/>
              <w:ind w:right="-43"/>
              <w:jc w:val="center"/>
              <w:rPr>
                <w:rFonts w:ascii="Arial" w:hAnsi="Arial" w:cs="Arial"/>
                <w:kern w:val="0"/>
                <w:sz w:val="20"/>
                <w:szCs w:val="20"/>
              </w:rPr>
            </w:pPr>
            <w:r w:rsidRPr="00EC2DB3">
              <w:rPr>
                <w:rFonts w:ascii="Arial" w:hAnsi="Arial" w:cs="Arial"/>
                <w:kern w:val="0"/>
                <w:sz w:val="20"/>
                <w:szCs w:val="20"/>
              </w:rPr>
              <w:t>2021</w:t>
            </w:r>
          </w:p>
        </w:tc>
        <w:tc>
          <w:tcPr>
            <w:tcW w:w="1485" w:type="dxa"/>
            <w:vAlign w:val="bottom"/>
          </w:tcPr>
          <w:p w14:paraId="0FD862CF" w14:textId="77777777" w:rsidR="00C70F18" w:rsidRPr="00EC2DB3" w:rsidRDefault="00C70F18" w:rsidP="00C70F18">
            <w:pPr>
              <w:pBdr>
                <w:bottom w:val="single" w:sz="4" w:space="1" w:color="auto"/>
              </w:pBdr>
              <w:snapToGrid w:val="0"/>
              <w:spacing w:line="380" w:lineRule="exact"/>
              <w:ind w:right="-43"/>
              <w:jc w:val="center"/>
              <w:rPr>
                <w:rFonts w:ascii="Arial" w:hAnsi="Arial" w:cs="Arial"/>
                <w:kern w:val="0"/>
                <w:sz w:val="20"/>
                <w:szCs w:val="20"/>
                <w:cs/>
              </w:rPr>
            </w:pPr>
            <w:r w:rsidRPr="00EC2DB3">
              <w:rPr>
                <w:rFonts w:ascii="Arial" w:hAnsi="Arial" w:cs="Arial"/>
                <w:kern w:val="0"/>
                <w:sz w:val="20"/>
                <w:szCs w:val="20"/>
              </w:rPr>
              <w:t>2020</w:t>
            </w:r>
          </w:p>
        </w:tc>
        <w:tc>
          <w:tcPr>
            <w:tcW w:w="1485" w:type="dxa"/>
          </w:tcPr>
          <w:p w14:paraId="7B536A0D" w14:textId="77777777" w:rsidR="00C70F18" w:rsidRPr="00EC2DB3" w:rsidRDefault="00C70F18" w:rsidP="00C70F18">
            <w:pPr>
              <w:pBdr>
                <w:bottom w:val="single" w:sz="4" w:space="1" w:color="auto"/>
              </w:pBdr>
              <w:snapToGrid w:val="0"/>
              <w:spacing w:line="380" w:lineRule="exact"/>
              <w:ind w:right="-43"/>
              <w:jc w:val="center"/>
              <w:rPr>
                <w:rFonts w:ascii="Arial" w:hAnsi="Arial" w:cs="Arial"/>
                <w:kern w:val="0"/>
                <w:sz w:val="20"/>
                <w:szCs w:val="20"/>
              </w:rPr>
            </w:pPr>
            <w:r w:rsidRPr="00EC2DB3">
              <w:rPr>
                <w:rFonts w:ascii="Arial" w:hAnsi="Arial" w:cs="Arial"/>
                <w:kern w:val="0"/>
                <w:sz w:val="20"/>
                <w:szCs w:val="20"/>
              </w:rPr>
              <w:t>2021</w:t>
            </w:r>
          </w:p>
        </w:tc>
        <w:tc>
          <w:tcPr>
            <w:tcW w:w="1485" w:type="dxa"/>
            <w:vAlign w:val="bottom"/>
          </w:tcPr>
          <w:p w14:paraId="4A18602B" w14:textId="77777777" w:rsidR="00C70F18" w:rsidRPr="00EC2DB3" w:rsidRDefault="00C70F18" w:rsidP="00C70F18">
            <w:pPr>
              <w:pBdr>
                <w:bottom w:val="single" w:sz="4" w:space="1" w:color="auto"/>
              </w:pBdr>
              <w:snapToGrid w:val="0"/>
              <w:spacing w:line="380" w:lineRule="exact"/>
              <w:ind w:right="-43"/>
              <w:jc w:val="center"/>
              <w:rPr>
                <w:rFonts w:ascii="Arial" w:hAnsi="Arial" w:cs="Arial"/>
                <w:kern w:val="0"/>
                <w:sz w:val="20"/>
                <w:szCs w:val="20"/>
                <w:cs/>
              </w:rPr>
            </w:pPr>
            <w:r w:rsidRPr="00EC2DB3">
              <w:rPr>
                <w:rFonts w:ascii="Arial" w:hAnsi="Arial" w:cs="Arial"/>
                <w:kern w:val="0"/>
                <w:sz w:val="20"/>
                <w:szCs w:val="20"/>
              </w:rPr>
              <w:t>2020</w:t>
            </w:r>
          </w:p>
        </w:tc>
      </w:tr>
      <w:tr w:rsidR="00EC2DB3" w:rsidRPr="00EC2DB3" w14:paraId="23BA4C75" w14:textId="77777777" w:rsidTr="00C70F18">
        <w:tc>
          <w:tcPr>
            <w:tcW w:w="3240" w:type="dxa"/>
            <w:vAlign w:val="bottom"/>
          </w:tcPr>
          <w:p w14:paraId="1D037FFC" w14:textId="77777777" w:rsidR="00C70F18" w:rsidRPr="00EC2DB3" w:rsidRDefault="00C70F18" w:rsidP="00C70F18">
            <w:pPr>
              <w:overflowPunct w:val="0"/>
              <w:autoSpaceDE w:val="0"/>
              <w:autoSpaceDN w:val="0"/>
              <w:adjustRightInd w:val="0"/>
              <w:spacing w:line="380" w:lineRule="exact"/>
              <w:rPr>
                <w:rFonts w:ascii="Arial" w:hAnsi="Arial" w:cs="Arial"/>
                <w:kern w:val="0"/>
                <w:sz w:val="20"/>
                <w:szCs w:val="20"/>
                <w:cs/>
              </w:rPr>
            </w:pPr>
          </w:p>
        </w:tc>
        <w:tc>
          <w:tcPr>
            <w:tcW w:w="1485" w:type="dxa"/>
          </w:tcPr>
          <w:p w14:paraId="2A51B7D9" w14:textId="77777777" w:rsidR="00C70F18" w:rsidRPr="00EC2DB3" w:rsidRDefault="00C70F18" w:rsidP="00C70F18">
            <w:pPr>
              <w:tabs>
                <w:tab w:val="decimal" w:pos="1585"/>
              </w:tabs>
              <w:overflowPunct w:val="0"/>
              <w:autoSpaceDE w:val="0"/>
              <w:autoSpaceDN w:val="0"/>
              <w:adjustRightInd w:val="0"/>
              <w:spacing w:line="380" w:lineRule="exact"/>
              <w:rPr>
                <w:rFonts w:ascii="Arial" w:hAnsi="Arial" w:cs="Arial"/>
                <w:kern w:val="0"/>
                <w:sz w:val="20"/>
                <w:szCs w:val="20"/>
                <w:cs/>
              </w:rPr>
            </w:pPr>
          </w:p>
        </w:tc>
        <w:tc>
          <w:tcPr>
            <w:tcW w:w="1485" w:type="dxa"/>
          </w:tcPr>
          <w:p w14:paraId="1C06B662" w14:textId="77777777" w:rsidR="00C70F18" w:rsidRPr="00EC2DB3" w:rsidRDefault="00C70F18" w:rsidP="00C70F18">
            <w:pPr>
              <w:tabs>
                <w:tab w:val="decimal" w:pos="1585"/>
              </w:tabs>
              <w:overflowPunct w:val="0"/>
              <w:autoSpaceDE w:val="0"/>
              <w:autoSpaceDN w:val="0"/>
              <w:adjustRightInd w:val="0"/>
              <w:spacing w:line="380" w:lineRule="exact"/>
              <w:rPr>
                <w:rFonts w:ascii="Arial" w:hAnsi="Arial" w:cs="Arial"/>
                <w:kern w:val="0"/>
                <w:sz w:val="20"/>
                <w:szCs w:val="20"/>
                <w:cs/>
              </w:rPr>
            </w:pPr>
          </w:p>
        </w:tc>
        <w:tc>
          <w:tcPr>
            <w:tcW w:w="1485" w:type="dxa"/>
          </w:tcPr>
          <w:p w14:paraId="488F8A12" w14:textId="77777777" w:rsidR="00C70F18" w:rsidRPr="00EC2DB3" w:rsidRDefault="00C70F18" w:rsidP="00C70F18">
            <w:pPr>
              <w:tabs>
                <w:tab w:val="decimal" w:pos="1585"/>
              </w:tabs>
              <w:overflowPunct w:val="0"/>
              <w:autoSpaceDE w:val="0"/>
              <w:autoSpaceDN w:val="0"/>
              <w:adjustRightInd w:val="0"/>
              <w:spacing w:line="380" w:lineRule="exact"/>
              <w:rPr>
                <w:rFonts w:ascii="Arial" w:hAnsi="Arial" w:cs="Arial"/>
                <w:kern w:val="0"/>
                <w:sz w:val="20"/>
                <w:szCs w:val="20"/>
                <w:cs/>
              </w:rPr>
            </w:pPr>
          </w:p>
        </w:tc>
        <w:tc>
          <w:tcPr>
            <w:tcW w:w="1485" w:type="dxa"/>
            <w:vAlign w:val="bottom"/>
          </w:tcPr>
          <w:p w14:paraId="45B09E6B" w14:textId="77777777" w:rsidR="00C70F18" w:rsidRPr="00EC2DB3" w:rsidRDefault="00C70F18" w:rsidP="00C70F18">
            <w:pPr>
              <w:tabs>
                <w:tab w:val="decimal" w:pos="1585"/>
              </w:tabs>
              <w:overflowPunct w:val="0"/>
              <w:autoSpaceDE w:val="0"/>
              <w:autoSpaceDN w:val="0"/>
              <w:adjustRightInd w:val="0"/>
              <w:spacing w:line="380" w:lineRule="exact"/>
              <w:ind w:right="160"/>
              <w:rPr>
                <w:rFonts w:ascii="Arial" w:hAnsi="Arial" w:cs="Arial"/>
                <w:kern w:val="0"/>
                <w:sz w:val="20"/>
                <w:szCs w:val="20"/>
                <w:cs/>
              </w:rPr>
            </w:pPr>
          </w:p>
        </w:tc>
      </w:tr>
      <w:tr w:rsidR="00EC2DB3" w:rsidRPr="00EC2DB3" w14:paraId="5CB389BE" w14:textId="77777777" w:rsidTr="00C70F18">
        <w:trPr>
          <w:trHeight w:val="378"/>
        </w:trPr>
        <w:tc>
          <w:tcPr>
            <w:tcW w:w="3240" w:type="dxa"/>
            <w:vAlign w:val="bottom"/>
          </w:tcPr>
          <w:p w14:paraId="3D13F953" w14:textId="77777777" w:rsidR="004D2C11" w:rsidRPr="00EC2DB3" w:rsidRDefault="004D2C11" w:rsidP="004D2C11">
            <w:pPr>
              <w:overflowPunct w:val="0"/>
              <w:autoSpaceDE w:val="0"/>
              <w:autoSpaceDN w:val="0"/>
              <w:adjustRightInd w:val="0"/>
              <w:spacing w:line="380" w:lineRule="exact"/>
              <w:rPr>
                <w:rFonts w:ascii="Arial" w:hAnsi="Arial" w:cs="Arial"/>
                <w:kern w:val="0"/>
                <w:sz w:val="20"/>
                <w:szCs w:val="20"/>
              </w:rPr>
            </w:pPr>
            <w:r w:rsidRPr="00EC2DB3">
              <w:rPr>
                <w:rFonts w:ascii="Arial" w:hAnsi="Arial" w:cs="Arial"/>
                <w:kern w:val="0"/>
                <w:sz w:val="20"/>
                <w:szCs w:val="20"/>
              </w:rPr>
              <w:t>Total revenues</w:t>
            </w:r>
          </w:p>
        </w:tc>
        <w:tc>
          <w:tcPr>
            <w:tcW w:w="1485" w:type="dxa"/>
            <w:vAlign w:val="bottom"/>
          </w:tcPr>
          <w:p w14:paraId="4250B04E" w14:textId="77777777" w:rsidR="004D2C11" w:rsidRPr="00EC2DB3" w:rsidRDefault="00792F39" w:rsidP="004D2C11">
            <w:pPr>
              <w:pBdr>
                <w:bottom w:val="double" w:sz="4" w:space="1" w:color="auto"/>
              </w:pBdr>
              <w:tabs>
                <w:tab w:val="decimal" w:pos="879"/>
              </w:tabs>
              <w:overflowPunct w:val="0"/>
              <w:autoSpaceDE w:val="0"/>
              <w:autoSpaceDN w:val="0"/>
              <w:adjustRightInd w:val="0"/>
              <w:spacing w:line="380" w:lineRule="exact"/>
              <w:rPr>
                <w:rFonts w:ascii="Arial" w:hAnsi="Arial" w:cs="Arial"/>
                <w:kern w:val="0"/>
                <w:sz w:val="20"/>
                <w:szCs w:val="20"/>
              </w:rPr>
            </w:pPr>
            <w:r w:rsidRPr="00EC2DB3">
              <w:rPr>
                <w:rFonts w:ascii="Arial" w:hAnsi="Arial" w:cs="Arial"/>
                <w:kern w:val="0"/>
                <w:sz w:val="20"/>
                <w:szCs w:val="20"/>
              </w:rPr>
              <w:t>47.0</w:t>
            </w:r>
          </w:p>
        </w:tc>
        <w:tc>
          <w:tcPr>
            <w:tcW w:w="1485" w:type="dxa"/>
            <w:vAlign w:val="bottom"/>
          </w:tcPr>
          <w:p w14:paraId="2C88814B" w14:textId="77777777" w:rsidR="004D2C11" w:rsidRPr="00EC2DB3" w:rsidRDefault="004D2C11" w:rsidP="004D2C11">
            <w:pPr>
              <w:pBdr>
                <w:bottom w:val="double" w:sz="4" w:space="1" w:color="auto"/>
              </w:pBdr>
              <w:tabs>
                <w:tab w:val="decimal" w:pos="879"/>
              </w:tabs>
              <w:overflowPunct w:val="0"/>
              <w:autoSpaceDE w:val="0"/>
              <w:autoSpaceDN w:val="0"/>
              <w:adjustRightInd w:val="0"/>
              <w:spacing w:line="380" w:lineRule="exact"/>
              <w:rPr>
                <w:rFonts w:ascii="Arial" w:hAnsi="Arial" w:cs="Arial"/>
                <w:kern w:val="0"/>
                <w:sz w:val="20"/>
                <w:szCs w:val="20"/>
              </w:rPr>
            </w:pPr>
            <w:r w:rsidRPr="00EC2DB3">
              <w:rPr>
                <w:rFonts w:ascii="Arial" w:hAnsi="Arial" w:cs="Arial"/>
                <w:kern w:val="0"/>
                <w:sz w:val="20"/>
                <w:szCs w:val="20"/>
              </w:rPr>
              <w:t>25.7</w:t>
            </w:r>
          </w:p>
        </w:tc>
        <w:tc>
          <w:tcPr>
            <w:tcW w:w="1485" w:type="dxa"/>
            <w:vAlign w:val="bottom"/>
          </w:tcPr>
          <w:p w14:paraId="0BD4F5BD" w14:textId="77777777" w:rsidR="004D2C11" w:rsidRPr="00EC2DB3" w:rsidRDefault="00792F39" w:rsidP="004D2C11">
            <w:pPr>
              <w:pBdr>
                <w:bottom w:val="double" w:sz="4" w:space="1" w:color="auto"/>
              </w:pBdr>
              <w:tabs>
                <w:tab w:val="decimal" w:pos="879"/>
              </w:tabs>
              <w:overflowPunct w:val="0"/>
              <w:autoSpaceDE w:val="0"/>
              <w:autoSpaceDN w:val="0"/>
              <w:adjustRightInd w:val="0"/>
              <w:spacing w:line="380" w:lineRule="exact"/>
              <w:rPr>
                <w:rFonts w:ascii="Arial" w:hAnsi="Arial" w:cs="Arial"/>
                <w:kern w:val="0"/>
                <w:sz w:val="20"/>
                <w:szCs w:val="20"/>
              </w:rPr>
            </w:pPr>
            <w:r w:rsidRPr="00EC2DB3">
              <w:rPr>
                <w:rFonts w:ascii="Arial" w:hAnsi="Arial" w:cs="Arial"/>
                <w:kern w:val="0"/>
                <w:sz w:val="20"/>
                <w:szCs w:val="20"/>
              </w:rPr>
              <w:t>83.9</w:t>
            </w:r>
          </w:p>
        </w:tc>
        <w:tc>
          <w:tcPr>
            <w:tcW w:w="1485" w:type="dxa"/>
            <w:vAlign w:val="bottom"/>
          </w:tcPr>
          <w:p w14:paraId="03E3FED3" w14:textId="77777777" w:rsidR="004D2C11" w:rsidRPr="00EC2DB3" w:rsidRDefault="004D2C11" w:rsidP="004D2C11">
            <w:pPr>
              <w:pBdr>
                <w:bottom w:val="double" w:sz="4" w:space="1" w:color="auto"/>
              </w:pBdr>
              <w:tabs>
                <w:tab w:val="decimal" w:pos="879"/>
              </w:tabs>
              <w:overflowPunct w:val="0"/>
              <w:autoSpaceDE w:val="0"/>
              <w:autoSpaceDN w:val="0"/>
              <w:adjustRightInd w:val="0"/>
              <w:spacing w:line="380" w:lineRule="exact"/>
              <w:rPr>
                <w:rFonts w:ascii="Arial" w:hAnsi="Arial" w:cs="Arial"/>
                <w:kern w:val="0"/>
                <w:sz w:val="20"/>
                <w:szCs w:val="20"/>
              </w:rPr>
            </w:pPr>
            <w:r w:rsidRPr="00EC2DB3">
              <w:rPr>
                <w:rFonts w:ascii="Arial" w:hAnsi="Arial" w:cs="Arial"/>
                <w:kern w:val="0"/>
                <w:sz w:val="20"/>
                <w:szCs w:val="20"/>
              </w:rPr>
              <w:t>45.4</w:t>
            </w:r>
          </w:p>
        </w:tc>
      </w:tr>
      <w:tr w:rsidR="00EC2DB3" w:rsidRPr="00EC2DB3" w14:paraId="2DD8E604" w14:textId="77777777" w:rsidTr="00C70F18">
        <w:tc>
          <w:tcPr>
            <w:tcW w:w="3240" w:type="dxa"/>
            <w:vAlign w:val="bottom"/>
          </w:tcPr>
          <w:p w14:paraId="6EB8147D" w14:textId="77777777" w:rsidR="004D2C11" w:rsidRPr="00EC2DB3" w:rsidRDefault="004D2C11" w:rsidP="004D2C11">
            <w:pPr>
              <w:overflowPunct w:val="0"/>
              <w:autoSpaceDE w:val="0"/>
              <w:autoSpaceDN w:val="0"/>
              <w:adjustRightInd w:val="0"/>
              <w:spacing w:line="380" w:lineRule="exact"/>
              <w:rPr>
                <w:rFonts w:ascii="Arial" w:hAnsi="Arial" w:cs="Arial"/>
                <w:kern w:val="0"/>
                <w:sz w:val="20"/>
                <w:szCs w:val="20"/>
              </w:rPr>
            </w:pPr>
          </w:p>
        </w:tc>
        <w:tc>
          <w:tcPr>
            <w:tcW w:w="1485" w:type="dxa"/>
            <w:vAlign w:val="bottom"/>
          </w:tcPr>
          <w:p w14:paraId="26F6F0C7" w14:textId="77777777" w:rsidR="004D2C11" w:rsidRPr="00EC2DB3" w:rsidRDefault="004D2C11" w:rsidP="004D2C11">
            <w:pPr>
              <w:tabs>
                <w:tab w:val="decimal" w:pos="879"/>
              </w:tabs>
              <w:overflowPunct w:val="0"/>
              <w:autoSpaceDE w:val="0"/>
              <w:autoSpaceDN w:val="0"/>
              <w:adjustRightInd w:val="0"/>
              <w:spacing w:line="380" w:lineRule="exact"/>
              <w:rPr>
                <w:rFonts w:ascii="Arial" w:hAnsi="Arial" w:cs="Arial"/>
                <w:kern w:val="0"/>
                <w:sz w:val="20"/>
                <w:szCs w:val="20"/>
              </w:rPr>
            </w:pPr>
          </w:p>
        </w:tc>
        <w:tc>
          <w:tcPr>
            <w:tcW w:w="1485" w:type="dxa"/>
            <w:vAlign w:val="bottom"/>
          </w:tcPr>
          <w:p w14:paraId="6A7FD563" w14:textId="77777777" w:rsidR="004D2C11" w:rsidRPr="00EC2DB3" w:rsidRDefault="004D2C11" w:rsidP="004D2C11">
            <w:pPr>
              <w:tabs>
                <w:tab w:val="decimal" w:pos="879"/>
              </w:tabs>
              <w:overflowPunct w:val="0"/>
              <w:autoSpaceDE w:val="0"/>
              <w:autoSpaceDN w:val="0"/>
              <w:adjustRightInd w:val="0"/>
              <w:spacing w:line="380" w:lineRule="exact"/>
              <w:rPr>
                <w:rFonts w:ascii="Arial" w:hAnsi="Arial" w:cs="Arial"/>
                <w:kern w:val="0"/>
                <w:sz w:val="20"/>
                <w:szCs w:val="20"/>
              </w:rPr>
            </w:pPr>
          </w:p>
        </w:tc>
        <w:tc>
          <w:tcPr>
            <w:tcW w:w="1485" w:type="dxa"/>
            <w:vAlign w:val="bottom"/>
          </w:tcPr>
          <w:p w14:paraId="452A21AA" w14:textId="77777777" w:rsidR="004D2C11" w:rsidRPr="00EC2DB3" w:rsidRDefault="004D2C11" w:rsidP="004D2C11">
            <w:pPr>
              <w:tabs>
                <w:tab w:val="decimal" w:pos="879"/>
              </w:tabs>
              <w:overflowPunct w:val="0"/>
              <w:autoSpaceDE w:val="0"/>
              <w:autoSpaceDN w:val="0"/>
              <w:adjustRightInd w:val="0"/>
              <w:spacing w:line="380" w:lineRule="exact"/>
              <w:rPr>
                <w:rFonts w:ascii="Arial" w:hAnsi="Arial" w:cs="Arial"/>
                <w:kern w:val="0"/>
                <w:sz w:val="20"/>
                <w:szCs w:val="20"/>
              </w:rPr>
            </w:pPr>
          </w:p>
        </w:tc>
        <w:tc>
          <w:tcPr>
            <w:tcW w:w="1485" w:type="dxa"/>
            <w:vAlign w:val="bottom"/>
          </w:tcPr>
          <w:p w14:paraId="7C5A4368" w14:textId="77777777" w:rsidR="004D2C11" w:rsidRPr="00EC2DB3" w:rsidRDefault="004D2C11" w:rsidP="004D2C11">
            <w:pPr>
              <w:tabs>
                <w:tab w:val="decimal" w:pos="879"/>
              </w:tabs>
              <w:overflowPunct w:val="0"/>
              <w:autoSpaceDE w:val="0"/>
              <w:autoSpaceDN w:val="0"/>
              <w:adjustRightInd w:val="0"/>
              <w:spacing w:line="380" w:lineRule="exact"/>
              <w:rPr>
                <w:rFonts w:ascii="Arial" w:hAnsi="Arial" w:cs="Arial"/>
                <w:kern w:val="0"/>
                <w:sz w:val="20"/>
                <w:szCs w:val="20"/>
              </w:rPr>
            </w:pPr>
          </w:p>
        </w:tc>
      </w:tr>
      <w:tr w:rsidR="00EC2DB3" w:rsidRPr="00EC2DB3" w14:paraId="36565BB6" w14:textId="77777777" w:rsidTr="00C70F18">
        <w:tc>
          <w:tcPr>
            <w:tcW w:w="3240" w:type="dxa"/>
            <w:vAlign w:val="bottom"/>
          </w:tcPr>
          <w:p w14:paraId="74FCFD65" w14:textId="77777777" w:rsidR="004D2C11" w:rsidRPr="00EC2DB3" w:rsidRDefault="004D2C11" w:rsidP="004D2C11">
            <w:pPr>
              <w:overflowPunct w:val="0"/>
              <w:autoSpaceDE w:val="0"/>
              <w:autoSpaceDN w:val="0"/>
              <w:adjustRightInd w:val="0"/>
              <w:spacing w:line="380" w:lineRule="exact"/>
              <w:ind w:left="252" w:hanging="252"/>
              <w:rPr>
                <w:rFonts w:ascii="Arial" w:hAnsi="Arial" w:cs="Arial"/>
                <w:kern w:val="0"/>
                <w:sz w:val="20"/>
                <w:szCs w:val="20"/>
              </w:rPr>
            </w:pPr>
            <w:r w:rsidRPr="00EC2DB3">
              <w:rPr>
                <w:rFonts w:ascii="Arial" w:hAnsi="Arial" w:cs="Arial"/>
                <w:kern w:val="0"/>
                <w:sz w:val="20"/>
                <w:szCs w:val="20"/>
              </w:rPr>
              <w:t>Profit (loss) for the periods</w:t>
            </w:r>
          </w:p>
        </w:tc>
        <w:tc>
          <w:tcPr>
            <w:tcW w:w="1485" w:type="dxa"/>
            <w:vAlign w:val="bottom"/>
          </w:tcPr>
          <w:p w14:paraId="2891F2A5" w14:textId="2EC6257C" w:rsidR="004D2C11" w:rsidRPr="00EC2DB3" w:rsidRDefault="00792F39" w:rsidP="004D2C11">
            <w:pPr>
              <w:tabs>
                <w:tab w:val="decimal" w:pos="879"/>
              </w:tabs>
              <w:overflowPunct w:val="0"/>
              <w:autoSpaceDE w:val="0"/>
              <w:autoSpaceDN w:val="0"/>
              <w:adjustRightInd w:val="0"/>
              <w:spacing w:line="380" w:lineRule="exact"/>
              <w:rPr>
                <w:rFonts w:ascii="Arial" w:hAnsi="Arial" w:cs="Arial"/>
                <w:kern w:val="0"/>
                <w:sz w:val="20"/>
                <w:szCs w:val="20"/>
              </w:rPr>
            </w:pPr>
            <w:r w:rsidRPr="00EC2DB3">
              <w:rPr>
                <w:rFonts w:ascii="Arial" w:hAnsi="Arial" w:cs="Arial"/>
                <w:kern w:val="0"/>
                <w:sz w:val="20"/>
                <w:szCs w:val="20"/>
              </w:rPr>
              <w:t>3.</w:t>
            </w:r>
            <w:r w:rsidR="00D11FCD" w:rsidRPr="00EC2DB3">
              <w:rPr>
                <w:rFonts w:ascii="Arial" w:hAnsi="Arial" w:cs="Arial"/>
                <w:kern w:val="0"/>
                <w:sz w:val="20"/>
                <w:szCs w:val="20"/>
              </w:rPr>
              <w:t>2</w:t>
            </w:r>
          </w:p>
        </w:tc>
        <w:tc>
          <w:tcPr>
            <w:tcW w:w="1485" w:type="dxa"/>
            <w:vAlign w:val="bottom"/>
          </w:tcPr>
          <w:p w14:paraId="02166D9A" w14:textId="77777777" w:rsidR="004D2C11" w:rsidRPr="00EC2DB3" w:rsidRDefault="004D2C11" w:rsidP="004D2C11">
            <w:pPr>
              <w:tabs>
                <w:tab w:val="decimal" w:pos="879"/>
              </w:tabs>
              <w:overflowPunct w:val="0"/>
              <w:autoSpaceDE w:val="0"/>
              <w:autoSpaceDN w:val="0"/>
              <w:adjustRightInd w:val="0"/>
              <w:spacing w:line="380" w:lineRule="exact"/>
              <w:rPr>
                <w:rFonts w:ascii="Arial" w:hAnsi="Arial" w:cs="Arial"/>
                <w:kern w:val="0"/>
                <w:sz w:val="20"/>
                <w:szCs w:val="20"/>
              </w:rPr>
            </w:pPr>
            <w:r w:rsidRPr="00EC2DB3">
              <w:rPr>
                <w:rFonts w:ascii="Arial" w:hAnsi="Arial" w:cs="Arial"/>
                <w:kern w:val="0"/>
                <w:sz w:val="20"/>
                <w:szCs w:val="20"/>
              </w:rPr>
              <w:t>1.5</w:t>
            </w:r>
          </w:p>
        </w:tc>
        <w:tc>
          <w:tcPr>
            <w:tcW w:w="1485" w:type="dxa"/>
            <w:vAlign w:val="bottom"/>
          </w:tcPr>
          <w:p w14:paraId="31774F44" w14:textId="77777777" w:rsidR="004D2C11" w:rsidRPr="00EC2DB3" w:rsidRDefault="00792F39" w:rsidP="004D2C11">
            <w:pPr>
              <w:tabs>
                <w:tab w:val="decimal" w:pos="879"/>
              </w:tabs>
              <w:overflowPunct w:val="0"/>
              <w:autoSpaceDE w:val="0"/>
              <w:autoSpaceDN w:val="0"/>
              <w:adjustRightInd w:val="0"/>
              <w:spacing w:line="380" w:lineRule="exact"/>
              <w:rPr>
                <w:rFonts w:ascii="Arial" w:hAnsi="Arial" w:cs="Arial"/>
                <w:kern w:val="0"/>
                <w:sz w:val="20"/>
                <w:szCs w:val="20"/>
              </w:rPr>
            </w:pPr>
            <w:r w:rsidRPr="00EC2DB3">
              <w:rPr>
                <w:rFonts w:ascii="Arial" w:hAnsi="Arial" w:cs="Arial"/>
                <w:kern w:val="0"/>
                <w:sz w:val="20"/>
                <w:szCs w:val="20"/>
              </w:rPr>
              <w:t>4.2</w:t>
            </w:r>
          </w:p>
        </w:tc>
        <w:tc>
          <w:tcPr>
            <w:tcW w:w="1485" w:type="dxa"/>
            <w:vAlign w:val="bottom"/>
          </w:tcPr>
          <w:p w14:paraId="49289E86" w14:textId="77777777" w:rsidR="004D2C11" w:rsidRPr="00EC2DB3" w:rsidRDefault="004D2C11" w:rsidP="004D2C11">
            <w:pPr>
              <w:tabs>
                <w:tab w:val="decimal" w:pos="879"/>
              </w:tabs>
              <w:overflowPunct w:val="0"/>
              <w:autoSpaceDE w:val="0"/>
              <w:autoSpaceDN w:val="0"/>
              <w:adjustRightInd w:val="0"/>
              <w:spacing w:line="380" w:lineRule="exact"/>
              <w:rPr>
                <w:rFonts w:ascii="Arial" w:hAnsi="Arial" w:cs="Arial"/>
                <w:kern w:val="0"/>
                <w:sz w:val="20"/>
                <w:szCs w:val="20"/>
              </w:rPr>
            </w:pPr>
            <w:r w:rsidRPr="00EC2DB3">
              <w:rPr>
                <w:rFonts w:ascii="Arial" w:hAnsi="Arial" w:cs="Arial"/>
                <w:kern w:val="0"/>
                <w:sz w:val="20"/>
                <w:szCs w:val="20"/>
              </w:rPr>
              <w:t>(0.8)</w:t>
            </w:r>
          </w:p>
        </w:tc>
      </w:tr>
      <w:tr w:rsidR="00EC2DB3" w:rsidRPr="00EC2DB3" w14:paraId="2BD147EF" w14:textId="77777777" w:rsidTr="00C70F18">
        <w:trPr>
          <w:trHeight w:val="144"/>
        </w:trPr>
        <w:tc>
          <w:tcPr>
            <w:tcW w:w="3240" w:type="dxa"/>
            <w:vAlign w:val="bottom"/>
          </w:tcPr>
          <w:p w14:paraId="2A093793" w14:textId="77777777" w:rsidR="004D2C11" w:rsidRPr="00EC2DB3" w:rsidRDefault="004D2C11" w:rsidP="004D2C11">
            <w:pPr>
              <w:overflowPunct w:val="0"/>
              <w:autoSpaceDE w:val="0"/>
              <w:autoSpaceDN w:val="0"/>
              <w:adjustRightInd w:val="0"/>
              <w:spacing w:line="380" w:lineRule="exact"/>
              <w:ind w:left="252" w:hanging="252"/>
              <w:rPr>
                <w:rFonts w:ascii="Arial" w:hAnsi="Arial" w:cs="Arial"/>
                <w:kern w:val="0"/>
                <w:sz w:val="20"/>
                <w:szCs w:val="20"/>
              </w:rPr>
            </w:pPr>
            <w:r w:rsidRPr="00EC2DB3">
              <w:rPr>
                <w:rFonts w:ascii="Arial" w:hAnsi="Arial" w:cs="Arial"/>
                <w:kern w:val="0"/>
                <w:sz w:val="20"/>
                <w:szCs w:val="20"/>
              </w:rPr>
              <w:t xml:space="preserve">Other comprehensive income - Exchange differences on translation of financial statements in foreign currency </w:t>
            </w:r>
          </w:p>
        </w:tc>
        <w:tc>
          <w:tcPr>
            <w:tcW w:w="1485" w:type="dxa"/>
            <w:vAlign w:val="bottom"/>
          </w:tcPr>
          <w:p w14:paraId="3EA5CFCE" w14:textId="77777777" w:rsidR="004D2C11" w:rsidRPr="00EC2DB3" w:rsidRDefault="00792F39" w:rsidP="004D2C11">
            <w:pPr>
              <w:pBdr>
                <w:bottom w:val="single" w:sz="4" w:space="1" w:color="auto"/>
              </w:pBdr>
              <w:tabs>
                <w:tab w:val="decimal" w:pos="879"/>
              </w:tabs>
              <w:overflowPunct w:val="0"/>
              <w:autoSpaceDE w:val="0"/>
              <w:autoSpaceDN w:val="0"/>
              <w:adjustRightInd w:val="0"/>
              <w:spacing w:line="380" w:lineRule="exact"/>
              <w:rPr>
                <w:rFonts w:ascii="Arial" w:hAnsi="Arial" w:cs="Arial"/>
                <w:kern w:val="0"/>
                <w:sz w:val="20"/>
                <w:szCs w:val="20"/>
              </w:rPr>
            </w:pPr>
            <w:r w:rsidRPr="00EC2DB3">
              <w:rPr>
                <w:rFonts w:ascii="Arial" w:hAnsi="Arial" w:cs="Arial"/>
                <w:kern w:val="0"/>
                <w:sz w:val="20"/>
                <w:szCs w:val="20"/>
              </w:rPr>
              <w:t>(0.6)</w:t>
            </w:r>
          </w:p>
        </w:tc>
        <w:tc>
          <w:tcPr>
            <w:tcW w:w="1485" w:type="dxa"/>
            <w:vAlign w:val="bottom"/>
          </w:tcPr>
          <w:p w14:paraId="7A21DDA9" w14:textId="77777777" w:rsidR="004D2C11" w:rsidRPr="00EC2DB3" w:rsidRDefault="004D2C11" w:rsidP="004D2C11">
            <w:pPr>
              <w:pBdr>
                <w:bottom w:val="single" w:sz="4" w:space="1" w:color="auto"/>
              </w:pBdr>
              <w:tabs>
                <w:tab w:val="decimal" w:pos="879"/>
              </w:tabs>
              <w:overflowPunct w:val="0"/>
              <w:autoSpaceDE w:val="0"/>
              <w:autoSpaceDN w:val="0"/>
              <w:adjustRightInd w:val="0"/>
              <w:spacing w:line="380" w:lineRule="exact"/>
              <w:rPr>
                <w:rFonts w:ascii="Arial" w:hAnsi="Arial" w:cs="Arial"/>
                <w:kern w:val="0"/>
                <w:sz w:val="20"/>
                <w:szCs w:val="20"/>
              </w:rPr>
            </w:pPr>
            <w:r w:rsidRPr="00EC2DB3">
              <w:rPr>
                <w:rFonts w:ascii="Arial" w:hAnsi="Arial" w:cs="Arial"/>
                <w:kern w:val="0"/>
                <w:sz w:val="20"/>
                <w:szCs w:val="20"/>
              </w:rPr>
              <w:t>(11.9)</w:t>
            </w:r>
          </w:p>
        </w:tc>
        <w:tc>
          <w:tcPr>
            <w:tcW w:w="1485" w:type="dxa"/>
            <w:vAlign w:val="bottom"/>
          </w:tcPr>
          <w:p w14:paraId="004195B5" w14:textId="77777777" w:rsidR="004D2C11" w:rsidRPr="00EC2DB3" w:rsidRDefault="00792F39" w:rsidP="004D2C11">
            <w:pPr>
              <w:pBdr>
                <w:bottom w:val="single" w:sz="4" w:space="1" w:color="auto"/>
              </w:pBdr>
              <w:tabs>
                <w:tab w:val="decimal" w:pos="879"/>
              </w:tabs>
              <w:overflowPunct w:val="0"/>
              <w:autoSpaceDE w:val="0"/>
              <w:autoSpaceDN w:val="0"/>
              <w:adjustRightInd w:val="0"/>
              <w:spacing w:line="380" w:lineRule="exact"/>
              <w:rPr>
                <w:rFonts w:ascii="Arial" w:hAnsi="Arial" w:cs="Arial"/>
                <w:kern w:val="0"/>
                <w:sz w:val="20"/>
                <w:szCs w:val="20"/>
              </w:rPr>
            </w:pPr>
            <w:r w:rsidRPr="00EC2DB3">
              <w:rPr>
                <w:rFonts w:ascii="Arial" w:hAnsi="Arial" w:cs="Arial"/>
                <w:kern w:val="0"/>
                <w:sz w:val="20"/>
                <w:szCs w:val="20"/>
              </w:rPr>
              <w:t>3.5</w:t>
            </w:r>
          </w:p>
        </w:tc>
        <w:tc>
          <w:tcPr>
            <w:tcW w:w="1485" w:type="dxa"/>
            <w:vAlign w:val="bottom"/>
          </w:tcPr>
          <w:p w14:paraId="6F18F739" w14:textId="77777777" w:rsidR="004D2C11" w:rsidRPr="00EC2DB3" w:rsidRDefault="004D2C11" w:rsidP="004D2C11">
            <w:pPr>
              <w:pBdr>
                <w:bottom w:val="single" w:sz="4" w:space="1" w:color="auto"/>
              </w:pBdr>
              <w:tabs>
                <w:tab w:val="decimal" w:pos="879"/>
              </w:tabs>
              <w:overflowPunct w:val="0"/>
              <w:autoSpaceDE w:val="0"/>
              <w:autoSpaceDN w:val="0"/>
              <w:adjustRightInd w:val="0"/>
              <w:spacing w:line="380" w:lineRule="exact"/>
              <w:rPr>
                <w:rFonts w:ascii="Arial" w:hAnsi="Arial" w:cs="Arial"/>
                <w:kern w:val="0"/>
                <w:sz w:val="20"/>
                <w:szCs w:val="20"/>
              </w:rPr>
            </w:pPr>
            <w:r w:rsidRPr="00EC2DB3">
              <w:rPr>
                <w:rFonts w:ascii="Arial" w:hAnsi="Arial" w:cs="Arial"/>
                <w:kern w:val="0"/>
                <w:sz w:val="20"/>
                <w:szCs w:val="20"/>
              </w:rPr>
              <w:t>0.2</w:t>
            </w:r>
          </w:p>
        </w:tc>
      </w:tr>
      <w:tr w:rsidR="00EC2DB3" w:rsidRPr="00EC2DB3" w14:paraId="41FF9E35" w14:textId="77777777" w:rsidTr="00C70F18">
        <w:tc>
          <w:tcPr>
            <w:tcW w:w="3240" w:type="dxa"/>
            <w:vAlign w:val="bottom"/>
          </w:tcPr>
          <w:p w14:paraId="16C17837" w14:textId="77777777" w:rsidR="004D2C11" w:rsidRPr="00EC2DB3" w:rsidRDefault="004D2C11" w:rsidP="004D2C11">
            <w:pPr>
              <w:overflowPunct w:val="0"/>
              <w:autoSpaceDE w:val="0"/>
              <w:autoSpaceDN w:val="0"/>
              <w:adjustRightInd w:val="0"/>
              <w:spacing w:line="380" w:lineRule="exact"/>
              <w:ind w:left="252" w:hanging="252"/>
              <w:rPr>
                <w:rFonts w:ascii="Arial" w:hAnsi="Arial" w:cs="Arial"/>
                <w:kern w:val="0"/>
                <w:sz w:val="20"/>
                <w:szCs w:val="20"/>
              </w:rPr>
            </w:pPr>
            <w:r w:rsidRPr="00EC2DB3">
              <w:rPr>
                <w:rFonts w:ascii="Arial" w:hAnsi="Arial" w:cs="Arial"/>
                <w:kern w:val="0"/>
                <w:sz w:val="20"/>
                <w:szCs w:val="20"/>
              </w:rPr>
              <w:t>Total comprehensive income for the periods</w:t>
            </w:r>
          </w:p>
        </w:tc>
        <w:tc>
          <w:tcPr>
            <w:tcW w:w="1485" w:type="dxa"/>
            <w:vAlign w:val="bottom"/>
          </w:tcPr>
          <w:p w14:paraId="172D8809" w14:textId="3973AB72" w:rsidR="004D2C11" w:rsidRPr="00EC2DB3" w:rsidRDefault="00792F39" w:rsidP="004D2C11">
            <w:pPr>
              <w:pBdr>
                <w:bottom w:val="double" w:sz="4" w:space="1" w:color="auto"/>
              </w:pBdr>
              <w:tabs>
                <w:tab w:val="decimal" w:pos="879"/>
              </w:tabs>
              <w:overflowPunct w:val="0"/>
              <w:autoSpaceDE w:val="0"/>
              <w:autoSpaceDN w:val="0"/>
              <w:adjustRightInd w:val="0"/>
              <w:spacing w:line="380" w:lineRule="exact"/>
              <w:rPr>
                <w:rFonts w:ascii="Arial" w:hAnsi="Arial" w:cs="Arial"/>
                <w:kern w:val="0"/>
                <w:sz w:val="20"/>
                <w:szCs w:val="20"/>
              </w:rPr>
            </w:pPr>
            <w:r w:rsidRPr="00EC2DB3">
              <w:rPr>
                <w:rFonts w:ascii="Arial" w:hAnsi="Arial" w:cs="Arial"/>
                <w:kern w:val="0"/>
                <w:sz w:val="20"/>
                <w:szCs w:val="20"/>
              </w:rPr>
              <w:t>2.</w:t>
            </w:r>
            <w:r w:rsidR="00D11FCD" w:rsidRPr="00EC2DB3">
              <w:rPr>
                <w:rFonts w:ascii="Arial" w:hAnsi="Arial" w:cs="Arial"/>
                <w:kern w:val="0"/>
                <w:sz w:val="20"/>
                <w:szCs w:val="20"/>
              </w:rPr>
              <w:t>6</w:t>
            </w:r>
          </w:p>
        </w:tc>
        <w:tc>
          <w:tcPr>
            <w:tcW w:w="1485" w:type="dxa"/>
            <w:vAlign w:val="bottom"/>
          </w:tcPr>
          <w:p w14:paraId="48C881A2" w14:textId="77777777" w:rsidR="004D2C11" w:rsidRPr="00EC2DB3" w:rsidRDefault="004D2C11" w:rsidP="004D2C11">
            <w:pPr>
              <w:pBdr>
                <w:bottom w:val="double" w:sz="4" w:space="1" w:color="auto"/>
              </w:pBdr>
              <w:tabs>
                <w:tab w:val="decimal" w:pos="879"/>
              </w:tabs>
              <w:overflowPunct w:val="0"/>
              <w:autoSpaceDE w:val="0"/>
              <w:autoSpaceDN w:val="0"/>
              <w:adjustRightInd w:val="0"/>
              <w:spacing w:line="380" w:lineRule="exact"/>
              <w:rPr>
                <w:rFonts w:ascii="Arial" w:hAnsi="Arial" w:cs="Arial"/>
                <w:kern w:val="0"/>
                <w:sz w:val="20"/>
                <w:szCs w:val="20"/>
              </w:rPr>
            </w:pPr>
            <w:r w:rsidRPr="00EC2DB3">
              <w:rPr>
                <w:rFonts w:ascii="Arial" w:hAnsi="Arial" w:cs="Arial"/>
                <w:kern w:val="0"/>
                <w:sz w:val="20"/>
                <w:szCs w:val="20"/>
              </w:rPr>
              <w:t>(10.4)</w:t>
            </w:r>
          </w:p>
        </w:tc>
        <w:tc>
          <w:tcPr>
            <w:tcW w:w="1485" w:type="dxa"/>
            <w:vAlign w:val="bottom"/>
          </w:tcPr>
          <w:p w14:paraId="4F21FED0" w14:textId="77777777" w:rsidR="004D2C11" w:rsidRPr="00EC2DB3" w:rsidRDefault="00792F39" w:rsidP="004D2C11">
            <w:pPr>
              <w:pBdr>
                <w:bottom w:val="double" w:sz="4" w:space="1" w:color="auto"/>
              </w:pBdr>
              <w:tabs>
                <w:tab w:val="decimal" w:pos="879"/>
              </w:tabs>
              <w:overflowPunct w:val="0"/>
              <w:autoSpaceDE w:val="0"/>
              <w:autoSpaceDN w:val="0"/>
              <w:adjustRightInd w:val="0"/>
              <w:spacing w:line="380" w:lineRule="exact"/>
              <w:rPr>
                <w:rFonts w:ascii="Arial" w:hAnsi="Arial" w:cs="Arial"/>
                <w:kern w:val="0"/>
                <w:sz w:val="20"/>
                <w:szCs w:val="20"/>
              </w:rPr>
            </w:pPr>
            <w:r w:rsidRPr="00EC2DB3">
              <w:rPr>
                <w:rFonts w:ascii="Arial" w:hAnsi="Arial" w:cs="Arial"/>
                <w:kern w:val="0"/>
                <w:sz w:val="20"/>
                <w:szCs w:val="20"/>
              </w:rPr>
              <w:t>7.7</w:t>
            </w:r>
          </w:p>
        </w:tc>
        <w:tc>
          <w:tcPr>
            <w:tcW w:w="1485" w:type="dxa"/>
            <w:vAlign w:val="bottom"/>
          </w:tcPr>
          <w:p w14:paraId="66395F08" w14:textId="77777777" w:rsidR="004D2C11" w:rsidRPr="00EC2DB3" w:rsidRDefault="004D2C11" w:rsidP="004D2C11">
            <w:pPr>
              <w:pBdr>
                <w:bottom w:val="double" w:sz="4" w:space="1" w:color="auto"/>
              </w:pBdr>
              <w:tabs>
                <w:tab w:val="decimal" w:pos="879"/>
              </w:tabs>
              <w:overflowPunct w:val="0"/>
              <w:autoSpaceDE w:val="0"/>
              <w:autoSpaceDN w:val="0"/>
              <w:adjustRightInd w:val="0"/>
              <w:spacing w:line="380" w:lineRule="exact"/>
              <w:rPr>
                <w:rFonts w:ascii="Arial" w:hAnsi="Arial" w:cs="Arial"/>
                <w:kern w:val="0"/>
                <w:sz w:val="20"/>
                <w:szCs w:val="20"/>
              </w:rPr>
            </w:pPr>
            <w:r w:rsidRPr="00EC2DB3">
              <w:rPr>
                <w:rFonts w:ascii="Arial" w:hAnsi="Arial" w:cs="Arial"/>
                <w:kern w:val="0"/>
                <w:sz w:val="20"/>
                <w:szCs w:val="20"/>
              </w:rPr>
              <w:t>(0.6)</w:t>
            </w:r>
          </w:p>
        </w:tc>
      </w:tr>
    </w:tbl>
    <w:p w14:paraId="06652B1A" w14:textId="77777777" w:rsidR="006C5F31" w:rsidRPr="00EC2DB3" w:rsidRDefault="006C5F31" w:rsidP="006C5F31">
      <w:pPr>
        <w:spacing w:before="240" w:after="120" w:line="380" w:lineRule="exact"/>
        <w:ind w:left="547"/>
        <w:jc w:val="thaiDistribute"/>
        <w:rPr>
          <w:rFonts w:ascii="Arial" w:hAnsi="Arial" w:cs="Arial"/>
          <w:sz w:val="22"/>
          <w:szCs w:val="22"/>
        </w:rPr>
      </w:pPr>
      <w:r w:rsidRPr="00EC2DB3">
        <w:rPr>
          <w:rFonts w:ascii="Arial" w:hAnsi="Arial" w:cs="Arial"/>
          <w:sz w:val="22"/>
          <w:szCs w:val="22"/>
        </w:rPr>
        <w:t xml:space="preserve">As at </w:t>
      </w:r>
      <w:r w:rsidR="008A4D56" w:rsidRPr="00EC2DB3">
        <w:rPr>
          <w:rFonts w:ascii="Arial" w:hAnsi="Arial" w:cs="Arial"/>
          <w:sz w:val="22"/>
          <w:szCs w:val="22"/>
        </w:rPr>
        <w:t>30 June 2021</w:t>
      </w:r>
      <w:r w:rsidRPr="00EC2DB3">
        <w:rPr>
          <w:rFonts w:ascii="Arial" w:hAnsi="Arial" w:cs="Arial"/>
          <w:sz w:val="22"/>
          <w:szCs w:val="22"/>
        </w:rPr>
        <w:t xml:space="preserve"> and 31 December 2020, the Company recorded investments in associate under the equity method (in the financial statements in which the equity method is applied) based on the financial information, as prepared by the associates’ management. </w:t>
      </w:r>
      <w:bookmarkStart w:id="1" w:name="_Hlk70776557"/>
      <w:r w:rsidRPr="00EC2DB3">
        <w:rPr>
          <w:rFonts w:ascii="Arial" w:hAnsi="Arial" w:cs="Arial"/>
          <w:sz w:val="22"/>
          <w:szCs w:val="22"/>
        </w:rPr>
        <w:t xml:space="preserve">However, the Company obtained the 2020 financial statements of ST - Muang Thai Insurance Co., Ltd., which were audited by the associate’s auditor under report dated 21 March 2021. Such audited financial statements presented financial information that were not significantly different from the financial information prepared by the associate’s management used for equity - accounting on that year. </w:t>
      </w:r>
      <w:bookmarkEnd w:id="1"/>
    </w:p>
    <w:p w14:paraId="723341BC" w14:textId="77777777" w:rsidR="00112B1E" w:rsidRPr="00EC2DB3" w:rsidRDefault="00C70F18" w:rsidP="00C70F18">
      <w:pPr>
        <w:tabs>
          <w:tab w:val="left" w:pos="540"/>
        </w:tabs>
        <w:spacing w:before="120" w:after="120" w:line="380" w:lineRule="exact"/>
        <w:ind w:left="540" w:hanging="540"/>
        <w:jc w:val="both"/>
        <w:rPr>
          <w:rFonts w:ascii="Arial" w:hAnsi="Arial" w:cs="Arial"/>
          <w:sz w:val="22"/>
          <w:szCs w:val="22"/>
        </w:rPr>
      </w:pPr>
      <w:r w:rsidRPr="00EC2DB3">
        <w:rPr>
          <w:rFonts w:ascii="Arial" w:eastAsia="Arial Unicode MS" w:hAnsi="Arial" w:cs="Arial"/>
          <w:b/>
          <w:bCs/>
          <w:sz w:val="22"/>
          <w:szCs w:val="22"/>
        </w:rPr>
        <w:br w:type="page"/>
      </w:r>
      <w:r w:rsidR="000E7BC1" w:rsidRPr="00EC2DB3">
        <w:rPr>
          <w:rFonts w:ascii="Arial" w:eastAsia="Arial Unicode MS" w:hAnsi="Arial" w:cs="Arial"/>
          <w:b/>
          <w:bCs/>
          <w:sz w:val="22"/>
          <w:szCs w:val="22"/>
        </w:rPr>
        <w:lastRenderedPageBreak/>
        <w:t>9</w:t>
      </w:r>
      <w:r w:rsidR="00112B1E" w:rsidRPr="00EC2DB3">
        <w:rPr>
          <w:rFonts w:ascii="Arial" w:eastAsia="Arial Unicode MS" w:hAnsi="Arial" w:cs="Arial"/>
          <w:b/>
          <w:bCs/>
          <w:sz w:val="22"/>
          <w:szCs w:val="22"/>
        </w:rPr>
        <w:t>.3</w:t>
      </w:r>
      <w:r w:rsidR="00112B1E" w:rsidRPr="00EC2DB3">
        <w:rPr>
          <w:rFonts w:ascii="Arial" w:eastAsia="Arial Unicode MS" w:hAnsi="Arial" w:cs="Arial"/>
          <w:b/>
          <w:bCs/>
          <w:sz w:val="22"/>
          <w:szCs w:val="22"/>
        </w:rPr>
        <w:tab/>
        <w:t xml:space="preserve">Shares of </w:t>
      </w:r>
      <w:r w:rsidR="006C5F31" w:rsidRPr="00EC2DB3">
        <w:rPr>
          <w:rFonts w:ascii="Arial" w:eastAsia="Arial Unicode MS" w:hAnsi="Arial" w:cs="Arial"/>
          <w:b/>
          <w:bCs/>
          <w:sz w:val="22"/>
          <w:szCs w:val="22"/>
        </w:rPr>
        <w:t>g</w:t>
      </w:r>
      <w:r w:rsidR="00230F91" w:rsidRPr="00EC2DB3">
        <w:rPr>
          <w:rFonts w:ascii="Arial" w:eastAsia="Arial Unicode MS" w:hAnsi="Arial" w:cs="Arial"/>
          <w:b/>
          <w:bCs/>
          <w:sz w:val="22"/>
          <w:szCs w:val="22"/>
        </w:rPr>
        <w:t>ain (</w:t>
      </w:r>
      <w:r w:rsidR="00112B1E" w:rsidRPr="00EC2DB3">
        <w:rPr>
          <w:rFonts w:ascii="Arial" w:eastAsia="Arial Unicode MS" w:hAnsi="Arial" w:cs="Arial"/>
          <w:b/>
          <w:bCs/>
          <w:sz w:val="22"/>
          <w:szCs w:val="22"/>
        </w:rPr>
        <w:t>loss</w:t>
      </w:r>
      <w:r w:rsidR="00230F91" w:rsidRPr="00EC2DB3">
        <w:rPr>
          <w:rFonts w:ascii="Arial" w:eastAsia="Arial Unicode MS" w:hAnsi="Arial" w:cs="Arial"/>
          <w:b/>
          <w:bCs/>
          <w:sz w:val="22"/>
          <w:szCs w:val="22"/>
        </w:rPr>
        <w:t>)</w:t>
      </w:r>
      <w:r w:rsidR="00C77FC5" w:rsidRPr="00EC2DB3">
        <w:rPr>
          <w:rFonts w:ascii="Arial" w:eastAsia="Arial Unicode MS" w:hAnsi="Arial" w:cs="Arial"/>
          <w:b/>
          <w:bCs/>
          <w:sz w:val="22"/>
          <w:szCs w:val="22"/>
        </w:rPr>
        <w:t xml:space="preserve"> and other comprehensive income</w:t>
      </w:r>
      <w:r w:rsidR="00112B1E" w:rsidRPr="00EC2DB3">
        <w:rPr>
          <w:rFonts w:ascii="Arial" w:eastAsia="Arial Unicode MS" w:hAnsi="Arial" w:cs="Arial"/>
          <w:b/>
          <w:bCs/>
          <w:sz w:val="22"/>
          <w:szCs w:val="22"/>
        </w:rPr>
        <w:t xml:space="preserve"> from investments in an associate company</w:t>
      </w:r>
    </w:p>
    <w:p w14:paraId="336DB977" w14:textId="77777777" w:rsidR="00112B1E" w:rsidRPr="00EC2DB3" w:rsidRDefault="00112B1E" w:rsidP="00C70F18">
      <w:pPr>
        <w:tabs>
          <w:tab w:val="right" w:pos="7200"/>
          <w:tab w:val="right" w:pos="8540"/>
        </w:tabs>
        <w:spacing w:before="120" w:after="120" w:line="380" w:lineRule="exact"/>
        <w:ind w:left="533" w:hanging="533"/>
        <w:jc w:val="thaiDistribute"/>
        <w:rPr>
          <w:rFonts w:ascii="Arial" w:eastAsia="Arial Unicode MS" w:hAnsi="Arial" w:cs="Arial"/>
          <w:sz w:val="22"/>
          <w:szCs w:val="22"/>
        </w:rPr>
      </w:pPr>
      <w:r w:rsidRPr="00EC2DB3">
        <w:rPr>
          <w:rFonts w:ascii="Arial" w:eastAsia="Arial Unicode MS" w:hAnsi="Arial" w:cs="Arial"/>
          <w:sz w:val="22"/>
          <w:szCs w:val="22"/>
        </w:rPr>
        <w:tab/>
        <w:t>During the</w:t>
      </w:r>
      <w:r w:rsidR="004D2C11" w:rsidRPr="00EC2DB3">
        <w:rPr>
          <w:rFonts w:ascii="Arial" w:eastAsia="Arial Unicode MS" w:hAnsi="Arial" w:cs="Arial"/>
          <w:sz w:val="22"/>
          <w:szCs w:val="22"/>
        </w:rPr>
        <w:t xml:space="preserve"> three-month and six-month</w:t>
      </w:r>
      <w:r w:rsidRPr="00EC2DB3">
        <w:rPr>
          <w:rFonts w:ascii="Arial" w:eastAsia="Arial Unicode MS" w:hAnsi="Arial" w:cs="Arial"/>
          <w:sz w:val="22"/>
          <w:szCs w:val="22"/>
        </w:rPr>
        <w:t xml:space="preserve"> </w:t>
      </w:r>
      <w:r w:rsidR="00D651AB" w:rsidRPr="00EC2DB3">
        <w:rPr>
          <w:rFonts w:ascii="Arial" w:eastAsia="Arial Unicode MS" w:hAnsi="Arial" w:cs="Arial"/>
          <w:sz w:val="22"/>
          <w:szCs w:val="22"/>
        </w:rPr>
        <w:t>period</w:t>
      </w:r>
      <w:r w:rsidR="00C77FC5" w:rsidRPr="00EC2DB3">
        <w:rPr>
          <w:rFonts w:ascii="Arial" w:eastAsia="Arial Unicode MS" w:hAnsi="Arial" w:cs="Arial"/>
          <w:sz w:val="22"/>
          <w:szCs w:val="22"/>
        </w:rPr>
        <w:t>s</w:t>
      </w:r>
      <w:r w:rsidR="00D651AB" w:rsidRPr="00EC2DB3">
        <w:rPr>
          <w:rFonts w:ascii="Arial" w:eastAsia="Arial Unicode MS" w:hAnsi="Arial" w:cs="Arial"/>
          <w:sz w:val="22"/>
          <w:szCs w:val="22"/>
        </w:rPr>
        <w:t xml:space="preserve"> ended </w:t>
      </w:r>
      <w:r w:rsidR="008A4D56" w:rsidRPr="00EC2DB3">
        <w:rPr>
          <w:rFonts w:ascii="Arial" w:eastAsia="Arial Unicode MS" w:hAnsi="Arial" w:cs="Arial"/>
          <w:sz w:val="22"/>
          <w:szCs w:val="22"/>
        </w:rPr>
        <w:t>30 June 2021</w:t>
      </w:r>
      <w:r w:rsidR="003D423B" w:rsidRPr="00EC2DB3">
        <w:rPr>
          <w:rFonts w:ascii="Arial" w:eastAsia="Arial Unicode MS" w:hAnsi="Arial" w:cs="Arial"/>
          <w:sz w:val="22"/>
          <w:szCs w:val="22"/>
        </w:rPr>
        <w:t xml:space="preserve"> and 2020</w:t>
      </w:r>
      <w:r w:rsidRPr="00EC2DB3">
        <w:rPr>
          <w:rFonts w:ascii="Arial" w:eastAsia="Arial Unicode MS" w:hAnsi="Arial" w:cs="Arial"/>
          <w:sz w:val="22"/>
          <w:szCs w:val="22"/>
        </w:rPr>
        <w:t xml:space="preserve">, the Company </w:t>
      </w:r>
      <w:proofErr w:type="spellStart"/>
      <w:r w:rsidRPr="00EC2DB3">
        <w:rPr>
          <w:rFonts w:ascii="Arial" w:eastAsia="Arial Unicode MS" w:hAnsi="Arial" w:cs="Arial"/>
          <w:sz w:val="22"/>
          <w:szCs w:val="22"/>
        </w:rPr>
        <w:t>recognised</w:t>
      </w:r>
      <w:proofErr w:type="spellEnd"/>
      <w:r w:rsidRPr="00EC2DB3">
        <w:rPr>
          <w:rFonts w:ascii="Arial" w:eastAsia="Arial Unicode MS" w:hAnsi="Arial" w:cs="Arial"/>
          <w:sz w:val="22"/>
          <w:szCs w:val="22"/>
        </w:rPr>
        <w:t xml:space="preserve"> its share of </w:t>
      </w:r>
      <w:r w:rsidR="004B2064" w:rsidRPr="00EC2DB3">
        <w:rPr>
          <w:rFonts w:ascii="Arial" w:eastAsia="Arial Unicode MS" w:hAnsi="Arial" w:cs="Arial"/>
          <w:sz w:val="22"/>
          <w:szCs w:val="22"/>
        </w:rPr>
        <w:t>gain (</w:t>
      </w:r>
      <w:r w:rsidRPr="00EC2DB3">
        <w:rPr>
          <w:rFonts w:ascii="Arial" w:eastAsia="Arial Unicode MS" w:hAnsi="Arial" w:cs="Arial"/>
          <w:sz w:val="22"/>
          <w:szCs w:val="22"/>
        </w:rPr>
        <w:t>loss</w:t>
      </w:r>
      <w:r w:rsidR="004B2064" w:rsidRPr="00EC2DB3">
        <w:rPr>
          <w:rFonts w:ascii="Arial" w:eastAsia="Arial Unicode MS" w:hAnsi="Arial" w:cs="Arial"/>
          <w:sz w:val="22"/>
          <w:szCs w:val="22"/>
        </w:rPr>
        <w:t>)</w:t>
      </w:r>
      <w:r w:rsidRPr="00EC2DB3">
        <w:rPr>
          <w:rFonts w:ascii="Arial" w:eastAsia="Arial Unicode MS" w:hAnsi="Arial" w:cs="Arial"/>
          <w:sz w:val="22"/>
          <w:szCs w:val="22"/>
        </w:rPr>
        <w:t xml:space="preserve"> from investments in an associate company in the financial statements, in which the equity method is applied, as follows:</w:t>
      </w:r>
    </w:p>
    <w:p w14:paraId="1370E0ED" w14:textId="77777777" w:rsidR="0034102E" w:rsidRPr="00EC2DB3" w:rsidRDefault="0034102E" w:rsidP="00EC2DB3">
      <w:pPr>
        <w:spacing w:line="360" w:lineRule="exact"/>
        <w:jc w:val="right"/>
        <w:rPr>
          <w:rFonts w:ascii="Arial" w:eastAsia="Arial Unicode MS" w:hAnsi="Arial" w:cs="Arial"/>
          <w:sz w:val="18"/>
          <w:szCs w:val="18"/>
        </w:rPr>
      </w:pPr>
      <w:r w:rsidRPr="00EC2DB3">
        <w:rPr>
          <w:rFonts w:ascii="Arial" w:eastAsia="Arial Unicode MS" w:hAnsi="Arial" w:cs="Arial"/>
          <w:sz w:val="18"/>
          <w:szCs w:val="18"/>
          <w:cs/>
        </w:rPr>
        <w:t xml:space="preserve"> (</w:t>
      </w:r>
      <w:r w:rsidRPr="00EC2DB3">
        <w:rPr>
          <w:rFonts w:ascii="Arial" w:eastAsia="Arial Unicode MS" w:hAnsi="Arial" w:cs="Arial"/>
          <w:sz w:val="18"/>
          <w:szCs w:val="18"/>
        </w:rPr>
        <w:t>Unit:</w:t>
      </w:r>
      <w:r w:rsidR="006C5F31" w:rsidRPr="00EC2DB3">
        <w:rPr>
          <w:rFonts w:ascii="Arial" w:eastAsia="Arial Unicode MS" w:hAnsi="Arial" w:cs="Arial"/>
          <w:sz w:val="18"/>
          <w:szCs w:val="18"/>
        </w:rPr>
        <w:t xml:space="preserve"> </w:t>
      </w:r>
      <w:r w:rsidRPr="00EC2DB3">
        <w:rPr>
          <w:rFonts w:ascii="Arial" w:eastAsia="Arial Unicode MS" w:hAnsi="Arial" w:cs="Arial"/>
          <w:sz w:val="18"/>
          <w:szCs w:val="18"/>
        </w:rPr>
        <w:t>Thousand Baht</w:t>
      </w:r>
      <w:r w:rsidRPr="00EC2DB3">
        <w:rPr>
          <w:rFonts w:ascii="Arial" w:eastAsia="Arial Unicode MS" w:hAnsi="Arial" w:cs="Arial"/>
          <w:sz w:val="18"/>
          <w:szCs w:val="18"/>
          <w:cs/>
        </w:rPr>
        <w:t>)</w:t>
      </w:r>
    </w:p>
    <w:tbl>
      <w:tblPr>
        <w:tblW w:w="9180" w:type="dxa"/>
        <w:tblInd w:w="558" w:type="dxa"/>
        <w:tblLayout w:type="fixed"/>
        <w:tblLook w:val="0000" w:firstRow="0" w:lastRow="0" w:firstColumn="0" w:lastColumn="0" w:noHBand="0" w:noVBand="0"/>
      </w:tblPr>
      <w:tblGrid>
        <w:gridCol w:w="2340"/>
        <w:gridCol w:w="1710"/>
        <w:gridCol w:w="1710"/>
        <w:gridCol w:w="1710"/>
        <w:gridCol w:w="1710"/>
      </w:tblGrid>
      <w:tr w:rsidR="00EC2DB3" w:rsidRPr="00EC2DB3" w14:paraId="31E09783" w14:textId="77777777" w:rsidTr="00000A8D">
        <w:tc>
          <w:tcPr>
            <w:tcW w:w="2340" w:type="dxa"/>
            <w:tcBorders>
              <w:top w:val="nil"/>
              <w:left w:val="nil"/>
              <w:bottom w:val="nil"/>
              <w:right w:val="nil"/>
            </w:tcBorders>
            <w:vAlign w:val="bottom"/>
          </w:tcPr>
          <w:p w14:paraId="6C719DA4" w14:textId="77777777" w:rsidR="0034102E" w:rsidRPr="00EC2DB3" w:rsidRDefault="0034102E" w:rsidP="00EC2DB3">
            <w:pPr>
              <w:spacing w:line="360" w:lineRule="exact"/>
              <w:jc w:val="center"/>
              <w:rPr>
                <w:rFonts w:ascii="Arial" w:eastAsia="Arial Unicode MS" w:hAnsi="Arial" w:cs="Arial"/>
                <w:sz w:val="18"/>
                <w:szCs w:val="18"/>
              </w:rPr>
            </w:pPr>
          </w:p>
        </w:tc>
        <w:tc>
          <w:tcPr>
            <w:tcW w:w="6840" w:type="dxa"/>
            <w:gridSpan w:val="4"/>
            <w:tcBorders>
              <w:top w:val="nil"/>
              <w:left w:val="nil"/>
              <w:right w:val="nil"/>
            </w:tcBorders>
            <w:vAlign w:val="bottom"/>
          </w:tcPr>
          <w:p w14:paraId="5DB98999" w14:textId="77777777" w:rsidR="0034102E" w:rsidRPr="00EC2DB3" w:rsidRDefault="0034102E" w:rsidP="00EC2DB3">
            <w:pPr>
              <w:pBdr>
                <w:bottom w:val="single" w:sz="4" w:space="1" w:color="auto"/>
              </w:pBdr>
              <w:tabs>
                <w:tab w:val="right" w:pos="7200"/>
                <w:tab w:val="right" w:pos="8540"/>
              </w:tabs>
              <w:spacing w:line="360" w:lineRule="exact"/>
              <w:ind w:right="-18"/>
              <w:jc w:val="center"/>
              <w:rPr>
                <w:rFonts w:ascii="Arial" w:eastAsia="Arial Unicode MS" w:hAnsi="Arial" w:cs="Arial"/>
                <w:sz w:val="18"/>
                <w:szCs w:val="18"/>
              </w:rPr>
            </w:pPr>
            <w:r w:rsidRPr="00EC2DB3">
              <w:rPr>
                <w:rFonts w:ascii="Arial" w:eastAsia="Arial Unicode MS" w:hAnsi="Arial" w:cs="Arial"/>
                <w:sz w:val="18"/>
                <w:szCs w:val="18"/>
              </w:rPr>
              <w:t>Financial statements in which the equity method is applied</w:t>
            </w:r>
          </w:p>
        </w:tc>
      </w:tr>
      <w:tr w:rsidR="00EC2DB3" w:rsidRPr="00EC2DB3" w14:paraId="69A2E97B" w14:textId="77777777" w:rsidTr="00000A8D">
        <w:tc>
          <w:tcPr>
            <w:tcW w:w="2340" w:type="dxa"/>
            <w:tcBorders>
              <w:top w:val="nil"/>
              <w:left w:val="nil"/>
              <w:bottom w:val="nil"/>
              <w:right w:val="nil"/>
            </w:tcBorders>
            <w:vAlign w:val="bottom"/>
          </w:tcPr>
          <w:p w14:paraId="102149C5" w14:textId="77777777" w:rsidR="0034102E" w:rsidRPr="00EC2DB3" w:rsidRDefault="0034102E" w:rsidP="00EC2DB3">
            <w:pPr>
              <w:pBdr>
                <w:bottom w:val="single" w:sz="4" w:space="1" w:color="auto"/>
              </w:pBdr>
              <w:spacing w:line="360" w:lineRule="exact"/>
              <w:jc w:val="center"/>
              <w:rPr>
                <w:rFonts w:ascii="Arial" w:hAnsi="Arial" w:cs="Arial"/>
                <w:sz w:val="18"/>
                <w:szCs w:val="18"/>
              </w:rPr>
            </w:pPr>
            <w:r w:rsidRPr="00EC2DB3">
              <w:rPr>
                <w:rFonts w:ascii="Arial" w:eastAsia="Arial Unicode MS" w:hAnsi="Arial" w:cs="Arial"/>
                <w:sz w:val="18"/>
                <w:szCs w:val="18"/>
              </w:rPr>
              <w:t>Associated company</w:t>
            </w:r>
          </w:p>
        </w:tc>
        <w:tc>
          <w:tcPr>
            <w:tcW w:w="3420" w:type="dxa"/>
            <w:gridSpan w:val="2"/>
            <w:tcBorders>
              <w:top w:val="nil"/>
              <w:left w:val="nil"/>
              <w:right w:val="nil"/>
            </w:tcBorders>
            <w:vAlign w:val="bottom"/>
          </w:tcPr>
          <w:p w14:paraId="6817C17D" w14:textId="4361802F" w:rsidR="0034102E" w:rsidRPr="00EC2DB3" w:rsidRDefault="0034102E" w:rsidP="00EC2DB3">
            <w:pPr>
              <w:pBdr>
                <w:bottom w:val="single" w:sz="4" w:space="1" w:color="auto"/>
              </w:pBdr>
              <w:tabs>
                <w:tab w:val="right" w:pos="7200"/>
                <w:tab w:val="right" w:pos="8540"/>
              </w:tabs>
              <w:spacing w:line="360" w:lineRule="exact"/>
              <w:ind w:right="-18"/>
              <w:jc w:val="center"/>
              <w:rPr>
                <w:rFonts w:ascii="Arial" w:eastAsia="Arial Unicode MS" w:hAnsi="Arial" w:cs="Arial"/>
                <w:sz w:val="18"/>
                <w:szCs w:val="18"/>
              </w:rPr>
            </w:pPr>
            <w:r w:rsidRPr="00EC2DB3">
              <w:rPr>
                <w:rFonts w:ascii="Arial" w:eastAsia="Arial Unicode MS" w:hAnsi="Arial" w:cs="Arial"/>
                <w:sz w:val="18"/>
                <w:szCs w:val="18"/>
              </w:rPr>
              <w:t xml:space="preserve">Share of gain from investment                              in an associate </w:t>
            </w:r>
          </w:p>
        </w:tc>
        <w:tc>
          <w:tcPr>
            <w:tcW w:w="3420" w:type="dxa"/>
            <w:gridSpan w:val="2"/>
            <w:tcBorders>
              <w:top w:val="nil"/>
              <w:left w:val="nil"/>
              <w:right w:val="nil"/>
            </w:tcBorders>
          </w:tcPr>
          <w:p w14:paraId="7266B7B7" w14:textId="77777777" w:rsidR="0034102E" w:rsidRPr="00EC2DB3" w:rsidRDefault="0034102E" w:rsidP="00EC2DB3">
            <w:pPr>
              <w:pBdr>
                <w:bottom w:val="single" w:sz="4" w:space="1" w:color="auto"/>
              </w:pBdr>
              <w:tabs>
                <w:tab w:val="right" w:pos="7200"/>
                <w:tab w:val="right" w:pos="8540"/>
              </w:tabs>
              <w:spacing w:line="360" w:lineRule="exact"/>
              <w:ind w:right="-18"/>
              <w:jc w:val="center"/>
              <w:rPr>
                <w:rFonts w:ascii="Arial" w:eastAsia="Arial Unicode MS" w:hAnsi="Arial" w:cs="Arial"/>
                <w:sz w:val="18"/>
                <w:szCs w:val="18"/>
              </w:rPr>
            </w:pPr>
            <w:r w:rsidRPr="00EC2DB3">
              <w:rPr>
                <w:rFonts w:ascii="Arial" w:eastAsia="Arial Unicode MS" w:hAnsi="Arial" w:cs="Arial"/>
                <w:sz w:val="18"/>
                <w:szCs w:val="18"/>
              </w:rPr>
              <w:t xml:space="preserve">Exchange differences on translation from other comprehensive income </w:t>
            </w:r>
          </w:p>
        </w:tc>
      </w:tr>
      <w:tr w:rsidR="00EC2DB3" w:rsidRPr="00EC2DB3" w14:paraId="120768C7" w14:textId="77777777" w:rsidTr="00000A8D">
        <w:tc>
          <w:tcPr>
            <w:tcW w:w="2340" w:type="dxa"/>
            <w:tcBorders>
              <w:top w:val="nil"/>
              <w:left w:val="nil"/>
              <w:bottom w:val="nil"/>
              <w:right w:val="nil"/>
            </w:tcBorders>
            <w:vAlign w:val="bottom"/>
          </w:tcPr>
          <w:p w14:paraId="29E3F338" w14:textId="77777777" w:rsidR="0034102E" w:rsidRPr="00EC2DB3" w:rsidRDefault="0034102E" w:rsidP="00EC2DB3">
            <w:pPr>
              <w:spacing w:line="360" w:lineRule="exact"/>
              <w:jc w:val="center"/>
              <w:rPr>
                <w:rFonts w:ascii="Arial" w:eastAsia="Arial Unicode MS" w:hAnsi="Arial" w:cs="Arial"/>
                <w:sz w:val="18"/>
                <w:szCs w:val="18"/>
              </w:rPr>
            </w:pPr>
          </w:p>
        </w:tc>
        <w:tc>
          <w:tcPr>
            <w:tcW w:w="6840" w:type="dxa"/>
            <w:gridSpan w:val="4"/>
            <w:tcBorders>
              <w:top w:val="nil"/>
              <w:left w:val="nil"/>
              <w:right w:val="nil"/>
            </w:tcBorders>
            <w:vAlign w:val="bottom"/>
          </w:tcPr>
          <w:p w14:paraId="28F67586" w14:textId="77777777" w:rsidR="0034102E" w:rsidRPr="00EC2DB3" w:rsidRDefault="0034102E" w:rsidP="00EC2DB3">
            <w:pPr>
              <w:pBdr>
                <w:bottom w:val="single" w:sz="4" w:space="1" w:color="auto"/>
              </w:pBdr>
              <w:tabs>
                <w:tab w:val="right" w:pos="7200"/>
                <w:tab w:val="right" w:pos="8540"/>
              </w:tabs>
              <w:spacing w:line="360" w:lineRule="exact"/>
              <w:ind w:right="-18"/>
              <w:jc w:val="center"/>
              <w:rPr>
                <w:rFonts w:ascii="Arial" w:eastAsia="Arial Unicode MS" w:hAnsi="Arial" w:cs="Arial"/>
                <w:sz w:val="18"/>
                <w:szCs w:val="18"/>
              </w:rPr>
            </w:pPr>
            <w:r w:rsidRPr="00EC2DB3">
              <w:rPr>
                <w:rFonts w:ascii="Arial" w:eastAsia="Arial Unicode MS" w:hAnsi="Arial" w:cs="Arial"/>
                <w:sz w:val="18"/>
                <w:szCs w:val="18"/>
              </w:rPr>
              <w:t xml:space="preserve">For the </w:t>
            </w:r>
            <w:r w:rsidR="00C70F18" w:rsidRPr="00EC2DB3">
              <w:rPr>
                <w:rFonts w:ascii="Arial" w:eastAsia="Arial Unicode MS" w:hAnsi="Arial" w:cs="Arial"/>
                <w:sz w:val="18"/>
                <w:szCs w:val="18"/>
              </w:rPr>
              <w:t>three</w:t>
            </w:r>
            <w:r w:rsidR="008A4D56" w:rsidRPr="00EC2DB3">
              <w:rPr>
                <w:rFonts w:ascii="Arial" w:eastAsia="Arial Unicode MS" w:hAnsi="Arial" w:cs="Arial"/>
                <w:sz w:val="18"/>
                <w:szCs w:val="18"/>
              </w:rPr>
              <w:t>-month</w:t>
            </w:r>
            <w:r w:rsidRPr="00EC2DB3">
              <w:rPr>
                <w:rFonts w:ascii="Arial" w:eastAsia="Arial Unicode MS" w:hAnsi="Arial" w:cs="Arial"/>
                <w:sz w:val="18"/>
                <w:szCs w:val="18"/>
              </w:rPr>
              <w:t xml:space="preserve"> periods ended </w:t>
            </w:r>
            <w:r w:rsidR="008A4D56" w:rsidRPr="00EC2DB3">
              <w:rPr>
                <w:rFonts w:ascii="Arial" w:eastAsia="Arial Unicode MS" w:hAnsi="Arial" w:cs="Arial"/>
                <w:sz w:val="18"/>
                <w:szCs w:val="18"/>
              </w:rPr>
              <w:t>30 June</w:t>
            </w:r>
            <w:r w:rsidRPr="00EC2DB3">
              <w:rPr>
                <w:rFonts w:ascii="Arial" w:eastAsia="Arial Unicode MS" w:hAnsi="Arial" w:cs="Arial"/>
                <w:sz w:val="18"/>
                <w:szCs w:val="18"/>
              </w:rPr>
              <w:t xml:space="preserve"> </w:t>
            </w:r>
          </w:p>
        </w:tc>
      </w:tr>
      <w:tr w:rsidR="00EC2DB3" w:rsidRPr="00EC2DB3" w14:paraId="1FF94E35" w14:textId="77777777" w:rsidTr="00000A8D">
        <w:trPr>
          <w:trHeight w:val="198"/>
        </w:trPr>
        <w:tc>
          <w:tcPr>
            <w:tcW w:w="2340" w:type="dxa"/>
            <w:tcBorders>
              <w:top w:val="nil"/>
              <w:left w:val="nil"/>
              <w:bottom w:val="nil"/>
              <w:right w:val="nil"/>
            </w:tcBorders>
          </w:tcPr>
          <w:p w14:paraId="414B5EA1" w14:textId="77777777" w:rsidR="0034102E" w:rsidRPr="00EC2DB3" w:rsidRDefault="0034102E" w:rsidP="00EC2DB3">
            <w:pPr>
              <w:spacing w:line="360" w:lineRule="exact"/>
              <w:ind w:left="162" w:right="-130" w:hanging="162"/>
              <w:rPr>
                <w:rFonts w:ascii="Arial" w:hAnsi="Arial" w:cs="Arial"/>
                <w:sz w:val="18"/>
                <w:szCs w:val="18"/>
              </w:rPr>
            </w:pPr>
          </w:p>
        </w:tc>
        <w:tc>
          <w:tcPr>
            <w:tcW w:w="1710" w:type="dxa"/>
            <w:vAlign w:val="bottom"/>
          </w:tcPr>
          <w:p w14:paraId="037A1325" w14:textId="77777777" w:rsidR="0034102E" w:rsidRPr="00EC2DB3" w:rsidRDefault="0034102E" w:rsidP="00EC2DB3">
            <w:pPr>
              <w:pBdr>
                <w:bottom w:val="single" w:sz="4" w:space="1" w:color="auto"/>
              </w:pBdr>
              <w:spacing w:line="360" w:lineRule="exact"/>
              <w:jc w:val="center"/>
              <w:rPr>
                <w:rFonts w:ascii="Arial" w:hAnsi="Arial" w:cs="Arial"/>
                <w:sz w:val="18"/>
                <w:szCs w:val="18"/>
                <w:cs/>
              </w:rPr>
            </w:pPr>
            <w:r w:rsidRPr="00EC2DB3">
              <w:rPr>
                <w:rFonts w:ascii="Arial" w:hAnsi="Arial" w:cs="Arial"/>
                <w:sz w:val="18"/>
                <w:szCs w:val="18"/>
              </w:rPr>
              <w:t>2021</w:t>
            </w:r>
          </w:p>
        </w:tc>
        <w:tc>
          <w:tcPr>
            <w:tcW w:w="1710" w:type="dxa"/>
            <w:vAlign w:val="bottom"/>
          </w:tcPr>
          <w:p w14:paraId="7D3D1EF2" w14:textId="77777777" w:rsidR="0034102E" w:rsidRPr="00EC2DB3" w:rsidRDefault="0034102E" w:rsidP="00EC2DB3">
            <w:pPr>
              <w:pBdr>
                <w:bottom w:val="single" w:sz="4" w:space="1" w:color="auto"/>
              </w:pBdr>
              <w:spacing w:line="360" w:lineRule="exact"/>
              <w:jc w:val="center"/>
              <w:rPr>
                <w:rFonts w:ascii="Arial" w:hAnsi="Arial" w:cs="Arial"/>
                <w:sz w:val="18"/>
                <w:szCs w:val="18"/>
              </w:rPr>
            </w:pPr>
            <w:r w:rsidRPr="00EC2DB3">
              <w:rPr>
                <w:rFonts w:ascii="Arial" w:hAnsi="Arial" w:cs="Arial"/>
                <w:sz w:val="18"/>
                <w:szCs w:val="18"/>
              </w:rPr>
              <w:t>2020</w:t>
            </w:r>
          </w:p>
        </w:tc>
        <w:tc>
          <w:tcPr>
            <w:tcW w:w="1710" w:type="dxa"/>
            <w:vAlign w:val="bottom"/>
          </w:tcPr>
          <w:p w14:paraId="2CD92612" w14:textId="77777777" w:rsidR="0034102E" w:rsidRPr="00EC2DB3" w:rsidRDefault="0034102E" w:rsidP="00EC2DB3">
            <w:pPr>
              <w:pBdr>
                <w:bottom w:val="single" w:sz="4" w:space="1" w:color="auto"/>
              </w:pBdr>
              <w:spacing w:line="360" w:lineRule="exact"/>
              <w:jc w:val="center"/>
              <w:rPr>
                <w:rFonts w:ascii="Arial" w:hAnsi="Arial" w:cs="Arial"/>
                <w:sz w:val="18"/>
                <w:szCs w:val="18"/>
                <w:cs/>
              </w:rPr>
            </w:pPr>
            <w:r w:rsidRPr="00EC2DB3">
              <w:rPr>
                <w:rFonts w:ascii="Arial" w:hAnsi="Arial" w:cs="Arial"/>
                <w:sz w:val="18"/>
                <w:szCs w:val="18"/>
              </w:rPr>
              <w:t>2021</w:t>
            </w:r>
          </w:p>
        </w:tc>
        <w:tc>
          <w:tcPr>
            <w:tcW w:w="1710" w:type="dxa"/>
            <w:vAlign w:val="bottom"/>
          </w:tcPr>
          <w:p w14:paraId="219659A2" w14:textId="77777777" w:rsidR="0034102E" w:rsidRPr="00EC2DB3" w:rsidRDefault="0034102E" w:rsidP="00EC2DB3">
            <w:pPr>
              <w:pBdr>
                <w:bottom w:val="single" w:sz="4" w:space="1" w:color="auto"/>
              </w:pBdr>
              <w:spacing w:line="360" w:lineRule="exact"/>
              <w:jc w:val="center"/>
              <w:rPr>
                <w:rFonts w:ascii="Arial" w:hAnsi="Arial" w:cs="Arial"/>
                <w:sz w:val="18"/>
                <w:szCs w:val="18"/>
              </w:rPr>
            </w:pPr>
            <w:r w:rsidRPr="00EC2DB3">
              <w:rPr>
                <w:rFonts w:ascii="Arial" w:hAnsi="Arial" w:cs="Arial"/>
                <w:sz w:val="18"/>
                <w:szCs w:val="18"/>
              </w:rPr>
              <w:t>2020</w:t>
            </w:r>
          </w:p>
        </w:tc>
      </w:tr>
      <w:tr w:rsidR="00EC2DB3" w:rsidRPr="00EC2DB3" w14:paraId="4C0CC522" w14:textId="77777777" w:rsidTr="00000A8D">
        <w:trPr>
          <w:trHeight w:val="198"/>
        </w:trPr>
        <w:tc>
          <w:tcPr>
            <w:tcW w:w="2340" w:type="dxa"/>
            <w:tcBorders>
              <w:top w:val="nil"/>
              <w:left w:val="nil"/>
              <w:bottom w:val="nil"/>
              <w:right w:val="nil"/>
            </w:tcBorders>
          </w:tcPr>
          <w:p w14:paraId="3A39FD21" w14:textId="77777777" w:rsidR="00C70F18" w:rsidRPr="00EC2DB3" w:rsidRDefault="00C70F18" w:rsidP="00EC2DB3">
            <w:pPr>
              <w:spacing w:line="360" w:lineRule="exact"/>
              <w:ind w:left="162" w:right="-130" w:hanging="162"/>
              <w:rPr>
                <w:rFonts w:ascii="Arial" w:eastAsia="Arial Unicode MS" w:hAnsi="Arial" w:cs="Arial"/>
                <w:sz w:val="18"/>
                <w:szCs w:val="18"/>
              </w:rPr>
            </w:pPr>
            <w:r w:rsidRPr="00EC2DB3">
              <w:rPr>
                <w:rFonts w:ascii="Arial" w:hAnsi="Arial" w:cs="Arial"/>
                <w:sz w:val="18"/>
                <w:szCs w:val="18"/>
              </w:rPr>
              <w:t xml:space="preserve">ST - </w:t>
            </w:r>
            <w:proofErr w:type="spellStart"/>
            <w:r w:rsidRPr="00EC2DB3">
              <w:rPr>
                <w:rFonts w:ascii="Arial" w:hAnsi="Arial" w:cs="Arial"/>
                <w:sz w:val="18"/>
                <w:szCs w:val="18"/>
              </w:rPr>
              <w:t>MuangThai</w:t>
            </w:r>
            <w:proofErr w:type="spellEnd"/>
            <w:r w:rsidRPr="00EC2DB3">
              <w:rPr>
                <w:rFonts w:ascii="Arial" w:hAnsi="Arial" w:cs="Arial"/>
                <w:sz w:val="18"/>
                <w:szCs w:val="18"/>
              </w:rPr>
              <w:t xml:space="preserve"> Insurance Co., Ltd.</w:t>
            </w:r>
          </w:p>
        </w:tc>
        <w:tc>
          <w:tcPr>
            <w:tcW w:w="1710" w:type="dxa"/>
            <w:vAlign w:val="bottom"/>
          </w:tcPr>
          <w:p w14:paraId="5DB0A577" w14:textId="77777777" w:rsidR="00C70F18" w:rsidRPr="00EC2DB3" w:rsidRDefault="00792F39" w:rsidP="00EC2DB3">
            <w:pPr>
              <w:tabs>
                <w:tab w:val="decimal" w:pos="1147"/>
              </w:tabs>
              <w:spacing w:line="360" w:lineRule="exact"/>
              <w:rPr>
                <w:rFonts w:ascii="Arial" w:hAnsi="Arial" w:cs="Arial"/>
                <w:sz w:val="18"/>
                <w:szCs w:val="18"/>
                <w:cs/>
              </w:rPr>
            </w:pPr>
            <w:r w:rsidRPr="00EC2DB3">
              <w:rPr>
                <w:rFonts w:ascii="Arial" w:hAnsi="Arial" w:cs="Arial"/>
                <w:sz w:val="18"/>
                <w:szCs w:val="18"/>
              </w:rPr>
              <w:t>735</w:t>
            </w:r>
          </w:p>
        </w:tc>
        <w:tc>
          <w:tcPr>
            <w:tcW w:w="1710" w:type="dxa"/>
            <w:vAlign w:val="bottom"/>
          </w:tcPr>
          <w:p w14:paraId="5CC8B533" w14:textId="77777777" w:rsidR="00C70F18" w:rsidRPr="00EC2DB3" w:rsidRDefault="00C70F18" w:rsidP="00EC2DB3">
            <w:pPr>
              <w:tabs>
                <w:tab w:val="decimal" w:pos="1147"/>
              </w:tabs>
              <w:spacing w:line="360" w:lineRule="exact"/>
              <w:rPr>
                <w:rFonts w:ascii="Arial" w:hAnsi="Arial" w:cs="Arial"/>
                <w:sz w:val="18"/>
                <w:szCs w:val="18"/>
              </w:rPr>
            </w:pPr>
            <w:r w:rsidRPr="00EC2DB3">
              <w:rPr>
                <w:rFonts w:ascii="Arial" w:hAnsi="Arial" w:cs="Arial"/>
                <w:sz w:val="18"/>
                <w:szCs w:val="18"/>
              </w:rPr>
              <w:t>357</w:t>
            </w:r>
          </w:p>
        </w:tc>
        <w:tc>
          <w:tcPr>
            <w:tcW w:w="1710" w:type="dxa"/>
            <w:vAlign w:val="bottom"/>
          </w:tcPr>
          <w:p w14:paraId="1ADC3FBE" w14:textId="77777777" w:rsidR="00C70F18" w:rsidRPr="00EC2DB3" w:rsidRDefault="00792F39" w:rsidP="00EC2DB3">
            <w:pPr>
              <w:tabs>
                <w:tab w:val="decimal" w:pos="1147"/>
              </w:tabs>
              <w:spacing w:line="360" w:lineRule="exact"/>
              <w:rPr>
                <w:rFonts w:ascii="Arial" w:hAnsi="Arial" w:cs="Arial"/>
                <w:sz w:val="18"/>
                <w:szCs w:val="18"/>
                <w:cs/>
              </w:rPr>
            </w:pPr>
            <w:r w:rsidRPr="00EC2DB3">
              <w:rPr>
                <w:rFonts w:ascii="Arial" w:hAnsi="Arial" w:cs="Arial"/>
                <w:sz w:val="18"/>
                <w:szCs w:val="18"/>
              </w:rPr>
              <w:t>(159)</w:t>
            </w:r>
          </w:p>
        </w:tc>
        <w:tc>
          <w:tcPr>
            <w:tcW w:w="1710" w:type="dxa"/>
            <w:vAlign w:val="bottom"/>
          </w:tcPr>
          <w:p w14:paraId="0E862A2D" w14:textId="77777777" w:rsidR="00C70F18" w:rsidRPr="00EC2DB3" w:rsidRDefault="00C70F18" w:rsidP="00EC2DB3">
            <w:pPr>
              <w:tabs>
                <w:tab w:val="decimal" w:pos="1147"/>
              </w:tabs>
              <w:spacing w:line="360" w:lineRule="exact"/>
              <w:rPr>
                <w:rFonts w:ascii="Arial" w:hAnsi="Arial" w:cs="Arial"/>
                <w:sz w:val="18"/>
                <w:szCs w:val="18"/>
              </w:rPr>
            </w:pPr>
            <w:r w:rsidRPr="00EC2DB3">
              <w:rPr>
                <w:rFonts w:ascii="Arial" w:hAnsi="Arial" w:cs="Arial"/>
                <w:sz w:val="18"/>
                <w:szCs w:val="18"/>
              </w:rPr>
              <w:t>(2,494)</w:t>
            </w:r>
          </w:p>
        </w:tc>
      </w:tr>
      <w:tr w:rsidR="00EC2DB3" w:rsidRPr="00EC2DB3" w14:paraId="0B846B9C" w14:textId="77777777" w:rsidTr="00000A8D">
        <w:trPr>
          <w:trHeight w:val="198"/>
        </w:trPr>
        <w:tc>
          <w:tcPr>
            <w:tcW w:w="2340" w:type="dxa"/>
            <w:tcBorders>
              <w:top w:val="nil"/>
              <w:left w:val="nil"/>
              <w:bottom w:val="nil"/>
              <w:right w:val="nil"/>
            </w:tcBorders>
          </w:tcPr>
          <w:p w14:paraId="20F37974" w14:textId="77777777" w:rsidR="00C70F18" w:rsidRPr="00EC2DB3" w:rsidRDefault="00C70F18" w:rsidP="00EC2DB3">
            <w:pPr>
              <w:spacing w:line="360" w:lineRule="exact"/>
              <w:ind w:left="162" w:right="-130" w:hanging="162"/>
              <w:rPr>
                <w:rFonts w:ascii="Arial" w:hAnsi="Arial" w:cs="Arial"/>
                <w:sz w:val="18"/>
                <w:szCs w:val="18"/>
              </w:rPr>
            </w:pPr>
          </w:p>
        </w:tc>
        <w:tc>
          <w:tcPr>
            <w:tcW w:w="1710" w:type="dxa"/>
            <w:vAlign w:val="bottom"/>
          </w:tcPr>
          <w:p w14:paraId="37871149" w14:textId="77777777" w:rsidR="00C70F18" w:rsidRPr="00EC2DB3" w:rsidRDefault="00792F39" w:rsidP="00EC2DB3">
            <w:pPr>
              <w:pBdr>
                <w:top w:val="single" w:sz="4" w:space="1" w:color="auto"/>
                <w:bottom w:val="double" w:sz="4" w:space="1" w:color="auto"/>
              </w:pBdr>
              <w:tabs>
                <w:tab w:val="decimal" w:pos="1147"/>
              </w:tabs>
              <w:spacing w:line="360" w:lineRule="exact"/>
              <w:rPr>
                <w:rFonts w:ascii="Arial" w:hAnsi="Arial" w:cs="Arial"/>
                <w:sz w:val="18"/>
                <w:szCs w:val="18"/>
              </w:rPr>
            </w:pPr>
            <w:r w:rsidRPr="00EC2DB3">
              <w:rPr>
                <w:rFonts w:ascii="Arial" w:hAnsi="Arial" w:cs="Arial"/>
                <w:sz w:val="18"/>
                <w:szCs w:val="18"/>
              </w:rPr>
              <w:t>735</w:t>
            </w:r>
          </w:p>
        </w:tc>
        <w:tc>
          <w:tcPr>
            <w:tcW w:w="1710" w:type="dxa"/>
          </w:tcPr>
          <w:p w14:paraId="53AEF58F" w14:textId="77777777" w:rsidR="00C70F18" w:rsidRPr="00EC2DB3" w:rsidRDefault="00C70F18" w:rsidP="00EC2DB3">
            <w:pPr>
              <w:pBdr>
                <w:top w:val="single" w:sz="4" w:space="1" w:color="auto"/>
                <w:bottom w:val="double" w:sz="4" w:space="1" w:color="auto"/>
              </w:pBdr>
              <w:tabs>
                <w:tab w:val="decimal" w:pos="1147"/>
              </w:tabs>
              <w:spacing w:line="360" w:lineRule="exact"/>
              <w:rPr>
                <w:rFonts w:ascii="Arial" w:hAnsi="Arial" w:cs="Arial"/>
                <w:sz w:val="18"/>
                <w:szCs w:val="18"/>
              </w:rPr>
            </w:pPr>
            <w:r w:rsidRPr="00EC2DB3">
              <w:rPr>
                <w:rFonts w:ascii="Arial" w:hAnsi="Arial" w:cs="Arial"/>
                <w:sz w:val="18"/>
                <w:szCs w:val="18"/>
              </w:rPr>
              <w:t>357</w:t>
            </w:r>
          </w:p>
        </w:tc>
        <w:tc>
          <w:tcPr>
            <w:tcW w:w="1710" w:type="dxa"/>
          </w:tcPr>
          <w:p w14:paraId="7A0F5932" w14:textId="77777777" w:rsidR="00C70F18" w:rsidRPr="00EC2DB3" w:rsidRDefault="00792F39" w:rsidP="00EC2DB3">
            <w:pPr>
              <w:pBdr>
                <w:top w:val="single" w:sz="4" w:space="1" w:color="auto"/>
                <w:bottom w:val="double" w:sz="4" w:space="1" w:color="auto"/>
              </w:pBdr>
              <w:tabs>
                <w:tab w:val="decimal" w:pos="1147"/>
              </w:tabs>
              <w:spacing w:line="360" w:lineRule="exact"/>
              <w:rPr>
                <w:rFonts w:ascii="Arial" w:hAnsi="Arial" w:cs="Arial"/>
                <w:sz w:val="18"/>
                <w:szCs w:val="18"/>
              </w:rPr>
            </w:pPr>
            <w:r w:rsidRPr="00EC2DB3">
              <w:rPr>
                <w:rFonts w:ascii="Arial" w:hAnsi="Arial" w:cs="Arial"/>
                <w:sz w:val="18"/>
                <w:szCs w:val="18"/>
              </w:rPr>
              <w:t>(159)</w:t>
            </w:r>
          </w:p>
        </w:tc>
        <w:tc>
          <w:tcPr>
            <w:tcW w:w="1710" w:type="dxa"/>
            <w:vAlign w:val="bottom"/>
          </w:tcPr>
          <w:p w14:paraId="39DDC2BC" w14:textId="77777777" w:rsidR="00C70F18" w:rsidRPr="00EC2DB3" w:rsidRDefault="00C70F18" w:rsidP="00EC2DB3">
            <w:pPr>
              <w:pBdr>
                <w:top w:val="single" w:sz="4" w:space="1" w:color="auto"/>
                <w:bottom w:val="double" w:sz="4" w:space="1" w:color="auto"/>
              </w:pBdr>
              <w:tabs>
                <w:tab w:val="decimal" w:pos="1147"/>
              </w:tabs>
              <w:spacing w:line="360" w:lineRule="exact"/>
              <w:rPr>
                <w:rFonts w:ascii="Arial" w:hAnsi="Arial" w:cs="Arial"/>
                <w:sz w:val="18"/>
                <w:szCs w:val="18"/>
              </w:rPr>
            </w:pPr>
            <w:r w:rsidRPr="00EC2DB3">
              <w:rPr>
                <w:rFonts w:ascii="Arial" w:hAnsi="Arial" w:cs="Arial"/>
                <w:sz w:val="18"/>
                <w:szCs w:val="18"/>
              </w:rPr>
              <w:t>(2,494)</w:t>
            </w:r>
          </w:p>
        </w:tc>
      </w:tr>
    </w:tbl>
    <w:p w14:paraId="7220F3D2" w14:textId="77777777" w:rsidR="00C70F18" w:rsidRPr="00EC2DB3" w:rsidRDefault="00C70F18" w:rsidP="00EC2DB3">
      <w:pPr>
        <w:spacing w:before="240" w:line="360" w:lineRule="exact"/>
        <w:jc w:val="right"/>
        <w:rPr>
          <w:rFonts w:ascii="Arial" w:eastAsia="Arial Unicode MS" w:hAnsi="Arial" w:cs="Arial"/>
          <w:sz w:val="18"/>
          <w:szCs w:val="18"/>
        </w:rPr>
      </w:pPr>
      <w:r w:rsidRPr="00EC2DB3">
        <w:rPr>
          <w:rFonts w:ascii="Arial" w:eastAsia="Arial Unicode MS" w:hAnsi="Arial" w:cs="Arial"/>
          <w:sz w:val="18"/>
          <w:szCs w:val="18"/>
          <w:cs/>
        </w:rPr>
        <w:t>(</w:t>
      </w:r>
      <w:r w:rsidRPr="00EC2DB3">
        <w:rPr>
          <w:rFonts w:ascii="Arial" w:eastAsia="Arial Unicode MS" w:hAnsi="Arial" w:cs="Arial"/>
          <w:sz w:val="18"/>
          <w:szCs w:val="18"/>
        </w:rPr>
        <w:t>Unit: Thousand Baht</w:t>
      </w:r>
      <w:r w:rsidRPr="00EC2DB3">
        <w:rPr>
          <w:rFonts w:ascii="Arial" w:eastAsia="Arial Unicode MS" w:hAnsi="Arial" w:cs="Arial"/>
          <w:sz w:val="18"/>
          <w:szCs w:val="18"/>
          <w:cs/>
        </w:rPr>
        <w:t>)</w:t>
      </w:r>
    </w:p>
    <w:tbl>
      <w:tblPr>
        <w:tblW w:w="9180" w:type="dxa"/>
        <w:tblInd w:w="558" w:type="dxa"/>
        <w:tblLayout w:type="fixed"/>
        <w:tblLook w:val="0000" w:firstRow="0" w:lastRow="0" w:firstColumn="0" w:lastColumn="0" w:noHBand="0" w:noVBand="0"/>
      </w:tblPr>
      <w:tblGrid>
        <w:gridCol w:w="2340"/>
        <w:gridCol w:w="1710"/>
        <w:gridCol w:w="1710"/>
        <w:gridCol w:w="1710"/>
        <w:gridCol w:w="1710"/>
      </w:tblGrid>
      <w:tr w:rsidR="00EC2DB3" w:rsidRPr="00EC2DB3" w14:paraId="1CCB5D1E" w14:textId="77777777" w:rsidTr="00DB1674">
        <w:tc>
          <w:tcPr>
            <w:tcW w:w="2340" w:type="dxa"/>
            <w:tcBorders>
              <w:top w:val="nil"/>
              <w:left w:val="nil"/>
              <w:bottom w:val="nil"/>
              <w:right w:val="nil"/>
            </w:tcBorders>
            <w:vAlign w:val="bottom"/>
          </w:tcPr>
          <w:p w14:paraId="7536A94F" w14:textId="77777777" w:rsidR="00C70F18" w:rsidRPr="00EC2DB3" w:rsidRDefault="00C70F18" w:rsidP="00EC2DB3">
            <w:pPr>
              <w:spacing w:line="360" w:lineRule="exact"/>
              <w:jc w:val="center"/>
              <w:rPr>
                <w:rFonts w:ascii="Arial" w:eastAsia="Arial Unicode MS" w:hAnsi="Arial" w:cs="Arial"/>
                <w:sz w:val="18"/>
                <w:szCs w:val="18"/>
              </w:rPr>
            </w:pPr>
          </w:p>
        </w:tc>
        <w:tc>
          <w:tcPr>
            <w:tcW w:w="6840" w:type="dxa"/>
            <w:gridSpan w:val="4"/>
            <w:tcBorders>
              <w:top w:val="nil"/>
              <w:left w:val="nil"/>
              <w:right w:val="nil"/>
            </w:tcBorders>
            <w:vAlign w:val="bottom"/>
          </w:tcPr>
          <w:p w14:paraId="4D0A3CCD" w14:textId="77777777" w:rsidR="00C70F18" w:rsidRPr="00EC2DB3" w:rsidRDefault="00C70F18" w:rsidP="00EC2DB3">
            <w:pPr>
              <w:pBdr>
                <w:bottom w:val="single" w:sz="4" w:space="1" w:color="auto"/>
              </w:pBdr>
              <w:tabs>
                <w:tab w:val="right" w:pos="7200"/>
                <w:tab w:val="right" w:pos="8540"/>
              </w:tabs>
              <w:spacing w:line="360" w:lineRule="exact"/>
              <w:ind w:right="-18"/>
              <w:jc w:val="center"/>
              <w:rPr>
                <w:rFonts w:ascii="Arial" w:eastAsia="Arial Unicode MS" w:hAnsi="Arial" w:cs="Arial"/>
                <w:sz w:val="18"/>
                <w:szCs w:val="18"/>
              </w:rPr>
            </w:pPr>
            <w:r w:rsidRPr="00EC2DB3">
              <w:rPr>
                <w:rFonts w:ascii="Arial" w:eastAsia="Arial Unicode MS" w:hAnsi="Arial" w:cs="Arial"/>
                <w:sz w:val="18"/>
                <w:szCs w:val="18"/>
              </w:rPr>
              <w:t>Financial statements in which the equity method is applied</w:t>
            </w:r>
          </w:p>
        </w:tc>
      </w:tr>
      <w:tr w:rsidR="00EC2DB3" w:rsidRPr="00EC2DB3" w14:paraId="7D41081A" w14:textId="77777777" w:rsidTr="00DB1674">
        <w:tc>
          <w:tcPr>
            <w:tcW w:w="2340" w:type="dxa"/>
            <w:tcBorders>
              <w:top w:val="nil"/>
              <w:left w:val="nil"/>
              <w:bottom w:val="nil"/>
              <w:right w:val="nil"/>
            </w:tcBorders>
            <w:vAlign w:val="bottom"/>
          </w:tcPr>
          <w:p w14:paraId="40BFF6CE" w14:textId="77777777" w:rsidR="00C70F18" w:rsidRPr="00EC2DB3" w:rsidRDefault="00C70F18" w:rsidP="00EC2DB3">
            <w:pPr>
              <w:pBdr>
                <w:bottom w:val="single" w:sz="4" w:space="1" w:color="auto"/>
              </w:pBdr>
              <w:spacing w:line="360" w:lineRule="exact"/>
              <w:jc w:val="center"/>
              <w:rPr>
                <w:rFonts w:ascii="Arial" w:hAnsi="Arial" w:cs="Arial"/>
                <w:sz w:val="18"/>
                <w:szCs w:val="18"/>
              </w:rPr>
            </w:pPr>
            <w:r w:rsidRPr="00EC2DB3">
              <w:rPr>
                <w:rFonts w:ascii="Arial" w:eastAsia="Arial Unicode MS" w:hAnsi="Arial" w:cs="Arial"/>
                <w:sz w:val="18"/>
                <w:szCs w:val="18"/>
              </w:rPr>
              <w:t>Associated company</w:t>
            </w:r>
          </w:p>
        </w:tc>
        <w:tc>
          <w:tcPr>
            <w:tcW w:w="3420" w:type="dxa"/>
            <w:gridSpan w:val="2"/>
            <w:tcBorders>
              <w:top w:val="nil"/>
              <w:left w:val="nil"/>
              <w:right w:val="nil"/>
            </w:tcBorders>
            <w:vAlign w:val="bottom"/>
          </w:tcPr>
          <w:p w14:paraId="1F6C0B70" w14:textId="77777777" w:rsidR="00C70F18" w:rsidRPr="00EC2DB3" w:rsidRDefault="00C70F18" w:rsidP="00EC2DB3">
            <w:pPr>
              <w:pBdr>
                <w:bottom w:val="single" w:sz="4" w:space="1" w:color="auto"/>
              </w:pBdr>
              <w:tabs>
                <w:tab w:val="right" w:pos="7200"/>
                <w:tab w:val="right" w:pos="8540"/>
              </w:tabs>
              <w:spacing w:line="360" w:lineRule="exact"/>
              <w:ind w:right="-18"/>
              <w:jc w:val="center"/>
              <w:rPr>
                <w:rFonts w:ascii="Arial" w:eastAsia="Arial Unicode MS" w:hAnsi="Arial" w:cs="Arial"/>
                <w:sz w:val="18"/>
                <w:szCs w:val="18"/>
              </w:rPr>
            </w:pPr>
            <w:r w:rsidRPr="00EC2DB3">
              <w:rPr>
                <w:rFonts w:ascii="Arial" w:eastAsia="Arial Unicode MS" w:hAnsi="Arial" w:cs="Arial"/>
                <w:sz w:val="18"/>
                <w:szCs w:val="18"/>
              </w:rPr>
              <w:t xml:space="preserve">Share of gain (loss) from investment                              in an associate </w:t>
            </w:r>
          </w:p>
        </w:tc>
        <w:tc>
          <w:tcPr>
            <w:tcW w:w="3420" w:type="dxa"/>
            <w:gridSpan w:val="2"/>
            <w:tcBorders>
              <w:top w:val="nil"/>
              <w:left w:val="nil"/>
              <w:right w:val="nil"/>
            </w:tcBorders>
          </w:tcPr>
          <w:p w14:paraId="0EFF8FEC" w14:textId="77777777" w:rsidR="00C70F18" w:rsidRPr="00EC2DB3" w:rsidRDefault="00C70F18" w:rsidP="00EC2DB3">
            <w:pPr>
              <w:pBdr>
                <w:bottom w:val="single" w:sz="4" w:space="1" w:color="auto"/>
              </w:pBdr>
              <w:tabs>
                <w:tab w:val="right" w:pos="7200"/>
                <w:tab w:val="right" w:pos="8540"/>
              </w:tabs>
              <w:spacing w:line="360" w:lineRule="exact"/>
              <w:ind w:right="-18"/>
              <w:jc w:val="center"/>
              <w:rPr>
                <w:rFonts w:ascii="Arial" w:eastAsia="Arial Unicode MS" w:hAnsi="Arial" w:cs="Arial"/>
                <w:sz w:val="18"/>
                <w:szCs w:val="18"/>
              </w:rPr>
            </w:pPr>
            <w:r w:rsidRPr="00EC2DB3">
              <w:rPr>
                <w:rFonts w:ascii="Arial" w:eastAsia="Arial Unicode MS" w:hAnsi="Arial" w:cs="Arial"/>
                <w:sz w:val="18"/>
                <w:szCs w:val="18"/>
              </w:rPr>
              <w:t xml:space="preserve">Exchange differences on translation from other comprehensive income </w:t>
            </w:r>
          </w:p>
        </w:tc>
      </w:tr>
      <w:tr w:rsidR="00EC2DB3" w:rsidRPr="00EC2DB3" w14:paraId="3FC48AF1" w14:textId="77777777" w:rsidTr="00DB1674">
        <w:tc>
          <w:tcPr>
            <w:tcW w:w="2340" w:type="dxa"/>
            <w:tcBorders>
              <w:top w:val="nil"/>
              <w:left w:val="nil"/>
              <w:bottom w:val="nil"/>
              <w:right w:val="nil"/>
            </w:tcBorders>
            <w:vAlign w:val="bottom"/>
          </w:tcPr>
          <w:p w14:paraId="42E0D690" w14:textId="77777777" w:rsidR="00C70F18" w:rsidRPr="00EC2DB3" w:rsidRDefault="00C70F18" w:rsidP="00EC2DB3">
            <w:pPr>
              <w:spacing w:line="360" w:lineRule="exact"/>
              <w:jc w:val="center"/>
              <w:rPr>
                <w:rFonts w:ascii="Arial" w:eastAsia="Arial Unicode MS" w:hAnsi="Arial" w:cs="Arial"/>
                <w:sz w:val="18"/>
                <w:szCs w:val="18"/>
              </w:rPr>
            </w:pPr>
          </w:p>
        </w:tc>
        <w:tc>
          <w:tcPr>
            <w:tcW w:w="6840" w:type="dxa"/>
            <w:gridSpan w:val="4"/>
            <w:tcBorders>
              <w:top w:val="nil"/>
              <w:left w:val="nil"/>
              <w:right w:val="nil"/>
            </w:tcBorders>
            <w:vAlign w:val="bottom"/>
          </w:tcPr>
          <w:p w14:paraId="46943BBD" w14:textId="77777777" w:rsidR="00C70F18" w:rsidRPr="00EC2DB3" w:rsidRDefault="00C70F18" w:rsidP="00EC2DB3">
            <w:pPr>
              <w:pBdr>
                <w:bottom w:val="single" w:sz="4" w:space="1" w:color="auto"/>
              </w:pBdr>
              <w:tabs>
                <w:tab w:val="right" w:pos="7200"/>
                <w:tab w:val="right" w:pos="8540"/>
              </w:tabs>
              <w:spacing w:line="360" w:lineRule="exact"/>
              <w:ind w:right="-18"/>
              <w:jc w:val="center"/>
              <w:rPr>
                <w:rFonts w:ascii="Arial" w:eastAsia="Arial Unicode MS" w:hAnsi="Arial" w:cs="Arial"/>
                <w:sz w:val="18"/>
                <w:szCs w:val="18"/>
              </w:rPr>
            </w:pPr>
            <w:r w:rsidRPr="00EC2DB3">
              <w:rPr>
                <w:rFonts w:ascii="Arial" w:eastAsia="Arial Unicode MS" w:hAnsi="Arial" w:cs="Arial"/>
                <w:sz w:val="18"/>
                <w:szCs w:val="18"/>
              </w:rPr>
              <w:t xml:space="preserve">For the six-month periods ended 30 June </w:t>
            </w:r>
          </w:p>
        </w:tc>
      </w:tr>
      <w:tr w:rsidR="00EC2DB3" w:rsidRPr="00EC2DB3" w14:paraId="2CF46400" w14:textId="77777777" w:rsidTr="00DB1674">
        <w:trPr>
          <w:trHeight w:val="198"/>
        </w:trPr>
        <w:tc>
          <w:tcPr>
            <w:tcW w:w="2340" w:type="dxa"/>
            <w:tcBorders>
              <w:top w:val="nil"/>
              <w:left w:val="nil"/>
              <w:bottom w:val="nil"/>
              <w:right w:val="nil"/>
            </w:tcBorders>
          </w:tcPr>
          <w:p w14:paraId="72130BC0" w14:textId="77777777" w:rsidR="00C70F18" w:rsidRPr="00EC2DB3" w:rsidRDefault="00C70F18" w:rsidP="00EC2DB3">
            <w:pPr>
              <w:spacing w:line="360" w:lineRule="exact"/>
              <w:ind w:left="162" w:right="-130" w:hanging="162"/>
              <w:rPr>
                <w:rFonts w:ascii="Arial" w:hAnsi="Arial" w:cs="Arial"/>
                <w:sz w:val="18"/>
                <w:szCs w:val="18"/>
              </w:rPr>
            </w:pPr>
          </w:p>
        </w:tc>
        <w:tc>
          <w:tcPr>
            <w:tcW w:w="1710" w:type="dxa"/>
            <w:vAlign w:val="bottom"/>
          </w:tcPr>
          <w:p w14:paraId="5FB6BA89" w14:textId="77777777" w:rsidR="00C70F18" w:rsidRPr="00EC2DB3" w:rsidRDefault="00C70F18" w:rsidP="00EC2DB3">
            <w:pPr>
              <w:pBdr>
                <w:bottom w:val="single" w:sz="4" w:space="1" w:color="auto"/>
              </w:pBdr>
              <w:spacing w:line="360" w:lineRule="exact"/>
              <w:jc w:val="center"/>
              <w:rPr>
                <w:rFonts w:ascii="Arial" w:hAnsi="Arial" w:cs="Arial"/>
                <w:sz w:val="18"/>
                <w:szCs w:val="18"/>
                <w:cs/>
              </w:rPr>
            </w:pPr>
            <w:r w:rsidRPr="00EC2DB3">
              <w:rPr>
                <w:rFonts w:ascii="Arial" w:hAnsi="Arial" w:cs="Arial"/>
                <w:sz w:val="18"/>
                <w:szCs w:val="18"/>
              </w:rPr>
              <w:t>2021</w:t>
            </w:r>
          </w:p>
        </w:tc>
        <w:tc>
          <w:tcPr>
            <w:tcW w:w="1710" w:type="dxa"/>
            <w:vAlign w:val="bottom"/>
          </w:tcPr>
          <w:p w14:paraId="001F084B" w14:textId="77777777" w:rsidR="00C70F18" w:rsidRPr="00EC2DB3" w:rsidRDefault="00C70F18" w:rsidP="00EC2DB3">
            <w:pPr>
              <w:pBdr>
                <w:bottom w:val="single" w:sz="4" w:space="1" w:color="auto"/>
              </w:pBdr>
              <w:spacing w:line="360" w:lineRule="exact"/>
              <w:jc w:val="center"/>
              <w:rPr>
                <w:rFonts w:ascii="Arial" w:hAnsi="Arial" w:cs="Arial"/>
                <w:sz w:val="18"/>
                <w:szCs w:val="18"/>
              </w:rPr>
            </w:pPr>
            <w:r w:rsidRPr="00EC2DB3">
              <w:rPr>
                <w:rFonts w:ascii="Arial" w:hAnsi="Arial" w:cs="Arial"/>
                <w:sz w:val="18"/>
                <w:szCs w:val="18"/>
              </w:rPr>
              <w:t>2020</w:t>
            </w:r>
          </w:p>
        </w:tc>
        <w:tc>
          <w:tcPr>
            <w:tcW w:w="1710" w:type="dxa"/>
            <w:vAlign w:val="bottom"/>
          </w:tcPr>
          <w:p w14:paraId="418DD5A6" w14:textId="77777777" w:rsidR="00C70F18" w:rsidRPr="00EC2DB3" w:rsidRDefault="00C70F18" w:rsidP="00EC2DB3">
            <w:pPr>
              <w:pBdr>
                <w:bottom w:val="single" w:sz="4" w:space="1" w:color="auto"/>
              </w:pBdr>
              <w:spacing w:line="360" w:lineRule="exact"/>
              <w:jc w:val="center"/>
              <w:rPr>
                <w:rFonts w:ascii="Arial" w:hAnsi="Arial" w:cs="Arial"/>
                <w:sz w:val="18"/>
                <w:szCs w:val="18"/>
                <w:cs/>
              </w:rPr>
            </w:pPr>
            <w:r w:rsidRPr="00EC2DB3">
              <w:rPr>
                <w:rFonts w:ascii="Arial" w:hAnsi="Arial" w:cs="Arial"/>
                <w:sz w:val="18"/>
                <w:szCs w:val="18"/>
              </w:rPr>
              <w:t>2021</w:t>
            </w:r>
          </w:p>
        </w:tc>
        <w:tc>
          <w:tcPr>
            <w:tcW w:w="1710" w:type="dxa"/>
            <w:vAlign w:val="bottom"/>
          </w:tcPr>
          <w:p w14:paraId="794A282E" w14:textId="77777777" w:rsidR="00C70F18" w:rsidRPr="00EC2DB3" w:rsidRDefault="00C70F18" w:rsidP="00EC2DB3">
            <w:pPr>
              <w:pBdr>
                <w:bottom w:val="single" w:sz="4" w:space="1" w:color="auto"/>
              </w:pBdr>
              <w:spacing w:line="360" w:lineRule="exact"/>
              <w:jc w:val="center"/>
              <w:rPr>
                <w:rFonts w:ascii="Arial" w:hAnsi="Arial" w:cs="Arial"/>
                <w:sz w:val="18"/>
                <w:szCs w:val="18"/>
              </w:rPr>
            </w:pPr>
            <w:r w:rsidRPr="00EC2DB3">
              <w:rPr>
                <w:rFonts w:ascii="Arial" w:hAnsi="Arial" w:cs="Arial"/>
                <w:sz w:val="18"/>
                <w:szCs w:val="18"/>
              </w:rPr>
              <w:t>2020</w:t>
            </w:r>
          </w:p>
        </w:tc>
      </w:tr>
      <w:tr w:rsidR="00EC2DB3" w:rsidRPr="00EC2DB3" w14:paraId="7F1C78B7" w14:textId="77777777" w:rsidTr="00DB1674">
        <w:trPr>
          <w:trHeight w:val="198"/>
        </w:trPr>
        <w:tc>
          <w:tcPr>
            <w:tcW w:w="2340" w:type="dxa"/>
            <w:tcBorders>
              <w:top w:val="nil"/>
              <w:left w:val="nil"/>
              <w:bottom w:val="nil"/>
              <w:right w:val="nil"/>
            </w:tcBorders>
          </w:tcPr>
          <w:p w14:paraId="36AD0E12" w14:textId="77777777" w:rsidR="00C70F18" w:rsidRPr="00EC2DB3" w:rsidRDefault="00C70F18" w:rsidP="00EC2DB3">
            <w:pPr>
              <w:spacing w:line="360" w:lineRule="exact"/>
              <w:ind w:left="162" w:right="-130" w:hanging="162"/>
              <w:rPr>
                <w:rFonts w:ascii="Arial" w:eastAsia="Arial Unicode MS" w:hAnsi="Arial" w:cs="Arial"/>
                <w:sz w:val="18"/>
                <w:szCs w:val="18"/>
              </w:rPr>
            </w:pPr>
            <w:r w:rsidRPr="00EC2DB3">
              <w:rPr>
                <w:rFonts w:ascii="Arial" w:hAnsi="Arial" w:cs="Arial"/>
                <w:sz w:val="18"/>
                <w:szCs w:val="18"/>
              </w:rPr>
              <w:t xml:space="preserve">ST - </w:t>
            </w:r>
            <w:proofErr w:type="spellStart"/>
            <w:r w:rsidRPr="00EC2DB3">
              <w:rPr>
                <w:rFonts w:ascii="Arial" w:hAnsi="Arial" w:cs="Arial"/>
                <w:sz w:val="18"/>
                <w:szCs w:val="18"/>
              </w:rPr>
              <w:t>MuangThai</w:t>
            </w:r>
            <w:proofErr w:type="spellEnd"/>
            <w:r w:rsidRPr="00EC2DB3">
              <w:rPr>
                <w:rFonts w:ascii="Arial" w:hAnsi="Arial" w:cs="Arial"/>
                <w:sz w:val="18"/>
                <w:szCs w:val="18"/>
              </w:rPr>
              <w:t xml:space="preserve"> Insurance Co., Ltd.</w:t>
            </w:r>
          </w:p>
        </w:tc>
        <w:tc>
          <w:tcPr>
            <w:tcW w:w="1710" w:type="dxa"/>
            <w:vAlign w:val="bottom"/>
          </w:tcPr>
          <w:p w14:paraId="2801999D" w14:textId="77777777" w:rsidR="00C70F18" w:rsidRPr="00EC2DB3" w:rsidRDefault="00792F39" w:rsidP="00EC2DB3">
            <w:pPr>
              <w:tabs>
                <w:tab w:val="decimal" w:pos="1237"/>
              </w:tabs>
              <w:spacing w:line="360" w:lineRule="exact"/>
              <w:rPr>
                <w:rFonts w:ascii="Arial" w:hAnsi="Arial" w:cs="Arial"/>
                <w:sz w:val="18"/>
                <w:szCs w:val="18"/>
                <w:cs/>
              </w:rPr>
            </w:pPr>
            <w:r w:rsidRPr="00EC2DB3">
              <w:rPr>
                <w:rFonts w:ascii="Arial" w:hAnsi="Arial" w:cs="Arial"/>
                <w:sz w:val="18"/>
                <w:szCs w:val="18"/>
              </w:rPr>
              <w:t>949</w:t>
            </w:r>
          </w:p>
        </w:tc>
        <w:tc>
          <w:tcPr>
            <w:tcW w:w="1710" w:type="dxa"/>
            <w:vAlign w:val="bottom"/>
          </w:tcPr>
          <w:p w14:paraId="606EE40A" w14:textId="77777777" w:rsidR="00C70F18" w:rsidRPr="00EC2DB3" w:rsidRDefault="00C70F18" w:rsidP="00EC2DB3">
            <w:pPr>
              <w:tabs>
                <w:tab w:val="decimal" w:pos="1237"/>
              </w:tabs>
              <w:spacing w:line="360" w:lineRule="exact"/>
              <w:rPr>
                <w:rFonts w:ascii="Arial" w:hAnsi="Arial" w:cs="Arial"/>
                <w:sz w:val="18"/>
                <w:szCs w:val="18"/>
              </w:rPr>
            </w:pPr>
            <w:r w:rsidRPr="00EC2DB3">
              <w:rPr>
                <w:rFonts w:ascii="Arial" w:hAnsi="Arial" w:cs="Arial"/>
                <w:sz w:val="18"/>
                <w:szCs w:val="18"/>
              </w:rPr>
              <w:t>(183)</w:t>
            </w:r>
          </w:p>
        </w:tc>
        <w:tc>
          <w:tcPr>
            <w:tcW w:w="1710" w:type="dxa"/>
            <w:vAlign w:val="bottom"/>
          </w:tcPr>
          <w:p w14:paraId="192F42D4" w14:textId="77777777" w:rsidR="00C70F18" w:rsidRPr="00EC2DB3" w:rsidRDefault="00792F39" w:rsidP="00EC2DB3">
            <w:pPr>
              <w:tabs>
                <w:tab w:val="decimal" w:pos="1237"/>
              </w:tabs>
              <w:spacing w:line="360" w:lineRule="exact"/>
              <w:rPr>
                <w:rFonts w:ascii="Arial" w:hAnsi="Arial" w:cs="Arial"/>
                <w:sz w:val="18"/>
                <w:szCs w:val="18"/>
                <w:cs/>
              </w:rPr>
            </w:pPr>
            <w:r w:rsidRPr="00EC2DB3">
              <w:rPr>
                <w:rFonts w:ascii="Arial" w:hAnsi="Arial" w:cs="Arial"/>
                <w:sz w:val="18"/>
                <w:szCs w:val="18"/>
              </w:rPr>
              <w:t>784</w:t>
            </w:r>
          </w:p>
        </w:tc>
        <w:tc>
          <w:tcPr>
            <w:tcW w:w="1710" w:type="dxa"/>
            <w:vAlign w:val="bottom"/>
          </w:tcPr>
          <w:p w14:paraId="452387C5" w14:textId="77777777" w:rsidR="00C70F18" w:rsidRPr="00EC2DB3" w:rsidRDefault="00C70F18" w:rsidP="00EC2DB3">
            <w:pPr>
              <w:tabs>
                <w:tab w:val="decimal" w:pos="1237"/>
              </w:tabs>
              <w:spacing w:line="360" w:lineRule="exact"/>
              <w:rPr>
                <w:rFonts w:ascii="Arial" w:hAnsi="Arial" w:cs="Arial"/>
                <w:sz w:val="18"/>
                <w:szCs w:val="18"/>
              </w:rPr>
            </w:pPr>
            <w:r w:rsidRPr="00EC2DB3">
              <w:rPr>
                <w:rFonts w:ascii="Arial" w:hAnsi="Arial" w:cs="Arial"/>
                <w:sz w:val="18"/>
                <w:szCs w:val="18"/>
              </w:rPr>
              <w:t>73</w:t>
            </w:r>
          </w:p>
        </w:tc>
      </w:tr>
      <w:tr w:rsidR="00EC2DB3" w:rsidRPr="00EC2DB3" w14:paraId="6DA31DC7" w14:textId="77777777" w:rsidTr="00DB1674">
        <w:trPr>
          <w:trHeight w:val="198"/>
        </w:trPr>
        <w:tc>
          <w:tcPr>
            <w:tcW w:w="2340" w:type="dxa"/>
            <w:tcBorders>
              <w:top w:val="nil"/>
              <w:left w:val="nil"/>
              <w:bottom w:val="nil"/>
              <w:right w:val="nil"/>
            </w:tcBorders>
          </w:tcPr>
          <w:p w14:paraId="024FF0C2" w14:textId="77777777" w:rsidR="00C70F18" w:rsidRPr="00EC2DB3" w:rsidRDefault="00C70F18" w:rsidP="00EC2DB3">
            <w:pPr>
              <w:spacing w:line="360" w:lineRule="exact"/>
              <w:ind w:left="162" w:right="-130" w:hanging="162"/>
              <w:rPr>
                <w:rFonts w:ascii="Arial" w:hAnsi="Arial" w:cs="Arial"/>
                <w:sz w:val="18"/>
                <w:szCs w:val="18"/>
              </w:rPr>
            </w:pPr>
          </w:p>
        </w:tc>
        <w:tc>
          <w:tcPr>
            <w:tcW w:w="1710" w:type="dxa"/>
            <w:vAlign w:val="bottom"/>
          </w:tcPr>
          <w:p w14:paraId="4FD3E1B9" w14:textId="77777777" w:rsidR="00C70F18" w:rsidRPr="00EC2DB3" w:rsidRDefault="00792F39" w:rsidP="00EC2DB3">
            <w:pPr>
              <w:pBdr>
                <w:top w:val="single" w:sz="4" w:space="1" w:color="auto"/>
                <w:bottom w:val="double" w:sz="4" w:space="1" w:color="auto"/>
              </w:pBdr>
              <w:tabs>
                <w:tab w:val="decimal" w:pos="1237"/>
              </w:tabs>
              <w:spacing w:line="360" w:lineRule="exact"/>
              <w:rPr>
                <w:rFonts w:ascii="Arial" w:hAnsi="Arial" w:cs="Arial"/>
                <w:sz w:val="18"/>
                <w:szCs w:val="18"/>
              </w:rPr>
            </w:pPr>
            <w:r w:rsidRPr="00EC2DB3">
              <w:rPr>
                <w:rFonts w:ascii="Arial" w:hAnsi="Arial" w:cs="Arial"/>
                <w:sz w:val="18"/>
                <w:szCs w:val="18"/>
              </w:rPr>
              <w:t>949</w:t>
            </w:r>
          </w:p>
        </w:tc>
        <w:tc>
          <w:tcPr>
            <w:tcW w:w="1710" w:type="dxa"/>
          </w:tcPr>
          <w:p w14:paraId="0E87463C" w14:textId="77777777" w:rsidR="00C70F18" w:rsidRPr="00EC2DB3" w:rsidRDefault="00C70F18" w:rsidP="00EC2DB3">
            <w:pPr>
              <w:pBdr>
                <w:top w:val="single" w:sz="4" w:space="1" w:color="auto"/>
                <w:bottom w:val="double" w:sz="4" w:space="1" w:color="auto"/>
              </w:pBdr>
              <w:tabs>
                <w:tab w:val="decimal" w:pos="1237"/>
              </w:tabs>
              <w:spacing w:line="360" w:lineRule="exact"/>
              <w:rPr>
                <w:rFonts w:ascii="Arial" w:hAnsi="Arial" w:cs="Arial"/>
                <w:sz w:val="18"/>
                <w:szCs w:val="18"/>
              </w:rPr>
            </w:pPr>
            <w:r w:rsidRPr="00EC2DB3">
              <w:rPr>
                <w:rFonts w:ascii="Arial" w:hAnsi="Arial" w:cs="Arial"/>
                <w:sz w:val="18"/>
                <w:szCs w:val="18"/>
              </w:rPr>
              <w:t>(183)</w:t>
            </w:r>
          </w:p>
        </w:tc>
        <w:tc>
          <w:tcPr>
            <w:tcW w:w="1710" w:type="dxa"/>
          </w:tcPr>
          <w:p w14:paraId="769E35F9" w14:textId="77777777" w:rsidR="00C70F18" w:rsidRPr="00EC2DB3" w:rsidRDefault="00792F39" w:rsidP="00EC2DB3">
            <w:pPr>
              <w:pBdr>
                <w:top w:val="single" w:sz="4" w:space="1" w:color="auto"/>
                <w:bottom w:val="double" w:sz="4" w:space="1" w:color="auto"/>
              </w:pBdr>
              <w:tabs>
                <w:tab w:val="decimal" w:pos="1237"/>
              </w:tabs>
              <w:spacing w:line="360" w:lineRule="exact"/>
              <w:rPr>
                <w:rFonts w:ascii="Arial" w:hAnsi="Arial" w:cs="Arial"/>
                <w:sz w:val="18"/>
                <w:szCs w:val="18"/>
              </w:rPr>
            </w:pPr>
            <w:r w:rsidRPr="00EC2DB3">
              <w:rPr>
                <w:rFonts w:ascii="Arial" w:hAnsi="Arial" w:cs="Arial"/>
                <w:sz w:val="18"/>
                <w:szCs w:val="18"/>
              </w:rPr>
              <w:t>784</w:t>
            </w:r>
          </w:p>
        </w:tc>
        <w:tc>
          <w:tcPr>
            <w:tcW w:w="1710" w:type="dxa"/>
            <w:vAlign w:val="bottom"/>
          </w:tcPr>
          <w:p w14:paraId="2E898AEB" w14:textId="77777777" w:rsidR="00C70F18" w:rsidRPr="00EC2DB3" w:rsidRDefault="00C70F18" w:rsidP="00EC2DB3">
            <w:pPr>
              <w:pBdr>
                <w:top w:val="single" w:sz="4" w:space="1" w:color="auto"/>
                <w:bottom w:val="double" w:sz="4" w:space="1" w:color="auto"/>
              </w:pBdr>
              <w:tabs>
                <w:tab w:val="decimal" w:pos="1237"/>
              </w:tabs>
              <w:spacing w:line="360" w:lineRule="exact"/>
              <w:rPr>
                <w:rFonts w:ascii="Arial" w:hAnsi="Arial" w:cs="Arial"/>
                <w:sz w:val="18"/>
                <w:szCs w:val="18"/>
              </w:rPr>
            </w:pPr>
            <w:r w:rsidRPr="00EC2DB3">
              <w:rPr>
                <w:rFonts w:ascii="Arial" w:hAnsi="Arial" w:cs="Arial"/>
                <w:sz w:val="18"/>
                <w:szCs w:val="18"/>
              </w:rPr>
              <w:t>73</w:t>
            </w:r>
          </w:p>
        </w:tc>
      </w:tr>
    </w:tbl>
    <w:p w14:paraId="25BA5547" w14:textId="77777777" w:rsidR="00C70F18" w:rsidRPr="00EC2DB3" w:rsidRDefault="00C70F18" w:rsidP="006E08BB">
      <w:pPr>
        <w:spacing w:before="120" w:after="120" w:line="380" w:lineRule="exact"/>
        <w:ind w:left="540" w:hanging="540"/>
        <w:rPr>
          <w:rFonts w:ascii="Arial" w:hAnsi="Arial" w:cs="Arial"/>
          <w:b/>
          <w:bCs/>
          <w:sz w:val="22"/>
          <w:szCs w:val="22"/>
        </w:rPr>
      </w:pPr>
    </w:p>
    <w:p w14:paraId="7866538A" w14:textId="77777777" w:rsidR="00E24976" w:rsidRPr="00EC2DB3" w:rsidRDefault="00C70F18" w:rsidP="00C70F18">
      <w:pPr>
        <w:spacing w:before="120" w:after="120" w:line="380" w:lineRule="exact"/>
        <w:ind w:left="540" w:hanging="540"/>
        <w:rPr>
          <w:rFonts w:ascii="Arial" w:hAnsi="Arial" w:cs="Arial"/>
          <w:b/>
          <w:bCs/>
          <w:sz w:val="22"/>
          <w:szCs w:val="22"/>
        </w:rPr>
      </w:pPr>
      <w:r w:rsidRPr="00EC2DB3">
        <w:rPr>
          <w:rFonts w:ascii="Arial" w:hAnsi="Arial" w:cs="Arial"/>
          <w:b/>
          <w:bCs/>
          <w:sz w:val="22"/>
          <w:szCs w:val="22"/>
        </w:rPr>
        <w:br w:type="page"/>
      </w:r>
      <w:r w:rsidR="000E7BC1" w:rsidRPr="00EC2DB3">
        <w:rPr>
          <w:rFonts w:ascii="Arial" w:hAnsi="Arial" w:cs="Arial"/>
          <w:b/>
          <w:bCs/>
          <w:sz w:val="22"/>
          <w:szCs w:val="22"/>
        </w:rPr>
        <w:lastRenderedPageBreak/>
        <w:t>10</w:t>
      </w:r>
      <w:r w:rsidR="00E24976" w:rsidRPr="00EC2DB3">
        <w:rPr>
          <w:rFonts w:ascii="Arial" w:hAnsi="Arial" w:cs="Arial"/>
          <w:b/>
          <w:bCs/>
          <w:sz w:val="22"/>
          <w:szCs w:val="22"/>
        </w:rPr>
        <w:t>.</w:t>
      </w:r>
      <w:r w:rsidR="00E24976" w:rsidRPr="00EC2DB3">
        <w:rPr>
          <w:rFonts w:ascii="Arial" w:hAnsi="Arial" w:cs="Arial"/>
          <w:b/>
          <w:bCs/>
          <w:sz w:val="22"/>
          <w:szCs w:val="22"/>
        </w:rPr>
        <w:tab/>
        <w:t xml:space="preserve">Property, </w:t>
      </w:r>
      <w:proofErr w:type="gramStart"/>
      <w:r w:rsidR="00E24976" w:rsidRPr="00EC2DB3">
        <w:rPr>
          <w:rFonts w:ascii="Arial" w:hAnsi="Arial" w:cs="Arial"/>
          <w:b/>
          <w:bCs/>
          <w:sz w:val="22"/>
          <w:szCs w:val="22"/>
        </w:rPr>
        <w:t>building</w:t>
      </w:r>
      <w:r w:rsidR="006925DB" w:rsidRPr="00EC2DB3">
        <w:rPr>
          <w:rFonts w:ascii="Arial" w:hAnsi="Arial" w:cs="Arial"/>
          <w:b/>
          <w:bCs/>
          <w:sz w:val="22"/>
          <w:szCs w:val="22"/>
        </w:rPr>
        <w:t>s</w:t>
      </w:r>
      <w:proofErr w:type="gramEnd"/>
      <w:r w:rsidR="00E24976" w:rsidRPr="00EC2DB3">
        <w:rPr>
          <w:rFonts w:ascii="Arial" w:hAnsi="Arial" w:cs="Arial"/>
          <w:b/>
          <w:bCs/>
          <w:sz w:val="22"/>
          <w:szCs w:val="22"/>
        </w:rPr>
        <w:t xml:space="preserve"> and equipment</w:t>
      </w:r>
    </w:p>
    <w:p w14:paraId="089FD1AB" w14:textId="77777777" w:rsidR="00E24976" w:rsidRPr="00EC2DB3" w:rsidRDefault="00E24976" w:rsidP="00C70F18">
      <w:pPr>
        <w:tabs>
          <w:tab w:val="left" w:pos="2160"/>
          <w:tab w:val="right" w:pos="7200"/>
          <w:tab w:val="right" w:pos="9000"/>
        </w:tabs>
        <w:spacing w:before="120" w:after="120" w:line="380" w:lineRule="exact"/>
        <w:ind w:left="547" w:hanging="547"/>
        <w:jc w:val="thaiDistribute"/>
        <w:rPr>
          <w:rFonts w:ascii="Arial" w:hAnsi="Arial" w:cs="Arial"/>
          <w:sz w:val="16"/>
          <w:szCs w:val="16"/>
        </w:rPr>
      </w:pPr>
      <w:r w:rsidRPr="00EC2DB3">
        <w:rPr>
          <w:rFonts w:ascii="Arial" w:hAnsi="Arial" w:cs="Arial"/>
          <w:sz w:val="22"/>
          <w:szCs w:val="22"/>
        </w:rPr>
        <w:tab/>
      </w:r>
      <w:r w:rsidRPr="00EC2DB3">
        <w:rPr>
          <w:rFonts w:ascii="Arial" w:hAnsi="Arial" w:cs="Arial"/>
          <w:kern w:val="22"/>
          <w:sz w:val="22"/>
          <w:szCs w:val="22"/>
        </w:rPr>
        <w:t>Changes of property, building</w:t>
      </w:r>
      <w:r w:rsidR="006925DB" w:rsidRPr="00EC2DB3">
        <w:rPr>
          <w:rFonts w:ascii="Arial" w:hAnsi="Arial" w:cs="Arial"/>
          <w:kern w:val="22"/>
          <w:sz w:val="22"/>
          <w:szCs w:val="22"/>
        </w:rPr>
        <w:t>s</w:t>
      </w:r>
      <w:r w:rsidRPr="00EC2DB3">
        <w:rPr>
          <w:rFonts w:ascii="Arial" w:hAnsi="Arial" w:cs="Arial"/>
          <w:kern w:val="22"/>
          <w:sz w:val="22"/>
          <w:szCs w:val="22"/>
        </w:rPr>
        <w:t xml:space="preserve"> and equipment for the </w:t>
      </w:r>
      <w:r w:rsidR="008A4D56" w:rsidRPr="00EC2DB3">
        <w:rPr>
          <w:rFonts w:ascii="Arial" w:hAnsi="Arial" w:cs="Arial"/>
          <w:kern w:val="22"/>
          <w:sz w:val="22"/>
          <w:szCs w:val="22"/>
        </w:rPr>
        <w:t>six-month</w:t>
      </w:r>
      <w:r w:rsidR="004F218B" w:rsidRPr="00EC2DB3">
        <w:rPr>
          <w:rFonts w:ascii="Arial" w:hAnsi="Arial" w:cs="Arial"/>
          <w:kern w:val="22"/>
          <w:sz w:val="22"/>
          <w:szCs w:val="22"/>
        </w:rPr>
        <w:t xml:space="preserve"> </w:t>
      </w:r>
      <w:r w:rsidRPr="00EC2DB3">
        <w:rPr>
          <w:rFonts w:ascii="Arial" w:hAnsi="Arial" w:cs="Arial"/>
          <w:kern w:val="22"/>
          <w:sz w:val="22"/>
          <w:szCs w:val="22"/>
        </w:rPr>
        <w:t>period ended</w:t>
      </w:r>
      <w:r w:rsidR="009925FA" w:rsidRPr="00EC2DB3">
        <w:rPr>
          <w:rFonts w:ascii="Arial" w:hAnsi="Arial" w:cs="Arial"/>
          <w:kern w:val="22"/>
          <w:sz w:val="22"/>
          <w:szCs w:val="22"/>
        </w:rPr>
        <w:t xml:space="preserve"> </w:t>
      </w:r>
      <w:r w:rsidR="008D7228" w:rsidRPr="00EC2DB3">
        <w:rPr>
          <w:rFonts w:ascii="Arial" w:hAnsi="Arial" w:cs="Arial"/>
          <w:kern w:val="22"/>
          <w:sz w:val="22"/>
          <w:szCs w:val="22"/>
        </w:rPr>
        <w:t xml:space="preserve">                            </w:t>
      </w:r>
      <w:r w:rsidR="008A4D56" w:rsidRPr="00EC2DB3">
        <w:rPr>
          <w:rFonts w:ascii="Arial" w:hAnsi="Arial" w:cs="Arial"/>
          <w:kern w:val="22"/>
          <w:sz w:val="22"/>
          <w:szCs w:val="22"/>
        </w:rPr>
        <w:t>30 June 2021</w:t>
      </w:r>
      <w:r w:rsidRPr="00EC2DB3">
        <w:rPr>
          <w:rFonts w:ascii="Arial" w:hAnsi="Arial" w:cs="Arial"/>
          <w:sz w:val="22"/>
          <w:szCs w:val="22"/>
        </w:rPr>
        <w:t xml:space="preserve"> are </w:t>
      </w:r>
      <w:proofErr w:type="spellStart"/>
      <w:r w:rsidRPr="00EC2DB3">
        <w:rPr>
          <w:rFonts w:ascii="Arial" w:hAnsi="Arial" w:cs="Arial"/>
          <w:sz w:val="22"/>
          <w:szCs w:val="22"/>
        </w:rPr>
        <w:t>summarised</w:t>
      </w:r>
      <w:proofErr w:type="spellEnd"/>
      <w:r w:rsidRPr="00EC2DB3">
        <w:rPr>
          <w:rFonts w:ascii="Arial" w:hAnsi="Arial" w:cs="Arial"/>
          <w:sz w:val="22"/>
          <w:szCs w:val="22"/>
        </w:rPr>
        <w:t xml:space="preserve"> below:</w:t>
      </w:r>
    </w:p>
    <w:p w14:paraId="763B3C66" w14:textId="77777777" w:rsidR="00E24976" w:rsidRPr="00EC2DB3" w:rsidRDefault="00E24976" w:rsidP="004A2C00">
      <w:pPr>
        <w:tabs>
          <w:tab w:val="left" w:pos="1440"/>
          <w:tab w:val="left" w:pos="1800"/>
          <w:tab w:val="left" w:pos="2160"/>
          <w:tab w:val="left" w:pos="2520"/>
          <w:tab w:val="left" w:pos="5760"/>
          <w:tab w:val="right" w:pos="6480"/>
          <w:tab w:val="left" w:pos="7380"/>
          <w:tab w:val="right" w:pos="8100"/>
        </w:tabs>
        <w:spacing w:line="340" w:lineRule="exact"/>
        <w:ind w:left="360" w:right="-10" w:hanging="360"/>
        <w:jc w:val="right"/>
        <w:rPr>
          <w:rFonts w:ascii="Arial" w:hAnsi="Arial" w:cs="Arial"/>
          <w:sz w:val="16"/>
          <w:szCs w:val="16"/>
          <w:u w:val="single"/>
        </w:rPr>
      </w:pPr>
      <w:r w:rsidRPr="00EC2DB3">
        <w:rPr>
          <w:rFonts w:ascii="Arial" w:hAnsi="Arial" w:cs="Arial"/>
          <w:sz w:val="16"/>
          <w:szCs w:val="16"/>
        </w:rPr>
        <w:t>(</w:t>
      </w:r>
      <w:r w:rsidR="00E52590" w:rsidRPr="00EC2DB3">
        <w:rPr>
          <w:rFonts w:ascii="Arial" w:hAnsi="Arial" w:cs="Arial"/>
          <w:sz w:val="16"/>
          <w:szCs w:val="16"/>
        </w:rPr>
        <w:t>Unit: Thousand Baht</w:t>
      </w:r>
      <w:r w:rsidRPr="00EC2DB3">
        <w:rPr>
          <w:rFonts w:ascii="Arial" w:hAnsi="Arial" w:cs="Arial"/>
          <w:sz w:val="16"/>
          <w:szCs w:val="16"/>
        </w:rPr>
        <w:t>)</w:t>
      </w:r>
    </w:p>
    <w:tbl>
      <w:tblPr>
        <w:tblW w:w="9180" w:type="dxa"/>
        <w:tblInd w:w="558" w:type="dxa"/>
        <w:tblLayout w:type="fixed"/>
        <w:tblLook w:val="0000" w:firstRow="0" w:lastRow="0" w:firstColumn="0" w:lastColumn="0" w:noHBand="0" w:noVBand="0"/>
      </w:tblPr>
      <w:tblGrid>
        <w:gridCol w:w="1800"/>
        <w:gridCol w:w="1230"/>
        <w:gridCol w:w="1230"/>
        <w:gridCol w:w="1230"/>
        <w:gridCol w:w="1230"/>
        <w:gridCol w:w="1230"/>
        <w:gridCol w:w="1230"/>
      </w:tblGrid>
      <w:tr w:rsidR="00EC2DB3" w:rsidRPr="00EC2DB3" w14:paraId="213C3AFA" w14:textId="77777777" w:rsidTr="00423B9C">
        <w:trPr>
          <w:trHeight w:val="340"/>
        </w:trPr>
        <w:tc>
          <w:tcPr>
            <w:tcW w:w="1800" w:type="dxa"/>
            <w:shd w:val="clear" w:color="auto" w:fill="auto"/>
            <w:vAlign w:val="bottom"/>
          </w:tcPr>
          <w:p w14:paraId="5989067F" w14:textId="77777777" w:rsidR="00123B19" w:rsidRPr="00EC2DB3" w:rsidRDefault="00123B19" w:rsidP="004A2C00">
            <w:pPr>
              <w:spacing w:line="340" w:lineRule="exact"/>
              <w:ind w:left="214" w:hanging="214"/>
              <w:jc w:val="center"/>
              <w:rPr>
                <w:rFonts w:ascii="Arial" w:hAnsi="Arial" w:cs="Arial"/>
                <w:sz w:val="16"/>
                <w:szCs w:val="16"/>
                <w:u w:val="single"/>
              </w:rPr>
            </w:pPr>
          </w:p>
        </w:tc>
        <w:tc>
          <w:tcPr>
            <w:tcW w:w="7380" w:type="dxa"/>
            <w:gridSpan w:val="6"/>
            <w:shd w:val="clear" w:color="auto" w:fill="auto"/>
            <w:vAlign w:val="bottom"/>
          </w:tcPr>
          <w:p w14:paraId="78CB1046" w14:textId="77777777" w:rsidR="00123B19" w:rsidRPr="00EC2DB3" w:rsidRDefault="00123B19" w:rsidP="004A2C00">
            <w:pPr>
              <w:pBdr>
                <w:bottom w:val="single" w:sz="4" w:space="1" w:color="000000"/>
              </w:pBdr>
              <w:spacing w:line="340" w:lineRule="exact"/>
              <w:ind w:left="-108"/>
              <w:jc w:val="center"/>
              <w:rPr>
                <w:rFonts w:ascii="Arial" w:hAnsi="Arial" w:cs="Arial"/>
                <w:sz w:val="16"/>
                <w:szCs w:val="16"/>
              </w:rPr>
            </w:pPr>
            <w:r w:rsidRPr="00EC2DB3">
              <w:rPr>
                <w:rFonts w:ascii="Arial" w:hAnsi="Arial" w:cs="Arial"/>
                <w:sz w:val="16"/>
                <w:szCs w:val="16"/>
              </w:rPr>
              <w:t xml:space="preserve">Financial statements in which the equity method is applied and Separate financial statements </w:t>
            </w:r>
          </w:p>
        </w:tc>
      </w:tr>
      <w:tr w:rsidR="00EC2DB3" w:rsidRPr="00EC2DB3" w14:paraId="3593DD3C" w14:textId="77777777" w:rsidTr="00261CBF">
        <w:trPr>
          <w:trHeight w:val="340"/>
        </w:trPr>
        <w:tc>
          <w:tcPr>
            <w:tcW w:w="1800" w:type="dxa"/>
            <w:shd w:val="clear" w:color="auto" w:fill="auto"/>
            <w:vAlign w:val="bottom"/>
          </w:tcPr>
          <w:p w14:paraId="1EAF51E1" w14:textId="77777777" w:rsidR="00E24976" w:rsidRPr="00EC2DB3" w:rsidRDefault="00E24976" w:rsidP="004A2C00">
            <w:pPr>
              <w:spacing w:line="340" w:lineRule="exact"/>
              <w:ind w:left="214" w:hanging="214"/>
              <w:jc w:val="center"/>
              <w:rPr>
                <w:rFonts w:ascii="Arial" w:hAnsi="Arial" w:cs="Arial"/>
                <w:sz w:val="16"/>
                <w:szCs w:val="16"/>
                <w:u w:val="single"/>
              </w:rPr>
            </w:pPr>
          </w:p>
        </w:tc>
        <w:tc>
          <w:tcPr>
            <w:tcW w:w="1230" w:type="dxa"/>
            <w:shd w:val="clear" w:color="auto" w:fill="auto"/>
            <w:vAlign w:val="bottom"/>
          </w:tcPr>
          <w:p w14:paraId="46E4DC09" w14:textId="77777777" w:rsidR="00E24976" w:rsidRPr="00EC2DB3" w:rsidRDefault="00E24976" w:rsidP="004A2C00">
            <w:pPr>
              <w:pBdr>
                <w:bottom w:val="single" w:sz="4" w:space="1" w:color="000000"/>
              </w:pBdr>
              <w:spacing w:line="340" w:lineRule="exact"/>
              <w:jc w:val="center"/>
              <w:rPr>
                <w:rFonts w:ascii="Arial" w:hAnsi="Arial" w:cs="Arial"/>
                <w:sz w:val="16"/>
                <w:szCs w:val="16"/>
                <w:cs/>
              </w:rPr>
            </w:pPr>
            <w:r w:rsidRPr="00EC2DB3">
              <w:rPr>
                <w:rFonts w:ascii="Arial" w:hAnsi="Arial" w:cs="Arial"/>
                <w:sz w:val="16"/>
                <w:szCs w:val="16"/>
              </w:rPr>
              <w:t>Land</w:t>
            </w:r>
          </w:p>
        </w:tc>
        <w:tc>
          <w:tcPr>
            <w:tcW w:w="1230" w:type="dxa"/>
            <w:shd w:val="clear" w:color="auto" w:fill="auto"/>
            <w:vAlign w:val="bottom"/>
          </w:tcPr>
          <w:p w14:paraId="54DA210E" w14:textId="77777777" w:rsidR="00E24976" w:rsidRPr="00EC2DB3" w:rsidRDefault="00E24976" w:rsidP="004A2C00">
            <w:pPr>
              <w:pBdr>
                <w:bottom w:val="single" w:sz="4" w:space="1" w:color="000000"/>
              </w:pBdr>
              <w:spacing w:line="340" w:lineRule="exact"/>
              <w:ind w:left="-108"/>
              <w:jc w:val="center"/>
              <w:rPr>
                <w:rFonts w:ascii="Arial" w:hAnsi="Arial" w:cs="Arial"/>
                <w:sz w:val="16"/>
                <w:szCs w:val="16"/>
              </w:rPr>
            </w:pPr>
            <w:r w:rsidRPr="00EC2DB3">
              <w:rPr>
                <w:rFonts w:ascii="Arial" w:hAnsi="Arial" w:cs="Arial"/>
                <w:sz w:val="16"/>
                <w:szCs w:val="16"/>
              </w:rPr>
              <w:t>Buildings and building improvements</w:t>
            </w:r>
          </w:p>
        </w:tc>
        <w:tc>
          <w:tcPr>
            <w:tcW w:w="1230" w:type="dxa"/>
            <w:shd w:val="clear" w:color="auto" w:fill="auto"/>
            <w:vAlign w:val="bottom"/>
          </w:tcPr>
          <w:p w14:paraId="4F33037B" w14:textId="77777777" w:rsidR="00E24976" w:rsidRPr="00EC2DB3" w:rsidRDefault="00E24976" w:rsidP="004A2C00">
            <w:pPr>
              <w:pBdr>
                <w:bottom w:val="single" w:sz="4" w:space="1" w:color="000000"/>
              </w:pBdr>
              <w:spacing w:line="340" w:lineRule="exact"/>
              <w:jc w:val="center"/>
              <w:rPr>
                <w:rFonts w:ascii="Arial" w:hAnsi="Arial" w:cs="Arial"/>
                <w:sz w:val="16"/>
                <w:szCs w:val="16"/>
              </w:rPr>
            </w:pPr>
            <w:r w:rsidRPr="00EC2DB3">
              <w:rPr>
                <w:rFonts w:ascii="Arial" w:hAnsi="Arial" w:cs="Arial"/>
                <w:sz w:val="16"/>
                <w:szCs w:val="16"/>
              </w:rPr>
              <w:t xml:space="preserve">Furniture, </w:t>
            </w:r>
            <w:proofErr w:type="gramStart"/>
            <w:r w:rsidRPr="00EC2DB3">
              <w:rPr>
                <w:rFonts w:ascii="Arial" w:hAnsi="Arial" w:cs="Arial"/>
                <w:sz w:val="16"/>
                <w:szCs w:val="16"/>
              </w:rPr>
              <w:t>fixture</w:t>
            </w:r>
            <w:r w:rsidRPr="00EC2DB3">
              <w:rPr>
                <w:rFonts w:ascii="Arial" w:hAnsi="Arial" w:cs="Arial"/>
                <w:sz w:val="16"/>
                <w:szCs w:val="16"/>
                <w:lang w:val="en-GB"/>
              </w:rPr>
              <w:t>s</w:t>
            </w:r>
            <w:proofErr w:type="gramEnd"/>
            <w:r w:rsidRPr="00EC2DB3">
              <w:rPr>
                <w:rFonts w:ascii="Arial" w:hAnsi="Arial" w:cs="Arial"/>
                <w:sz w:val="16"/>
                <w:szCs w:val="16"/>
              </w:rPr>
              <w:t xml:space="preserve"> and office equipment</w:t>
            </w:r>
          </w:p>
        </w:tc>
        <w:tc>
          <w:tcPr>
            <w:tcW w:w="1230" w:type="dxa"/>
            <w:shd w:val="clear" w:color="auto" w:fill="auto"/>
            <w:vAlign w:val="bottom"/>
          </w:tcPr>
          <w:p w14:paraId="73196703" w14:textId="77777777" w:rsidR="00E24976" w:rsidRPr="00EC2DB3" w:rsidRDefault="00E24976" w:rsidP="004A2C00">
            <w:pPr>
              <w:pBdr>
                <w:bottom w:val="single" w:sz="4" w:space="1" w:color="000000"/>
              </w:pBdr>
              <w:spacing w:line="340" w:lineRule="exact"/>
              <w:jc w:val="center"/>
              <w:rPr>
                <w:rFonts w:ascii="Arial" w:hAnsi="Arial" w:cs="Arial"/>
                <w:sz w:val="16"/>
                <w:szCs w:val="16"/>
              </w:rPr>
            </w:pPr>
            <w:r w:rsidRPr="00EC2DB3">
              <w:rPr>
                <w:rFonts w:ascii="Arial" w:hAnsi="Arial" w:cs="Arial"/>
                <w:sz w:val="16"/>
                <w:szCs w:val="16"/>
              </w:rPr>
              <w:t>Vehicles</w:t>
            </w:r>
          </w:p>
        </w:tc>
        <w:tc>
          <w:tcPr>
            <w:tcW w:w="1230" w:type="dxa"/>
            <w:shd w:val="clear" w:color="auto" w:fill="auto"/>
            <w:vAlign w:val="bottom"/>
          </w:tcPr>
          <w:p w14:paraId="3091DC6C" w14:textId="77777777" w:rsidR="00E24976" w:rsidRPr="00EC2DB3" w:rsidRDefault="00E24976" w:rsidP="004A2C00">
            <w:pPr>
              <w:pBdr>
                <w:bottom w:val="single" w:sz="4" w:space="1" w:color="000000"/>
              </w:pBdr>
              <w:spacing w:line="340" w:lineRule="exact"/>
              <w:jc w:val="center"/>
              <w:rPr>
                <w:rFonts w:ascii="Arial" w:hAnsi="Arial" w:cs="Arial"/>
                <w:sz w:val="16"/>
                <w:szCs w:val="16"/>
              </w:rPr>
            </w:pPr>
            <w:r w:rsidRPr="00EC2DB3">
              <w:rPr>
                <w:rFonts w:ascii="Arial" w:hAnsi="Arial" w:cs="Arial"/>
                <w:sz w:val="16"/>
                <w:szCs w:val="16"/>
              </w:rPr>
              <w:t>Assets under construction</w:t>
            </w:r>
          </w:p>
        </w:tc>
        <w:tc>
          <w:tcPr>
            <w:tcW w:w="1230" w:type="dxa"/>
            <w:shd w:val="clear" w:color="auto" w:fill="auto"/>
            <w:vAlign w:val="bottom"/>
          </w:tcPr>
          <w:p w14:paraId="66C1D84D" w14:textId="77777777" w:rsidR="00E24976" w:rsidRPr="00EC2DB3" w:rsidRDefault="00E24976" w:rsidP="004A2C00">
            <w:pPr>
              <w:pBdr>
                <w:bottom w:val="single" w:sz="4" w:space="1" w:color="000000"/>
              </w:pBdr>
              <w:spacing w:line="340" w:lineRule="exact"/>
              <w:jc w:val="center"/>
              <w:rPr>
                <w:rFonts w:ascii="Arial" w:eastAsia="Arial Unicode MS" w:hAnsi="Arial" w:cs="Arial"/>
                <w:sz w:val="16"/>
                <w:szCs w:val="16"/>
              </w:rPr>
            </w:pPr>
            <w:r w:rsidRPr="00EC2DB3">
              <w:rPr>
                <w:rFonts w:ascii="Arial" w:hAnsi="Arial" w:cs="Arial"/>
                <w:sz w:val="16"/>
                <w:szCs w:val="16"/>
              </w:rPr>
              <w:t>Total</w:t>
            </w:r>
          </w:p>
        </w:tc>
      </w:tr>
      <w:tr w:rsidR="00EC2DB3" w:rsidRPr="00EC2DB3" w14:paraId="4BB49065" w14:textId="77777777" w:rsidTr="003E3B2E">
        <w:trPr>
          <w:trHeight w:val="351"/>
        </w:trPr>
        <w:tc>
          <w:tcPr>
            <w:tcW w:w="1800" w:type="dxa"/>
            <w:shd w:val="clear" w:color="auto" w:fill="auto"/>
            <w:vAlign w:val="bottom"/>
          </w:tcPr>
          <w:p w14:paraId="049B29C8" w14:textId="77777777" w:rsidR="00B50C83" w:rsidRPr="00EC2DB3" w:rsidRDefault="00B50C83" w:rsidP="004A2C00">
            <w:pPr>
              <w:spacing w:line="340" w:lineRule="exact"/>
              <w:ind w:left="214" w:right="-108" w:hanging="214"/>
              <w:rPr>
                <w:rFonts w:ascii="Arial" w:hAnsi="Arial" w:cs="Arial"/>
                <w:sz w:val="16"/>
                <w:szCs w:val="16"/>
              </w:rPr>
            </w:pPr>
            <w:r w:rsidRPr="00EC2DB3">
              <w:rPr>
                <w:rFonts w:ascii="Arial" w:eastAsia="Arial Unicode MS" w:hAnsi="Arial" w:cs="Arial"/>
                <w:sz w:val="16"/>
                <w:szCs w:val="16"/>
              </w:rPr>
              <w:t>Net book value as at                   1 January 2021</w:t>
            </w:r>
          </w:p>
        </w:tc>
        <w:tc>
          <w:tcPr>
            <w:tcW w:w="1230" w:type="dxa"/>
            <w:shd w:val="clear" w:color="auto" w:fill="auto"/>
            <w:vAlign w:val="bottom"/>
          </w:tcPr>
          <w:p w14:paraId="4F9E8F1C" w14:textId="77777777" w:rsidR="00B50C83" w:rsidRPr="00EC2DB3" w:rsidRDefault="00B50C83" w:rsidP="004A2C00">
            <w:pPr>
              <w:tabs>
                <w:tab w:val="decimal" w:pos="900"/>
              </w:tabs>
              <w:spacing w:line="340" w:lineRule="exact"/>
              <w:ind w:left="-14"/>
              <w:rPr>
                <w:rFonts w:ascii="Arial" w:hAnsi="Arial" w:cs="Arial"/>
                <w:kern w:val="2"/>
                <w:sz w:val="16"/>
                <w:szCs w:val="16"/>
              </w:rPr>
            </w:pPr>
            <w:r w:rsidRPr="00EC2DB3">
              <w:rPr>
                <w:rFonts w:ascii="Arial" w:hAnsi="Arial" w:cs="Arial"/>
                <w:kern w:val="2"/>
                <w:sz w:val="16"/>
                <w:szCs w:val="16"/>
              </w:rPr>
              <w:t>96,159</w:t>
            </w:r>
          </w:p>
        </w:tc>
        <w:tc>
          <w:tcPr>
            <w:tcW w:w="1230" w:type="dxa"/>
            <w:shd w:val="clear" w:color="auto" w:fill="auto"/>
            <w:vAlign w:val="bottom"/>
          </w:tcPr>
          <w:p w14:paraId="10E4FA85" w14:textId="77777777" w:rsidR="00B50C83" w:rsidRPr="00EC2DB3" w:rsidRDefault="00B50C83" w:rsidP="004A2C00">
            <w:pPr>
              <w:tabs>
                <w:tab w:val="decimal" w:pos="900"/>
              </w:tabs>
              <w:spacing w:line="340" w:lineRule="exact"/>
              <w:ind w:left="-14"/>
              <w:rPr>
                <w:rFonts w:ascii="Arial" w:hAnsi="Arial" w:cs="Arial"/>
                <w:kern w:val="2"/>
                <w:sz w:val="16"/>
                <w:szCs w:val="16"/>
              </w:rPr>
            </w:pPr>
            <w:r w:rsidRPr="00EC2DB3">
              <w:rPr>
                <w:rFonts w:ascii="Arial" w:hAnsi="Arial" w:cs="Arial"/>
                <w:kern w:val="2"/>
                <w:sz w:val="16"/>
                <w:szCs w:val="16"/>
              </w:rPr>
              <w:t>380,096</w:t>
            </w:r>
          </w:p>
        </w:tc>
        <w:tc>
          <w:tcPr>
            <w:tcW w:w="1230" w:type="dxa"/>
            <w:shd w:val="clear" w:color="auto" w:fill="auto"/>
            <w:vAlign w:val="bottom"/>
          </w:tcPr>
          <w:p w14:paraId="3B6B6F86" w14:textId="77777777" w:rsidR="00B50C83" w:rsidRPr="00EC2DB3" w:rsidRDefault="00B50C83" w:rsidP="004A2C00">
            <w:pPr>
              <w:tabs>
                <w:tab w:val="decimal" w:pos="900"/>
              </w:tabs>
              <w:spacing w:line="340" w:lineRule="exact"/>
              <w:ind w:left="-14"/>
              <w:rPr>
                <w:rFonts w:ascii="Arial" w:hAnsi="Arial" w:cs="Arial"/>
                <w:kern w:val="2"/>
                <w:sz w:val="16"/>
                <w:szCs w:val="16"/>
              </w:rPr>
            </w:pPr>
            <w:r w:rsidRPr="00EC2DB3">
              <w:rPr>
                <w:rFonts w:ascii="Arial" w:hAnsi="Arial" w:cs="Arial"/>
                <w:kern w:val="2"/>
                <w:sz w:val="16"/>
                <w:szCs w:val="16"/>
              </w:rPr>
              <w:t>49,305</w:t>
            </w:r>
          </w:p>
        </w:tc>
        <w:tc>
          <w:tcPr>
            <w:tcW w:w="1230" w:type="dxa"/>
            <w:shd w:val="clear" w:color="auto" w:fill="auto"/>
            <w:vAlign w:val="bottom"/>
          </w:tcPr>
          <w:p w14:paraId="23A22BCB" w14:textId="77777777" w:rsidR="00B50C83" w:rsidRPr="00EC2DB3" w:rsidRDefault="00B50C83" w:rsidP="004A2C00">
            <w:pPr>
              <w:tabs>
                <w:tab w:val="decimal" w:pos="900"/>
              </w:tabs>
              <w:spacing w:line="340" w:lineRule="exact"/>
              <w:ind w:left="-14"/>
              <w:rPr>
                <w:rFonts w:ascii="Arial" w:hAnsi="Arial" w:cs="Arial"/>
                <w:kern w:val="2"/>
                <w:sz w:val="16"/>
                <w:szCs w:val="16"/>
              </w:rPr>
            </w:pPr>
            <w:r w:rsidRPr="00EC2DB3">
              <w:rPr>
                <w:rFonts w:ascii="Arial" w:hAnsi="Arial" w:cs="Arial"/>
                <w:kern w:val="2"/>
                <w:sz w:val="16"/>
                <w:szCs w:val="16"/>
              </w:rPr>
              <w:t>15,708</w:t>
            </w:r>
          </w:p>
        </w:tc>
        <w:tc>
          <w:tcPr>
            <w:tcW w:w="1230" w:type="dxa"/>
            <w:shd w:val="clear" w:color="auto" w:fill="auto"/>
            <w:vAlign w:val="bottom"/>
          </w:tcPr>
          <w:p w14:paraId="1F76C27F" w14:textId="77777777" w:rsidR="00B50C83" w:rsidRPr="00EC2DB3" w:rsidRDefault="00B50C83" w:rsidP="004A2C00">
            <w:pPr>
              <w:tabs>
                <w:tab w:val="decimal" w:pos="900"/>
              </w:tabs>
              <w:spacing w:line="340" w:lineRule="exact"/>
              <w:ind w:left="-14"/>
              <w:rPr>
                <w:rFonts w:ascii="Arial" w:hAnsi="Arial" w:cs="Arial"/>
                <w:kern w:val="2"/>
                <w:sz w:val="16"/>
                <w:szCs w:val="16"/>
              </w:rPr>
            </w:pPr>
            <w:r w:rsidRPr="00EC2DB3">
              <w:rPr>
                <w:rFonts w:ascii="Arial" w:hAnsi="Arial" w:cs="Arial"/>
                <w:kern w:val="2"/>
                <w:sz w:val="16"/>
                <w:szCs w:val="16"/>
              </w:rPr>
              <w:t>3,876</w:t>
            </w:r>
          </w:p>
        </w:tc>
        <w:tc>
          <w:tcPr>
            <w:tcW w:w="1230" w:type="dxa"/>
            <w:shd w:val="clear" w:color="auto" w:fill="auto"/>
            <w:vAlign w:val="bottom"/>
          </w:tcPr>
          <w:p w14:paraId="2A103B02" w14:textId="77777777" w:rsidR="00B50C83" w:rsidRPr="00EC2DB3" w:rsidRDefault="00B50C83" w:rsidP="00C77FC5">
            <w:pPr>
              <w:tabs>
                <w:tab w:val="decimal" w:pos="900"/>
              </w:tabs>
              <w:spacing w:line="340" w:lineRule="exact"/>
              <w:ind w:left="-14"/>
              <w:rPr>
                <w:rFonts w:ascii="Arial" w:hAnsi="Arial" w:cs="Arial"/>
                <w:kern w:val="2"/>
                <w:sz w:val="16"/>
                <w:szCs w:val="16"/>
              </w:rPr>
            </w:pPr>
            <w:r w:rsidRPr="00EC2DB3">
              <w:rPr>
                <w:rFonts w:ascii="Arial" w:hAnsi="Arial" w:cs="Arial"/>
                <w:kern w:val="2"/>
                <w:sz w:val="16"/>
                <w:szCs w:val="16"/>
              </w:rPr>
              <w:t>545,144</w:t>
            </w:r>
          </w:p>
        </w:tc>
      </w:tr>
      <w:tr w:rsidR="00EC2DB3" w:rsidRPr="00EC2DB3" w14:paraId="662E3C90" w14:textId="77777777" w:rsidTr="00101AD2">
        <w:trPr>
          <w:trHeight w:val="87"/>
        </w:trPr>
        <w:tc>
          <w:tcPr>
            <w:tcW w:w="1800" w:type="dxa"/>
            <w:shd w:val="clear" w:color="auto" w:fill="auto"/>
            <w:vAlign w:val="bottom"/>
          </w:tcPr>
          <w:p w14:paraId="69145645" w14:textId="77777777" w:rsidR="00792F39" w:rsidRPr="00EC2DB3" w:rsidRDefault="00792F39" w:rsidP="00792F39">
            <w:pPr>
              <w:spacing w:line="340" w:lineRule="exact"/>
              <w:ind w:left="214" w:right="-108" w:hanging="214"/>
              <w:rPr>
                <w:rFonts w:ascii="Arial" w:hAnsi="Arial" w:cs="Arial"/>
                <w:sz w:val="16"/>
                <w:szCs w:val="16"/>
              </w:rPr>
            </w:pPr>
            <w:r w:rsidRPr="00EC2DB3">
              <w:rPr>
                <w:rFonts w:ascii="Arial" w:eastAsia="Arial Unicode MS" w:hAnsi="Arial" w:cs="Arial"/>
                <w:sz w:val="16"/>
                <w:szCs w:val="16"/>
              </w:rPr>
              <w:t>Additions during period</w:t>
            </w:r>
          </w:p>
        </w:tc>
        <w:tc>
          <w:tcPr>
            <w:tcW w:w="1230" w:type="dxa"/>
            <w:shd w:val="clear" w:color="auto" w:fill="FFFFFF"/>
          </w:tcPr>
          <w:p w14:paraId="4C3E7E44" w14:textId="77777777" w:rsidR="00792F39" w:rsidRPr="00EC2DB3" w:rsidRDefault="00792F39" w:rsidP="00792F39">
            <w:pPr>
              <w:tabs>
                <w:tab w:val="decimal" w:pos="900"/>
              </w:tabs>
              <w:spacing w:line="340" w:lineRule="exact"/>
              <w:ind w:left="-14"/>
              <w:rPr>
                <w:rFonts w:ascii="Arial" w:hAnsi="Arial" w:cs="Arial"/>
                <w:kern w:val="2"/>
                <w:sz w:val="16"/>
                <w:szCs w:val="16"/>
              </w:rPr>
            </w:pPr>
            <w:r w:rsidRPr="00EC2DB3">
              <w:rPr>
                <w:rFonts w:ascii="Arial" w:hAnsi="Arial" w:cs="Arial"/>
                <w:sz w:val="16"/>
                <w:szCs w:val="16"/>
              </w:rPr>
              <w:t>-</w:t>
            </w:r>
          </w:p>
        </w:tc>
        <w:tc>
          <w:tcPr>
            <w:tcW w:w="1230" w:type="dxa"/>
            <w:shd w:val="clear" w:color="auto" w:fill="FFFFFF"/>
          </w:tcPr>
          <w:p w14:paraId="147ED172" w14:textId="77777777" w:rsidR="00792F39" w:rsidRPr="00EC2DB3" w:rsidRDefault="00792F39" w:rsidP="00792F39">
            <w:pPr>
              <w:tabs>
                <w:tab w:val="decimal" w:pos="900"/>
              </w:tabs>
              <w:spacing w:line="340" w:lineRule="exact"/>
              <w:ind w:left="-14"/>
              <w:rPr>
                <w:rFonts w:ascii="Arial" w:hAnsi="Arial" w:cs="Arial"/>
                <w:kern w:val="2"/>
                <w:sz w:val="16"/>
                <w:szCs w:val="16"/>
              </w:rPr>
            </w:pPr>
            <w:r w:rsidRPr="00EC2DB3">
              <w:rPr>
                <w:rFonts w:ascii="Arial" w:hAnsi="Arial" w:cs="Arial"/>
                <w:sz w:val="16"/>
                <w:szCs w:val="16"/>
                <w:cs/>
              </w:rPr>
              <w:t>-</w:t>
            </w:r>
          </w:p>
        </w:tc>
        <w:tc>
          <w:tcPr>
            <w:tcW w:w="1230" w:type="dxa"/>
            <w:shd w:val="clear" w:color="auto" w:fill="FFFFFF"/>
          </w:tcPr>
          <w:p w14:paraId="6035B49D" w14:textId="77777777" w:rsidR="00792F39" w:rsidRPr="00EC2DB3" w:rsidRDefault="00792F39" w:rsidP="00792F39">
            <w:pPr>
              <w:tabs>
                <w:tab w:val="decimal" w:pos="900"/>
              </w:tabs>
              <w:spacing w:line="340" w:lineRule="exact"/>
              <w:ind w:left="-14"/>
              <w:rPr>
                <w:rFonts w:ascii="Arial" w:hAnsi="Arial" w:cs="Arial"/>
                <w:kern w:val="2"/>
                <w:sz w:val="16"/>
                <w:szCs w:val="16"/>
              </w:rPr>
            </w:pPr>
            <w:r w:rsidRPr="00EC2DB3">
              <w:rPr>
                <w:rFonts w:ascii="Arial" w:hAnsi="Arial" w:cs="Arial"/>
                <w:sz w:val="16"/>
                <w:szCs w:val="16"/>
              </w:rPr>
              <w:t>7,928</w:t>
            </w:r>
          </w:p>
        </w:tc>
        <w:tc>
          <w:tcPr>
            <w:tcW w:w="1230" w:type="dxa"/>
            <w:shd w:val="clear" w:color="auto" w:fill="FFFFFF"/>
          </w:tcPr>
          <w:p w14:paraId="075EDFB4" w14:textId="77777777" w:rsidR="00792F39" w:rsidRPr="00EC2DB3" w:rsidRDefault="00792F39" w:rsidP="00792F39">
            <w:pPr>
              <w:tabs>
                <w:tab w:val="decimal" w:pos="900"/>
              </w:tabs>
              <w:spacing w:line="340" w:lineRule="exact"/>
              <w:ind w:left="-14"/>
              <w:rPr>
                <w:rFonts w:ascii="Arial" w:hAnsi="Arial" w:cs="Arial"/>
                <w:kern w:val="2"/>
                <w:sz w:val="16"/>
                <w:szCs w:val="16"/>
              </w:rPr>
            </w:pPr>
            <w:r w:rsidRPr="00EC2DB3">
              <w:rPr>
                <w:rFonts w:ascii="Arial" w:hAnsi="Arial" w:cs="Arial"/>
                <w:sz w:val="16"/>
                <w:szCs w:val="16"/>
              </w:rPr>
              <w:t>56</w:t>
            </w:r>
          </w:p>
        </w:tc>
        <w:tc>
          <w:tcPr>
            <w:tcW w:w="1230" w:type="dxa"/>
            <w:shd w:val="clear" w:color="auto" w:fill="FFFFFF"/>
          </w:tcPr>
          <w:p w14:paraId="5DB8A8BF" w14:textId="77777777" w:rsidR="00792F39" w:rsidRPr="00EC2DB3" w:rsidRDefault="00792F39" w:rsidP="00792F39">
            <w:pPr>
              <w:tabs>
                <w:tab w:val="decimal" w:pos="900"/>
              </w:tabs>
              <w:spacing w:line="340" w:lineRule="exact"/>
              <w:ind w:left="-14"/>
              <w:rPr>
                <w:rFonts w:ascii="Arial" w:hAnsi="Arial" w:cs="Arial"/>
                <w:kern w:val="2"/>
                <w:sz w:val="16"/>
                <w:szCs w:val="16"/>
              </w:rPr>
            </w:pPr>
            <w:r w:rsidRPr="00EC2DB3">
              <w:rPr>
                <w:rFonts w:ascii="Arial" w:hAnsi="Arial" w:cs="Arial"/>
                <w:sz w:val="16"/>
                <w:szCs w:val="16"/>
              </w:rPr>
              <w:t>46,634</w:t>
            </w:r>
          </w:p>
        </w:tc>
        <w:tc>
          <w:tcPr>
            <w:tcW w:w="1230" w:type="dxa"/>
            <w:shd w:val="clear" w:color="auto" w:fill="FFFFFF"/>
          </w:tcPr>
          <w:p w14:paraId="102E959C" w14:textId="77777777" w:rsidR="00792F39" w:rsidRPr="00EC2DB3" w:rsidRDefault="00792F39" w:rsidP="00792F39">
            <w:pPr>
              <w:tabs>
                <w:tab w:val="decimal" w:pos="900"/>
              </w:tabs>
              <w:spacing w:line="340" w:lineRule="exact"/>
              <w:ind w:left="-14"/>
              <w:rPr>
                <w:rFonts w:ascii="Arial" w:hAnsi="Arial" w:cs="Arial"/>
                <w:kern w:val="2"/>
                <w:sz w:val="16"/>
                <w:szCs w:val="16"/>
              </w:rPr>
            </w:pPr>
            <w:r w:rsidRPr="00EC2DB3">
              <w:rPr>
                <w:rFonts w:ascii="Arial" w:hAnsi="Arial" w:cs="Arial"/>
                <w:sz w:val="16"/>
                <w:szCs w:val="16"/>
              </w:rPr>
              <w:t>54,618</w:t>
            </w:r>
          </w:p>
        </w:tc>
      </w:tr>
      <w:tr w:rsidR="00EC2DB3" w:rsidRPr="00EC2DB3" w14:paraId="1C5B8933" w14:textId="77777777" w:rsidTr="00101AD2">
        <w:trPr>
          <w:trHeight w:val="87"/>
        </w:trPr>
        <w:tc>
          <w:tcPr>
            <w:tcW w:w="1800" w:type="dxa"/>
            <w:shd w:val="clear" w:color="auto" w:fill="auto"/>
            <w:vAlign w:val="bottom"/>
          </w:tcPr>
          <w:p w14:paraId="16D657AD" w14:textId="77777777" w:rsidR="00792F39" w:rsidRPr="00EC2DB3" w:rsidRDefault="00792F39" w:rsidP="00792F39">
            <w:pPr>
              <w:spacing w:line="340" w:lineRule="exact"/>
              <w:ind w:left="214" w:right="-108" w:hanging="214"/>
              <w:rPr>
                <w:rFonts w:ascii="Arial" w:hAnsi="Arial" w:cs="Arial"/>
                <w:sz w:val="16"/>
                <w:szCs w:val="16"/>
              </w:rPr>
            </w:pPr>
            <w:r w:rsidRPr="00EC2DB3">
              <w:rPr>
                <w:rFonts w:ascii="Arial" w:eastAsia="Arial Unicode MS" w:hAnsi="Arial" w:cs="Arial"/>
                <w:sz w:val="16"/>
                <w:szCs w:val="16"/>
              </w:rPr>
              <w:t>Transfer in/(out)</w:t>
            </w:r>
          </w:p>
        </w:tc>
        <w:tc>
          <w:tcPr>
            <w:tcW w:w="1230" w:type="dxa"/>
            <w:shd w:val="clear" w:color="auto" w:fill="FFFFFF"/>
          </w:tcPr>
          <w:p w14:paraId="37EE48E3" w14:textId="77777777" w:rsidR="00792F39" w:rsidRPr="00EC2DB3" w:rsidRDefault="00792F39" w:rsidP="00792F39">
            <w:pPr>
              <w:tabs>
                <w:tab w:val="decimal" w:pos="900"/>
              </w:tabs>
              <w:spacing w:line="340" w:lineRule="exact"/>
              <w:ind w:left="-14"/>
              <w:rPr>
                <w:rFonts w:ascii="Arial" w:hAnsi="Arial" w:cs="Arial"/>
                <w:kern w:val="2"/>
                <w:sz w:val="16"/>
                <w:szCs w:val="16"/>
              </w:rPr>
            </w:pPr>
            <w:r w:rsidRPr="00EC2DB3">
              <w:rPr>
                <w:rFonts w:ascii="Arial" w:hAnsi="Arial" w:cs="Arial"/>
                <w:sz w:val="16"/>
                <w:szCs w:val="16"/>
              </w:rPr>
              <w:t>-</w:t>
            </w:r>
          </w:p>
        </w:tc>
        <w:tc>
          <w:tcPr>
            <w:tcW w:w="1230" w:type="dxa"/>
            <w:shd w:val="clear" w:color="auto" w:fill="FFFFFF"/>
          </w:tcPr>
          <w:p w14:paraId="4B6EF96A" w14:textId="77777777" w:rsidR="00792F39" w:rsidRPr="00EC2DB3" w:rsidRDefault="00792F39" w:rsidP="00792F39">
            <w:pPr>
              <w:tabs>
                <w:tab w:val="decimal" w:pos="900"/>
              </w:tabs>
              <w:spacing w:line="340" w:lineRule="exact"/>
              <w:ind w:left="-14"/>
              <w:rPr>
                <w:rFonts w:ascii="Arial" w:hAnsi="Arial" w:cs="Arial"/>
                <w:kern w:val="2"/>
                <w:sz w:val="16"/>
                <w:szCs w:val="16"/>
              </w:rPr>
            </w:pPr>
            <w:r w:rsidRPr="00EC2DB3">
              <w:rPr>
                <w:rFonts w:ascii="Arial" w:hAnsi="Arial" w:cs="Arial"/>
                <w:sz w:val="16"/>
                <w:szCs w:val="16"/>
              </w:rPr>
              <w:t>4,122</w:t>
            </w:r>
          </w:p>
        </w:tc>
        <w:tc>
          <w:tcPr>
            <w:tcW w:w="1230" w:type="dxa"/>
            <w:shd w:val="clear" w:color="auto" w:fill="FFFFFF"/>
          </w:tcPr>
          <w:p w14:paraId="7B634640" w14:textId="77777777" w:rsidR="00792F39" w:rsidRPr="00EC2DB3" w:rsidRDefault="00792F39" w:rsidP="00792F39">
            <w:pPr>
              <w:tabs>
                <w:tab w:val="decimal" w:pos="900"/>
              </w:tabs>
              <w:spacing w:line="340" w:lineRule="exact"/>
              <w:ind w:left="-14"/>
              <w:rPr>
                <w:rFonts w:ascii="Arial" w:hAnsi="Arial" w:cs="Arial"/>
                <w:kern w:val="2"/>
                <w:sz w:val="16"/>
                <w:szCs w:val="16"/>
              </w:rPr>
            </w:pPr>
            <w:r w:rsidRPr="00EC2DB3">
              <w:rPr>
                <w:rFonts w:ascii="Arial" w:hAnsi="Arial" w:cs="Arial"/>
                <w:sz w:val="16"/>
                <w:szCs w:val="16"/>
              </w:rPr>
              <w:t>10,949</w:t>
            </w:r>
          </w:p>
        </w:tc>
        <w:tc>
          <w:tcPr>
            <w:tcW w:w="1230" w:type="dxa"/>
            <w:shd w:val="clear" w:color="auto" w:fill="FFFFFF"/>
          </w:tcPr>
          <w:p w14:paraId="2A8AF0EC" w14:textId="77777777" w:rsidR="00792F39" w:rsidRPr="00EC2DB3" w:rsidRDefault="00792F39" w:rsidP="00792F39">
            <w:pPr>
              <w:tabs>
                <w:tab w:val="decimal" w:pos="900"/>
              </w:tabs>
              <w:spacing w:line="340" w:lineRule="exact"/>
              <w:ind w:left="-14"/>
              <w:rPr>
                <w:rFonts w:ascii="Arial" w:hAnsi="Arial" w:cs="Arial"/>
                <w:kern w:val="2"/>
                <w:sz w:val="16"/>
                <w:szCs w:val="16"/>
              </w:rPr>
            </w:pPr>
            <w:r w:rsidRPr="00EC2DB3">
              <w:rPr>
                <w:rFonts w:ascii="Arial" w:hAnsi="Arial" w:cs="Arial"/>
                <w:sz w:val="16"/>
                <w:szCs w:val="16"/>
              </w:rPr>
              <w:t>1,720</w:t>
            </w:r>
          </w:p>
        </w:tc>
        <w:tc>
          <w:tcPr>
            <w:tcW w:w="1230" w:type="dxa"/>
            <w:shd w:val="clear" w:color="auto" w:fill="FFFFFF"/>
          </w:tcPr>
          <w:p w14:paraId="2F496853" w14:textId="77777777" w:rsidR="00792F39" w:rsidRPr="00EC2DB3" w:rsidRDefault="00792F39" w:rsidP="00792F39">
            <w:pPr>
              <w:tabs>
                <w:tab w:val="decimal" w:pos="900"/>
              </w:tabs>
              <w:spacing w:line="340" w:lineRule="exact"/>
              <w:ind w:left="-14"/>
              <w:rPr>
                <w:rFonts w:ascii="Arial" w:hAnsi="Arial" w:cs="Arial"/>
                <w:kern w:val="2"/>
                <w:sz w:val="16"/>
                <w:szCs w:val="16"/>
              </w:rPr>
            </w:pPr>
            <w:r w:rsidRPr="00EC2DB3">
              <w:rPr>
                <w:rFonts w:ascii="Arial" w:hAnsi="Arial" w:cs="Arial"/>
                <w:sz w:val="16"/>
                <w:szCs w:val="16"/>
              </w:rPr>
              <w:t>(16,791)</w:t>
            </w:r>
          </w:p>
        </w:tc>
        <w:tc>
          <w:tcPr>
            <w:tcW w:w="1230" w:type="dxa"/>
            <w:shd w:val="clear" w:color="auto" w:fill="FFFFFF"/>
          </w:tcPr>
          <w:p w14:paraId="2E3402C8" w14:textId="77777777" w:rsidR="00792F39" w:rsidRPr="00EC2DB3" w:rsidRDefault="00792F39" w:rsidP="00792F39">
            <w:pPr>
              <w:tabs>
                <w:tab w:val="decimal" w:pos="900"/>
              </w:tabs>
              <w:spacing w:line="340" w:lineRule="exact"/>
              <w:ind w:left="-14"/>
              <w:rPr>
                <w:rFonts w:ascii="Arial" w:hAnsi="Arial" w:cs="Arial"/>
                <w:kern w:val="2"/>
                <w:sz w:val="16"/>
                <w:szCs w:val="16"/>
              </w:rPr>
            </w:pPr>
            <w:r w:rsidRPr="00EC2DB3">
              <w:rPr>
                <w:rFonts w:ascii="Arial" w:hAnsi="Arial" w:cs="Arial"/>
                <w:sz w:val="16"/>
                <w:szCs w:val="16"/>
              </w:rPr>
              <w:t>-</w:t>
            </w:r>
          </w:p>
        </w:tc>
      </w:tr>
      <w:tr w:rsidR="00EC2DB3" w:rsidRPr="00EC2DB3" w14:paraId="4BDC8F3B" w14:textId="77777777" w:rsidTr="00C23761">
        <w:trPr>
          <w:trHeight w:val="153"/>
        </w:trPr>
        <w:tc>
          <w:tcPr>
            <w:tcW w:w="1800" w:type="dxa"/>
            <w:shd w:val="clear" w:color="auto" w:fill="auto"/>
            <w:vAlign w:val="bottom"/>
          </w:tcPr>
          <w:p w14:paraId="7EAB3B7F" w14:textId="77777777" w:rsidR="00792F39" w:rsidRPr="00EC2DB3" w:rsidRDefault="00792F39" w:rsidP="00792F39">
            <w:pPr>
              <w:spacing w:line="340" w:lineRule="exact"/>
              <w:ind w:left="214" w:right="-108" w:hanging="214"/>
              <w:rPr>
                <w:rFonts w:ascii="Arial" w:hAnsi="Arial" w:cs="Arial"/>
                <w:sz w:val="16"/>
                <w:szCs w:val="16"/>
              </w:rPr>
            </w:pPr>
            <w:r w:rsidRPr="00EC2DB3">
              <w:rPr>
                <w:rFonts w:ascii="Arial" w:eastAsia="Arial Unicode MS" w:hAnsi="Arial" w:cs="Arial"/>
                <w:sz w:val="16"/>
                <w:szCs w:val="16"/>
              </w:rPr>
              <w:t>Depreciation charges</w:t>
            </w:r>
            <w:r w:rsidRPr="00EC2DB3">
              <w:rPr>
                <w:rFonts w:ascii="Arial" w:hAnsi="Arial" w:cs="Arial"/>
                <w:sz w:val="16"/>
                <w:szCs w:val="16"/>
              </w:rPr>
              <w:t xml:space="preserve">                           for the period</w:t>
            </w:r>
          </w:p>
        </w:tc>
        <w:tc>
          <w:tcPr>
            <w:tcW w:w="1230" w:type="dxa"/>
            <w:shd w:val="clear" w:color="auto" w:fill="FFFFFF"/>
          </w:tcPr>
          <w:p w14:paraId="0A166C67" w14:textId="77777777" w:rsidR="00792F39" w:rsidRPr="00EC2DB3" w:rsidRDefault="00792F39" w:rsidP="00792F39">
            <w:pPr>
              <w:pBdr>
                <w:bottom w:val="single" w:sz="4" w:space="1" w:color="000000"/>
              </w:pBdr>
              <w:tabs>
                <w:tab w:val="decimal" w:pos="900"/>
              </w:tabs>
              <w:spacing w:line="340" w:lineRule="exact"/>
              <w:ind w:left="-14"/>
              <w:rPr>
                <w:rFonts w:ascii="Arial" w:hAnsi="Arial" w:cs="Arial"/>
                <w:sz w:val="16"/>
                <w:szCs w:val="16"/>
              </w:rPr>
            </w:pPr>
          </w:p>
          <w:p w14:paraId="1949693D" w14:textId="77777777" w:rsidR="00792F39" w:rsidRPr="00EC2DB3" w:rsidRDefault="00792F39" w:rsidP="00792F39">
            <w:pPr>
              <w:pBdr>
                <w:bottom w:val="single" w:sz="4" w:space="1" w:color="000000"/>
              </w:pBdr>
              <w:tabs>
                <w:tab w:val="decimal" w:pos="900"/>
              </w:tabs>
              <w:spacing w:line="340" w:lineRule="exact"/>
              <w:ind w:left="-14"/>
              <w:rPr>
                <w:rFonts w:ascii="Arial" w:hAnsi="Arial" w:cs="Arial"/>
                <w:kern w:val="2"/>
                <w:sz w:val="16"/>
                <w:szCs w:val="16"/>
              </w:rPr>
            </w:pPr>
            <w:r w:rsidRPr="00EC2DB3">
              <w:rPr>
                <w:rFonts w:ascii="Arial" w:hAnsi="Arial" w:cs="Arial"/>
                <w:sz w:val="16"/>
                <w:szCs w:val="16"/>
                <w:cs/>
              </w:rPr>
              <w:t>-</w:t>
            </w:r>
          </w:p>
        </w:tc>
        <w:tc>
          <w:tcPr>
            <w:tcW w:w="1230" w:type="dxa"/>
            <w:shd w:val="clear" w:color="auto" w:fill="FFFFFF"/>
          </w:tcPr>
          <w:p w14:paraId="3056F704" w14:textId="77777777" w:rsidR="00792F39" w:rsidRPr="00EC2DB3" w:rsidRDefault="00792F39" w:rsidP="00792F39">
            <w:pPr>
              <w:pBdr>
                <w:bottom w:val="single" w:sz="4" w:space="1" w:color="000000"/>
              </w:pBdr>
              <w:tabs>
                <w:tab w:val="decimal" w:pos="900"/>
              </w:tabs>
              <w:spacing w:line="340" w:lineRule="exact"/>
              <w:ind w:left="-14"/>
              <w:rPr>
                <w:rFonts w:ascii="Arial" w:hAnsi="Arial" w:cs="Arial"/>
                <w:sz w:val="16"/>
                <w:szCs w:val="16"/>
              </w:rPr>
            </w:pPr>
          </w:p>
          <w:p w14:paraId="134F3497" w14:textId="77777777" w:rsidR="00792F39" w:rsidRPr="00EC2DB3" w:rsidRDefault="00792F39" w:rsidP="00792F39">
            <w:pPr>
              <w:pBdr>
                <w:bottom w:val="single" w:sz="4" w:space="1" w:color="000000"/>
              </w:pBdr>
              <w:tabs>
                <w:tab w:val="decimal" w:pos="900"/>
              </w:tabs>
              <w:spacing w:line="340" w:lineRule="exact"/>
              <w:ind w:left="-14"/>
              <w:rPr>
                <w:rFonts w:ascii="Arial" w:hAnsi="Arial" w:cs="Arial"/>
                <w:kern w:val="2"/>
                <w:sz w:val="16"/>
                <w:szCs w:val="16"/>
                <w:cs/>
              </w:rPr>
            </w:pPr>
            <w:r w:rsidRPr="00EC2DB3">
              <w:rPr>
                <w:rFonts w:ascii="Arial" w:hAnsi="Arial" w:cs="Arial"/>
                <w:sz w:val="16"/>
                <w:szCs w:val="16"/>
              </w:rPr>
              <w:t>(16,145)</w:t>
            </w:r>
          </w:p>
        </w:tc>
        <w:tc>
          <w:tcPr>
            <w:tcW w:w="1230" w:type="dxa"/>
            <w:shd w:val="clear" w:color="auto" w:fill="FFFFFF"/>
          </w:tcPr>
          <w:p w14:paraId="60A13A0E" w14:textId="77777777" w:rsidR="00792F39" w:rsidRPr="00EC2DB3" w:rsidRDefault="00792F39" w:rsidP="00792F39">
            <w:pPr>
              <w:pBdr>
                <w:bottom w:val="single" w:sz="4" w:space="1" w:color="000000"/>
              </w:pBdr>
              <w:tabs>
                <w:tab w:val="decimal" w:pos="900"/>
              </w:tabs>
              <w:spacing w:line="340" w:lineRule="exact"/>
              <w:ind w:left="-14"/>
              <w:rPr>
                <w:rFonts w:ascii="Arial" w:hAnsi="Arial" w:cs="Arial"/>
                <w:sz w:val="16"/>
                <w:szCs w:val="16"/>
              </w:rPr>
            </w:pPr>
          </w:p>
          <w:p w14:paraId="243D0394" w14:textId="77777777" w:rsidR="00792F39" w:rsidRPr="00EC2DB3" w:rsidRDefault="00792F39" w:rsidP="00792F39">
            <w:pPr>
              <w:pBdr>
                <w:bottom w:val="single" w:sz="4" w:space="1" w:color="000000"/>
              </w:pBdr>
              <w:tabs>
                <w:tab w:val="decimal" w:pos="900"/>
              </w:tabs>
              <w:spacing w:line="340" w:lineRule="exact"/>
              <w:ind w:left="-14"/>
              <w:rPr>
                <w:rFonts w:ascii="Arial" w:hAnsi="Arial" w:cs="Arial"/>
                <w:kern w:val="2"/>
                <w:sz w:val="16"/>
                <w:szCs w:val="16"/>
                <w:cs/>
              </w:rPr>
            </w:pPr>
            <w:r w:rsidRPr="00EC2DB3">
              <w:rPr>
                <w:rFonts w:ascii="Arial" w:hAnsi="Arial" w:cs="Arial"/>
                <w:sz w:val="16"/>
                <w:szCs w:val="16"/>
              </w:rPr>
              <w:t>(12,011)</w:t>
            </w:r>
          </w:p>
        </w:tc>
        <w:tc>
          <w:tcPr>
            <w:tcW w:w="1230" w:type="dxa"/>
            <w:shd w:val="clear" w:color="auto" w:fill="FFFFFF"/>
          </w:tcPr>
          <w:p w14:paraId="53BF0C19" w14:textId="77777777" w:rsidR="00792F39" w:rsidRPr="00EC2DB3" w:rsidRDefault="00792F39" w:rsidP="00792F39">
            <w:pPr>
              <w:pBdr>
                <w:bottom w:val="single" w:sz="4" w:space="1" w:color="000000"/>
              </w:pBdr>
              <w:tabs>
                <w:tab w:val="decimal" w:pos="900"/>
              </w:tabs>
              <w:spacing w:line="340" w:lineRule="exact"/>
              <w:ind w:left="-14"/>
              <w:rPr>
                <w:rFonts w:ascii="Arial" w:hAnsi="Arial" w:cs="Arial"/>
                <w:sz w:val="16"/>
                <w:szCs w:val="16"/>
              </w:rPr>
            </w:pPr>
          </w:p>
          <w:p w14:paraId="633FF1EC" w14:textId="77777777" w:rsidR="00792F39" w:rsidRPr="00EC2DB3" w:rsidRDefault="00792F39" w:rsidP="00792F39">
            <w:pPr>
              <w:pBdr>
                <w:bottom w:val="single" w:sz="4" w:space="1" w:color="000000"/>
              </w:pBdr>
              <w:tabs>
                <w:tab w:val="decimal" w:pos="900"/>
              </w:tabs>
              <w:spacing w:line="340" w:lineRule="exact"/>
              <w:ind w:left="-14"/>
              <w:rPr>
                <w:rFonts w:ascii="Arial" w:hAnsi="Arial" w:cs="Arial"/>
                <w:kern w:val="2"/>
                <w:sz w:val="16"/>
                <w:szCs w:val="16"/>
                <w:cs/>
              </w:rPr>
            </w:pPr>
            <w:r w:rsidRPr="00EC2DB3">
              <w:rPr>
                <w:rFonts w:ascii="Arial" w:hAnsi="Arial" w:cs="Arial"/>
                <w:sz w:val="16"/>
                <w:szCs w:val="16"/>
              </w:rPr>
              <w:t>(2,378)</w:t>
            </w:r>
          </w:p>
        </w:tc>
        <w:tc>
          <w:tcPr>
            <w:tcW w:w="1230" w:type="dxa"/>
            <w:shd w:val="clear" w:color="auto" w:fill="FFFFFF"/>
          </w:tcPr>
          <w:p w14:paraId="2730D895" w14:textId="77777777" w:rsidR="00792F39" w:rsidRPr="00EC2DB3" w:rsidRDefault="00792F39" w:rsidP="00792F39">
            <w:pPr>
              <w:pBdr>
                <w:bottom w:val="single" w:sz="4" w:space="1" w:color="000000"/>
              </w:pBdr>
              <w:tabs>
                <w:tab w:val="decimal" w:pos="900"/>
              </w:tabs>
              <w:spacing w:line="340" w:lineRule="exact"/>
              <w:ind w:left="-14"/>
              <w:rPr>
                <w:rFonts w:ascii="Arial" w:hAnsi="Arial" w:cs="Arial"/>
                <w:sz w:val="16"/>
                <w:szCs w:val="16"/>
              </w:rPr>
            </w:pPr>
          </w:p>
          <w:p w14:paraId="17F18A8C" w14:textId="77777777" w:rsidR="00792F39" w:rsidRPr="00EC2DB3" w:rsidRDefault="00792F39" w:rsidP="00792F39">
            <w:pPr>
              <w:pBdr>
                <w:bottom w:val="single" w:sz="4" w:space="1" w:color="000000"/>
              </w:pBdr>
              <w:tabs>
                <w:tab w:val="decimal" w:pos="900"/>
              </w:tabs>
              <w:spacing w:line="340" w:lineRule="exact"/>
              <w:ind w:left="-14"/>
              <w:rPr>
                <w:rFonts w:ascii="Arial" w:hAnsi="Arial" w:cs="Arial"/>
                <w:kern w:val="2"/>
                <w:sz w:val="16"/>
                <w:szCs w:val="16"/>
              </w:rPr>
            </w:pPr>
            <w:r w:rsidRPr="00EC2DB3">
              <w:rPr>
                <w:rFonts w:ascii="Arial" w:hAnsi="Arial" w:cs="Arial"/>
                <w:sz w:val="16"/>
                <w:szCs w:val="16"/>
              </w:rPr>
              <w:t>-</w:t>
            </w:r>
          </w:p>
        </w:tc>
        <w:tc>
          <w:tcPr>
            <w:tcW w:w="1230" w:type="dxa"/>
            <w:shd w:val="clear" w:color="auto" w:fill="FFFFFF"/>
          </w:tcPr>
          <w:p w14:paraId="285CDC1A" w14:textId="77777777" w:rsidR="00792F39" w:rsidRPr="00EC2DB3" w:rsidRDefault="00792F39" w:rsidP="00792F39">
            <w:pPr>
              <w:pBdr>
                <w:bottom w:val="single" w:sz="4" w:space="1" w:color="000000"/>
              </w:pBdr>
              <w:tabs>
                <w:tab w:val="decimal" w:pos="900"/>
              </w:tabs>
              <w:spacing w:line="340" w:lineRule="exact"/>
              <w:ind w:left="-14"/>
              <w:rPr>
                <w:rFonts w:ascii="Arial" w:hAnsi="Arial" w:cs="Arial"/>
                <w:sz w:val="16"/>
                <w:szCs w:val="16"/>
              </w:rPr>
            </w:pPr>
          </w:p>
          <w:p w14:paraId="0D74909D" w14:textId="77777777" w:rsidR="00792F39" w:rsidRPr="00EC2DB3" w:rsidRDefault="00792F39" w:rsidP="00792F39">
            <w:pPr>
              <w:pBdr>
                <w:bottom w:val="single" w:sz="4" w:space="1" w:color="000000"/>
              </w:pBdr>
              <w:tabs>
                <w:tab w:val="decimal" w:pos="900"/>
              </w:tabs>
              <w:spacing w:line="340" w:lineRule="exact"/>
              <w:ind w:left="-14"/>
              <w:rPr>
                <w:rFonts w:ascii="Arial" w:hAnsi="Arial" w:cs="Arial"/>
                <w:kern w:val="2"/>
                <w:sz w:val="16"/>
                <w:szCs w:val="16"/>
                <w:cs/>
              </w:rPr>
            </w:pPr>
            <w:r w:rsidRPr="00EC2DB3">
              <w:rPr>
                <w:rFonts w:ascii="Arial" w:hAnsi="Arial" w:cs="Arial"/>
                <w:sz w:val="16"/>
                <w:szCs w:val="16"/>
              </w:rPr>
              <w:t>(30,534)</w:t>
            </w:r>
          </w:p>
        </w:tc>
      </w:tr>
      <w:tr w:rsidR="00EC2DB3" w:rsidRPr="00EC2DB3" w14:paraId="7EC27716" w14:textId="77777777" w:rsidTr="00101AD2">
        <w:trPr>
          <w:trHeight w:val="340"/>
        </w:trPr>
        <w:tc>
          <w:tcPr>
            <w:tcW w:w="1800" w:type="dxa"/>
            <w:shd w:val="clear" w:color="auto" w:fill="auto"/>
            <w:vAlign w:val="bottom"/>
          </w:tcPr>
          <w:p w14:paraId="676FAD1D" w14:textId="77777777" w:rsidR="00792F39" w:rsidRPr="00EC2DB3" w:rsidRDefault="00792F39" w:rsidP="00792F39">
            <w:pPr>
              <w:spacing w:line="340" w:lineRule="exact"/>
              <w:ind w:left="214" w:right="-108" w:hanging="214"/>
              <w:rPr>
                <w:rFonts w:ascii="Arial" w:hAnsi="Arial" w:cs="Arial"/>
                <w:sz w:val="16"/>
                <w:szCs w:val="16"/>
              </w:rPr>
            </w:pPr>
            <w:r w:rsidRPr="00EC2DB3">
              <w:rPr>
                <w:rFonts w:ascii="Arial" w:eastAsia="Arial Unicode MS" w:hAnsi="Arial" w:cs="Arial"/>
                <w:sz w:val="16"/>
                <w:szCs w:val="16"/>
              </w:rPr>
              <w:t>Net book value as at               30 June 2021</w:t>
            </w:r>
          </w:p>
        </w:tc>
        <w:tc>
          <w:tcPr>
            <w:tcW w:w="1230" w:type="dxa"/>
          </w:tcPr>
          <w:p w14:paraId="425113D7" w14:textId="77777777" w:rsidR="00792F39" w:rsidRPr="00EC2DB3" w:rsidRDefault="00792F39" w:rsidP="00792F39">
            <w:pPr>
              <w:pBdr>
                <w:bottom w:val="double" w:sz="4" w:space="1" w:color="000000"/>
              </w:pBdr>
              <w:tabs>
                <w:tab w:val="decimal" w:pos="900"/>
              </w:tabs>
              <w:spacing w:line="340" w:lineRule="exact"/>
              <w:ind w:left="-14"/>
              <w:rPr>
                <w:rFonts w:ascii="Arial" w:hAnsi="Arial" w:cs="Arial"/>
                <w:sz w:val="16"/>
                <w:szCs w:val="16"/>
              </w:rPr>
            </w:pPr>
          </w:p>
          <w:p w14:paraId="3B7304EF" w14:textId="77777777" w:rsidR="00792F39" w:rsidRPr="00EC2DB3" w:rsidRDefault="00792F39" w:rsidP="00792F39">
            <w:pPr>
              <w:pBdr>
                <w:bottom w:val="double" w:sz="4" w:space="1" w:color="000000"/>
              </w:pBdr>
              <w:tabs>
                <w:tab w:val="decimal" w:pos="900"/>
              </w:tabs>
              <w:spacing w:line="340" w:lineRule="exact"/>
              <w:ind w:left="-14"/>
              <w:rPr>
                <w:rFonts w:ascii="Arial" w:hAnsi="Arial" w:cs="Arial"/>
                <w:kern w:val="2"/>
                <w:sz w:val="16"/>
                <w:szCs w:val="16"/>
              </w:rPr>
            </w:pPr>
            <w:r w:rsidRPr="00EC2DB3">
              <w:rPr>
                <w:rFonts w:ascii="Arial" w:hAnsi="Arial" w:cs="Arial"/>
                <w:sz w:val="16"/>
                <w:szCs w:val="16"/>
              </w:rPr>
              <w:t>96,159</w:t>
            </w:r>
          </w:p>
        </w:tc>
        <w:tc>
          <w:tcPr>
            <w:tcW w:w="1230" w:type="dxa"/>
          </w:tcPr>
          <w:p w14:paraId="469118E5" w14:textId="77777777" w:rsidR="00792F39" w:rsidRPr="00EC2DB3" w:rsidRDefault="00792F39" w:rsidP="00792F39">
            <w:pPr>
              <w:pBdr>
                <w:bottom w:val="double" w:sz="4" w:space="1" w:color="000000"/>
              </w:pBdr>
              <w:tabs>
                <w:tab w:val="decimal" w:pos="900"/>
              </w:tabs>
              <w:spacing w:line="340" w:lineRule="exact"/>
              <w:ind w:left="-14"/>
              <w:rPr>
                <w:rFonts w:ascii="Arial" w:hAnsi="Arial" w:cs="Arial"/>
                <w:sz w:val="16"/>
                <w:szCs w:val="16"/>
              </w:rPr>
            </w:pPr>
          </w:p>
          <w:p w14:paraId="4774DB63" w14:textId="77777777" w:rsidR="00792F39" w:rsidRPr="00EC2DB3" w:rsidRDefault="00792F39" w:rsidP="00792F39">
            <w:pPr>
              <w:pBdr>
                <w:bottom w:val="double" w:sz="4" w:space="1" w:color="000000"/>
              </w:pBdr>
              <w:tabs>
                <w:tab w:val="decimal" w:pos="900"/>
              </w:tabs>
              <w:spacing w:line="340" w:lineRule="exact"/>
              <w:ind w:left="-14"/>
              <w:rPr>
                <w:rFonts w:ascii="Arial" w:hAnsi="Arial" w:cs="Arial"/>
                <w:kern w:val="2"/>
                <w:sz w:val="16"/>
                <w:szCs w:val="16"/>
              </w:rPr>
            </w:pPr>
            <w:r w:rsidRPr="00EC2DB3">
              <w:rPr>
                <w:rFonts w:ascii="Arial" w:hAnsi="Arial" w:cs="Arial"/>
                <w:sz w:val="16"/>
                <w:szCs w:val="16"/>
              </w:rPr>
              <w:t>368,073</w:t>
            </w:r>
          </w:p>
        </w:tc>
        <w:tc>
          <w:tcPr>
            <w:tcW w:w="1230" w:type="dxa"/>
          </w:tcPr>
          <w:p w14:paraId="691148C4" w14:textId="77777777" w:rsidR="00792F39" w:rsidRPr="00EC2DB3" w:rsidRDefault="00792F39" w:rsidP="00792F39">
            <w:pPr>
              <w:pBdr>
                <w:bottom w:val="double" w:sz="4" w:space="1" w:color="000000"/>
              </w:pBdr>
              <w:tabs>
                <w:tab w:val="decimal" w:pos="900"/>
              </w:tabs>
              <w:spacing w:line="340" w:lineRule="exact"/>
              <w:ind w:left="-14"/>
              <w:rPr>
                <w:rFonts w:ascii="Arial" w:hAnsi="Arial" w:cs="Arial"/>
                <w:sz w:val="16"/>
                <w:szCs w:val="16"/>
              </w:rPr>
            </w:pPr>
          </w:p>
          <w:p w14:paraId="5721854E" w14:textId="77777777" w:rsidR="00792F39" w:rsidRPr="00EC2DB3" w:rsidRDefault="00792F39" w:rsidP="00792F39">
            <w:pPr>
              <w:pBdr>
                <w:bottom w:val="double" w:sz="4" w:space="1" w:color="000000"/>
              </w:pBdr>
              <w:tabs>
                <w:tab w:val="decimal" w:pos="900"/>
              </w:tabs>
              <w:spacing w:line="340" w:lineRule="exact"/>
              <w:ind w:left="-14"/>
              <w:rPr>
                <w:rFonts w:ascii="Arial" w:hAnsi="Arial" w:cs="Arial"/>
                <w:kern w:val="2"/>
                <w:sz w:val="16"/>
                <w:szCs w:val="16"/>
              </w:rPr>
            </w:pPr>
            <w:r w:rsidRPr="00EC2DB3">
              <w:rPr>
                <w:rFonts w:ascii="Arial" w:hAnsi="Arial" w:cs="Arial"/>
                <w:sz w:val="16"/>
                <w:szCs w:val="16"/>
              </w:rPr>
              <w:t>56,171</w:t>
            </w:r>
          </w:p>
        </w:tc>
        <w:tc>
          <w:tcPr>
            <w:tcW w:w="1230" w:type="dxa"/>
          </w:tcPr>
          <w:p w14:paraId="3C03F613" w14:textId="77777777" w:rsidR="00792F39" w:rsidRPr="00EC2DB3" w:rsidRDefault="00792F39" w:rsidP="00792F39">
            <w:pPr>
              <w:pBdr>
                <w:bottom w:val="double" w:sz="4" w:space="1" w:color="000000"/>
              </w:pBdr>
              <w:tabs>
                <w:tab w:val="decimal" w:pos="900"/>
              </w:tabs>
              <w:spacing w:line="340" w:lineRule="exact"/>
              <w:ind w:left="-14"/>
              <w:rPr>
                <w:rFonts w:ascii="Arial" w:hAnsi="Arial" w:cs="Arial"/>
                <w:sz w:val="16"/>
                <w:szCs w:val="16"/>
              </w:rPr>
            </w:pPr>
          </w:p>
          <w:p w14:paraId="7F041097" w14:textId="77777777" w:rsidR="00792F39" w:rsidRPr="00EC2DB3" w:rsidRDefault="00792F39" w:rsidP="00792F39">
            <w:pPr>
              <w:pBdr>
                <w:bottom w:val="double" w:sz="4" w:space="1" w:color="000000"/>
              </w:pBdr>
              <w:tabs>
                <w:tab w:val="decimal" w:pos="900"/>
              </w:tabs>
              <w:spacing w:line="340" w:lineRule="exact"/>
              <w:ind w:left="-14"/>
              <w:rPr>
                <w:rFonts w:ascii="Arial" w:hAnsi="Arial" w:cs="Arial"/>
                <w:kern w:val="2"/>
                <w:sz w:val="16"/>
                <w:szCs w:val="16"/>
              </w:rPr>
            </w:pPr>
            <w:r w:rsidRPr="00EC2DB3">
              <w:rPr>
                <w:rFonts w:ascii="Arial" w:hAnsi="Arial" w:cs="Arial"/>
                <w:sz w:val="16"/>
                <w:szCs w:val="16"/>
              </w:rPr>
              <w:t>15,106</w:t>
            </w:r>
          </w:p>
        </w:tc>
        <w:tc>
          <w:tcPr>
            <w:tcW w:w="1230" w:type="dxa"/>
          </w:tcPr>
          <w:p w14:paraId="59FD5AF4" w14:textId="77777777" w:rsidR="00792F39" w:rsidRPr="00EC2DB3" w:rsidRDefault="00792F39" w:rsidP="00792F39">
            <w:pPr>
              <w:pBdr>
                <w:bottom w:val="double" w:sz="4" w:space="1" w:color="000000"/>
              </w:pBdr>
              <w:tabs>
                <w:tab w:val="decimal" w:pos="900"/>
              </w:tabs>
              <w:spacing w:line="340" w:lineRule="exact"/>
              <w:ind w:left="-14"/>
              <w:rPr>
                <w:rFonts w:ascii="Arial" w:hAnsi="Arial" w:cs="Arial"/>
                <w:sz w:val="16"/>
                <w:szCs w:val="16"/>
              </w:rPr>
            </w:pPr>
          </w:p>
          <w:p w14:paraId="67972445" w14:textId="77777777" w:rsidR="00792F39" w:rsidRPr="00EC2DB3" w:rsidRDefault="00792F39" w:rsidP="00792F39">
            <w:pPr>
              <w:pBdr>
                <w:bottom w:val="double" w:sz="4" w:space="1" w:color="000000"/>
              </w:pBdr>
              <w:tabs>
                <w:tab w:val="decimal" w:pos="900"/>
              </w:tabs>
              <w:spacing w:line="340" w:lineRule="exact"/>
              <w:ind w:left="-14"/>
              <w:rPr>
                <w:rFonts w:ascii="Arial" w:hAnsi="Arial" w:cs="Arial"/>
                <w:kern w:val="2"/>
                <w:sz w:val="16"/>
                <w:szCs w:val="16"/>
              </w:rPr>
            </w:pPr>
            <w:r w:rsidRPr="00EC2DB3">
              <w:rPr>
                <w:rFonts w:ascii="Arial" w:hAnsi="Arial" w:cs="Arial"/>
                <w:sz w:val="16"/>
                <w:szCs w:val="16"/>
              </w:rPr>
              <w:t>33,719</w:t>
            </w:r>
          </w:p>
        </w:tc>
        <w:tc>
          <w:tcPr>
            <w:tcW w:w="1230" w:type="dxa"/>
          </w:tcPr>
          <w:p w14:paraId="2C575EE8" w14:textId="77777777" w:rsidR="00792F39" w:rsidRPr="00EC2DB3" w:rsidRDefault="00792F39" w:rsidP="00792F39">
            <w:pPr>
              <w:pBdr>
                <w:bottom w:val="double" w:sz="4" w:space="1" w:color="000000"/>
              </w:pBdr>
              <w:tabs>
                <w:tab w:val="decimal" w:pos="900"/>
              </w:tabs>
              <w:spacing w:line="340" w:lineRule="exact"/>
              <w:ind w:left="-14"/>
              <w:rPr>
                <w:rFonts w:ascii="Arial" w:hAnsi="Arial" w:cs="Arial"/>
                <w:sz w:val="16"/>
                <w:szCs w:val="16"/>
              </w:rPr>
            </w:pPr>
          </w:p>
          <w:p w14:paraId="2EE0BD14" w14:textId="77777777" w:rsidR="00792F39" w:rsidRPr="00EC2DB3" w:rsidRDefault="00792F39" w:rsidP="00792F39">
            <w:pPr>
              <w:pBdr>
                <w:bottom w:val="double" w:sz="4" w:space="1" w:color="000000"/>
              </w:pBdr>
              <w:tabs>
                <w:tab w:val="decimal" w:pos="900"/>
              </w:tabs>
              <w:spacing w:line="340" w:lineRule="exact"/>
              <w:ind w:left="-14"/>
              <w:rPr>
                <w:rFonts w:ascii="Arial" w:hAnsi="Arial" w:cs="Arial"/>
                <w:kern w:val="2"/>
                <w:sz w:val="16"/>
                <w:szCs w:val="16"/>
              </w:rPr>
            </w:pPr>
            <w:r w:rsidRPr="00EC2DB3">
              <w:rPr>
                <w:rFonts w:ascii="Arial" w:hAnsi="Arial" w:cs="Arial"/>
                <w:sz w:val="16"/>
                <w:szCs w:val="16"/>
              </w:rPr>
              <w:t>569,228</w:t>
            </w:r>
          </w:p>
        </w:tc>
      </w:tr>
    </w:tbl>
    <w:p w14:paraId="055F8A7F" w14:textId="77777777" w:rsidR="005C0034" w:rsidRPr="00EC2DB3" w:rsidRDefault="002C6F6A" w:rsidP="004A2C00">
      <w:pPr>
        <w:tabs>
          <w:tab w:val="left" w:pos="720"/>
        </w:tabs>
        <w:spacing w:before="240" w:after="120" w:line="380" w:lineRule="exact"/>
        <w:ind w:left="547" w:hanging="547"/>
        <w:rPr>
          <w:rFonts w:ascii="Arial" w:hAnsi="Arial" w:cs="Arial"/>
          <w:b/>
          <w:bCs/>
          <w:sz w:val="22"/>
          <w:szCs w:val="22"/>
        </w:rPr>
      </w:pPr>
      <w:bookmarkStart w:id="2" w:name="_Toc39755740"/>
      <w:r w:rsidRPr="00EC2DB3">
        <w:rPr>
          <w:rFonts w:ascii="Arial" w:hAnsi="Arial" w:cs="Arial"/>
          <w:b/>
          <w:bCs/>
          <w:sz w:val="22"/>
          <w:szCs w:val="22"/>
        </w:rPr>
        <w:t>1</w:t>
      </w:r>
      <w:r w:rsidR="00B50C83" w:rsidRPr="00EC2DB3">
        <w:rPr>
          <w:rFonts w:ascii="Arial" w:hAnsi="Arial" w:cs="Arial"/>
          <w:b/>
          <w:bCs/>
          <w:sz w:val="22"/>
          <w:szCs w:val="28"/>
        </w:rPr>
        <w:t>1</w:t>
      </w:r>
      <w:r w:rsidR="005C0034" w:rsidRPr="00EC2DB3">
        <w:rPr>
          <w:rFonts w:ascii="Arial" w:hAnsi="Arial" w:cs="Arial"/>
          <w:b/>
          <w:bCs/>
          <w:sz w:val="22"/>
          <w:szCs w:val="22"/>
        </w:rPr>
        <w:t>.</w:t>
      </w:r>
      <w:r w:rsidR="005C0034" w:rsidRPr="00EC2DB3">
        <w:rPr>
          <w:rFonts w:ascii="Arial" w:hAnsi="Arial" w:cs="Arial"/>
          <w:b/>
          <w:bCs/>
          <w:sz w:val="22"/>
          <w:szCs w:val="22"/>
        </w:rPr>
        <w:tab/>
      </w:r>
      <w:bookmarkEnd w:id="2"/>
      <w:r w:rsidR="00F95D5F" w:rsidRPr="00EC2DB3">
        <w:rPr>
          <w:rFonts w:ascii="Arial" w:hAnsi="Arial" w:cs="Arial"/>
          <w:b/>
          <w:bCs/>
          <w:sz w:val="22"/>
          <w:szCs w:val="22"/>
        </w:rPr>
        <w:t>Lease agreements</w:t>
      </w:r>
    </w:p>
    <w:p w14:paraId="3D50D539" w14:textId="77777777" w:rsidR="00F95D5F" w:rsidRPr="00EC2DB3" w:rsidRDefault="00F95D5F" w:rsidP="004A2C00">
      <w:pPr>
        <w:tabs>
          <w:tab w:val="left" w:pos="720"/>
        </w:tabs>
        <w:spacing w:before="120" w:after="120" w:line="380" w:lineRule="exact"/>
        <w:ind w:left="547" w:hanging="547"/>
        <w:jc w:val="thaiDistribute"/>
        <w:rPr>
          <w:rFonts w:ascii="Arial" w:hAnsi="Arial" w:cs="Arial"/>
          <w:sz w:val="22"/>
          <w:szCs w:val="22"/>
        </w:rPr>
      </w:pPr>
      <w:r w:rsidRPr="00EC2DB3">
        <w:rPr>
          <w:rFonts w:ascii="Arial" w:hAnsi="Arial" w:cs="Arial"/>
          <w:sz w:val="22"/>
          <w:szCs w:val="22"/>
        </w:rPr>
        <w:tab/>
        <w:t xml:space="preserve">The Company has entered into several lease agreements of office building space, </w:t>
      </w:r>
      <w:proofErr w:type="gramStart"/>
      <w:r w:rsidR="006C5F31" w:rsidRPr="00EC2DB3">
        <w:rPr>
          <w:rFonts w:ascii="Arial" w:hAnsi="Arial" w:cs="Arial"/>
          <w:sz w:val="22"/>
          <w:szCs w:val="22"/>
        </w:rPr>
        <w:t>equipment</w:t>
      </w:r>
      <w:proofErr w:type="gramEnd"/>
      <w:r w:rsidR="006C5F31" w:rsidRPr="00EC2DB3">
        <w:rPr>
          <w:rFonts w:ascii="Arial" w:hAnsi="Arial" w:cs="Arial"/>
          <w:sz w:val="22"/>
          <w:szCs w:val="22"/>
        </w:rPr>
        <w:t xml:space="preserve"> and vehicles</w:t>
      </w:r>
      <w:r w:rsidRPr="00EC2DB3">
        <w:rPr>
          <w:rFonts w:ascii="Arial" w:hAnsi="Arial" w:cs="Arial"/>
          <w:sz w:val="22"/>
          <w:szCs w:val="22"/>
        </w:rPr>
        <w:t xml:space="preserve">. The terms of the agreements are generally between </w:t>
      </w:r>
      <w:r w:rsidR="006D7B8C" w:rsidRPr="00EC2DB3">
        <w:rPr>
          <w:rFonts w:ascii="Arial" w:hAnsi="Arial" w:cs="Arial"/>
          <w:sz w:val="22"/>
          <w:szCs w:val="22"/>
        </w:rPr>
        <w:t>3</w:t>
      </w:r>
      <w:r w:rsidR="00261CBF" w:rsidRPr="00EC2DB3">
        <w:rPr>
          <w:rFonts w:ascii="Arial" w:hAnsi="Arial" w:cs="Arial"/>
          <w:sz w:val="22"/>
          <w:szCs w:val="22"/>
        </w:rPr>
        <w:t xml:space="preserve"> -</w:t>
      </w:r>
      <w:r w:rsidR="006D7B8C" w:rsidRPr="00EC2DB3">
        <w:rPr>
          <w:rFonts w:ascii="Arial" w:hAnsi="Arial" w:cs="Arial"/>
          <w:sz w:val="22"/>
          <w:szCs w:val="22"/>
        </w:rPr>
        <w:t xml:space="preserve"> 6</w:t>
      </w:r>
      <w:r w:rsidRPr="00EC2DB3">
        <w:rPr>
          <w:rFonts w:ascii="Arial" w:hAnsi="Arial" w:cs="Arial"/>
          <w:sz w:val="22"/>
          <w:szCs w:val="22"/>
        </w:rPr>
        <w:t xml:space="preserve"> years.</w:t>
      </w:r>
    </w:p>
    <w:p w14:paraId="6110B031" w14:textId="77777777" w:rsidR="00DA2036" w:rsidRPr="00EC2DB3" w:rsidRDefault="00DA2036" w:rsidP="004A2C00">
      <w:pPr>
        <w:tabs>
          <w:tab w:val="left" w:pos="720"/>
        </w:tabs>
        <w:spacing w:before="120" w:after="120" w:line="380" w:lineRule="exact"/>
        <w:ind w:left="547" w:hanging="547"/>
        <w:rPr>
          <w:rFonts w:ascii="Arial" w:hAnsi="Arial" w:cs="Arial"/>
          <w:b/>
          <w:bCs/>
          <w:sz w:val="22"/>
          <w:szCs w:val="22"/>
        </w:rPr>
      </w:pPr>
      <w:r w:rsidRPr="00EC2DB3">
        <w:rPr>
          <w:rFonts w:ascii="Arial" w:hAnsi="Arial" w:cs="Arial"/>
          <w:b/>
          <w:bCs/>
          <w:sz w:val="22"/>
          <w:szCs w:val="22"/>
        </w:rPr>
        <w:t>1</w:t>
      </w:r>
      <w:r w:rsidR="00687941" w:rsidRPr="00EC2DB3">
        <w:rPr>
          <w:rFonts w:ascii="Arial" w:hAnsi="Arial" w:cs="Arial"/>
          <w:b/>
          <w:bCs/>
          <w:sz w:val="22"/>
          <w:szCs w:val="22"/>
        </w:rPr>
        <w:t>1</w:t>
      </w:r>
      <w:r w:rsidRPr="00EC2DB3">
        <w:rPr>
          <w:rFonts w:ascii="Arial" w:hAnsi="Arial" w:cs="Arial"/>
          <w:b/>
          <w:bCs/>
          <w:sz w:val="22"/>
          <w:szCs w:val="22"/>
        </w:rPr>
        <w:t>.1</w:t>
      </w:r>
      <w:r w:rsidRPr="00EC2DB3">
        <w:rPr>
          <w:rFonts w:ascii="Arial" w:hAnsi="Arial" w:cs="Arial"/>
          <w:b/>
          <w:bCs/>
          <w:sz w:val="22"/>
          <w:szCs w:val="22"/>
        </w:rPr>
        <w:tab/>
        <w:t>Right-of-use assets</w:t>
      </w:r>
    </w:p>
    <w:p w14:paraId="58442263" w14:textId="77777777" w:rsidR="00F95D5F" w:rsidRPr="00EC2DB3" w:rsidRDefault="00F95D5F" w:rsidP="004A2C00">
      <w:pPr>
        <w:tabs>
          <w:tab w:val="left" w:pos="720"/>
        </w:tabs>
        <w:spacing w:before="120" w:after="120" w:line="380" w:lineRule="exact"/>
        <w:ind w:left="547" w:hanging="547"/>
        <w:jc w:val="thaiDistribute"/>
        <w:rPr>
          <w:rFonts w:ascii="Arial" w:hAnsi="Arial" w:cs="Arial"/>
          <w:sz w:val="22"/>
          <w:szCs w:val="22"/>
        </w:rPr>
      </w:pPr>
      <w:r w:rsidRPr="00EC2DB3">
        <w:rPr>
          <w:rFonts w:ascii="Arial" w:hAnsi="Arial" w:cs="Arial"/>
          <w:sz w:val="22"/>
          <w:szCs w:val="22"/>
        </w:rPr>
        <w:tab/>
        <w:t>Changes of right-of-use ass</w:t>
      </w:r>
      <w:r w:rsidR="00F77749" w:rsidRPr="00EC2DB3">
        <w:rPr>
          <w:rFonts w:ascii="Arial" w:hAnsi="Arial" w:cs="Arial"/>
          <w:sz w:val="22"/>
          <w:szCs w:val="22"/>
        </w:rPr>
        <w:t>e</w:t>
      </w:r>
      <w:r w:rsidRPr="00EC2DB3">
        <w:rPr>
          <w:rFonts w:ascii="Arial" w:hAnsi="Arial" w:cs="Arial"/>
          <w:sz w:val="22"/>
          <w:szCs w:val="22"/>
        </w:rPr>
        <w:t xml:space="preserve">ts for the </w:t>
      </w:r>
      <w:r w:rsidR="008A4D56" w:rsidRPr="00EC2DB3">
        <w:rPr>
          <w:rFonts w:ascii="Arial" w:hAnsi="Arial" w:cs="Arial"/>
          <w:sz w:val="22"/>
          <w:szCs w:val="22"/>
        </w:rPr>
        <w:t>six-month</w:t>
      </w:r>
      <w:r w:rsidRPr="00EC2DB3">
        <w:rPr>
          <w:rFonts w:ascii="Arial" w:hAnsi="Arial" w:cs="Arial"/>
          <w:sz w:val="22"/>
          <w:szCs w:val="22"/>
        </w:rPr>
        <w:t xml:space="preserve"> period ended </w:t>
      </w:r>
      <w:r w:rsidR="008A4D56" w:rsidRPr="00EC2DB3">
        <w:rPr>
          <w:rFonts w:ascii="Arial" w:hAnsi="Arial" w:cs="Arial"/>
          <w:sz w:val="22"/>
          <w:szCs w:val="22"/>
        </w:rPr>
        <w:t>30 June 2021</w:t>
      </w:r>
      <w:r w:rsidRPr="00EC2DB3">
        <w:rPr>
          <w:rFonts w:ascii="Arial" w:hAnsi="Arial" w:cs="Arial"/>
          <w:sz w:val="22"/>
          <w:szCs w:val="22"/>
        </w:rPr>
        <w:t xml:space="preserve"> are </w:t>
      </w:r>
      <w:proofErr w:type="spellStart"/>
      <w:r w:rsidRPr="00EC2DB3">
        <w:rPr>
          <w:rFonts w:ascii="Arial" w:hAnsi="Arial" w:cs="Arial"/>
          <w:sz w:val="22"/>
          <w:szCs w:val="22"/>
        </w:rPr>
        <w:t>summarised</w:t>
      </w:r>
      <w:proofErr w:type="spellEnd"/>
      <w:r w:rsidRPr="00EC2DB3">
        <w:rPr>
          <w:rFonts w:ascii="Arial" w:hAnsi="Arial" w:cs="Arial"/>
          <w:sz w:val="22"/>
          <w:szCs w:val="22"/>
        </w:rPr>
        <w:t xml:space="preserve"> below:</w:t>
      </w:r>
    </w:p>
    <w:p w14:paraId="48E820F5" w14:textId="77777777" w:rsidR="00DA2036" w:rsidRPr="00EC2DB3" w:rsidRDefault="00DA2036" w:rsidP="006E08BB">
      <w:pPr>
        <w:spacing w:line="360" w:lineRule="exact"/>
        <w:ind w:left="720" w:right="-36"/>
        <w:jc w:val="right"/>
        <w:rPr>
          <w:rFonts w:ascii="Arial" w:hAnsi="Arial" w:cs="Arial"/>
          <w:sz w:val="18"/>
          <w:szCs w:val="18"/>
        </w:rPr>
      </w:pPr>
      <w:r w:rsidRPr="00EC2DB3">
        <w:rPr>
          <w:rFonts w:ascii="Arial" w:hAnsi="Arial" w:cs="Arial"/>
          <w:sz w:val="18"/>
          <w:szCs w:val="18"/>
          <w:cs/>
        </w:rPr>
        <w:t xml:space="preserve"> (</w:t>
      </w:r>
      <w:r w:rsidR="00E52590" w:rsidRPr="00EC2DB3">
        <w:rPr>
          <w:rFonts w:ascii="Arial" w:hAnsi="Arial" w:cs="Arial"/>
          <w:sz w:val="18"/>
          <w:szCs w:val="18"/>
        </w:rPr>
        <w:t>Unit: Thousand Baht</w:t>
      </w:r>
      <w:r w:rsidRPr="00EC2DB3">
        <w:rPr>
          <w:rFonts w:ascii="Arial" w:hAnsi="Arial" w:cs="Arial"/>
          <w:sz w:val="18"/>
          <w:szCs w:val="18"/>
        </w:rPr>
        <w:t>)</w:t>
      </w:r>
    </w:p>
    <w:tbl>
      <w:tblPr>
        <w:tblW w:w="9090" w:type="dxa"/>
        <w:tblInd w:w="558" w:type="dxa"/>
        <w:tblLayout w:type="fixed"/>
        <w:tblLook w:val="04A0" w:firstRow="1" w:lastRow="0" w:firstColumn="1" w:lastColumn="0" w:noHBand="0" w:noVBand="1"/>
      </w:tblPr>
      <w:tblGrid>
        <w:gridCol w:w="3420"/>
        <w:gridCol w:w="1440"/>
        <w:gridCol w:w="1620"/>
        <w:gridCol w:w="1170"/>
        <w:gridCol w:w="1440"/>
      </w:tblGrid>
      <w:tr w:rsidR="00EC2DB3" w:rsidRPr="00EC2DB3" w14:paraId="42452B47" w14:textId="77777777" w:rsidTr="006C5F31">
        <w:trPr>
          <w:trHeight w:val="171"/>
        </w:trPr>
        <w:tc>
          <w:tcPr>
            <w:tcW w:w="3420" w:type="dxa"/>
            <w:vAlign w:val="center"/>
          </w:tcPr>
          <w:p w14:paraId="0C452D8D" w14:textId="77777777" w:rsidR="00D651AB" w:rsidRPr="00EC2DB3" w:rsidRDefault="00D651AB" w:rsidP="006E08BB">
            <w:pPr>
              <w:spacing w:line="360" w:lineRule="exact"/>
              <w:jc w:val="center"/>
              <w:rPr>
                <w:rFonts w:ascii="Arial" w:hAnsi="Arial" w:cs="Arial"/>
                <w:sz w:val="18"/>
                <w:szCs w:val="18"/>
              </w:rPr>
            </w:pPr>
          </w:p>
        </w:tc>
        <w:tc>
          <w:tcPr>
            <w:tcW w:w="5670" w:type="dxa"/>
            <w:gridSpan w:val="4"/>
            <w:vAlign w:val="bottom"/>
          </w:tcPr>
          <w:p w14:paraId="54F125D4" w14:textId="77777777" w:rsidR="00D651AB" w:rsidRPr="00EC2DB3" w:rsidRDefault="00D651AB" w:rsidP="006E08BB">
            <w:pPr>
              <w:pBdr>
                <w:bottom w:val="single" w:sz="4" w:space="1" w:color="auto"/>
              </w:pBdr>
              <w:spacing w:line="360" w:lineRule="exact"/>
              <w:jc w:val="center"/>
              <w:rPr>
                <w:rFonts w:ascii="Arial" w:hAnsi="Arial" w:cs="Arial"/>
                <w:sz w:val="18"/>
                <w:szCs w:val="18"/>
              </w:rPr>
            </w:pPr>
            <w:r w:rsidRPr="00EC2DB3">
              <w:rPr>
                <w:rFonts w:ascii="Arial" w:hAnsi="Arial" w:cs="Arial"/>
                <w:sz w:val="18"/>
                <w:szCs w:val="18"/>
              </w:rPr>
              <w:t xml:space="preserve">Financial statements in which the equity method is applied and </w:t>
            </w:r>
            <w:r w:rsidR="008D7228" w:rsidRPr="00EC2DB3">
              <w:rPr>
                <w:rFonts w:ascii="Arial" w:hAnsi="Arial" w:cs="Arial"/>
                <w:sz w:val="18"/>
                <w:szCs w:val="18"/>
              </w:rPr>
              <w:t xml:space="preserve">                          </w:t>
            </w:r>
            <w:r w:rsidRPr="00EC2DB3">
              <w:rPr>
                <w:rFonts w:ascii="Arial" w:hAnsi="Arial" w:cs="Arial"/>
                <w:sz w:val="18"/>
                <w:szCs w:val="18"/>
              </w:rPr>
              <w:t>Separate financial statements</w:t>
            </w:r>
          </w:p>
        </w:tc>
      </w:tr>
      <w:tr w:rsidR="00EC2DB3" w:rsidRPr="00EC2DB3" w14:paraId="7D318D70" w14:textId="77777777" w:rsidTr="006E08BB">
        <w:trPr>
          <w:trHeight w:val="171"/>
        </w:trPr>
        <w:tc>
          <w:tcPr>
            <w:tcW w:w="3420" w:type="dxa"/>
            <w:vAlign w:val="center"/>
          </w:tcPr>
          <w:p w14:paraId="729A26E5" w14:textId="77777777" w:rsidR="00DA2036" w:rsidRPr="00EC2DB3" w:rsidRDefault="00DA2036" w:rsidP="006E08BB">
            <w:pPr>
              <w:spacing w:line="360" w:lineRule="exact"/>
              <w:jc w:val="center"/>
              <w:rPr>
                <w:rFonts w:ascii="Arial" w:hAnsi="Arial" w:cs="Arial"/>
                <w:sz w:val="18"/>
                <w:szCs w:val="18"/>
              </w:rPr>
            </w:pPr>
          </w:p>
        </w:tc>
        <w:tc>
          <w:tcPr>
            <w:tcW w:w="1440" w:type="dxa"/>
            <w:vAlign w:val="bottom"/>
          </w:tcPr>
          <w:p w14:paraId="1ED312CF" w14:textId="77777777" w:rsidR="00DA2036" w:rsidRPr="00EC2DB3" w:rsidRDefault="00DA2036" w:rsidP="006E08BB">
            <w:pPr>
              <w:pBdr>
                <w:bottom w:val="single" w:sz="4" w:space="1" w:color="auto"/>
              </w:pBdr>
              <w:spacing w:line="360" w:lineRule="exact"/>
              <w:jc w:val="center"/>
              <w:rPr>
                <w:rFonts w:ascii="Arial" w:hAnsi="Arial" w:cs="Arial"/>
                <w:kern w:val="20"/>
                <w:sz w:val="18"/>
                <w:szCs w:val="18"/>
              </w:rPr>
            </w:pPr>
            <w:r w:rsidRPr="00EC2DB3">
              <w:rPr>
                <w:rFonts w:ascii="Arial" w:hAnsi="Arial" w:cs="Arial"/>
                <w:kern w:val="20"/>
                <w:sz w:val="18"/>
                <w:szCs w:val="18"/>
              </w:rPr>
              <w:t>Buildings and building improvements</w:t>
            </w:r>
          </w:p>
        </w:tc>
        <w:tc>
          <w:tcPr>
            <w:tcW w:w="1620" w:type="dxa"/>
            <w:vAlign w:val="bottom"/>
          </w:tcPr>
          <w:p w14:paraId="22854D2B" w14:textId="77777777" w:rsidR="00DA2036" w:rsidRPr="00EC2DB3" w:rsidRDefault="00DA2036" w:rsidP="006E08BB">
            <w:pPr>
              <w:pBdr>
                <w:bottom w:val="single" w:sz="4" w:space="1" w:color="auto"/>
              </w:pBdr>
              <w:spacing w:line="360" w:lineRule="exact"/>
              <w:jc w:val="center"/>
              <w:rPr>
                <w:rFonts w:ascii="Arial" w:hAnsi="Arial" w:cs="Arial"/>
                <w:sz w:val="18"/>
                <w:szCs w:val="18"/>
                <w:cs/>
              </w:rPr>
            </w:pPr>
            <w:r w:rsidRPr="00EC2DB3">
              <w:rPr>
                <w:rFonts w:ascii="Arial" w:hAnsi="Arial" w:cs="Arial"/>
                <w:sz w:val="18"/>
                <w:szCs w:val="18"/>
              </w:rPr>
              <w:t xml:space="preserve">Furniture, </w:t>
            </w:r>
            <w:proofErr w:type="gramStart"/>
            <w:r w:rsidRPr="00EC2DB3">
              <w:rPr>
                <w:rFonts w:ascii="Arial" w:hAnsi="Arial" w:cs="Arial"/>
                <w:sz w:val="18"/>
                <w:szCs w:val="18"/>
              </w:rPr>
              <w:t>fixtures</w:t>
            </w:r>
            <w:proofErr w:type="gramEnd"/>
            <w:r w:rsidRPr="00EC2DB3">
              <w:rPr>
                <w:rFonts w:ascii="Arial" w:hAnsi="Arial" w:cs="Arial"/>
                <w:sz w:val="18"/>
                <w:szCs w:val="18"/>
              </w:rPr>
              <w:t xml:space="preserve"> and office equipment</w:t>
            </w:r>
          </w:p>
        </w:tc>
        <w:tc>
          <w:tcPr>
            <w:tcW w:w="1170" w:type="dxa"/>
            <w:vAlign w:val="bottom"/>
          </w:tcPr>
          <w:p w14:paraId="6EEE2669" w14:textId="77777777" w:rsidR="00520984" w:rsidRPr="00EC2DB3" w:rsidRDefault="00DA2036" w:rsidP="006E08BB">
            <w:pPr>
              <w:pBdr>
                <w:bottom w:val="single" w:sz="4" w:space="1" w:color="auto"/>
              </w:pBdr>
              <w:spacing w:line="360" w:lineRule="exact"/>
              <w:jc w:val="center"/>
              <w:rPr>
                <w:rFonts w:ascii="Arial" w:hAnsi="Arial" w:cs="Arial"/>
                <w:sz w:val="18"/>
                <w:szCs w:val="18"/>
              </w:rPr>
            </w:pPr>
            <w:r w:rsidRPr="00EC2DB3">
              <w:rPr>
                <w:rFonts w:ascii="Arial" w:hAnsi="Arial" w:cs="Arial"/>
                <w:sz w:val="18"/>
                <w:szCs w:val="18"/>
              </w:rPr>
              <w:t>Vehicles</w:t>
            </w:r>
          </w:p>
        </w:tc>
        <w:tc>
          <w:tcPr>
            <w:tcW w:w="1440" w:type="dxa"/>
            <w:vAlign w:val="bottom"/>
          </w:tcPr>
          <w:p w14:paraId="41448866" w14:textId="77777777" w:rsidR="00DA2036" w:rsidRPr="00EC2DB3" w:rsidRDefault="00DA2036" w:rsidP="006E08BB">
            <w:pPr>
              <w:pBdr>
                <w:bottom w:val="single" w:sz="4" w:space="1" w:color="auto"/>
              </w:pBdr>
              <w:spacing w:line="360" w:lineRule="exact"/>
              <w:jc w:val="center"/>
              <w:rPr>
                <w:rFonts w:ascii="Arial" w:hAnsi="Arial" w:cs="Arial"/>
                <w:sz w:val="18"/>
                <w:szCs w:val="18"/>
              </w:rPr>
            </w:pPr>
            <w:r w:rsidRPr="00EC2DB3">
              <w:rPr>
                <w:rFonts w:ascii="Arial" w:hAnsi="Arial" w:cs="Arial"/>
                <w:sz w:val="18"/>
                <w:szCs w:val="18"/>
              </w:rPr>
              <w:t>Total</w:t>
            </w:r>
          </w:p>
        </w:tc>
      </w:tr>
      <w:tr w:rsidR="00EC2DB3" w:rsidRPr="00EC2DB3" w14:paraId="15D0E81B" w14:textId="77777777" w:rsidTr="006C5F31">
        <w:trPr>
          <w:trHeight w:val="336"/>
        </w:trPr>
        <w:tc>
          <w:tcPr>
            <w:tcW w:w="3420" w:type="dxa"/>
            <w:vAlign w:val="center"/>
          </w:tcPr>
          <w:p w14:paraId="710C0077" w14:textId="77777777" w:rsidR="00687941" w:rsidRPr="00EC2DB3" w:rsidRDefault="00687941" w:rsidP="006E08BB">
            <w:pPr>
              <w:spacing w:line="360" w:lineRule="exact"/>
              <w:ind w:left="160" w:hanging="160"/>
              <w:rPr>
                <w:rFonts w:ascii="Arial" w:hAnsi="Arial" w:cs="Arial"/>
                <w:sz w:val="18"/>
                <w:szCs w:val="18"/>
              </w:rPr>
            </w:pPr>
            <w:r w:rsidRPr="00EC2DB3">
              <w:rPr>
                <w:rFonts w:ascii="Arial" w:hAnsi="Arial" w:cs="Arial"/>
                <w:sz w:val="18"/>
                <w:szCs w:val="18"/>
              </w:rPr>
              <w:t xml:space="preserve">Net book value as at </w:t>
            </w:r>
            <w:r w:rsidRPr="00EC2DB3">
              <w:rPr>
                <w:rFonts w:ascii="Arial" w:hAnsi="Arial" w:cs="Arial"/>
                <w:sz w:val="18"/>
                <w:szCs w:val="18"/>
                <w:cs/>
              </w:rPr>
              <w:t>1</w:t>
            </w:r>
            <w:r w:rsidRPr="00EC2DB3">
              <w:rPr>
                <w:rFonts w:ascii="Arial" w:hAnsi="Arial" w:cs="Arial"/>
                <w:sz w:val="18"/>
                <w:szCs w:val="18"/>
              </w:rPr>
              <w:t xml:space="preserve"> January </w:t>
            </w:r>
            <w:r w:rsidRPr="00EC2DB3">
              <w:rPr>
                <w:rFonts w:ascii="Arial" w:hAnsi="Arial" w:cs="Arial"/>
                <w:sz w:val="18"/>
                <w:szCs w:val="18"/>
                <w:cs/>
              </w:rPr>
              <w:t>202</w:t>
            </w:r>
            <w:r w:rsidRPr="00EC2DB3">
              <w:rPr>
                <w:rFonts w:ascii="Arial" w:hAnsi="Arial" w:cs="Arial"/>
                <w:sz w:val="18"/>
                <w:szCs w:val="18"/>
              </w:rPr>
              <w:t>1</w:t>
            </w:r>
          </w:p>
        </w:tc>
        <w:tc>
          <w:tcPr>
            <w:tcW w:w="1440" w:type="dxa"/>
            <w:vAlign w:val="bottom"/>
          </w:tcPr>
          <w:p w14:paraId="747ABBF4" w14:textId="77777777" w:rsidR="00687941" w:rsidRPr="00EC2DB3" w:rsidRDefault="00687941" w:rsidP="006E08BB">
            <w:pPr>
              <w:tabs>
                <w:tab w:val="decimal" w:pos="1065"/>
              </w:tabs>
              <w:overflowPunct w:val="0"/>
              <w:autoSpaceDE w:val="0"/>
              <w:autoSpaceDN w:val="0"/>
              <w:spacing w:line="360" w:lineRule="exact"/>
              <w:ind w:left="-14" w:right="29"/>
              <w:rPr>
                <w:rFonts w:ascii="Arial" w:eastAsia="Calibri" w:hAnsi="Arial" w:cs="Arial"/>
                <w:kern w:val="0"/>
                <w:sz w:val="18"/>
                <w:szCs w:val="18"/>
              </w:rPr>
            </w:pPr>
            <w:r w:rsidRPr="00EC2DB3">
              <w:rPr>
                <w:rFonts w:ascii="Arial" w:eastAsia="Calibri" w:hAnsi="Arial" w:cs="Arial"/>
                <w:kern w:val="0"/>
                <w:sz w:val="18"/>
                <w:szCs w:val="18"/>
              </w:rPr>
              <w:t>19,620</w:t>
            </w:r>
          </w:p>
        </w:tc>
        <w:tc>
          <w:tcPr>
            <w:tcW w:w="1620" w:type="dxa"/>
            <w:vAlign w:val="bottom"/>
          </w:tcPr>
          <w:p w14:paraId="2389810B" w14:textId="77777777" w:rsidR="00687941" w:rsidRPr="00EC2DB3" w:rsidRDefault="00687941" w:rsidP="006E08BB">
            <w:pPr>
              <w:tabs>
                <w:tab w:val="decimal" w:pos="1155"/>
              </w:tabs>
              <w:overflowPunct w:val="0"/>
              <w:autoSpaceDE w:val="0"/>
              <w:autoSpaceDN w:val="0"/>
              <w:spacing w:line="360" w:lineRule="exact"/>
              <w:ind w:left="-14" w:right="29"/>
              <w:rPr>
                <w:rFonts w:ascii="Arial" w:eastAsia="Calibri" w:hAnsi="Arial" w:cs="Arial"/>
                <w:kern w:val="0"/>
                <w:sz w:val="18"/>
                <w:szCs w:val="18"/>
              </w:rPr>
            </w:pPr>
            <w:r w:rsidRPr="00EC2DB3">
              <w:rPr>
                <w:rFonts w:ascii="Arial" w:eastAsia="Calibri" w:hAnsi="Arial" w:cs="Arial"/>
                <w:kern w:val="0"/>
                <w:sz w:val="18"/>
                <w:szCs w:val="18"/>
              </w:rPr>
              <w:t>2,091</w:t>
            </w:r>
          </w:p>
        </w:tc>
        <w:tc>
          <w:tcPr>
            <w:tcW w:w="1170" w:type="dxa"/>
            <w:vAlign w:val="bottom"/>
          </w:tcPr>
          <w:p w14:paraId="6D285125" w14:textId="77777777" w:rsidR="00687941" w:rsidRPr="00EC2DB3" w:rsidRDefault="00687941" w:rsidP="006E08BB">
            <w:pPr>
              <w:tabs>
                <w:tab w:val="decimal" w:pos="795"/>
              </w:tabs>
              <w:overflowPunct w:val="0"/>
              <w:autoSpaceDE w:val="0"/>
              <w:autoSpaceDN w:val="0"/>
              <w:spacing w:line="360" w:lineRule="exact"/>
              <w:ind w:left="-14" w:right="29"/>
              <w:rPr>
                <w:rFonts w:ascii="Arial" w:eastAsia="Calibri" w:hAnsi="Arial" w:cs="Arial"/>
                <w:kern w:val="0"/>
                <w:sz w:val="18"/>
                <w:szCs w:val="18"/>
              </w:rPr>
            </w:pPr>
            <w:r w:rsidRPr="00EC2DB3">
              <w:rPr>
                <w:rFonts w:ascii="Arial" w:eastAsia="Calibri" w:hAnsi="Arial" w:cs="Arial"/>
                <w:kern w:val="0"/>
                <w:sz w:val="18"/>
                <w:szCs w:val="18"/>
              </w:rPr>
              <w:t>28,032</w:t>
            </w:r>
          </w:p>
        </w:tc>
        <w:tc>
          <w:tcPr>
            <w:tcW w:w="1440" w:type="dxa"/>
            <w:vAlign w:val="bottom"/>
          </w:tcPr>
          <w:p w14:paraId="3EBDE397" w14:textId="77777777" w:rsidR="00687941" w:rsidRPr="00EC2DB3" w:rsidRDefault="00687941" w:rsidP="006E08BB">
            <w:pPr>
              <w:tabs>
                <w:tab w:val="decimal" w:pos="1065"/>
              </w:tabs>
              <w:overflowPunct w:val="0"/>
              <w:autoSpaceDE w:val="0"/>
              <w:autoSpaceDN w:val="0"/>
              <w:spacing w:line="360" w:lineRule="exact"/>
              <w:ind w:left="-14" w:right="29"/>
              <w:rPr>
                <w:rFonts w:ascii="Arial" w:eastAsia="Calibri" w:hAnsi="Arial" w:cs="Arial"/>
                <w:kern w:val="0"/>
                <w:sz w:val="18"/>
                <w:szCs w:val="18"/>
              </w:rPr>
            </w:pPr>
            <w:r w:rsidRPr="00EC2DB3">
              <w:rPr>
                <w:rFonts w:ascii="Arial" w:eastAsia="Calibri" w:hAnsi="Arial" w:cs="Arial"/>
                <w:kern w:val="0"/>
                <w:sz w:val="18"/>
                <w:szCs w:val="18"/>
              </w:rPr>
              <w:t>49,743</w:t>
            </w:r>
          </w:p>
        </w:tc>
      </w:tr>
      <w:tr w:rsidR="00EC2DB3" w:rsidRPr="00EC2DB3" w14:paraId="70B52F01" w14:textId="77777777" w:rsidTr="006C5F31">
        <w:trPr>
          <w:trHeight w:val="336"/>
        </w:trPr>
        <w:tc>
          <w:tcPr>
            <w:tcW w:w="3420" w:type="dxa"/>
            <w:vAlign w:val="center"/>
          </w:tcPr>
          <w:p w14:paraId="0A651BE5" w14:textId="77777777" w:rsidR="00597911" w:rsidRPr="00EC2DB3" w:rsidRDefault="00597911" w:rsidP="00597911">
            <w:pPr>
              <w:spacing w:line="360" w:lineRule="exact"/>
              <w:ind w:left="160" w:hanging="160"/>
              <w:rPr>
                <w:rFonts w:ascii="Arial" w:hAnsi="Arial" w:cs="Arial"/>
                <w:sz w:val="18"/>
                <w:szCs w:val="18"/>
              </w:rPr>
            </w:pPr>
            <w:r w:rsidRPr="00EC2DB3">
              <w:rPr>
                <w:rFonts w:ascii="Arial" w:hAnsi="Arial" w:cs="Arial"/>
                <w:sz w:val="18"/>
                <w:szCs w:val="18"/>
              </w:rPr>
              <w:t>Increase during the period</w:t>
            </w:r>
          </w:p>
        </w:tc>
        <w:tc>
          <w:tcPr>
            <w:tcW w:w="1440" w:type="dxa"/>
          </w:tcPr>
          <w:p w14:paraId="63EBC9A0" w14:textId="77777777" w:rsidR="00597911" w:rsidRPr="00EC2DB3" w:rsidRDefault="00597911" w:rsidP="00597911">
            <w:pPr>
              <w:tabs>
                <w:tab w:val="decimal" w:pos="1065"/>
              </w:tabs>
              <w:overflowPunct w:val="0"/>
              <w:autoSpaceDE w:val="0"/>
              <w:autoSpaceDN w:val="0"/>
              <w:spacing w:line="360" w:lineRule="exact"/>
              <w:ind w:left="-14" w:right="29"/>
              <w:rPr>
                <w:rFonts w:ascii="Arial" w:eastAsia="Calibri" w:hAnsi="Arial" w:cs="Arial"/>
                <w:kern w:val="0"/>
                <w:sz w:val="18"/>
                <w:szCs w:val="18"/>
              </w:rPr>
            </w:pPr>
            <w:r w:rsidRPr="00EC2DB3">
              <w:rPr>
                <w:rFonts w:ascii="Arial" w:hAnsi="Arial" w:cs="Arial"/>
                <w:sz w:val="18"/>
                <w:szCs w:val="18"/>
                <w:cs/>
              </w:rPr>
              <w:t>-</w:t>
            </w:r>
          </w:p>
        </w:tc>
        <w:tc>
          <w:tcPr>
            <w:tcW w:w="1620" w:type="dxa"/>
          </w:tcPr>
          <w:p w14:paraId="67A2EA1F" w14:textId="77777777" w:rsidR="00597911" w:rsidRPr="00EC2DB3" w:rsidRDefault="00597911" w:rsidP="00597911">
            <w:pPr>
              <w:tabs>
                <w:tab w:val="decimal" w:pos="1155"/>
              </w:tabs>
              <w:overflowPunct w:val="0"/>
              <w:autoSpaceDE w:val="0"/>
              <w:autoSpaceDN w:val="0"/>
              <w:spacing w:line="360" w:lineRule="exact"/>
              <w:ind w:left="-14" w:right="29"/>
              <w:rPr>
                <w:rFonts w:ascii="Arial" w:eastAsia="Calibri" w:hAnsi="Arial" w:cs="Arial"/>
                <w:kern w:val="0"/>
                <w:sz w:val="18"/>
                <w:szCs w:val="18"/>
              </w:rPr>
            </w:pPr>
            <w:r w:rsidRPr="00EC2DB3">
              <w:rPr>
                <w:rFonts w:ascii="Arial" w:hAnsi="Arial" w:cs="Arial"/>
                <w:sz w:val="18"/>
                <w:szCs w:val="18"/>
              </w:rPr>
              <w:t>1,440</w:t>
            </w:r>
          </w:p>
        </w:tc>
        <w:tc>
          <w:tcPr>
            <w:tcW w:w="1170" w:type="dxa"/>
          </w:tcPr>
          <w:p w14:paraId="6FFC8FC9" w14:textId="77777777" w:rsidR="00597911" w:rsidRPr="00EC2DB3" w:rsidRDefault="00597911" w:rsidP="00597911">
            <w:pPr>
              <w:tabs>
                <w:tab w:val="decimal" w:pos="795"/>
              </w:tabs>
              <w:overflowPunct w:val="0"/>
              <w:autoSpaceDE w:val="0"/>
              <w:autoSpaceDN w:val="0"/>
              <w:spacing w:line="360" w:lineRule="exact"/>
              <w:ind w:left="-14" w:right="29"/>
              <w:rPr>
                <w:rFonts w:ascii="Arial" w:eastAsia="Calibri" w:hAnsi="Arial" w:cs="Arial"/>
                <w:kern w:val="0"/>
                <w:sz w:val="18"/>
                <w:szCs w:val="18"/>
              </w:rPr>
            </w:pPr>
            <w:r w:rsidRPr="00EC2DB3">
              <w:rPr>
                <w:rFonts w:ascii="Arial" w:hAnsi="Arial" w:cs="Arial"/>
                <w:sz w:val="18"/>
                <w:szCs w:val="18"/>
              </w:rPr>
              <w:t>44,273</w:t>
            </w:r>
          </w:p>
        </w:tc>
        <w:tc>
          <w:tcPr>
            <w:tcW w:w="1440" w:type="dxa"/>
          </w:tcPr>
          <w:p w14:paraId="4724FAC5" w14:textId="77777777" w:rsidR="00597911" w:rsidRPr="00EC2DB3" w:rsidRDefault="00597911" w:rsidP="00597911">
            <w:pPr>
              <w:tabs>
                <w:tab w:val="decimal" w:pos="1065"/>
              </w:tabs>
              <w:overflowPunct w:val="0"/>
              <w:autoSpaceDE w:val="0"/>
              <w:autoSpaceDN w:val="0"/>
              <w:spacing w:line="360" w:lineRule="exact"/>
              <w:ind w:left="-14" w:right="29"/>
              <w:rPr>
                <w:rFonts w:ascii="Arial" w:eastAsia="Calibri" w:hAnsi="Arial" w:cs="Arial"/>
                <w:kern w:val="0"/>
                <w:sz w:val="18"/>
                <w:szCs w:val="18"/>
              </w:rPr>
            </w:pPr>
            <w:r w:rsidRPr="00EC2DB3">
              <w:rPr>
                <w:rFonts w:ascii="Arial" w:hAnsi="Arial" w:cs="Arial"/>
                <w:sz w:val="18"/>
                <w:szCs w:val="18"/>
              </w:rPr>
              <w:t>45,713</w:t>
            </w:r>
          </w:p>
        </w:tc>
      </w:tr>
      <w:tr w:rsidR="00EC2DB3" w:rsidRPr="00EC2DB3" w14:paraId="1EA75567" w14:textId="77777777" w:rsidTr="006C5F31">
        <w:trPr>
          <w:trHeight w:val="336"/>
        </w:trPr>
        <w:tc>
          <w:tcPr>
            <w:tcW w:w="3420" w:type="dxa"/>
            <w:vAlign w:val="center"/>
          </w:tcPr>
          <w:p w14:paraId="71D93897" w14:textId="77777777" w:rsidR="00597911" w:rsidRPr="00EC2DB3" w:rsidRDefault="00E71444" w:rsidP="00597911">
            <w:pPr>
              <w:spacing w:line="360" w:lineRule="exact"/>
              <w:ind w:left="160" w:hanging="160"/>
              <w:rPr>
                <w:rFonts w:ascii="Arial" w:hAnsi="Arial" w:cs="Arial"/>
                <w:sz w:val="18"/>
                <w:szCs w:val="18"/>
                <w:cs/>
              </w:rPr>
            </w:pPr>
            <w:r w:rsidRPr="00EC2DB3">
              <w:rPr>
                <w:rFonts w:ascii="Arial" w:hAnsi="Arial" w:cs="Arial"/>
                <w:sz w:val="18"/>
                <w:szCs w:val="18"/>
              </w:rPr>
              <w:t>Write-off</w:t>
            </w:r>
          </w:p>
        </w:tc>
        <w:tc>
          <w:tcPr>
            <w:tcW w:w="1440" w:type="dxa"/>
          </w:tcPr>
          <w:p w14:paraId="355CE32E" w14:textId="77777777" w:rsidR="00597911" w:rsidRPr="00EC2DB3" w:rsidRDefault="00597911" w:rsidP="00597911">
            <w:pPr>
              <w:tabs>
                <w:tab w:val="decimal" w:pos="1065"/>
              </w:tabs>
              <w:overflowPunct w:val="0"/>
              <w:autoSpaceDE w:val="0"/>
              <w:autoSpaceDN w:val="0"/>
              <w:spacing w:line="360" w:lineRule="exact"/>
              <w:ind w:left="-14" w:right="29"/>
              <w:rPr>
                <w:rFonts w:ascii="Arial" w:eastAsia="Calibri" w:hAnsi="Arial" w:cs="Arial"/>
                <w:kern w:val="0"/>
                <w:sz w:val="18"/>
                <w:szCs w:val="18"/>
              </w:rPr>
            </w:pPr>
            <w:r w:rsidRPr="00EC2DB3">
              <w:rPr>
                <w:rFonts w:ascii="Arial" w:hAnsi="Arial" w:cs="Arial"/>
                <w:sz w:val="18"/>
                <w:szCs w:val="18"/>
              </w:rPr>
              <w:t>-</w:t>
            </w:r>
          </w:p>
        </w:tc>
        <w:tc>
          <w:tcPr>
            <w:tcW w:w="1620" w:type="dxa"/>
          </w:tcPr>
          <w:p w14:paraId="47842BF6" w14:textId="77777777" w:rsidR="00597911" w:rsidRPr="00EC2DB3" w:rsidRDefault="00597911" w:rsidP="00597911">
            <w:pPr>
              <w:tabs>
                <w:tab w:val="decimal" w:pos="1155"/>
              </w:tabs>
              <w:overflowPunct w:val="0"/>
              <w:autoSpaceDE w:val="0"/>
              <w:autoSpaceDN w:val="0"/>
              <w:spacing w:line="360" w:lineRule="exact"/>
              <w:ind w:left="-14" w:right="29"/>
              <w:rPr>
                <w:rFonts w:ascii="Arial" w:eastAsia="Calibri" w:hAnsi="Arial" w:cs="Arial"/>
                <w:kern w:val="0"/>
                <w:sz w:val="18"/>
                <w:szCs w:val="18"/>
              </w:rPr>
            </w:pPr>
            <w:r w:rsidRPr="00EC2DB3">
              <w:rPr>
                <w:rFonts w:ascii="Arial" w:hAnsi="Arial" w:cs="Arial"/>
                <w:sz w:val="18"/>
                <w:szCs w:val="18"/>
              </w:rPr>
              <w:t>-</w:t>
            </w:r>
          </w:p>
        </w:tc>
        <w:tc>
          <w:tcPr>
            <w:tcW w:w="1170" w:type="dxa"/>
          </w:tcPr>
          <w:p w14:paraId="34974473" w14:textId="77777777" w:rsidR="00597911" w:rsidRPr="00EC2DB3" w:rsidRDefault="00597911" w:rsidP="00597911">
            <w:pPr>
              <w:tabs>
                <w:tab w:val="decimal" w:pos="795"/>
              </w:tabs>
              <w:overflowPunct w:val="0"/>
              <w:autoSpaceDE w:val="0"/>
              <w:autoSpaceDN w:val="0"/>
              <w:spacing w:line="360" w:lineRule="exact"/>
              <w:ind w:left="-14" w:right="29"/>
              <w:rPr>
                <w:rFonts w:ascii="Arial" w:eastAsia="Calibri" w:hAnsi="Arial" w:cs="Arial"/>
                <w:kern w:val="0"/>
                <w:sz w:val="18"/>
                <w:szCs w:val="18"/>
              </w:rPr>
            </w:pPr>
            <w:r w:rsidRPr="00EC2DB3">
              <w:rPr>
                <w:rFonts w:ascii="Arial" w:hAnsi="Arial" w:cs="Arial"/>
                <w:sz w:val="18"/>
                <w:szCs w:val="18"/>
              </w:rPr>
              <w:t>(561)</w:t>
            </w:r>
          </w:p>
        </w:tc>
        <w:tc>
          <w:tcPr>
            <w:tcW w:w="1440" w:type="dxa"/>
          </w:tcPr>
          <w:p w14:paraId="2A29BF94" w14:textId="77777777" w:rsidR="00597911" w:rsidRPr="00EC2DB3" w:rsidRDefault="00597911" w:rsidP="00597911">
            <w:pPr>
              <w:tabs>
                <w:tab w:val="decimal" w:pos="1065"/>
              </w:tabs>
              <w:overflowPunct w:val="0"/>
              <w:autoSpaceDE w:val="0"/>
              <w:autoSpaceDN w:val="0"/>
              <w:spacing w:line="360" w:lineRule="exact"/>
              <w:ind w:left="-14" w:right="29"/>
              <w:rPr>
                <w:rFonts w:ascii="Arial" w:eastAsia="Calibri" w:hAnsi="Arial" w:cs="Arial"/>
                <w:kern w:val="0"/>
                <w:sz w:val="18"/>
                <w:szCs w:val="18"/>
              </w:rPr>
            </w:pPr>
            <w:r w:rsidRPr="00EC2DB3">
              <w:rPr>
                <w:rFonts w:ascii="Arial" w:hAnsi="Arial" w:cs="Arial"/>
                <w:sz w:val="18"/>
                <w:szCs w:val="18"/>
              </w:rPr>
              <w:t>(561)</w:t>
            </w:r>
          </w:p>
        </w:tc>
      </w:tr>
      <w:tr w:rsidR="00EC2DB3" w:rsidRPr="00EC2DB3" w14:paraId="0760F5AD" w14:textId="77777777" w:rsidTr="006C5F31">
        <w:trPr>
          <w:trHeight w:val="336"/>
        </w:trPr>
        <w:tc>
          <w:tcPr>
            <w:tcW w:w="3420" w:type="dxa"/>
            <w:vAlign w:val="center"/>
            <w:hideMark/>
          </w:tcPr>
          <w:p w14:paraId="14841295" w14:textId="77777777" w:rsidR="00597911" w:rsidRPr="00EC2DB3" w:rsidRDefault="00597911" w:rsidP="00597911">
            <w:pPr>
              <w:spacing w:line="360" w:lineRule="exact"/>
              <w:jc w:val="both"/>
              <w:rPr>
                <w:rFonts w:ascii="Arial" w:hAnsi="Arial" w:cs="Arial"/>
                <w:sz w:val="18"/>
                <w:szCs w:val="18"/>
              </w:rPr>
            </w:pPr>
            <w:r w:rsidRPr="00EC2DB3">
              <w:rPr>
                <w:rFonts w:ascii="Arial" w:hAnsi="Arial" w:cs="Arial"/>
                <w:sz w:val="18"/>
                <w:szCs w:val="18"/>
              </w:rPr>
              <w:t>Depreciation for the period</w:t>
            </w:r>
          </w:p>
        </w:tc>
        <w:tc>
          <w:tcPr>
            <w:tcW w:w="1440" w:type="dxa"/>
          </w:tcPr>
          <w:p w14:paraId="29C9A084" w14:textId="77777777" w:rsidR="00597911" w:rsidRPr="00EC2DB3" w:rsidRDefault="00597911" w:rsidP="00597911">
            <w:pPr>
              <w:pBdr>
                <w:bottom w:val="single" w:sz="4" w:space="1" w:color="auto"/>
              </w:pBdr>
              <w:tabs>
                <w:tab w:val="decimal" w:pos="1065"/>
              </w:tabs>
              <w:overflowPunct w:val="0"/>
              <w:autoSpaceDE w:val="0"/>
              <w:autoSpaceDN w:val="0"/>
              <w:spacing w:line="360" w:lineRule="exact"/>
              <w:ind w:left="-14" w:right="29"/>
              <w:rPr>
                <w:rFonts w:ascii="Arial" w:eastAsia="Calibri" w:hAnsi="Arial" w:cs="Arial"/>
                <w:kern w:val="0"/>
                <w:sz w:val="18"/>
                <w:szCs w:val="18"/>
              </w:rPr>
            </w:pPr>
            <w:r w:rsidRPr="00EC2DB3">
              <w:rPr>
                <w:rFonts w:ascii="Arial" w:hAnsi="Arial" w:cs="Arial"/>
                <w:sz w:val="18"/>
                <w:szCs w:val="18"/>
              </w:rPr>
              <w:t>(4,057)</w:t>
            </w:r>
          </w:p>
        </w:tc>
        <w:tc>
          <w:tcPr>
            <w:tcW w:w="1620" w:type="dxa"/>
          </w:tcPr>
          <w:p w14:paraId="371FBF3F" w14:textId="77777777" w:rsidR="00597911" w:rsidRPr="00EC2DB3" w:rsidRDefault="00597911" w:rsidP="00597911">
            <w:pPr>
              <w:pBdr>
                <w:bottom w:val="single" w:sz="4" w:space="1" w:color="auto"/>
              </w:pBdr>
              <w:tabs>
                <w:tab w:val="decimal" w:pos="1155"/>
              </w:tabs>
              <w:overflowPunct w:val="0"/>
              <w:autoSpaceDE w:val="0"/>
              <w:autoSpaceDN w:val="0"/>
              <w:spacing w:line="360" w:lineRule="exact"/>
              <w:ind w:left="-14" w:right="29"/>
              <w:rPr>
                <w:rFonts w:ascii="Arial" w:eastAsia="Calibri" w:hAnsi="Arial" w:cs="Arial"/>
                <w:kern w:val="0"/>
                <w:sz w:val="18"/>
                <w:szCs w:val="18"/>
              </w:rPr>
            </w:pPr>
            <w:r w:rsidRPr="00EC2DB3">
              <w:rPr>
                <w:rFonts w:ascii="Arial" w:hAnsi="Arial" w:cs="Arial"/>
                <w:sz w:val="18"/>
                <w:szCs w:val="18"/>
              </w:rPr>
              <w:t>(1,049)</w:t>
            </w:r>
          </w:p>
        </w:tc>
        <w:tc>
          <w:tcPr>
            <w:tcW w:w="1170" w:type="dxa"/>
          </w:tcPr>
          <w:p w14:paraId="57F89ED0" w14:textId="77777777" w:rsidR="00597911" w:rsidRPr="00EC2DB3" w:rsidRDefault="00597911" w:rsidP="00597911">
            <w:pPr>
              <w:pBdr>
                <w:bottom w:val="single" w:sz="4" w:space="1" w:color="auto"/>
              </w:pBdr>
              <w:tabs>
                <w:tab w:val="decimal" w:pos="795"/>
              </w:tabs>
              <w:overflowPunct w:val="0"/>
              <w:autoSpaceDE w:val="0"/>
              <w:autoSpaceDN w:val="0"/>
              <w:spacing w:line="360" w:lineRule="exact"/>
              <w:ind w:left="-14" w:right="29"/>
              <w:rPr>
                <w:rFonts w:ascii="Arial" w:eastAsia="Calibri" w:hAnsi="Arial" w:cs="Arial"/>
                <w:kern w:val="0"/>
                <w:sz w:val="18"/>
                <w:szCs w:val="18"/>
              </w:rPr>
            </w:pPr>
            <w:r w:rsidRPr="00EC2DB3">
              <w:rPr>
                <w:rFonts w:ascii="Arial" w:hAnsi="Arial" w:cs="Arial"/>
                <w:sz w:val="18"/>
                <w:szCs w:val="18"/>
              </w:rPr>
              <w:t>(5,825)</w:t>
            </w:r>
          </w:p>
        </w:tc>
        <w:tc>
          <w:tcPr>
            <w:tcW w:w="1440" w:type="dxa"/>
          </w:tcPr>
          <w:p w14:paraId="77F183FA" w14:textId="77777777" w:rsidR="00597911" w:rsidRPr="00EC2DB3" w:rsidRDefault="00597911" w:rsidP="00597911">
            <w:pPr>
              <w:pBdr>
                <w:bottom w:val="single" w:sz="4" w:space="1" w:color="auto"/>
              </w:pBdr>
              <w:tabs>
                <w:tab w:val="decimal" w:pos="1065"/>
              </w:tabs>
              <w:overflowPunct w:val="0"/>
              <w:autoSpaceDE w:val="0"/>
              <w:autoSpaceDN w:val="0"/>
              <w:spacing w:line="360" w:lineRule="exact"/>
              <w:ind w:left="-14" w:right="29"/>
              <w:rPr>
                <w:rFonts w:ascii="Arial" w:eastAsia="Calibri" w:hAnsi="Arial" w:cs="Arial"/>
                <w:kern w:val="0"/>
                <w:sz w:val="18"/>
                <w:szCs w:val="18"/>
              </w:rPr>
            </w:pPr>
            <w:r w:rsidRPr="00EC2DB3">
              <w:rPr>
                <w:rFonts w:ascii="Arial" w:hAnsi="Arial" w:cs="Arial"/>
                <w:sz w:val="18"/>
                <w:szCs w:val="18"/>
              </w:rPr>
              <w:t>(10,931)</w:t>
            </w:r>
          </w:p>
        </w:tc>
      </w:tr>
      <w:tr w:rsidR="00EC2DB3" w:rsidRPr="00EC2DB3" w14:paraId="2044DA73" w14:textId="77777777" w:rsidTr="006C5F31">
        <w:trPr>
          <w:trHeight w:val="336"/>
        </w:trPr>
        <w:tc>
          <w:tcPr>
            <w:tcW w:w="3420" w:type="dxa"/>
            <w:vAlign w:val="center"/>
            <w:hideMark/>
          </w:tcPr>
          <w:p w14:paraId="2DBD9809" w14:textId="77777777" w:rsidR="00597911" w:rsidRPr="00EC2DB3" w:rsidRDefault="00597911" w:rsidP="00597911">
            <w:pPr>
              <w:spacing w:line="360" w:lineRule="exact"/>
              <w:jc w:val="both"/>
              <w:rPr>
                <w:rFonts w:ascii="Arial" w:hAnsi="Arial" w:cs="Arial"/>
                <w:sz w:val="18"/>
                <w:szCs w:val="18"/>
              </w:rPr>
            </w:pPr>
            <w:r w:rsidRPr="00EC2DB3">
              <w:rPr>
                <w:rFonts w:ascii="Arial" w:hAnsi="Arial" w:cs="Arial"/>
                <w:sz w:val="18"/>
                <w:szCs w:val="18"/>
              </w:rPr>
              <w:t>Net book value as at 30 June 2021</w:t>
            </w:r>
          </w:p>
        </w:tc>
        <w:tc>
          <w:tcPr>
            <w:tcW w:w="1440" w:type="dxa"/>
          </w:tcPr>
          <w:p w14:paraId="5D7E4EDC" w14:textId="77777777" w:rsidR="00597911" w:rsidRPr="00EC2DB3" w:rsidRDefault="00597911" w:rsidP="00597911">
            <w:pPr>
              <w:pBdr>
                <w:bottom w:val="double" w:sz="4" w:space="1" w:color="auto"/>
              </w:pBdr>
              <w:tabs>
                <w:tab w:val="decimal" w:pos="1065"/>
              </w:tabs>
              <w:overflowPunct w:val="0"/>
              <w:autoSpaceDE w:val="0"/>
              <w:autoSpaceDN w:val="0"/>
              <w:spacing w:line="360" w:lineRule="exact"/>
              <w:ind w:left="-14" w:right="29"/>
              <w:rPr>
                <w:rFonts w:ascii="Arial" w:eastAsia="Calibri" w:hAnsi="Arial" w:cs="Arial"/>
                <w:kern w:val="0"/>
                <w:sz w:val="18"/>
                <w:szCs w:val="18"/>
              </w:rPr>
            </w:pPr>
            <w:r w:rsidRPr="00EC2DB3">
              <w:rPr>
                <w:rFonts w:ascii="Arial" w:hAnsi="Arial" w:cs="Arial"/>
                <w:sz w:val="18"/>
                <w:szCs w:val="18"/>
              </w:rPr>
              <w:t>15,563</w:t>
            </w:r>
          </w:p>
        </w:tc>
        <w:tc>
          <w:tcPr>
            <w:tcW w:w="1620" w:type="dxa"/>
          </w:tcPr>
          <w:p w14:paraId="51A43399" w14:textId="77777777" w:rsidR="00597911" w:rsidRPr="00EC2DB3" w:rsidRDefault="00597911" w:rsidP="00597911">
            <w:pPr>
              <w:pBdr>
                <w:bottom w:val="double" w:sz="4" w:space="1" w:color="auto"/>
              </w:pBdr>
              <w:tabs>
                <w:tab w:val="decimal" w:pos="1155"/>
              </w:tabs>
              <w:overflowPunct w:val="0"/>
              <w:autoSpaceDE w:val="0"/>
              <w:autoSpaceDN w:val="0"/>
              <w:spacing w:line="360" w:lineRule="exact"/>
              <w:ind w:left="-14" w:right="29"/>
              <w:rPr>
                <w:rFonts w:ascii="Arial" w:eastAsia="Calibri" w:hAnsi="Arial" w:cs="Arial"/>
                <w:kern w:val="0"/>
                <w:sz w:val="18"/>
                <w:szCs w:val="18"/>
              </w:rPr>
            </w:pPr>
            <w:r w:rsidRPr="00EC2DB3">
              <w:rPr>
                <w:rFonts w:ascii="Arial" w:hAnsi="Arial" w:cs="Arial"/>
                <w:sz w:val="18"/>
                <w:szCs w:val="18"/>
              </w:rPr>
              <w:t>2,482</w:t>
            </w:r>
          </w:p>
        </w:tc>
        <w:tc>
          <w:tcPr>
            <w:tcW w:w="1170" w:type="dxa"/>
          </w:tcPr>
          <w:p w14:paraId="235C6115" w14:textId="77777777" w:rsidR="00597911" w:rsidRPr="00EC2DB3" w:rsidRDefault="00597911" w:rsidP="00597911">
            <w:pPr>
              <w:pBdr>
                <w:bottom w:val="double" w:sz="4" w:space="1" w:color="auto"/>
              </w:pBdr>
              <w:tabs>
                <w:tab w:val="decimal" w:pos="795"/>
              </w:tabs>
              <w:overflowPunct w:val="0"/>
              <w:autoSpaceDE w:val="0"/>
              <w:autoSpaceDN w:val="0"/>
              <w:spacing w:line="360" w:lineRule="exact"/>
              <w:ind w:left="-14" w:right="29"/>
              <w:rPr>
                <w:rFonts w:ascii="Arial" w:eastAsia="Calibri" w:hAnsi="Arial" w:cs="Arial"/>
                <w:kern w:val="0"/>
                <w:sz w:val="18"/>
                <w:szCs w:val="18"/>
              </w:rPr>
            </w:pPr>
            <w:r w:rsidRPr="00EC2DB3">
              <w:rPr>
                <w:rFonts w:ascii="Arial" w:hAnsi="Arial" w:cs="Arial"/>
                <w:sz w:val="18"/>
                <w:szCs w:val="18"/>
              </w:rPr>
              <w:t>65,919</w:t>
            </w:r>
          </w:p>
        </w:tc>
        <w:tc>
          <w:tcPr>
            <w:tcW w:w="1440" w:type="dxa"/>
          </w:tcPr>
          <w:p w14:paraId="2A0516B5" w14:textId="77777777" w:rsidR="00597911" w:rsidRPr="00EC2DB3" w:rsidRDefault="00597911" w:rsidP="00597911">
            <w:pPr>
              <w:pBdr>
                <w:bottom w:val="double" w:sz="4" w:space="1" w:color="auto"/>
              </w:pBdr>
              <w:tabs>
                <w:tab w:val="decimal" w:pos="1065"/>
              </w:tabs>
              <w:overflowPunct w:val="0"/>
              <w:autoSpaceDE w:val="0"/>
              <w:autoSpaceDN w:val="0"/>
              <w:spacing w:line="360" w:lineRule="exact"/>
              <w:ind w:left="-14" w:right="29"/>
              <w:rPr>
                <w:rFonts w:ascii="Arial" w:eastAsia="Calibri" w:hAnsi="Arial" w:cs="Arial"/>
                <w:kern w:val="0"/>
                <w:sz w:val="18"/>
                <w:szCs w:val="18"/>
              </w:rPr>
            </w:pPr>
            <w:r w:rsidRPr="00EC2DB3">
              <w:rPr>
                <w:rFonts w:ascii="Arial" w:hAnsi="Arial" w:cs="Arial"/>
                <w:sz w:val="18"/>
                <w:szCs w:val="18"/>
              </w:rPr>
              <w:t>83,964</w:t>
            </w:r>
          </w:p>
        </w:tc>
      </w:tr>
    </w:tbl>
    <w:p w14:paraId="0C7D2634" w14:textId="77777777" w:rsidR="00DA2036" w:rsidRPr="00EC2DB3" w:rsidRDefault="006C5F31" w:rsidP="006E08BB">
      <w:pPr>
        <w:tabs>
          <w:tab w:val="left" w:pos="720"/>
        </w:tabs>
        <w:spacing w:before="120" w:after="120" w:line="380" w:lineRule="exact"/>
        <w:ind w:left="547" w:hanging="547"/>
        <w:rPr>
          <w:rFonts w:ascii="Arial" w:hAnsi="Arial" w:cs="Arial"/>
          <w:b/>
          <w:bCs/>
          <w:kern w:val="22"/>
          <w:sz w:val="22"/>
          <w:szCs w:val="22"/>
        </w:rPr>
      </w:pPr>
      <w:r w:rsidRPr="00EC2DB3">
        <w:rPr>
          <w:rFonts w:ascii="Arial" w:hAnsi="Arial" w:cs="Arial"/>
          <w:b/>
          <w:bCs/>
          <w:sz w:val="22"/>
          <w:szCs w:val="22"/>
        </w:rPr>
        <w:br w:type="page"/>
      </w:r>
      <w:r w:rsidR="00DA2036" w:rsidRPr="00EC2DB3">
        <w:rPr>
          <w:rFonts w:ascii="Arial" w:hAnsi="Arial" w:cs="Arial"/>
          <w:b/>
          <w:bCs/>
          <w:kern w:val="22"/>
          <w:sz w:val="22"/>
          <w:szCs w:val="22"/>
        </w:rPr>
        <w:lastRenderedPageBreak/>
        <w:t>1</w:t>
      </w:r>
      <w:r w:rsidR="00B50C83" w:rsidRPr="00EC2DB3">
        <w:rPr>
          <w:rFonts w:ascii="Arial" w:hAnsi="Arial" w:cs="Arial"/>
          <w:b/>
          <w:bCs/>
          <w:kern w:val="22"/>
          <w:sz w:val="22"/>
          <w:szCs w:val="22"/>
        </w:rPr>
        <w:t>1</w:t>
      </w:r>
      <w:r w:rsidR="00DA2036" w:rsidRPr="00EC2DB3">
        <w:rPr>
          <w:rFonts w:ascii="Arial" w:hAnsi="Arial" w:cs="Arial"/>
          <w:b/>
          <w:bCs/>
          <w:kern w:val="22"/>
          <w:sz w:val="22"/>
          <w:szCs w:val="22"/>
        </w:rPr>
        <w:t>.2</w:t>
      </w:r>
      <w:r w:rsidR="00DA2036" w:rsidRPr="00EC2DB3">
        <w:rPr>
          <w:rFonts w:ascii="Arial" w:hAnsi="Arial" w:cs="Arial"/>
          <w:b/>
          <w:bCs/>
          <w:kern w:val="22"/>
          <w:sz w:val="22"/>
          <w:szCs w:val="22"/>
        </w:rPr>
        <w:tab/>
        <w:t>Lease liabilities</w:t>
      </w:r>
    </w:p>
    <w:p w14:paraId="382F43C0" w14:textId="77777777" w:rsidR="00F95D5F" w:rsidRPr="00EC2DB3" w:rsidRDefault="00F95D5F" w:rsidP="006E08BB">
      <w:pPr>
        <w:tabs>
          <w:tab w:val="left" w:pos="720"/>
        </w:tabs>
        <w:spacing w:before="120" w:after="120" w:line="380" w:lineRule="exact"/>
        <w:ind w:left="547" w:hanging="547"/>
        <w:jc w:val="thaiDistribute"/>
        <w:rPr>
          <w:rFonts w:ascii="Arial" w:hAnsi="Arial" w:cs="Arial"/>
          <w:b/>
          <w:bCs/>
          <w:kern w:val="22"/>
          <w:sz w:val="18"/>
          <w:szCs w:val="18"/>
        </w:rPr>
      </w:pPr>
      <w:r w:rsidRPr="00EC2DB3">
        <w:rPr>
          <w:rFonts w:ascii="Arial" w:hAnsi="Arial" w:cs="Arial"/>
          <w:kern w:val="22"/>
          <w:sz w:val="22"/>
          <w:szCs w:val="22"/>
        </w:rPr>
        <w:tab/>
        <w:t xml:space="preserve">Changes of lease liabilities for the </w:t>
      </w:r>
      <w:r w:rsidR="008A4D56" w:rsidRPr="00EC2DB3">
        <w:rPr>
          <w:rFonts w:ascii="Arial" w:hAnsi="Arial" w:cs="Arial"/>
          <w:kern w:val="22"/>
          <w:sz w:val="22"/>
          <w:szCs w:val="22"/>
        </w:rPr>
        <w:t>six-month</w:t>
      </w:r>
      <w:r w:rsidRPr="00EC2DB3">
        <w:rPr>
          <w:rFonts w:ascii="Arial" w:hAnsi="Arial" w:cs="Arial"/>
          <w:kern w:val="22"/>
          <w:sz w:val="22"/>
          <w:szCs w:val="22"/>
        </w:rPr>
        <w:t xml:space="preserve"> period ended </w:t>
      </w:r>
      <w:r w:rsidR="008A4D56" w:rsidRPr="00EC2DB3">
        <w:rPr>
          <w:rFonts w:ascii="Arial" w:hAnsi="Arial" w:cs="Arial"/>
          <w:kern w:val="22"/>
          <w:sz w:val="22"/>
          <w:szCs w:val="22"/>
        </w:rPr>
        <w:t>30 June 2021</w:t>
      </w:r>
      <w:r w:rsidRPr="00EC2DB3">
        <w:rPr>
          <w:rFonts w:ascii="Arial" w:hAnsi="Arial" w:cs="Arial"/>
          <w:kern w:val="22"/>
          <w:sz w:val="22"/>
          <w:szCs w:val="22"/>
        </w:rPr>
        <w:t xml:space="preserve"> are </w:t>
      </w:r>
      <w:proofErr w:type="spellStart"/>
      <w:r w:rsidRPr="00EC2DB3">
        <w:rPr>
          <w:rFonts w:ascii="Arial" w:hAnsi="Arial" w:cs="Arial"/>
          <w:kern w:val="22"/>
          <w:sz w:val="22"/>
          <w:szCs w:val="22"/>
        </w:rPr>
        <w:t>summarised</w:t>
      </w:r>
      <w:proofErr w:type="spellEnd"/>
      <w:r w:rsidRPr="00EC2DB3">
        <w:rPr>
          <w:rFonts w:ascii="Arial" w:hAnsi="Arial" w:cs="Arial"/>
          <w:kern w:val="22"/>
          <w:sz w:val="22"/>
          <w:szCs w:val="22"/>
        </w:rPr>
        <w:t xml:space="preserve"> below:</w:t>
      </w:r>
    </w:p>
    <w:p w14:paraId="0846F2B2" w14:textId="77777777" w:rsidR="00DA2036" w:rsidRPr="00EC2DB3" w:rsidRDefault="00DA2036" w:rsidP="006E08BB">
      <w:pPr>
        <w:spacing w:line="360" w:lineRule="exact"/>
        <w:ind w:left="720" w:right="-10"/>
        <w:jc w:val="right"/>
        <w:rPr>
          <w:rFonts w:ascii="Arial" w:hAnsi="Arial" w:cs="Arial"/>
          <w:sz w:val="18"/>
          <w:szCs w:val="18"/>
        </w:rPr>
      </w:pPr>
      <w:r w:rsidRPr="00EC2DB3">
        <w:rPr>
          <w:rFonts w:ascii="Arial" w:hAnsi="Arial" w:cs="Arial"/>
          <w:sz w:val="18"/>
          <w:szCs w:val="18"/>
          <w:cs/>
        </w:rPr>
        <w:t xml:space="preserve"> (</w:t>
      </w:r>
      <w:r w:rsidR="00E52590" w:rsidRPr="00EC2DB3">
        <w:rPr>
          <w:rFonts w:ascii="Arial" w:hAnsi="Arial" w:cs="Arial"/>
          <w:sz w:val="18"/>
          <w:szCs w:val="18"/>
        </w:rPr>
        <w:t>Unit: Thousand Baht</w:t>
      </w:r>
      <w:r w:rsidRPr="00EC2DB3">
        <w:rPr>
          <w:rFonts w:ascii="Arial" w:hAnsi="Arial" w:cs="Arial"/>
          <w:sz w:val="18"/>
          <w:szCs w:val="18"/>
        </w:rPr>
        <w:t>)</w:t>
      </w:r>
    </w:p>
    <w:tbl>
      <w:tblPr>
        <w:tblW w:w="9090" w:type="dxa"/>
        <w:tblInd w:w="558" w:type="dxa"/>
        <w:tblLayout w:type="fixed"/>
        <w:tblLook w:val="04A0" w:firstRow="1" w:lastRow="0" w:firstColumn="1" w:lastColumn="0" w:noHBand="0" w:noVBand="1"/>
      </w:tblPr>
      <w:tblGrid>
        <w:gridCol w:w="3420"/>
        <w:gridCol w:w="1440"/>
        <w:gridCol w:w="1620"/>
        <w:gridCol w:w="1170"/>
        <w:gridCol w:w="1440"/>
      </w:tblGrid>
      <w:tr w:rsidR="00EC2DB3" w:rsidRPr="00EC2DB3" w14:paraId="172ABA02" w14:textId="77777777" w:rsidTr="006C5F31">
        <w:trPr>
          <w:trHeight w:val="171"/>
        </w:trPr>
        <w:tc>
          <w:tcPr>
            <w:tcW w:w="3420" w:type="dxa"/>
            <w:vAlign w:val="center"/>
          </w:tcPr>
          <w:p w14:paraId="24D95741" w14:textId="77777777" w:rsidR="00D651AB" w:rsidRPr="00EC2DB3" w:rsidRDefault="00D651AB" w:rsidP="006E08BB">
            <w:pPr>
              <w:spacing w:line="360" w:lineRule="exact"/>
              <w:jc w:val="center"/>
              <w:rPr>
                <w:rFonts w:ascii="Arial" w:hAnsi="Arial" w:cs="Arial"/>
                <w:sz w:val="18"/>
                <w:szCs w:val="18"/>
              </w:rPr>
            </w:pPr>
          </w:p>
        </w:tc>
        <w:tc>
          <w:tcPr>
            <w:tcW w:w="5670" w:type="dxa"/>
            <w:gridSpan w:val="4"/>
            <w:vAlign w:val="bottom"/>
          </w:tcPr>
          <w:p w14:paraId="40F5221E" w14:textId="77777777" w:rsidR="00D651AB" w:rsidRPr="00EC2DB3" w:rsidRDefault="00D651AB" w:rsidP="006E08BB">
            <w:pPr>
              <w:pBdr>
                <w:bottom w:val="single" w:sz="4" w:space="1" w:color="auto"/>
              </w:pBdr>
              <w:spacing w:line="360" w:lineRule="exact"/>
              <w:jc w:val="center"/>
              <w:rPr>
                <w:rFonts w:ascii="Arial" w:hAnsi="Arial" w:cs="Arial"/>
                <w:sz w:val="18"/>
                <w:szCs w:val="18"/>
              </w:rPr>
            </w:pPr>
            <w:r w:rsidRPr="00EC2DB3">
              <w:rPr>
                <w:rFonts w:ascii="Arial" w:hAnsi="Arial" w:cs="Arial"/>
                <w:sz w:val="18"/>
                <w:szCs w:val="18"/>
              </w:rPr>
              <w:t>Financial statements in which the equity method is applied and Separate financial statements</w:t>
            </w:r>
          </w:p>
        </w:tc>
      </w:tr>
      <w:tr w:rsidR="00EC2DB3" w:rsidRPr="00EC2DB3" w14:paraId="3B45DBAF" w14:textId="77777777" w:rsidTr="006C5F31">
        <w:trPr>
          <w:trHeight w:val="171"/>
        </w:trPr>
        <w:tc>
          <w:tcPr>
            <w:tcW w:w="3420" w:type="dxa"/>
            <w:vAlign w:val="center"/>
          </w:tcPr>
          <w:p w14:paraId="5D2EA1C9" w14:textId="77777777" w:rsidR="00DA2036" w:rsidRPr="00EC2DB3" w:rsidRDefault="00DA2036" w:rsidP="006E08BB">
            <w:pPr>
              <w:spacing w:line="360" w:lineRule="exact"/>
              <w:jc w:val="center"/>
              <w:rPr>
                <w:rFonts w:ascii="Arial" w:hAnsi="Arial" w:cs="Arial"/>
                <w:sz w:val="18"/>
                <w:szCs w:val="18"/>
              </w:rPr>
            </w:pPr>
          </w:p>
        </w:tc>
        <w:tc>
          <w:tcPr>
            <w:tcW w:w="1440" w:type="dxa"/>
            <w:vAlign w:val="bottom"/>
          </w:tcPr>
          <w:p w14:paraId="61018BA9" w14:textId="77777777" w:rsidR="00DA2036" w:rsidRPr="00EC2DB3" w:rsidRDefault="00DA2036" w:rsidP="006E08BB">
            <w:pPr>
              <w:pBdr>
                <w:bottom w:val="single" w:sz="4" w:space="1" w:color="auto"/>
              </w:pBdr>
              <w:spacing w:line="360" w:lineRule="exact"/>
              <w:jc w:val="center"/>
              <w:rPr>
                <w:rFonts w:ascii="Arial" w:hAnsi="Arial" w:cs="Arial"/>
                <w:kern w:val="20"/>
                <w:sz w:val="18"/>
                <w:szCs w:val="18"/>
              </w:rPr>
            </w:pPr>
            <w:r w:rsidRPr="00EC2DB3">
              <w:rPr>
                <w:rFonts w:ascii="Arial" w:hAnsi="Arial" w:cs="Arial"/>
                <w:kern w:val="20"/>
                <w:sz w:val="18"/>
                <w:szCs w:val="18"/>
              </w:rPr>
              <w:t>Buildings and building improvements</w:t>
            </w:r>
          </w:p>
        </w:tc>
        <w:tc>
          <w:tcPr>
            <w:tcW w:w="1620" w:type="dxa"/>
            <w:vAlign w:val="bottom"/>
          </w:tcPr>
          <w:p w14:paraId="1357C4F7" w14:textId="77777777" w:rsidR="00DA2036" w:rsidRPr="00EC2DB3" w:rsidRDefault="00DA2036" w:rsidP="006E08BB">
            <w:pPr>
              <w:pBdr>
                <w:bottom w:val="single" w:sz="4" w:space="1" w:color="auto"/>
              </w:pBdr>
              <w:spacing w:line="360" w:lineRule="exact"/>
              <w:jc w:val="center"/>
              <w:rPr>
                <w:rFonts w:ascii="Arial" w:hAnsi="Arial" w:cs="Arial"/>
                <w:sz w:val="18"/>
                <w:szCs w:val="18"/>
                <w:cs/>
              </w:rPr>
            </w:pPr>
            <w:r w:rsidRPr="00EC2DB3">
              <w:rPr>
                <w:rFonts w:ascii="Arial" w:hAnsi="Arial" w:cs="Arial"/>
                <w:sz w:val="18"/>
                <w:szCs w:val="18"/>
              </w:rPr>
              <w:t xml:space="preserve">Furniture, </w:t>
            </w:r>
            <w:proofErr w:type="gramStart"/>
            <w:r w:rsidRPr="00EC2DB3">
              <w:rPr>
                <w:rFonts w:ascii="Arial" w:hAnsi="Arial" w:cs="Arial"/>
                <w:sz w:val="18"/>
                <w:szCs w:val="18"/>
              </w:rPr>
              <w:t>fixtures</w:t>
            </w:r>
            <w:proofErr w:type="gramEnd"/>
            <w:r w:rsidRPr="00EC2DB3">
              <w:rPr>
                <w:rFonts w:ascii="Arial" w:hAnsi="Arial" w:cs="Arial"/>
                <w:sz w:val="18"/>
                <w:szCs w:val="18"/>
              </w:rPr>
              <w:t xml:space="preserve"> and office equipment</w:t>
            </w:r>
          </w:p>
        </w:tc>
        <w:tc>
          <w:tcPr>
            <w:tcW w:w="1170" w:type="dxa"/>
            <w:vAlign w:val="bottom"/>
          </w:tcPr>
          <w:p w14:paraId="292BE0CB" w14:textId="77777777" w:rsidR="00DA2036" w:rsidRPr="00EC2DB3" w:rsidRDefault="00DA2036" w:rsidP="006E08BB">
            <w:pPr>
              <w:pBdr>
                <w:bottom w:val="single" w:sz="4" w:space="1" w:color="auto"/>
              </w:pBdr>
              <w:spacing w:line="360" w:lineRule="exact"/>
              <w:jc w:val="center"/>
              <w:rPr>
                <w:rFonts w:ascii="Arial" w:hAnsi="Arial" w:cs="Arial"/>
                <w:sz w:val="18"/>
                <w:szCs w:val="18"/>
              </w:rPr>
            </w:pPr>
            <w:r w:rsidRPr="00EC2DB3">
              <w:rPr>
                <w:rFonts w:ascii="Arial" w:hAnsi="Arial" w:cs="Arial"/>
                <w:sz w:val="18"/>
                <w:szCs w:val="18"/>
              </w:rPr>
              <w:t>Vehicles</w:t>
            </w:r>
          </w:p>
        </w:tc>
        <w:tc>
          <w:tcPr>
            <w:tcW w:w="1440" w:type="dxa"/>
            <w:vAlign w:val="bottom"/>
          </w:tcPr>
          <w:p w14:paraId="135B93E8" w14:textId="77777777" w:rsidR="00DA2036" w:rsidRPr="00EC2DB3" w:rsidRDefault="00DA2036" w:rsidP="006E08BB">
            <w:pPr>
              <w:pBdr>
                <w:bottom w:val="single" w:sz="4" w:space="1" w:color="auto"/>
              </w:pBdr>
              <w:spacing w:line="360" w:lineRule="exact"/>
              <w:jc w:val="center"/>
              <w:rPr>
                <w:rFonts w:ascii="Arial" w:hAnsi="Arial" w:cs="Arial"/>
                <w:sz w:val="18"/>
                <w:szCs w:val="18"/>
              </w:rPr>
            </w:pPr>
            <w:r w:rsidRPr="00EC2DB3">
              <w:rPr>
                <w:rFonts w:ascii="Arial" w:hAnsi="Arial" w:cs="Arial"/>
                <w:sz w:val="18"/>
                <w:szCs w:val="18"/>
              </w:rPr>
              <w:t>Total</w:t>
            </w:r>
          </w:p>
        </w:tc>
      </w:tr>
      <w:tr w:rsidR="00EC2DB3" w:rsidRPr="00EC2DB3" w14:paraId="158B9F4B" w14:textId="77777777" w:rsidTr="006C5F31">
        <w:trPr>
          <w:trHeight w:val="243"/>
        </w:trPr>
        <w:tc>
          <w:tcPr>
            <w:tcW w:w="3420" w:type="dxa"/>
          </w:tcPr>
          <w:p w14:paraId="0209AF74" w14:textId="77777777" w:rsidR="00687941" w:rsidRPr="00EC2DB3" w:rsidRDefault="00687941" w:rsidP="006E08BB">
            <w:pPr>
              <w:spacing w:line="360" w:lineRule="exact"/>
              <w:rPr>
                <w:rFonts w:ascii="Arial" w:hAnsi="Arial" w:cs="Arial"/>
                <w:sz w:val="18"/>
                <w:szCs w:val="18"/>
              </w:rPr>
            </w:pPr>
            <w:r w:rsidRPr="00EC2DB3">
              <w:rPr>
                <w:rFonts w:ascii="Arial" w:hAnsi="Arial" w:cs="Arial"/>
                <w:sz w:val="18"/>
                <w:szCs w:val="18"/>
              </w:rPr>
              <w:t>Lease liabilities as at 1 January 2021</w:t>
            </w:r>
          </w:p>
        </w:tc>
        <w:tc>
          <w:tcPr>
            <w:tcW w:w="1440" w:type="dxa"/>
            <w:vAlign w:val="bottom"/>
          </w:tcPr>
          <w:p w14:paraId="489CB7AD" w14:textId="77777777" w:rsidR="00687941" w:rsidRPr="00EC2DB3" w:rsidRDefault="00687941" w:rsidP="006E08BB">
            <w:pPr>
              <w:tabs>
                <w:tab w:val="decimal" w:pos="1065"/>
              </w:tabs>
              <w:overflowPunct w:val="0"/>
              <w:autoSpaceDE w:val="0"/>
              <w:autoSpaceDN w:val="0"/>
              <w:spacing w:line="360" w:lineRule="exact"/>
              <w:ind w:left="-14" w:right="29"/>
              <w:rPr>
                <w:rFonts w:ascii="Arial" w:eastAsia="Calibri" w:hAnsi="Arial" w:cs="Arial"/>
                <w:kern w:val="0"/>
                <w:sz w:val="18"/>
                <w:szCs w:val="18"/>
              </w:rPr>
            </w:pPr>
            <w:r w:rsidRPr="00EC2DB3">
              <w:rPr>
                <w:rFonts w:ascii="Arial" w:eastAsia="Calibri" w:hAnsi="Arial" w:cs="Arial"/>
                <w:kern w:val="0"/>
                <w:sz w:val="18"/>
                <w:szCs w:val="18"/>
              </w:rPr>
              <w:t>19,879</w:t>
            </w:r>
          </w:p>
        </w:tc>
        <w:tc>
          <w:tcPr>
            <w:tcW w:w="1620" w:type="dxa"/>
            <w:vAlign w:val="bottom"/>
          </w:tcPr>
          <w:p w14:paraId="3F3F4D14" w14:textId="77777777" w:rsidR="00687941" w:rsidRPr="00EC2DB3" w:rsidRDefault="00687941" w:rsidP="006E08BB">
            <w:pPr>
              <w:tabs>
                <w:tab w:val="decimal" w:pos="1154"/>
              </w:tabs>
              <w:overflowPunct w:val="0"/>
              <w:autoSpaceDE w:val="0"/>
              <w:autoSpaceDN w:val="0"/>
              <w:spacing w:line="360" w:lineRule="exact"/>
              <w:ind w:left="-14" w:right="29"/>
              <w:rPr>
                <w:rFonts w:ascii="Arial" w:eastAsia="Calibri" w:hAnsi="Arial" w:cs="Arial"/>
                <w:kern w:val="0"/>
                <w:sz w:val="18"/>
                <w:szCs w:val="18"/>
              </w:rPr>
            </w:pPr>
            <w:r w:rsidRPr="00EC2DB3">
              <w:rPr>
                <w:rFonts w:ascii="Arial" w:eastAsia="Calibri" w:hAnsi="Arial" w:cs="Arial"/>
                <w:kern w:val="0"/>
                <w:sz w:val="18"/>
                <w:szCs w:val="18"/>
              </w:rPr>
              <w:t>2,216</w:t>
            </w:r>
          </w:p>
        </w:tc>
        <w:tc>
          <w:tcPr>
            <w:tcW w:w="1170" w:type="dxa"/>
            <w:vAlign w:val="bottom"/>
          </w:tcPr>
          <w:p w14:paraId="7A7CD1F4" w14:textId="77777777" w:rsidR="00687941" w:rsidRPr="00EC2DB3" w:rsidRDefault="00687941" w:rsidP="006E08BB">
            <w:pPr>
              <w:tabs>
                <w:tab w:val="decimal" w:pos="795"/>
              </w:tabs>
              <w:overflowPunct w:val="0"/>
              <w:autoSpaceDE w:val="0"/>
              <w:autoSpaceDN w:val="0"/>
              <w:spacing w:line="360" w:lineRule="exact"/>
              <w:ind w:left="-14" w:right="29"/>
              <w:rPr>
                <w:rFonts w:ascii="Arial" w:eastAsia="Calibri" w:hAnsi="Arial" w:cs="Arial"/>
                <w:kern w:val="0"/>
                <w:sz w:val="18"/>
                <w:szCs w:val="18"/>
              </w:rPr>
            </w:pPr>
            <w:r w:rsidRPr="00EC2DB3">
              <w:rPr>
                <w:rFonts w:ascii="Arial" w:eastAsia="Calibri" w:hAnsi="Arial" w:cs="Arial"/>
                <w:kern w:val="0"/>
                <w:sz w:val="18"/>
                <w:szCs w:val="18"/>
              </w:rPr>
              <w:t>28,566</w:t>
            </w:r>
          </w:p>
        </w:tc>
        <w:tc>
          <w:tcPr>
            <w:tcW w:w="1440" w:type="dxa"/>
            <w:vAlign w:val="bottom"/>
          </w:tcPr>
          <w:p w14:paraId="218F67BE" w14:textId="77777777" w:rsidR="00687941" w:rsidRPr="00EC2DB3" w:rsidRDefault="00687941" w:rsidP="006E08BB">
            <w:pPr>
              <w:tabs>
                <w:tab w:val="decimal" w:pos="1065"/>
              </w:tabs>
              <w:overflowPunct w:val="0"/>
              <w:autoSpaceDE w:val="0"/>
              <w:autoSpaceDN w:val="0"/>
              <w:spacing w:line="360" w:lineRule="exact"/>
              <w:ind w:left="-14" w:right="29"/>
              <w:rPr>
                <w:rFonts w:ascii="Arial" w:eastAsia="Calibri" w:hAnsi="Arial" w:cs="Arial"/>
                <w:kern w:val="0"/>
                <w:sz w:val="18"/>
                <w:szCs w:val="18"/>
              </w:rPr>
            </w:pPr>
            <w:r w:rsidRPr="00EC2DB3">
              <w:rPr>
                <w:rFonts w:ascii="Arial" w:eastAsia="Calibri" w:hAnsi="Arial" w:cs="Arial"/>
                <w:kern w:val="0"/>
                <w:sz w:val="18"/>
                <w:szCs w:val="18"/>
              </w:rPr>
              <w:t>50,661</w:t>
            </w:r>
          </w:p>
        </w:tc>
      </w:tr>
      <w:tr w:rsidR="00EC2DB3" w:rsidRPr="00EC2DB3" w14:paraId="677AE3CF" w14:textId="77777777" w:rsidTr="006C5F31">
        <w:trPr>
          <w:trHeight w:val="336"/>
        </w:trPr>
        <w:tc>
          <w:tcPr>
            <w:tcW w:w="3420" w:type="dxa"/>
          </w:tcPr>
          <w:p w14:paraId="286ACDB9" w14:textId="77777777" w:rsidR="00597911" w:rsidRPr="00EC2DB3" w:rsidRDefault="00597911" w:rsidP="00597911">
            <w:pPr>
              <w:spacing w:line="360" w:lineRule="exact"/>
              <w:rPr>
                <w:rFonts w:ascii="Arial" w:hAnsi="Arial" w:cs="Arial"/>
                <w:sz w:val="18"/>
                <w:szCs w:val="18"/>
              </w:rPr>
            </w:pPr>
            <w:r w:rsidRPr="00EC2DB3">
              <w:rPr>
                <w:rFonts w:ascii="Arial" w:hAnsi="Arial" w:cs="Arial"/>
                <w:sz w:val="18"/>
                <w:szCs w:val="18"/>
              </w:rPr>
              <w:t>Increase during the period</w:t>
            </w:r>
          </w:p>
        </w:tc>
        <w:tc>
          <w:tcPr>
            <w:tcW w:w="1440" w:type="dxa"/>
            <w:vAlign w:val="bottom"/>
          </w:tcPr>
          <w:p w14:paraId="24630501" w14:textId="77777777" w:rsidR="00597911" w:rsidRPr="00EC2DB3" w:rsidRDefault="00597911" w:rsidP="00597911">
            <w:pPr>
              <w:tabs>
                <w:tab w:val="decimal" w:pos="1065"/>
              </w:tabs>
              <w:overflowPunct w:val="0"/>
              <w:autoSpaceDE w:val="0"/>
              <w:autoSpaceDN w:val="0"/>
              <w:spacing w:line="360" w:lineRule="exact"/>
              <w:ind w:left="-14" w:right="29"/>
              <w:rPr>
                <w:rFonts w:ascii="Arial" w:eastAsia="Calibri" w:hAnsi="Arial" w:cs="Arial"/>
                <w:kern w:val="0"/>
                <w:sz w:val="18"/>
                <w:szCs w:val="18"/>
              </w:rPr>
            </w:pPr>
            <w:r w:rsidRPr="00EC2DB3">
              <w:rPr>
                <w:rFonts w:ascii="Arial" w:eastAsia="Calibri" w:hAnsi="Arial" w:cs="Arial"/>
                <w:kern w:val="0"/>
                <w:sz w:val="18"/>
                <w:szCs w:val="18"/>
                <w:cs/>
              </w:rPr>
              <w:t>-</w:t>
            </w:r>
          </w:p>
        </w:tc>
        <w:tc>
          <w:tcPr>
            <w:tcW w:w="1620" w:type="dxa"/>
            <w:vAlign w:val="bottom"/>
          </w:tcPr>
          <w:p w14:paraId="05C3C631" w14:textId="77777777" w:rsidR="00597911" w:rsidRPr="00EC2DB3" w:rsidRDefault="00597911" w:rsidP="00597911">
            <w:pPr>
              <w:tabs>
                <w:tab w:val="decimal" w:pos="1154"/>
              </w:tabs>
              <w:overflowPunct w:val="0"/>
              <w:autoSpaceDE w:val="0"/>
              <w:autoSpaceDN w:val="0"/>
              <w:spacing w:line="360" w:lineRule="exact"/>
              <w:ind w:left="-14" w:right="29"/>
              <w:rPr>
                <w:rFonts w:ascii="Arial" w:eastAsia="Calibri" w:hAnsi="Arial" w:cs="Arial"/>
                <w:kern w:val="0"/>
                <w:sz w:val="18"/>
                <w:szCs w:val="18"/>
              </w:rPr>
            </w:pPr>
            <w:r w:rsidRPr="00EC2DB3">
              <w:rPr>
                <w:rFonts w:ascii="Arial" w:eastAsia="Calibri" w:hAnsi="Arial" w:cs="Arial"/>
                <w:kern w:val="0"/>
                <w:sz w:val="18"/>
                <w:szCs w:val="18"/>
                <w:cs/>
              </w:rPr>
              <w:t>1</w:t>
            </w:r>
            <w:r w:rsidRPr="00EC2DB3">
              <w:rPr>
                <w:rFonts w:ascii="Arial" w:eastAsia="Calibri" w:hAnsi="Arial" w:cs="Arial"/>
                <w:kern w:val="0"/>
                <w:sz w:val="18"/>
                <w:szCs w:val="18"/>
              </w:rPr>
              <w:t>,440</w:t>
            </w:r>
          </w:p>
        </w:tc>
        <w:tc>
          <w:tcPr>
            <w:tcW w:w="1170" w:type="dxa"/>
            <w:vAlign w:val="bottom"/>
          </w:tcPr>
          <w:p w14:paraId="4296FC93" w14:textId="77777777" w:rsidR="00597911" w:rsidRPr="00EC2DB3" w:rsidRDefault="00597911" w:rsidP="00597911">
            <w:pPr>
              <w:tabs>
                <w:tab w:val="decimal" w:pos="795"/>
              </w:tabs>
              <w:overflowPunct w:val="0"/>
              <w:autoSpaceDE w:val="0"/>
              <w:autoSpaceDN w:val="0"/>
              <w:spacing w:line="360" w:lineRule="exact"/>
              <w:ind w:left="-14" w:right="29"/>
              <w:rPr>
                <w:rFonts w:ascii="Arial" w:eastAsia="Calibri" w:hAnsi="Arial" w:cs="Arial"/>
                <w:kern w:val="0"/>
                <w:sz w:val="18"/>
                <w:szCs w:val="18"/>
              </w:rPr>
            </w:pPr>
            <w:r w:rsidRPr="00EC2DB3">
              <w:rPr>
                <w:rFonts w:ascii="Arial" w:eastAsia="Calibri" w:hAnsi="Arial" w:cs="Arial"/>
                <w:kern w:val="0"/>
                <w:sz w:val="18"/>
                <w:szCs w:val="18"/>
              </w:rPr>
              <w:t>37,790</w:t>
            </w:r>
          </w:p>
        </w:tc>
        <w:tc>
          <w:tcPr>
            <w:tcW w:w="1440" w:type="dxa"/>
            <w:vAlign w:val="bottom"/>
          </w:tcPr>
          <w:p w14:paraId="356464C7" w14:textId="77777777" w:rsidR="00597911" w:rsidRPr="00EC2DB3" w:rsidRDefault="00597911" w:rsidP="00597911">
            <w:pPr>
              <w:tabs>
                <w:tab w:val="decimal" w:pos="1065"/>
              </w:tabs>
              <w:overflowPunct w:val="0"/>
              <w:autoSpaceDE w:val="0"/>
              <w:autoSpaceDN w:val="0"/>
              <w:spacing w:line="360" w:lineRule="exact"/>
              <w:ind w:left="-14" w:right="29"/>
              <w:rPr>
                <w:rFonts w:ascii="Arial" w:eastAsia="Calibri" w:hAnsi="Arial" w:cs="Arial"/>
                <w:kern w:val="0"/>
                <w:sz w:val="18"/>
                <w:szCs w:val="18"/>
              </w:rPr>
            </w:pPr>
            <w:r w:rsidRPr="00EC2DB3">
              <w:rPr>
                <w:rFonts w:ascii="Arial" w:eastAsia="Calibri" w:hAnsi="Arial" w:cs="Arial"/>
                <w:kern w:val="0"/>
                <w:sz w:val="18"/>
                <w:szCs w:val="18"/>
              </w:rPr>
              <w:t>39,230</w:t>
            </w:r>
          </w:p>
        </w:tc>
      </w:tr>
      <w:tr w:rsidR="00EC2DB3" w:rsidRPr="00EC2DB3" w14:paraId="27444163" w14:textId="77777777" w:rsidTr="006C5F31">
        <w:trPr>
          <w:trHeight w:val="336"/>
        </w:trPr>
        <w:tc>
          <w:tcPr>
            <w:tcW w:w="3420" w:type="dxa"/>
          </w:tcPr>
          <w:p w14:paraId="70825AE8" w14:textId="77777777" w:rsidR="00597911" w:rsidRPr="00EC2DB3" w:rsidRDefault="00597911" w:rsidP="00597911">
            <w:pPr>
              <w:spacing w:line="360" w:lineRule="exact"/>
              <w:ind w:right="-112"/>
              <w:rPr>
                <w:rFonts w:ascii="Arial" w:hAnsi="Arial" w:cs="Arial"/>
                <w:sz w:val="18"/>
                <w:szCs w:val="18"/>
              </w:rPr>
            </w:pPr>
            <w:r w:rsidRPr="00EC2DB3">
              <w:rPr>
                <w:rFonts w:ascii="Arial" w:hAnsi="Arial" w:cs="Arial"/>
                <w:sz w:val="18"/>
                <w:szCs w:val="18"/>
              </w:rPr>
              <w:t>Add: Interest expense during the period</w:t>
            </w:r>
          </w:p>
        </w:tc>
        <w:tc>
          <w:tcPr>
            <w:tcW w:w="1440" w:type="dxa"/>
            <w:vAlign w:val="bottom"/>
          </w:tcPr>
          <w:p w14:paraId="53E666E6" w14:textId="77777777" w:rsidR="00597911" w:rsidRPr="00EC2DB3" w:rsidRDefault="00597911" w:rsidP="00597911">
            <w:pPr>
              <w:tabs>
                <w:tab w:val="decimal" w:pos="1065"/>
              </w:tabs>
              <w:overflowPunct w:val="0"/>
              <w:autoSpaceDE w:val="0"/>
              <w:autoSpaceDN w:val="0"/>
              <w:spacing w:line="360" w:lineRule="exact"/>
              <w:ind w:left="-14" w:right="29"/>
              <w:rPr>
                <w:rFonts w:ascii="Arial" w:eastAsia="Calibri" w:hAnsi="Arial" w:cs="Arial"/>
                <w:kern w:val="0"/>
                <w:sz w:val="18"/>
                <w:szCs w:val="18"/>
              </w:rPr>
            </w:pPr>
            <w:r w:rsidRPr="00EC2DB3">
              <w:rPr>
                <w:rFonts w:ascii="Arial" w:eastAsia="Calibri" w:hAnsi="Arial" w:cs="Arial"/>
                <w:kern w:val="0"/>
                <w:sz w:val="18"/>
                <w:szCs w:val="18"/>
                <w:cs/>
              </w:rPr>
              <w:t>339</w:t>
            </w:r>
          </w:p>
        </w:tc>
        <w:tc>
          <w:tcPr>
            <w:tcW w:w="1620" w:type="dxa"/>
            <w:vAlign w:val="bottom"/>
          </w:tcPr>
          <w:p w14:paraId="49065FB1" w14:textId="77777777" w:rsidR="00597911" w:rsidRPr="00EC2DB3" w:rsidRDefault="00597911" w:rsidP="00597911">
            <w:pPr>
              <w:tabs>
                <w:tab w:val="decimal" w:pos="1154"/>
              </w:tabs>
              <w:overflowPunct w:val="0"/>
              <w:autoSpaceDE w:val="0"/>
              <w:autoSpaceDN w:val="0"/>
              <w:spacing w:line="360" w:lineRule="exact"/>
              <w:ind w:left="-14" w:right="29"/>
              <w:rPr>
                <w:rFonts w:ascii="Arial" w:eastAsia="Calibri" w:hAnsi="Arial" w:cs="Arial"/>
                <w:kern w:val="0"/>
                <w:sz w:val="18"/>
                <w:szCs w:val="18"/>
              </w:rPr>
            </w:pPr>
            <w:r w:rsidRPr="00EC2DB3">
              <w:rPr>
                <w:rFonts w:ascii="Arial" w:eastAsia="Calibri" w:hAnsi="Arial" w:cs="Arial"/>
                <w:kern w:val="0"/>
                <w:sz w:val="18"/>
                <w:szCs w:val="18"/>
                <w:cs/>
              </w:rPr>
              <w:t>90</w:t>
            </w:r>
          </w:p>
        </w:tc>
        <w:tc>
          <w:tcPr>
            <w:tcW w:w="1170" w:type="dxa"/>
            <w:vAlign w:val="bottom"/>
          </w:tcPr>
          <w:p w14:paraId="1491F6D9" w14:textId="77777777" w:rsidR="00597911" w:rsidRPr="00EC2DB3" w:rsidRDefault="00597911" w:rsidP="00597911">
            <w:pPr>
              <w:tabs>
                <w:tab w:val="decimal" w:pos="795"/>
              </w:tabs>
              <w:overflowPunct w:val="0"/>
              <w:autoSpaceDE w:val="0"/>
              <w:autoSpaceDN w:val="0"/>
              <w:spacing w:line="360" w:lineRule="exact"/>
              <w:ind w:left="-14" w:right="29"/>
              <w:rPr>
                <w:rFonts w:ascii="Arial" w:eastAsia="Calibri" w:hAnsi="Arial" w:cs="Arial"/>
                <w:kern w:val="0"/>
                <w:sz w:val="18"/>
                <w:szCs w:val="18"/>
              </w:rPr>
            </w:pPr>
            <w:r w:rsidRPr="00EC2DB3">
              <w:rPr>
                <w:rFonts w:ascii="Arial" w:eastAsia="Calibri" w:hAnsi="Arial" w:cs="Arial"/>
                <w:kern w:val="0"/>
                <w:sz w:val="18"/>
                <w:szCs w:val="18"/>
                <w:cs/>
              </w:rPr>
              <w:t>816</w:t>
            </w:r>
          </w:p>
        </w:tc>
        <w:tc>
          <w:tcPr>
            <w:tcW w:w="1440" w:type="dxa"/>
            <w:vAlign w:val="bottom"/>
          </w:tcPr>
          <w:p w14:paraId="3EB7ABBD" w14:textId="77777777" w:rsidR="00597911" w:rsidRPr="00EC2DB3" w:rsidRDefault="00597911" w:rsidP="00597911">
            <w:pPr>
              <w:tabs>
                <w:tab w:val="decimal" w:pos="1065"/>
              </w:tabs>
              <w:overflowPunct w:val="0"/>
              <w:autoSpaceDE w:val="0"/>
              <w:autoSpaceDN w:val="0"/>
              <w:spacing w:line="360" w:lineRule="exact"/>
              <w:ind w:left="-14" w:right="29"/>
              <w:rPr>
                <w:rFonts w:ascii="Arial" w:eastAsia="Calibri" w:hAnsi="Arial" w:cs="Arial"/>
                <w:kern w:val="0"/>
                <w:sz w:val="18"/>
                <w:szCs w:val="18"/>
              </w:rPr>
            </w:pPr>
            <w:r w:rsidRPr="00EC2DB3">
              <w:rPr>
                <w:rFonts w:ascii="Arial" w:eastAsia="Calibri" w:hAnsi="Arial" w:cs="Arial"/>
                <w:kern w:val="0"/>
                <w:sz w:val="18"/>
                <w:szCs w:val="18"/>
              </w:rPr>
              <w:t>1,245</w:t>
            </w:r>
          </w:p>
        </w:tc>
      </w:tr>
      <w:tr w:rsidR="00EC2DB3" w:rsidRPr="00EC2DB3" w14:paraId="387D3C09" w14:textId="77777777" w:rsidTr="006C5F31">
        <w:trPr>
          <w:trHeight w:val="336"/>
        </w:trPr>
        <w:tc>
          <w:tcPr>
            <w:tcW w:w="3420" w:type="dxa"/>
          </w:tcPr>
          <w:p w14:paraId="008D30A3" w14:textId="77777777" w:rsidR="00597911" w:rsidRPr="00EC2DB3" w:rsidRDefault="00597911" w:rsidP="00597911">
            <w:pPr>
              <w:spacing w:line="360" w:lineRule="exact"/>
              <w:ind w:right="-112"/>
              <w:rPr>
                <w:rFonts w:ascii="Arial" w:hAnsi="Arial" w:cs="Arial"/>
                <w:sz w:val="18"/>
                <w:szCs w:val="18"/>
              </w:rPr>
            </w:pPr>
            <w:r w:rsidRPr="00EC2DB3">
              <w:rPr>
                <w:rFonts w:ascii="Arial" w:hAnsi="Arial" w:cs="Arial"/>
                <w:sz w:val="18"/>
                <w:szCs w:val="18"/>
              </w:rPr>
              <w:t xml:space="preserve">Less: </w:t>
            </w:r>
            <w:r w:rsidR="00E71444" w:rsidRPr="00EC2DB3">
              <w:rPr>
                <w:rFonts w:ascii="Arial" w:hAnsi="Arial" w:cs="Arial"/>
                <w:sz w:val="18"/>
                <w:szCs w:val="18"/>
              </w:rPr>
              <w:t>Write-off</w:t>
            </w:r>
          </w:p>
        </w:tc>
        <w:tc>
          <w:tcPr>
            <w:tcW w:w="1440" w:type="dxa"/>
            <w:vAlign w:val="bottom"/>
          </w:tcPr>
          <w:p w14:paraId="438F7D22" w14:textId="77777777" w:rsidR="00597911" w:rsidRPr="00EC2DB3" w:rsidRDefault="00597911" w:rsidP="00597911">
            <w:pPr>
              <w:tabs>
                <w:tab w:val="decimal" w:pos="1065"/>
              </w:tabs>
              <w:overflowPunct w:val="0"/>
              <w:autoSpaceDE w:val="0"/>
              <w:autoSpaceDN w:val="0"/>
              <w:spacing w:line="360" w:lineRule="exact"/>
              <w:ind w:left="-14" w:right="29"/>
              <w:rPr>
                <w:rFonts w:ascii="Arial" w:eastAsia="Calibri" w:hAnsi="Arial" w:cs="Arial"/>
                <w:kern w:val="0"/>
                <w:sz w:val="18"/>
                <w:szCs w:val="18"/>
              </w:rPr>
            </w:pPr>
            <w:r w:rsidRPr="00EC2DB3">
              <w:rPr>
                <w:rFonts w:ascii="Arial" w:eastAsia="Calibri" w:hAnsi="Arial" w:cs="Arial"/>
                <w:kern w:val="0"/>
                <w:sz w:val="18"/>
                <w:szCs w:val="18"/>
              </w:rPr>
              <w:t>-</w:t>
            </w:r>
          </w:p>
        </w:tc>
        <w:tc>
          <w:tcPr>
            <w:tcW w:w="1620" w:type="dxa"/>
            <w:vAlign w:val="bottom"/>
          </w:tcPr>
          <w:p w14:paraId="72C069BA" w14:textId="77777777" w:rsidR="00597911" w:rsidRPr="00EC2DB3" w:rsidRDefault="00597911" w:rsidP="00597911">
            <w:pPr>
              <w:tabs>
                <w:tab w:val="decimal" w:pos="1154"/>
              </w:tabs>
              <w:overflowPunct w:val="0"/>
              <w:autoSpaceDE w:val="0"/>
              <w:autoSpaceDN w:val="0"/>
              <w:spacing w:line="360" w:lineRule="exact"/>
              <w:ind w:left="-14" w:right="29"/>
              <w:rPr>
                <w:rFonts w:ascii="Arial" w:eastAsia="Calibri" w:hAnsi="Arial" w:cs="Arial"/>
                <w:kern w:val="0"/>
                <w:sz w:val="18"/>
                <w:szCs w:val="18"/>
              </w:rPr>
            </w:pPr>
            <w:r w:rsidRPr="00EC2DB3">
              <w:rPr>
                <w:rFonts w:ascii="Arial" w:eastAsia="Calibri" w:hAnsi="Arial" w:cs="Arial"/>
                <w:kern w:val="0"/>
                <w:sz w:val="18"/>
                <w:szCs w:val="18"/>
              </w:rPr>
              <w:t>-</w:t>
            </w:r>
          </w:p>
        </w:tc>
        <w:tc>
          <w:tcPr>
            <w:tcW w:w="1170" w:type="dxa"/>
            <w:vAlign w:val="bottom"/>
          </w:tcPr>
          <w:p w14:paraId="5AA4EAD9" w14:textId="77777777" w:rsidR="00597911" w:rsidRPr="00EC2DB3" w:rsidRDefault="00597911" w:rsidP="00597911">
            <w:pPr>
              <w:tabs>
                <w:tab w:val="decimal" w:pos="795"/>
              </w:tabs>
              <w:overflowPunct w:val="0"/>
              <w:autoSpaceDE w:val="0"/>
              <w:autoSpaceDN w:val="0"/>
              <w:spacing w:line="360" w:lineRule="exact"/>
              <w:ind w:left="-14" w:right="29"/>
              <w:rPr>
                <w:rFonts w:ascii="Arial" w:eastAsia="Calibri" w:hAnsi="Arial" w:cs="Arial"/>
                <w:kern w:val="0"/>
                <w:sz w:val="18"/>
                <w:szCs w:val="18"/>
              </w:rPr>
            </w:pPr>
            <w:r w:rsidRPr="00EC2DB3">
              <w:rPr>
                <w:rFonts w:ascii="Arial" w:eastAsia="Calibri" w:hAnsi="Arial" w:cs="Arial"/>
                <w:kern w:val="0"/>
                <w:sz w:val="18"/>
                <w:szCs w:val="18"/>
              </w:rPr>
              <w:t>(2,659)</w:t>
            </w:r>
          </w:p>
        </w:tc>
        <w:tc>
          <w:tcPr>
            <w:tcW w:w="1440" w:type="dxa"/>
            <w:vAlign w:val="bottom"/>
          </w:tcPr>
          <w:p w14:paraId="03D25E6D" w14:textId="77777777" w:rsidR="00597911" w:rsidRPr="00EC2DB3" w:rsidRDefault="00597911" w:rsidP="00597911">
            <w:pPr>
              <w:tabs>
                <w:tab w:val="decimal" w:pos="1065"/>
              </w:tabs>
              <w:overflowPunct w:val="0"/>
              <w:autoSpaceDE w:val="0"/>
              <w:autoSpaceDN w:val="0"/>
              <w:spacing w:line="360" w:lineRule="exact"/>
              <w:ind w:left="-14" w:right="29"/>
              <w:rPr>
                <w:rFonts w:ascii="Arial" w:eastAsia="Calibri" w:hAnsi="Arial" w:cs="Arial"/>
                <w:kern w:val="0"/>
                <w:sz w:val="18"/>
                <w:szCs w:val="18"/>
              </w:rPr>
            </w:pPr>
            <w:r w:rsidRPr="00EC2DB3">
              <w:rPr>
                <w:rFonts w:ascii="Arial" w:eastAsia="Calibri" w:hAnsi="Arial" w:cs="Arial"/>
                <w:kern w:val="0"/>
                <w:sz w:val="18"/>
                <w:szCs w:val="18"/>
              </w:rPr>
              <w:t>(2,659)</w:t>
            </w:r>
          </w:p>
        </w:tc>
      </w:tr>
      <w:tr w:rsidR="00EC2DB3" w:rsidRPr="00EC2DB3" w14:paraId="2C30EBD3" w14:textId="77777777" w:rsidTr="006C5F31">
        <w:trPr>
          <w:trHeight w:val="336"/>
        </w:trPr>
        <w:tc>
          <w:tcPr>
            <w:tcW w:w="3420" w:type="dxa"/>
            <w:hideMark/>
          </w:tcPr>
          <w:p w14:paraId="37750734" w14:textId="77777777" w:rsidR="00B26B3B" w:rsidRPr="00EC2DB3" w:rsidRDefault="00B26B3B" w:rsidP="00B26B3B">
            <w:pPr>
              <w:spacing w:line="360" w:lineRule="exact"/>
              <w:ind w:left="168" w:right="-112" w:hanging="168"/>
              <w:rPr>
                <w:rFonts w:ascii="Arial" w:hAnsi="Arial" w:cs="Arial"/>
                <w:sz w:val="18"/>
                <w:szCs w:val="18"/>
              </w:rPr>
            </w:pPr>
            <w:r w:rsidRPr="00EC2DB3">
              <w:rPr>
                <w:rFonts w:ascii="Arial" w:hAnsi="Arial" w:cs="Arial"/>
                <w:sz w:val="18"/>
                <w:szCs w:val="18"/>
              </w:rPr>
              <w:t>Less: Lease payments during the period</w:t>
            </w:r>
          </w:p>
        </w:tc>
        <w:tc>
          <w:tcPr>
            <w:tcW w:w="1440" w:type="dxa"/>
            <w:vAlign w:val="bottom"/>
          </w:tcPr>
          <w:p w14:paraId="1FA218E1" w14:textId="77777777" w:rsidR="00B26B3B" w:rsidRPr="00EC2DB3" w:rsidRDefault="00B26B3B" w:rsidP="00B26B3B">
            <w:pPr>
              <w:tabs>
                <w:tab w:val="decimal" w:pos="1065"/>
              </w:tabs>
              <w:overflowPunct w:val="0"/>
              <w:autoSpaceDE w:val="0"/>
              <w:autoSpaceDN w:val="0"/>
              <w:spacing w:line="360" w:lineRule="exact"/>
              <w:ind w:left="-14" w:right="29"/>
              <w:rPr>
                <w:rFonts w:ascii="Arial" w:eastAsia="Calibri" w:hAnsi="Arial" w:cs="Arial"/>
                <w:kern w:val="0"/>
                <w:sz w:val="18"/>
                <w:szCs w:val="18"/>
                <w:cs/>
              </w:rPr>
            </w:pPr>
            <w:r w:rsidRPr="00EC2DB3">
              <w:rPr>
                <w:rFonts w:ascii="Arial" w:eastAsia="Calibri" w:hAnsi="Arial" w:cs="Arial"/>
                <w:kern w:val="0"/>
                <w:sz w:val="18"/>
                <w:szCs w:val="18"/>
              </w:rPr>
              <w:t>(4,328)</w:t>
            </w:r>
          </w:p>
        </w:tc>
        <w:tc>
          <w:tcPr>
            <w:tcW w:w="1620" w:type="dxa"/>
            <w:vAlign w:val="bottom"/>
          </w:tcPr>
          <w:p w14:paraId="28A1320D" w14:textId="77777777" w:rsidR="00B26B3B" w:rsidRPr="00EC2DB3" w:rsidRDefault="00B26B3B" w:rsidP="00B26B3B">
            <w:pPr>
              <w:tabs>
                <w:tab w:val="decimal" w:pos="1154"/>
              </w:tabs>
              <w:overflowPunct w:val="0"/>
              <w:autoSpaceDE w:val="0"/>
              <w:autoSpaceDN w:val="0"/>
              <w:spacing w:line="360" w:lineRule="exact"/>
              <w:ind w:left="-14" w:right="29"/>
              <w:rPr>
                <w:rFonts w:ascii="Arial" w:eastAsia="Calibri" w:hAnsi="Arial" w:cs="Arial"/>
                <w:kern w:val="0"/>
                <w:sz w:val="18"/>
                <w:szCs w:val="18"/>
                <w:cs/>
              </w:rPr>
            </w:pPr>
            <w:r w:rsidRPr="00EC2DB3">
              <w:rPr>
                <w:rFonts w:ascii="Arial" w:eastAsia="Calibri" w:hAnsi="Arial" w:cs="Arial"/>
                <w:kern w:val="0"/>
                <w:sz w:val="18"/>
                <w:szCs w:val="18"/>
              </w:rPr>
              <w:t>(1,038)</w:t>
            </w:r>
          </w:p>
        </w:tc>
        <w:tc>
          <w:tcPr>
            <w:tcW w:w="1170" w:type="dxa"/>
            <w:vAlign w:val="bottom"/>
          </w:tcPr>
          <w:p w14:paraId="4B09ED0C" w14:textId="77777777" w:rsidR="00B26B3B" w:rsidRPr="00EC2DB3" w:rsidRDefault="00B26B3B" w:rsidP="00B26B3B">
            <w:pPr>
              <w:tabs>
                <w:tab w:val="decimal" w:pos="795"/>
              </w:tabs>
              <w:overflowPunct w:val="0"/>
              <w:autoSpaceDE w:val="0"/>
              <w:autoSpaceDN w:val="0"/>
              <w:spacing w:line="360" w:lineRule="exact"/>
              <w:ind w:left="-14" w:right="29"/>
              <w:rPr>
                <w:rFonts w:ascii="Arial" w:eastAsia="Calibri" w:hAnsi="Arial" w:cs="Arial"/>
                <w:kern w:val="0"/>
                <w:sz w:val="18"/>
                <w:szCs w:val="18"/>
              </w:rPr>
            </w:pPr>
            <w:r w:rsidRPr="00EC2DB3">
              <w:rPr>
                <w:rFonts w:ascii="Arial" w:eastAsia="Calibri" w:hAnsi="Arial" w:cs="Arial"/>
                <w:kern w:val="0"/>
                <w:sz w:val="18"/>
                <w:szCs w:val="18"/>
              </w:rPr>
              <w:t>(6,955)</w:t>
            </w:r>
          </w:p>
        </w:tc>
        <w:tc>
          <w:tcPr>
            <w:tcW w:w="1440" w:type="dxa"/>
            <w:vAlign w:val="bottom"/>
          </w:tcPr>
          <w:p w14:paraId="56D7B468" w14:textId="77777777" w:rsidR="00B26B3B" w:rsidRPr="00EC2DB3" w:rsidRDefault="00B26B3B" w:rsidP="00B26B3B">
            <w:pPr>
              <w:tabs>
                <w:tab w:val="decimal" w:pos="1065"/>
              </w:tabs>
              <w:overflowPunct w:val="0"/>
              <w:autoSpaceDE w:val="0"/>
              <w:autoSpaceDN w:val="0"/>
              <w:spacing w:line="360" w:lineRule="exact"/>
              <w:ind w:left="-14" w:right="29"/>
              <w:rPr>
                <w:rFonts w:ascii="Arial" w:eastAsia="Calibri" w:hAnsi="Arial" w:cs="Arial"/>
                <w:kern w:val="0"/>
                <w:sz w:val="18"/>
                <w:szCs w:val="18"/>
              </w:rPr>
            </w:pPr>
            <w:r w:rsidRPr="00EC2DB3">
              <w:rPr>
                <w:rFonts w:ascii="Arial" w:eastAsia="Calibri" w:hAnsi="Arial" w:cs="Arial"/>
                <w:kern w:val="0"/>
                <w:sz w:val="18"/>
                <w:szCs w:val="18"/>
              </w:rPr>
              <w:t>(12,321)</w:t>
            </w:r>
          </w:p>
        </w:tc>
      </w:tr>
      <w:tr w:rsidR="00EC2DB3" w:rsidRPr="00EC2DB3" w14:paraId="195254AA" w14:textId="77777777" w:rsidTr="006C5F31">
        <w:trPr>
          <w:trHeight w:val="336"/>
        </w:trPr>
        <w:tc>
          <w:tcPr>
            <w:tcW w:w="3420" w:type="dxa"/>
            <w:hideMark/>
          </w:tcPr>
          <w:p w14:paraId="6BD3C2A9" w14:textId="77777777" w:rsidR="00B26B3B" w:rsidRPr="00EC2DB3" w:rsidRDefault="00B26B3B" w:rsidP="00B26B3B">
            <w:pPr>
              <w:spacing w:line="360" w:lineRule="exact"/>
              <w:ind w:right="-202"/>
              <w:rPr>
                <w:rFonts w:ascii="Arial" w:hAnsi="Arial" w:cs="Arial"/>
                <w:sz w:val="18"/>
                <w:szCs w:val="18"/>
              </w:rPr>
            </w:pPr>
            <w:r w:rsidRPr="00EC2DB3">
              <w:rPr>
                <w:rFonts w:ascii="Arial" w:hAnsi="Arial" w:cs="Arial"/>
                <w:sz w:val="18"/>
                <w:szCs w:val="18"/>
              </w:rPr>
              <w:t>Lease liabilities as at 30 June 2021</w:t>
            </w:r>
          </w:p>
        </w:tc>
        <w:tc>
          <w:tcPr>
            <w:tcW w:w="1440" w:type="dxa"/>
            <w:vAlign w:val="bottom"/>
          </w:tcPr>
          <w:p w14:paraId="35DFB266" w14:textId="77777777" w:rsidR="00B26B3B" w:rsidRPr="00EC2DB3" w:rsidRDefault="00B26B3B" w:rsidP="00B26B3B">
            <w:pPr>
              <w:pBdr>
                <w:top w:val="single" w:sz="4" w:space="1" w:color="auto"/>
                <w:bottom w:val="double" w:sz="4" w:space="1" w:color="auto"/>
              </w:pBdr>
              <w:tabs>
                <w:tab w:val="decimal" w:pos="1065"/>
              </w:tabs>
              <w:overflowPunct w:val="0"/>
              <w:autoSpaceDE w:val="0"/>
              <w:autoSpaceDN w:val="0"/>
              <w:spacing w:line="360" w:lineRule="exact"/>
              <w:ind w:left="-14" w:right="29"/>
              <w:rPr>
                <w:rFonts w:ascii="Arial" w:eastAsia="Calibri" w:hAnsi="Arial" w:cs="Arial"/>
                <w:kern w:val="0"/>
                <w:sz w:val="18"/>
                <w:szCs w:val="18"/>
              </w:rPr>
            </w:pPr>
            <w:r w:rsidRPr="00EC2DB3">
              <w:rPr>
                <w:rFonts w:ascii="Arial" w:eastAsia="Calibri" w:hAnsi="Arial" w:cs="Arial"/>
                <w:kern w:val="0"/>
                <w:sz w:val="18"/>
                <w:szCs w:val="18"/>
              </w:rPr>
              <w:t>15,890</w:t>
            </w:r>
          </w:p>
        </w:tc>
        <w:tc>
          <w:tcPr>
            <w:tcW w:w="1620" w:type="dxa"/>
            <w:vAlign w:val="bottom"/>
          </w:tcPr>
          <w:p w14:paraId="61CBC733" w14:textId="77777777" w:rsidR="00B26B3B" w:rsidRPr="00EC2DB3" w:rsidRDefault="00B26B3B" w:rsidP="00B26B3B">
            <w:pPr>
              <w:pBdr>
                <w:top w:val="single" w:sz="4" w:space="1" w:color="auto"/>
                <w:bottom w:val="double" w:sz="4" w:space="1" w:color="auto"/>
              </w:pBdr>
              <w:tabs>
                <w:tab w:val="decimal" w:pos="1154"/>
              </w:tabs>
              <w:overflowPunct w:val="0"/>
              <w:autoSpaceDE w:val="0"/>
              <w:autoSpaceDN w:val="0"/>
              <w:spacing w:line="360" w:lineRule="exact"/>
              <w:ind w:left="-14" w:right="29"/>
              <w:rPr>
                <w:rFonts w:ascii="Arial" w:eastAsia="Calibri" w:hAnsi="Arial" w:cs="Arial"/>
                <w:kern w:val="0"/>
                <w:sz w:val="18"/>
                <w:szCs w:val="18"/>
                <w:cs/>
              </w:rPr>
            </w:pPr>
            <w:r w:rsidRPr="00EC2DB3">
              <w:rPr>
                <w:rFonts w:ascii="Arial" w:eastAsia="Calibri" w:hAnsi="Arial" w:cs="Arial"/>
                <w:kern w:val="0"/>
                <w:sz w:val="18"/>
                <w:szCs w:val="18"/>
              </w:rPr>
              <w:t>2,708</w:t>
            </w:r>
          </w:p>
        </w:tc>
        <w:tc>
          <w:tcPr>
            <w:tcW w:w="1170" w:type="dxa"/>
            <w:vAlign w:val="bottom"/>
          </w:tcPr>
          <w:p w14:paraId="61A5C8B1" w14:textId="77777777" w:rsidR="00B26B3B" w:rsidRPr="00EC2DB3" w:rsidRDefault="00B26B3B" w:rsidP="00B26B3B">
            <w:pPr>
              <w:pBdr>
                <w:top w:val="single" w:sz="4" w:space="1" w:color="auto"/>
                <w:bottom w:val="double" w:sz="4" w:space="1" w:color="auto"/>
              </w:pBdr>
              <w:tabs>
                <w:tab w:val="decimal" w:pos="795"/>
              </w:tabs>
              <w:overflowPunct w:val="0"/>
              <w:autoSpaceDE w:val="0"/>
              <w:autoSpaceDN w:val="0"/>
              <w:spacing w:line="360" w:lineRule="exact"/>
              <w:ind w:left="-14" w:right="29"/>
              <w:rPr>
                <w:rFonts w:ascii="Arial" w:eastAsia="Calibri" w:hAnsi="Arial" w:cs="Arial"/>
                <w:kern w:val="0"/>
                <w:sz w:val="18"/>
                <w:szCs w:val="18"/>
              </w:rPr>
            </w:pPr>
            <w:r w:rsidRPr="00EC2DB3">
              <w:rPr>
                <w:rFonts w:ascii="Arial" w:eastAsia="Calibri" w:hAnsi="Arial" w:cs="Arial"/>
                <w:kern w:val="0"/>
                <w:sz w:val="18"/>
                <w:szCs w:val="18"/>
              </w:rPr>
              <w:t>57,558</w:t>
            </w:r>
          </w:p>
        </w:tc>
        <w:tc>
          <w:tcPr>
            <w:tcW w:w="1440" w:type="dxa"/>
            <w:vAlign w:val="bottom"/>
          </w:tcPr>
          <w:p w14:paraId="30110DFC" w14:textId="77777777" w:rsidR="00B26B3B" w:rsidRPr="00EC2DB3" w:rsidRDefault="00B26B3B" w:rsidP="00B26B3B">
            <w:pPr>
              <w:pBdr>
                <w:top w:val="single" w:sz="4" w:space="1" w:color="auto"/>
                <w:bottom w:val="double" w:sz="4" w:space="1" w:color="auto"/>
              </w:pBdr>
              <w:tabs>
                <w:tab w:val="decimal" w:pos="1065"/>
              </w:tabs>
              <w:overflowPunct w:val="0"/>
              <w:autoSpaceDE w:val="0"/>
              <w:autoSpaceDN w:val="0"/>
              <w:spacing w:line="360" w:lineRule="exact"/>
              <w:ind w:left="-14" w:right="29"/>
              <w:rPr>
                <w:rFonts w:ascii="Arial" w:eastAsia="Calibri" w:hAnsi="Arial" w:cs="Arial"/>
                <w:kern w:val="0"/>
                <w:sz w:val="18"/>
                <w:szCs w:val="18"/>
              </w:rPr>
            </w:pPr>
            <w:r w:rsidRPr="00EC2DB3">
              <w:rPr>
                <w:rFonts w:ascii="Arial" w:eastAsia="Calibri" w:hAnsi="Arial" w:cs="Arial"/>
                <w:kern w:val="0"/>
                <w:sz w:val="18"/>
                <w:szCs w:val="18"/>
              </w:rPr>
              <w:t>76,156</w:t>
            </w:r>
          </w:p>
        </w:tc>
      </w:tr>
    </w:tbl>
    <w:p w14:paraId="0686C89D" w14:textId="77777777" w:rsidR="00E24976" w:rsidRPr="00EC2DB3" w:rsidRDefault="00112B1E" w:rsidP="006E08BB">
      <w:pPr>
        <w:tabs>
          <w:tab w:val="left" w:pos="2160"/>
          <w:tab w:val="center" w:pos="6840"/>
          <w:tab w:val="center" w:pos="8280"/>
        </w:tabs>
        <w:spacing w:before="240" w:after="120" w:line="380" w:lineRule="exact"/>
        <w:ind w:left="547" w:right="-43" w:hanging="547"/>
        <w:jc w:val="thaiDistribute"/>
        <w:rPr>
          <w:rFonts w:ascii="Arial" w:hAnsi="Arial" w:cs="Arial"/>
          <w:sz w:val="16"/>
          <w:szCs w:val="16"/>
        </w:rPr>
      </w:pPr>
      <w:r w:rsidRPr="00EC2DB3">
        <w:rPr>
          <w:rFonts w:ascii="Arial" w:hAnsi="Arial" w:cs="Arial"/>
          <w:b/>
          <w:bCs/>
          <w:sz w:val="22"/>
          <w:szCs w:val="22"/>
        </w:rPr>
        <w:t>1</w:t>
      </w:r>
      <w:r w:rsidR="00B50C83" w:rsidRPr="00EC2DB3">
        <w:rPr>
          <w:rFonts w:ascii="Arial" w:hAnsi="Arial" w:cs="Arial"/>
          <w:b/>
          <w:bCs/>
          <w:sz w:val="22"/>
          <w:szCs w:val="22"/>
        </w:rPr>
        <w:t>2</w:t>
      </w:r>
      <w:r w:rsidR="00E24976" w:rsidRPr="00EC2DB3">
        <w:rPr>
          <w:rFonts w:ascii="Arial" w:hAnsi="Arial" w:cs="Arial"/>
          <w:b/>
          <w:bCs/>
          <w:sz w:val="22"/>
          <w:szCs w:val="22"/>
        </w:rPr>
        <w:t>.</w:t>
      </w:r>
      <w:r w:rsidR="00E24976" w:rsidRPr="00EC2DB3">
        <w:rPr>
          <w:rFonts w:ascii="Arial" w:hAnsi="Arial" w:cs="Arial"/>
          <w:b/>
          <w:bCs/>
          <w:sz w:val="22"/>
          <w:szCs w:val="22"/>
        </w:rPr>
        <w:tab/>
        <w:t>Intangible assets</w:t>
      </w:r>
    </w:p>
    <w:p w14:paraId="7BCAF41E" w14:textId="77777777" w:rsidR="003567E9" w:rsidRPr="00EC2DB3" w:rsidRDefault="003567E9" w:rsidP="006E08BB">
      <w:pPr>
        <w:tabs>
          <w:tab w:val="left" w:pos="2160"/>
          <w:tab w:val="right" w:pos="7200"/>
          <w:tab w:val="right" w:pos="9000"/>
        </w:tabs>
        <w:spacing w:before="120" w:after="120" w:line="380" w:lineRule="exact"/>
        <w:ind w:left="547" w:hanging="547"/>
        <w:jc w:val="thaiDistribute"/>
        <w:rPr>
          <w:rFonts w:ascii="Arial" w:hAnsi="Arial" w:cs="Arial"/>
          <w:sz w:val="16"/>
          <w:szCs w:val="16"/>
        </w:rPr>
      </w:pPr>
      <w:r w:rsidRPr="00EC2DB3">
        <w:rPr>
          <w:rFonts w:ascii="Arial" w:hAnsi="Arial" w:cs="Arial"/>
          <w:sz w:val="22"/>
          <w:szCs w:val="22"/>
        </w:rPr>
        <w:tab/>
      </w:r>
      <w:r w:rsidRPr="00EC2DB3">
        <w:rPr>
          <w:rFonts w:ascii="Arial" w:hAnsi="Arial" w:cs="Arial"/>
          <w:kern w:val="22"/>
          <w:sz w:val="22"/>
          <w:szCs w:val="22"/>
        </w:rPr>
        <w:t xml:space="preserve">Changes of intangible assets for the </w:t>
      </w:r>
      <w:r w:rsidR="008A4D56" w:rsidRPr="00EC2DB3">
        <w:rPr>
          <w:rFonts w:ascii="Arial" w:hAnsi="Arial" w:cs="Arial"/>
          <w:kern w:val="22"/>
          <w:sz w:val="22"/>
          <w:szCs w:val="22"/>
        </w:rPr>
        <w:t>six-month</w:t>
      </w:r>
      <w:r w:rsidR="004F218B" w:rsidRPr="00EC2DB3">
        <w:rPr>
          <w:rFonts w:ascii="Arial" w:hAnsi="Arial" w:cs="Arial"/>
          <w:kern w:val="22"/>
          <w:sz w:val="22"/>
          <w:szCs w:val="22"/>
        </w:rPr>
        <w:t xml:space="preserve"> </w:t>
      </w:r>
      <w:r w:rsidRPr="00EC2DB3">
        <w:rPr>
          <w:rFonts w:ascii="Arial" w:hAnsi="Arial" w:cs="Arial"/>
          <w:kern w:val="22"/>
          <w:sz w:val="22"/>
          <w:szCs w:val="22"/>
        </w:rPr>
        <w:t xml:space="preserve">period ended </w:t>
      </w:r>
      <w:r w:rsidR="008A4D56" w:rsidRPr="00EC2DB3">
        <w:rPr>
          <w:rFonts w:ascii="Arial" w:hAnsi="Arial" w:cs="Arial"/>
          <w:kern w:val="22"/>
          <w:sz w:val="22"/>
          <w:szCs w:val="22"/>
        </w:rPr>
        <w:t>30 June 2021</w:t>
      </w:r>
      <w:r w:rsidRPr="00EC2DB3">
        <w:rPr>
          <w:rFonts w:ascii="Arial" w:hAnsi="Arial" w:cs="Arial"/>
          <w:sz w:val="22"/>
          <w:szCs w:val="22"/>
        </w:rPr>
        <w:t xml:space="preserve"> are </w:t>
      </w:r>
      <w:proofErr w:type="spellStart"/>
      <w:r w:rsidRPr="00EC2DB3">
        <w:rPr>
          <w:rFonts w:ascii="Arial" w:hAnsi="Arial" w:cs="Arial"/>
          <w:sz w:val="22"/>
          <w:szCs w:val="22"/>
        </w:rPr>
        <w:t>summarised</w:t>
      </w:r>
      <w:proofErr w:type="spellEnd"/>
      <w:r w:rsidRPr="00EC2DB3">
        <w:rPr>
          <w:rFonts w:ascii="Arial" w:hAnsi="Arial" w:cs="Arial"/>
          <w:sz w:val="22"/>
          <w:szCs w:val="22"/>
        </w:rPr>
        <w:t xml:space="preserve"> below:</w:t>
      </w:r>
    </w:p>
    <w:p w14:paraId="34040EDF" w14:textId="77777777" w:rsidR="00E24976" w:rsidRPr="00EC2DB3" w:rsidRDefault="00E24976" w:rsidP="006E08BB">
      <w:pPr>
        <w:tabs>
          <w:tab w:val="left" w:pos="1440"/>
          <w:tab w:val="left" w:pos="1800"/>
          <w:tab w:val="left" w:pos="2160"/>
          <w:tab w:val="left" w:pos="2520"/>
          <w:tab w:val="left" w:pos="5760"/>
          <w:tab w:val="right" w:pos="6480"/>
          <w:tab w:val="left" w:pos="7380"/>
          <w:tab w:val="right" w:pos="8100"/>
        </w:tabs>
        <w:spacing w:line="360" w:lineRule="exact"/>
        <w:ind w:left="360" w:right="-43" w:hanging="360"/>
        <w:jc w:val="right"/>
        <w:rPr>
          <w:rFonts w:ascii="Arial" w:hAnsi="Arial" w:cs="Arial"/>
          <w:sz w:val="18"/>
          <w:szCs w:val="18"/>
          <w:u w:val="single"/>
        </w:rPr>
      </w:pPr>
      <w:r w:rsidRPr="00EC2DB3">
        <w:rPr>
          <w:rFonts w:ascii="Arial" w:hAnsi="Arial" w:cs="Arial"/>
          <w:sz w:val="18"/>
          <w:szCs w:val="18"/>
        </w:rPr>
        <w:t>(</w:t>
      </w:r>
      <w:r w:rsidR="00E52590" w:rsidRPr="00EC2DB3">
        <w:rPr>
          <w:rFonts w:ascii="Arial" w:hAnsi="Arial" w:cs="Arial"/>
          <w:sz w:val="18"/>
          <w:szCs w:val="18"/>
        </w:rPr>
        <w:t>Unit: Thousand Baht</w:t>
      </w:r>
      <w:r w:rsidRPr="00EC2DB3">
        <w:rPr>
          <w:rFonts w:ascii="Arial" w:hAnsi="Arial" w:cs="Arial"/>
          <w:sz w:val="18"/>
          <w:szCs w:val="18"/>
        </w:rPr>
        <w:t>)</w:t>
      </w:r>
    </w:p>
    <w:tbl>
      <w:tblPr>
        <w:tblW w:w="9090" w:type="dxa"/>
        <w:tblInd w:w="558" w:type="dxa"/>
        <w:tblLayout w:type="fixed"/>
        <w:tblLook w:val="0000" w:firstRow="0" w:lastRow="0" w:firstColumn="0" w:lastColumn="0" w:noHBand="0" w:noVBand="0"/>
      </w:tblPr>
      <w:tblGrid>
        <w:gridCol w:w="2970"/>
        <w:gridCol w:w="1242"/>
        <w:gridCol w:w="1242"/>
        <w:gridCol w:w="1242"/>
        <w:gridCol w:w="1242"/>
        <w:gridCol w:w="1152"/>
      </w:tblGrid>
      <w:tr w:rsidR="00EC2DB3" w:rsidRPr="00EC2DB3" w14:paraId="2FE60E41" w14:textId="77777777" w:rsidTr="00F97E2B">
        <w:trPr>
          <w:trHeight w:val="340"/>
        </w:trPr>
        <w:tc>
          <w:tcPr>
            <w:tcW w:w="2970" w:type="dxa"/>
            <w:shd w:val="clear" w:color="auto" w:fill="auto"/>
            <w:vAlign w:val="bottom"/>
          </w:tcPr>
          <w:p w14:paraId="1ABB511D" w14:textId="77777777" w:rsidR="00123B19" w:rsidRPr="00EC2DB3" w:rsidRDefault="00123B19" w:rsidP="006E08BB">
            <w:pPr>
              <w:spacing w:line="360" w:lineRule="exact"/>
              <w:ind w:left="214" w:hanging="214"/>
              <w:jc w:val="center"/>
              <w:rPr>
                <w:rFonts w:ascii="Arial" w:hAnsi="Arial" w:cs="Arial"/>
                <w:sz w:val="18"/>
                <w:szCs w:val="18"/>
                <w:u w:val="single"/>
              </w:rPr>
            </w:pPr>
          </w:p>
        </w:tc>
        <w:tc>
          <w:tcPr>
            <w:tcW w:w="6120" w:type="dxa"/>
            <w:gridSpan w:val="5"/>
            <w:shd w:val="clear" w:color="auto" w:fill="auto"/>
            <w:vAlign w:val="bottom"/>
          </w:tcPr>
          <w:p w14:paraId="1F237FAF" w14:textId="77777777" w:rsidR="00123B19" w:rsidRPr="00EC2DB3" w:rsidRDefault="00123B19" w:rsidP="006E08BB">
            <w:pPr>
              <w:pBdr>
                <w:bottom w:val="single" w:sz="4" w:space="1" w:color="000000"/>
              </w:pBdr>
              <w:spacing w:line="360" w:lineRule="exact"/>
              <w:ind w:left="-108"/>
              <w:jc w:val="center"/>
              <w:rPr>
                <w:rFonts w:ascii="Arial" w:hAnsi="Arial" w:cs="Arial"/>
                <w:sz w:val="18"/>
                <w:szCs w:val="18"/>
              </w:rPr>
            </w:pPr>
            <w:r w:rsidRPr="00EC2DB3">
              <w:rPr>
                <w:rFonts w:ascii="Arial" w:hAnsi="Arial" w:cs="Arial"/>
                <w:sz w:val="18"/>
                <w:szCs w:val="18"/>
              </w:rPr>
              <w:t>Financial statements in which the equity method is applied and                                      Separate financial statements</w:t>
            </w:r>
          </w:p>
        </w:tc>
      </w:tr>
      <w:tr w:rsidR="00EC2DB3" w:rsidRPr="00EC2DB3" w14:paraId="58D10B0F" w14:textId="77777777" w:rsidTr="00F97E2B">
        <w:trPr>
          <w:trHeight w:val="340"/>
        </w:trPr>
        <w:tc>
          <w:tcPr>
            <w:tcW w:w="2970" w:type="dxa"/>
            <w:shd w:val="clear" w:color="auto" w:fill="auto"/>
            <w:vAlign w:val="bottom"/>
          </w:tcPr>
          <w:p w14:paraId="27BD9780" w14:textId="77777777" w:rsidR="000E53EE" w:rsidRPr="00EC2DB3" w:rsidRDefault="000E53EE" w:rsidP="006E08BB">
            <w:pPr>
              <w:spacing w:line="360" w:lineRule="exact"/>
              <w:ind w:left="214" w:hanging="214"/>
              <w:jc w:val="center"/>
              <w:rPr>
                <w:rFonts w:ascii="Arial" w:hAnsi="Arial" w:cs="Arial"/>
                <w:sz w:val="18"/>
                <w:szCs w:val="18"/>
                <w:u w:val="single"/>
              </w:rPr>
            </w:pPr>
          </w:p>
        </w:tc>
        <w:tc>
          <w:tcPr>
            <w:tcW w:w="1242" w:type="dxa"/>
            <w:shd w:val="clear" w:color="auto" w:fill="auto"/>
            <w:vAlign w:val="bottom"/>
          </w:tcPr>
          <w:p w14:paraId="2F69D2B5" w14:textId="77777777" w:rsidR="000E53EE" w:rsidRPr="00EC2DB3" w:rsidRDefault="000E53EE" w:rsidP="006E08BB">
            <w:pPr>
              <w:pBdr>
                <w:bottom w:val="single" w:sz="4" w:space="1" w:color="000000"/>
              </w:pBdr>
              <w:spacing w:line="360" w:lineRule="exact"/>
              <w:ind w:left="-108"/>
              <w:jc w:val="center"/>
              <w:rPr>
                <w:rFonts w:ascii="Arial" w:hAnsi="Arial" w:cs="Arial"/>
                <w:sz w:val="18"/>
                <w:szCs w:val="18"/>
              </w:rPr>
            </w:pPr>
            <w:r w:rsidRPr="00EC2DB3">
              <w:rPr>
                <w:rFonts w:ascii="Arial" w:hAnsi="Arial" w:cs="Arial"/>
                <w:sz w:val="18"/>
                <w:szCs w:val="18"/>
              </w:rPr>
              <w:t>Computer software</w:t>
            </w:r>
          </w:p>
        </w:tc>
        <w:tc>
          <w:tcPr>
            <w:tcW w:w="1242" w:type="dxa"/>
            <w:shd w:val="clear" w:color="auto" w:fill="auto"/>
            <w:vAlign w:val="bottom"/>
          </w:tcPr>
          <w:p w14:paraId="09C52EFE" w14:textId="77777777" w:rsidR="000E53EE" w:rsidRPr="00EC2DB3" w:rsidRDefault="000E53EE" w:rsidP="006E08BB">
            <w:pPr>
              <w:pBdr>
                <w:bottom w:val="single" w:sz="4" w:space="1" w:color="000000"/>
              </w:pBdr>
              <w:spacing w:line="360" w:lineRule="exact"/>
              <w:jc w:val="center"/>
              <w:rPr>
                <w:rFonts w:ascii="Arial" w:hAnsi="Arial" w:cs="Arial"/>
                <w:sz w:val="18"/>
                <w:szCs w:val="18"/>
              </w:rPr>
            </w:pPr>
            <w:r w:rsidRPr="00EC2DB3">
              <w:rPr>
                <w:rFonts w:ascii="Arial" w:hAnsi="Arial" w:cs="Arial"/>
                <w:sz w:val="18"/>
                <w:szCs w:val="18"/>
              </w:rPr>
              <w:t>Network relationship</w:t>
            </w:r>
          </w:p>
        </w:tc>
        <w:tc>
          <w:tcPr>
            <w:tcW w:w="1242" w:type="dxa"/>
            <w:shd w:val="clear" w:color="auto" w:fill="auto"/>
            <w:vAlign w:val="bottom"/>
          </w:tcPr>
          <w:p w14:paraId="6CA87374" w14:textId="77777777" w:rsidR="000E53EE" w:rsidRPr="00EC2DB3" w:rsidRDefault="000E53EE" w:rsidP="006E08BB">
            <w:pPr>
              <w:pBdr>
                <w:bottom w:val="single" w:sz="4" w:space="1" w:color="000000"/>
              </w:pBdr>
              <w:spacing w:line="360" w:lineRule="exact"/>
              <w:jc w:val="center"/>
              <w:rPr>
                <w:rFonts w:ascii="Arial" w:hAnsi="Arial" w:cs="Arial"/>
                <w:sz w:val="18"/>
                <w:szCs w:val="18"/>
              </w:rPr>
            </w:pPr>
            <w:r w:rsidRPr="00EC2DB3">
              <w:rPr>
                <w:rFonts w:ascii="Arial" w:hAnsi="Arial" w:cs="Arial"/>
                <w:sz w:val="18"/>
                <w:szCs w:val="18"/>
              </w:rPr>
              <w:t>Customer relationship</w:t>
            </w:r>
          </w:p>
        </w:tc>
        <w:tc>
          <w:tcPr>
            <w:tcW w:w="1242" w:type="dxa"/>
            <w:shd w:val="clear" w:color="auto" w:fill="auto"/>
            <w:vAlign w:val="bottom"/>
          </w:tcPr>
          <w:p w14:paraId="1562174A" w14:textId="77777777" w:rsidR="000E53EE" w:rsidRPr="00EC2DB3" w:rsidRDefault="000E53EE" w:rsidP="006E08BB">
            <w:pPr>
              <w:pBdr>
                <w:bottom w:val="single" w:sz="4" w:space="1" w:color="000000"/>
              </w:pBdr>
              <w:spacing w:line="360" w:lineRule="exact"/>
              <w:jc w:val="center"/>
              <w:rPr>
                <w:rFonts w:ascii="Arial" w:hAnsi="Arial" w:cs="Arial"/>
                <w:sz w:val="18"/>
                <w:szCs w:val="18"/>
              </w:rPr>
            </w:pPr>
            <w:r w:rsidRPr="00EC2DB3">
              <w:rPr>
                <w:rFonts w:ascii="Arial" w:hAnsi="Arial" w:cs="Arial"/>
                <w:sz w:val="18"/>
                <w:szCs w:val="18"/>
              </w:rPr>
              <w:t>Computer software in progress</w:t>
            </w:r>
          </w:p>
        </w:tc>
        <w:tc>
          <w:tcPr>
            <w:tcW w:w="1152" w:type="dxa"/>
            <w:shd w:val="clear" w:color="auto" w:fill="auto"/>
            <w:vAlign w:val="bottom"/>
          </w:tcPr>
          <w:p w14:paraId="6F2425F5" w14:textId="77777777" w:rsidR="000E53EE" w:rsidRPr="00EC2DB3" w:rsidRDefault="000E53EE" w:rsidP="006E08BB">
            <w:pPr>
              <w:pBdr>
                <w:bottom w:val="single" w:sz="4" w:space="1" w:color="000000"/>
              </w:pBdr>
              <w:spacing w:line="360" w:lineRule="exact"/>
              <w:jc w:val="center"/>
              <w:rPr>
                <w:rFonts w:ascii="Arial" w:eastAsia="Arial Unicode MS" w:hAnsi="Arial" w:cs="Arial"/>
                <w:sz w:val="18"/>
                <w:szCs w:val="18"/>
              </w:rPr>
            </w:pPr>
            <w:r w:rsidRPr="00EC2DB3">
              <w:rPr>
                <w:rFonts w:ascii="Arial" w:hAnsi="Arial" w:cs="Arial"/>
                <w:sz w:val="18"/>
                <w:szCs w:val="18"/>
              </w:rPr>
              <w:t>Total</w:t>
            </w:r>
          </w:p>
        </w:tc>
      </w:tr>
      <w:tr w:rsidR="00EC2DB3" w:rsidRPr="00EC2DB3" w14:paraId="1EEB4C12" w14:textId="77777777" w:rsidTr="00F97E2B">
        <w:trPr>
          <w:trHeight w:val="340"/>
        </w:trPr>
        <w:tc>
          <w:tcPr>
            <w:tcW w:w="2970" w:type="dxa"/>
            <w:shd w:val="clear" w:color="auto" w:fill="auto"/>
            <w:vAlign w:val="bottom"/>
          </w:tcPr>
          <w:p w14:paraId="66A21D62" w14:textId="77777777" w:rsidR="00687941" w:rsidRPr="00EC2DB3" w:rsidRDefault="00687941" w:rsidP="006E08BB">
            <w:pPr>
              <w:spacing w:line="360" w:lineRule="exact"/>
              <w:ind w:left="167" w:right="-108" w:hanging="167"/>
              <w:rPr>
                <w:rFonts w:ascii="Arial" w:hAnsi="Arial" w:cs="Arial"/>
                <w:kern w:val="18"/>
                <w:sz w:val="18"/>
                <w:szCs w:val="18"/>
              </w:rPr>
            </w:pPr>
            <w:r w:rsidRPr="00EC2DB3">
              <w:rPr>
                <w:rFonts w:ascii="Arial" w:eastAsia="Arial Unicode MS" w:hAnsi="Arial" w:cs="Arial"/>
                <w:kern w:val="18"/>
                <w:sz w:val="18"/>
                <w:szCs w:val="18"/>
              </w:rPr>
              <w:t xml:space="preserve">Net book </w:t>
            </w:r>
            <w:r w:rsidRPr="00EC2DB3">
              <w:rPr>
                <w:rFonts w:ascii="Arial" w:hAnsi="Arial" w:cs="Arial"/>
                <w:kern w:val="18"/>
                <w:sz w:val="18"/>
                <w:szCs w:val="18"/>
              </w:rPr>
              <w:t>value</w:t>
            </w:r>
            <w:r w:rsidRPr="00EC2DB3">
              <w:rPr>
                <w:rFonts w:ascii="Arial" w:eastAsia="Arial Unicode MS" w:hAnsi="Arial" w:cs="Arial"/>
                <w:kern w:val="18"/>
                <w:sz w:val="18"/>
                <w:szCs w:val="18"/>
              </w:rPr>
              <w:t xml:space="preserve"> as at                                         1 January 2021</w:t>
            </w:r>
          </w:p>
        </w:tc>
        <w:tc>
          <w:tcPr>
            <w:tcW w:w="1242" w:type="dxa"/>
            <w:shd w:val="clear" w:color="auto" w:fill="auto"/>
            <w:vAlign w:val="bottom"/>
          </w:tcPr>
          <w:p w14:paraId="744E17C2" w14:textId="77777777" w:rsidR="00687941" w:rsidRPr="00EC2DB3" w:rsidRDefault="00687941" w:rsidP="006E08BB">
            <w:pPr>
              <w:tabs>
                <w:tab w:val="decimal" w:pos="966"/>
              </w:tabs>
              <w:spacing w:line="360" w:lineRule="exact"/>
              <w:ind w:left="-14"/>
              <w:rPr>
                <w:rFonts w:ascii="Arial" w:hAnsi="Arial" w:cs="Arial"/>
                <w:kern w:val="2"/>
                <w:sz w:val="18"/>
                <w:szCs w:val="18"/>
              </w:rPr>
            </w:pPr>
            <w:r w:rsidRPr="00EC2DB3">
              <w:rPr>
                <w:rFonts w:ascii="Arial" w:hAnsi="Arial" w:cs="Arial"/>
                <w:kern w:val="2"/>
                <w:sz w:val="18"/>
                <w:szCs w:val="18"/>
              </w:rPr>
              <w:t>50,834</w:t>
            </w:r>
          </w:p>
        </w:tc>
        <w:tc>
          <w:tcPr>
            <w:tcW w:w="1242" w:type="dxa"/>
            <w:shd w:val="clear" w:color="auto" w:fill="auto"/>
            <w:vAlign w:val="bottom"/>
          </w:tcPr>
          <w:p w14:paraId="72F2618A" w14:textId="77777777" w:rsidR="00687941" w:rsidRPr="00EC2DB3" w:rsidRDefault="00687941" w:rsidP="006E08BB">
            <w:pPr>
              <w:tabs>
                <w:tab w:val="decimal" w:pos="966"/>
              </w:tabs>
              <w:spacing w:line="360" w:lineRule="exact"/>
              <w:ind w:left="-14"/>
              <w:rPr>
                <w:rFonts w:ascii="Arial" w:hAnsi="Arial" w:cs="Arial"/>
                <w:kern w:val="2"/>
                <w:sz w:val="18"/>
                <w:szCs w:val="18"/>
              </w:rPr>
            </w:pPr>
            <w:r w:rsidRPr="00EC2DB3">
              <w:rPr>
                <w:rFonts w:ascii="Arial" w:hAnsi="Arial" w:cs="Arial"/>
                <w:kern w:val="2"/>
                <w:sz w:val="18"/>
                <w:szCs w:val="18"/>
              </w:rPr>
              <w:t>18,502</w:t>
            </w:r>
          </w:p>
        </w:tc>
        <w:tc>
          <w:tcPr>
            <w:tcW w:w="1242" w:type="dxa"/>
            <w:shd w:val="clear" w:color="auto" w:fill="auto"/>
            <w:vAlign w:val="bottom"/>
          </w:tcPr>
          <w:p w14:paraId="5794D2E8" w14:textId="77777777" w:rsidR="00687941" w:rsidRPr="00EC2DB3" w:rsidRDefault="00687941" w:rsidP="006E08BB">
            <w:pPr>
              <w:tabs>
                <w:tab w:val="decimal" w:pos="966"/>
              </w:tabs>
              <w:spacing w:line="360" w:lineRule="exact"/>
              <w:ind w:left="-14"/>
              <w:rPr>
                <w:rFonts w:ascii="Arial" w:hAnsi="Arial" w:cs="Arial"/>
                <w:kern w:val="2"/>
                <w:sz w:val="18"/>
                <w:szCs w:val="18"/>
              </w:rPr>
            </w:pPr>
            <w:r w:rsidRPr="00EC2DB3">
              <w:rPr>
                <w:rFonts w:ascii="Arial" w:hAnsi="Arial" w:cs="Arial"/>
                <w:kern w:val="2"/>
                <w:sz w:val="18"/>
                <w:szCs w:val="18"/>
              </w:rPr>
              <w:t>3,061</w:t>
            </w:r>
          </w:p>
        </w:tc>
        <w:tc>
          <w:tcPr>
            <w:tcW w:w="1242" w:type="dxa"/>
            <w:shd w:val="clear" w:color="auto" w:fill="auto"/>
            <w:vAlign w:val="bottom"/>
          </w:tcPr>
          <w:p w14:paraId="036BFE27" w14:textId="77777777" w:rsidR="00687941" w:rsidRPr="00EC2DB3" w:rsidRDefault="00687941" w:rsidP="006E08BB">
            <w:pPr>
              <w:tabs>
                <w:tab w:val="decimal" w:pos="966"/>
              </w:tabs>
              <w:spacing w:line="360" w:lineRule="exact"/>
              <w:ind w:left="-14"/>
              <w:rPr>
                <w:rFonts w:ascii="Arial" w:hAnsi="Arial" w:cs="Arial"/>
                <w:kern w:val="2"/>
                <w:sz w:val="18"/>
                <w:szCs w:val="18"/>
                <w:cs/>
              </w:rPr>
            </w:pPr>
            <w:r w:rsidRPr="00EC2DB3">
              <w:rPr>
                <w:rFonts w:ascii="Arial" w:hAnsi="Arial" w:cs="Arial"/>
                <w:kern w:val="2"/>
                <w:sz w:val="18"/>
                <w:szCs w:val="18"/>
              </w:rPr>
              <w:t>57,609</w:t>
            </w:r>
          </w:p>
        </w:tc>
        <w:tc>
          <w:tcPr>
            <w:tcW w:w="1152" w:type="dxa"/>
            <w:shd w:val="clear" w:color="auto" w:fill="auto"/>
            <w:vAlign w:val="bottom"/>
          </w:tcPr>
          <w:p w14:paraId="6101D8E9" w14:textId="77777777" w:rsidR="00687941" w:rsidRPr="00EC2DB3" w:rsidRDefault="00687941" w:rsidP="006E08BB">
            <w:pPr>
              <w:tabs>
                <w:tab w:val="decimal" w:pos="870"/>
              </w:tabs>
              <w:spacing w:line="360" w:lineRule="exact"/>
              <w:ind w:left="-14"/>
              <w:rPr>
                <w:rFonts w:ascii="Arial" w:hAnsi="Arial" w:cs="Arial"/>
                <w:kern w:val="2"/>
                <w:sz w:val="18"/>
                <w:szCs w:val="18"/>
                <w:cs/>
              </w:rPr>
            </w:pPr>
            <w:r w:rsidRPr="00EC2DB3">
              <w:rPr>
                <w:rFonts w:ascii="Arial" w:hAnsi="Arial" w:cs="Arial"/>
                <w:kern w:val="2"/>
                <w:sz w:val="18"/>
                <w:szCs w:val="18"/>
              </w:rPr>
              <w:t>130,00</w:t>
            </w:r>
            <w:r w:rsidRPr="00EC2DB3">
              <w:rPr>
                <w:rFonts w:ascii="Arial" w:hAnsi="Arial" w:cs="Arial"/>
                <w:kern w:val="2"/>
                <w:sz w:val="18"/>
                <w:szCs w:val="18"/>
                <w:cs/>
              </w:rPr>
              <w:t>6</w:t>
            </w:r>
          </w:p>
        </w:tc>
      </w:tr>
      <w:tr w:rsidR="00EC2DB3" w:rsidRPr="00EC2DB3" w14:paraId="11A2E796" w14:textId="77777777" w:rsidTr="00F97E2B">
        <w:trPr>
          <w:trHeight w:val="87"/>
        </w:trPr>
        <w:tc>
          <w:tcPr>
            <w:tcW w:w="2970" w:type="dxa"/>
            <w:shd w:val="clear" w:color="auto" w:fill="auto"/>
            <w:vAlign w:val="bottom"/>
          </w:tcPr>
          <w:p w14:paraId="43D217D2" w14:textId="77777777" w:rsidR="00597911" w:rsidRPr="00EC2DB3" w:rsidRDefault="00597911" w:rsidP="00597911">
            <w:pPr>
              <w:spacing w:line="360" w:lineRule="exact"/>
              <w:ind w:right="-108"/>
              <w:rPr>
                <w:rFonts w:ascii="Arial" w:hAnsi="Arial" w:cs="Arial"/>
                <w:sz w:val="18"/>
                <w:szCs w:val="18"/>
              </w:rPr>
            </w:pPr>
            <w:r w:rsidRPr="00EC2DB3">
              <w:rPr>
                <w:rFonts w:ascii="Arial" w:eastAsia="Arial Unicode MS" w:hAnsi="Arial" w:cs="Arial"/>
                <w:sz w:val="18"/>
                <w:szCs w:val="18"/>
              </w:rPr>
              <w:t>Additions during period</w:t>
            </w:r>
          </w:p>
        </w:tc>
        <w:tc>
          <w:tcPr>
            <w:tcW w:w="1242" w:type="dxa"/>
            <w:vAlign w:val="bottom"/>
          </w:tcPr>
          <w:p w14:paraId="6DE89F7D" w14:textId="77777777" w:rsidR="00597911" w:rsidRPr="00EC2DB3" w:rsidRDefault="00597911" w:rsidP="00597911">
            <w:pPr>
              <w:tabs>
                <w:tab w:val="decimal" w:pos="966"/>
              </w:tabs>
              <w:spacing w:line="360" w:lineRule="exact"/>
              <w:ind w:left="-14"/>
              <w:rPr>
                <w:rFonts w:ascii="Arial" w:hAnsi="Arial" w:cs="Arial"/>
                <w:kern w:val="2"/>
                <w:sz w:val="18"/>
                <w:szCs w:val="18"/>
              </w:rPr>
            </w:pPr>
            <w:r w:rsidRPr="00EC2DB3">
              <w:rPr>
                <w:rFonts w:ascii="Arial" w:hAnsi="Arial" w:cs="Arial"/>
                <w:sz w:val="18"/>
                <w:szCs w:val="18"/>
              </w:rPr>
              <w:t>6</w:t>
            </w:r>
          </w:p>
        </w:tc>
        <w:tc>
          <w:tcPr>
            <w:tcW w:w="1242" w:type="dxa"/>
            <w:vAlign w:val="bottom"/>
          </w:tcPr>
          <w:p w14:paraId="103B7433" w14:textId="77777777" w:rsidR="00597911" w:rsidRPr="00EC2DB3" w:rsidRDefault="00597911" w:rsidP="00597911">
            <w:pPr>
              <w:tabs>
                <w:tab w:val="decimal" w:pos="966"/>
              </w:tabs>
              <w:spacing w:line="360" w:lineRule="exact"/>
              <w:rPr>
                <w:rFonts w:ascii="Arial" w:hAnsi="Arial" w:cs="Arial"/>
                <w:kern w:val="2"/>
                <w:sz w:val="18"/>
                <w:szCs w:val="18"/>
              </w:rPr>
            </w:pPr>
            <w:r w:rsidRPr="00EC2DB3">
              <w:rPr>
                <w:rFonts w:ascii="Arial" w:hAnsi="Arial" w:cs="Arial"/>
                <w:sz w:val="18"/>
                <w:szCs w:val="18"/>
              </w:rPr>
              <w:t>-</w:t>
            </w:r>
          </w:p>
        </w:tc>
        <w:tc>
          <w:tcPr>
            <w:tcW w:w="1242" w:type="dxa"/>
            <w:vAlign w:val="bottom"/>
          </w:tcPr>
          <w:p w14:paraId="53E590AF" w14:textId="77777777" w:rsidR="00597911" w:rsidRPr="00EC2DB3" w:rsidRDefault="00597911" w:rsidP="00597911">
            <w:pPr>
              <w:tabs>
                <w:tab w:val="decimal" w:pos="966"/>
              </w:tabs>
              <w:spacing w:line="360" w:lineRule="exact"/>
              <w:ind w:left="-14"/>
              <w:rPr>
                <w:rFonts w:ascii="Arial" w:hAnsi="Arial" w:cs="Arial"/>
                <w:kern w:val="2"/>
                <w:sz w:val="18"/>
                <w:szCs w:val="18"/>
              </w:rPr>
            </w:pPr>
            <w:r w:rsidRPr="00EC2DB3">
              <w:rPr>
                <w:rFonts w:ascii="Arial" w:hAnsi="Arial" w:cs="Arial"/>
                <w:sz w:val="18"/>
                <w:szCs w:val="18"/>
              </w:rPr>
              <w:t>-</w:t>
            </w:r>
          </w:p>
        </w:tc>
        <w:tc>
          <w:tcPr>
            <w:tcW w:w="1242" w:type="dxa"/>
            <w:vAlign w:val="bottom"/>
          </w:tcPr>
          <w:p w14:paraId="28EC6058" w14:textId="77777777" w:rsidR="00597911" w:rsidRPr="00EC2DB3" w:rsidRDefault="00597911" w:rsidP="00597911">
            <w:pPr>
              <w:tabs>
                <w:tab w:val="decimal" w:pos="966"/>
              </w:tabs>
              <w:spacing w:line="360" w:lineRule="exact"/>
              <w:ind w:left="-14"/>
              <w:rPr>
                <w:rFonts w:ascii="Arial" w:hAnsi="Arial" w:cs="Arial"/>
                <w:kern w:val="2"/>
                <w:sz w:val="18"/>
                <w:szCs w:val="18"/>
              </w:rPr>
            </w:pPr>
            <w:r w:rsidRPr="00EC2DB3">
              <w:rPr>
                <w:rFonts w:ascii="Arial" w:hAnsi="Arial" w:cs="Arial"/>
                <w:sz w:val="18"/>
                <w:szCs w:val="18"/>
              </w:rPr>
              <w:t>11,589</w:t>
            </w:r>
          </w:p>
        </w:tc>
        <w:tc>
          <w:tcPr>
            <w:tcW w:w="1152" w:type="dxa"/>
            <w:vAlign w:val="bottom"/>
          </w:tcPr>
          <w:p w14:paraId="0F38D07C" w14:textId="77777777" w:rsidR="00597911" w:rsidRPr="00EC2DB3" w:rsidRDefault="00597911" w:rsidP="00597911">
            <w:pPr>
              <w:tabs>
                <w:tab w:val="decimal" w:pos="870"/>
              </w:tabs>
              <w:spacing w:line="360" w:lineRule="exact"/>
              <w:ind w:left="-14"/>
              <w:rPr>
                <w:rFonts w:ascii="Arial" w:hAnsi="Arial" w:cs="Arial"/>
                <w:kern w:val="2"/>
                <w:sz w:val="18"/>
                <w:szCs w:val="18"/>
              </w:rPr>
            </w:pPr>
            <w:r w:rsidRPr="00EC2DB3">
              <w:rPr>
                <w:rFonts w:ascii="Arial" w:hAnsi="Arial" w:cs="Arial"/>
                <w:sz w:val="18"/>
                <w:szCs w:val="18"/>
              </w:rPr>
              <w:t>11,595</w:t>
            </w:r>
          </w:p>
        </w:tc>
      </w:tr>
      <w:tr w:rsidR="00EC2DB3" w:rsidRPr="00EC2DB3" w14:paraId="356C0FF1" w14:textId="77777777" w:rsidTr="00F97E2B">
        <w:trPr>
          <w:trHeight w:val="87"/>
        </w:trPr>
        <w:tc>
          <w:tcPr>
            <w:tcW w:w="2970" w:type="dxa"/>
            <w:shd w:val="clear" w:color="auto" w:fill="auto"/>
            <w:vAlign w:val="bottom"/>
          </w:tcPr>
          <w:p w14:paraId="319B245C" w14:textId="77777777" w:rsidR="00597911" w:rsidRPr="00EC2DB3" w:rsidRDefault="00597911" w:rsidP="00597911">
            <w:pPr>
              <w:spacing w:line="360" w:lineRule="exact"/>
              <w:ind w:right="-108"/>
              <w:rPr>
                <w:rFonts w:ascii="Arial" w:eastAsia="Arial Unicode MS" w:hAnsi="Arial" w:cs="Arial"/>
                <w:sz w:val="18"/>
                <w:szCs w:val="18"/>
              </w:rPr>
            </w:pPr>
            <w:r w:rsidRPr="00EC2DB3">
              <w:rPr>
                <w:rFonts w:ascii="Arial" w:eastAsia="Arial Unicode MS" w:hAnsi="Arial" w:cs="Arial"/>
                <w:sz w:val="18"/>
                <w:szCs w:val="18"/>
              </w:rPr>
              <w:t>Transfer in/(out)</w:t>
            </w:r>
          </w:p>
        </w:tc>
        <w:tc>
          <w:tcPr>
            <w:tcW w:w="1242" w:type="dxa"/>
            <w:vAlign w:val="bottom"/>
          </w:tcPr>
          <w:p w14:paraId="27CEA01C" w14:textId="77777777" w:rsidR="00597911" w:rsidRPr="00EC2DB3" w:rsidRDefault="00597911" w:rsidP="00597911">
            <w:pPr>
              <w:tabs>
                <w:tab w:val="decimal" w:pos="966"/>
              </w:tabs>
              <w:spacing w:line="360" w:lineRule="exact"/>
              <w:ind w:left="-14"/>
              <w:rPr>
                <w:rFonts w:ascii="Arial" w:hAnsi="Arial" w:cs="Arial"/>
                <w:kern w:val="2"/>
                <w:sz w:val="18"/>
                <w:szCs w:val="18"/>
              </w:rPr>
            </w:pPr>
            <w:r w:rsidRPr="00EC2DB3">
              <w:rPr>
                <w:rFonts w:ascii="Arial" w:hAnsi="Arial" w:cs="Arial"/>
                <w:sz w:val="18"/>
                <w:szCs w:val="18"/>
              </w:rPr>
              <w:t>2,517</w:t>
            </w:r>
          </w:p>
        </w:tc>
        <w:tc>
          <w:tcPr>
            <w:tcW w:w="1242" w:type="dxa"/>
            <w:vAlign w:val="bottom"/>
          </w:tcPr>
          <w:p w14:paraId="3CE11EF9" w14:textId="77777777" w:rsidR="00597911" w:rsidRPr="00EC2DB3" w:rsidRDefault="00597911" w:rsidP="00597911">
            <w:pPr>
              <w:tabs>
                <w:tab w:val="decimal" w:pos="966"/>
              </w:tabs>
              <w:spacing w:line="360" w:lineRule="exact"/>
              <w:ind w:left="-14"/>
              <w:rPr>
                <w:rFonts w:ascii="Arial" w:hAnsi="Arial" w:cs="Arial"/>
                <w:kern w:val="2"/>
                <w:sz w:val="18"/>
                <w:szCs w:val="18"/>
              </w:rPr>
            </w:pPr>
            <w:r w:rsidRPr="00EC2DB3">
              <w:rPr>
                <w:rFonts w:ascii="Arial" w:hAnsi="Arial" w:cs="Arial"/>
                <w:sz w:val="18"/>
                <w:szCs w:val="18"/>
              </w:rPr>
              <w:t>-</w:t>
            </w:r>
          </w:p>
        </w:tc>
        <w:tc>
          <w:tcPr>
            <w:tcW w:w="1242" w:type="dxa"/>
            <w:vAlign w:val="bottom"/>
          </w:tcPr>
          <w:p w14:paraId="236E1744" w14:textId="77777777" w:rsidR="00597911" w:rsidRPr="00EC2DB3" w:rsidRDefault="00597911" w:rsidP="00597911">
            <w:pPr>
              <w:tabs>
                <w:tab w:val="decimal" w:pos="966"/>
              </w:tabs>
              <w:spacing w:line="360" w:lineRule="exact"/>
              <w:ind w:left="-14"/>
              <w:rPr>
                <w:rFonts w:ascii="Arial" w:hAnsi="Arial" w:cs="Arial"/>
                <w:kern w:val="2"/>
                <w:sz w:val="18"/>
                <w:szCs w:val="18"/>
              </w:rPr>
            </w:pPr>
            <w:r w:rsidRPr="00EC2DB3">
              <w:rPr>
                <w:rFonts w:ascii="Arial" w:hAnsi="Arial" w:cs="Arial"/>
                <w:sz w:val="18"/>
                <w:szCs w:val="18"/>
              </w:rPr>
              <w:t>-</w:t>
            </w:r>
          </w:p>
        </w:tc>
        <w:tc>
          <w:tcPr>
            <w:tcW w:w="1242" w:type="dxa"/>
            <w:vAlign w:val="bottom"/>
          </w:tcPr>
          <w:p w14:paraId="517F5941" w14:textId="77777777" w:rsidR="00597911" w:rsidRPr="00EC2DB3" w:rsidRDefault="00597911" w:rsidP="00597911">
            <w:pPr>
              <w:tabs>
                <w:tab w:val="decimal" w:pos="966"/>
              </w:tabs>
              <w:spacing w:line="360" w:lineRule="exact"/>
              <w:ind w:left="-14"/>
              <w:rPr>
                <w:rFonts w:ascii="Arial" w:hAnsi="Arial" w:cs="Arial"/>
                <w:kern w:val="2"/>
                <w:sz w:val="18"/>
                <w:szCs w:val="18"/>
              </w:rPr>
            </w:pPr>
            <w:r w:rsidRPr="00EC2DB3">
              <w:rPr>
                <w:rFonts w:ascii="Arial" w:hAnsi="Arial" w:cs="Arial"/>
                <w:sz w:val="18"/>
                <w:szCs w:val="18"/>
              </w:rPr>
              <w:t>(2,517)</w:t>
            </w:r>
          </w:p>
        </w:tc>
        <w:tc>
          <w:tcPr>
            <w:tcW w:w="1152" w:type="dxa"/>
            <w:vAlign w:val="bottom"/>
          </w:tcPr>
          <w:p w14:paraId="1D8FEC61" w14:textId="77777777" w:rsidR="00597911" w:rsidRPr="00EC2DB3" w:rsidRDefault="00597911" w:rsidP="00597911">
            <w:pPr>
              <w:tabs>
                <w:tab w:val="decimal" w:pos="870"/>
              </w:tabs>
              <w:spacing w:line="360" w:lineRule="exact"/>
              <w:ind w:left="-14"/>
              <w:rPr>
                <w:rFonts w:ascii="Arial" w:hAnsi="Arial" w:cs="Arial"/>
                <w:kern w:val="2"/>
                <w:sz w:val="18"/>
                <w:szCs w:val="18"/>
              </w:rPr>
            </w:pPr>
            <w:r w:rsidRPr="00EC2DB3">
              <w:rPr>
                <w:rFonts w:ascii="Arial" w:hAnsi="Arial" w:cs="Arial"/>
                <w:sz w:val="18"/>
                <w:szCs w:val="18"/>
              </w:rPr>
              <w:t>-</w:t>
            </w:r>
          </w:p>
        </w:tc>
      </w:tr>
      <w:tr w:rsidR="00EC2DB3" w:rsidRPr="00EC2DB3" w14:paraId="1D077395" w14:textId="77777777" w:rsidTr="00F97E2B">
        <w:trPr>
          <w:trHeight w:val="340"/>
        </w:trPr>
        <w:tc>
          <w:tcPr>
            <w:tcW w:w="2970" w:type="dxa"/>
            <w:shd w:val="clear" w:color="auto" w:fill="auto"/>
            <w:vAlign w:val="bottom"/>
          </w:tcPr>
          <w:p w14:paraId="0DAC6E11" w14:textId="77777777" w:rsidR="00597911" w:rsidRPr="00EC2DB3" w:rsidRDefault="00597911" w:rsidP="00597911">
            <w:pPr>
              <w:spacing w:line="360" w:lineRule="exact"/>
              <w:ind w:right="-108"/>
              <w:rPr>
                <w:rFonts w:ascii="Arial" w:hAnsi="Arial" w:cs="Arial"/>
                <w:sz w:val="18"/>
                <w:szCs w:val="18"/>
              </w:rPr>
            </w:pPr>
            <w:proofErr w:type="spellStart"/>
            <w:r w:rsidRPr="00EC2DB3">
              <w:rPr>
                <w:rFonts w:ascii="Arial" w:hAnsi="Arial" w:cs="Arial"/>
                <w:sz w:val="18"/>
                <w:szCs w:val="18"/>
              </w:rPr>
              <w:t>Amortisation</w:t>
            </w:r>
            <w:proofErr w:type="spellEnd"/>
            <w:r w:rsidRPr="00EC2DB3">
              <w:rPr>
                <w:rFonts w:ascii="Arial" w:hAnsi="Arial" w:cs="Arial"/>
                <w:sz w:val="18"/>
                <w:szCs w:val="18"/>
              </w:rPr>
              <w:t xml:space="preserve"> charges for the period</w:t>
            </w:r>
          </w:p>
        </w:tc>
        <w:tc>
          <w:tcPr>
            <w:tcW w:w="1242" w:type="dxa"/>
            <w:vAlign w:val="bottom"/>
          </w:tcPr>
          <w:p w14:paraId="2B0729AA" w14:textId="77777777" w:rsidR="00597911" w:rsidRPr="00EC2DB3" w:rsidRDefault="00597911" w:rsidP="00597911">
            <w:pPr>
              <w:pBdr>
                <w:bottom w:val="single" w:sz="4" w:space="1" w:color="000000"/>
              </w:pBdr>
              <w:tabs>
                <w:tab w:val="decimal" w:pos="966"/>
              </w:tabs>
              <w:spacing w:line="360" w:lineRule="exact"/>
              <w:ind w:left="-14"/>
              <w:rPr>
                <w:rFonts w:ascii="Arial" w:hAnsi="Arial" w:cs="Arial"/>
                <w:kern w:val="2"/>
                <w:sz w:val="18"/>
                <w:szCs w:val="18"/>
                <w:cs/>
              </w:rPr>
            </w:pPr>
            <w:r w:rsidRPr="00EC2DB3">
              <w:rPr>
                <w:rFonts w:ascii="Arial" w:hAnsi="Arial" w:cs="Arial"/>
                <w:sz w:val="18"/>
                <w:szCs w:val="18"/>
              </w:rPr>
              <w:t>(3,775)</w:t>
            </w:r>
          </w:p>
        </w:tc>
        <w:tc>
          <w:tcPr>
            <w:tcW w:w="1242" w:type="dxa"/>
            <w:vAlign w:val="bottom"/>
          </w:tcPr>
          <w:p w14:paraId="4CD62E08" w14:textId="77777777" w:rsidR="00597911" w:rsidRPr="00EC2DB3" w:rsidRDefault="00597911" w:rsidP="00597911">
            <w:pPr>
              <w:pBdr>
                <w:bottom w:val="single" w:sz="4" w:space="1" w:color="000000"/>
              </w:pBdr>
              <w:tabs>
                <w:tab w:val="decimal" w:pos="966"/>
              </w:tabs>
              <w:spacing w:line="360" w:lineRule="exact"/>
              <w:ind w:left="-14"/>
              <w:rPr>
                <w:rFonts w:ascii="Arial" w:hAnsi="Arial" w:cs="Arial"/>
                <w:kern w:val="2"/>
                <w:sz w:val="18"/>
                <w:szCs w:val="18"/>
                <w:cs/>
              </w:rPr>
            </w:pPr>
            <w:r w:rsidRPr="00EC2DB3">
              <w:rPr>
                <w:rFonts w:ascii="Arial" w:hAnsi="Arial" w:cs="Arial"/>
                <w:sz w:val="18"/>
                <w:szCs w:val="18"/>
              </w:rPr>
              <w:t>(3,738)</w:t>
            </w:r>
          </w:p>
        </w:tc>
        <w:tc>
          <w:tcPr>
            <w:tcW w:w="1242" w:type="dxa"/>
            <w:vAlign w:val="bottom"/>
          </w:tcPr>
          <w:p w14:paraId="4FB0C97D" w14:textId="77777777" w:rsidR="00597911" w:rsidRPr="00EC2DB3" w:rsidRDefault="00597911" w:rsidP="00597911">
            <w:pPr>
              <w:pBdr>
                <w:bottom w:val="single" w:sz="4" w:space="1" w:color="000000"/>
              </w:pBdr>
              <w:tabs>
                <w:tab w:val="decimal" w:pos="966"/>
              </w:tabs>
              <w:spacing w:line="360" w:lineRule="exact"/>
              <w:ind w:left="-14"/>
              <w:rPr>
                <w:rFonts w:ascii="Arial" w:hAnsi="Arial" w:cs="Arial"/>
                <w:kern w:val="2"/>
                <w:sz w:val="18"/>
                <w:szCs w:val="18"/>
                <w:cs/>
              </w:rPr>
            </w:pPr>
            <w:r w:rsidRPr="00EC2DB3">
              <w:rPr>
                <w:rFonts w:ascii="Arial" w:hAnsi="Arial" w:cs="Arial"/>
                <w:sz w:val="18"/>
                <w:szCs w:val="18"/>
              </w:rPr>
              <w:t>(619)</w:t>
            </w:r>
          </w:p>
        </w:tc>
        <w:tc>
          <w:tcPr>
            <w:tcW w:w="1242" w:type="dxa"/>
            <w:vAlign w:val="bottom"/>
          </w:tcPr>
          <w:p w14:paraId="4C2E9F6B" w14:textId="77777777" w:rsidR="00597911" w:rsidRPr="00EC2DB3" w:rsidRDefault="00597911" w:rsidP="00597911">
            <w:pPr>
              <w:pBdr>
                <w:bottom w:val="single" w:sz="4" w:space="1" w:color="000000"/>
              </w:pBdr>
              <w:tabs>
                <w:tab w:val="decimal" w:pos="966"/>
              </w:tabs>
              <w:spacing w:line="360" w:lineRule="exact"/>
              <w:ind w:left="-14"/>
              <w:rPr>
                <w:rFonts w:ascii="Arial" w:hAnsi="Arial" w:cs="Arial"/>
                <w:kern w:val="2"/>
                <w:sz w:val="18"/>
                <w:szCs w:val="18"/>
              </w:rPr>
            </w:pPr>
            <w:r w:rsidRPr="00EC2DB3">
              <w:rPr>
                <w:rFonts w:ascii="Arial" w:hAnsi="Arial" w:cs="Arial"/>
                <w:sz w:val="18"/>
                <w:szCs w:val="18"/>
              </w:rPr>
              <w:t>-</w:t>
            </w:r>
          </w:p>
        </w:tc>
        <w:tc>
          <w:tcPr>
            <w:tcW w:w="1152" w:type="dxa"/>
            <w:vAlign w:val="bottom"/>
          </w:tcPr>
          <w:p w14:paraId="33A6B200" w14:textId="77777777" w:rsidR="00597911" w:rsidRPr="00EC2DB3" w:rsidRDefault="00597911" w:rsidP="00597911">
            <w:pPr>
              <w:pBdr>
                <w:bottom w:val="single" w:sz="4" w:space="1" w:color="000000"/>
              </w:pBdr>
              <w:tabs>
                <w:tab w:val="decimal" w:pos="870"/>
              </w:tabs>
              <w:spacing w:line="360" w:lineRule="exact"/>
              <w:ind w:left="-14"/>
              <w:rPr>
                <w:rFonts w:ascii="Arial" w:hAnsi="Arial" w:cs="Arial"/>
                <w:kern w:val="2"/>
                <w:sz w:val="18"/>
                <w:szCs w:val="18"/>
                <w:cs/>
              </w:rPr>
            </w:pPr>
            <w:r w:rsidRPr="00EC2DB3">
              <w:rPr>
                <w:rFonts w:ascii="Arial" w:hAnsi="Arial" w:cs="Arial"/>
                <w:sz w:val="18"/>
                <w:szCs w:val="18"/>
              </w:rPr>
              <w:t>(8,132)</w:t>
            </w:r>
          </w:p>
        </w:tc>
      </w:tr>
      <w:tr w:rsidR="00EC2DB3" w:rsidRPr="00EC2DB3" w14:paraId="4773C2BB" w14:textId="77777777" w:rsidTr="00F97E2B">
        <w:trPr>
          <w:trHeight w:val="340"/>
        </w:trPr>
        <w:tc>
          <w:tcPr>
            <w:tcW w:w="2970" w:type="dxa"/>
            <w:shd w:val="clear" w:color="auto" w:fill="auto"/>
            <w:vAlign w:val="center"/>
          </w:tcPr>
          <w:p w14:paraId="41E9DCD7" w14:textId="77777777" w:rsidR="00597911" w:rsidRPr="00EC2DB3" w:rsidRDefault="00597911" w:rsidP="00597911">
            <w:pPr>
              <w:spacing w:line="360" w:lineRule="exact"/>
              <w:ind w:left="163" w:right="-108" w:hanging="163"/>
              <w:rPr>
                <w:rFonts w:ascii="Arial" w:hAnsi="Arial" w:cs="Arial"/>
                <w:kern w:val="18"/>
                <w:sz w:val="18"/>
                <w:szCs w:val="18"/>
              </w:rPr>
            </w:pPr>
            <w:r w:rsidRPr="00EC2DB3">
              <w:rPr>
                <w:rFonts w:ascii="Arial" w:eastAsia="Arial Unicode MS" w:hAnsi="Arial" w:cs="Arial"/>
                <w:kern w:val="18"/>
                <w:sz w:val="18"/>
                <w:szCs w:val="18"/>
              </w:rPr>
              <w:t>Net book value as at                                    30 June 2021</w:t>
            </w:r>
          </w:p>
        </w:tc>
        <w:tc>
          <w:tcPr>
            <w:tcW w:w="1242" w:type="dxa"/>
            <w:vAlign w:val="bottom"/>
          </w:tcPr>
          <w:p w14:paraId="43CA0969" w14:textId="77777777" w:rsidR="00597911" w:rsidRPr="00EC2DB3" w:rsidRDefault="00597911" w:rsidP="00597911">
            <w:pPr>
              <w:pBdr>
                <w:bottom w:val="double" w:sz="4" w:space="1" w:color="000000"/>
              </w:pBdr>
              <w:tabs>
                <w:tab w:val="decimal" w:pos="966"/>
              </w:tabs>
              <w:spacing w:line="360" w:lineRule="exact"/>
              <w:ind w:left="-14"/>
              <w:rPr>
                <w:rFonts w:ascii="Arial" w:hAnsi="Arial" w:cs="Arial"/>
                <w:kern w:val="2"/>
                <w:sz w:val="18"/>
                <w:szCs w:val="18"/>
              </w:rPr>
            </w:pPr>
            <w:r w:rsidRPr="00EC2DB3">
              <w:rPr>
                <w:rFonts w:ascii="Arial" w:hAnsi="Arial" w:cs="Arial"/>
                <w:sz w:val="18"/>
                <w:szCs w:val="18"/>
              </w:rPr>
              <w:t>49,582</w:t>
            </w:r>
          </w:p>
        </w:tc>
        <w:tc>
          <w:tcPr>
            <w:tcW w:w="1242" w:type="dxa"/>
            <w:vAlign w:val="bottom"/>
          </w:tcPr>
          <w:p w14:paraId="38D7CACD" w14:textId="77777777" w:rsidR="00597911" w:rsidRPr="00EC2DB3" w:rsidRDefault="00597911" w:rsidP="00597911">
            <w:pPr>
              <w:pBdr>
                <w:bottom w:val="double" w:sz="4" w:space="1" w:color="000000"/>
              </w:pBdr>
              <w:tabs>
                <w:tab w:val="decimal" w:pos="966"/>
              </w:tabs>
              <w:spacing w:line="360" w:lineRule="exact"/>
              <w:ind w:left="-14"/>
              <w:rPr>
                <w:rFonts w:ascii="Arial" w:hAnsi="Arial" w:cs="Arial"/>
                <w:kern w:val="2"/>
                <w:sz w:val="18"/>
                <w:szCs w:val="18"/>
              </w:rPr>
            </w:pPr>
            <w:r w:rsidRPr="00EC2DB3">
              <w:rPr>
                <w:rFonts w:ascii="Arial" w:hAnsi="Arial" w:cs="Arial"/>
                <w:sz w:val="18"/>
                <w:szCs w:val="18"/>
              </w:rPr>
              <w:t>14,764</w:t>
            </w:r>
          </w:p>
        </w:tc>
        <w:tc>
          <w:tcPr>
            <w:tcW w:w="1242" w:type="dxa"/>
            <w:vAlign w:val="bottom"/>
          </w:tcPr>
          <w:p w14:paraId="498BE327" w14:textId="77777777" w:rsidR="00597911" w:rsidRPr="00EC2DB3" w:rsidRDefault="00597911" w:rsidP="00597911">
            <w:pPr>
              <w:pBdr>
                <w:bottom w:val="double" w:sz="4" w:space="1" w:color="000000"/>
              </w:pBdr>
              <w:tabs>
                <w:tab w:val="decimal" w:pos="966"/>
              </w:tabs>
              <w:spacing w:line="360" w:lineRule="exact"/>
              <w:ind w:left="-14"/>
              <w:rPr>
                <w:rFonts w:ascii="Arial" w:hAnsi="Arial" w:cs="Arial"/>
                <w:kern w:val="2"/>
                <w:sz w:val="18"/>
                <w:szCs w:val="18"/>
              </w:rPr>
            </w:pPr>
            <w:r w:rsidRPr="00EC2DB3">
              <w:rPr>
                <w:rFonts w:ascii="Arial" w:hAnsi="Arial" w:cs="Arial"/>
                <w:sz w:val="18"/>
                <w:szCs w:val="18"/>
              </w:rPr>
              <w:t>2,442</w:t>
            </w:r>
          </w:p>
        </w:tc>
        <w:tc>
          <w:tcPr>
            <w:tcW w:w="1242" w:type="dxa"/>
            <w:vAlign w:val="bottom"/>
          </w:tcPr>
          <w:p w14:paraId="1696305A" w14:textId="77777777" w:rsidR="00597911" w:rsidRPr="00EC2DB3" w:rsidRDefault="00597911" w:rsidP="00597911">
            <w:pPr>
              <w:pBdr>
                <w:bottom w:val="double" w:sz="4" w:space="1" w:color="000000"/>
              </w:pBdr>
              <w:tabs>
                <w:tab w:val="decimal" w:pos="966"/>
              </w:tabs>
              <w:spacing w:line="360" w:lineRule="exact"/>
              <w:ind w:left="-14"/>
              <w:rPr>
                <w:rFonts w:ascii="Arial" w:hAnsi="Arial" w:cs="Arial"/>
                <w:kern w:val="2"/>
                <w:sz w:val="18"/>
                <w:szCs w:val="18"/>
                <w:cs/>
              </w:rPr>
            </w:pPr>
            <w:r w:rsidRPr="00EC2DB3">
              <w:rPr>
                <w:rFonts w:ascii="Arial" w:hAnsi="Arial" w:cs="Arial"/>
                <w:sz w:val="18"/>
                <w:szCs w:val="18"/>
              </w:rPr>
              <w:t>66,681</w:t>
            </w:r>
          </w:p>
        </w:tc>
        <w:tc>
          <w:tcPr>
            <w:tcW w:w="1152" w:type="dxa"/>
            <w:vAlign w:val="bottom"/>
          </w:tcPr>
          <w:p w14:paraId="1AC9B6BA" w14:textId="77777777" w:rsidR="00597911" w:rsidRPr="00EC2DB3" w:rsidRDefault="00597911" w:rsidP="00597911">
            <w:pPr>
              <w:pBdr>
                <w:bottom w:val="double" w:sz="4" w:space="1" w:color="000000"/>
              </w:pBdr>
              <w:tabs>
                <w:tab w:val="decimal" w:pos="870"/>
              </w:tabs>
              <w:spacing w:line="360" w:lineRule="exact"/>
              <w:ind w:left="-14"/>
              <w:rPr>
                <w:rFonts w:ascii="Arial" w:hAnsi="Arial" w:cs="Arial"/>
                <w:kern w:val="2"/>
                <w:sz w:val="18"/>
                <w:szCs w:val="18"/>
              </w:rPr>
            </w:pPr>
            <w:r w:rsidRPr="00EC2DB3">
              <w:rPr>
                <w:rFonts w:ascii="Arial" w:hAnsi="Arial" w:cs="Arial"/>
                <w:sz w:val="18"/>
                <w:szCs w:val="18"/>
              </w:rPr>
              <w:t>133,469</w:t>
            </w:r>
          </w:p>
        </w:tc>
      </w:tr>
    </w:tbl>
    <w:p w14:paraId="3F024C83" w14:textId="77777777" w:rsidR="003E114E" w:rsidRPr="00EC2DB3" w:rsidRDefault="00F95D5F" w:rsidP="006E08BB">
      <w:pPr>
        <w:tabs>
          <w:tab w:val="left" w:pos="720"/>
        </w:tabs>
        <w:spacing w:before="120" w:after="120" w:line="380" w:lineRule="exact"/>
        <w:ind w:left="547" w:hanging="547"/>
        <w:rPr>
          <w:rFonts w:ascii="Arial" w:eastAsia="Arial Unicode MS" w:hAnsi="Arial" w:cs="Arial"/>
          <w:b/>
          <w:bCs/>
          <w:sz w:val="22"/>
          <w:szCs w:val="22"/>
        </w:rPr>
      </w:pPr>
      <w:r w:rsidRPr="00EC2DB3">
        <w:rPr>
          <w:rFonts w:ascii="Arial" w:eastAsia="Arial Unicode MS" w:hAnsi="Arial" w:cs="Arial"/>
          <w:b/>
          <w:bCs/>
          <w:sz w:val="22"/>
          <w:szCs w:val="22"/>
        </w:rPr>
        <w:br w:type="page"/>
      </w:r>
      <w:r w:rsidR="002C6F6A" w:rsidRPr="00EC2DB3">
        <w:rPr>
          <w:rFonts w:ascii="Arial" w:eastAsia="Arial Unicode MS" w:hAnsi="Arial" w:cs="Arial"/>
          <w:b/>
          <w:bCs/>
          <w:sz w:val="22"/>
          <w:szCs w:val="22"/>
        </w:rPr>
        <w:lastRenderedPageBreak/>
        <w:t>1</w:t>
      </w:r>
      <w:r w:rsidR="00687941" w:rsidRPr="00EC2DB3">
        <w:rPr>
          <w:rFonts w:ascii="Arial" w:eastAsia="Arial Unicode MS" w:hAnsi="Arial" w:cs="Arial"/>
          <w:b/>
          <w:bCs/>
          <w:sz w:val="22"/>
          <w:szCs w:val="22"/>
        </w:rPr>
        <w:t>3</w:t>
      </w:r>
      <w:r w:rsidR="005C0034" w:rsidRPr="00EC2DB3">
        <w:rPr>
          <w:rFonts w:ascii="Arial" w:eastAsia="Arial Unicode MS" w:hAnsi="Arial" w:cs="Arial"/>
          <w:b/>
          <w:bCs/>
          <w:sz w:val="22"/>
          <w:szCs w:val="22"/>
        </w:rPr>
        <w:t>.</w:t>
      </w:r>
      <w:r w:rsidR="003E114E" w:rsidRPr="00EC2DB3">
        <w:rPr>
          <w:rFonts w:ascii="Arial" w:eastAsia="Arial Unicode MS" w:hAnsi="Arial" w:cs="Arial"/>
          <w:b/>
          <w:bCs/>
          <w:sz w:val="22"/>
          <w:szCs w:val="22"/>
        </w:rPr>
        <w:t xml:space="preserve">   </w:t>
      </w:r>
      <w:r w:rsidR="00CF5A73" w:rsidRPr="00EC2DB3">
        <w:rPr>
          <w:rFonts w:ascii="Arial" w:eastAsia="Arial Unicode MS" w:hAnsi="Arial" w:cs="Arial"/>
          <w:b/>
          <w:bCs/>
          <w:sz w:val="22"/>
          <w:szCs w:val="22"/>
        </w:rPr>
        <w:tab/>
      </w:r>
      <w:r w:rsidR="003E114E" w:rsidRPr="00EC2DB3">
        <w:rPr>
          <w:rFonts w:ascii="Arial" w:eastAsia="Arial Unicode MS" w:hAnsi="Arial" w:cs="Arial"/>
          <w:b/>
          <w:bCs/>
          <w:sz w:val="22"/>
          <w:szCs w:val="22"/>
        </w:rPr>
        <w:t>Deferred tax assets/liabilities and income tax</w:t>
      </w:r>
    </w:p>
    <w:p w14:paraId="563E097E" w14:textId="77777777" w:rsidR="003E114E" w:rsidRPr="00EC2DB3" w:rsidRDefault="003E114E" w:rsidP="006E08BB">
      <w:pPr>
        <w:tabs>
          <w:tab w:val="left" w:pos="567"/>
          <w:tab w:val="left" w:pos="1134"/>
          <w:tab w:val="left" w:pos="1701"/>
        </w:tabs>
        <w:overflowPunct w:val="0"/>
        <w:autoSpaceDE w:val="0"/>
        <w:autoSpaceDN w:val="0"/>
        <w:adjustRightInd w:val="0"/>
        <w:spacing w:before="120" w:after="120" w:line="380" w:lineRule="exact"/>
        <w:ind w:left="547" w:hanging="547"/>
        <w:jc w:val="thaiDistribute"/>
        <w:textAlignment w:val="baseline"/>
        <w:rPr>
          <w:rFonts w:ascii="Arial" w:eastAsia="Arial Unicode MS" w:hAnsi="Arial" w:cs="Arial"/>
          <w:sz w:val="22"/>
          <w:szCs w:val="22"/>
        </w:rPr>
      </w:pPr>
      <w:r w:rsidRPr="00EC2DB3">
        <w:rPr>
          <w:rFonts w:ascii="Arial" w:eastAsia="Arial Unicode MS" w:hAnsi="Arial" w:cs="Arial"/>
          <w:b/>
          <w:bCs/>
          <w:sz w:val="22"/>
          <w:szCs w:val="22"/>
        </w:rPr>
        <w:tab/>
      </w:r>
      <w:r w:rsidRPr="00EC2DB3">
        <w:rPr>
          <w:rFonts w:ascii="Arial" w:eastAsia="Arial Unicode MS" w:hAnsi="Arial" w:cs="Arial"/>
          <w:sz w:val="22"/>
          <w:szCs w:val="22"/>
        </w:rPr>
        <w:t xml:space="preserve">As at </w:t>
      </w:r>
      <w:r w:rsidR="008A4D56" w:rsidRPr="00EC2DB3">
        <w:rPr>
          <w:rFonts w:ascii="Arial" w:eastAsia="Arial Unicode MS" w:hAnsi="Arial" w:cs="Arial"/>
          <w:sz w:val="22"/>
          <w:szCs w:val="22"/>
        </w:rPr>
        <w:t>30 June 2021</w:t>
      </w:r>
      <w:r w:rsidRPr="00EC2DB3">
        <w:rPr>
          <w:rFonts w:ascii="Arial" w:eastAsia="Arial Unicode MS" w:hAnsi="Arial" w:cs="Arial"/>
          <w:sz w:val="22"/>
          <w:szCs w:val="22"/>
        </w:rPr>
        <w:t xml:space="preserve"> and </w:t>
      </w:r>
      <w:r w:rsidR="00A17A4B" w:rsidRPr="00EC2DB3">
        <w:rPr>
          <w:rFonts w:ascii="Arial" w:eastAsia="Arial Unicode MS" w:hAnsi="Arial" w:cs="Arial"/>
          <w:sz w:val="22"/>
          <w:szCs w:val="22"/>
        </w:rPr>
        <w:t>31 December 2020</w:t>
      </w:r>
      <w:r w:rsidRPr="00EC2DB3">
        <w:rPr>
          <w:rFonts w:ascii="Arial" w:eastAsia="Arial Unicode MS" w:hAnsi="Arial" w:cs="Arial"/>
          <w:sz w:val="22"/>
          <w:szCs w:val="22"/>
        </w:rPr>
        <w:t>, the components of deferred tax assets and deferred tax liabilities are as follows:</w:t>
      </w:r>
    </w:p>
    <w:p w14:paraId="24FF00B0" w14:textId="77777777" w:rsidR="00E02CDE" w:rsidRPr="00EC2DB3" w:rsidRDefault="00E02CDE" w:rsidP="00C70F18">
      <w:pPr>
        <w:tabs>
          <w:tab w:val="left" w:pos="2160"/>
          <w:tab w:val="right" w:pos="7200"/>
          <w:tab w:val="right" w:pos="8540"/>
        </w:tabs>
        <w:spacing w:line="340" w:lineRule="exact"/>
        <w:ind w:left="360" w:right="-10"/>
        <w:jc w:val="right"/>
        <w:rPr>
          <w:rFonts w:ascii="Arial" w:eastAsia="Cordia New" w:hAnsi="Arial" w:cs="Arial"/>
          <w:kern w:val="0"/>
          <w:sz w:val="16"/>
          <w:szCs w:val="16"/>
        </w:rPr>
      </w:pPr>
      <w:r w:rsidRPr="00EC2DB3">
        <w:rPr>
          <w:rFonts w:ascii="Arial" w:eastAsia="Arial Unicode MS" w:hAnsi="Arial" w:cs="Arial"/>
          <w:kern w:val="0"/>
          <w:sz w:val="16"/>
          <w:szCs w:val="16"/>
        </w:rPr>
        <w:t>(</w:t>
      </w:r>
      <w:r w:rsidR="00E52590" w:rsidRPr="00EC2DB3">
        <w:rPr>
          <w:rFonts w:ascii="Arial" w:eastAsia="Arial Unicode MS" w:hAnsi="Arial" w:cs="Arial"/>
          <w:kern w:val="0"/>
          <w:sz w:val="16"/>
          <w:szCs w:val="16"/>
        </w:rPr>
        <w:t>Unit: Thousand Baht</w:t>
      </w:r>
      <w:r w:rsidRPr="00EC2DB3">
        <w:rPr>
          <w:rFonts w:ascii="Arial" w:eastAsia="Arial Unicode MS" w:hAnsi="Arial" w:cs="Arial"/>
          <w:kern w:val="0"/>
          <w:sz w:val="16"/>
          <w:szCs w:val="16"/>
        </w:rPr>
        <w:t>)</w:t>
      </w:r>
    </w:p>
    <w:tbl>
      <w:tblPr>
        <w:tblW w:w="9180" w:type="dxa"/>
        <w:tblInd w:w="558" w:type="dxa"/>
        <w:tblLayout w:type="fixed"/>
        <w:tblLook w:val="04A0" w:firstRow="1" w:lastRow="0" w:firstColumn="1" w:lastColumn="0" w:noHBand="0" w:noVBand="1"/>
      </w:tblPr>
      <w:tblGrid>
        <w:gridCol w:w="4410"/>
        <w:gridCol w:w="1215"/>
        <w:gridCol w:w="1215"/>
        <w:gridCol w:w="1170"/>
        <w:gridCol w:w="1170"/>
      </w:tblGrid>
      <w:tr w:rsidR="00EC2DB3" w:rsidRPr="00EC2DB3" w14:paraId="285636DF" w14:textId="77777777" w:rsidTr="0053560B">
        <w:tc>
          <w:tcPr>
            <w:tcW w:w="4410" w:type="dxa"/>
            <w:vAlign w:val="bottom"/>
          </w:tcPr>
          <w:p w14:paraId="65CA3893" w14:textId="77777777" w:rsidR="00E02CDE" w:rsidRPr="00EC2DB3" w:rsidRDefault="00E02CDE" w:rsidP="00C70F18">
            <w:pPr>
              <w:spacing w:line="340" w:lineRule="exact"/>
              <w:ind w:right="-34"/>
              <w:rPr>
                <w:rFonts w:ascii="Arial" w:eastAsia="Cordia New" w:hAnsi="Arial" w:cs="Arial"/>
                <w:b/>
                <w:bCs/>
                <w:kern w:val="0"/>
                <w:sz w:val="16"/>
                <w:szCs w:val="16"/>
              </w:rPr>
            </w:pPr>
          </w:p>
        </w:tc>
        <w:tc>
          <w:tcPr>
            <w:tcW w:w="4770" w:type="dxa"/>
            <w:gridSpan w:val="4"/>
            <w:vAlign w:val="bottom"/>
            <w:hideMark/>
          </w:tcPr>
          <w:p w14:paraId="19E95B09" w14:textId="77777777" w:rsidR="00E02CDE" w:rsidRPr="00EC2DB3" w:rsidRDefault="00E02CDE" w:rsidP="00C70F18">
            <w:pPr>
              <w:pBdr>
                <w:bottom w:val="single" w:sz="4" w:space="1" w:color="auto"/>
              </w:pBdr>
              <w:spacing w:line="340" w:lineRule="exact"/>
              <w:jc w:val="center"/>
              <w:rPr>
                <w:rFonts w:ascii="Arial" w:eastAsia="Cordia New" w:hAnsi="Arial" w:cs="Arial"/>
                <w:kern w:val="0"/>
                <w:sz w:val="16"/>
                <w:szCs w:val="16"/>
                <w:cs/>
              </w:rPr>
            </w:pPr>
            <w:r w:rsidRPr="00EC2DB3">
              <w:rPr>
                <w:rFonts w:ascii="Arial" w:hAnsi="Arial" w:cs="Arial"/>
                <w:sz w:val="16"/>
                <w:szCs w:val="16"/>
              </w:rPr>
              <w:t xml:space="preserve">Financial statements in which the equity method is applied                                 </w:t>
            </w:r>
          </w:p>
        </w:tc>
      </w:tr>
      <w:tr w:rsidR="00EC2DB3" w:rsidRPr="00EC2DB3" w14:paraId="529B5A5B" w14:textId="77777777" w:rsidTr="0053560B">
        <w:tc>
          <w:tcPr>
            <w:tcW w:w="4410" w:type="dxa"/>
            <w:vAlign w:val="bottom"/>
          </w:tcPr>
          <w:p w14:paraId="0E83D13F" w14:textId="77777777" w:rsidR="00E02CDE" w:rsidRPr="00EC2DB3" w:rsidRDefault="00E02CDE" w:rsidP="00C70F18">
            <w:pPr>
              <w:spacing w:line="340" w:lineRule="exact"/>
              <w:ind w:right="-34"/>
              <w:rPr>
                <w:rFonts w:ascii="Arial" w:eastAsia="Cordia New" w:hAnsi="Arial" w:cs="Arial"/>
                <w:b/>
                <w:bCs/>
                <w:kern w:val="0"/>
                <w:sz w:val="16"/>
                <w:szCs w:val="16"/>
                <w:cs/>
              </w:rPr>
            </w:pPr>
          </w:p>
        </w:tc>
        <w:tc>
          <w:tcPr>
            <w:tcW w:w="2430" w:type="dxa"/>
            <w:gridSpan w:val="2"/>
            <w:vAlign w:val="bottom"/>
            <w:hideMark/>
          </w:tcPr>
          <w:p w14:paraId="71FF1542" w14:textId="77777777" w:rsidR="00E02CDE" w:rsidRPr="00EC2DB3" w:rsidRDefault="00E02CDE" w:rsidP="00C70F18">
            <w:pPr>
              <w:spacing w:line="340" w:lineRule="exact"/>
              <w:jc w:val="center"/>
              <w:rPr>
                <w:rFonts w:ascii="Arial" w:eastAsia="Cordia New" w:hAnsi="Arial" w:cs="Arial"/>
                <w:kern w:val="0"/>
                <w:sz w:val="16"/>
                <w:szCs w:val="16"/>
              </w:rPr>
            </w:pPr>
          </w:p>
        </w:tc>
        <w:tc>
          <w:tcPr>
            <w:tcW w:w="2340" w:type="dxa"/>
            <w:gridSpan w:val="2"/>
            <w:vAlign w:val="bottom"/>
            <w:hideMark/>
          </w:tcPr>
          <w:p w14:paraId="61DF67BB" w14:textId="77777777" w:rsidR="00E02CDE" w:rsidRPr="00EC2DB3" w:rsidRDefault="00C77FC5" w:rsidP="00C70F18">
            <w:pPr>
              <w:spacing w:line="340" w:lineRule="exact"/>
              <w:jc w:val="center"/>
              <w:rPr>
                <w:rFonts w:ascii="Arial" w:eastAsia="Cordia New" w:hAnsi="Arial" w:cs="Arial"/>
                <w:kern w:val="0"/>
                <w:sz w:val="16"/>
                <w:szCs w:val="16"/>
              </w:rPr>
            </w:pPr>
            <w:r w:rsidRPr="00EC2DB3">
              <w:rPr>
                <w:rFonts w:ascii="Arial" w:hAnsi="Arial" w:cs="Arial"/>
                <w:kern w:val="0"/>
                <w:sz w:val="16"/>
                <w:szCs w:val="16"/>
              </w:rPr>
              <w:t>Amounts of c</w:t>
            </w:r>
            <w:r w:rsidR="00E02CDE" w:rsidRPr="00EC2DB3">
              <w:rPr>
                <w:rFonts w:ascii="Arial" w:hAnsi="Arial" w:cs="Arial"/>
                <w:kern w:val="0"/>
                <w:sz w:val="16"/>
                <w:szCs w:val="16"/>
              </w:rPr>
              <w:t xml:space="preserve">hanges are </w:t>
            </w:r>
            <w:proofErr w:type="spellStart"/>
            <w:r w:rsidR="00E02CDE" w:rsidRPr="00EC2DB3">
              <w:rPr>
                <w:rFonts w:ascii="Arial" w:hAnsi="Arial" w:cs="Arial"/>
                <w:kern w:val="0"/>
                <w:sz w:val="16"/>
                <w:szCs w:val="16"/>
              </w:rPr>
              <w:t>recognised</w:t>
            </w:r>
            <w:proofErr w:type="spellEnd"/>
            <w:r w:rsidR="00E02CDE" w:rsidRPr="00EC2DB3">
              <w:rPr>
                <w:rFonts w:ascii="Arial" w:hAnsi="Arial" w:cs="Arial"/>
                <w:kern w:val="0"/>
                <w:sz w:val="16"/>
                <w:szCs w:val="16"/>
              </w:rPr>
              <w:t xml:space="preserve"> in profit or loss </w:t>
            </w:r>
          </w:p>
        </w:tc>
      </w:tr>
      <w:tr w:rsidR="00EC2DB3" w:rsidRPr="00EC2DB3" w14:paraId="4DB3F2D9" w14:textId="77777777" w:rsidTr="0053560B">
        <w:tc>
          <w:tcPr>
            <w:tcW w:w="4410" w:type="dxa"/>
            <w:vAlign w:val="bottom"/>
          </w:tcPr>
          <w:p w14:paraId="2CE644B4" w14:textId="77777777" w:rsidR="00E02CDE" w:rsidRPr="00EC2DB3" w:rsidRDefault="00E02CDE" w:rsidP="00C70F18">
            <w:pPr>
              <w:spacing w:line="340" w:lineRule="exact"/>
              <w:ind w:right="-34"/>
              <w:rPr>
                <w:rFonts w:ascii="Arial" w:eastAsia="Cordia New" w:hAnsi="Arial" w:cs="Arial"/>
                <w:b/>
                <w:bCs/>
                <w:kern w:val="0"/>
                <w:sz w:val="16"/>
                <w:szCs w:val="16"/>
              </w:rPr>
            </w:pPr>
          </w:p>
        </w:tc>
        <w:tc>
          <w:tcPr>
            <w:tcW w:w="1215" w:type="dxa"/>
            <w:vAlign w:val="bottom"/>
          </w:tcPr>
          <w:p w14:paraId="18E67998" w14:textId="77777777" w:rsidR="00E02CDE" w:rsidRPr="00EC2DB3" w:rsidRDefault="008A4D56" w:rsidP="00C70F18">
            <w:pPr>
              <w:spacing w:line="340" w:lineRule="exact"/>
              <w:jc w:val="center"/>
              <w:rPr>
                <w:rFonts w:ascii="Arial" w:eastAsia="Cordia New" w:hAnsi="Arial" w:cs="Arial"/>
                <w:kern w:val="0"/>
                <w:sz w:val="16"/>
                <w:szCs w:val="16"/>
              </w:rPr>
            </w:pPr>
            <w:r w:rsidRPr="00EC2DB3">
              <w:rPr>
                <w:rFonts w:ascii="Arial" w:eastAsia="Cordia New" w:hAnsi="Arial" w:cs="Arial"/>
                <w:kern w:val="0"/>
                <w:sz w:val="16"/>
                <w:szCs w:val="16"/>
              </w:rPr>
              <w:t>30 June</w:t>
            </w:r>
          </w:p>
        </w:tc>
        <w:tc>
          <w:tcPr>
            <w:tcW w:w="1215" w:type="dxa"/>
            <w:vAlign w:val="bottom"/>
          </w:tcPr>
          <w:p w14:paraId="5CD38BA4" w14:textId="77777777" w:rsidR="00E02CDE" w:rsidRPr="00EC2DB3" w:rsidRDefault="00E02CDE" w:rsidP="00C70F18">
            <w:pPr>
              <w:spacing w:line="340" w:lineRule="exact"/>
              <w:jc w:val="center"/>
              <w:rPr>
                <w:rFonts w:ascii="Arial" w:eastAsia="Cordia New" w:hAnsi="Arial" w:cs="Arial"/>
                <w:kern w:val="0"/>
                <w:sz w:val="16"/>
                <w:szCs w:val="16"/>
              </w:rPr>
            </w:pPr>
            <w:r w:rsidRPr="00EC2DB3">
              <w:rPr>
                <w:rFonts w:ascii="Arial" w:hAnsi="Arial" w:cs="Arial"/>
                <w:kern w:val="0"/>
                <w:sz w:val="16"/>
                <w:szCs w:val="16"/>
              </w:rPr>
              <w:t>31 December</w:t>
            </w:r>
          </w:p>
        </w:tc>
        <w:tc>
          <w:tcPr>
            <w:tcW w:w="2340" w:type="dxa"/>
            <w:gridSpan w:val="2"/>
            <w:vAlign w:val="bottom"/>
          </w:tcPr>
          <w:p w14:paraId="3AA10119" w14:textId="77777777" w:rsidR="00E02CDE" w:rsidRPr="00EC2DB3" w:rsidRDefault="00E02CDE" w:rsidP="00C70F18">
            <w:pPr>
              <w:pBdr>
                <w:bottom w:val="single" w:sz="4" w:space="1" w:color="auto"/>
              </w:pBdr>
              <w:spacing w:line="340" w:lineRule="exact"/>
              <w:jc w:val="center"/>
              <w:rPr>
                <w:rFonts w:ascii="Arial" w:eastAsia="Cordia New" w:hAnsi="Arial" w:cs="Arial"/>
                <w:kern w:val="0"/>
                <w:sz w:val="16"/>
                <w:szCs w:val="16"/>
              </w:rPr>
            </w:pPr>
            <w:r w:rsidRPr="00EC2DB3">
              <w:rPr>
                <w:rFonts w:ascii="Arial" w:hAnsi="Arial" w:cs="Arial"/>
                <w:kern w:val="0"/>
                <w:sz w:val="16"/>
                <w:szCs w:val="16"/>
              </w:rPr>
              <w:t xml:space="preserve">for the </w:t>
            </w:r>
            <w:r w:rsidR="008A4D56" w:rsidRPr="00EC2DB3">
              <w:rPr>
                <w:rFonts w:ascii="Arial" w:hAnsi="Arial" w:cs="Arial"/>
                <w:kern w:val="0"/>
                <w:sz w:val="16"/>
                <w:szCs w:val="16"/>
              </w:rPr>
              <w:t>six-month</w:t>
            </w:r>
            <w:r w:rsidRPr="00EC2DB3">
              <w:rPr>
                <w:rFonts w:ascii="Arial" w:hAnsi="Arial" w:cs="Arial"/>
                <w:kern w:val="0"/>
                <w:sz w:val="16"/>
                <w:szCs w:val="16"/>
              </w:rPr>
              <w:t xml:space="preserve"> period</w:t>
            </w:r>
            <w:r w:rsidR="006554C5" w:rsidRPr="00EC2DB3">
              <w:rPr>
                <w:rFonts w:ascii="Arial" w:hAnsi="Arial" w:cs="Arial"/>
                <w:kern w:val="0"/>
                <w:sz w:val="16"/>
                <w:szCs w:val="16"/>
              </w:rPr>
              <w:t>s</w:t>
            </w:r>
            <w:r w:rsidRPr="00EC2DB3">
              <w:rPr>
                <w:rFonts w:ascii="Arial" w:hAnsi="Arial" w:cs="Arial"/>
                <w:kern w:val="0"/>
                <w:sz w:val="16"/>
                <w:szCs w:val="16"/>
              </w:rPr>
              <w:t xml:space="preserve"> ended </w:t>
            </w:r>
            <w:r w:rsidR="008A4D56" w:rsidRPr="00EC2DB3">
              <w:rPr>
                <w:rFonts w:ascii="Arial" w:eastAsia="Cordia New" w:hAnsi="Arial" w:cs="Arial"/>
                <w:kern w:val="0"/>
                <w:sz w:val="16"/>
                <w:szCs w:val="16"/>
              </w:rPr>
              <w:t>30 June</w:t>
            </w:r>
          </w:p>
        </w:tc>
      </w:tr>
      <w:tr w:rsidR="00EC2DB3" w:rsidRPr="00EC2DB3" w14:paraId="177F05F6" w14:textId="77777777" w:rsidTr="0053560B">
        <w:tc>
          <w:tcPr>
            <w:tcW w:w="4410" w:type="dxa"/>
            <w:vAlign w:val="bottom"/>
          </w:tcPr>
          <w:p w14:paraId="0B7855B6" w14:textId="77777777" w:rsidR="00E02CDE" w:rsidRPr="00EC2DB3" w:rsidRDefault="00E02CDE" w:rsidP="00C70F18">
            <w:pPr>
              <w:spacing w:line="340" w:lineRule="exact"/>
              <w:ind w:right="-34"/>
              <w:rPr>
                <w:rFonts w:ascii="Arial" w:eastAsia="Cordia New" w:hAnsi="Arial" w:cs="Arial"/>
                <w:b/>
                <w:bCs/>
                <w:kern w:val="0"/>
                <w:sz w:val="16"/>
                <w:szCs w:val="16"/>
              </w:rPr>
            </w:pPr>
          </w:p>
        </w:tc>
        <w:tc>
          <w:tcPr>
            <w:tcW w:w="1215" w:type="dxa"/>
            <w:vAlign w:val="bottom"/>
          </w:tcPr>
          <w:p w14:paraId="227CE9A8" w14:textId="77777777" w:rsidR="00E02CDE" w:rsidRPr="00EC2DB3" w:rsidRDefault="00E02CDE" w:rsidP="00C70F18">
            <w:pPr>
              <w:pBdr>
                <w:bottom w:val="single" w:sz="4" w:space="1" w:color="auto"/>
              </w:pBdr>
              <w:spacing w:line="340" w:lineRule="exact"/>
              <w:jc w:val="center"/>
              <w:rPr>
                <w:rFonts w:ascii="Arial" w:eastAsia="Cordia New" w:hAnsi="Arial" w:cs="Arial"/>
                <w:kern w:val="0"/>
                <w:sz w:val="16"/>
                <w:szCs w:val="16"/>
              </w:rPr>
            </w:pPr>
            <w:r w:rsidRPr="00EC2DB3">
              <w:rPr>
                <w:rFonts w:ascii="Arial" w:eastAsia="Cordia New" w:hAnsi="Arial" w:cs="Arial"/>
                <w:kern w:val="0"/>
                <w:sz w:val="16"/>
                <w:szCs w:val="16"/>
              </w:rPr>
              <w:t>2021</w:t>
            </w:r>
          </w:p>
        </w:tc>
        <w:tc>
          <w:tcPr>
            <w:tcW w:w="1215" w:type="dxa"/>
            <w:vAlign w:val="bottom"/>
          </w:tcPr>
          <w:p w14:paraId="2D1C90E6" w14:textId="77777777" w:rsidR="00E02CDE" w:rsidRPr="00EC2DB3" w:rsidRDefault="00E02CDE" w:rsidP="00C70F18">
            <w:pPr>
              <w:pBdr>
                <w:bottom w:val="single" w:sz="4" w:space="1" w:color="auto"/>
              </w:pBdr>
              <w:spacing w:line="340" w:lineRule="exact"/>
              <w:jc w:val="center"/>
              <w:rPr>
                <w:rFonts w:ascii="Arial" w:eastAsia="Cordia New" w:hAnsi="Arial" w:cs="Arial"/>
                <w:kern w:val="0"/>
                <w:sz w:val="16"/>
                <w:szCs w:val="16"/>
              </w:rPr>
            </w:pPr>
            <w:r w:rsidRPr="00EC2DB3">
              <w:rPr>
                <w:rFonts w:ascii="Arial" w:eastAsia="Cordia New" w:hAnsi="Arial" w:cs="Arial"/>
                <w:kern w:val="0"/>
                <w:sz w:val="16"/>
                <w:szCs w:val="16"/>
              </w:rPr>
              <w:t>2020</w:t>
            </w:r>
          </w:p>
        </w:tc>
        <w:tc>
          <w:tcPr>
            <w:tcW w:w="1170" w:type="dxa"/>
            <w:vAlign w:val="bottom"/>
          </w:tcPr>
          <w:p w14:paraId="3BEF8A3E" w14:textId="77777777" w:rsidR="00E02CDE" w:rsidRPr="00EC2DB3" w:rsidRDefault="00E02CDE" w:rsidP="00C70F18">
            <w:pPr>
              <w:pBdr>
                <w:bottom w:val="single" w:sz="4" w:space="1" w:color="auto"/>
              </w:pBdr>
              <w:spacing w:line="340" w:lineRule="exact"/>
              <w:jc w:val="center"/>
              <w:rPr>
                <w:rFonts w:ascii="Arial" w:eastAsia="Cordia New" w:hAnsi="Arial" w:cs="Arial"/>
                <w:kern w:val="0"/>
                <w:sz w:val="16"/>
                <w:szCs w:val="16"/>
              </w:rPr>
            </w:pPr>
            <w:r w:rsidRPr="00EC2DB3">
              <w:rPr>
                <w:rFonts w:ascii="Arial" w:eastAsia="Cordia New" w:hAnsi="Arial" w:cs="Arial"/>
                <w:kern w:val="0"/>
                <w:sz w:val="16"/>
                <w:szCs w:val="16"/>
              </w:rPr>
              <w:t>2021</w:t>
            </w:r>
          </w:p>
        </w:tc>
        <w:tc>
          <w:tcPr>
            <w:tcW w:w="1170" w:type="dxa"/>
            <w:vAlign w:val="bottom"/>
          </w:tcPr>
          <w:p w14:paraId="6F973953" w14:textId="77777777" w:rsidR="00E02CDE" w:rsidRPr="00EC2DB3" w:rsidRDefault="00E02CDE" w:rsidP="00C70F18">
            <w:pPr>
              <w:pBdr>
                <w:bottom w:val="single" w:sz="4" w:space="1" w:color="auto"/>
              </w:pBdr>
              <w:spacing w:line="340" w:lineRule="exact"/>
              <w:jc w:val="center"/>
              <w:rPr>
                <w:rFonts w:ascii="Arial" w:eastAsia="Cordia New" w:hAnsi="Arial" w:cs="Arial"/>
                <w:kern w:val="0"/>
                <w:sz w:val="16"/>
                <w:szCs w:val="16"/>
              </w:rPr>
            </w:pPr>
            <w:r w:rsidRPr="00EC2DB3">
              <w:rPr>
                <w:rFonts w:ascii="Arial" w:eastAsia="Cordia New" w:hAnsi="Arial" w:cs="Arial"/>
                <w:kern w:val="0"/>
                <w:sz w:val="16"/>
                <w:szCs w:val="16"/>
              </w:rPr>
              <w:t>2020</w:t>
            </w:r>
          </w:p>
        </w:tc>
      </w:tr>
      <w:tr w:rsidR="00EC2DB3" w:rsidRPr="00EC2DB3" w14:paraId="4580BDE5" w14:textId="77777777" w:rsidTr="0053560B">
        <w:tc>
          <w:tcPr>
            <w:tcW w:w="4410" w:type="dxa"/>
            <w:vAlign w:val="bottom"/>
            <w:hideMark/>
          </w:tcPr>
          <w:p w14:paraId="7F147BEA" w14:textId="77777777" w:rsidR="00E02CDE" w:rsidRPr="00EC2DB3" w:rsidRDefault="00E02CDE" w:rsidP="00C70F18">
            <w:pPr>
              <w:tabs>
                <w:tab w:val="left" w:pos="567"/>
                <w:tab w:val="left" w:pos="1134"/>
                <w:tab w:val="left" w:pos="1701"/>
              </w:tabs>
              <w:overflowPunct w:val="0"/>
              <w:autoSpaceDE w:val="0"/>
              <w:autoSpaceDN w:val="0"/>
              <w:adjustRightInd w:val="0"/>
              <w:spacing w:line="340" w:lineRule="exact"/>
              <w:ind w:left="157" w:hanging="157"/>
              <w:jc w:val="thaiDistribute"/>
              <w:textAlignment w:val="baseline"/>
              <w:rPr>
                <w:rFonts w:ascii="Arial" w:hAnsi="Arial" w:cs="Arial"/>
                <w:b/>
                <w:bCs/>
                <w:kern w:val="2"/>
                <w:sz w:val="16"/>
                <w:szCs w:val="16"/>
              </w:rPr>
            </w:pPr>
            <w:r w:rsidRPr="00EC2DB3">
              <w:rPr>
                <w:rFonts w:ascii="Arial" w:hAnsi="Arial" w:cs="Arial"/>
                <w:b/>
                <w:bCs/>
                <w:sz w:val="16"/>
                <w:szCs w:val="16"/>
              </w:rPr>
              <w:t>Deferred tax assets</w:t>
            </w:r>
          </w:p>
        </w:tc>
        <w:tc>
          <w:tcPr>
            <w:tcW w:w="1215" w:type="dxa"/>
            <w:shd w:val="clear" w:color="auto" w:fill="FFFFFF"/>
            <w:vAlign w:val="bottom"/>
          </w:tcPr>
          <w:p w14:paraId="4FE2C022" w14:textId="77777777" w:rsidR="00E02CDE" w:rsidRPr="00EC2DB3" w:rsidRDefault="00E02CDE" w:rsidP="00C70F18">
            <w:pPr>
              <w:tabs>
                <w:tab w:val="decimal" w:pos="792"/>
              </w:tabs>
              <w:spacing w:line="340" w:lineRule="exact"/>
              <w:rPr>
                <w:rFonts w:ascii="Arial" w:eastAsia="Cordia New" w:hAnsi="Arial" w:cs="Arial"/>
                <w:kern w:val="0"/>
                <w:sz w:val="16"/>
                <w:szCs w:val="16"/>
              </w:rPr>
            </w:pPr>
          </w:p>
        </w:tc>
        <w:tc>
          <w:tcPr>
            <w:tcW w:w="1215" w:type="dxa"/>
            <w:shd w:val="clear" w:color="auto" w:fill="FFFFFF"/>
            <w:vAlign w:val="bottom"/>
          </w:tcPr>
          <w:p w14:paraId="48F1C991" w14:textId="77777777" w:rsidR="00E02CDE" w:rsidRPr="00EC2DB3" w:rsidRDefault="00E02CDE" w:rsidP="00C70F18">
            <w:pPr>
              <w:tabs>
                <w:tab w:val="decimal" w:pos="792"/>
              </w:tabs>
              <w:spacing w:line="340" w:lineRule="exact"/>
              <w:rPr>
                <w:rFonts w:ascii="Arial" w:eastAsia="Cordia New" w:hAnsi="Arial" w:cs="Arial"/>
                <w:kern w:val="0"/>
                <w:sz w:val="16"/>
                <w:szCs w:val="16"/>
              </w:rPr>
            </w:pPr>
          </w:p>
        </w:tc>
        <w:tc>
          <w:tcPr>
            <w:tcW w:w="1170" w:type="dxa"/>
            <w:vAlign w:val="bottom"/>
          </w:tcPr>
          <w:p w14:paraId="7ECEAB1F" w14:textId="77777777" w:rsidR="00E02CDE" w:rsidRPr="00EC2DB3" w:rsidRDefault="00E02CDE" w:rsidP="00C70F18">
            <w:pPr>
              <w:tabs>
                <w:tab w:val="decimal" w:pos="702"/>
              </w:tabs>
              <w:spacing w:line="340" w:lineRule="exact"/>
              <w:rPr>
                <w:rFonts w:ascii="Arial" w:eastAsia="Cordia New" w:hAnsi="Arial" w:cs="Arial"/>
                <w:kern w:val="0"/>
                <w:sz w:val="16"/>
                <w:szCs w:val="16"/>
              </w:rPr>
            </w:pPr>
          </w:p>
        </w:tc>
        <w:tc>
          <w:tcPr>
            <w:tcW w:w="1170" w:type="dxa"/>
            <w:vAlign w:val="bottom"/>
          </w:tcPr>
          <w:p w14:paraId="5987B03B" w14:textId="77777777" w:rsidR="00E02CDE" w:rsidRPr="00EC2DB3" w:rsidRDefault="00E02CDE" w:rsidP="00C70F18">
            <w:pPr>
              <w:tabs>
                <w:tab w:val="decimal" w:pos="702"/>
              </w:tabs>
              <w:spacing w:line="340" w:lineRule="exact"/>
              <w:rPr>
                <w:rFonts w:ascii="Arial" w:eastAsia="Cordia New" w:hAnsi="Arial" w:cs="Arial"/>
                <w:kern w:val="0"/>
                <w:sz w:val="16"/>
                <w:szCs w:val="16"/>
              </w:rPr>
            </w:pPr>
          </w:p>
        </w:tc>
      </w:tr>
      <w:tr w:rsidR="00EC2DB3" w:rsidRPr="00EC2DB3" w14:paraId="360CB34A" w14:textId="77777777" w:rsidTr="0053560B">
        <w:tc>
          <w:tcPr>
            <w:tcW w:w="4410" w:type="dxa"/>
            <w:vAlign w:val="bottom"/>
            <w:hideMark/>
          </w:tcPr>
          <w:p w14:paraId="7701DAB2" w14:textId="77777777" w:rsidR="00C4251A" w:rsidRPr="00EC2DB3" w:rsidRDefault="00C4251A" w:rsidP="00C4251A">
            <w:pPr>
              <w:tabs>
                <w:tab w:val="left" w:pos="1440"/>
              </w:tabs>
              <w:overflowPunct w:val="0"/>
              <w:autoSpaceDE w:val="0"/>
              <w:autoSpaceDN w:val="0"/>
              <w:adjustRightInd w:val="0"/>
              <w:spacing w:line="340" w:lineRule="exact"/>
              <w:ind w:left="157" w:right="-108" w:hanging="157"/>
              <w:textAlignment w:val="baseline"/>
              <w:rPr>
                <w:rFonts w:ascii="Arial" w:hAnsi="Arial" w:cs="Arial"/>
                <w:kern w:val="2"/>
                <w:sz w:val="16"/>
                <w:szCs w:val="16"/>
              </w:rPr>
            </w:pPr>
            <w:r w:rsidRPr="00EC2DB3">
              <w:rPr>
                <w:rFonts w:ascii="Arial" w:hAnsi="Arial" w:cs="Arial"/>
                <w:sz w:val="16"/>
                <w:szCs w:val="16"/>
              </w:rPr>
              <w:t>Premium reserves</w:t>
            </w:r>
          </w:p>
        </w:tc>
        <w:tc>
          <w:tcPr>
            <w:tcW w:w="1215" w:type="dxa"/>
            <w:tcBorders>
              <w:top w:val="nil"/>
              <w:left w:val="nil"/>
              <w:bottom w:val="nil"/>
              <w:right w:val="nil"/>
            </w:tcBorders>
            <w:shd w:val="clear" w:color="auto" w:fill="FFFFFF"/>
            <w:vAlign w:val="bottom"/>
          </w:tcPr>
          <w:p w14:paraId="1D2FDD12" w14:textId="77777777" w:rsidR="00C4251A" w:rsidRPr="00EC2DB3" w:rsidRDefault="00C4251A" w:rsidP="00C4251A">
            <w:pPr>
              <w:tabs>
                <w:tab w:val="decimal" w:pos="975"/>
              </w:tabs>
              <w:spacing w:line="340" w:lineRule="exact"/>
              <w:rPr>
                <w:rFonts w:ascii="Arial" w:eastAsia="Cordia New" w:hAnsi="Arial" w:cs="Arial"/>
                <w:kern w:val="0"/>
                <w:sz w:val="16"/>
                <w:szCs w:val="16"/>
              </w:rPr>
            </w:pPr>
            <w:r w:rsidRPr="00EC2DB3">
              <w:rPr>
                <w:rFonts w:ascii="Arial" w:eastAsia="Cordia New" w:hAnsi="Arial" w:cs="Arial"/>
                <w:kern w:val="0"/>
                <w:sz w:val="16"/>
                <w:szCs w:val="16"/>
                <w:cs/>
              </w:rPr>
              <w:t>130</w:t>
            </w:r>
            <w:r w:rsidRPr="00EC2DB3">
              <w:rPr>
                <w:rFonts w:ascii="Arial" w:eastAsia="Cordia New" w:hAnsi="Arial" w:cs="Arial"/>
                <w:kern w:val="0"/>
                <w:sz w:val="16"/>
                <w:szCs w:val="16"/>
              </w:rPr>
              <w:t>,738</w:t>
            </w:r>
          </w:p>
        </w:tc>
        <w:tc>
          <w:tcPr>
            <w:tcW w:w="1215" w:type="dxa"/>
            <w:tcBorders>
              <w:top w:val="nil"/>
              <w:left w:val="nil"/>
              <w:bottom w:val="nil"/>
              <w:right w:val="nil"/>
            </w:tcBorders>
            <w:shd w:val="clear" w:color="auto" w:fill="FFFFFF"/>
            <w:vAlign w:val="bottom"/>
          </w:tcPr>
          <w:p w14:paraId="5040BF80" w14:textId="77777777" w:rsidR="00C4251A" w:rsidRPr="00EC2DB3" w:rsidRDefault="00C4251A" w:rsidP="00C4251A">
            <w:pPr>
              <w:tabs>
                <w:tab w:val="decimal" w:pos="975"/>
              </w:tabs>
              <w:spacing w:line="340" w:lineRule="exact"/>
              <w:rPr>
                <w:rFonts w:ascii="Arial" w:eastAsia="Cordia New" w:hAnsi="Arial" w:cs="Arial"/>
                <w:kern w:val="0"/>
                <w:sz w:val="16"/>
                <w:szCs w:val="16"/>
              </w:rPr>
            </w:pPr>
            <w:r w:rsidRPr="00EC2DB3">
              <w:rPr>
                <w:rFonts w:ascii="Arial" w:eastAsia="Cordia New" w:hAnsi="Arial" w:cs="Arial"/>
                <w:kern w:val="0"/>
                <w:sz w:val="16"/>
                <w:szCs w:val="16"/>
              </w:rPr>
              <w:t>156,288</w:t>
            </w:r>
          </w:p>
        </w:tc>
        <w:tc>
          <w:tcPr>
            <w:tcW w:w="1170" w:type="dxa"/>
            <w:tcBorders>
              <w:left w:val="nil"/>
              <w:right w:val="nil"/>
            </w:tcBorders>
            <w:vAlign w:val="bottom"/>
          </w:tcPr>
          <w:p w14:paraId="5EFF61AC" w14:textId="77777777" w:rsidR="00C4251A" w:rsidRPr="00EC2DB3" w:rsidRDefault="00C4251A" w:rsidP="00C4251A">
            <w:pPr>
              <w:tabs>
                <w:tab w:val="decimal" w:pos="794"/>
              </w:tabs>
              <w:spacing w:line="340" w:lineRule="exact"/>
              <w:rPr>
                <w:rFonts w:ascii="Arial" w:eastAsia="Cordia New" w:hAnsi="Arial" w:cs="Arial"/>
                <w:kern w:val="0"/>
                <w:sz w:val="16"/>
                <w:szCs w:val="16"/>
              </w:rPr>
            </w:pPr>
            <w:r w:rsidRPr="00EC2DB3">
              <w:rPr>
                <w:rFonts w:ascii="Arial" w:eastAsia="Cordia New" w:hAnsi="Arial" w:cs="Arial"/>
                <w:kern w:val="0"/>
                <w:sz w:val="16"/>
                <w:szCs w:val="16"/>
              </w:rPr>
              <w:t>(25,550)</w:t>
            </w:r>
          </w:p>
        </w:tc>
        <w:tc>
          <w:tcPr>
            <w:tcW w:w="1170" w:type="dxa"/>
            <w:tcBorders>
              <w:top w:val="nil"/>
              <w:left w:val="nil"/>
              <w:bottom w:val="nil"/>
              <w:right w:val="nil"/>
            </w:tcBorders>
            <w:shd w:val="clear" w:color="auto" w:fill="auto"/>
            <w:vAlign w:val="bottom"/>
          </w:tcPr>
          <w:p w14:paraId="0652EAF7" w14:textId="77777777" w:rsidR="00C4251A" w:rsidRPr="00EC2DB3" w:rsidRDefault="00C4251A" w:rsidP="00C4251A">
            <w:pPr>
              <w:tabs>
                <w:tab w:val="decimal" w:pos="794"/>
              </w:tabs>
              <w:spacing w:line="340" w:lineRule="exact"/>
              <w:rPr>
                <w:rFonts w:ascii="Arial" w:eastAsia="Cordia New" w:hAnsi="Arial" w:cs="Arial"/>
                <w:kern w:val="0"/>
                <w:sz w:val="16"/>
                <w:szCs w:val="16"/>
              </w:rPr>
            </w:pPr>
            <w:r w:rsidRPr="00EC2DB3">
              <w:rPr>
                <w:rFonts w:ascii="Arial" w:eastAsia="Cordia New" w:hAnsi="Arial" w:cs="Arial"/>
                <w:kern w:val="0"/>
                <w:sz w:val="16"/>
                <w:szCs w:val="16"/>
              </w:rPr>
              <w:t>(34,540)</w:t>
            </w:r>
          </w:p>
        </w:tc>
      </w:tr>
      <w:tr w:rsidR="00EC2DB3" w:rsidRPr="00EC2DB3" w14:paraId="42ADE238" w14:textId="77777777" w:rsidTr="0053560B">
        <w:tc>
          <w:tcPr>
            <w:tcW w:w="4410" w:type="dxa"/>
            <w:vAlign w:val="bottom"/>
            <w:hideMark/>
          </w:tcPr>
          <w:p w14:paraId="2046E225" w14:textId="77777777" w:rsidR="00C4251A" w:rsidRPr="00EC2DB3" w:rsidRDefault="00C4251A" w:rsidP="00C4251A">
            <w:pPr>
              <w:tabs>
                <w:tab w:val="left" w:pos="1440"/>
              </w:tabs>
              <w:overflowPunct w:val="0"/>
              <w:autoSpaceDE w:val="0"/>
              <w:autoSpaceDN w:val="0"/>
              <w:adjustRightInd w:val="0"/>
              <w:spacing w:line="340" w:lineRule="exact"/>
              <w:ind w:left="157" w:right="-108" w:hanging="157"/>
              <w:textAlignment w:val="baseline"/>
              <w:rPr>
                <w:rFonts w:ascii="Arial" w:hAnsi="Arial" w:cs="Arial"/>
                <w:kern w:val="2"/>
                <w:sz w:val="16"/>
                <w:szCs w:val="16"/>
              </w:rPr>
            </w:pPr>
            <w:r w:rsidRPr="00EC2DB3">
              <w:rPr>
                <w:rFonts w:ascii="Arial" w:hAnsi="Arial" w:cs="Arial"/>
                <w:sz w:val="16"/>
                <w:szCs w:val="16"/>
              </w:rPr>
              <w:t>Loss reserves of claims incurred and reported</w:t>
            </w:r>
          </w:p>
        </w:tc>
        <w:tc>
          <w:tcPr>
            <w:tcW w:w="1215" w:type="dxa"/>
            <w:tcBorders>
              <w:top w:val="nil"/>
              <w:left w:val="nil"/>
              <w:bottom w:val="nil"/>
              <w:right w:val="nil"/>
            </w:tcBorders>
            <w:shd w:val="clear" w:color="auto" w:fill="FFFFFF"/>
            <w:vAlign w:val="bottom"/>
          </w:tcPr>
          <w:p w14:paraId="5A5E6B20" w14:textId="77777777" w:rsidR="00C4251A" w:rsidRPr="00EC2DB3" w:rsidRDefault="00C4251A" w:rsidP="00C4251A">
            <w:pPr>
              <w:tabs>
                <w:tab w:val="decimal" w:pos="975"/>
              </w:tabs>
              <w:spacing w:line="340" w:lineRule="exact"/>
              <w:rPr>
                <w:rFonts w:ascii="Arial" w:eastAsia="Cordia New" w:hAnsi="Arial" w:cs="Arial"/>
                <w:kern w:val="0"/>
                <w:sz w:val="16"/>
                <w:szCs w:val="16"/>
              </w:rPr>
            </w:pPr>
            <w:r w:rsidRPr="00EC2DB3">
              <w:rPr>
                <w:rFonts w:ascii="Arial" w:eastAsia="Cordia New" w:hAnsi="Arial" w:cs="Arial"/>
                <w:kern w:val="0"/>
                <w:sz w:val="16"/>
                <w:szCs w:val="16"/>
              </w:rPr>
              <w:t>422,113</w:t>
            </w:r>
          </w:p>
        </w:tc>
        <w:tc>
          <w:tcPr>
            <w:tcW w:w="1215" w:type="dxa"/>
            <w:tcBorders>
              <w:top w:val="nil"/>
              <w:left w:val="nil"/>
              <w:bottom w:val="nil"/>
              <w:right w:val="nil"/>
            </w:tcBorders>
            <w:shd w:val="clear" w:color="auto" w:fill="FFFFFF"/>
            <w:vAlign w:val="bottom"/>
          </w:tcPr>
          <w:p w14:paraId="7340819D" w14:textId="77777777" w:rsidR="00C4251A" w:rsidRPr="00EC2DB3" w:rsidRDefault="00C4251A" w:rsidP="00C4251A">
            <w:pPr>
              <w:tabs>
                <w:tab w:val="decimal" w:pos="975"/>
              </w:tabs>
              <w:spacing w:line="340" w:lineRule="exact"/>
              <w:rPr>
                <w:rFonts w:ascii="Arial" w:eastAsia="Cordia New" w:hAnsi="Arial" w:cs="Arial"/>
                <w:kern w:val="0"/>
                <w:sz w:val="16"/>
                <w:szCs w:val="16"/>
              </w:rPr>
            </w:pPr>
            <w:r w:rsidRPr="00EC2DB3">
              <w:rPr>
                <w:rFonts w:ascii="Arial" w:eastAsia="Cordia New" w:hAnsi="Arial" w:cs="Arial"/>
                <w:kern w:val="0"/>
                <w:sz w:val="16"/>
                <w:szCs w:val="16"/>
              </w:rPr>
              <w:t>406,645</w:t>
            </w:r>
          </w:p>
        </w:tc>
        <w:tc>
          <w:tcPr>
            <w:tcW w:w="1170" w:type="dxa"/>
            <w:tcBorders>
              <w:left w:val="nil"/>
              <w:right w:val="nil"/>
            </w:tcBorders>
            <w:vAlign w:val="bottom"/>
          </w:tcPr>
          <w:p w14:paraId="0CB95FD2" w14:textId="77777777" w:rsidR="00C4251A" w:rsidRPr="00EC2DB3" w:rsidRDefault="00C4251A" w:rsidP="00C4251A">
            <w:pPr>
              <w:tabs>
                <w:tab w:val="decimal" w:pos="794"/>
              </w:tabs>
              <w:spacing w:line="340" w:lineRule="exact"/>
              <w:rPr>
                <w:rFonts w:ascii="Arial" w:eastAsia="Cordia New" w:hAnsi="Arial" w:cs="Arial"/>
                <w:kern w:val="0"/>
                <w:sz w:val="16"/>
                <w:szCs w:val="16"/>
              </w:rPr>
            </w:pPr>
            <w:r w:rsidRPr="00EC2DB3">
              <w:rPr>
                <w:rFonts w:ascii="Arial" w:eastAsia="Cordia New" w:hAnsi="Arial" w:cs="Arial"/>
                <w:kern w:val="0"/>
                <w:sz w:val="16"/>
                <w:szCs w:val="16"/>
              </w:rPr>
              <w:t>15,468</w:t>
            </w:r>
          </w:p>
        </w:tc>
        <w:tc>
          <w:tcPr>
            <w:tcW w:w="1170" w:type="dxa"/>
            <w:tcBorders>
              <w:top w:val="nil"/>
              <w:left w:val="nil"/>
              <w:bottom w:val="nil"/>
              <w:right w:val="nil"/>
            </w:tcBorders>
            <w:shd w:val="clear" w:color="auto" w:fill="auto"/>
            <w:vAlign w:val="bottom"/>
          </w:tcPr>
          <w:p w14:paraId="3E9DB176" w14:textId="77777777" w:rsidR="00C4251A" w:rsidRPr="00EC2DB3" w:rsidRDefault="00C4251A" w:rsidP="00C4251A">
            <w:pPr>
              <w:tabs>
                <w:tab w:val="decimal" w:pos="794"/>
              </w:tabs>
              <w:spacing w:line="340" w:lineRule="exact"/>
              <w:rPr>
                <w:rFonts w:ascii="Arial" w:eastAsia="Cordia New" w:hAnsi="Arial" w:cs="Arial"/>
                <w:kern w:val="0"/>
                <w:sz w:val="16"/>
                <w:szCs w:val="16"/>
              </w:rPr>
            </w:pPr>
            <w:r w:rsidRPr="00EC2DB3">
              <w:rPr>
                <w:rFonts w:ascii="Arial" w:eastAsia="Cordia New" w:hAnsi="Arial" w:cs="Arial"/>
                <w:kern w:val="0"/>
                <w:sz w:val="16"/>
                <w:szCs w:val="16"/>
              </w:rPr>
              <w:t>29,893</w:t>
            </w:r>
          </w:p>
        </w:tc>
      </w:tr>
      <w:tr w:rsidR="00EC2DB3" w:rsidRPr="00EC2DB3" w14:paraId="6848BA9B" w14:textId="77777777" w:rsidTr="0053560B">
        <w:tc>
          <w:tcPr>
            <w:tcW w:w="4410" w:type="dxa"/>
            <w:vAlign w:val="bottom"/>
            <w:hideMark/>
          </w:tcPr>
          <w:p w14:paraId="23CC5CD5" w14:textId="77777777" w:rsidR="00C4251A" w:rsidRPr="00EC2DB3" w:rsidRDefault="00C4251A" w:rsidP="00C4251A">
            <w:pPr>
              <w:tabs>
                <w:tab w:val="left" w:pos="1440"/>
              </w:tabs>
              <w:overflowPunct w:val="0"/>
              <w:autoSpaceDE w:val="0"/>
              <w:autoSpaceDN w:val="0"/>
              <w:adjustRightInd w:val="0"/>
              <w:spacing w:line="340" w:lineRule="exact"/>
              <w:ind w:left="157" w:right="-108" w:hanging="157"/>
              <w:textAlignment w:val="baseline"/>
              <w:rPr>
                <w:rFonts w:ascii="Arial" w:hAnsi="Arial" w:cs="Arial"/>
                <w:kern w:val="2"/>
                <w:sz w:val="16"/>
                <w:szCs w:val="16"/>
              </w:rPr>
            </w:pPr>
            <w:r w:rsidRPr="00EC2DB3">
              <w:rPr>
                <w:rFonts w:ascii="Arial" w:hAnsi="Arial" w:cs="Arial"/>
                <w:sz w:val="16"/>
                <w:szCs w:val="16"/>
              </w:rPr>
              <w:t xml:space="preserve">Loss reserves of claims incurred but not reported </w:t>
            </w:r>
          </w:p>
        </w:tc>
        <w:tc>
          <w:tcPr>
            <w:tcW w:w="1215" w:type="dxa"/>
            <w:tcBorders>
              <w:top w:val="nil"/>
              <w:left w:val="nil"/>
              <w:bottom w:val="nil"/>
              <w:right w:val="nil"/>
            </w:tcBorders>
            <w:shd w:val="clear" w:color="auto" w:fill="FFFFFF"/>
            <w:vAlign w:val="bottom"/>
          </w:tcPr>
          <w:p w14:paraId="72120CBA" w14:textId="77777777" w:rsidR="00C4251A" w:rsidRPr="00EC2DB3" w:rsidRDefault="00C4251A" w:rsidP="00C4251A">
            <w:pPr>
              <w:tabs>
                <w:tab w:val="decimal" w:pos="975"/>
              </w:tabs>
              <w:spacing w:line="340" w:lineRule="exact"/>
              <w:rPr>
                <w:rFonts w:ascii="Arial" w:eastAsia="Cordia New" w:hAnsi="Arial" w:cs="Arial"/>
                <w:kern w:val="0"/>
                <w:sz w:val="16"/>
                <w:szCs w:val="16"/>
              </w:rPr>
            </w:pPr>
            <w:r w:rsidRPr="00EC2DB3">
              <w:rPr>
                <w:rFonts w:ascii="Arial" w:eastAsia="Cordia New" w:hAnsi="Arial" w:cs="Arial"/>
                <w:kern w:val="0"/>
                <w:sz w:val="16"/>
                <w:szCs w:val="16"/>
              </w:rPr>
              <w:t>58,171</w:t>
            </w:r>
          </w:p>
        </w:tc>
        <w:tc>
          <w:tcPr>
            <w:tcW w:w="1215" w:type="dxa"/>
            <w:tcBorders>
              <w:top w:val="nil"/>
              <w:left w:val="nil"/>
              <w:bottom w:val="nil"/>
              <w:right w:val="nil"/>
            </w:tcBorders>
            <w:shd w:val="clear" w:color="auto" w:fill="FFFFFF"/>
            <w:vAlign w:val="bottom"/>
          </w:tcPr>
          <w:p w14:paraId="397F21FF" w14:textId="77777777" w:rsidR="00C4251A" w:rsidRPr="00EC2DB3" w:rsidRDefault="00C4251A" w:rsidP="00C4251A">
            <w:pPr>
              <w:tabs>
                <w:tab w:val="decimal" w:pos="975"/>
              </w:tabs>
              <w:spacing w:line="340" w:lineRule="exact"/>
              <w:rPr>
                <w:rFonts w:ascii="Arial" w:eastAsia="Cordia New" w:hAnsi="Arial" w:cs="Arial"/>
                <w:kern w:val="0"/>
                <w:sz w:val="16"/>
                <w:szCs w:val="16"/>
              </w:rPr>
            </w:pPr>
            <w:r w:rsidRPr="00EC2DB3">
              <w:rPr>
                <w:rFonts w:ascii="Arial" w:eastAsia="Cordia New" w:hAnsi="Arial" w:cs="Arial"/>
                <w:kern w:val="0"/>
                <w:sz w:val="16"/>
                <w:szCs w:val="16"/>
              </w:rPr>
              <w:t>58,122</w:t>
            </w:r>
          </w:p>
        </w:tc>
        <w:tc>
          <w:tcPr>
            <w:tcW w:w="1170" w:type="dxa"/>
            <w:tcBorders>
              <w:left w:val="nil"/>
              <w:right w:val="nil"/>
            </w:tcBorders>
            <w:vAlign w:val="bottom"/>
          </w:tcPr>
          <w:p w14:paraId="5D48192A" w14:textId="77777777" w:rsidR="00C4251A" w:rsidRPr="00EC2DB3" w:rsidRDefault="00C4251A" w:rsidP="00C4251A">
            <w:pPr>
              <w:tabs>
                <w:tab w:val="decimal" w:pos="794"/>
              </w:tabs>
              <w:spacing w:line="340" w:lineRule="exact"/>
              <w:rPr>
                <w:rFonts w:ascii="Arial" w:eastAsia="Cordia New" w:hAnsi="Arial" w:cs="Arial"/>
                <w:kern w:val="0"/>
                <w:sz w:val="16"/>
                <w:szCs w:val="16"/>
              </w:rPr>
            </w:pPr>
            <w:r w:rsidRPr="00EC2DB3">
              <w:rPr>
                <w:rFonts w:ascii="Arial" w:eastAsia="Cordia New" w:hAnsi="Arial" w:cs="Arial"/>
                <w:kern w:val="0"/>
                <w:sz w:val="16"/>
                <w:szCs w:val="16"/>
              </w:rPr>
              <w:t>49</w:t>
            </w:r>
          </w:p>
        </w:tc>
        <w:tc>
          <w:tcPr>
            <w:tcW w:w="1170" w:type="dxa"/>
            <w:tcBorders>
              <w:top w:val="nil"/>
              <w:left w:val="nil"/>
              <w:bottom w:val="nil"/>
              <w:right w:val="nil"/>
            </w:tcBorders>
            <w:shd w:val="clear" w:color="auto" w:fill="auto"/>
            <w:vAlign w:val="bottom"/>
          </w:tcPr>
          <w:p w14:paraId="31FA3ED2" w14:textId="77777777" w:rsidR="00C4251A" w:rsidRPr="00EC2DB3" w:rsidRDefault="00C4251A" w:rsidP="00C4251A">
            <w:pPr>
              <w:tabs>
                <w:tab w:val="decimal" w:pos="794"/>
              </w:tabs>
              <w:spacing w:line="340" w:lineRule="exact"/>
              <w:rPr>
                <w:rFonts w:ascii="Arial" w:eastAsia="Cordia New" w:hAnsi="Arial" w:cs="Arial"/>
                <w:kern w:val="0"/>
                <w:sz w:val="16"/>
                <w:szCs w:val="16"/>
                <w:cs/>
              </w:rPr>
            </w:pPr>
            <w:r w:rsidRPr="00EC2DB3">
              <w:rPr>
                <w:rFonts w:ascii="Arial" w:eastAsia="Cordia New" w:hAnsi="Arial" w:cs="Arial"/>
                <w:kern w:val="0"/>
                <w:sz w:val="16"/>
                <w:szCs w:val="16"/>
              </w:rPr>
              <w:t>(782)</w:t>
            </w:r>
          </w:p>
        </w:tc>
      </w:tr>
      <w:tr w:rsidR="00EC2DB3" w:rsidRPr="00EC2DB3" w14:paraId="31C0369D" w14:textId="77777777" w:rsidTr="0053560B">
        <w:tc>
          <w:tcPr>
            <w:tcW w:w="4410" w:type="dxa"/>
            <w:vAlign w:val="bottom"/>
          </w:tcPr>
          <w:p w14:paraId="492BAE9D" w14:textId="77777777" w:rsidR="00C4251A" w:rsidRPr="00EC2DB3" w:rsidRDefault="00C4251A" w:rsidP="00C4251A">
            <w:pPr>
              <w:tabs>
                <w:tab w:val="left" w:pos="1440"/>
              </w:tabs>
              <w:overflowPunct w:val="0"/>
              <w:autoSpaceDE w:val="0"/>
              <w:autoSpaceDN w:val="0"/>
              <w:adjustRightInd w:val="0"/>
              <w:spacing w:line="340" w:lineRule="exact"/>
              <w:ind w:left="157" w:right="-108" w:hanging="157"/>
              <w:textAlignment w:val="baseline"/>
              <w:rPr>
                <w:rFonts w:ascii="Arial" w:hAnsi="Arial" w:cs="Arial"/>
                <w:sz w:val="16"/>
                <w:szCs w:val="16"/>
              </w:rPr>
            </w:pPr>
            <w:r w:rsidRPr="00EC2DB3">
              <w:rPr>
                <w:rFonts w:ascii="Arial" w:hAnsi="Arial" w:cs="Arial"/>
                <w:sz w:val="16"/>
                <w:szCs w:val="16"/>
              </w:rPr>
              <w:t>Employee benefit obligations</w:t>
            </w:r>
          </w:p>
        </w:tc>
        <w:tc>
          <w:tcPr>
            <w:tcW w:w="1215" w:type="dxa"/>
            <w:tcBorders>
              <w:top w:val="nil"/>
              <w:left w:val="nil"/>
              <w:bottom w:val="nil"/>
              <w:right w:val="nil"/>
            </w:tcBorders>
            <w:shd w:val="clear" w:color="auto" w:fill="FFFFFF"/>
            <w:vAlign w:val="bottom"/>
          </w:tcPr>
          <w:p w14:paraId="2BD6A2DD" w14:textId="77777777" w:rsidR="00C4251A" w:rsidRPr="00EC2DB3" w:rsidRDefault="00C4251A" w:rsidP="00C4251A">
            <w:pPr>
              <w:tabs>
                <w:tab w:val="decimal" w:pos="975"/>
              </w:tabs>
              <w:spacing w:line="340" w:lineRule="exact"/>
              <w:rPr>
                <w:rFonts w:ascii="Arial" w:eastAsia="Cordia New" w:hAnsi="Arial" w:cs="Arial"/>
                <w:kern w:val="0"/>
                <w:sz w:val="16"/>
                <w:szCs w:val="16"/>
              </w:rPr>
            </w:pPr>
            <w:r w:rsidRPr="00EC2DB3">
              <w:rPr>
                <w:rFonts w:ascii="Arial" w:eastAsia="Cordia New" w:hAnsi="Arial" w:cs="Arial"/>
                <w:kern w:val="0"/>
                <w:sz w:val="16"/>
                <w:szCs w:val="16"/>
              </w:rPr>
              <w:t>64,106</w:t>
            </w:r>
          </w:p>
        </w:tc>
        <w:tc>
          <w:tcPr>
            <w:tcW w:w="1215" w:type="dxa"/>
            <w:tcBorders>
              <w:top w:val="nil"/>
              <w:left w:val="nil"/>
              <w:bottom w:val="nil"/>
              <w:right w:val="nil"/>
            </w:tcBorders>
            <w:shd w:val="clear" w:color="auto" w:fill="FFFFFF"/>
            <w:vAlign w:val="bottom"/>
          </w:tcPr>
          <w:p w14:paraId="6432CC5A" w14:textId="77777777" w:rsidR="00C4251A" w:rsidRPr="00EC2DB3" w:rsidRDefault="00C4251A" w:rsidP="00C4251A">
            <w:pPr>
              <w:tabs>
                <w:tab w:val="decimal" w:pos="975"/>
              </w:tabs>
              <w:spacing w:line="340" w:lineRule="exact"/>
              <w:rPr>
                <w:rFonts w:ascii="Arial" w:eastAsia="Cordia New" w:hAnsi="Arial" w:cs="Arial"/>
                <w:kern w:val="0"/>
                <w:sz w:val="16"/>
                <w:szCs w:val="16"/>
              </w:rPr>
            </w:pPr>
            <w:r w:rsidRPr="00EC2DB3">
              <w:rPr>
                <w:rFonts w:ascii="Arial" w:eastAsia="Cordia New" w:hAnsi="Arial" w:cs="Arial"/>
                <w:kern w:val="0"/>
                <w:sz w:val="16"/>
                <w:szCs w:val="16"/>
              </w:rPr>
              <w:t>60,733</w:t>
            </w:r>
          </w:p>
        </w:tc>
        <w:tc>
          <w:tcPr>
            <w:tcW w:w="1170" w:type="dxa"/>
            <w:tcBorders>
              <w:left w:val="nil"/>
              <w:right w:val="nil"/>
            </w:tcBorders>
            <w:vAlign w:val="bottom"/>
          </w:tcPr>
          <w:p w14:paraId="0BD69142" w14:textId="77777777" w:rsidR="00C4251A" w:rsidRPr="00EC2DB3" w:rsidRDefault="00C4251A" w:rsidP="00C4251A">
            <w:pPr>
              <w:tabs>
                <w:tab w:val="decimal" w:pos="794"/>
              </w:tabs>
              <w:spacing w:line="340" w:lineRule="exact"/>
              <w:rPr>
                <w:rFonts w:ascii="Arial" w:eastAsia="Cordia New" w:hAnsi="Arial" w:cs="Arial"/>
                <w:kern w:val="0"/>
                <w:sz w:val="16"/>
                <w:szCs w:val="16"/>
              </w:rPr>
            </w:pPr>
            <w:r w:rsidRPr="00EC2DB3">
              <w:rPr>
                <w:rFonts w:ascii="Arial" w:eastAsia="Cordia New" w:hAnsi="Arial" w:cs="Arial"/>
                <w:kern w:val="0"/>
                <w:sz w:val="16"/>
                <w:szCs w:val="16"/>
              </w:rPr>
              <w:t>3,373</w:t>
            </w:r>
          </w:p>
        </w:tc>
        <w:tc>
          <w:tcPr>
            <w:tcW w:w="1170" w:type="dxa"/>
            <w:tcBorders>
              <w:top w:val="nil"/>
              <w:left w:val="nil"/>
              <w:bottom w:val="nil"/>
              <w:right w:val="nil"/>
            </w:tcBorders>
            <w:shd w:val="clear" w:color="auto" w:fill="auto"/>
            <w:vAlign w:val="bottom"/>
          </w:tcPr>
          <w:p w14:paraId="418F4E6B" w14:textId="77777777" w:rsidR="00C4251A" w:rsidRPr="00EC2DB3" w:rsidRDefault="00C4251A" w:rsidP="00C4251A">
            <w:pPr>
              <w:tabs>
                <w:tab w:val="decimal" w:pos="794"/>
              </w:tabs>
              <w:spacing w:line="340" w:lineRule="exact"/>
              <w:rPr>
                <w:rFonts w:ascii="Arial" w:eastAsia="Cordia New" w:hAnsi="Arial" w:cs="Arial"/>
                <w:kern w:val="0"/>
                <w:sz w:val="16"/>
                <w:szCs w:val="16"/>
              </w:rPr>
            </w:pPr>
            <w:r w:rsidRPr="00EC2DB3">
              <w:rPr>
                <w:rFonts w:ascii="Arial" w:eastAsia="Cordia New" w:hAnsi="Arial" w:cs="Arial"/>
                <w:kern w:val="0"/>
                <w:sz w:val="16"/>
                <w:szCs w:val="16"/>
              </w:rPr>
              <w:t>3,229</w:t>
            </w:r>
          </w:p>
        </w:tc>
      </w:tr>
      <w:tr w:rsidR="00EC2DB3" w:rsidRPr="00EC2DB3" w14:paraId="3DF56DB2" w14:textId="77777777" w:rsidTr="0053560B">
        <w:tc>
          <w:tcPr>
            <w:tcW w:w="4410" w:type="dxa"/>
            <w:vAlign w:val="bottom"/>
            <w:hideMark/>
          </w:tcPr>
          <w:p w14:paraId="35FBF369" w14:textId="77777777" w:rsidR="00C4251A" w:rsidRPr="00EC2DB3" w:rsidRDefault="00C4251A" w:rsidP="00C4251A">
            <w:pPr>
              <w:tabs>
                <w:tab w:val="left" w:pos="1440"/>
              </w:tabs>
              <w:overflowPunct w:val="0"/>
              <w:autoSpaceDE w:val="0"/>
              <w:autoSpaceDN w:val="0"/>
              <w:adjustRightInd w:val="0"/>
              <w:spacing w:line="340" w:lineRule="exact"/>
              <w:ind w:left="157" w:right="-108" w:hanging="157"/>
              <w:textAlignment w:val="baseline"/>
              <w:rPr>
                <w:rFonts w:ascii="Arial" w:hAnsi="Arial" w:cs="Arial"/>
                <w:kern w:val="2"/>
                <w:sz w:val="16"/>
                <w:szCs w:val="16"/>
              </w:rPr>
            </w:pPr>
            <w:r w:rsidRPr="00EC2DB3">
              <w:rPr>
                <w:rFonts w:ascii="Arial" w:hAnsi="Arial" w:cs="Arial"/>
                <w:sz w:val="16"/>
                <w:szCs w:val="16"/>
              </w:rPr>
              <w:t>Accrued expenses</w:t>
            </w:r>
          </w:p>
        </w:tc>
        <w:tc>
          <w:tcPr>
            <w:tcW w:w="1215" w:type="dxa"/>
            <w:tcBorders>
              <w:top w:val="nil"/>
              <w:left w:val="nil"/>
              <w:bottom w:val="nil"/>
              <w:right w:val="nil"/>
            </w:tcBorders>
            <w:shd w:val="clear" w:color="auto" w:fill="FFFFFF"/>
            <w:vAlign w:val="bottom"/>
          </w:tcPr>
          <w:p w14:paraId="1DB5DCD6" w14:textId="77777777" w:rsidR="00C4251A" w:rsidRPr="00EC2DB3" w:rsidRDefault="00C4251A" w:rsidP="00C4251A">
            <w:pPr>
              <w:tabs>
                <w:tab w:val="decimal" w:pos="975"/>
              </w:tabs>
              <w:spacing w:line="340" w:lineRule="exact"/>
              <w:rPr>
                <w:rFonts w:ascii="Arial" w:eastAsia="Cordia New" w:hAnsi="Arial" w:cs="Arial"/>
                <w:kern w:val="0"/>
                <w:sz w:val="16"/>
                <w:szCs w:val="16"/>
              </w:rPr>
            </w:pPr>
            <w:r w:rsidRPr="00EC2DB3">
              <w:rPr>
                <w:rFonts w:ascii="Arial" w:eastAsia="Cordia New" w:hAnsi="Arial" w:cs="Arial"/>
                <w:kern w:val="0"/>
                <w:sz w:val="16"/>
                <w:szCs w:val="16"/>
              </w:rPr>
              <w:t>24,651</w:t>
            </w:r>
          </w:p>
        </w:tc>
        <w:tc>
          <w:tcPr>
            <w:tcW w:w="1215" w:type="dxa"/>
            <w:tcBorders>
              <w:top w:val="nil"/>
              <w:left w:val="nil"/>
              <w:bottom w:val="nil"/>
              <w:right w:val="nil"/>
            </w:tcBorders>
            <w:shd w:val="clear" w:color="auto" w:fill="FFFFFF"/>
            <w:vAlign w:val="bottom"/>
          </w:tcPr>
          <w:p w14:paraId="64E5C17A" w14:textId="77777777" w:rsidR="00C4251A" w:rsidRPr="00EC2DB3" w:rsidRDefault="00C4251A" w:rsidP="00C4251A">
            <w:pPr>
              <w:tabs>
                <w:tab w:val="decimal" w:pos="975"/>
              </w:tabs>
              <w:spacing w:line="340" w:lineRule="exact"/>
              <w:rPr>
                <w:rFonts w:ascii="Arial" w:eastAsia="Cordia New" w:hAnsi="Arial" w:cs="Arial"/>
                <w:kern w:val="0"/>
                <w:sz w:val="16"/>
                <w:szCs w:val="16"/>
              </w:rPr>
            </w:pPr>
            <w:r w:rsidRPr="00EC2DB3">
              <w:rPr>
                <w:rFonts w:ascii="Arial" w:eastAsia="Cordia New" w:hAnsi="Arial" w:cs="Arial"/>
                <w:kern w:val="0"/>
                <w:sz w:val="16"/>
                <w:szCs w:val="16"/>
              </w:rPr>
              <w:t>22,775</w:t>
            </w:r>
          </w:p>
        </w:tc>
        <w:tc>
          <w:tcPr>
            <w:tcW w:w="1170" w:type="dxa"/>
            <w:tcBorders>
              <w:left w:val="nil"/>
              <w:right w:val="nil"/>
            </w:tcBorders>
            <w:vAlign w:val="bottom"/>
          </w:tcPr>
          <w:p w14:paraId="5D3C46F3" w14:textId="77777777" w:rsidR="00C4251A" w:rsidRPr="00EC2DB3" w:rsidRDefault="00C4251A" w:rsidP="00C4251A">
            <w:pPr>
              <w:tabs>
                <w:tab w:val="decimal" w:pos="794"/>
              </w:tabs>
              <w:spacing w:line="340" w:lineRule="exact"/>
              <w:rPr>
                <w:rFonts w:ascii="Arial" w:eastAsia="Cordia New" w:hAnsi="Arial" w:cs="Arial"/>
                <w:kern w:val="0"/>
                <w:sz w:val="16"/>
                <w:szCs w:val="16"/>
              </w:rPr>
            </w:pPr>
            <w:r w:rsidRPr="00EC2DB3">
              <w:rPr>
                <w:rFonts w:ascii="Arial" w:eastAsia="Cordia New" w:hAnsi="Arial" w:cs="Arial"/>
                <w:kern w:val="0"/>
                <w:sz w:val="16"/>
                <w:szCs w:val="16"/>
              </w:rPr>
              <w:t>1,876</w:t>
            </w:r>
          </w:p>
        </w:tc>
        <w:tc>
          <w:tcPr>
            <w:tcW w:w="1170" w:type="dxa"/>
            <w:tcBorders>
              <w:top w:val="nil"/>
              <w:left w:val="nil"/>
              <w:bottom w:val="nil"/>
              <w:right w:val="nil"/>
            </w:tcBorders>
            <w:shd w:val="clear" w:color="auto" w:fill="auto"/>
            <w:vAlign w:val="bottom"/>
          </w:tcPr>
          <w:p w14:paraId="6C7ACC1D" w14:textId="77777777" w:rsidR="00C4251A" w:rsidRPr="00EC2DB3" w:rsidRDefault="00C4251A" w:rsidP="00C4251A">
            <w:pPr>
              <w:tabs>
                <w:tab w:val="decimal" w:pos="794"/>
              </w:tabs>
              <w:spacing w:line="340" w:lineRule="exact"/>
              <w:rPr>
                <w:rFonts w:ascii="Arial" w:eastAsia="Cordia New" w:hAnsi="Arial" w:cs="Arial"/>
                <w:kern w:val="0"/>
                <w:sz w:val="16"/>
                <w:szCs w:val="16"/>
              </w:rPr>
            </w:pPr>
            <w:r w:rsidRPr="00EC2DB3">
              <w:rPr>
                <w:rFonts w:ascii="Arial" w:eastAsia="Cordia New" w:hAnsi="Arial" w:cs="Arial"/>
                <w:kern w:val="0"/>
                <w:sz w:val="16"/>
                <w:szCs w:val="16"/>
              </w:rPr>
              <w:t>12,655</w:t>
            </w:r>
          </w:p>
        </w:tc>
      </w:tr>
      <w:tr w:rsidR="00EC2DB3" w:rsidRPr="00EC2DB3" w14:paraId="6EE41CFA" w14:textId="77777777" w:rsidTr="0053560B">
        <w:tc>
          <w:tcPr>
            <w:tcW w:w="4410" w:type="dxa"/>
            <w:vAlign w:val="bottom"/>
            <w:hideMark/>
          </w:tcPr>
          <w:p w14:paraId="0B7E1491" w14:textId="77777777" w:rsidR="00C4251A" w:rsidRPr="00EC2DB3" w:rsidRDefault="00C4251A" w:rsidP="00C4251A">
            <w:pPr>
              <w:tabs>
                <w:tab w:val="left" w:pos="1440"/>
              </w:tabs>
              <w:overflowPunct w:val="0"/>
              <w:autoSpaceDE w:val="0"/>
              <w:autoSpaceDN w:val="0"/>
              <w:adjustRightInd w:val="0"/>
              <w:spacing w:line="340" w:lineRule="exact"/>
              <w:ind w:left="157" w:right="-108" w:hanging="157"/>
              <w:textAlignment w:val="baseline"/>
              <w:rPr>
                <w:rFonts w:ascii="Arial" w:hAnsi="Arial" w:cs="Arial"/>
                <w:kern w:val="2"/>
                <w:sz w:val="16"/>
                <w:szCs w:val="16"/>
              </w:rPr>
            </w:pPr>
            <w:r w:rsidRPr="00EC2DB3">
              <w:rPr>
                <w:rFonts w:ascii="Arial" w:hAnsi="Arial" w:cs="Arial"/>
                <w:sz w:val="16"/>
                <w:szCs w:val="16"/>
              </w:rPr>
              <w:t>Allowance for doubtful accounts</w:t>
            </w:r>
          </w:p>
        </w:tc>
        <w:tc>
          <w:tcPr>
            <w:tcW w:w="1215" w:type="dxa"/>
            <w:tcBorders>
              <w:top w:val="nil"/>
              <w:left w:val="nil"/>
              <w:bottom w:val="nil"/>
              <w:right w:val="nil"/>
            </w:tcBorders>
            <w:shd w:val="clear" w:color="auto" w:fill="FFFFFF"/>
            <w:vAlign w:val="bottom"/>
          </w:tcPr>
          <w:p w14:paraId="7EE7BC6A" w14:textId="77777777" w:rsidR="00C4251A" w:rsidRPr="00EC2DB3" w:rsidRDefault="00C4251A" w:rsidP="00C4251A">
            <w:pPr>
              <w:tabs>
                <w:tab w:val="decimal" w:pos="975"/>
              </w:tabs>
              <w:spacing w:line="340" w:lineRule="exact"/>
              <w:rPr>
                <w:rFonts w:ascii="Arial" w:eastAsia="Cordia New" w:hAnsi="Arial" w:cs="Arial"/>
                <w:kern w:val="0"/>
                <w:sz w:val="16"/>
                <w:szCs w:val="16"/>
              </w:rPr>
            </w:pPr>
            <w:r w:rsidRPr="00EC2DB3">
              <w:rPr>
                <w:rFonts w:ascii="Arial" w:eastAsia="Cordia New" w:hAnsi="Arial" w:cs="Arial"/>
                <w:kern w:val="0"/>
                <w:sz w:val="16"/>
                <w:szCs w:val="16"/>
              </w:rPr>
              <w:t>5,014</w:t>
            </w:r>
          </w:p>
        </w:tc>
        <w:tc>
          <w:tcPr>
            <w:tcW w:w="1215" w:type="dxa"/>
            <w:tcBorders>
              <w:top w:val="nil"/>
              <w:left w:val="nil"/>
              <w:bottom w:val="nil"/>
              <w:right w:val="nil"/>
            </w:tcBorders>
            <w:shd w:val="clear" w:color="auto" w:fill="FFFFFF"/>
            <w:vAlign w:val="bottom"/>
          </w:tcPr>
          <w:p w14:paraId="1B342220" w14:textId="77777777" w:rsidR="00C4251A" w:rsidRPr="00EC2DB3" w:rsidRDefault="00C4251A" w:rsidP="00C4251A">
            <w:pPr>
              <w:tabs>
                <w:tab w:val="decimal" w:pos="975"/>
              </w:tabs>
              <w:spacing w:line="340" w:lineRule="exact"/>
              <w:rPr>
                <w:rFonts w:ascii="Arial" w:eastAsia="Cordia New" w:hAnsi="Arial" w:cs="Arial"/>
                <w:kern w:val="0"/>
                <w:sz w:val="16"/>
                <w:szCs w:val="16"/>
              </w:rPr>
            </w:pPr>
            <w:r w:rsidRPr="00EC2DB3">
              <w:rPr>
                <w:rFonts w:ascii="Arial" w:eastAsia="Cordia New" w:hAnsi="Arial" w:cs="Arial"/>
                <w:kern w:val="0"/>
                <w:sz w:val="16"/>
                <w:szCs w:val="16"/>
              </w:rPr>
              <w:t>4,621</w:t>
            </w:r>
          </w:p>
        </w:tc>
        <w:tc>
          <w:tcPr>
            <w:tcW w:w="1170" w:type="dxa"/>
            <w:tcBorders>
              <w:left w:val="nil"/>
              <w:right w:val="nil"/>
            </w:tcBorders>
            <w:vAlign w:val="bottom"/>
          </w:tcPr>
          <w:p w14:paraId="3A0DE397" w14:textId="77777777" w:rsidR="00C4251A" w:rsidRPr="00EC2DB3" w:rsidRDefault="00C4251A" w:rsidP="00C4251A">
            <w:pPr>
              <w:tabs>
                <w:tab w:val="decimal" w:pos="794"/>
              </w:tabs>
              <w:spacing w:line="340" w:lineRule="exact"/>
              <w:rPr>
                <w:rFonts w:ascii="Arial" w:eastAsia="Cordia New" w:hAnsi="Arial" w:cs="Arial"/>
                <w:kern w:val="0"/>
                <w:sz w:val="16"/>
                <w:szCs w:val="16"/>
              </w:rPr>
            </w:pPr>
            <w:r w:rsidRPr="00EC2DB3">
              <w:rPr>
                <w:rFonts w:ascii="Arial" w:eastAsia="Cordia New" w:hAnsi="Arial" w:cs="Arial"/>
                <w:kern w:val="0"/>
                <w:sz w:val="16"/>
                <w:szCs w:val="16"/>
              </w:rPr>
              <w:t>393</w:t>
            </w:r>
          </w:p>
        </w:tc>
        <w:tc>
          <w:tcPr>
            <w:tcW w:w="1170" w:type="dxa"/>
            <w:tcBorders>
              <w:top w:val="nil"/>
              <w:left w:val="nil"/>
              <w:bottom w:val="nil"/>
              <w:right w:val="nil"/>
            </w:tcBorders>
            <w:shd w:val="clear" w:color="auto" w:fill="auto"/>
            <w:vAlign w:val="bottom"/>
          </w:tcPr>
          <w:p w14:paraId="41E0FA03" w14:textId="77777777" w:rsidR="00C4251A" w:rsidRPr="00EC2DB3" w:rsidRDefault="00C4251A" w:rsidP="00C4251A">
            <w:pPr>
              <w:tabs>
                <w:tab w:val="decimal" w:pos="794"/>
              </w:tabs>
              <w:spacing w:line="340" w:lineRule="exact"/>
              <w:rPr>
                <w:rFonts w:ascii="Arial" w:eastAsia="Cordia New" w:hAnsi="Arial" w:cs="Arial"/>
                <w:kern w:val="0"/>
                <w:sz w:val="16"/>
                <w:szCs w:val="16"/>
                <w:cs/>
              </w:rPr>
            </w:pPr>
            <w:r w:rsidRPr="00EC2DB3">
              <w:rPr>
                <w:rFonts w:ascii="Arial" w:eastAsia="Cordia New" w:hAnsi="Arial" w:cs="Arial"/>
                <w:kern w:val="0"/>
                <w:sz w:val="16"/>
                <w:szCs w:val="16"/>
              </w:rPr>
              <w:t>(2,009)</w:t>
            </w:r>
          </w:p>
        </w:tc>
      </w:tr>
      <w:tr w:rsidR="00EC2DB3" w:rsidRPr="00EC2DB3" w14:paraId="12C5E97A" w14:textId="77777777" w:rsidTr="0053560B">
        <w:tc>
          <w:tcPr>
            <w:tcW w:w="4410" w:type="dxa"/>
            <w:vAlign w:val="bottom"/>
            <w:hideMark/>
          </w:tcPr>
          <w:p w14:paraId="4038A57F" w14:textId="77777777" w:rsidR="00C4251A" w:rsidRPr="00EC2DB3" w:rsidRDefault="00C4251A" w:rsidP="00C4251A">
            <w:pPr>
              <w:tabs>
                <w:tab w:val="left" w:pos="1440"/>
              </w:tabs>
              <w:overflowPunct w:val="0"/>
              <w:autoSpaceDE w:val="0"/>
              <w:autoSpaceDN w:val="0"/>
              <w:adjustRightInd w:val="0"/>
              <w:spacing w:line="340" w:lineRule="exact"/>
              <w:ind w:left="157" w:right="-108" w:hanging="157"/>
              <w:textAlignment w:val="baseline"/>
              <w:rPr>
                <w:rFonts w:ascii="Arial" w:hAnsi="Arial" w:cs="Arial"/>
                <w:kern w:val="2"/>
                <w:sz w:val="16"/>
                <w:szCs w:val="16"/>
              </w:rPr>
            </w:pPr>
            <w:r w:rsidRPr="00EC2DB3">
              <w:rPr>
                <w:rFonts w:ascii="Arial" w:hAnsi="Arial" w:cs="Arial"/>
                <w:sz w:val="16"/>
                <w:szCs w:val="16"/>
              </w:rPr>
              <w:t>Allowance for impairment of investments</w:t>
            </w:r>
          </w:p>
        </w:tc>
        <w:tc>
          <w:tcPr>
            <w:tcW w:w="1215" w:type="dxa"/>
            <w:tcBorders>
              <w:top w:val="nil"/>
              <w:left w:val="nil"/>
              <w:bottom w:val="nil"/>
              <w:right w:val="nil"/>
            </w:tcBorders>
            <w:shd w:val="clear" w:color="auto" w:fill="FFFFFF"/>
            <w:vAlign w:val="bottom"/>
          </w:tcPr>
          <w:p w14:paraId="5831CA95" w14:textId="77777777" w:rsidR="00C4251A" w:rsidRPr="00EC2DB3" w:rsidRDefault="00C4251A" w:rsidP="00C4251A">
            <w:pPr>
              <w:tabs>
                <w:tab w:val="decimal" w:pos="975"/>
              </w:tabs>
              <w:spacing w:line="340" w:lineRule="exact"/>
              <w:rPr>
                <w:rFonts w:ascii="Arial" w:eastAsia="Cordia New" w:hAnsi="Arial" w:cs="Arial"/>
                <w:kern w:val="0"/>
                <w:sz w:val="16"/>
                <w:szCs w:val="16"/>
              </w:rPr>
            </w:pPr>
            <w:r w:rsidRPr="00EC2DB3">
              <w:rPr>
                <w:rFonts w:ascii="Arial" w:eastAsia="Cordia New" w:hAnsi="Arial" w:cs="Arial"/>
                <w:kern w:val="0"/>
                <w:sz w:val="16"/>
                <w:szCs w:val="16"/>
              </w:rPr>
              <w:t>10,431</w:t>
            </w:r>
          </w:p>
        </w:tc>
        <w:tc>
          <w:tcPr>
            <w:tcW w:w="1215" w:type="dxa"/>
            <w:tcBorders>
              <w:top w:val="nil"/>
              <w:left w:val="nil"/>
              <w:bottom w:val="nil"/>
              <w:right w:val="nil"/>
            </w:tcBorders>
            <w:shd w:val="clear" w:color="auto" w:fill="FFFFFF"/>
            <w:vAlign w:val="bottom"/>
          </w:tcPr>
          <w:p w14:paraId="0935A0FB" w14:textId="77777777" w:rsidR="00C4251A" w:rsidRPr="00EC2DB3" w:rsidRDefault="00C4251A" w:rsidP="00C4251A">
            <w:pPr>
              <w:tabs>
                <w:tab w:val="decimal" w:pos="975"/>
              </w:tabs>
              <w:spacing w:line="340" w:lineRule="exact"/>
              <w:rPr>
                <w:rFonts w:ascii="Arial" w:eastAsia="Cordia New" w:hAnsi="Arial" w:cs="Arial"/>
                <w:kern w:val="0"/>
                <w:sz w:val="16"/>
                <w:szCs w:val="16"/>
              </w:rPr>
            </w:pPr>
            <w:r w:rsidRPr="00EC2DB3">
              <w:rPr>
                <w:rFonts w:ascii="Arial" w:eastAsia="Cordia New" w:hAnsi="Arial" w:cs="Arial"/>
                <w:kern w:val="0"/>
                <w:sz w:val="16"/>
                <w:szCs w:val="16"/>
              </w:rPr>
              <w:t>13,013</w:t>
            </w:r>
          </w:p>
        </w:tc>
        <w:tc>
          <w:tcPr>
            <w:tcW w:w="1170" w:type="dxa"/>
            <w:tcBorders>
              <w:left w:val="nil"/>
              <w:right w:val="nil"/>
            </w:tcBorders>
            <w:vAlign w:val="bottom"/>
          </w:tcPr>
          <w:p w14:paraId="696D7168" w14:textId="77777777" w:rsidR="00C4251A" w:rsidRPr="00EC2DB3" w:rsidRDefault="00C4251A" w:rsidP="00C4251A">
            <w:pPr>
              <w:tabs>
                <w:tab w:val="decimal" w:pos="794"/>
              </w:tabs>
              <w:spacing w:line="340" w:lineRule="exact"/>
              <w:rPr>
                <w:rFonts w:ascii="Arial" w:eastAsia="Cordia New" w:hAnsi="Arial" w:cs="Arial"/>
                <w:kern w:val="0"/>
                <w:sz w:val="16"/>
                <w:szCs w:val="16"/>
              </w:rPr>
            </w:pPr>
            <w:r w:rsidRPr="00EC2DB3">
              <w:rPr>
                <w:rFonts w:ascii="Arial" w:eastAsia="Cordia New" w:hAnsi="Arial" w:cs="Arial"/>
                <w:kern w:val="0"/>
                <w:sz w:val="16"/>
                <w:szCs w:val="16"/>
              </w:rPr>
              <w:t>(2,582)</w:t>
            </w:r>
          </w:p>
        </w:tc>
        <w:tc>
          <w:tcPr>
            <w:tcW w:w="1170" w:type="dxa"/>
            <w:tcBorders>
              <w:top w:val="nil"/>
              <w:left w:val="nil"/>
              <w:bottom w:val="nil"/>
              <w:right w:val="nil"/>
            </w:tcBorders>
            <w:shd w:val="clear" w:color="auto" w:fill="auto"/>
            <w:vAlign w:val="bottom"/>
          </w:tcPr>
          <w:p w14:paraId="26A493C6" w14:textId="77777777" w:rsidR="00C4251A" w:rsidRPr="00EC2DB3" w:rsidRDefault="00C4251A" w:rsidP="00C4251A">
            <w:pPr>
              <w:tabs>
                <w:tab w:val="decimal" w:pos="794"/>
              </w:tabs>
              <w:spacing w:line="340" w:lineRule="exact"/>
              <w:rPr>
                <w:rFonts w:ascii="Arial" w:eastAsia="Cordia New" w:hAnsi="Arial" w:cs="Arial"/>
                <w:kern w:val="0"/>
                <w:sz w:val="16"/>
                <w:szCs w:val="16"/>
              </w:rPr>
            </w:pPr>
            <w:r w:rsidRPr="00EC2DB3">
              <w:rPr>
                <w:rFonts w:ascii="Arial" w:eastAsia="Cordia New" w:hAnsi="Arial" w:cs="Arial"/>
                <w:kern w:val="0"/>
                <w:sz w:val="16"/>
                <w:szCs w:val="16"/>
              </w:rPr>
              <w:t>-</w:t>
            </w:r>
          </w:p>
        </w:tc>
      </w:tr>
      <w:tr w:rsidR="00EC2DB3" w:rsidRPr="00EC2DB3" w14:paraId="284F30B1" w14:textId="77777777" w:rsidTr="0053560B">
        <w:tc>
          <w:tcPr>
            <w:tcW w:w="4410" w:type="dxa"/>
            <w:vAlign w:val="bottom"/>
            <w:hideMark/>
          </w:tcPr>
          <w:p w14:paraId="4D9A98EE" w14:textId="77777777" w:rsidR="00C4251A" w:rsidRPr="00EC2DB3" w:rsidRDefault="00C4251A" w:rsidP="00C4251A">
            <w:pPr>
              <w:tabs>
                <w:tab w:val="left" w:pos="1440"/>
              </w:tabs>
              <w:overflowPunct w:val="0"/>
              <w:autoSpaceDE w:val="0"/>
              <w:autoSpaceDN w:val="0"/>
              <w:adjustRightInd w:val="0"/>
              <w:spacing w:line="340" w:lineRule="exact"/>
              <w:ind w:left="157" w:right="-108" w:hanging="157"/>
              <w:textAlignment w:val="baseline"/>
              <w:rPr>
                <w:rFonts w:ascii="Arial" w:hAnsi="Arial" w:cs="Arial"/>
                <w:kern w:val="2"/>
                <w:sz w:val="16"/>
                <w:szCs w:val="16"/>
              </w:rPr>
            </w:pPr>
            <w:r w:rsidRPr="00EC2DB3">
              <w:rPr>
                <w:rFonts w:ascii="Arial" w:hAnsi="Arial" w:cs="Arial"/>
                <w:sz w:val="16"/>
                <w:szCs w:val="16"/>
              </w:rPr>
              <w:t>Allowance for expected credit losses</w:t>
            </w:r>
          </w:p>
        </w:tc>
        <w:tc>
          <w:tcPr>
            <w:tcW w:w="1215" w:type="dxa"/>
            <w:tcBorders>
              <w:top w:val="nil"/>
              <w:left w:val="nil"/>
              <w:bottom w:val="nil"/>
              <w:right w:val="nil"/>
            </w:tcBorders>
            <w:shd w:val="clear" w:color="auto" w:fill="FFFFFF"/>
            <w:vAlign w:val="bottom"/>
          </w:tcPr>
          <w:p w14:paraId="3EE9B15C" w14:textId="77777777" w:rsidR="00C4251A" w:rsidRPr="00EC2DB3" w:rsidRDefault="00C4251A" w:rsidP="00C4251A">
            <w:pPr>
              <w:tabs>
                <w:tab w:val="decimal" w:pos="975"/>
              </w:tabs>
              <w:spacing w:line="340" w:lineRule="exact"/>
              <w:rPr>
                <w:rFonts w:ascii="Arial" w:eastAsia="Cordia New" w:hAnsi="Arial" w:cs="Arial"/>
                <w:kern w:val="0"/>
                <w:sz w:val="16"/>
                <w:szCs w:val="16"/>
              </w:rPr>
            </w:pPr>
            <w:r w:rsidRPr="00EC2DB3">
              <w:rPr>
                <w:rFonts w:ascii="Arial" w:eastAsia="Cordia New" w:hAnsi="Arial" w:cs="Arial"/>
                <w:kern w:val="0"/>
                <w:sz w:val="16"/>
                <w:szCs w:val="16"/>
              </w:rPr>
              <w:t>6,287</w:t>
            </w:r>
          </w:p>
        </w:tc>
        <w:tc>
          <w:tcPr>
            <w:tcW w:w="1215" w:type="dxa"/>
            <w:tcBorders>
              <w:top w:val="nil"/>
              <w:left w:val="nil"/>
              <w:bottom w:val="nil"/>
              <w:right w:val="nil"/>
            </w:tcBorders>
            <w:shd w:val="clear" w:color="auto" w:fill="FFFFFF"/>
            <w:vAlign w:val="bottom"/>
          </w:tcPr>
          <w:p w14:paraId="2645FA87" w14:textId="77777777" w:rsidR="00C4251A" w:rsidRPr="00EC2DB3" w:rsidRDefault="00C4251A" w:rsidP="00C4251A">
            <w:pPr>
              <w:tabs>
                <w:tab w:val="decimal" w:pos="975"/>
              </w:tabs>
              <w:spacing w:line="340" w:lineRule="exact"/>
              <w:rPr>
                <w:rFonts w:ascii="Arial" w:eastAsia="Cordia New" w:hAnsi="Arial" w:cs="Arial"/>
                <w:kern w:val="0"/>
                <w:sz w:val="16"/>
                <w:szCs w:val="16"/>
              </w:rPr>
            </w:pPr>
            <w:r w:rsidRPr="00EC2DB3">
              <w:rPr>
                <w:rFonts w:ascii="Arial" w:eastAsia="Cordia New" w:hAnsi="Arial" w:cs="Arial"/>
                <w:kern w:val="0"/>
                <w:sz w:val="16"/>
                <w:szCs w:val="16"/>
              </w:rPr>
              <w:t>6,101</w:t>
            </w:r>
          </w:p>
        </w:tc>
        <w:tc>
          <w:tcPr>
            <w:tcW w:w="1170" w:type="dxa"/>
            <w:tcBorders>
              <w:left w:val="nil"/>
              <w:right w:val="nil"/>
            </w:tcBorders>
            <w:vAlign w:val="bottom"/>
          </w:tcPr>
          <w:p w14:paraId="65A8DA4B" w14:textId="77777777" w:rsidR="00C4251A" w:rsidRPr="00EC2DB3" w:rsidRDefault="00C4251A" w:rsidP="00C4251A">
            <w:pPr>
              <w:tabs>
                <w:tab w:val="decimal" w:pos="794"/>
              </w:tabs>
              <w:spacing w:line="340" w:lineRule="exact"/>
              <w:rPr>
                <w:rFonts w:ascii="Arial" w:eastAsia="Cordia New" w:hAnsi="Arial" w:cs="Arial"/>
                <w:kern w:val="0"/>
                <w:sz w:val="16"/>
                <w:szCs w:val="16"/>
              </w:rPr>
            </w:pPr>
            <w:r w:rsidRPr="00EC2DB3">
              <w:rPr>
                <w:rFonts w:ascii="Arial" w:eastAsia="Cordia New" w:hAnsi="Arial" w:cs="Arial"/>
                <w:kern w:val="0"/>
                <w:sz w:val="16"/>
                <w:szCs w:val="16"/>
              </w:rPr>
              <w:t>186</w:t>
            </w:r>
          </w:p>
        </w:tc>
        <w:tc>
          <w:tcPr>
            <w:tcW w:w="1170" w:type="dxa"/>
            <w:tcBorders>
              <w:top w:val="nil"/>
              <w:left w:val="nil"/>
              <w:bottom w:val="nil"/>
              <w:right w:val="nil"/>
            </w:tcBorders>
            <w:shd w:val="clear" w:color="auto" w:fill="auto"/>
            <w:vAlign w:val="bottom"/>
          </w:tcPr>
          <w:p w14:paraId="19CB5381" w14:textId="77777777" w:rsidR="00C4251A" w:rsidRPr="00EC2DB3" w:rsidRDefault="00C4251A" w:rsidP="00C4251A">
            <w:pPr>
              <w:tabs>
                <w:tab w:val="decimal" w:pos="794"/>
              </w:tabs>
              <w:spacing w:line="340" w:lineRule="exact"/>
              <w:rPr>
                <w:rFonts w:ascii="Arial" w:eastAsia="Cordia New" w:hAnsi="Arial" w:cs="Arial"/>
                <w:kern w:val="0"/>
                <w:sz w:val="16"/>
                <w:szCs w:val="16"/>
              </w:rPr>
            </w:pPr>
            <w:r w:rsidRPr="00EC2DB3">
              <w:rPr>
                <w:rFonts w:ascii="Arial" w:eastAsia="Cordia New" w:hAnsi="Arial" w:cs="Arial"/>
                <w:kern w:val="0"/>
                <w:sz w:val="16"/>
                <w:szCs w:val="16"/>
              </w:rPr>
              <w:t>(27)</w:t>
            </w:r>
          </w:p>
        </w:tc>
      </w:tr>
      <w:tr w:rsidR="00EC2DB3" w:rsidRPr="00EC2DB3" w14:paraId="6DC323CA" w14:textId="77777777" w:rsidTr="0053560B">
        <w:tc>
          <w:tcPr>
            <w:tcW w:w="4410" w:type="dxa"/>
            <w:vAlign w:val="bottom"/>
          </w:tcPr>
          <w:p w14:paraId="010BABF4" w14:textId="77777777" w:rsidR="00C4251A" w:rsidRPr="00EC2DB3" w:rsidRDefault="00C4251A" w:rsidP="00C4251A">
            <w:pPr>
              <w:tabs>
                <w:tab w:val="left" w:pos="1440"/>
              </w:tabs>
              <w:overflowPunct w:val="0"/>
              <w:autoSpaceDE w:val="0"/>
              <w:autoSpaceDN w:val="0"/>
              <w:adjustRightInd w:val="0"/>
              <w:spacing w:line="340" w:lineRule="exact"/>
              <w:ind w:left="157" w:right="-108" w:hanging="157"/>
              <w:textAlignment w:val="baseline"/>
              <w:rPr>
                <w:rFonts w:ascii="Arial" w:hAnsi="Arial" w:cs="Arial"/>
                <w:kern w:val="2"/>
                <w:sz w:val="16"/>
                <w:szCs w:val="16"/>
              </w:rPr>
            </w:pPr>
            <w:r w:rsidRPr="00EC2DB3">
              <w:rPr>
                <w:rFonts w:ascii="Arial" w:hAnsi="Arial" w:cs="Arial"/>
                <w:kern w:val="2"/>
                <w:sz w:val="16"/>
                <w:szCs w:val="16"/>
              </w:rPr>
              <w:t>Share of loss from investments in an associate</w:t>
            </w:r>
          </w:p>
        </w:tc>
        <w:tc>
          <w:tcPr>
            <w:tcW w:w="1215" w:type="dxa"/>
            <w:tcBorders>
              <w:top w:val="nil"/>
              <w:left w:val="nil"/>
              <w:bottom w:val="nil"/>
              <w:right w:val="nil"/>
            </w:tcBorders>
            <w:shd w:val="clear" w:color="auto" w:fill="FFFFFF"/>
            <w:vAlign w:val="bottom"/>
          </w:tcPr>
          <w:p w14:paraId="37D06537" w14:textId="77777777" w:rsidR="00C4251A" w:rsidRPr="00EC2DB3" w:rsidRDefault="00C4251A" w:rsidP="00C4251A">
            <w:pPr>
              <w:tabs>
                <w:tab w:val="decimal" w:pos="975"/>
              </w:tabs>
              <w:spacing w:line="340" w:lineRule="exact"/>
              <w:rPr>
                <w:rFonts w:ascii="Arial" w:eastAsia="Cordia New" w:hAnsi="Arial" w:cs="Arial"/>
                <w:kern w:val="0"/>
                <w:sz w:val="16"/>
                <w:szCs w:val="16"/>
              </w:rPr>
            </w:pPr>
            <w:r w:rsidRPr="00EC2DB3">
              <w:rPr>
                <w:rFonts w:ascii="Arial" w:eastAsia="Cordia New" w:hAnsi="Arial" w:cs="Arial"/>
                <w:kern w:val="0"/>
                <w:sz w:val="16"/>
                <w:szCs w:val="16"/>
              </w:rPr>
              <w:t>-</w:t>
            </w:r>
          </w:p>
        </w:tc>
        <w:tc>
          <w:tcPr>
            <w:tcW w:w="1215" w:type="dxa"/>
            <w:tcBorders>
              <w:top w:val="nil"/>
              <w:left w:val="nil"/>
              <w:bottom w:val="nil"/>
              <w:right w:val="nil"/>
            </w:tcBorders>
            <w:shd w:val="clear" w:color="auto" w:fill="FFFFFF"/>
            <w:vAlign w:val="bottom"/>
          </w:tcPr>
          <w:p w14:paraId="50C7C3F3" w14:textId="77777777" w:rsidR="00C4251A" w:rsidRPr="00EC2DB3" w:rsidRDefault="00C4251A" w:rsidP="00C4251A">
            <w:pPr>
              <w:tabs>
                <w:tab w:val="decimal" w:pos="975"/>
              </w:tabs>
              <w:spacing w:line="340" w:lineRule="exact"/>
              <w:rPr>
                <w:rFonts w:ascii="Arial" w:eastAsia="Cordia New" w:hAnsi="Arial" w:cs="Arial"/>
                <w:kern w:val="0"/>
                <w:sz w:val="16"/>
                <w:szCs w:val="16"/>
              </w:rPr>
            </w:pPr>
            <w:r w:rsidRPr="00EC2DB3">
              <w:rPr>
                <w:rFonts w:ascii="Arial" w:eastAsia="Cordia New" w:hAnsi="Arial" w:cs="Arial"/>
                <w:kern w:val="0"/>
                <w:sz w:val="16"/>
                <w:szCs w:val="16"/>
              </w:rPr>
              <w:t>-</w:t>
            </w:r>
          </w:p>
        </w:tc>
        <w:tc>
          <w:tcPr>
            <w:tcW w:w="1170" w:type="dxa"/>
            <w:tcBorders>
              <w:left w:val="nil"/>
              <w:right w:val="nil"/>
            </w:tcBorders>
            <w:vAlign w:val="bottom"/>
          </w:tcPr>
          <w:p w14:paraId="1AB525D5" w14:textId="77777777" w:rsidR="00C4251A" w:rsidRPr="00EC2DB3" w:rsidRDefault="00C4251A" w:rsidP="00C4251A">
            <w:pPr>
              <w:tabs>
                <w:tab w:val="decimal" w:pos="794"/>
              </w:tabs>
              <w:spacing w:line="340" w:lineRule="exact"/>
              <w:rPr>
                <w:rFonts w:ascii="Arial" w:eastAsia="Cordia New" w:hAnsi="Arial" w:cs="Arial"/>
                <w:kern w:val="0"/>
                <w:sz w:val="16"/>
                <w:szCs w:val="16"/>
                <w:cs/>
              </w:rPr>
            </w:pPr>
            <w:r w:rsidRPr="00EC2DB3">
              <w:rPr>
                <w:rFonts w:ascii="Arial" w:eastAsia="Cordia New" w:hAnsi="Arial" w:cs="Arial"/>
                <w:kern w:val="0"/>
                <w:sz w:val="16"/>
                <w:szCs w:val="16"/>
              </w:rPr>
              <w:t>-</w:t>
            </w:r>
          </w:p>
        </w:tc>
        <w:tc>
          <w:tcPr>
            <w:tcW w:w="1170" w:type="dxa"/>
            <w:tcBorders>
              <w:top w:val="nil"/>
              <w:left w:val="nil"/>
              <w:bottom w:val="nil"/>
              <w:right w:val="nil"/>
            </w:tcBorders>
            <w:shd w:val="clear" w:color="auto" w:fill="auto"/>
            <w:vAlign w:val="bottom"/>
          </w:tcPr>
          <w:p w14:paraId="32792D14" w14:textId="77777777" w:rsidR="00C4251A" w:rsidRPr="00EC2DB3" w:rsidRDefault="00C4251A" w:rsidP="00C4251A">
            <w:pPr>
              <w:tabs>
                <w:tab w:val="decimal" w:pos="794"/>
              </w:tabs>
              <w:spacing w:line="340" w:lineRule="exact"/>
              <w:rPr>
                <w:rFonts w:ascii="Arial" w:eastAsia="Cordia New" w:hAnsi="Arial" w:cs="Arial"/>
                <w:kern w:val="0"/>
                <w:sz w:val="16"/>
                <w:szCs w:val="16"/>
              </w:rPr>
            </w:pPr>
            <w:r w:rsidRPr="00EC2DB3">
              <w:rPr>
                <w:rFonts w:ascii="Arial" w:eastAsia="Cordia New" w:hAnsi="Arial" w:cs="Arial"/>
                <w:kern w:val="0"/>
                <w:sz w:val="16"/>
                <w:szCs w:val="16"/>
              </w:rPr>
              <w:t>(174)</w:t>
            </w:r>
          </w:p>
        </w:tc>
      </w:tr>
      <w:tr w:rsidR="00EC2DB3" w:rsidRPr="00EC2DB3" w14:paraId="3E11A6F4" w14:textId="77777777" w:rsidTr="0053560B">
        <w:tc>
          <w:tcPr>
            <w:tcW w:w="4410" w:type="dxa"/>
            <w:vAlign w:val="bottom"/>
            <w:hideMark/>
          </w:tcPr>
          <w:p w14:paraId="7241002E" w14:textId="77777777" w:rsidR="00C4251A" w:rsidRPr="00EC2DB3" w:rsidRDefault="00C4251A" w:rsidP="00C4251A">
            <w:pPr>
              <w:overflowPunct w:val="0"/>
              <w:autoSpaceDE w:val="0"/>
              <w:autoSpaceDN w:val="0"/>
              <w:adjustRightInd w:val="0"/>
              <w:spacing w:line="340" w:lineRule="exact"/>
              <w:ind w:left="157" w:right="-108" w:hanging="157"/>
              <w:textAlignment w:val="baseline"/>
              <w:rPr>
                <w:rFonts w:ascii="Arial" w:hAnsi="Arial" w:cs="Arial"/>
                <w:kern w:val="2"/>
                <w:sz w:val="16"/>
                <w:szCs w:val="16"/>
              </w:rPr>
            </w:pPr>
            <w:proofErr w:type="spellStart"/>
            <w:r w:rsidRPr="00EC2DB3">
              <w:rPr>
                <w:rFonts w:ascii="Arial" w:hAnsi="Arial" w:cs="Arial"/>
                <w:kern w:val="18"/>
                <w:sz w:val="16"/>
                <w:szCs w:val="16"/>
              </w:rPr>
              <w:t>Unrealised</w:t>
            </w:r>
            <w:proofErr w:type="spellEnd"/>
            <w:r w:rsidRPr="00EC2DB3">
              <w:rPr>
                <w:rFonts w:ascii="Arial" w:hAnsi="Arial" w:cs="Arial"/>
                <w:kern w:val="18"/>
                <w:sz w:val="16"/>
                <w:szCs w:val="16"/>
              </w:rPr>
              <w:t xml:space="preserve"> loss on change in value of </w:t>
            </w:r>
            <w:r w:rsidRPr="00EC2DB3">
              <w:rPr>
                <w:rFonts w:ascii="Arial" w:hAnsi="Arial" w:cs="Arial"/>
                <w:sz w:val="16"/>
                <w:szCs w:val="16"/>
              </w:rPr>
              <w:t>available-for-sale investments</w:t>
            </w:r>
          </w:p>
        </w:tc>
        <w:tc>
          <w:tcPr>
            <w:tcW w:w="1215" w:type="dxa"/>
            <w:tcBorders>
              <w:top w:val="nil"/>
              <w:left w:val="nil"/>
              <w:bottom w:val="nil"/>
              <w:right w:val="nil"/>
            </w:tcBorders>
            <w:shd w:val="clear" w:color="auto" w:fill="FFFFFF"/>
            <w:vAlign w:val="bottom"/>
          </w:tcPr>
          <w:p w14:paraId="42B0D208" w14:textId="77777777" w:rsidR="00C4251A" w:rsidRPr="00EC2DB3" w:rsidRDefault="00C4251A" w:rsidP="00C4251A">
            <w:pPr>
              <w:pBdr>
                <w:bottom w:val="single" w:sz="4" w:space="1" w:color="auto"/>
              </w:pBdr>
              <w:tabs>
                <w:tab w:val="decimal" w:pos="975"/>
              </w:tabs>
              <w:spacing w:line="340" w:lineRule="exact"/>
              <w:rPr>
                <w:rFonts w:ascii="Arial" w:eastAsia="Cordia New" w:hAnsi="Arial" w:cs="Arial"/>
                <w:kern w:val="0"/>
                <w:sz w:val="16"/>
                <w:szCs w:val="16"/>
              </w:rPr>
            </w:pPr>
            <w:r w:rsidRPr="00EC2DB3">
              <w:rPr>
                <w:rFonts w:ascii="Arial" w:eastAsia="Cordia New" w:hAnsi="Arial" w:cs="Arial"/>
                <w:kern w:val="0"/>
                <w:sz w:val="16"/>
                <w:szCs w:val="16"/>
              </w:rPr>
              <w:t>165,455</w:t>
            </w:r>
          </w:p>
        </w:tc>
        <w:tc>
          <w:tcPr>
            <w:tcW w:w="1215" w:type="dxa"/>
            <w:tcBorders>
              <w:top w:val="nil"/>
              <w:left w:val="nil"/>
              <w:bottom w:val="nil"/>
              <w:right w:val="nil"/>
            </w:tcBorders>
            <w:shd w:val="clear" w:color="auto" w:fill="FFFFFF"/>
            <w:vAlign w:val="bottom"/>
          </w:tcPr>
          <w:p w14:paraId="14765759" w14:textId="77777777" w:rsidR="00C4251A" w:rsidRPr="00EC2DB3" w:rsidRDefault="00C4251A" w:rsidP="00C4251A">
            <w:pPr>
              <w:pBdr>
                <w:bottom w:val="single" w:sz="4" w:space="1" w:color="auto"/>
              </w:pBdr>
              <w:tabs>
                <w:tab w:val="decimal" w:pos="975"/>
              </w:tabs>
              <w:spacing w:line="340" w:lineRule="exact"/>
              <w:rPr>
                <w:rFonts w:ascii="Arial" w:eastAsia="Cordia New" w:hAnsi="Arial" w:cs="Arial"/>
                <w:kern w:val="0"/>
                <w:sz w:val="16"/>
                <w:szCs w:val="16"/>
              </w:rPr>
            </w:pPr>
            <w:r w:rsidRPr="00EC2DB3">
              <w:rPr>
                <w:rFonts w:ascii="Arial" w:eastAsia="Cordia New" w:hAnsi="Arial" w:cs="Arial"/>
                <w:kern w:val="0"/>
                <w:sz w:val="16"/>
                <w:szCs w:val="16"/>
              </w:rPr>
              <w:t>180,374</w:t>
            </w:r>
          </w:p>
        </w:tc>
        <w:tc>
          <w:tcPr>
            <w:tcW w:w="1170" w:type="dxa"/>
            <w:tcBorders>
              <w:left w:val="nil"/>
              <w:right w:val="nil"/>
            </w:tcBorders>
            <w:vAlign w:val="bottom"/>
          </w:tcPr>
          <w:p w14:paraId="1B01AE07" w14:textId="77777777" w:rsidR="00C4251A" w:rsidRPr="00EC2DB3" w:rsidRDefault="00C4251A" w:rsidP="00C4251A">
            <w:pPr>
              <w:tabs>
                <w:tab w:val="decimal" w:pos="794"/>
              </w:tabs>
              <w:spacing w:line="340" w:lineRule="exact"/>
              <w:rPr>
                <w:rFonts w:ascii="Arial" w:eastAsia="Cordia New" w:hAnsi="Arial" w:cs="Arial"/>
                <w:kern w:val="0"/>
                <w:sz w:val="16"/>
                <w:szCs w:val="16"/>
              </w:rPr>
            </w:pPr>
          </w:p>
        </w:tc>
        <w:tc>
          <w:tcPr>
            <w:tcW w:w="1170" w:type="dxa"/>
            <w:tcBorders>
              <w:top w:val="nil"/>
              <w:left w:val="nil"/>
              <w:bottom w:val="nil"/>
              <w:right w:val="nil"/>
            </w:tcBorders>
            <w:shd w:val="clear" w:color="auto" w:fill="auto"/>
            <w:vAlign w:val="bottom"/>
          </w:tcPr>
          <w:p w14:paraId="2A7DFAF7" w14:textId="350238BF" w:rsidR="00C4251A" w:rsidRPr="00EC2DB3" w:rsidRDefault="00C4251A" w:rsidP="00C4251A">
            <w:pPr>
              <w:tabs>
                <w:tab w:val="decimal" w:pos="794"/>
              </w:tabs>
              <w:spacing w:line="340" w:lineRule="exact"/>
              <w:rPr>
                <w:rFonts w:ascii="Arial" w:eastAsia="Cordia New" w:hAnsi="Arial" w:cs="Arial"/>
                <w:kern w:val="0"/>
                <w:sz w:val="16"/>
                <w:szCs w:val="16"/>
              </w:rPr>
            </w:pPr>
          </w:p>
        </w:tc>
      </w:tr>
      <w:tr w:rsidR="00EC2DB3" w:rsidRPr="00EC2DB3" w14:paraId="4D04C580" w14:textId="77777777" w:rsidTr="0053560B">
        <w:tc>
          <w:tcPr>
            <w:tcW w:w="4410" w:type="dxa"/>
            <w:vAlign w:val="bottom"/>
            <w:hideMark/>
          </w:tcPr>
          <w:p w14:paraId="463EB495" w14:textId="77777777" w:rsidR="00C4251A" w:rsidRPr="00EC2DB3" w:rsidRDefault="00C4251A" w:rsidP="00C4251A">
            <w:pPr>
              <w:tabs>
                <w:tab w:val="left" w:pos="567"/>
                <w:tab w:val="left" w:pos="1134"/>
                <w:tab w:val="decimal" w:pos="1212"/>
                <w:tab w:val="left" w:pos="1701"/>
              </w:tabs>
              <w:overflowPunct w:val="0"/>
              <w:autoSpaceDE w:val="0"/>
              <w:autoSpaceDN w:val="0"/>
              <w:adjustRightInd w:val="0"/>
              <w:spacing w:line="340" w:lineRule="exact"/>
              <w:ind w:left="157" w:hanging="157"/>
              <w:jc w:val="thaiDistribute"/>
              <w:textAlignment w:val="baseline"/>
              <w:rPr>
                <w:rFonts w:ascii="Arial" w:hAnsi="Arial" w:cs="Arial"/>
                <w:kern w:val="2"/>
                <w:sz w:val="16"/>
                <w:szCs w:val="16"/>
              </w:rPr>
            </w:pPr>
            <w:r w:rsidRPr="00EC2DB3">
              <w:rPr>
                <w:rFonts w:ascii="Arial" w:hAnsi="Arial" w:cs="Arial"/>
                <w:sz w:val="16"/>
                <w:szCs w:val="16"/>
              </w:rPr>
              <w:t>Total</w:t>
            </w:r>
          </w:p>
        </w:tc>
        <w:tc>
          <w:tcPr>
            <w:tcW w:w="1215" w:type="dxa"/>
            <w:tcBorders>
              <w:top w:val="nil"/>
              <w:left w:val="nil"/>
              <w:bottom w:val="nil"/>
              <w:right w:val="nil"/>
            </w:tcBorders>
            <w:shd w:val="clear" w:color="auto" w:fill="FFFFFF"/>
            <w:vAlign w:val="bottom"/>
          </w:tcPr>
          <w:p w14:paraId="6EA29F14" w14:textId="77777777" w:rsidR="00C4251A" w:rsidRPr="00EC2DB3" w:rsidRDefault="00C4251A" w:rsidP="00C4251A">
            <w:pPr>
              <w:pBdr>
                <w:bottom w:val="single" w:sz="4" w:space="1" w:color="auto"/>
              </w:pBdr>
              <w:tabs>
                <w:tab w:val="decimal" w:pos="975"/>
              </w:tabs>
              <w:spacing w:line="340" w:lineRule="exact"/>
              <w:rPr>
                <w:rFonts w:ascii="Arial" w:eastAsia="Cordia New" w:hAnsi="Arial" w:cs="Arial"/>
                <w:kern w:val="0"/>
                <w:sz w:val="16"/>
                <w:szCs w:val="16"/>
              </w:rPr>
            </w:pPr>
            <w:r w:rsidRPr="00EC2DB3">
              <w:rPr>
                <w:rFonts w:ascii="Arial" w:eastAsia="Cordia New" w:hAnsi="Arial" w:cs="Arial"/>
                <w:kern w:val="0"/>
                <w:sz w:val="16"/>
                <w:szCs w:val="16"/>
              </w:rPr>
              <w:t>886,966</w:t>
            </w:r>
          </w:p>
        </w:tc>
        <w:tc>
          <w:tcPr>
            <w:tcW w:w="1215" w:type="dxa"/>
            <w:tcBorders>
              <w:top w:val="nil"/>
              <w:left w:val="nil"/>
              <w:bottom w:val="nil"/>
              <w:right w:val="nil"/>
            </w:tcBorders>
            <w:shd w:val="clear" w:color="auto" w:fill="FFFFFF"/>
            <w:vAlign w:val="bottom"/>
          </w:tcPr>
          <w:p w14:paraId="6FBDB222" w14:textId="77777777" w:rsidR="00C4251A" w:rsidRPr="00EC2DB3" w:rsidRDefault="00C4251A" w:rsidP="00C4251A">
            <w:pPr>
              <w:pBdr>
                <w:bottom w:val="single" w:sz="4" w:space="1" w:color="auto"/>
              </w:pBdr>
              <w:tabs>
                <w:tab w:val="decimal" w:pos="975"/>
              </w:tabs>
              <w:spacing w:line="340" w:lineRule="exact"/>
              <w:rPr>
                <w:rFonts w:ascii="Arial" w:eastAsia="Cordia New" w:hAnsi="Arial" w:cs="Arial"/>
                <w:kern w:val="0"/>
                <w:sz w:val="16"/>
                <w:szCs w:val="16"/>
              </w:rPr>
            </w:pPr>
            <w:r w:rsidRPr="00EC2DB3">
              <w:rPr>
                <w:rFonts w:ascii="Arial" w:eastAsia="Cordia New" w:hAnsi="Arial" w:cs="Arial"/>
                <w:kern w:val="0"/>
                <w:sz w:val="16"/>
                <w:szCs w:val="16"/>
              </w:rPr>
              <w:t>908,672</w:t>
            </w:r>
          </w:p>
        </w:tc>
        <w:tc>
          <w:tcPr>
            <w:tcW w:w="1170" w:type="dxa"/>
            <w:tcBorders>
              <w:left w:val="nil"/>
              <w:right w:val="nil"/>
            </w:tcBorders>
            <w:vAlign w:val="bottom"/>
          </w:tcPr>
          <w:p w14:paraId="5B67A388" w14:textId="77777777" w:rsidR="00C4251A" w:rsidRPr="00EC2DB3" w:rsidRDefault="00C4251A" w:rsidP="00C4251A">
            <w:pPr>
              <w:tabs>
                <w:tab w:val="decimal" w:pos="794"/>
              </w:tabs>
              <w:spacing w:line="340" w:lineRule="exact"/>
              <w:rPr>
                <w:rFonts w:ascii="Arial" w:eastAsia="Cordia New" w:hAnsi="Arial" w:cs="Arial"/>
                <w:kern w:val="0"/>
                <w:sz w:val="16"/>
                <w:szCs w:val="16"/>
              </w:rPr>
            </w:pPr>
          </w:p>
        </w:tc>
        <w:tc>
          <w:tcPr>
            <w:tcW w:w="1170" w:type="dxa"/>
            <w:tcBorders>
              <w:top w:val="nil"/>
              <w:left w:val="nil"/>
              <w:bottom w:val="nil"/>
              <w:right w:val="nil"/>
            </w:tcBorders>
            <w:shd w:val="clear" w:color="auto" w:fill="auto"/>
            <w:vAlign w:val="bottom"/>
          </w:tcPr>
          <w:p w14:paraId="31F988E0" w14:textId="77777777" w:rsidR="00C4251A" w:rsidRPr="00EC2DB3" w:rsidRDefault="00C4251A" w:rsidP="00C4251A">
            <w:pPr>
              <w:tabs>
                <w:tab w:val="decimal" w:pos="794"/>
              </w:tabs>
              <w:spacing w:line="340" w:lineRule="exact"/>
              <w:rPr>
                <w:rFonts w:ascii="Arial" w:eastAsia="Cordia New" w:hAnsi="Arial" w:cs="Arial"/>
                <w:kern w:val="0"/>
                <w:sz w:val="16"/>
                <w:szCs w:val="16"/>
              </w:rPr>
            </w:pPr>
          </w:p>
        </w:tc>
      </w:tr>
      <w:tr w:rsidR="00EC2DB3" w:rsidRPr="00EC2DB3" w14:paraId="30A5FC5A" w14:textId="77777777" w:rsidTr="0053560B">
        <w:tc>
          <w:tcPr>
            <w:tcW w:w="4410" w:type="dxa"/>
            <w:vAlign w:val="bottom"/>
            <w:hideMark/>
          </w:tcPr>
          <w:p w14:paraId="4B19AE52" w14:textId="77777777" w:rsidR="00C4251A" w:rsidRPr="00EC2DB3" w:rsidRDefault="00C4251A" w:rsidP="00C4251A">
            <w:pPr>
              <w:tabs>
                <w:tab w:val="left" w:pos="567"/>
                <w:tab w:val="left" w:pos="1134"/>
                <w:tab w:val="left" w:pos="1701"/>
              </w:tabs>
              <w:overflowPunct w:val="0"/>
              <w:autoSpaceDE w:val="0"/>
              <w:autoSpaceDN w:val="0"/>
              <w:adjustRightInd w:val="0"/>
              <w:spacing w:line="340" w:lineRule="exact"/>
              <w:ind w:left="157" w:hanging="157"/>
              <w:jc w:val="thaiDistribute"/>
              <w:textAlignment w:val="baseline"/>
              <w:rPr>
                <w:rFonts w:ascii="Arial" w:hAnsi="Arial" w:cs="Arial"/>
                <w:b/>
                <w:bCs/>
                <w:kern w:val="2"/>
                <w:sz w:val="16"/>
                <w:szCs w:val="16"/>
              </w:rPr>
            </w:pPr>
            <w:r w:rsidRPr="00EC2DB3">
              <w:rPr>
                <w:rFonts w:ascii="Arial" w:hAnsi="Arial" w:cs="Arial"/>
                <w:b/>
                <w:bCs/>
                <w:sz w:val="16"/>
                <w:szCs w:val="16"/>
              </w:rPr>
              <w:t>Deferred tax liabilities</w:t>
            </w:r>
            <w:r w:rsidRPr="00EC2DB3">
              <w:rPr>
                <w:rFonts w:ascii="Arial" w:hAnsi="Arial" w:cs="Arial"/>
                <w:b/>
                <w:bCs/>
                <w:sz w:val="16"/>
                <w:szCs w:val="16"/>
                <w:cs/>
                <w:lang w:val="th-TH"/>
              </w:rPr>
              <w:t xml:space="preserve"> </w:t>
            </w:r>
          </w:p>
        </w:tc>
        <w:tc>
          <w:tcPr>
            <w:tcW w:w="1215" w:type="dxa"/>
            <w:tcBorders>
              <w:top w:val="nil"/>
              <w:left w:val="nil"/>
              <w:bottom w:val="nil"/>
              <w:right w:val="nil"/>
            </w:tcBorders>
            <w:shd w:val="clear" w:color="auto" w:fill="FFFFFF"/>
            <w:vAlign w:val="bottom"/>
          </w:tcPr>
          <w:p w14:paraId="33414C11" w14:textId="77777777" w:rsidR="00C4251A" w:rsidRPr="00EC2DB3" w:rsidRDefault="00C4251A" w:rsidP="00C4251A">
            <w:pPr>
              <w:tabs>
                <w:tab w:val="decimal" w:pos="975"/>
              </w:tabs>
              <w:spacing w:line="340" w:lineRule="exact"/>
              <w:rPr>
                <w:rFonts w:ascii="Arial" w:eastAsia="Cordia New" w:hAnsi="Arial" w:cs="Arial"/>
                <w:kern w:val="0"/>
                <w:sz w:val="16"/>
                <w:szCs w:val="16"/>
              </w:rPr>
            </w:pPr>
          </w:p>
        </w:tc>
        <w:tc>
          <w:tcPr>
            <w:tcW w:w="1215" w:type="dxa"/>
            <w:tcBorders>
              <w:top w:val="nil"/>
              <w:left w:val="nil"/>
              <w:bottom w:val="nil"/>
              <w:right w:val="nil"/>
            </w:tcBorders>
            <w:shd w:val="clear" w:color="auto" w:fill="FFFFFF"/>
            <w:vAlign w:val="bottom"/>
          </w:tcPr>
          <w:p w14:paraId="6B0FFE91" w14:textId="77777777" w:rsidR="00C4251A" w:rsidRPr="00EC2DB3" w:rsidRDefault="00C4251A" w:rsidP="00C4251A">
            <w:pPr>
              <w:tabs>
                <w:tab w:val="decimal" w:pos="975"/>
              </w:tabs>
              <w:spacing w:line="340" w:lineRule="exact"/>
              <w:rPr>
                <w:rFonts w:ascii="Arial" w:eastAsia="Cordia New" w:hAnsi="Arial" w:cs="Arial"/>
                <w:kern w:val="0"/>
                <w:sz w:val="16"/>
                <w:szCs w:val="16"/>
              </w:rPr>
            </w:pPr>
          </w:p>
        </w:tc>
        <w:tc>
          <w:tcPr>
            <w:tcW w:w="1170" w:type="dxa"/>
            <w:tcBorders>
              <w:left w:val="nil"/>
              <w:right w:val="nil"/>
            </w:tcBorders>
            <w:vAlign w:val="bottom"/>
          </w:tcPr>
          <w:p w14:paraId="5FA5EB13" w14:textId="77777777" w:rsidR="00C4251A" w:rsidRPr="00EC2DB3" w:rsidRDefault="00C4251A" w:rsidP="00C4251A">
            <w:pPr>
              <w:tabs>
                <w:tab w:val="decimal" w:pos="794"/>
              </w:tabs>
              <w:spacing w:line="340" w:lineRule="exact"/>
              <w:rPr>
                <w:rFonts w:ascii="Arial" w:eastAsia="Cordia New" w:hAnsi="Arial" w:cs="Arial"/>
                <w:kern w:val="0"/>
                <w:sz w:val="16"/>
                <w:szCs w:val="16"/>
              </w:rPr>
            </w:pPr>
          </w:p>
        </w:tc>
        <w:tc>
          <w:tcPr>
            <w:tcW w:w="1170" w:type="dxa"/>
            <w:tcBorders>
              <w:top w:val="nil"/>
              <w:left w:val="nil"/>
              <w:bottom w:val="nil"/>
              <w:right w:val="nil"/>
            </w:tcBorders>
            <w:shd w:val="clear" w:color="auto" w:fill="auto"/>
            <w:vAlign w:val="bottom"/>
          </w:tcPr>
          <w:p w14:paraId="7B380F0A" w14:textId="77777777" w:rsidR="00C4251A" w:rsidRPr="00EC2DB3" w:rsidRDefault="00C4251A" w:rsidP="00C4251A">
            <w:pPr>
              <w:tabs>
                <w:tab w:val="decimal" w:pos="794"/>
              </w:tabs>
              <w:spacing w:line="340" w:lineRule="exact"/>
              <w:rPr>
                <w:rFonts w:ascii="Arial" w:eastAsia="Cordia New" w:hAnsi="Arial" w:cs="Arial"/>
                <w:kern w:val="0"/>
                <w:sz w:val="16"/>
                <w:szCs w:val="16"/>
              </w:rPr>
            </w:pPr>
          </w:p>
        </w:tc>
      </w:tr>
      <w:tr w:rsidR="00EC2DB3" w:rsidRPr="00EC2DB3" w14:paraId="193418FB" w14:textId="77777777" w:rsidTr="0053560B">
        <w:tc>
          <w:tcPr>
            <w:tcW w:w="4410" w:type="dxa"/>
            <w:vAlign w:val="bottom"/>
            <w:hideMark/>
          </w:tcPr>
          <w:p w14:paraId="6ACEDD23" w14:textId="77777777" w:rsidR="00C4251A" w:rsidRPr="00EC2DB3" w:rsidRDefault="00C4251A" w:rsidP="00C4251A">
            <w:pPr>
              <w:overflowPunct w:val="0"/>
              <w:autoSpaceDE w:val="0"/>
              <w:autoSpaceDN w:val="0"/>
              <w:adjustRightInd w:val="0"/>
              <w:spacing w:line="340" w:lineRule="exact"/>
              <w:ind w:left="157" w:right="-108" w:hanging="157"/>
              <w:textAlignment w:val="baseline"/>
              <w:rPr>
                <w:rFonts w:ascii="Arial" w:hAnsi="Arial" w:cs="Arial"/>
                <w:kern w:val="2"/>
                <w:sz w:val="16"/>
                <w:szCs w:val="16"/>
              </w:rPr>
            </w:pPr>
            <w:r w:rsidRPr="00EC2DB3">
              <w:rPr>
                <w:rFonts w:ascii="Arial" w:hAnsi="Arial" w:cs="Arial"/>
                <w:sz w:val="16"/>
                <w:szCs w:val="16"/>
              </w:rPr>
              <w:t>Difference between accounting and taxation relating to depreciation expenses</w:t>
            </w:r>
          </w:p>
        </w:tc>
        <w:tc>
          <w:tcPr>
            <w:tcW w:w="1215" w:type="dxa"/>
            <w:tcBorders>
              <w:top w:val="nil"/>
              <w:left w:val="nil"/>
              <w:bottom w:val="nil"/>
              <w:right w:val="nil"/>
            </w:tcBorders>
            <w:shd w:val="clear" w:color="auto" w:fill="FFFFFF"/>
            <w:vAlign w:val="bottom"/>
          </w:tcPr>
          <w:p w14:paraId="1D067CC1" w14:textId="77777777" w:rsidR="00C4251A" w:rsidRPr="00EC2DB3" w:rsidRDefault="00C4251A" w:rsidP="00C4251A">
            <w:pPr>
              <w:pBdr>
                <w:bottom w:val="single" w:sz="4" w:space="1" w:color="auto"/>
              </w:pBdr>
              <w:tabs>
                <w:tab w:val="decimal" w:pos="975"/>
              </w:tabs>
              <w:spacing w:line="340" w:lineRule="exact"/>
              <w:rPr>
                <w:rFonts w:ascii="Arial" w:eastAsia="Cordia New" w:hAnsi="Arial" w:cs="Arial"/>
                <w:kern w:val="0"/>
                <w:sz w:val="16"/>
                <w:szCs w:val="16"/>
              </w:rPr>
            </w:pPr>
            <w:r w:rsidRPr="00EC2DB3">
              <w:rPr>
                <w:rFonts w:ascii="Arial" w:eastAsia="Cordia New" w:hAnsi="Arial" w:cs="Arial"/>
                <w:kern w:val="0"/>
                <w:sz w:val="16"/>
                <w:szCs w:val="16"/>
              </w:rPr>
              <w:t>36</w:t>
            </w:r>
          </w:p>
        </w:tc>
        <w:tc>
          <w:tcPr>
            <w:tcW w:w="1215" w:type="dxa"/>
            <w:tcBorders>
              <w:top w:val="nil"/>
              <w:left w:val="nil"/>
              <w:bottom w:val="nil"/>
              <w:right w:val="nil"/>
            </w:tcBorders>
            <w:shd w:val="clear" w:color="auto" w:fill="FFFFFF"/>
            <w:vAlign w:val="bottom"/>
          </w:tcPr>
          <w:p w14:paraId="1CECC777" w14:textId="77777777" w:rsidR="00C4251A" w:rsidRPr="00EC2DB3" w:rsidRDefault="00C4251A" w:rsidP="00C4251A">
            <w:pPr>
              <w:pBdr>
                <w:bottom w:val="single" w:sz="4" w:space="1" w:color="auto"/>
              </w:pBdr>
              <w:tabs>
                <w:tab w:val="decimal" w:pos="975"/>
              </w:tabs>
              <w:spacing w:line="340" w:lineRule="exact"/>
              <w:rPr>
                <w:rFonts w:ascii="Arial" w:eastAsia="Cordia New" w:hAnsi="Arial" w:cs="Arial"/>
                <w:kern w:val="0"/>
                <w:sz w:val="16"/>
                <w:szCs w:val="16"/>
              </w:rPr>
            </w:pPr>
            <w:r w:rsidRPr="00EC2DB3">
              <w:rPr>
                <w:rFonts w:ascii="Arial" w:eastAsia="Cordia New" w:hAnsi="Arial" w:cs="Arial"/>
                <w:kern w:val="0"/>
                <w:sz w:val="16"/>
                <w:szCs w:val="16"/>
              </w:rPr>
              <w:t>54</w:t>
            </w:r>
          </w:p>
        </w:tc>
        <w:tc>
          <w:tcPr>
            <w:tcW w:w="1170" w:type="dxa"/>
            <w:tcBorders>
              <w:left w:val="nil"/>
              <w:right w:val="nil"/>
            </w:tcBorders>
            <w:vAlign w:val="bottom"/>
          </w:tcPr>
          <w:p w14:paraId="42ACE16B" w14:textId="77777777" w:rsidR="00C4251A" w:rsidRPr="00EC2DB3" w:rsidRDefault="00C4251A" w:rsidP="00C4251A">
            <w:pPr>
              <w:tabs>
                <w:tab w:val="decimal" w:pos="794"/>
              </w:tabs>
              <w:spacing w:line="340" w:lineRule="exact"/>
              <w:rPr>
                <w:rFonts w:ascii="Arial" w:eastAsia="Cordia New" w:hAnsi="Arial" w:cs="Arial"/>
                <w:kern w:val="0"/>
                <w:sz w:val="16"/>
                <w:szCs w:val="16"/>
              </w:rPr>
            </w:pPr>
            <w:r w:rsidRPr="00EC2DB3">
              <w:rPr>
                <w:rFonts w:ascii="Arial" w:eastAsia="Cordia New" w:hAnsi="Arial" w:cs="Arial"/>
                <w:kern w:val="0"/>
                <w:sz w:val="16"/>
                <w:szCs w:val="16"/>
              </w:rPr>
              <w:t>18</w:t>
            </w:r>
          </w:p>
        </w:tc>
        <w:tc>
          <w:tcPr>
            <w:tcW w:w="1170" w:type="dxa"/>
            <w:tcBorders>
              <w:top w:val="nil"/>
              <w:left w:val="nil"/>
              <w:bottom w:val="nil"/>
              <w:right w:val="nil"/>
            </w:tcBorders>
            <w:shd w:val="clear" w:color="auto" w:fill="auto"/>
            <w:vAlign w:val="bottom"/>
          </w:tcPr>
          <w:p w14:paraId="7D50A0C1" w14:textId="77777777" w:rsidR="00C4251A" w:rsidRPr="00EC2DB3" w:rsidRDefault="00C4251A" w:rsidP="00C4251A">
            <w:pPr>
              <w:tabs>
                <w:tab w:val="decimal" w:pos="794"/>
              </w:tabs>
              <w:spacing w:line="340" w:lineRule="exact"/>
              <w:rPr>
                <w:rFonts w:ascii="Arial" w:eastAsia="Cordia New" w:hAnsi="Arial" w:cs="Arial"/>
                <w:kern w:val="0"/>
                <w:sz w:val="16"/>
                <w:szCs w:val="16"/>
              </w:rPr>
            </w:pPr>
            <w:r w:rsidRPr="00EC2DB3">
              <w:rPr>
                <w:rFonts w:ascii="Arial" w:eastAsia="Cordia New" w:hAnsi="Arial" w:cs="Arial"/>
                <w:kern w:val="0"/>
                <w:sz w:val="16"/>
                <w:szCs w:val="16"/>
              </w:rPr>
              <w:t>18</w:t>
            </w:r>
          </w:p>
        </w:tc>
      </w:tr>
      <w:tr w:rsidR="00EC2DB3" w:rsidRPr="00EC2DB3" w14:paraId="254A86AB" w14:textId="77777777" w:rsidTr="0053560B">
        <w:tc>
          <w:tcPr>
            <w:tcW w:w="4410" w:type="dxa"/>
            <w:vAlign w:val="bottom"/>
            <w:hideMark/>
          </w:tcPr>
          <w:p w14:paraId="7EAF1B3D" w14:textId="77777777" w:rsidR="00C4251A" w:rsidRPr="00EC2DB3" w:rsidRDefault="00C4251A" w:rsidP="00C4251A">
            <w:pPr>
              <w:tabs>
                <w:tab w:val="left" w:pos="567"/>
                <w:tab w:val="left" w:pos="1134"/>
                <w:tab w:val="left" w:pos="1701"/>
              </w:tabs>
              <w:overflowPunct w:val="0"/>
              <w:autoSpaceDE w:val="0"/>
              <w:autoSpaceDN w:val="0"/>
              <w:adjustRightInd w:val="0"/>
              <w:spacing w:line="340" w:lineRule="exact"/>
              <w:ind w:left="157" w:hanging="157"/>
              <w:jc w:val="thaiDistribute"/>
              <w:textAlignment w:val="baseline"/>
              <w:rPr>
                <w:rFonts w:ascii="Arial" w:hAnsi="Arial" w:cs="Arial"/>
                <w:b/>
                <w:bCs/>
                <w:kern w:val="2"/>
                <w:sz w:val="16"/>
                <w:szCs w:val="16"/>
              </w:rPr>
            </w:pPr>
            <w:r w:rsidRPr="00EC2DB3">
              <w:rPr>
                <w:rFonts w:ascii="Arial" w:hAnsi="Arial" w:cs="Arial"/>
                <w:sz w:val="16"/>
                <w:szCs w:val="16"/>
              </w:rPr>
              <w:t>Total</w:t>
            </w:r>
          </w:p>
        </w:tc>
        <w:tc>
          <w:tcPr>
            <w:tcW w:w="1215" w:type="dxa"/>
            <w:tcBorders>
              <w:top w:val="nil"/>
              <w:left w:val="nil"/>
              <w:bottom w:val="nil"/>
              <w:right w:val="nil"/>
            </w:tcBorders>
            <w:shd w:val="clear" w:color="auto" w:fill="FFFFFF"/>
            <w:vAlign w:val="bottom"/>
          </w:tcPr>
          <w:p w14:paraId="1EB4ECFF" w14:textId="77777777" w:rsidR="00C4251A" w:rsidRPr="00EC2DB3" w:rsidRDefault="00C4251A" w:rsidP="00C4251A">
            <w:pPr>
              <w:pBdr>
                <w:bottom w:val="single" w:sz="4" w:space="1" w:color="auto"/>
              </w:pBdr>
              <w:tabs>
                <w:tab w:val="decimal" w:pos="975"/>
              </w:tabs>
              <w:spacing w:line="340" w:lineRule="exact"/>
              <w:rPr>
                <w:rFonts w:ascii="Arial" w:eastAsia="Cordia New" w:hAnsi="Arial" w:cs="Arial"/>
                <w:kern w:val="0"/>
                <w:sz w:val="16"/>
                <w:szCs w:val="16"/>
              </w:rPr>
            </w:pPr>
            <w:r w:rsidRPr="00EC2DB3">
              <w:rPr>
                <w:rFonts w:ascii="Arial" w:eastAsia="Cordia New" w:hAnsi="Arial" w:cs="Arial"/>
                <w:kern w:val="0"/>
                <w:sz w:val="16"/>
                <w:szCs w:val="16"/>
              </w:rPr>
              <w:t>36</w:t>
            </w:r>
          </w:p>
        </w:tc>
        <w:tc>
          <w:tcPr>
            <w:tcW w:w="1215" w:type="dxa"/>
            <w:tcBorders>
              <w:top w:val="nil"/>
              <w:left w:val="nil"/>
              <w:bottom w:val="nil"/>
              <w:right w:val="nil"/>
            </w:tcBorders>
            <w:shd w:val="clear" w:color="auto" w:fill="FFFFFF"/>
            <w:vAlign w:val="bottom"/>
          </w:tcPr>
          <w:p w14:paraId="1DF4B39A" w14:textId="77777777" w:rsidR="00C4251A" w:rsidRPr="00EC2DB3" w:rsidRDefault="00C4251A" w:rsidP="00C4251A">
            <w:pPr>
              <w:pBdr>
                <w:bottom w:val="single" w:sz="4" w:space="1" w:color="auto"/>
              </w:pBdr>
              <w:tabs>
                <w:tab w:val="decimal" w:pos="975"/>
              </w:tabs>
              <w:spacing w:line="340" w:lineRule="exact"/>
              <w:rPr>
                <w:rFonts w:ascii="Arial" w:eastAsia="Cordia New" w:hAnsi="Arial" w:cs="Arial"/>
                <w:kern w:val="0"/>
                <w:sz w:val="16"/>
                <w:szCs w:val="16"/>
              </w:rPr>
            </w:pPr>
            <w:r w:rsidRPr="00EC2DB3">
              <w:rPr>
                <w:rFonts w:ascii="Arial" w:eastAsia="Cordia New" w:hAnsi="Arial" w:cs="Arial"/>
                <w:kern w:val="0"/>
                <w:sz w:val="16"/>
                <w:szCs w:val="16"/>
              </w:rPr>
              <w:t>54</w:t>
            </w:r>
          </w:p>
        </w:tc>
        <w:tc>
          <w:tcPr>
            <w:tcW w:w="1170" w:type="dxa"/>
            <w:tcBorders>
              <w:left w:val="nil"/>
              <w:right w:val="nil"/>
            </w:tcBorders>
            <w:vAlign w:val="bottom"/>
          </w:tcPr>
          <w:p w14:paraId="4F9AE0ED" w14:textId="77777777" w:rsidR="00C4251A" w:rsidRPr="00EC2DB3" w:rsidRDefault="00C4251A" w:rsidP="00C4251A">
            <w:pPr>
              <w:pBdr>
                <w:bottom w:val="single" w:sz="4" w:space="1" w:color="auto"/>
              </w:pBdr>
              <w:tabs>
                <w:tab w:val="decimal" w:pos="794"/>
              </w:tabs>
              <w:spacing w:line="340" w:lineRule="exact"/>
              <w:rPr>
                <w:rFonts w:ascii="Arial" w:eastAsia="Cordia New" w:hAnsi="Arial" w:cs="Arial"/>
                <w:kern w:val="0"/>
                <w:sz w:val="16"/>
                <w:szCs w:val="16"/>
              </w:rPr>
            </w:pPr>
          </w:p>
        </w:tc>
        <w:tc>
          <w:tcPr>
            <w:tcW w:w="1170" w:type="dxa"/>
            <w:tcBorders>
              <w:top w:val="nil"/>
              <w:left w:val="nil"/>
              <w:bottom w:val="nil"/>
              <w:right w:val="nil"/>
            </w:tcBorders>
            <w:shd w:val="clear" w:color="auto" w:fill="auto"/>
            <w:vAlign w:val="bottom"/>
          </w:tcPr>
          <w:p w14:paraId="03B3D6F7" w14:textId="77777777" w:rsidR="00C4251A" w:rsidRPr="00EC2DB3" w:rsidRDefault="00C4251A" w:rsidP="00C4251A">
            <w:pPr>
              <w:pBdr>
                <w:bottom w:val="single" w:sz="4" w:space="1" w:color="auto"/>
              </w:pBdr>
              <w:tabs>
                <w:tab w:val="decimal" w:pos="794"/>
              </w:tabs>
              <w:spacing w:line="340" w:lineRule="exact"/>
              <w:rPr>
                <w:rFonts w:ascii="Arial" w:eastAsia="Cordia New" w:hAnsi="Arial" w:cs="Arial"/>
                <w:kern w:val="0"/>
                <w:sz w:val="16"/>
                <w:szCs w:val="16"/>
              </w:rPr>
            </w:pPr>
          </w:p>
        </w:tc>
      </w:tr>
      <w:tr w:rsidR="00EC2DB3" w:rsidRPr="00EC2DB3" w14:paraId="6405D84C" w14:textId="77777777" w:rsidTr="0053560B">
        <w:tc>
          <w:tcPr>
            <w:tcW w:w="4410" w:type="dxa"/>
            <w:vAlign w:val="bottom"/>
            <w:hideMark/>
          </w:tcPr>
          <w:p w14:paraId="371D05CB" w14:textId="77777777" w:rsidR="00C4251A" w:rsidRPr="00EC2DB3" w:rsidRDefault="00C4251A" w:rsidP="00C4251A">
            <w:pPr>
              <w:tabs>
                <w:tab w:val="left" w:pos="567"/>
                <w:tab w:val="left" w:pos="1134"/>
                <w:tab w:val="left" w:pos="1701"/>
              </w:tabs>
              <w:overflowPunct w:val="0"/>
              <w:autoSpaceDE w:val="0"/>
              <w:autoSpaceDN w:val="0"/>
              <w:adjustRightInd w:val="0"/>
              <w:spacing w:line="340" w:lineRule="exact"/>
              <w:ind w:left="157" w:hanging="157"/>
              <w:jc w:val="thaiDistribute"/>
              <w:textAlignment w:val="baseline"/>
              <w:rPr>
                <w:rFonts w:ascii="Arial" w:hAnsi="Arial" w:cs="Arial"/>
                <w:kern w:val="2"/>
                <w:sz w:val="16"/>
                <w:szCs w:val="16"/>
              </w:rPr>
            </w:pPr>
            <w:r w:rsidRPr="00EC2DB3">
              <w:rPr>
                <w:rFonts w:ascii="Arial" w:hAnsi="Arial" w:cs="Arial"/>
                <w:sz w:val="16"/>
                <w:szCs w:val="16"/>
              </w:rPr>
              <w:t>Deferred tax assets - net</w:t>
            </w:r>
          </w:p>
        </w:tc>
        <w:tc>
          <w:tcPr>
            <w:tcW w:w="1215" w:type="dxa"/>
            <w:tcBorders>
              <w:top w:val="nil"/>
              <w:left w:val="nil"/>
              <w:bottom w:val="nil"/>
              <w:right w:val="nil"/>
            </w:tcBorders>
            <w:shd w:val="clear" w:color="auto" w:fill="FFFFFF"/>
            <w:vAlign w:val="bottom"/>
          </w:tcPr>
          <w:p w14:paraId="6F741502" w14:textId="77777777" w:rsidR="00C4251A" w:rsidRPr="00EC2DB3" w:rsidRDefault="00C4251A" w:rsidP="00C4251A">
            <w:pPr>
              <w:pBdr>
                <w:bottom w:val="double" w:sz="4" w:space="1" w:color="auto"/>
              </w:pBdr>
              <w:tabs>
                <w:tab w:val="decimal" w:pos="975"/>
              </w:tabs>
              <w:spacing w:line="340" w:lineRule="exact"/>
              <w:rPr>
                <w:rFonts w:ascii="Arial" w:eastAsia="Cordia New" w:hAnsi="Arial" w:cs="Arial"/>
                <w:kern w:val="0"/>
                <w:sz w:val="16"/>
                <w:szCs w:val="16"/>
              </w:rPr>
            </w:pPr>
            <w:r w:rsidRPr="00EC2DB3">
              <w:rPr>
                <w:rFonts w:ascii="Arial" w:eastAsia="Cordia New" w:hAnsi="Arial" w:cs="Arial"/>
                <w:kern w:val="0"/>
                <w:sz w:val="16"/>
                <w:szCs w:val="16"/>
              </w:rPr>
              <w:t>886,930</w:t>
            </w:r>
          </w:p>
        </w:tc>
        <w:tc>
          <w:tcPr>
            <w:tcW w:w="1215" w:type="dxa"/>
            <w:tcBorders>
              <w:top w:val="nil"/>
              <w:left w:val="nil"/>
              <w:bottom w:val="nil"/>
              <w:right w:val="nil"/>
            </w:tcBorders>
            <w:shd w:val="clear" w:color="auto" w:fill="FFFFFF"/>
            <w:vAlign w:val="bottom"/>
          </w:tcPr>
          <w:p w14:paraId="5356ECE1" w14:textId="77777777" w:rsidR="00C4251A" w:rsidRPr="00EC2DB3" w:rsidRDefault="00C4251A" w:rsidP="00C4251A">
            <w:pPr>
              <w:pBdr>
                <w:bottom w:val="double" w:sz="4" w:space="1" w:color="auto"/>
              </w:pBdr>
              <w:tabs>
                <w:tab w:val="decimal" w:pos="975"/>
              </w:tabs>
              <w:spacing w:line="340" w:lineRule="exact"/>
              <w:rPr>
                <w:rFonts w:ascii="Arial" w:eastAsia="Cordia New" w:hAnsi="Arial" w:cs="Arial"/>
                <w:kern w:val="0"/>
                <w:sz w:val="16"/>
                <w:szCs w:val="16"/>
              </w:rPr>
            </w:pPr>
            <w:r w:rsidRPr="00EC2DB3">
              <w:rPr>
                <w:rFonts w:ascii="Arial" w:eastAsia="Cordia New" w:hAnsi="Arial" w:cs="Arial"/>
                <w:kern w:val="0"/>
                <w:sz w:val="16"/>
                <w:szCs w:val="16"/>
              </w:rPr>
              <w:t>908,618</w:t>
            </w:r>
          </w:p>
        </w:tc>
        <w:tc>
          <w:tcPr>
            <w:tcW w:w="1170" w:type="dxa"/>
            <w:tcBorders>
              <w:left w:val="nil"/>
              <w:right w:val="nil"/>
            </w:tcBorders>
            <w:vAlign w:val="bottom"/>
          </w:tcPr>
          <w:p w14:paraId="48CA5705" w14:textId="77777777" w:rsidR="00C4251A" w:rsidRPr="00EC2DB3" w:rsidRDefault="00C4251A" w:rsidP="00C4251A">
            <w:pPr>
              <w:tabs>
                <w:tab w:val="decimal" w:pos="794"/>
              </w:tabs>
              <w:spacing w:line="340" w:lineRule="exact"/>
              <w:rPr>
                <w:rFonts w:ascii="Arial" w:eastAsia="Cordia New" w:hAnsi="Arial" w:cs="Arial"/>
                <w:kern w:val="0"/>
                <w:sz w:val="16"/>
                <w:szCs w:val="16"/>
              </w:rPr>
            </w:pPr>
          </w:p>
        </w:tc>
        <w:tc>
          <w:tcPr>
            <w:tcW w:w="1170" w:type="dxa"/>
            <w:tcBorders>
              <w:top w:val="nil"/>
              <w:left w:val="nil"/>
              <w:bottom w:val="nil"/>
              <w:right w:val="nil"/>
            </w:tcBorders>
            <w:shd w:val="clear" w:color="auto" w:fill="auto"/>
            <w:vAlign w:val="bottom"/>
          </w:tcPr>
          <w:p w14:paraId="15792825" w14:textId="77777777" w:rsidR="00C4251A" w:rsidRPr="00EC2DB3" w:rsidRDefault="00C4251A" w:rsidP="00C4251A">
            <w:pPr>
              <w:tabs>
                <w:tab w:val="decimal" w:pos="794"/>
              </w:tabs>
              <w:spacing w:line="340" w:lineRule="exact"/>
              <w:rPr>
                <w:rFonts w:ascii="Arial" w:eastAsia="Cordia New" w:hAnsi="Arial" w:cs="Arial"/>
                <w:kern w:val="0"/>
                <w:sz w:val="16"/>
                <w:szCs w:val="16"/>
              </w:rPr>
            </w:pPr>
          </w:p>
        </w:tc>
      </w:tr>
      <w:tr w:rsidR="00EC2DB3" w:rsidRPr="00EC2DB3" w14:paraId="48E7892E" w14:textId="77777777" w:rsidTr="0053560B">
        <w:trPr>
          <w:trHeight w:val="162"/>
        </w:trPr>
        <w:tc>
          <w:tcPr>
            <w:tcW w:w="4410" w:type="dxa"/>
            <w:vAlign w:val="bottom"/>
            <w:hideMark/>
          </w:tcPr>
          <w:p w14:paraId="4F47D90A" w14:textId="77777777" w:rsidR="00C4251A" w:rsidRPr="00EC2DB3" w:rsidRDefault="00C4251A" w:rsidP="00C4251A">
            <w:pPr>
              <w:tabs>
                <w:tab w:val="left" w:pos="567"/>
                <w:tab w:val="left" w:pos="1134"/>
                <w:tab w:val="left" w:pos="1701"/>
              </w:tabs>
              <w:overflowPunct w:val="0"/>
              <w:autoSpaceDE w:val="0"/>
              <w:autoSpaceDN w:val="0"/>
              <w:adjustRightInd w:val="0"/>
              <w:spacing w:line="340" w:lineRule="exact"/>
              <w:ind w:left="157" w:hanging="157"/>
              <w:textAlignment w:val="baseline"/>
              <w:rPr>
                <w:rFonts w:ascii="Arial" w:hAnsi="Arial" w:cs="Arial"/>
                <w:kern w:val="2"/>
                <w:sz w:val="16"/>
                <w:szCs w:val="16"/>
              </w:rPr>
            </w:pPr>
            <w:r w:rsidRPr="00EC2DB3">
              <w:rPr>
                <w:rFonts w:ascii="Arial" w:hAnsi="Arial" w:cs="Arial"/>
                <w:sz w:val="16"/>
                <w:szCs w:val="16"/>
              </w:rPr>
              <w:t xml:space="preserve">Change in deferred tax assets or liabilities that are </w:t>
            </w:r>
            <w:proofErr w:type="spellStart"/>
            <w:r w:rsidRPr="00EC2DB3">
              <w:rPr>
                <w:rFonts w:ascii="Arial" w:hAnsi="Arial" w:cs="Arial"/>
                <w:sz w:val="16"/>
                <w:szCs w:val="16"/>
              </w:rPr>
              <w:t>recognised</w:t>
            </w:r>
            <w:proofErr w:type="spellEnd"/>
            <w:r w:rsidRPr="00EC2DB3">
              <w:rPr>
                <w:rFonts w:ascii="Arial" w:hAnsi="Arial" w:cs="Arial"/>
                <w:sz w:val="16"/>
                <w:szCs w:val="16"/>
              </w:rPr>
              <w:t xml:space="preserve"> in profit or loss</w:t>
            </w:r>
          </w:p>
        </w:tc>
        <w:tc>
          <w:tcPr>
            <w:tcW w:w="1215" w:type="dxa"/>
            <w:tcBorders>
              <w:top w:val="nil"/>
              <w:left w:val="nil"/>
              <w:bottom w:val="nil"/>
              <w:right w:val="nil"/>
            </w:tcBorders>
            <w:shd w:val="clear" w:color="auto" w:fill="FFFFFF"/>
            <w:vAlign w:val="bottom"/>
          </w:tcPr>
          <w:p w14:paraId="125E3106" w14:textId="77777777" w:rsidR="00C4251A" w:rsidRPr="00EC2DB3" w:rsidRDefault="00C4251A" w:rsidP="00C4251A">
            <w:pPr>
              <w:tabs>
                <w:tab w:val="decimal" w:pos="967"/>
              </w:tabs>
              <w:spacing w:line="340" w:lineRule="exact"/>
              <w:rPr>
                <w:rFonts w:ascii="Arial" w:eastAsia="Cordia New" w:hAnsi="Arial" w:cs="Arial"/>
                <w:kern w:val="0"/>
                <w:sz w:val="16"/>
                <w:szCs w:val="16"/>
              </w:rPr>
            </w:pPr>
          </w:p>
        </w:tc>
        <w:tc>
          <w:tcPr>
            <w:tcW w:w="1215" w:type="dxa"/>
            <w:tcBorders>
              <w:top w:val="nil"/>
              <w:left w:val="nil"/>
              <w:bottom w:val="nil"/>
              <w:right w:val="nil"/>
            </w:tcBorders>
            <w:shd w:val="clear" w:color="auto" w:fill="FFFFFF"/>
            <w:vAlign w:val="bottom"/>
          </w:tcPr>
          <w:p w14:paraId="428B653B" w14:textId="77777777" w:rsidR="00C4251A" w:rsidRPr="00EC2DB3" w:rsidRDefault="00C4251A" w:rsidP="00C4251A">
            <w:pPr>
              <w:tabs>
                <w:tab w:val="decimal" w:pos="975"/>
              </w:tabs>
              <w:spacing w:line="340" w:lineRule="exact"/>
              <w:rPr>
                <w:rFonts w:ascii="Arial" w:eastAsia="Cordia New" w:hAnsi="Arial" w:cs="Arial"/>
                <w:kern w:val="0"/>
                <w:sz w:val="16"/>
                <w:szCs w:val="16"/>
              </w:rPr>
            </w:pPr>
          </w:p>
        </w:tc>
        <w:tc>
          <w:tcPr>
            <w:tcW w:w="1170" w:type="dxa"/>
            <w:tcBorders>
              <w:left w:val="nil"/>
              <w:bottom w:val="nil"/>
              <w:right w:val="nil"/>
            </w:tcBorders>
            <w:vAlign w:val="bottom"/>
          </w:tcPr>
          <w:p w14:paraId="78B76F28" w14:textId="77777777" w:rsidR="00C4251A" w:rsidRPr="00EC2DB3" w:rsidRDefault="00C4251A" w:rsidP="00C4251A">
            <w:pPr>
              <w:pBdr>
                <w:bottom w:val="double" w:sz="4" w:space="1" w:color="auto"/>
              </w:pBdr>
              <w:tabs>
                <w:tab w:val="decimal" w:pos="794"/>
              </w:tabs>
              <w:spacing w:line="340" w:lineRule="exact"/>
              <w:rPr>
                <w:rFonts w:ascii="Arial" w:eastAsia="Cordia New" w:hAnsi="Arial" w:cs="Arial"/>
                <w:kern w:val="0"/>
                <w:sz w:val="16"/>
                <w:szCs w:val="16"/>
              </w:rPr>
            </w:pPr>
            <w:r w:rsidRPr="00EC2DB3">
              <w:rPr>
                <w:rFonts w:ascii="Arial" w:eastAsia="Cordia New" w:hAnsi="Arial" w:cs="Arial"/>
                <w:kern w:val="0"/>
                <w:sz w:val="16"/>
                <w:szCs w:val="16"/>
                <w:cs/>
              </w:rPr>
              <w:t>(</w:t>
            </w:r>
            <w:r w:rsidRPr="00EC2DB3">
              <w:rPr>
                <w:rFonts w:ascii="Arial" w:eastAsia="Cordia New" w:hAnsi="Arial" w:cs="Arial"/>
                <w:kern w:val="0"/>
                <w:sz w:val="16"/>
                <w:szCs w:val="16"/>
              </w:rPr>
              <w:t>6,769</w:t>
            </w:r>
            <w:r w:rsidRPr="00EC2DB3">
              <w:rPr>
                <w:rFonts w:ascii="Arial" w:eastAsia="Cordia New" w:hAnsi="Arial" w:cs="Arial"/>
                <w:kern w:val="0"/>
                <w:sz w:val="16"/>
                <w:szCs w:val="16"/>
                <w:cs/>
              </w:rPr>
              <w:t>)</w:t>
            </w:r>
          </w:p>
        </w:tc>
        <w:tc>
          <w:tcPr>
            <w:tcW w:w="1170" w:type="dxa"/>
            <w:tcBorders>
              <w:top w:val="nil"/>
              <w:left w:val="nil"/>
              <w:bottom w:val="nil"/>
              <w:right w:val="nil"/>
            </w:tcBorders>
            <w:shd w:val="clear" w:color="auto" w:fill="auto"/>
            <w:vAlign w:val="bottom"/>
          </w:tcPr>
          <w:p w14:paraId="303052DC" w14:textId="77777777" w:rsidR="00C4251A" w:rsidRPr="00EC2DB3" w:rsidRDefault="00C4251A" w:rsidP="00C10685">
            <w:pPr>
              <w:pBdr>
                <w:bottom w:val="double" w:sz="4" w:space="1" w:color="auto"/>
              </w:pBdr>
              <w:tabs>
                <w:tab w:val="decimal" w:pos="794"/>
              </w:tabs>
              <w:spacing w:line="340" w:lineRule="exact"/>
              <w:rPr>
                <w:rFonts w:ascii="Arial" w:eastAsia="Cordia New" w:hAnsi="Arial" w:cs="Arial"/>
                <w:kern w:val="0"/>
                <w:sz w:val="16"/>
                <w:szCs w:val="16"/>
              </w:rPr>
            </w:pPr>
            <w:r w:rsidRPr="00EC2DB3">
              <w:rPr>
                <w:rFonts w:ascii="Arial" w:eastAsia="Cordia New" w:hAnsi="Arial" w:cs="Arial"/>
                <w:kern w:val="0"/>
                <w:sz w:val="16"/>
                <w:szCs w:val="16"/>
              </w:rPr>
              <w:t>8,263</w:t>
            </w:r>
          </w:p>
        </w:tc>
      </w:tr>
    </w:tbl>
    <w:p w14:paraId="75867995" w14:textId="77777777" w:rsidR="00123B19" w:rsidRPr="00EC2DB3" w:rsidRDefault="00123B19" w:rsidP="004A2C00">
      <w:pPr>
        <w:tabs>
          <w:tab w:val="left" w:pos="567"/>
          <w:tab w:val="left" w:pos="1134"/>
          <w:tab w:val="left" w:pos="1701"/>
        </w:tabs>
        <w:overflowPunct w:val="0"/>
        <w:autoSpaceDE w:val="0"/>
        <w:autoSpaceDN w:val="0"/>
        <w:adjustRightInd w:val="0"/>
        <w:spacing w:before="80" w:line="360" w:lineRule="exact"/>
        <w:ind w:left="547" w:hanging="547"/>
        <w:jc w:val="thaiDistribute"/>
        <w:textAlignment w:val="baseline"/>
        <w:rPr>
          <w:rFonts w:ascii="Arial" w:eastAsia="Arial Unicode MS" w:hAnsi="Arial" w:cs="Arial"/>
          <w:sz w:val="22"/>
          <w:szCs w:val="22"/>
        </w:rPr>
      </w:pPr>
    </w:p>
    <w:p w14:paraId="42F33B18" w14:textId="77777777" w:rsidR="00E02CDE" w:rsidRPr="00EC2DB3" w:rsidRDefault="00592E8B" w:rsidP="00C70F18">
      <w:pPr>
        <w:tabs>
          <w:tab w:val="left" w:pos="2160"/>
          <w:tab w:val="right" w:pos="7200"/>
          <w:tab w:val="right" w:pos="8540"/>
        </w:tabs>
        <w:spacing w:line="340" w:lineRule="exact"/>
        <w:ind w:left="360" w:right="-10"/>
        <w:jc w:val="right"/>
        <w:rPr>
          <w:rFonts w:ascii="Arial" w:eastAsia="Cordia New" w:hAnsi="Arial" w:cs="Arial"/>
          <w:kern w:val="0"/>
          <w:sz w:val="16"/>
          <w:szCs w:val="16"/>
        </w:rPr>
      </w:pPr>
      <w:r w:rsidRPr="00EC2DB3">
        <w:rPr>
          <w:rFonts w:ascii="Arial" w:eastAsia="Arial Unicode MS" w:hAnsi="Arial" w:cs="Arial"/>
          <w:sz w:val="22"/>
          <w:szCs w:val="22"/>
        </w:rPr>
        <w:br w:type="page"/>
      </w:r>
      <w:r w:rsidR="00E02CDE" w:rsidRPr="00EC2DB3">
        <w:rPr>
          <w:rFonts w:ascii="Arial" w:eastAsia="Arial Unicode MS" w:hAnsi="Arial" w:cs="Arial"/>
          <w:kern w:val="0"/>
          <w:sz w:val="16"/>
          <w:szCs w:val="16"/>
        </w:rPr>
        <w:lastRenderedPageBreak/>
        <w:t>(</w:t>
      </w:r>
      <w:r w:rsidR="00E52590" w:rsidRPr="00EC2DB3">
        <w:rPr>
          <w:rFonts w:ascii="Arial" w:eastAsia="Arial Unicode MS" w:hAnsi="Arial" w:cs="Arial"/>
          <w:kern w:val="0"/>
          <w:sz w:val="16"/>
          <w:szCs w:val="16"/>
        </w:rPr>
        <w:t>Unit: Thousand Baht</w:t>
      </w:r>
      <w:r w:rsidR="00E02CDE" w:rsidRPr="00EC2DB3">
        <w:rPr>
          <w:rFonts w:ascii="Arial" w:eastAsia="Arial Unicode MS" w:hAnsi="Arial" w:cs="Arial"/>
          <w:kern w:val="0"/>
          <w:sz w:val="16"/>
          <w:szCs w:val="16"/>
        </w:rPr>
        <w:t>)</w:t>
      </w:r>
    </w:p>
    <w:tbl>
      <w:tblPr>
        <w:tblW w:w="9180" w:type="dxa"/>
        <w:tblInd w:w="558" w:type="dxa"/>
        <w:tblLayout w:type="fixed"/>
        <w:tblLook w:val="04A0" w:firstRow="1" w:lastRow="0" w:firstColumn="1" w:lastColumn="0" w:noHBand="0" w:noVBand="1"/>
      </w:tblPr>
      <w:tblGrid>
        <w:gridCol w:w="4410"/>
        <w:gridCol w:w="1215"/>
        <w:gridCol w:w="1215"/>
        <w:gridCol w:w="1170"/>
        <w:gridCol w:w="1170"/>
      </w:tblGrid>
      <w:tr w:rsidR="00EC2DB3" w:rsidRPr="00EC2DB3" w14:paraId="1EE9F5A1" w14:textId="77777777" w:rsidTr="0053560B">
        <w:tc>
          <w:tcPr>
            <w:tcW w:w="4410" w:type="dxa"/>
            <w:vAlign w:val="bottom"/>
          </w:tcPr>
          <w:p w14:paraId="082EEC34" w14:textId="77777777" w:rsidR="00E02CDE" w:rsidRPr="00EC2DB3" w:rsidRDefault="00E02CDE" w:rsidP="00C70F18">
            <w:pPr>
              <w:spacing w:line="340" w:lineRule="exact"/>
              <w:ind w:right="-34"/>
              <w:rPr>
                <w:rFonts w:ascii="Arial" w:eastAsia="Cordia New" w:hAnsi="Arial" w:cs="Arial"/>
                <w:b/>
                <w:bCs/>
                <w:kern w:val="0"/>
                <w:sz w:val="16"/>
                <w:szCs w:val="16"/>
              </w:rPr>
            </w:pPr>
          </w:p>
        </w:tc>
        <w:tc>
          <w:tcPr>
            <w:tcW w:w="4770" w:type="dxa"/>
            <w:gridSpan w:val="4"/>
            <w:vAlign w:val="bottom"/>
            <w:hideMark/>
          </w:tcPr>
          <w:p w14:paraId="0B282A43" w14:textId="77777777" w:rsidR="00E02CDE" w:rsidRPr="00EC2DB3" w:rsidRDefault="00E02CDE" w:rsidP="00C70F18">
            <w:pPr>
              <w:pBdr>
                <w:bottom w:val="single" w:sz="4" w:space="1" w:color="auto"/>
              </w:pBdr>
              <w:spacing w:line="340" w:lineRule="exact"/>
              <w:jc w:val="center"/>
              <w:rPr>
                <w:rFonts w:ascii="Arial" w:eastAsia="Cordia New" w:hAnsi="Arial" w:cs="Arial"/>
                <w:kern w:val="0"/>
                <w:sz w:val="16"/>
                <w:szCs w:val="16"/>
                <w:cs/>
              </w:rPr>
            </w:pPr>
            <w:r w:rsidRPr="00EC2DB3">
              <w:rPr>
                <w:rFonts w:ascii="Arial" w:hAnsi="Arial" w:cs="Arial"/>
                <w:kern w:val="0"/>
                <w:sz w:val="16"/>
                <w:szCs w:val="16"/>
              </w:rPr>
              <w:t>Separate financial statements</w:t>
            </w:r>
          </w:p>
        </w:tc>
      </w:tr>
      <w:tr w:rsidR="00EC2DB3" w:rsidRPr="00EC2DB3" w14:paraId="7878D524" w14:textId="77777777" w:rsidTr="0053560B">
        <w:tc>
          <w:tcPr>
            <w:tcW w:w="4410" w:type="dxa"/>
            <w:vAlign w:val="bottom"/>
          </w:tcPr>
          <w:p w14:paraId="1080D830" w14:textId="77777777" w:rsidR="00C77FC5" w:rsidRPr="00EC2DB3" w:rsidRDefault="00C77FC5" w:rsidP="00C70F18">
            <w:pPr>
              <w:spacing w:line="340" w:lineRule="exact"/>
              <w:ind w:right="-34"/>
              <w:rPr>
                <w:rFonts w:ascii="Arial" w:eastAsia="Cordia New" w:hAnsi="Arial" w:cs="Arial"/>
                <w:b/>
                <w:bCs/>
                <w:kern w:val="0"/>
                <w:sz w:val="16"/>
                <w:szCs w:val="16"/>
                <w:cs/>
              </w:rPr>
            </w:pPr>
          </w:p>
        </w:tc>
        <w:tc>
          <w:tcPr>
            <w:tcW w:w="2430" w:type="dxa"/>
            <w:gridSpan w:val="2"/>
            <w:vAlign w:val="bottom"/>
            <w:hideMark/>
          </w:tcPr>
          <w:p w14:paraId="39F273D8" w14:textId="77777777" w:rsidR="00C77FC5" w:rsidRPr="00EC2DB3" w:rsidRDefault="00C77FC5" w:rsidP="00C70F18">
            <w:pPr>
              <w:spacing w:line="340" w:lineRule="exact"/>
              <w:jc w:val="center"/>
              <w:rPr>
                <w:rFonts w:ascii="Arial" w:eastAsia="Cordia New" w:hAnsi="Arial" w:cs="Arial"/>
                <w:kern w:val="0"/>
                <w:sz w:val="16"/>
                <w:szCs w:val="16"/>
              </w:rPr>
            </w:pPr>
          </w:p>
        </w:tc>
        <w:tc>
          <w:tcPr>
            <w:tcW w:w="2340" w:type="dxa"/>
            <w:gridSpan w:val="2"/>
            <w:vAlign w:val="bottom"/>
            <w:hideMark/>
          </w:tcPr>
          <w:p w14:paraId="2552E71C" w14:textId="77777777" w:rsidR="00C77FC5" w:rsidRPr="00EC2DB3" w:rsidRDefault="00C77FC5" w:rsidP="00C70F18">
            <w:pPr>
              <w:spacing w:line="340" w:lineRule="exact"/>
              <w:jc w:val="center"/>
              <w:rPr>
                <w:rFonts w:ascii="Arial" w:eastAsia="Cordia New" w:hAnsi="Arial" w:cs="Arial"/>
                <w:kern w:val="0"/>
                <w:sz w:val="16"/>
                <w:szCs w:val="16"/>
              </w:rPr>
            </w:pPr>
            <w:r w:rsidRPr="00EC2DB3">
              <w:rPr>
                <w:rFonts w:ascii="Arial" w:hAnsi="Arial" w:cs="Arial"/>
                <w:kern w:val="0"/>
                <w:sz w:val="16"/>
                <w:szCs w:val="16"/>
              </w:rPr>
              <w:t xml:space="preserve">Amounts of changes are </w:t>
            </w:r>
            <w:proofErr w:type="spellStart"/>
            <w:r w:rsidRPr="00EC2DB3">
              <w:rPr>
                <w:rFonts w:ascii="Arial" w:hAnsi="Arial" w:cs="Arial"/>
                <w:kern w:val="0"/>
                <w:sz w:val="16"/>
                <w:szCs w:val="16"/>
              </w:rPr>
              <w:t>recognised</w:t>
            </w:r>
            <w:proofErr w:type="spellEnd"/>
            <w:r w:rsidRPr="00EC2DB3">
              <w:rPr>
                <w:rFonts w:ascii="Arial" w:hAnsi="Arial" w:cs="Arial"/>
                <w:kern w:val="0"/>
                <w:sz w:val="16"/>
                <w:szCs w:val="16"/>
              </w:rPr>
              <w:t xml:space="preserve"> in profit or loss </w:t>
            </w:r>
          </w:p>
        </w:tc>
      </w:tr>
      <w:tr w:rsidR="00EC2DB3" w:rsidRPr="00EC2DB3" w14:paraId="13D3557B" w14:textId="77777777" w:rsidTr="0053560B">
        <w:tc>
          <w:tcPr>
            <w:tcW w:w="4410" w:type="dxa"/>
            <w:vAlign w:val="bottom"/>
          </w:tcPr>
          <w:p w14:paraId="4E95BA37" w14:textId="77777777" w:rsidR="00C77FC5" w:rsidRPr="00EC2DB3" w:rsidRDefault="00C77FC5" w:rsidP="00C70F18">
            <w:pPr>
              <w:spacing w:line="340" w:lineRule="exact"/>
              <w:ind w:right="-34"/>
              <w:rPr>
                <w:rFonts w:ascii="Arial" w:eastAsia="Cordia New" w:hAnsi="Arial" w:cs="Arial"/>
                <w:b/>
                <w:bCs/>
                <w:kern w:val="0"/>
                <w:sz w:val="16"/>
                <w:szCs w:val="16"/>
              </w:rPr>
            </w:pPr>
          </w:p>
        </w:tc>
        <w:tc>
          <w:tcPr>
            <w:tcW w:w="1215" w:type="dxa"/>
            <w:vAlign w:val="bottom"/>
          </w:tcPr>
          <w:p w14:paraId="6115BECC" w14:textId="77777777" w:rsidR="00C77FC5" w:rsidRPr="00EC2DB3" w:rsidRDefault="008A4D56" w:rsidP="00C70F18">
            <w:pPr>
              <w:spacing w:line="340" w:lineRule="exact"/>
              <w:jc w:val="center"/>
              <w:rPr>
                <w:rFonts w:ascii="Arial" w:eastAsia="Cordia New" w:hAnsi="Arial" w:cs="Arial"/>
                <w:kern w:val="0"/>
                <w:sz w:val="16"/>
                <w:szCs w:val="16"/>
              </w:rPr>
            </w:pPr>
            <w:r w:rsidRPr="00EC2DB3">
              <w:rPr>
                <w:rFonts w:ascii="Arial" w:eastAsia="Cordia New" w:hAnsi="Arial" w:cs="Arial"/>
                <w:kern w:val="0"/>
                <w:sz w:val="16"/>
                <w:szCs w:val="16"/>
              </w:rPr>
              <w:t>30 June</w:t>
            </w:r>
            <w:r w:rsidR="00C77FC5" w:rsidRPr="00EC2DB3">
              <w:rPr>
                <w:rFonts w:ascii="Arial" w:eastAsia="Cordia New" w:hAnsi="Arial" w:cs="Arial"/>
                <w:kern w:val="0"/>
                <w:sz w:val="16"/>
                <w:szCs w:val="16"/>
              </w:rPr>
              <w:t xml:space="preserve"> </w:t>
            </w:r>
          </w:p>
        </w:tc>
        <w:tc>
          <w:tcPr>
            <w:tcW w:w="1215" w:type="dxa"/>
            <w:vAlign w:val="bottom"/>
          </w:tcPr>
          <w:p w14:paraId="1A458AC1" w14:textId="77777777" w:rsidR="00C77FC5" w:rsidRPr="00EC2DB3" w:rsidRDefault="00C77FC5" w:rsidP="00C70F18">
            <w:pPr>
              <w:spacing w:line="340" w:lineRule="exact"/>
              <w:jc w:val="center"/>
              <w:rPr>
                <w:rFonts w:ascii="Arial" w:eastAsia="Cordia New" w:hAnsi="Arial" w:cs="Arial"/>
                <w:kern w:val="0"/>
                <w:sz w:val="16"/>
                <w:szCs w:val="16"/>
              </w:rPr>
            </w:pPr>
            <w:r w:rsidRPr="00EC2DB3">
              <w:rPr>
                <w:rFonts w:ascii="Arial" w:hAnsi="Arial" w:cs="Arial"/>
                <w:kern w:val="0"/>
                <w:sz w:val="16"/>
                <w:szCs w:val="16"/>
              </w:rPr>
              <w:t>31 December</w:t>
            </w:r>
          </w:p>
        </w:tc>
        <w:tc>
          <w:tcPr>
            <w:tcW w:w="2340" w:type="dxa"/>
            <w:gridSpan w:val="2"/>
            <w:vAlign w:val="bottom"/>
          </w:tcPr>
          <w:p w14:paraId="78E8BE24" w14:textId="77777777" w:rsidR="00C77FC5" w:rsidRPr="00EC2DB3" w:rsidRDefault="00C77FC5" w:rsidP="00C70F18">
            <w:pPr>
              <w:pBdr>
                <w:bottom w:val="single" w:sz="4" w:space="1" w:color="auto"/>
              </w:pBdr>
              <w:spacing w:line="340" w:lineRule="exact"/>
              <w:jc w:val="center"/>
              <w:rPr>
                <w:rFonts w:ascii="Arial" w:eastAsia="Cordia New" w:hAnsi="Arial" w:cs="Arial"/>
                <w:kern w:val="0"/>
                <w:sz w:val="16"/>
                <w:szCs w:val="16"/>
              </w:rPr>
            </w:pPr>
            <w:r w:rsidRPr="00EC2DB3">
              <w:rPr>
                <w:rFonts w:ascii="Arial" w:hAnsi="Arial" w:cs="Arial"/>
                <w:kern w:val="0"/>
                <w:sz w:val="16"/>
                <w:szCs w:val="16"/>
              </w:rPr>
              <w:t xml:space="preserve">for the </w:t>
            </w:r>
            <w:r w:rsidR="008A4D56" w:rsidRPr="00EC2DB3">
              <w:rPr>
                <w:rFonts w:ascii="Arial" w:hAnsi="Arial" w:cs="Arial"/>
                <w:kern w:val="0"/>
                <w:sz w:val="16"/>
                <w:szCs w:val="16"/>
              </w:rPr>
              <w:t>six-month</w:t>
            </w:r>
            <w:r w:rsidRPr="00EC2DB3">
              <w:rPr>
                <w:rFonts w:ascii="Arial" w:hAnsi="Arial" w:cs="Arial"/>
                <w:kern w:val="0"/>
                <w:sz w:val="16"/>
                <w:szCs w:val="16"/>
              </w:rPr>
              <w:t xml:space="preserve"> periods ended </w:t>
            </w:r>
            <w:r w:rsidR="008A4D56" w:rsidRPr="00EC2DB3">
              <w:rPr>
                <w:rFonts w:ascii="Arial" w:eastAsia="Cordia New" w:hAnsi="Arial" w:cs="Arial"/>
                <w:kern w:val="0"/>
                <w:sz w:val="16"/>
                <w:szCs w:val="16"/>
              </w:rPr>
              <w:t>30 June</w:t>
            </w:r>
          </w:p>
        </w:tc>
      </w:tr>
      <w:tr w:rsidR="00EC2DB3" w:rsidRPr="00EC2DB3" w14:paraId="16749555" w14:textId="77777777" w:rsidTr="0053560B">
        <w:tc>
          <w:tcPr>
            <w:tcW w:w="4410" w:type="dxa"/>
            <w:vAlign w:val="bottom"/>
          </w:tcPr>
          <w:p w14:paraId="2D830077" w14:textId="77777777" w:rsidR="00C77FC5" w:rsidRPr="00EC2DB3" w:rsidRDefault="00C77FC5" w:rsidP="00C70F18">
            <w:pPr>
              <w:spacing w:line="340" w:lineRule="exact"/>
              <w:ind w:right="-34"/>
              <w:rPr>
                <w:rFonts w:ascii="Arial" w:eastAsia="Cordia New" w:hAnsi="Arial" w:cs="Arial"/>
                <w:b/>
                <w:bCs/>
                <w:kern w:val="0"/>
                <w:sz w:val="16"/>
                <w:szCs w:val="16"/>
              </w:rPr>
            </w:pPr>
          </w:p>
        </w:tc>
        <w:tc>
          <w:tcPr>
            <w:tcW w:w="1215" w:type="dxa"/>
            <w:vAlign w:val="bottom"/>
          </w:tcPr>
          <w:p w14:paraId="15B5923A" w14:textId="77777777" w:rsidR="00C77FC5" w:rsidRPr="00EC2DB3" w:rsidRDefault="00C77FC5" w:rsidP="00C70F18">
            <w:pPr>
              <w:pBdr>
                <w:bottom w:val="single" w:sz="4" w:space="1" w:color="auto"/>
              </w:pBdr>
              <w:spacing w:line="340" w:lineRule="exact"/>
              <w:jc w:val="center"/>
              <w:rPr>
                <w:rFonts w:ascii="Arial" w:eastAsia="Cordia New" w:hAnsi="Arial" w:cs="Arial"/>
                <w:kern w:val="0"/>
                <w:sz w:val="16"/>
                <w:szCs w:val="16"/>
              </w:rPr>
            </w:pPr>
            <w:r w:rsidRPr="00EC2DB3">
              <w:rPr>
                <w:rFonts w:ascii="Arial" w:eastAsia="Cordia New" w:hAnsi="Arial" w:cs="Arial"/>
                <w:kern w:val="0"/>
                <w:sz w:val="16"/>
                <w:szCs w:val="16"/>
              </w:rPr>
              <w:t>2021</w:t>
            </w:r>
          </w:p>
        </w:tc>
        <w:tc>
          <w:tcPr>
            <w:tcW w:w="1215" w:type="dxa"/>
            <w:vAlign w:val="bottom"/>
          </w:tcPr>
          <w:p w14:paraId="71B76900" w14:textId="77777777" w:rsidR="00C77FC5" w:rsidRPr="00EC2DB3" w:rsidRDefault="00C77FC5" w:rsidP="00C70F18">
            <w:pPr>
              <w:pBdr>
                <w:bottom w:val="single" w:sz="4" w:space="1" w:color="auto"/>
              </w:pBdr>
              <w:spacing w:line="340" w:lineRule="exact"/>
              <w:jc w:val="center"/>
              <w:rPr>
                <w:rFonts w:ascii="Arial" w:eastAsia="Cordia New" w:hAnsi="Arial" w:cs="Arial"/>
                <w:kern w:val="0"/>
                <w:sz w:val="16"/>
                <w:szCs w:val="16"/>
              </w:rPr>
            </w:pPr>
            <w:r w:rsidRPr="00EC2DB3">
              <w:rPr>
                <w:rFonts w:ascii="Arial" w:eastAsia="Cordia New" w:hAnsi="Arial" w:cs="Arial"/>
                <w:kern w:val="0"/>
                <w:sz w:val="16"/>
                <w:szCs w:val="16"/>
              </w:rPr>
              <w:t>2020</w:t>
            </w:r>
          </w:p>
        </w:tc>
        <w:tc>
          <w:tcPr>
            <w:tcW w:w="1170" w:type="dxa"/>
            <w:vAlign w:val="bottom"/>
          </w:tcPr>
          <w:p w14:paraId="24440C1A" w14:textId="77777777" w:rsidR="00C77FC5" w:rsidRPr="00EC2DB3" w:rsidRDefault="00C77FC5" w:rsidP="00C70F18">
            <w:pPr>
              <w:pBdr>
                <w:bottom w:val="single" w:sz="4" w:space="1" w:color="auto"/>
              </w:pBdr>
              <w:spacing w:line="340" w:lineRule="exact"/>
              <w:jc w:val="center"/>
              <w:rPr>
                <w:rFonts w:ascii="Arial" w:eastAsia="Cordia New" w:hAnsi="Arial" w:cs="Arial"/>
                <w:kern w:val="0"/>
                <w:sz w:val="16"/>
                <w:szCs w:val="16"/>
              </w:rPr>
            </w:pPr>
            <w:r w:rsidRPr="00EC2DB3">
              <w:rPr>
                <w:rFonts w:ascii="Arial" w:eastAsia="Cordia New" w:hAnsi="Arial" w:cs="Arial"/>
                <w:kern w:val="0"/>
                <w:sz w:val="16"/>
                <w:szCs w:val="16"/>
              </w:rPr>
              <w:t>2021</w:t>
            </w:r>
          </w:p>
        </w:tc>
        <w:tc>
          <w:tcPr>
            <w:tcW w:w="1170" w:type="dxa"/>
            <w:vAlign w:val="bottom"/>
          </w:tcPr>
          <w:p w14:paraId="619118E3" w14:textId="77777777" w:rsidR="00C77FC5" w:rsidRPr="00EC2DB3" w:rsidRDefault="00C77FC5" w:rsidP="00C70F18">
            <w:pPr>
              <w:pBdr>
                <w:bottom w:val="single" w:sz="4" w:space="1" w:color="auto"/>
              </w:pBdr>
              <w:spacing w:line="340" w:lineRule="exact"/>
              <w:jc w:val="center"/>
              <w:rPr>
                <w:rFonts w:ascii="Arial" w:eastAsia="Cordia New" w:hAnsi="Arial" w:cs="Arial"/>
                <w:kern w:val="0"/>
                <w:sz w:val="16"/>
                <w:szCs w:val="16"/>
              </w:rPr>
            </w:pPr>
            <w:r w:rsidRPr="00EC2DB3">
              <w:rPr>
                <w:rFonts w:ascii="Arial" w:eastAsia="Cordia New" w:hAnsi="Arial" w:cs="Arial"/>
                <w:kern w:val="0"/>
                <w:sz w:val="16"/>
                <w:szCs w:val="16"/>
              </w:rPr>
              <w:t>2020</w:t>
            </w:r>
          </w:p>
        </w:tc>
      </w:tr>
      <w:tr w:rsidR="00EC2DB3" w:rsidRPr="00EC2DB3" w14:paraId="15CD53DC" w14:textId="77777777" w:rsidTr="0053560B">
        <w:tc>
          <w:tcPr>
            <w:tcW w:w="4410" w:type="dxa"/>
            <w:vAlign w:val="bottom"/>
            <w:hideMark/>
          </w:tcPr>
          <w:p w14:paraId="1191A1B1" w14:textId="77777777" w:rsidR="00C77FC5" w:rsidRPr="00EC2DB3" w:rsidRDefault="00C77FC5" w:rsidP="00C70F18">
            <w:pPr>
              <w:tabs>
                <w:tab w:val="left" w:pos="567"/>
                <w:tab w:val="left" w:pos="1134"/>
                <w:tab w:val="left" w:pos="1701"/>
              </w:tabs>
              <w:overflowPunct w:val="0"/>
              <w:autoSpaceDE w:val="0"/>
              <w:autoSpaceDN w:val="0"/>
              <w:adjustRightInd w:val="0"/>
              <w:spacing w:line="340" w:lineRule="exact"/>
              <w:ind w:left="157" w:hanging="157"/>
              <w:jc w:val="thaiDistribute"/>
              <w:textAlignment w:val="baseline"/>
              <w:rPr>
                <w:rFonts w:ascii="Arial" w:hAnsi="Arial" w:cs="Arial"/>
                <w:b/>
                <w:bCs/>
                <w:kern w:val="2"/>
                <w:sz w:val="16"/>
                <w:szCs w:val="16"/>
              </w:rPr>
            </w:pPr>
            <w:r w:rsidRPr="00EC2DB3">
              <w:rPr>
                <w:rFonts w:ascii="Arial" w:hAnsi="Arial" w:cs="Arial"/>
                <w:b/>
                <w:bCs/>
                <w:sz w:val="16"/>
                <w:szCs w:val="16"/>
              </w:rPr>
              <w:t>Deferred tax assets</w:t>
            </w:r>
          </w:p>
        </w:tc>
        <w:tc>
          <w:tcPr>
            <w:tcW w:w="1215" w:type="dxa"/>
            <w:shd w:val="clear" w:color="auto" w:fill="FFFFFF"/>
            <w:vAlign w:val="bottom"/>
          </w:tcPr>
          <w:p w14:paraId="1AF4C58A" w14:textId="77777777" w:rsidR="00C77FC5" w:rsidRPr="00EC2DB3" w:rsidRDefault="00C77FC5" w:rsidP="00C70F18">
            <w:pPr>
              <w:tabs>
                <w:tab w:val="decimal" w:pos="792"/>
              </w:tabs>
              <w:spacing w:line="340" w:lineRule="exact"/>
              <w:rPr>
                <w:rFonts w:ascii="Arial" w:eastAsia="Cordia New" w:hAnsi="Arial" w:cs="Arial"/>
                <w:kern w:val="0"/>
                <w:sz w:val="16"/>
                <w:szCs w:val="16"/>
              </w:rPr>
            </w:pPr>
          </w:p>
        </w:tc>
        <w:tc>
          <w:tcPr>
            <w:tcW w:w="1215" w:type="dxa"/>
            <w:shd w:val="clear" w:color="auto" w:fill="FFFFFF"/>
            <w:vAlign w:val="bottom"/>
          </w:tcPr>
          <w:p w14:paraId="3B4B087D" w14:textId="77777777" w:rsidR="00C77FC5" w:rsidRPr="00EC2DB3" w:rsidRDefault="00C77FC5" w:rsidP="00C70F18">
            <w:pPr>
              <w:tabs>
                <w:tab w:val="decimal" w:pos="792"/>
              </w:tabs>
              <w:spacing w:line="340" w:lineRule="exact"/>
              <w:rPr>
                <w:rFonts w:ascii="Arial" w:eastAsia="Cordia New" w:hAnsi="Arial" w:cs="Arial"/>
                <w:kern w:val="0"/>
                <w:sz w:val="16"/>
                <w:szCs w:val="16"/>
              </w:rPr>
            </w:pPr>
          </w:p>
        </w:tc>
        <w:tc>
          <w:tcPr>
            <w:tcW w:w="1170" w:type="dxa"/>
            <w:vAlign w:val="bottom"/>
          </w:tcPr>
          <w:p w14:paraId="48917695" w14:textId="77777777" w:rsidR="00C77FC5" w:rsidRPr="00EC2DB3" w:rsidRDefault="00C77FC5" w:rsidP="00C70F18">
            <w:pPr>
              <w:tabs>
                <w:tab w:val="decimal" w:pos="702"/>
              </w:tabs>
              <w:spacing w:line="340" w:lineRule="exact"/>
              <w:rPr>
                <w:rFonts w:ascii="Arial" w:eastAsia="Cordia New" w:hAnsi="Arial" w:cs="Arial"/>
                <w:kern w:val="0"/>
                <w:sz w:val="16"/>
                <w:szCs w:val="16"/>
              </w:rPr>
            </w:pPr>
          </w:p>
        </w:tc>
        <w:tc>
          <w:tcPr>
            <w:tcW w:w="1170" w:type="dxa"/>
            <w:vAlign w:val="bottom"/>
          </w:tcPr>
          <w:p w14:paraId="0F7EFD6F" w14:textId="77777777" w:rsidR="00C77FC5" w:rsidRPr="00EC2DB3" w:rsidRDefault="00C77FC5" w:rsidP="00C70F18">
            <w:pPr>
              <w:tabs>
                <w:tab w:val="decimal" w:pos="702"/>
              </w:tabs>
              <w:spacing w:line="340" w:lineRule="exact"/>
              <w:rPr>
                <w:rFonts w:ascii="Arial" w:eastAsia="Cordia New" w:hAnsi="Arial" w:cs="Arial"/>
                <w:kern w:val="0"/>
                <w:sz w:val="16"/>
                <w:szCs w:val="16"/>
              </w:rPr>
            </w:pPr>
          </w:p>
        </w:tc>
      </w:tr>
      <w:tr w:rsidR="00EC2DB3" w:rsidRPr="00EC2DB3" w14:paraId="0E41EEF1" w14:textId="77777777" w:rsidTr="0053560B">
        <w:tc>
          <w:tcPr>
            <w:tcW w:w="4410" w:type="dxa"/>
            <w:vAlign w:val="bottom"/>
            <w:hideMark/>
          </w:tcPr>
          <w:p w14:paraId="0116CBCF" w14:textId="77777777" w:rsidR="00C4251A" w:rsidRPr="00EC2DB3" w:rsidRDefault="00C4251A" w:rsidP="00C4251A">
            <w:pPr>
              <w:tabs>
                <w:tab w:val="left" w:pos="1440"/>
              </w:tabs>
              <w:overflowPunct w:val="0"/>
              <w:autoSpaceDE w:val="0"/>
              <w:autoSpaceDN w:val="0"/>
              <w:adjustRightInd w:val="0"/>
              <w:spacing w:line="340" w:lineRule="exact"/>
              <w:ind w:left="157" w:right="-108" w:hanging="157"/>
              <w:textAlignment w:val="baseline"/>
              <w:rPr>
                <w:rFonts w:ascii="Arial" w:hAnsi="Arial" w:cs="Arial"/>
                <w:kern w:val="2"/>
                <w:sz w:val="16"/>
                <w:szCs w:val="16"/>
              </w:rPr>
            </w:pPr>
            <w:r w:rsidRPr="00EC2DB3">
              <w:rPr>
                <w:rFonts w:ascii="Arial" w:hAnsi="Arial" w:cs="Arial"/>
                <w:sz w:val="16"/>
                <w:szCs w:val="16"/>
              </w:rPr>
              <w:t>Premium reserves</w:t>
            </w:r>
          </w:p>
        </w:tc>
        <w:tc>
          <w:tcPr>
            <w:tcW w:w="1215" w:type="dxa"/>
            <w:tcBorders>
              <w:top w:val="nil"/>
              <w:left w:val="nil"/>
              <w:bottom w:val="nil"/>
              <w:right w:val="nil"/>
            </w:tcBorders>
            <w:shd w:val="clear" w:color="auto" w:fill="FFFFFF"/>
            <w:vAlign w:val="bottom"/>
          </w:tcPr>
          <w:p w14:paraId="6295701B" w14:textId="77777777" w:rsidR="00C4251A" w:rsidRPr="00EC2DB3" w:rsidRDefault="00C4251A" w:rsidP="00C4251A">
            <w:pPr>
              <w:tabs>
                <w:tab w:val="decimal" w:pos="883"/>
              </w:tabs>
              <w:spacing w:line="340" w:lineRule="exact"/>
              <w:rPr>
                <w:rFonts w:ascii="Arial" w:eastAsia="Cordia New" w:hAnsi="Arial" w:cs="Arial"/>
                <w:kern w:val="0"/>
                <w:sz w:val="16"/>
                <w:szCs w:val="16"/>
              </w:rPr>
            </w:pPr>
            <w:r w:rsidRPr="00EC2DB3">
              <w:rPr>
                <w:rFonts w:ascii="Arial" w:eastAsia="Cordia New" w:hAnsi="Arial" w:cs="Arial"/>
                <w:kern w:val="0"/>
                <w:sz w:val="16"/>
                <w:szCs w:val="16"/>
                <w:cs/>
              </w:rPr>
              <w:t>130</w:t>
            </w:r>
            <w:r w:rsidRPr="00EC2DB3">
              <w:rPr>
                <w:rFonts w:ascii="Arial" w:eastAsia="Cordia New" w:hAnsi="Arial" w:cs="Arial"/>
                <w:kern w:val="0"/>
                <w:sz w:val="16"/>
                <w:szCs w:val="16"/>
              </w:rPr>
              <w:t>,738</w:t>
            </w:r>
          </w:p>
        </w:tc>
        <w:tc>
          <w:tcPr>
            <w:tcW w:w="1215" w:type="dxa"/>
            <w:tcBorders>
              <w:top w:val="nil"/>
              <w:left w:val="nil"/>
              <w:bottom w:val="nil"/>
              <w:right w:val="nil"/>
            </w:tcBorders>
            <w:shd w:val="clear" w:color="auto" w:fill="FFFFFF"/>
            <w:vAlign w:val="bottom"/>
          </w:tcPr>
          <w:p w14:paraId="19FAA696" w14:textId="77777777" w:rsidR="00C4251A" w:rsidRPr="00EC2DB3" w:rsidRDefault="00C4251A" w:rsidP="00C4251A">
            <w:pPr>
              <w:tabs>
                <w:tab w:val="decimal" w:pos="883"/>
              </w:tabs>
              <w:spacing w:line="340" w:lineRule="exact"/>
              <w:rPr>
                <w:rFonts w:ascii="Arial" w:eastAsia="Cordia New" w:hAnsi="Arial" w:cs="Arial"/>
                <w:kern w:val="0"/>
                <w:sz w:val="16"/>
                <w:szCs w:val="16"/>
                <w:cs/>
              </w:rPr>
            </w:pPr>
            <w:r w:rsidRPr="00EC2DB3">
              <w:rPr>
                <w:rFonts w:ascii="Arial" w:eastAsia="Cordia New" w:hAnsi="Arial" w:cs="Arial"/>
                <w:kern w:val="0"/>
                <w:sz w:val="16"/>
                <w:szCs w:val="16"/>
              </w:rPr>
              <w:t>156,288</w:t>
            </w:r>
          </w:p>
        </w:tc>
        <w:tc>
          <w:tcPr>
            <w:tcW w:w="1170" w:type="dxa"/>
            <w:tcBorders>
              <w:left w:val="nil"/>
              <w:right w:val="nil"/>
            </w:tcBorders>
            <w:vAlign w:val="bottom"/>
          </w:tcPr>
          <w:p w14:paraId="3FD58137" w14:textId="77777777" w:rsidR="00C4251A" w:rsidRPr="00EC2DB3" w:rsidRDefault="00C4251A" w:rsidP="00C4251A">
            <w:pPr>
              <w:tabs>
                <w:tab w:val="decimal" w:pos="806"/>
              </w:tabs>
              <w:spacing w:line="340" w:lineRule="exact"/>
              <w:rPr>
                <w:rFonts w:ascii="Arial" w:eastAsia="Cordia New" w:hAnsi="Arial" w:cs="Arial"/>
                <w:kern w:val="0"/>
                <w:sz w:val="16"/>
                <w:szCs w:val="16"/>
              </w:rPr>
            </w:pPr>
            <w:r w:rsidRPr="00EC2DB3">
              <w:rPr>
                <w:rFonts w:ascii="Arial" w:eastAsia="Cordia New" w:hAnsi="Arial" w:cs="Arial"/>
                <w:kern w:val="0"/>
                <w:sz w:val="16"/>
                <w:szCs w:val="16"/>
              </w:rPr>
              <w:t>(25,550)</w:t>
            </w:r>
          </w:p>
        </w:tc>
        <w:tc>
          <w:tcPr>
            <w:tcW w:w="1170" w:type="dxa"/>
            <w:tcBorders>
              <w:top w:val="nil"/>
              <w:left w:val="nil"/>
              <w:bottom w:val="nil"/>
              <w:right w:val="nil"/>
            </w:tcBorders>
            <w:shd w:val="clear" w:color="auto" w:fill="auto"/>
            <w:vAlign w:val="bottom"/>
          </w:tcPr>
          <w:p w14:paraId="7CCAE1B6" w14:textId="77777777" w:rsidR="00C4251A" w:rsidRPr="00EC2DB3" w:rsidRDefault="00C4251A" w:rsidP="00C4251A">
            <w:pPr>
              <w:tabs>
                <w:tab w:val="decimal" w:pos="806"/>
              </w:tabs>
              <w:spacing w:line="340" w:lineRule="exact"/>
              <w:rPr>
                <w:rFonts w:ascii="Arial" w:eastAsia="Cordia New" w:hAnsi="Arial" w:cs="Arial"/>
                <w:kern w:val="0"/>
                <w:sz w:val="16"/>
                <w:szCs w:val="16"/>
              </w:rPr>
            </w:pPr>
            <w:r w:rsidRPr="00EC2DB3">
              <w:rPr>
                <w:rFonts w:ascii="Arial" w:eastAsia="Cordia New" w:hAnsi="Arial" w:cs="Arial"/>
                <w:kern w:val="0"/>
                <w:sz w:val="16"/>
                <w:szCs w:val="16"/>
              </w:rPr>
              <w:t>(34,540)</w:t>
            </w:r>
          </w:p>
        </w:tc>
      </w:tr>
      <w:tr w:rsidR="00EC2DB3" w:rsidRPr="00EC2DB3" w14:paraId="46EC1426" w14:textId="77777777" w:rsidTr="0053560B">
        <w:tc>
          <w:tcPr>
            <w:tcW w:w="4410" w:type="dxa"/>
            <w:vAlign w:val="bottom"/>
            <w:hideMark/>
          </w:tcPr>
          <w:p w14:paraId="127855B7" w14:textId="77777777" w:rsidR="00C4251A" w:rsidRPr="00EC2DB3" w:rsidRDefault="00C4251A" w:rsidP="00C4251A">
            <w:pPr>
              <w:tabs>
                <w:tab w:val="left" w:pos="1440"/>
              </w:tabs>
              <w:overflowPunct w:val="0"/>
              <w:autoSpaceDE w:val="0"/>
              <w:autoSpaceDN w:val="0"/>
              <w:adjustRightInd w:val="0"/>
              <w:spacing w:line="340" w:lineRule="exact"/>
              <w:ind w:left="157" w:right="-108" w:hanging="157"/>
              <w:textAlignment w:val="baseline"/>
              <w:rPr>
                <w:rFonts w:ascii="Arial" w:hAnsi="Arial" w:cs="Arial"/>
                <w:kern w:val="2"/>
                <w:sz w:val="16"/>
                <w:szCs w:val="16"/>
              </w:rPr>
            </w:pPr>
            <w:r w:rsidRPr="00EC2DB3">
              <w:rPr>
                <w:rFonts w:ascii="Arial" w:hAnsi="Arial" w:cs="Arial"/>
                <w:sz w:val="16"/>
                <w:szCs w:val="16"/>
              </w:rPr>
              <w:t>Loss reserves of claims incurred and reported</w:t>
            </w:r>
          </w:p>
        </w:tc>
        <w:tc>
          <w:tcPr>
            <w:tcW w:w="1215" w:type="dxa"/>
            <w:tcBorders>
              <w:top w:val="nil"/>
              <w:left w:val="nil"/>
              <w:bottom w:val="nil"/>
              <w:right w:val="nil"/>
            </w:tcBorders>
            <w:shd w:val="clear" w:color="auto" w:fill="FFFFFF"/>
            <w:vAlign w:val="bottom"/>
          </w:tcPr>
          <w:p w14:paraId="2D7D0FDE" w14:textId="77777777" w:rsidR="00C4251A" w:rsidRPr="00EC2DB3" w:rsidRDefault="00C4251A" w:rsidP="00C4251A">
            <w:pPr>
              <w:tabs>
                <w:tab w:val="decimal" w:pos="883"/>
              </w:tabs>
              <w:spacing w:line="340" w:lineRule="exact"/>
              <w:rPr>
                <w:rFonts w:ascii="Arial" w:eastAsia="Cordia New" w:hAnsi="Arial" w:cs="Arial"/>
                <w:kern w:val="0"/>
                <w:sz w:val="16"/>
                <w:szCs w:val="16"/>
              </w:rPr>
            </w:pPr>
            <w:r w:rsidRPr="00EC2DB3">
              <w:rPr>
                <w:rFonts w:ascii="Arial" w:eastAsia="Cordia New" w:hAnsi="Arial" w:cs="Arial"/>
                <w:kern w:val="0"/>
                <w:sz w:val="16"/>
                <w:szCs w:val="16"/>
              </w:rPr>
              <w:t>422,113</w:t>
            </w:r>
          </w:p>
        </w:tc>
        <w:tc>
          <w:tcPr>
            <w:tcW w:w="1215" w:type="dxa"/>
            <w:tcBorders>
              <w:top w:val="nil"/>
              <w:left w:val="nil"/>
              <w:bottom w:val="nil"/>
              <w:right w:val="nil"/>
            </w:tcBorders>
            <w:shd w:val="clear" w:color="auto" w:fill="FFFFFF"/>
            <w:vAlign w:val="bottom"/>
          </w:tcPr>
          <w:p w14:paraId="31D68EF1" w14:textId="77777777" w:rsidR="00C4251A" w:rsidRPr="00EC2DB3" w:rsidRDefault="00C4251A" w:rsidP="00C4251A">
            <w:pPr>
              <w:tabs>
                <w:tab w:val="decimal" w:pos="883"/>
              </w:tabs>
              <w:spacing w:line="340" w:lineRule="exact"/>
              <w:rPr>
                <w:rFonts w:ascii="Arial" w:eastAsia="Cordia New" w:hAnsi="Arial" w:cs="Arial"/>
                <w:kern w:val="0"/>
                <w:sz w:val="16"/>
                <w:szCs w:val="16"/>
              </w:rPr>
            </w:pPr>
            <w:r w:rsidRPr="00EC2DB3">
              <w:rPr>
                <w:rFonts w:ascii="Arial" w:eastAsia="Cordia New" w:hAnsi="Arial" w:cs="Arial"/>
                <w:kern w:val="0"/>
                <w:sz w:val="16"/>
                <w:szCs w:val="16"/>
              </w:rPr>
              <w:t>406,64</w:t>
            </w:r>
            <w:r w:rsidRPr="00EC2DB3">
              <w:rPr>
                <w:rFonts w:ascii="Arial" w:eastAsia="Cordia New" w:hAnsi="Arial" w:cs="Arial"/>
                <w:kern w:val="0"/>
                <w:sz w:val="16"/>
                <w:szCs w:val="16"/>
                <w:cs/>
              </w:rPr>
              <w:t>5</w:t>
            </w:r>
          </w:p>
        </w:tc>
        <w:tc>
          <w:tcPr>
            <w:tcW w:w="1170" w:type="dxa"/>
            <w:tcBorders>
              <w:left w:val="nil"/>
              <w:right w:val="nil"/>
            </w:tcBorders>
            <w:vAlign w:val="bottom"/>
          </w:tcPr>
          <w:p w14:paraId="0F367E7B" w14:textId="77777777" w:rsidR="00C4251A" w:rsidRPr="00EC2DB3" w:rsidRDefault="00C4251A" w:rsidP="00C4251A">
            <w:pPr>
              <w:tabs>
                <w:tab w:val="decimal" w:pos="806"/>
              </w:tabs>
              <w:spacing w:line="340" w:lineRule="exact"/>
              <w:rPr>
                <w:rFonts w:ascii="Arial" w:eastAsia="Cordia New" w:hAnsi="Arial" w:cs="Arial"/>
                <w:kern w:val="0"/>
                <w:sz w:val="16"/>
                <w:szCs w:val="16"/>
              </w:rPr>
            </w:pPr>
            <w:r w:rsidRPr="00EC2DB3">
              <w:rPr>
                <w:rFonts w:ascii="Arial" w:eastAsia="Cordia New" w:hAnsi="Arial" w:cs="Arial"/>
                <w:kern w:val="0"/>
                <w:sz w:val="16"/>
                <w:szCs w:val="16"/>
              </w:rPr>
              <w:t>15,468</w:t>
            </w:r>
          </w:p>
        </w:tc>
        <w:tc>
          <w:tcPr>
            <w:tcW w:w="1170" w:type="dxa"/>
            <w:tcBorders>
              <w:top w:val="nil"/>
              <w:left w:val="nil"/>
              <w:bottom w:val="nil"/>
              <w:right w:val="nil"/>
            </w:tcBorders>
            <w:shd w:val="clear" w:color="auto" w:fill="auto"/>
            <w:vAlign w:val="bottom"/>
          </w:tcPr>
          <w:p w14:paraId="389F00BD" w14:textId="77777777" w:rsidR="00C4251A" w:rsidRPr="00EC2DB3" w:rsidRDefault="00C4251A" w:rsidP="00C4251A">
            <w:pPr>
              <w:tabs>
                <w:tab w:val="decimal" w:pos="806"/>
              </w:tabs>
              <w:spacing w:line="340" w:lineRule="exact"/>
              <w:rPr>
                <w:rFonts w:ascii="Arial" w:eastAsia="Cordia New" w:hAnsi="Arial" w:cs="Arial"/>
                <w:kern w:val="0"/>
                <w:sz w:val="16"/>
                <w:szCs w:val="16"/>
              </w:rPr>
            </w:pPr>
            <w:r w:rsidRPr="00EC2DB3">
              <w:rPr>
                <w:rFonts w:ascii="Arial" w:eastAsia="Cordia New" w:hAnsi="Arial" w:cs="Arial"/>
                <w:kern w:val="0"/>
                <w:sz w:val="16"/>
                <w:szCs w:val="16"/>
              </w:rPr>
              <w:t>29,893</w:t>
            </w:r>
          </w:p>
        </w:tc>
      </w:tr>
      <w:tr w:rsidR="00EC2DB3" w:rsidRPr="00EC2DB3" w14:paraId="5A336E9F" w14:textId="77777777" w:rsidTr="0053560B">
        <w:tc>
          <w:tcPr>
            <w:tcW w:w="4410" w:type="dxa"/>
            <w:vAlign w:val="bottom"/>
            <w:hideMark/>
          </w:tcPr>
          <w:p w14:paraId="69CDC633" w14:textId="77777777" w:rsidR="00C4251A" w:rsidRPr="00EC2DB3" w:rsidRDefault="00C4251A" w:rsidP="00C4251A">
            <w:pPr>
              <w:tabs>
                <w:tab w:val="left" w:pos="1440"/>
              </w:tabs>
              <w:overflowPunct w:val="0"/>
              <w:autoSpaceDE w:val="0"/>
              <w:autoSpaceDN w:val="0"/>
              <w:adjustRightInd w:val="0"/>
              <w:spacing w:line="340" w:lineRule="exact"/>
              <w:ind w:left="157" w:right="-108" w:hanging="157"/>
              <w:textAlignment w:val="baseline"/>
              <w:rPr>
                <w:rFonts w:ascii="Arial" w:hAnsi="Arial" w:cs="Arial"/>
                <w:kern w:val="2"/>
                <w:sz w:val="16"/>
                <w:szCs w:val="16"/>
              </w:rPr>
            </w:pPr>
            <w:r w:rsidRPr="00EC2DB3">
              <w:rPr>
                <w:rFonts w:ascii="Arial" w:hAnsi="Arial" w:cs="Arial"/>
                <w:sz w:val="16"/>
                <w:szCs w:val="16"/>
              </w:rPr>
              <w:t xml:space="preserve">Loss reserves of claims incurred but not reported </w:t>
            </w:r>
          </w:p>
        </w:tc>
        <w:tc>
          <w:tcPr>
            <w:tcW w:w="1215" w:type="dxa"/>
            <w:tcBorders>
              <w:top w:val="nil"/>
              <w:left w:val="nil"/>
              <w:bottom w:val="nil"/>
              <w:right w:val="nil"/>
            </w:tcBorders>
            <w:shd w:val="clear" w:color="auto" w:fill="FFFFFF"/>
            <w:vAlign w:val="bottom"/>
          </w:tcPr>
          <w:p w14:paraId="16398EE9" w14:textId="77777777" w:rsidR="00C4251A" w:rsidRPr="00EC2DB3" w:rsidRDefault="00C4251A" w:rsidP="00C4251A">
            <w:pPr>
              <w:tabs>
                <w:tab w:val="decimal" w:pos="883"/>
              </w:tabs>
              <w:spacing w:line="340" w:lineRule="exact"/>
              <w:rPr>
                <w:rFonts w:ascii="Arial" w:eastAsia="Cordia New" w:hAnsi="Arial" w:cs="Arial"/>
                <w:kern w:val="0"/>
                <w:sz w:val="16"/>
                <w:szCs w:val="16"/>
              </w:rPr>
            </w:pPr>
            <w:r w:rsidRPr="00EC2DB3">
              <w:rPr>
                <w:rFonts w:ascii="Arial" w:eastAsia="Cordia New" w:hAnsi="Arial" w:cs="Arial"/>
                <w:kern w:val="0"/>
                <w:sz w:val="16"/>
                <w:szCs w:val="16"/>
              </w:rPr>
              <w:t>58,171</w:t>
            </w:r>
          </w:p>
        </w:tc>
        <w:tc>
          <w:tcPr>
            <w:tcW w:w="1215" w:type="dxa"/>
            <w:tcBorders>
              <w:top w:val="nil"/>
              <w:left w:val="nil"/>
              <w:bottom w:val="nil"/>
              <w:right w:val="nil"/>
            </w:tcBorders>
            <w:shd w:val="clear" w:color="auto" w:fill="FFFFFF"/>
            <w:vAlign w:val="bottom"/>
          </w:tcPr>
          <w:p w14:paraId="392C4834" w14:textId="77777777" w:rsidR="00C4251A" w:rsidRPr="00EC2DB3" w:rsidRDefault="00C4251A" w:rsidP="00C4251A">
            <w:pPr>
              <w:tabs>
                <w:tab w:val="decimal" w:pos="883"/>
              </w:tabs>
              <w:spacing w:line="340" w:lineRule="exact"/>
              <w:rPr>
                <w:rFonts w:ascii="Arial" w:eastAsia="Cordia New" w:hAnsi="Arial" w:cs="Arial"/>
                <w:kern w:val="0"/>
                <w:sz w:val="16"/>
                <w:szCs w:val="16"/>
              </w:rPr>
            </w:pPr>
            <w:r w:rsidRPr="00EC2DB3">
              <w:rPr>
                <w:rFonts w:ascii="Arial" w:eastAsia="Cordia New" w:hAnsi="Arial" w:cs="Arial"/>
                <w:kern w:val="0"/>
                <w:sz w:val="16"/>
                <w:szCs w:val="16"/>
              </w:rPr>
              <w:t>58,122</w:t>
            </w:r>
          </w:p>
        </w:tc>
        <w:tc>
          <w:tcPr>
            <w:tcW w:w="1170" w:type="dxa"/>
            <w:tcBorders>
              <w:left w:val="nil"/>
              <w:right w:val="nil"/>
            </w:tcBorders>
            <w:vAlign w:val="bottom"/>
          </w:tcPr>
          <w:p w14:paraId="72DAB845" w14:textId="77777777" w:rsidR="00C4251A" w:rsidRPr="00EC2DB3" w:rsidRDefault="00C4251A" w:rsidP="00C4251A">
            <w:pPr>
              <w:tabs>
                <w:tab w:val="decimal" w:pos="806"/>
              </w:tabs>
              <w:spacing w:line="340" w:lineRule="exact"/>
              <w:rPr>
                <w:rFonts w:ascii="Arial" w:eastAsia="Cordia New" w:hAnsi="Arial" w:cs="Arial"/>
                <w:kern w:val="0"/>
                <w:sz w:val="16"/>
                <w:szCs w:val="16"/>
              </w:rPr>
            </w:pPr>
            <w:r w:rsidRPr="00EC2DB3">
              <w:rPr>
                <w:rFonts w:ascii="Arial" w:eastAsia="Cordia New" w:hAnsi="Arial" w:cs="Arial"/>
                <w:kern w:val="0"/>
                <w:sz w:val="16"/>
                <w:szCs w:val="16"/>
              </w:rPr>
              <w:t>49</w:t>
            </w:r>
          </w:p>
        </w:tc>
        <w:tc>
          <w:tcPr>
            <w:tcW w:w="1170" w:type="dxa"/>
            <w:tcBorders>
              <w:top w:val="nil"/>
              <w:left w:val="nil"/>
              <w:bottom w:val="nil"/>
              <w:right w:val="nil"/>
            </w:tcBorders>
            <w:shd w:val="clear" w:color="auto" w:fill="auto"/>
            <w:vAlign w:val="bottom"/>
          </w:tcPr>
          <w:p w14:paraId="4BDC36E9" w14:textId="77777777" w:rsidR="00C4251A" w:rsidRPr="00EC2DB3" w:rsidRDefault="00C4251A" w:rsidP="00C4251A">
            <w:pPr>
              <w:tabs>
                <w:tab w:val="decimal" w:pos="806"/>
              </w:tabs>
              <w:spacing w:line="340" w:lineRule="exact"/>
              <w:rPr>
                <w:rFonts w:ascii="Arial" w:eastAsia="Cordia New" w:hAnsi="Arial" w:cs="Arial"/>
                <w:kern w:val="0"/>
                <w:sz w:val="16"/>
                <w:szCs w:val="16"/>
                <w:cs/>
              </w:rPr>
            </w:pPr>
            <w:r w:rsidRPr="00EC2DB3">
              <w:rPr>
                <w:rFonts w:ascii="Arial" w:eastAsia="Cordia New" w:hAnsi="Arial" w:cs="Arial"/>
                <w:kern w:val="0"/>
                <w:sz w:val="16"/>
                <w:szCs w:val="16"/>
              </w:rPr>
              <w:t>(782)</w:t>
            </w:r>
          </w:p>
        </w:tc>
      </w:tr>
      <w:tr w:rsidR="00EC2DB3" w:rsidRPr="00EC2DB3" w14:paraId="56DAFBCF" w14:textId="77777777" w:rsidTr="0053560B">
        <w:tc>
          <w:tcPr>
            <w:tcW w:w="4410" w:type="dxa"/>
            <w:vAlign w:val="bottom"/>
          </w:tcPr>
          <w:p w14:paraId="0227ABC6" w14:textId="77777777" w:rsidR="00C4251A" w:rsidRPr="00EC2DB3" w:rsidRDefault="00C4251A" w:rsidP="00C4251A">
            <w:pPr>
              <w:tabs>
                <w:tab w:val="left" w:pos="1440"/>
              </w:tabs>
              <w:overflowPunct w:val="0"/>
              <w:autoSpaceDE w:val="0"/>
              <w:autoSpaceDN w:val="0"/>
              <w:adjustRightInd w:val="0"/>
              <w:spacing w:line="340" w:lineRule="exact"/>
              <w:ind w:left="157" w:right="-108" w:hanging="157"/>
              <w:textAlignment w:val="baseline"/>
              <w:rPr>
                <w:rFonts w:ascii="Arial" w:hAnsi="Arial" w:cs="Arial"/>
                <w:sz w:val="16"/>
                <w:szCs w:val="16"/>
              </w:rPr>
            </w:pPr>
            <w:r w:rsidRPr="00EC2DB3">
              <w:rPr>
                <w:rFonts w:ascii="Arial" w:hAnsi="Arial" w:cs="Arial"/>
                <w:sz w:val="16"/>
                <w:szCs w:val="16"/>
              </w:rPr>
              <w:t>Employee benefit obligations</w:t>
            </w:r>
          </w:p>
        </w:tc>
        <w:tc>
          <w:tcPr>
            <w:tcW w:w="1215" w:type="dxa"/>
            <w:tcBorders>
              <w:top w:val="nil"/>
              <w:left w:val="nil"/>
              <w:bottom w:val="nil"/>
              <w:right w:val="nil"/>
            </w:tcBorders>
            <w:shd w:val="clear" w:color="auto" w:fill="FFFFFF"/>
            <w:vAlign w:val="bottom"/>
          </w:tcPr>
          <w:p w14:paraId="46F56E85" w14:textId="77777777" w:rsidR="00C4251A" w:rsidRPr="00EC2DB3" w:rsidRDefault="00C4251A" w:rsidP="00C4251A">
            <w:pPr>
              <w:tabs>
                <w:tab w:val="decimal" w:pos="883"/>
              </w:tabs>
              <w:spacing w:line="340" w:lineRule="exact"/>
              <w:rPr>
                <w:rFonts w:ascii="Arial" w:eastAsia="Cordia New" w:hAnsi="Arial" w:cs="Arial"/>
                <w:kern w:val="0"/>
                <w:sz w:val="16"/>
                <w:szCs w:val="16"/>
              </w:rPr>
            </w:pPr>
            <w:r w:rsidRPr="00EC2DB3">
              <w:rPr>
                <w:rFonts w:ascii="Arial" w:eastAsia="Cordia New" w:hAnsi="Arial" w:cs="Arial"/>
                <w:kern w:val="0"/>
                <w:sz w:val="16"/>
                <w:szCs w:val="16"/>
              </w:rPr>
              <w:t>64,106</w:t>
            </w:r>
          </w:p>
        </w:tc>
        <w:tc>
          <w:tcPr>
            <w:tcW w:w="1215" w:type="dxa"/>
            <w:tcBorders>
              <w:top w:val="nil"/>
              <w:left w:val="nil"/>
              <w:bottom w:val="nil"/>
              <w:right w:val="nil"/>
            </w:tcBorders>
            <w:shd w:val="clear" w:color="auto" w:fill="FFFFFF"/>
            <w:vAlign w:val="bottom"/>
          </w:tcPr>
          <w:p w14:paraId="509DC8DF" w14:textId="77777777" w:rsidR="00C4251A" w:rsidRPr="00EC2DB3" w:rsidRDefault="00C4251A" w:rsidP="00C4251A">
            <w:pPr>
              <w:tabs>
                <w:tab w:val="decimal" w:pos="883"/>
              </w:tabs>
              <w:spacing w:line="340" w:lineRule="exact"/>
              <w:rPr>
                <w:rFonts w:ascii="Arial" w:eastAsia="Cordia New" w:hAnsi="Arial" w:cs="Arial"/>
                <w:kern w:val="0"/>
                <w:sz w:val="16"/>
                <w:szCs w:val="16"/>
              </w:rPr>
            </w:pPr>
            <w:r w:rsidRPr="00EC2DB3">
              <w:rPr>
                <w:rFonts w:ascii="Arial" w:eastAsia="Cordia New" w:hAnsi="Arial" w:cs="Arial"/>
                <w:kern w:val="0"/>
                <w:sz w:val="16"/>
                <w:szCs w:val="16"/>
              </w:rPr>
              <w:t>60,733</w:t>
            </w:r>
          </w:p>
        </w:tc>
        <w:tc>
          <w:tcPr>
            <w:tcW w:w="1170" w:type="dxa"/>
            <w:tcBorders>
              <w:left w:val="nil"/>
              <w:right w:val="nil"/>
            </w:tcBorders>
            <w:vAlign w:val="bottom"/>
          </w:tcPr>
          <w:p w14:paraId="502FFAB6" w14:textId="77777777" w:rsidR="00C4251A" w:rsidRPr="00EC2DB3" w:rsidRDefault="00C4251A" w:rsidP="00C4251A">
            <w:pPr>
              <w:tabs>
                <w:tab w:val="decimal" w:pos="806"/>
              </w:tabs>
              <w:spacing w:line="340" w:lineRule="exact"/>
              <w:rPr>
                <w:rFonts w:ascii="Arial" w:eastAsia="Cordia New" w:hAnsi="Arial" w:cs="Arial"/>
                <w:kern w:val="0"/>
                <w:sz w:val="16"/>
                <w:szCs w:val="16"/>
              </w:rPr>
            </w:pPr>
            <w:r w:rsidRPr="00EC2DB3">
              <w:rPr>
                <w:rFonts w:ascii="Arial" w:eastAsia="Cordia New" w:hAnsi="Arial" w:cs="Arial"/>
                <w:kern w:val="0"/>
                <w:sz w:val="16"/>
                <w:szCs w:val="16"/>
              </w:rPr>
              <w:t>3,373</w:t>
            </w:r>
          </w:p>
        </w:tc>
        <w:tc>
          <w:tcPr>
            <w:tcW w:w="1170" w:type="dxa"/>
            <w:tcBorders>
              <w:top w:val="nil"/>
              <w:left w:val="nil"/>
              <w:bottom w:val="nil"/>
              <w:right w:val="nil"/>
            </w:tcBorders>
            <w:shd w:val="clear" w:color="auto" w:fill="auto"/>
            <w:vAlign w:val="bottom"/>
          </w:tcPr>
          <w:p w14:paraId="5BB200F1" w14:textId="77777777" w:rsidR="00C4251A" w:rsidRPr="00EC2DB3" w:rsidRDefault="00C4251A" w:rsidP="00C4251A">
            <w:pPr>
              <w:tabs>
                <w:tab w:val="decimal" w:pos="806"/>
              </w:tabs>
              <w:spacing w:line="340" w:lineRule="exact"/>
              <w:rPr>
                <w:rFonts w:ascii="Arial" w:eastAsia="Cordia New" w:hAnsi="Arial" w:cs="Arial"/>
                <w:kern w:val="0"/>
                <w:sz w:val="16"/>
                <w:szCs w:val="16"/>
              </w:rPr>
            </w:pPr>
            <w:r w:rsidRPr="00EC2DB3">
              <w:rPr>
                <w:rFonts w:ascii="Arial" w:eastAsia="Cordia New" w:hAnsi="Arial" w:cs="Arial"/>
                <w:kern w:val="0"/>
                <w:sz w:val="16"/>
                <w:szCs w:val="16"/>
              </w:rPr>
              <w:t>3,229</w:t>
            </w:r>
          </w:p>
        </w:tc>
      </w:tr>
      <w:tr w:rsidR="00EC2DB3" w:rsidRPr="00EC2DB3" w14:paraId="24F879DE" w14:textId="77777777" w:rsidTr="0053560B">
        <w:tc>
          <w:tcPr>
            <w:tcW w:w="4410" w:type="dxa"/>
            <w:vAlign w:val="bottom"/>
            <w:hideMark/>
          </w:tcPr>
          <w:p w14:paraId="29FB215F" w14:textId="77777777" w:rsidR="00C4251A" w:rsidRPr="00EC2DB3" w:rsidRDefault="00C4251A" w:rsidP="00C4251A">
            <w:pPr>
              <w:tabs>
                <w:tab w:val="left" w:pos="1440"/>
              </w:tabs>
              <w:overflowPunct w:val="0"/>
              <w:autoSpaceDE w:val="0"/>
              <w:autoSpaceDN w:val="0"/>
              <w:adjustRightInd w:val="0"/>
              <w:spacing w:line="340" w:lineRule="exact"/>
              <w:ind w:left="157" w:right="-108" w:hanging="157"/>
              <w:textAlignment w:val="baseline"/>
              <w:rPr>
                <w:rFonts w:ascii="Arial" w:hAnsi="Arial" w:cs="Arial"/>
                <w:kern w:val="2"/>
                <w:sz w:val="16"/>
                <w:szCs w:val="16"/>
              </w:rPr>
            </w:pPr>
            <w:r w:rsidRPr="00EC2DB3">
              <w:rPr>
                <w:rFonts w:ascii="Arial" w:hAnsi="Arial" w:cs="Arial"/>
                <w:sz w:val="16"/>
                <w:szCs w:val="16"/>
              </w:rPr>
              <w:t>Accrued expenses</w:t>
            </w:r>
          </w:p>
        </w:tc>
        <w:tc>
          <w:tcPr>
            <w:tcW w:w="1215" w:type="dxa"/>
            <w:tcBorders>
              <w:top w:val="nil"/>
              <w:left w:val="nil"/>
              <w:bottom w:val="nil"/>
              <w:right w:val="nil"/>
            </w:tcBorders>
            <w:shd w:val="clear" w:color="auto" w:fill="FFFFFF"/>
            <w:vAlign w:val="bottom"/>
          </w:tcPr>
          <w:p w14:paraId="223C05F1" w14:textId="77777777" w:rsidR="00C4251A" w:rsidRPr="00EC2DB3" w:rsidRDefault="00C4251A" w:rsidP="00C4251A">
            <w:pPr>
              <w:tabs>
                <w:tab w:val="decimal" w:pos="883"/>
              </w:tabs>
              <w:spacing w:line="340" w:lineRule="exact"/>
              <w:rPr>
                <w:rFonts w:ascii="Arial" w:eastAsia="Cordia New" w:hAnsi="Arial" w:cs="Arial"/>
                <w:kern w:val="0"/>
                <w:sz w:val="16"/>
                <w:szCs w:val="16"/>
              </w:rPr>
            </w:pPr>
            <w:r w:rsidRPr="00EC2DB3">
              <w:rPr>
                <w:rFonts w:ascii="Arial" w:eastAsia="Cordia New" w:hAnsi="Arial" w:cs="Arial"/>
                <w:kern w:val="0"/>
                <w:sz w:val="16"/>
                <w:szCs w:val="16"/>
              </w:rPr>
              <w:t>24,651</w:t>
            </w:r>
          </w:p>
        </w:tc>
        <w:tc>
          <w:tcPr>
            <w:tcW w:w="1215" w:type="dxa"/>
            <w:tcBorders>
              <w:top w:val="nil"/>
              <w:left w:val="nil"/>
              <w:bottom w:val="nil"/>
              <w:right w:val="nil"/>
            </w:tcBorders>
            <w:shd w:val="clear" w:color="auto" w:fill="FFFFFF"/>
            <w:vAlign w:val="bottom"/>
          </w:tcPr>
          <w:p w14:paraId="73BCAC83" w14:textId="77777777" w:rsidR="00C4251A" w:rsidRPr="00EC2DB3" w:rsidRDefault="00C4251A" w:rsidP="00C4251A">
            <w:pPr>
              <w:tabs>
                <w:tab w:val="decimal" w:pos="883"/>
              </w:tabs>
              <w:spacing w:line="340" w:lineRule="exact"/>
              <w:rPr>
                <w:rFonts w:ascii="Arial" w:eastAsia="Cordia New" w:hAnsi="Arial" w:cs="Arial"/>
                <w:kern w:val="0"/>
                <w:sz w:val="16"/>
                <w:szCs w:val="16"/>
              </w:rPr>
            </w:pPr>
            <w:r w:rsidRPr="00EC2DB3">
              <w:rPr>
                <w:rFonts w:ascii="Arial" w:eastAsia="Cordia New" w:hAnsi="Arial" w:cs="Arial"/>
                <w:kern w:val="0"/>
                <w:sz w:val="16"/>
                <w:szCs w:val="16"/>
              </w:rPr>
              <w:t>22,775</w:t>
            </w:r>
          </w:p>
        </w:tc>
        <w:tc>
          <w:tcPr>
            <w:tcW w:w="1170" w:type="dxa"/>
            <w:tcBorders>
              <w:left w:val="nil"/>
              <w:right w:val="nil"/>
            </w:tcBorders>
            <w:vAlign w:val="bottom"/>
          </w:tcPr>
          <w:p w14:paraId="2833261C" w14:textId="77777777" w:rsidR="00C4251A" w:rsidRPr="00EC2DB3" w:rsidRDefault="00C4251A" w:rsidP="00C4251A">
            <w:pPr>
              <w:tabs>
                <w:tab w:val="decimal" w:pos="806"/>
              </w:tabs>
              <w:spacing w:line="340" w:lineRule="exact"/>
              <w:rPr>
                <w:rFonts w:ascii="Arial" w:eastAsia="Cordia New" w:hAnsi="Arial" w:cs="Arial"/>
                <w:kern w:val="0"/>
                <w:sz w:val="16"/>
                <w:szCs w:val="16"/>
              </w:rPr>
            </w:pPr>
            <w:r w:rsidRPr="00EC2DB3">
              <w:rPr>
                <w:rFonts w:ascii="Arial" w:eastAsia="Cordia New" w:hAnsi="Arial" w:cs="Arial"/>
                <w:kern w:val="0"/>
                <w:sz w:val="16"/>
                <w:szCs w:val="16"/>
              </w:rPr>
              <w:t>1,876</w:t>
            </w:r>
          </w:p>
        </w:tc>
        <w:tc>
          <w:tcPr>
            <w:tcW w:w="1170" w:type="dxa"/>
            <w:tcBorders>
              <w:top w:val="nil"/>
              <w:left w:val="nil"/>
              <w:bottom w:val="nil"/>
              <w:right w:val="nil"/>
            </w:tcBorders>
            <w:shd w:val="clear" w:color="auto" w:fill="auto"/>
            <w:vAlign w:val="bottom"/>
          </w:tcPr>
          <w:p w14:paraId="4D49D836" w14:textId="77777777" w:rsidR="00C4251A" w:rsidRPr="00EC2DB3" w:rsidRDefault="00C4251A" w:rsidP="00C4251A">
            <w:pPr>
              <w:tabs>
                <w:tab w:val="decimal" w:pos="806"/>
              </w:tabs>
              <w:spacing w:line="340" w:lineRule="exact"/>
              <w:rPr>
                <w:rFonts w:ascii="Arial" w:eastAsia="Cordia New" w:hAnsi="Arial" w:cs="Arial"/>
                <w:kern w:val="0"/>
                <w:sz w:val="16"/>
                <w:szCs w:val="16"/>
              </w:rPr>
            </w:pPr>
            <w:r w:rsidRPr="00EC2DB3">
              <w:rPr>
                <w:rFonts w:ascii="Arial" w:eastAsia="Cordia New" w:hAnsi="Arial" w:cs="Arial"/>
                <w:kern w:val="0"/>
                <w:sz w:val="16"/>
                <w:szCs w:val="16"/>
              </w:rPr>
              <w:t>12,655</w:t>
            </w:r>
          </w:p>
        </w:tc>
      </w:tr>
      <w:tr w:rsidR="00EC2DB3" w:rsidRPr="00EC2DB3" w14:paraId="6E4DC67F" w14:textId="77777777" w:rsidTr="0053560B">
        <w:tc>
          <w:tcPr>
            <w:tcW w:w="4410" w:type="dxa"/>
            <w:vAlign w:val="bottom"/>
            <w:hideMark/>
          </w:tcPr>
          <w:p w14:paraId="6B6802DA" w14:textId="77777777" w:rsidR="00C4251A" w:rsidRPr="00EC2DB3" w:rsidRDefault="00C4251A" w:rsidP="00C4251A">
            <w:pPr>
              <w:tabs>
                <w:tab w:val="left" w:pos="1440"/>
              </w:tabs>
              <w:overflowPunct w:val="0"/>
              <w:autoSpaceDE w:val="0"/>
              <w:autoSpaceDN w:val="0"/>
              <w:adjustRightInd w:val="0"/>
              <w:spacing w:line="340" w:lineRule="exact"/>
              <w:ind w:left="157" w:right="-108" w:hanging="157"/>
              <w:textAlignment w:val="baseline"/>
              <w:rPr>
                <w:rFonts w:ascii="Arial" w:hAnsi="Arial" w:cs="Arial"/>
                <w:kern w:val="2"/>
                <w:sz w:val="16"/>
                <w:szCs w:val="16"/>
              </w:rPr>
            </w:pPr>
            <w:r w:rsidRPr="00EC2DB3">
              <w:rPr>
                <w:rFonts w:ascii="Arial" w:hAnsi="Arial" w:cs="Arial"/>
                <w:sz w:val="16"/>
                <w:szCs w:val="16"/>
              </w:rPr>
              <w:t>Allowance for doubtful accounts</w:t>
            </w:r>
          </w:p>
        </w:tc>
        <w:tc>
          <w:tcPr>
            <w:tcW w:w="1215" w:type="dxa"/>
            <w:tcBorders>
              <w:top w:val="nil"/>
              <w:left w:val="nil"/>
              <w:bottom w:val="nil"/>
              <w:right w:val="nil"/>
            </w:tcBorders>
            <w:shd w:val="clear" w:color="auto" w:fill="FFFFFF"/>
            <w:vAlign w:val="bottom"/>
          </w:tcPr>
          <w:p w14:paraId="104250CC" w14:textId="77777777" w:rsidR="00C4251A" w:rsidRPr="00EC2DB3" w:rsidRDefault="00C4251A" w:rsidP="00C4251A">
            <w:pPr>
              <w:tabs>
                <w:tab w:val="decimal" w:pos="883"/>
              </w:tabs>
              <w:spacing w:line="340" w:lineRule="exact"/>
              <w:rPr>
                <w:rFonts w:ascii="Arial" w:eastAsia="Cordia New" w:hAnsi="Arial" w:cs="Arial"/>
                <w:kern w:val="0"/>
                <w:sz w:val="16"/>
                <w:szCs w:val="16"/>
              </w:rPr>
            </w:pPr>
            <w:r w:rsidRPr="00EC2DB3">
              <w:rPr>
                <w:rFonts w:ascii="Arial" w:eastAsia="Cordia New" w:hAnsi="Arial" w:cs="Arial"/>
                <w:kern w:val="0"/>
                <w:sz w:val="16"/>
                <w:szCs w:val="16"/>
              </w:rPr>
              <w:t>5,014</w:t>
            </w:r>
          </w:p>
        </w:tc>
        <w:tc>
          <w:tcPr>
            <w:tcW w:w="1215" w:type="dxa"/>
            <w:tcBorders>
              <w:top w:val="nil"/>
              <w:left w:val="nil"/>
              <w:bottom w:val="nil"/>
              <w:right w:val="nil"/>
            </w:tcBorders>
            <w:shd w:val="clear" w:color="auto" w:fill="FFFFFF"/>
            <w:vAlign w:val="bottom"/>
          </w:tcPr>
          <w:p w14:paraId="5B224F4A" w14:textId="77777777" w:rsidR="00C4251A" w:rsidRPr="00EC2DB3" w:rsidRDefault="00C4251A" w:rsidP="00C4251A">
            <w:pPr>
              <w:tabs>
                <w:tab w:val="decimal" w:pos="883"/>
              </w:tabs>
              <w:spacing w:line="340" w:lineRule="exact"/>
              <w:rPr>
                <w:rFonts w:ascii="Arial" w:eastAsia="Cordia New" w:hAnsi="Arial" w:cs="Arial"/>
                <w:kern w:val="0"/>
                <w:sz w:val="16"/>
                <w:szCs w:val="16"/>
              </w:rPr>
            </w:pPr>
            <w:r w:rsidRPr="00EC2DB3">
              <w:rPr>
                <w:rFonts w:ascii="Arial" w:eastAsia="Cordia New" w:hAnsi="Arial" w:cs="Arial"/>
                <w:kern w:val="0"/>
                <w:sz w:val="16"/>
                <w:szCs w:val="16"/>
              </w:rPr>
              <w:t>4,621</w:t>
            </w:r>
          </w:p>
        </w:tc>
        <w:tc>
          <w:tcPr>
            <w:tcW w:w="1170" w:type="dxa"/>
            <w:tcBorders>
              <w:left w:val="nil"/>
              <w:right w:val="nil"/>
            </w:tcBorders>
            <w:vAlign w:val="bottom"/>
          </w:tcPr>
          <w:p w14:paraId="4E48B807" w14:textId="77777777" w:rsidR="00C4251A" w:rsidRPr="00EC2DB3" w:rsidRDefault="00C4251A" w:rsidP="00C4251A">
            <w:pPr>
              <w:tabs>
                <w:tab w:val="decimal" w:pos="806"/>
              </w:tabs>
              <w:spacing w:line="340" w:lineRule="exact"/>
              <w:rPr>
                <w:rFonts w:ascii="Arial" w:eastAsia="Cordia New" w:hAnsi="Arial" w:cs="Arial"/>
                <w:kern w:val="0"/>
                <w:sz w:val="16"/>
                <w:szCs w:val="16"/>
              </w:rPr>
            </w:pPr>
            <w:r w:rsidRPr="00EC2DB3">
              <w:rPr>
                <w:rFonts w:ascii="Arial" w:eastAsia="Cordia New" w:hAnsi="Arial" w:cs="Arial"/>
                <w:kern w:val="0"/>
                <w:sz w:val="16"/>
                <w:szCs w:val="16"/>
              </w:rPr>
              <w:t>393</w:t>
            </w:r>
          </w:p>
        </w:tc>
        <w:tc>
          <w:tcPr>
            <w:tcW w:w="1170" w:type="dxa"/>
            <w:tcBorders>
              <w:top w:val="nil"/>
              <w:left w:val="nil"/>
              <w:bottom w:val="nil"/>
              <w:right w:val="nil"/>
            </w:tcBorders>
            <w:shd w:val="clear" w:color="auto" w:fill="auto"/>
            <w:vAlign w:val="bottom"/>
          </w:tcPr>
          <w:p w14:paraId="56C8BED5" w14:textId="77777777" w:rsidR="00C4251A" w:rsidRPr="00EC2DB3" w:rsidRDefault="00C4251A" w:rsidP="00C4251A">
            <w:pPr>
              <w:tabs>
                <w:tab w:val="decimal" w:pos="806"/>
              </w:tabs>
              <w:spacing w:line="340" w:lineRule="exact"/>
              <w:rPr>
                <w:rFonts w:ascii="Arial" w:eastAsia="Cordia New" w:hAnsi="Arial" w:cs="Arial"/>
                <w:kern w:val="0"/>
                <w:sz w:val="16"/>
                <w:szCs w:val="16"/>
                <w:cs/>
              </w:rPr>
            </w:pPr>
            <w:r w:rsidRPr="00EC2DB3">
              <w:rPr>
                <w:rFonts w:ascii="Arial" w:eastAsia="Cordia New" w:hAnsi="Arial" w:cs="Arial"/>
                <w:kern w:val="0"/>
                <w:sz w:val="16"/>
                <w:szCs w:val="16"/>
              </w:rPr>
              <w:t>(2,009)</w:t>
            </w:r>
          </w:p>
        </w:tc>
      </w:tr>
      <w:tr w:rsidR="00EC2DB3" w:rsidRPr="00EC2DB3" w14:paraId="73B3C222" w14:textId="77777777" w:rsidTr="0053560B">
        <w:tc>
          <w:tcPr>
            <w:tcW w:w="4410" w:type="dxa"/>
            <w:vAlign w:val="bottom"/>
            <w:hideMark/>
          </w:tcPr>
          <w:p w14:paraId="38C4DD2A" w14:textId="77777777" w:rsidR="00C4251A" w:rsidRPr="00EC2DB3" w:rsidRDefault="00C4251A" w:rsidP="00C4251A">
            <w:pPr>
              <w:tabs>
                <w:tab w:val="left" w:pos="1440"/>
              </w:tabs>
              <w:overflowPunct w:val="0"/>
              <w:autoSpaceDE w:val="0"/>
              <w:autoSpaceDN w:val="0"/>
              <w:adjustRightInd w:val="0"/>
              <w:spacing w:line="340" w:lineRule="exact"/>
              <w:ind w:left="157" w:right="-108" w:hanging="157"/>
              <w:textAlignment w:val="baseline"/>
              <w:rPr>
                <w:rFonts w:ascii="Arial" w:hAnsi="Arial" w:cs="Arial"/>
                <w:kern w:val="2"/>
                <w:sz w:val="16"/>
                <w:szCs w:val="16"/>
              </w:rPr>
            </w:pPr>
            <w:r w:rsidRPr="00EC2DB3">
              <w:rPr>
                <w:rFonts w:ascii="Arial" w:hAnsi="Arial" w:cs="Arial"/>
                <w:sz w:val="16"/>
                <w:szCs w:val="16"/>
              </w:rPr>
              <w:t>Allowance for impairment of investments</w:t>
            </w:r>
          </w:p>
        </w:tc>
        <w:tc>
          <w:tcPr>
            <w:tcW w:w="1215" w:type="dxa"/>
            <w:tcBorders>
              <w:top w:val="nil"/>
              <w:left w:val="nil"/>
              <w:bottom w:val="nil"/>
              <w:right w:val="nil"/>
            </w:tcBorders>
            <w:shd w:val="clear" w:color="auto" w:fill="FFFFFF"/>
            <w:vAlign w:val="bottom"/>
          </w:tcPr>
          <w:p w14:paraId="736564CE" w14:textId="77777777" w:rsidR="00C4251A" w:rsidRPr="00EC2DB3" w:rsidRDefault="00C4251A" w:rsidP="00C4251A">
            <w:pPr>
              <w:tabs>
                <w:tab w:val="decimal" w:pos="883"/>
              </w:tabs>
              <w:spacing w:line="340" w:lineRule="exact"/>
              <w:rPr>
                <w:rFonts w:ascii="Arial" w:eastAsia="Cordia New" w:hAnsi="Arial" w:cs="Arial"/>
                <w:kern w:val="0"/>
                <w:sz w:val="16"/>
                <w:szCs w:val="16"/>
              </w:rPr>
            </w:pPr>
            <w:r w:rsidRPr="00EC2DB3">
              <w:rPr>
                <w:rFonts w:ascii="Arial" w:eastAsia="Cordia New" w:hAnsi="Arial" w:cs="Arial"/>
                <w:kern w:val="0"/>
                <w:sz w:val="16"/>
                <w:szCs w:val="16"/>
              </w:rPr>
              <w:t>10,431</w:t>
            </w:r>
          </w:p>
        </w:tc>
        <w:tc>
          <w:tcPr>
            <w:tcW w:w="1215" w:type="dxa"/>
            <w:tcBorders>
              <w:top w:val="nil"/>
              <w:left w:val="nil"/>
              <w:bottom w:val="nil"/>
              <w:right w:val="nil"/>
            </w:tcBorders>
            <w:shd w:val="clear" w:color="auto" w:fill="FFFFFF"/>
            <w:vAlign w:val="bottom"/>
          </w:tcPr>
          <w:p w14:paraId="13D916CB" w14:textId="77777777" w:rsidR="00C4251A" w:rsidRPr="00EC2DB3" w:rsidRDefault="00C4251A" w:rsidP="00C4251A">
            <w:pPr>
              <w:tabs>
                <w:tab w:val="decimal" w:pos="883"/>
              </w:tabs>
              <w:spacing w:line="340" w:lineRule="exact"/>
              <w:rPr>
                <w:rFonts w:ascii="Arial" w:eastAsia="Cordia New" w:hAnsi="Arial" w:cs="Arial"/>
                <w:kern w:val="0"/>
                <w:sz w:val="16"/>
                <w:szCs w:val="16"/>
              </w:rPr>
            </w:pPr>
            <w:r w:rsidRPr="00EC2DB3">
              <w:rPr>
                <w:rFonts w:ascii="Arial" w:eastAsia="Cordia New" w:hAnsi="Arial" w:cs="Arial"/>
                <w:kern w:val="0"/>
                <w:sz w:val="16"/>
                <w:szCs w:val="16"/>
              </w:rPr>
              <w:t>13,013</w:t>
            </w:r>
          </w:p>
        </w:tc>
        <w:tc>
          <w:tcPr>
            <w:tcW w:w="1170" w:type="dxa"/>
            <w:tcBorders>
              <w:left w:val="nil"/>
              <w:right w:val="nil"/>
            </w:tcBorders>
            <w:vAlign w:val="bottom"/>
          </w:tcPr>
          <w:p w14:paraId="0A4C2937" w14:textId="77777777" w:rsidR="00C4251A" w:rsidRPr="00EC2DB3" w:rsidRDefault="00C4251A" w:rsidP="00C4251A">
            <w:pPr>
              <w:tabs>
                <w:tab w:val="decimal" w:pos="806"/>
              </w:tabs>
              <w:spacing w:line="340" w:lineRule="exact"/>
              <w:rPr>
                <w:rFonts w:ascii="Arial" w:eastAsia="Cordia New" w:hAnsi="Arial" w:cs="Arial"/>
                <w:kern w:val="0"/>
                <w:sz w:val="16"/>
                <w:szCs w:val="16"/>
              </w:rPr>
            </w:pPr>
            <w:r w:rsidRPr="00EC2DB3">
              <w:rPr>
                <w:rFonts w:ascii="Arial" w:eastAsia="Cordia New" w:hAnsi="Arial" w:cs="Arial"/>
                <w:kern w:val="0"/>
                <w:sz w:val="16"/>
                <w:szCs w:val="16"/>
              </w:rPr>
              <w:t>(2,582)</w:t>
            </w:r>
          </w:p>
        </w:tc>
        <w:tc>
          <w:tcPr>
            <w:tcW w:w="1170" w:type="dxa"/>
            <w:tcBorders>
              <w:top w:val="nil"/>
              <w:left w:val="nil"/>
              <w:bottom w:val="nil"/>
              <w:right w:val="nil"/>
            </w:tcBorders>
            <w:shd w:val="clear" w:color="auto" w:fill="auto"/>
            <w:vAlign w:val="bottom"/>
          </w:tcPr>
          <w:p w14:paraId="26D5D0B0" w14:textId="77777777" w:rsidR="00C4251A" w:rsidRPr="00EC2DB3" w:rsidRDefault="00C4251A" w:rsidP="00C4251A">
            <w:pPr>
              <w:tabs>
                <w:tab w:val="decimal" w:pos="806"/>
              </w:tabs>
              <w:spacing w:line="340" w:lineRule="exact"/>
              <w:rPr>
                <w:rFonts w:ascii="Arial" w:eastAsia="Cordia New" w:hAnsi="Arial" w:cs="Arial"/>
                <w:kern w:val="0"/>
                <w:sz w:val="16"/>
                <w:szCs w:val="16"/>
              </w:rPr>
            </w:pPr>
            <w:r w:rsidRPr="00EC2DB3">
              <w:rPr>
                <w:rFonts w:ascii="Arial" w:eastAsia="Cordia New" w:hAnsi="Arial" w:cs="Arial"/>
                <w:kern w:val="0"/>
                <w:sz w:val="16"/>
                <w:szCs w:val="16"/>
              </w:rPr>
              <w:t>-</w:t>
            </w:r>
          </w:p>
        </w:tc>
      </w:tr>
      <w:tr w:rsidR="00EC2DB3" w:rsidRPr="00EC2DB3" w14:paraId="6A71DCEC" w14:textId="77777777" w:rsidTr="0053560B">
        <w:tc>
          <w:tcPr>
            <w:tcW w:w="4410" w:type="dxa"/>
            <w:vAlign w:val="bottom"/>
            <w:hideMark/>
          </w:tcPr>
          <w:p w14:paraId="522B7628" w14:textId="77777777" w:rsidR="00C4251A" w:rsidRPr="00EC2DB3" w:rsidRDefault="00C4251A" w:rsidP="00C4251A">
            <w:pPr>
              <w:tabs>
                <w:tab w:val="left" w:pos="1440"/>
              </w:tabs>
              <w:overflowPunct w:val="0"/>
              <w:autoSpaceDE w:val="0"/>
              <w:autoSpaceDN w:val="0"/>
              <w:adjustRightInd w:val="0"/>
              <w:spacing w:line="340" w:lineRule="exact"/>
              <w:ind w:left="157" w:right="-108" w:hanging="157"/>
              <w:textAlignment w:val="baseline"/>
              <w:rPr>
                <w:rFonts w:ascii="Arial" w:hAnsi="Arial" w:cs="Arial"/>
                <w:kern w:val="2"/>
                <w:sz w:val="16"/>
                <w:szCs w:val="16"/>
              </w:rPr>
            </w:pPr>
            <w:r w:rsidRPr="00EC2DB3">
              <w:rPr>
                <w:rFonts w:ascii="Arial" w:hAnsi="Arial" w:cs="Arial"/>
                <w:kern w:val="2"/>
                <w:sz w:val="16"/>
                <w:szCs w:val="16"/>
              </w:rPr>
              <w:t>Allowance for expected credit losses</w:t>
            </w:r>
          </w:p>
        </w:tc>
        <w:tc>
          <w:tcPr>
            <w:tcW w:w="1215" w:type="dxa"/>
            <w:tcBorders>
              <w:top w:val="nil"/>
              <w:left w:val="nil"/>
              <w:bottom w:val="nil"/>
              <w:right w:val="nil"/>
            </w:tcBorders>
            <w:shd w:val="clear" w:color="auto" w:fill="FFFFFF"/>
            <w:vAlign w:val="bottom"/>
          </w:tcPr>
          <w:p w14:paraId="6860B445" w14:textId="77777777" w:rsidR="00C4251A" w:rsidRPr="00EC2DB3" w:rsidRDefault="00C4251A" w:rsidP="00C4251A">
            <w:pPr>
              <w:tabs>
                <w:tab w:val="decimal" w:pos="883"/>
              </w:tabs>
              <w:spacing w:line="340" w:lineRule="exact"/>
              <w:rPr>
                <w:rFonts w:ascii="Arial" w:eastAsia="Cordia New" w:hAnsi="Arial" w:cs="Arial"/>
                <w:kern w:val="0"/>
                <w:sz w:val="16"/>
                <w:szCs w:val="16"/>
              </w:rPr>
            </w:pPr>
            <w:r w:rsidRPr="00EC2DB3">
              <w:rPr>
                <w:rFonts w:ascii="Arial" w:eastAsia="Cordia New" w:hAnsi="Arial" w:cs="Arial"/>
                <w:kern w:val="0"/>
                <w:sz w:val="16"/>
                <w:szCs w:val="16"/>
              </w:rPr>
              <w:t>6,287</w:t>
            </w:r>
          </w:p>
        </w:tc>
        <w:tc>
          <w:tcPr>
            <w:tcW w:w="1215" w:type="dxa"/>
            <w:tcBorders>
              <w:top w:val="nil"/>
              <w:left w:val="nil"/>
              <w:bottom w:val="nil"/>
              <w:right w:val="nil"/>
            </w:tcBorders>
            <w:shd w:val="clear" w:color="auto" w:fill="FFFFFF"/>
            <w:vAlign w:val="bottom"/>
          </w:tcPr>
          <w:p w14:paraId="60F0AFCE" w14:textId="77777777" w:rsidR="00C4251A" w:rsidRPr="00EC2DB3" w:rsidRDefault="00C4251A" w:rsidP="00C4251A">
            <w:pPr>
              <w:tabs>
                <w:tab w:val="decimal" w:pos="883"/>
              </w:tabs>
              <w:spacing w:line="340" w:lineRule="exact"/>
              <w:rPr>
                <w:rFonts w:ascii="Arial" w:eastAsia="Cordia New" w:hAnsi="Arial" w:cs="Arial"/>
                <w:kern w:val="0"/>
                <w:sz w:val="16"/>
                <w:szCs w:val="16"/>
              </w:rPr>
            </w:pPr>
            <w:r w:rsidRPr="00EC2DB3">
              <w:rPr>
                <w:rFonts w:ascii="Arial" w:eastAsia="Cordia New" w:hAnsi="Arial" w:cs="Arial"/>
                <w:kern w:val="0"/>
                <w:sz w:val="16"/>
                <w:szCs w:val="16"/>
              </w:rPr>
              <w:t>6,101</w:t>
            </w:r>
          </w:p>
        </w:tc>
        <w:tc>
          <w:tcPr>
            <w:tcW w:w="1170" w:type="dxa"/>
            <w:tcBorders>
              <w:left w:val="nil"/>
              <w:right w:val="nil"/>
            </w:tcBorders>
            <w:vAlign w:val="bottom"/>
          </w:tcPr>
          <w:p w14:paraId="0C954B87" w14:textId="77777777" w:rsidR="00C4251A" w:rsidRPr="00EC2DB3" w:rsidRDefault="00C4251A" w:rsidP="00C4251A">
            <w:pPr>
              <w:tabs>
                <w:tab w:val="decimal" w:pos="806"/>
              </w:tabs>
              <w:spacing w:line="340" w:lineRule="exact"/>
              <w:rPr>
                <w:rFonts w:ascii="Arial" w:eastAsia="Cordia New" w:hAnsi="Arial" w:cs="Arial"/>
                <w:kern w:val="0"/>
                <w:sz w:val="16"/>
                <w:szCs w:val="16"/>
              </w:rPr>
            </w:pPr>
            <w:r w:rsidRPr="00EC2DB3">
              <w:rPr>
                <w:rFonts w:ascii="Arial" w:eastAsia="Cordia New" w:hAnsi="Arial" w:cs="Arial"/>
                <w:kern w:val="0"/>
                <w:sz w:val="16"/>
                <w:szCs w:val="16"/>
              </w:rPr>
              <w:t>186</w:t>
            </w:r>
          </w:p>
        </w:tc>
        <w:tc>
          <w:tcPr>
            <w:tcW w:w="1170" w:type="dxa"/>
            <w:tcBorders>
              <w:top w:val="nil"/>
              <w:left w:val="nil"/>
              <w:bottom w:val="nil"/>
              <w:right w:val="nil"/>
            </w:tcBorders>
            <w:shd w:val="clear" w:color="auto" w:fill="auto"/>
            <w:vAlign w:val="bottom"/>
          </w:tcPr>
          <w:p w14:paraId="567F3DC7" w14:textId="77777777" w:rsidR="00C4251A" w:rsidRPr="00EC2DB3" w:rsidRDefault="00C4251A" w:rsidP="00C4251A">
            <w:pPr>
              <w:tabs>
                <w:tab w:val="decimal" w:pos="806"/>
              </w:tabs>
              <w:spacing w:line="340" w:lineRule="exact"/>
              <w:rPr>
                <w:rFonts w:ascii="Arial" w:eastAsia="Cordia New" w:hAnsi="Arial" w:cs="Arial"/>
                <w:kern w:val="0"/>
                <w:sz w:val="16"/>
                <w:szCs w:val="16"/>
              </w:rPr>
            </w:pPr>
            <w:r w:rsidRPr="00EC2DB3">
              <w:rPr>
                <w:rFonts w:ascii="Arial" w:eastAsia="Cordia New" w:hAnsi="Arial" w:cs="Arial"/>
                <w:kern w:val="0"/>
                <w:sz w:val="16"/>
                <w:szCs w:val="16"/>
              </w:rPr>
              <w:t>(27)</w:t>
            </w:r>
          </w:p>
        </w:tc>
      </w:tr>
      <w:tr w:rsidR="00EC2DB3" w:rsidRPr="00EC2DB3" w14:paraId="61376880" w14:textId="77777777" w:rsidTr="0053560B">
        <w:tc>
          <w:tcPr>
            <w:tcW w:w="4410" w:type="dxa"/>
            <w:vAlign w:val="bottom"/>
            <w:hideMark/>
          </w:tcPr>
          <w:p w14:paraId="2D353D93" w14:textId="77777777" w:rsidR="00C4251A" w:rsidRPr="00EC2DB3" w:rsidRDefault="00C4251A" w:rsidP="00C4251A">
            <w:pPr>
              <w:overflowPunct w:val="0"/>
              <w:autoSpaceDE w:val="0"/>
              <w:autoSpaceDN w:val="0"/>
              <w:adjustRightInd w:val="0"/>
              <w:spacing w:line="340" w:lineRule="exact"/>
              <w:ind w:left="158" w:right="-115" w:hanging="158"/>
              <w:textAlignment w:val="baseline"/>
              <w:rPr>
                <w:rFonts w:ascii="Arial" w:hAnsi="Arial" w:cs="Arial"/>
                <w:kern w:val="2"/>
                <w:sz w:val="16"/>
                <w:szCs w:val="16"/>
              </w:rPr>
            </w:pPr>
            <w:proofErr w:type="spellStart"/>
            <w:r w:rsidRPr="00EC2DB3">
              <w:rPr>
                <w:rFonts w:ascii="Arial" w:hAnsi="Arial" w:cs="Arial"/>
                <w:kern w:val="18"/>
                <w:sz w:val="16"/>
                <w:szCs w:val="16"/>
              </w:rPr>
              <w:t>Unrealised</w:t>
            </w:r>
            <w:proofErr w:type="spellEnd"/>
            <w:r w:rsidRPr="00EC2DB3">
              <w:rPr>
                <w:rFonts w:ascii="Arial" w:hAnsi="Arial" w:cs="Arial"/>
                <w:kern w:val="18"/>
                <w:sz w:val="16"/>
                <w:szCs w:val="16"/>
              </w:rPr>
              <w:t xml:space="preserve"> loss on change in value of </w:t>
            </w:r>
            <w:r w:rsidRPr="00EC2DB3">
              <w:rPr>
                <w:rFonts w:ascii="Arial" w:hAnsi="Arial" w:cs="Arial"/>
                <w:sz w:val="16"/>
                <w:szCs w:val="16"/>
              </w:rPr>
              <w:t>available-for-sale investments</w:t>
            </w:r>
          </w:p>
        </w:tc>
        <w:tc>
          <w:tcPr>
            <w:tcW w:w="1215" w:type="dxa"/>
            <w:tcBorders>
              <w:top w:val="nil"/>
              <w:left w:val="nil"/>
              <w:bottom w:val="nil"/>
              <w:right w:val="nil"/>
            </w:tcBorders>
            <w:shd w:val="clear" w:color="auto" w:fill="FFFFFF"/>
            <w:vAlign w:val="bottom"/>
          </w:tcPr>
          <w:p w14:paraId="6E880332" w14:textId="77777777" w:rsidR="00C4251A" w:rsidRPr="00EC2DB3" w:rsidRDefault="00C4251A" w:rsidP="00C4251A">
            <w:pPr>
              <w:pBdr>
                <w:bottom w:val="single" w:sz="4" w:space="1" w:color="auto"/>
              </w:pBdr>
              <w:tabs>
                <w:tab w:val="decimal" w:pos="883"/>
              </w:tabs>
              <w:spacing w:line="340" w:lineRule="exact"/>
              <w:rPr>
                <w:rFonts w:ascii="Arial" w:eastAsia="Cordia New" w:hAnsi="Arial" w:cs="Arial"/>
                <w:kern w:val="0"/>
                <w:sz w:val="16"/>
                <w:szCs w:val="16"/>
              </w:rPr>
            </w:pPr>
            <w:r w:rsidRPr="00EC2DB3">
              <w:rPr>
                <w:rFonts w:ascii="Arial" w:eastAsia="Cordia New" w:hAnsi="Arial" w:cs="Arial"/>
                <w:kern w:val="0"/>
                <w:sz w:val="16"/>
                <w:szCs w:val="16"/>
              </w:rPr>
              <w:t>165,455</w:t>
            </w:r>
          </w:p>
        </w:tc>
        <w:tc>
          <w:tcPr>
            <w:tcW w:w="1215" w:type="dxa"/>
            <w:tcBorders>
              <w:top w:val="nil"/>
              <w:left w:val="nil"/>
              <w:bottom w:val="nil"/>
              <w:right w:val="nil"/>
            </w:tcBorders>
            <w:shd w:val="clear" w:color="auto" w:fill="FFFFFF"/>
            <w:vAlign w:val="bottom"/>
          </w:tcPr>
          <w:p w14:paraId="72EF8A59" w14:textId="77777777" w:rsidR="00C4251A" w:rsidRPr="00EC2DB3" w:rsidRDefault="00C4251A" w:rsidP="00C4251A">
            <w:pPr>
              <w:pBdr>
                <w:bottom w:val="single" w:sz="4" w:space="1" w:color="auto"/>
              </w:pBdr>
              <w:tabs>
                <w:tab w:val="decimal" w:pos="883"/>
              </w:tabs>
              <w:spacing w:line="340" w:lineRule="exact"/>
              <w:rPr>
                <w:rFonts w:ascii="Arial" w:eastAsia="Cordia New" w:hAnsi="Arial" w:cs="Arial"/>
                <w:kern w:val="0"/>
                <w:sz w:val="16"/>
                <w:szCs w:val="16"/>
              </w:rPr>
            </w:pPr>
            <w:r w:rsidRPr="00EC2DB3">
              <w:rPr>
                <w:rFonts w:ascii="Arial" w:eastAsia="Cordia New" w:hAnsi="Arial" w:cs="Arial"/>
                <w:kern w:val="0"/>
                <w:sz w:val="16"/>
                <w:szCs w:val="16"/>
              </w:rPr>
              <w:t>180,374</w:t>
            </w:r>
          </w:p>
        </w:tc>
        <w:tc>
          <w:tcPr>
            <w:tcW w:w="1170" w:type="dxa"/>
            <w:tcBorders>
              <w:left w:val="nil"/>
              <w:right w:val="nil"/>
            </w:tcBorders>
            <w:vAlign w:val="bottom"/>
          </w:tcPr>
          <w:p w14:paraId="6A9B7BD4" w14:textId="77777777" w:rsidR="00C4251A" w:rsidRPr="00EC2DB3" w:rsidRDefault="00C4251A" w:rsidP="00C4251A">
            <w:pPr>
              <w:tabs>
                <w:tab w:val="decimal" w:pos="806"/>
              </w:tabs>
              <w:spacing w:line="340" w:lineRule="exact"/>
              <w:rPr>
                <w:rFonts w:ascii="Arial" w:eastAsia="Cordia New" w:hAnsi="Arial" w:cs="Arial"/>
                <w:kern w:val="0"/>
                <w:sz w:val="16"/>
                <w:szCs w:val="16"/>
              </w:rPr>
            </w:pPr>
          </w:p>
        </w:tc>
        <w:tc>
          <w:tcPr>
            <w:tcW w:w="1170" w:type="dxa"/>
            <w:tcBorders>
              <w:top w:val="nil"/>
              <w:left w:val="nil"/>
              <w:bottom w:val="nil"/>
              <w:right w:val="nil"/>
            </w:tcBorders>
            <w:shd w:val="clear" w:color="auto" w:fill="auto"/>
            <w:vAlign w:val="bottom"/>
          </w:tcPr>
          <w:p w14:paraId="69EA6BD3" w14:textId="77777777" w:rsidR="00C4251A" w:rsidRPr="00EC2DB3" w:rsidRDefault="00C4251A" w:rsidP="00C4251A">
            <w:pPr>
              <w:tabs>
                <w:tab w:val="decimal" w:pos="806"/>
              </w:tabs>
              <w:spacing w:line="340" w:lineRule="exact"/>
              <w:rPr>
                <w:rFonts w:ascii="Arial" w:eastAsia="Cordia New" w:hAnsi="Arial" w:cs="Arial"/>
                <w:kern w:val="0"/>
                <w:sz w:val="16"/>
                <w:szCs w:val="16"/>
                <w:cs/>
              </w:rPr>
            </w:pPr>
            <w:r w:rsidRPr="00EC2DB3">
              <w:rPr>
                <w:rFonts w:ascii="Arial" w:eastAsia="Cordia New" w:hAnsi="Arial" w:cs="Arial"/>
                <w:kern w:val="0"/>
                <w:sz w:val="16"/>
                <w:szCs w:val="16"/>
              </w:rPr>
              <w:t>-</w:t>
            </w:r>
          </w:p>
        </w:tc>
      </w:tr>
      <w:tr w:rsidR="00EC2DB3" w:rsidRPr="00EC2DB3" w14:paraId="212D569D" w14:textId="77777777" w:rsidTr="0053560B">
        <w:tc>
          <w:tcPr>
            <w:tcW w:w="4410" w:type="dxa"/>
            <w:vAlign w:val="bottom"/>
            <w:hideMark/>
          </w:tcPr>
          <w:p w14:paraId="25B0D117" w14:textId="77777777" w:rsidR="00C4251A" w:rsidRPr="00EC2DB3" w:rsidRDefault="00C4251A" w:rsidP="00C4251A">
            <w:pPr>
              <w:tabs>
                <w:tab w:val="left" w:pos="567"/>
                <w:tab w:val="left" w:pos="1134"/>
                <w:tab w:val="decimal" w:pos="1212"/>
                <w:tab w:val="left" w:pos="1701"/>
              </w:tabs>
              <w:overflowPunct w:val="0"/>
              <w:autoSpaceDE w:val="0"/>
              <w:autoSpaceDN w:val="0"/>
              <w:adjustRightInd w:val="0"/>
              <w:spacing w:line="340" w:lineRule="exact"/>
              <w:ind w:left="157" w:hanging="157"/>
              <w:jc w:val="thaiDistribute"/>
              <w:textAlignment w:val="baseline"/>
              <w:rPr>
                <w:rFonts w:ascii="Arial" w:hAnsi="Arial" w:cs="Arial"/>
                <w:kern w:val="2"/>
                <w:sz w:val="16"/>
                <w:szCs w:val="16"/>
              </w:rPr>
            </w:pPr>
            <w:r w:rsidRPr="00EC2DB3">
              <w:rPr>
                <w:rFonts w:ascii="Arial" w:hAnsi="Arial" w:cs="Arial"/>
                <w:sz w:val="16"/>
                <w:szCs w:val="16"/>
              </w:rPr>
              <w:t>Total</w:t>
            </w:r>
          </w:p>
        </w:tc>
        <w:tc>
          <w:tcPr>
            <w:tcW w:w="1215" w:type="dxa"/>
            <w:tcBorders>
              <w:top w:val="nil"/>
              <w:left w:val="nil"/>
              <w:bottom w:val="nil"/>
              <w:right w:val="nil"/>
            </w:tcBorders>
            <w:shd w:val="clear" w:color="auto" w:fill="FFFFFF"/>
            <w:vAlign w:val="bottom"/>
          </w:tcPr>
          <w:p w14:paraId="0B5229FD" w14:textId="77777777" w:rsidR="00C4251A" w:rsidRPr="00EC2DB3" w:rsidRDefault="00C4251A" w:rsidP="00C4251A">
            <w:pPr>
              <w:pBdr>
                <w:bottom w:val="single" w:sz="4" w:space="1" w:color="auto"/>
              </w:pBdr>
              <w:tabs>
                <w:tab w:val="decimal" w:pos="883"/>
              </w:tabs>
              <w:spacing w:line="340" w:lineRule="exact"/>
              <w:rPr>
                <w:rFonts w:ascii="Arial" w:eastAsia="Cordia New" w:hAnsi="Arial" w:cs="Arial"/>
                <w:kern w:val="0"/>
                <w:sz w:val="16"/>
                <w:szCs w:val="16"/>
              </w:rPr>
            </w:pPr>
            <w:r w:rsidRPr="00EC2DB3">
              <w:rPr>
                <w:rFonts w:ascii="Arial" w:eastAsia="Cordia New" w:hAnsi="Arial" w:cs="Arial"/>
                <w:kern w:val="0"/>
                <w:sz w:val="16"/>
                <w:szCs w:val="16"/>
              </w:rPr>
              <w:t>886,966</w:t>
            </w:r>
          </w:p>
        </w:tc>
        <w:tc>
          <w:tcPr>
            <w:tcW w:w="1215" w:type="dxa"/>
            <w:tcBorders>
              <w:top w:val="nil"/>
              <w:left w:val="nil"/>
              <w:bottom w:val="nil"/>
              <w:right w:val="nil"/>
            </w:tcBorders>
            <w:shd w:val="clear" w:color="auto" w:fill="FFFFFF"/>
            <w:vAlign w:val="bottom"/>
          </w:tcPr>
          <w:p w14:paraId="6A217F16" w14:textId="77777777" w:rsidR="00C4251A" w:rsidRPr="00EC2DB3" w:rsidRDefault="00C4251A" w:rsidP="00C4251A">
            <w:pPr>
              <w:pBdr>
                <w:bottom w:val="single" w:sz="4" w:space="1" w:color="auto"/>
              </w:pBdr>
              <w:tabs>
                <w:tab w:val="decimal" w:pos="883"/>
              </w:tabs>
              <w:spacing w:line="340" w:lineRule="exact"/>
              <w:rPr>
                <w:rFonts w:ascii="Arial" w:eastAsia="Cordia New" w:hAnsi="Arial" w:cs="Arial"/>
                <w:kern w:val="0"/>
                <w:sz w:val="16"/>
                <w:szCs w:val="16"/>
              </w:rPr>
            </w:pPr>
            <w:r w:rsidRPr="00EC2DB3">
              <w:rPr>
                <w:rFonts w:ascii="Arial" w:eastAsia="Cordia New" w:hAnsi="Arial" w:cs="Arial"/>
                <w:kern w:val="0"/>
                <w:sz w:val="16"/>
                <w:szCs w:val="16"/>
              </w:rPr>
              <w:t>908,672</w:t>
            </w:r>
          </w:p>
        </w:tc>
        <w:tc>
          <w:tcPr>
            <w:tcW w:w="1170" w:type="dxa"/>
            <w:tcBorders>
              <w:left w:val="nil"/>
              <w:right w:val="nil"/>
            </w:tcBorders>
            <w:vAlign w:val="bottom"/>
          </w:tcPr>
          <w:p w14:paraId="22156754" w14:textId="77777777" w:rsidR="00C4251A" w:rsidRPr="00EC2DB3" w:rsidRDefault="00C4251A" w:rsidP="00C4251A">
            <w:pPr>
              <w:tabs>
                <w:tab w:val="decimal" w:pos="806"/>
              </w:tabs>
              <w:spacing w:line="340" w:lineRule="exact"/>
              <w:rPr>
                <w:rFonts w:ascii="Arial" w:eastAsia="Cordia New" w:hAnsi="Arial" w:cs="Arial"/>
                <w:kern w:val="0"/>
                <w:sz w:val="16"/>
                <w:szCs w:val="16"/>
              </w:rPr>
            </w:pPr>
          </w:p>
        </w:tc>
        <w:tc>
          <w:tcPr>
            <w:tcW w:w="1170" w:type="dxa"/>
            <w:tcBorders>
              <w:top w:val="nil"/>
              <w:left w:val="nil"/>
              <w:bottom w:val="nil"/>
              <w:right w:val="nil"/>
            </w:tcBorders>
            <w:shd w:val="clear" w:color="auto" w:fill="auto"/>
            <w:vAlign w:val="bottom"/>
          </w:tcPr>
          <w:p w14:paraId="2A29D06B" w14:textId="77777777" w:rsidR="00C4251A" w:rsidRPr="00EC2DB3" w:rsidRDefault="00C4251A" w:rsidP="00C4251A">
            <w:pPr>
              <w:tabs>
                <w:tab w:val="decimal" w:pos="806"/>
              </w:tabs>
              <w:spacing w:line="340" w:lineRule="exact"/>
              <w:rPr>
                <w:rFonts w:ascii="Arial" w:eastAsia="Cordia New" w:hAnsi="Arial" w:cs="Arial"/>
                <w:kern w:val="0"/>
                <w:sz w:val="16"/>
                <w:szCs w:val="16"/>
              </w:rPr>
            </w:pPr>
          </w:p>
        </w:tc>
      </w:tr>
      <w:tr w:rsidR="00EC2DB3" w:rsidRPr="00EC2DB3" w14:paraId="2B9FA219" w14:textId="77777777" w:rsidTr="0053560B">
        <w:tc>
          <w:tcPr>
            <w:tcW w:w="4410" w:type="dxa"/>
            <w:vAlign w:val="bottom"/>
            <w:hideMark/>
          </w:tcPr>
          <w:p w14:paraId="63609249" w14:textId="77777777" w:rsidR="00C4251A" w:rsidRPr="00EC2DB3" w:rsidRDefault="00C4251A" w:rsidP="00C4251A">
            <w:pPr>
              <w:tabs>
                <w:tab w:val="left" w:pos="567"/>
                <w:tab w:val="left" w:pos="1134"/>
                <w:tab w:val="left" w:pos="1701"/>
              </w:tabs>
              <w:overflowPunct w:val="0"/>
              <w:autoSpaceDE w:val="0"/>
              <w:autoSpaceDN w:val="0"/>
              <w:adjustRightInd w:val="0"/>
              <w:spacing w:line="340" w:lineRule="exact"/>
              <w:ind w:left="157" w:hanging="157"/>
              <w:jc w:val="thaiDistribute"/>
              <w:textAlignment w:val="baseline"/>
              <w:rPr>
                <w:rFonts w:ascii="Arial" w:hAnsi="Arial" w:cs="Arial"/>
                <w:b/>
                <w:bCs/>
                <w:kern w:val="2"/>
                <w:sz w:val="16"/>
                <w:szCs w:val="16"/>
              </w:rPr>
            </w:pPr>
            <w:r w:rsidRPr="00EC2DB3">
              <w:rPr>
                <w:rFonts w:ascii="Arial" w:hAnsi="Arial" w:cs="Arial"/>
                <w:b/>
                <w:bCs/>
                <w:sz w:val="16"/>
                <w:szCs w:val="16"/>
              </w:rPr>
              <w:t>Deferred tax liabilities</w:t>
            </w:r>
            <w:r w:rsidRPr="00EC2DB3">
              <w:rPr>
                <w:rFonts w:ascii="Arial" w:hAnsi="Arial" w:cs="Arial"/>
                <w:b/>
                <w:bCs/>
                <w:sz w:val="16"/>
                <w:szCs w:val="16"/>
                <w:cs/>
                <w:lang w:val="th-TH"/>
              </w:rPr>
              <w:t xml:space="preserve"> </w:t>
            </w:r>
          </w:p>
        </w:tc>
        <w:tc>
          <w:tcPr>
            <w:tcW w:w="1215" w:type="dxa"/>
            <w:tcBorders>
              <w:top w:val="nil"/>
              <w:left w:val="nil"/>
              <w:bottom w:val="nil"/>
              <w:right w:val="nil"/>
            </w:tcBorders>
            <w:shd w:val="clear" w:color="auto" w:fill="FFFFFF"/>
            <w:vAlign w:val="bottom"/>
          </w:tcPr>
          <w:p w14:paraId="0AD8DEC7" w14:textId="77777777" w:rsidR="00C4251A" w:rsidRPr="00EC2DB3" w:rsidRDefault="00C4251A" w:rsidP="00C4251A">
            <w:pPr>
              <w:tabs>
                <w:tab w:val="decimal" w:pos="883"/>
              </w:tabs>
              <w:spacing w:line="340" w:lineRule="exact"/>
              <w:rPr>
                <w:rFonts w:ascii="Arial" w:eastAsia="Cordia New" w:hAnsi="Arial" w:cs="Arial"/>
                <w:kern w:val="0"/>
                <w:sz w:val="16"/>
                <w:szCs w:val="16"/>
              </w:rPr>
            </w:pPr>
          </w:p>
        </w:tc>
        <w:tc>
          <w:tcPr>
            <w:tcW w:w="1215" w:type="dxa"/>
            <w:tcBorders>
              <w:top w:val="nil"/>
              <w:left w:val="nil"/>
              <w:bottom w:val="nil"/>
              <w:right w:val="nil"/>
            </w:tcBorders>
            <w:shd w:val="clear" w:color="auto" w:fill="FFFFFF"/>
            <w:vAlign w:val="bottom"/>
          </w:tcPr>
          <w:p w14:paraId="3CE72D1E" w14:textId="77777777" w:rsidR="00C4251A" w:rsidRPr="00EC2DB3" w:rsidRDefault="00C4251A" w:rsidP="00C4251A">
            <w:pPr>
              <w:tabs>
                <w:tab w:val="decimal" w:pos="883"/>
              </w:tabs>
              <w:spacing w:line="340" w:lineRule="exact"/>
              <w:rPr>
                <w:rFonts w:ascii="Arial" w:eastAsia="Cordia New" w:hAnsi="Arial" w:cs="Arial"/>
                <w:kern w:val="0"/>
                <w:sz w:val="16"/>
                <w:szCs w:val="16"/>
              </w:rPr>
            </w:pPr>
          </w:p>
        </w:tc>
        <w:tc>
          <w:tcPr>
            <w:tcW w:w="1170" w:type="dxa"/>
            <w:tcBorders>
              <w:left w:val="nil"/>
              <w:right w:val="nil"/>
            </w:tcBorders>
            <w:vAlign w:val="bottom"/>
          </w:tcPr>
          <w:p w14:paraId="0BBAB3EA" w14:textId="77777777" w:rsidR="00C4251A" w:rsidRPr="00EC2DB3" w:rsidRDefault="00C4251A" w:rsidP="00C4251A">
            <w:pPr>
              <w:tabs>
                <w:tab w:val="decimal" w:pos="806"/>
              </w:tabs>
              <w:spacing w:line="340" w:lineRule="exact"/>
              <w:rPr>
                <w:rFonts w:ascii="Arial" w:eastAsia="Cordia New" w:hAnsi="Arial" w:cs="Arial"/>
                <w:kern w:val="0"/>
                <w:sz w:val="16"/>
                <w:szCs w:val="16"/>
              </w:rPr>
            </w:pPr>
          </w:p>
        </w:tc>
        <w:tc>
          <w:tcPr>
            <w:tcW w:w="1170" w:type="dxa"/>
            <w:tcBorders>
              <w:top w:val="nil"/>
              <w:left w:val="nil"/>
              <w:bottom w:val="nil"/>
              <w:right w:val="nil"/>
            </w:tcBorders>
            <w:shd w:val="clear" w:color="auto" w:fill="auto"/>
            <w:vAlign w:val="bottom"/>
          </w:tcPr>
          <w:p w14:paraId="1494CD96" w14:textId="77777777" w:rsidR="00C4251A" w:rsidRPr="00EC2DB3" w:rsidRDefault="00C4251A" w:rsidP="00C4251A">
            <w:pPr>
              <w:tabs>
                <w:tab w:val="decimal" w:pos="806"/>
              </w:tabs>
              <w:spacing w:line="340" w:lineRule="exact"/>
              <w:rPr>
                <w:rFonts w:ascii="Arial" w:eastAsia="Cordia New" w:hAnsi="Arial" w:cs="Arial"/>
                <w:kern w:val="0"/>
                <w:sz w:val="16"/>
                <w:szCs w:val="16"/>
              </w:rPr>
            </w:pPr>
          </w:p>
        </w:tc>
      </w:tr>
      <w:tr w:rsidR="00EC2DB3" w:rsidRPr="00EC2DB3" w14:paraId="44A70C6D" w14:textId="77777777" w:rsidTr="0053560B">
        <w:tc>
          <w:tcPr>
            <w:tcW w:w="4410" w:type="dxa"/>
            <w:vAlign w:val="bottom"/>
            <w:hideMark/>
          </w:tcPr>
          <w:p w14:paraId="261A722C" w14:textId="77777777" w:rsidR="00C4251A" w:rsidRPr="00EC2DB3" w:rsidRDefault="00C4251A" w:rsidP="00C4251A">
            <w:pPr>
              <w:overflowPunct w:val="0"/>
              <w:autoSpaceDE w:val="0"/>
              <w:autoSpaceDN w:val="0"/>
              <w:adjustRightInd w:val="0"/>
              <w:spacing w:line="340" w:lineRule="exact"/>
              <w:ind w:left="157" w:right="-108" w:hanging="157"/>
              <w:textAlignment w:val="baseline"/>
              <w:rPr>
                <w:rFonts w:ascii="Arial" w:hAnsi="Arial" w:cs="Arial"/>
                <w:kern w:val="2"/>
                <w:sz w:val="16"/>
                <w:szCs w:val="16"/>
              </w:rPr>
            </w:pPr>
            <w:r w:rsidRPr="00EC2DB3">
              <w:rPr>
                <w:rFonts w:ascii="Arial" w:hAnsi="Arial" w:cs="Arial"/>
                <w:sz w:val="16"/>
                <w:szCs w:val="16"/>
              </w:rPr>
              <w:t>Difference between accounting and taxation relating to depreciation expenses</w:t>
            </w:r>
          </w:p>
        </w:tc>
        <w:tc>
          <w:tcPr>
            <w:tcW w:w="1215" w:type="dxa"/>
            <w:tcBorders>
              <w:top w:val="nil"/>
              <w:left w:val="nil"/>
              <w:bottom w:val="nil"/>
              <w:right w:val="nil"/>
            </w:tcBorders>
            <w:shd w:val="clear" w:color="auto" w:fill="FFFFFF"/>
            <w:vAlign w:val="bottom"/>
          </w:tcPr>
          <w:p w14:paraId="5F9ADAB3" w14:textId="77777777" w:rsidR="00C4251A" w:rsidRPr="00EC2DB3" w:rsidRDefault="00C4251A" w:rsidP="00C4251A">
            <w:pPr>
              <w:pBdr>
                <w:bottom w:val="single" w:sz="4" w:space="1" w:color="auto"/>
              </w:pBdr>
              <w:tabs>
                <w:tab w:val="decimal" w:pos="883"/>
              </w:tabs>
              <w:spacing w:line="340" w:lineRule="exact"/>
              <w:rPr>
                <w:rFonts w:ascii="Arial" w:eastAsia="Cordia New" w:hAnsi="Arial" w:cs="Arial"/>
                <w:kern w:val="0"/>
                <w:sz w:val="16"/>
                <w:szCs w:val="16"/>
              </w:rPr>
            </w:pPr>
            <w:r w:rsidRPr="00EC2DB3">
              <w:rPr>
                <w:rFonts w:ascii="Arial" w:eastAsia="Cordia New" w:hAnsi="Arial" w:cs="Arial"/>
                <w:kern w:val="0"/>
                <w:sz w:val="16"/>
                <w:szCs w:val="16"/>
              </w:rPr>
              <w:t>36</w:t>
            </w:r>
          </w:p>
        </w:tc>
        <w:tc>
          <w:tcPr>
            <w:tcW w:w="1215" w:type="dxa"/>
            <w:tcBorders>
              <w:top w:val="nil"/>
              <w:left w:val="nil"/>
              <w:bottom w:val="nil"/>
              <w:right w:val="nil"/>
            </w:tcBorders>
            <w:shd w:val="clear" w:color="auto" w:fill="FFFFFF"/>
            <w:vAlign w:val="bottom"/>
          </w:tcPr>
          <w:p w14:paraId="52C4E143" w14:textId="77777777" w:rsidR="00C4251A" w:rsidRPr="00EC2DB3" w:rsidRDefault="00C4251A" w:rsidP="00C4251A">
            <w:pPr>
              <w:pBdr>
                <w:bottom w:val="single" w:sz="4" w:space="1" w:color="auto"/>
              </w:pBdr>
              <w:tabs>
                <w:tab w:val="decimal" w:pos="883"/>
              </w:tabs>
              <w:spacing w:line="340" w:lineRule="exact"/>
              <w:rPr>
                <w:rFonts w:ascii="Arial" w:eastAsia="Cordia New" w:hAnsi="Arial" w:cs="Arial"/>
                <w:kern w:val="0"/>
                <w:sz w:val="16"/>
                <w:szCs w:val="16"/>
              </w:rPr>
            </w:pPr>
            <w:r w:rsidRPr="00EC2DB3">
              <w:rPr>
                <w:rFonts w:ascii="Arial" w:eastAsia="Cordia New" w:hAnsi="Arial" w:cs="Arial"/>
                <w:kern w:val="0"/>
                <w:sz w:val="16"/>
                <w:szCs w:val="16"/>
              </w:rPr>
              <w:t>54</w:t>
            </w:r>
          </w:p>
        </w:tc>
        <w:tc>
          <w:tcPr>
            <w:tcW w:w="1170" w:type="dxa"/>
            <w:tcBorders>
              <w:left w:val="nil"/>
              <w:right w:val="nil"/>
            </w:tcBorders>
            <w:vAlign w:val="bottom"/>
          </w:tcPr>
          <w:p w14:paraId="6602B82E" w14:textId="77777777" w:rsidR="00C4251A" w:rsidRPr="00EC2DB3" w:rsidRDefault="00C4251A" w:rsidP="00C4251A">
            <w:pPr>
              <w:tabs>
                <w:tab w:val="decimal" w:pos="806"/>
              </w:tabs>
              <w:spacing w:line="340" w:lineRule="exact"/>
              <w:rPr>
                <w:rFonts w:ascii="Arial" w:eastAsia="Cordia New" w:hAnsi="Arial" w:cs="Arial"/>
                <w:kern w:val="0"/>
                <w:sz w:val="16"/>
                <w:szCs w:val="16"/>
              </w:rPr>
            </w:pPr>
            <w:r w:rsidRPr="00EC2DB3">
              <w:rPr>
                <w:rFonts w:ascii="Arial" w:eastAsia="Cordia New" w:hAnsi="Arial" w:cs="Arial"/>
                <w:kern w:val="0"/>
                <w:sz w:val="16"/>
                <w:szCs w:val="16"/>
              </w:rPr>
              <w:t>18</w:t>
            </w:r>
          </w:p>
        </w:tc>
        <w:tc>
          <w:tcPr>
            <w:tcW w:w="1170" w:type="dxa"/>
            <w:tcBorders>
              <w:top w:val="nil"/>
              <w:left w:val="nil"/>
              <w:bottom w:val="nil"/>
              <w:right w:val="nil"/>
            </w:tcBorders>
            <w:shd w:val="clear" w:color="auto" w:fill="auto"/>
            <w:vAlign w:val="bottom"/>
          </w:tcPr>
          <w:p w14:paraId="1160ABAF" w14:textId="77777777" w:rsidR="00C4251A" w:rsidRPr="00EC2DB3" w:rsidRDefault="00C4251A" w:rsidP="00C4251A">
            <w:pPr>
              <w:tabs>
                <w:tab w:val="decimal" w:pos="806"/>
              </w:tabs>
              <w:spacing w:line="340" w:lineRule="exact"/>
              <w:rPr>
                <w:rFonts w:ascii="Arial" w:eastAsia="Cordia New" w:hAnsi="Arial" w:cs="Arial"/>
                <w:kern w:val="0"/>
                <w:sz w:val="16"/>
                <w:szCs w:val="16"/>
              </w:rPr>
            </w:pPr>
            <w:r w:rsidRPr="00EC2DB3">
              <w:rPr>
                <w:rFonts w:ascii="Arial" w:eastAsia="Cordia New" w:hAnsi="Arial" w:cs="Arial"/>
                <w:kern w:val="0"/>
                <w:sz w:val="16"/>
                <w:szCs w:val="16"/>
              </w:rPr>
              <w:t>18</w:t>
            </w:r>
          </w:p>
        </w:tc>
      </w:tr>
      <w:tr w:rsidR="00EC2DB3" w:rsidRPr="00EC2DB3" w14:paraId="0E5CF02E" w14:textId="77777777" w:rsidTr="0053560B">
        <w:tc>
          <w:tcPr>
            <w:tcW w:w="4410" w:type="dxa"/>
            <w:vAlign w:val="bottom"/>
            <w:hideMark/>
          </w:tcPr>
          <w:p w14:paraId="57947FBF" w14:textId="77777777" w:rsidR="00C4251A" w:rsidRPr="00EC2DB3" w:rsidRDefault="00C4251A" w:rsidP="00C4251A">
            <w:pPr>
              <w:tabs>
                <w:tab w:val="left" w:pos="567"/>
                <w:tab w:val="left" w:pos="1134"/>
                <w:tab w:val="left" w:pos="1701"/>
              </w:tabs>
              <w:overflowPunct w:val="0"/>
              <w:autoSpaceDE w:val="0"/>
              <w:autoSpaceDN w:val="0"/>
              <w:adjustRightInd w:val="0"/>
              <w:spacing w:line="340" w:lineRule="exact"/>
              <w:ind w:left="157" w:hanging="157"/>
              <w:jc w:val="thaiDistribute"/>
              <w:textAlignment w:val="baseline"/>
              <w:rPr>
                <w:rFonts w:ascii="Arial" w:hAnsi="Arial" w:cs="Arial"/>
                <w:b/>
                <w:bCs/>
                <w:kern w:val="2"/>
                <w:sz w:val="16"/>
                <w:szCs w:val="16"/>
              </w:rPr>
            </w:pPr>
            <w:r w:rsidRPr="00EC2DB3">
              <w:rPr>
                <w:rFonts w:ascii="Arial" w:hAnsi="Arial" w:cs="Arial"/>
                <w:sz w:val="16"/>
                <w:szCs w:val="16"/>
              </w:rPr>
              <w:t>Total</w:t>
            </w:r>
          </w:p>
        </w:tc>
        <w:tc>
          <w:tcPr>
            <w:tcW w:w="1215" w:type="dxa"/>
            <w:tcBorders>
              <w:top w:val="nil"/>
              <w:left w:val="nil"/>
              <w:bottom w:val="nil"/>
              <w:right w:val="nil"/>
            </w:tcBorders>
            <w:shd w:val="clear" w:color="auto" w:fill="FFFFFF"/>
            <w:vAlign w:val="bottom"/>
          </w:tcPr>
          <w:p w14:paraId="76F5AD88" w14:textId="77777777" w:rsidR="00C4251A" w:rsidRPr="00EC2DB3" w:rsidRDefault="00C4251A" w:rsidP="00C4251A">
            <w:pPr>
              <w:pBdr>
                <w:bottom w:val="single" w:sz="4" w:space="1" w:color="auto"/>
              </w:pBdr>
              <w:tabs>
                <w:tab w:val="decimal" w:pos="883"/>
              </w:tabs>
              <w:spacing w:line="340" w:lineRule="exact"/>
              <w:rPr>
                <w:rFonts w:ascii="Arial" w:eastAsia="Cordia New" w:hAnsi="Arial" w:cs="Arial"/>
                <w:kern w:val="0"/>
                <w:sz w:val="16"/>
                <w:szCs w:val="16"/>
              </w:rPr>
            </w:pPr>
            <w:r w:rsidRPr="00EC2DB3">
              <w:rPr>
                <w:rFonts w:ascii="Arial" w:eastAsia="Cordia New" w:hAnsi="Arial" w:cs="Arial"/>
                <w:kern w:val="0"/>
                <w:sz w:val="16"/>
                <w:szCs w:val="16"/>
              </w:rPr>
              <w:t>36</w:t>
            </w:r>
          </w:p>
        </w:tc>
        <w:tc>
          <w:tcPr>
            <w:tcW w:w="1215" w:type="dxa"/>
            <w:tcBorders>
              <w:top w:val="nil"/>
              <w:left w:val="nil"/>
              <w:bottom w:val="nil"/>
              <w:right w:val="nil"/>
            </w:tcBorders>
            <w:shd w:val="clear" w:color="auto" w:fill="FFFFFF"/>
            <w:vAlign w:val="bottom"/>
          </w:tcPr>
          <w:p w14:paraId="4A0F30DE" w14:textId="77777777" w:rsidR="00C4251A" w:rsidRPr="00EC2DB3" w:rsidRDefault="00C4251A" w:rsidP="00C4251A">
            <w:pPr>
              <w:pBdr>
                <w:bottom w:val="single" w:sz="4" w:space="1" w:color="auto"/>
              </w:pBdr>
              <w:tabs>
                <w:tab w:val="decimal" w:pos="883"/>
              </w:tabs>
              <w:spacing w:line="340" w:lineRule="exact"/>
              <w:rPr>
                <w:rFonts w:ascii="Arial" w:eastAsia="Cordia New" w:hAnsi="Arial" w:cs="Arial"/>
                <w:kern w:val="0"/>
                <w:sz w:val="16"/>
                <w:szCs w:val="16"/>
              </w:rPr>
            </w:pPr>
            <w:r w:rsidRPr="00EC2DB3">
              <w:rPr>
                <w:rFonts w:ascii="Arial" w:eastAsia="Cordia New" w:hAnsi="Arial" w:cs="Arial"/>
                <w:kern w:val="0"/>
                <w:sz w:val="16"/>
                <w:szCs w:val="16"/>
              </w:rPr>
              <w:t>54</w:t>
            </w:r>
          </w:p>
        </w:tc>
        <w:tc>
          <w:tcPr>
            <w:tcW w:w="1170" w:type="dxa"/>
            <w:tcBorders>
              <w:left w:val="nil"/>
              <w:right w:val="nil"/>
            </w:tcBorders>
            <w:vAlign w:val="bottom"/>
          </w:tcPr>
          <w:p w14:paraId="43D2953B" w14:textId="77777777" w:rsidR="00C4251A" w:rsidRPr="00EC2DB3" w:rsidRDefault="00C4251A" w:rsidP="00C4251A">
            <w:pPr>
              <w:pBdr>
                <w:bottom w:val="single" w:sz="4" w:space="1" w:color="auto"/>
              </w:pBdr>
              <w:tabs>
                <w:tab w:val="decimal" w:pos="806"/>
              </w:tabs>
              <w:spacing w:line="340" w:lineRule="exact"/>
              <w:rPr>
                <w:rFonts w:ascii="Arial" w:eastAsia="Cordia New" w:hAnsi="Arial" w:cs="Arial"/>
                <w:kern w:val="0"/>
                <w:sz w:val="16"/>
                <w:szCs w:val="16"/>
              </w:rPr>
            </w:pPr>
          </w:p>
        </w:tc>
        <w:tc>
          <w:tcPr>
            <w:tcW w:w="1170" w:type="dxa"/>
            <w:tcBorders>
              <w:top w:val="nil"/>
              <w:left w:val="nil"/>
              <w:bottom w:val="nil"/>
              <w:right w:val="nil"/>
            </w:tcBorders>
            <w:shd w:val="clear" w:color="auto" w:fill="auto"/>
            <w:vAlign w:val="bottom"/>
          </w:tcPr>
          <w:p w14:paraId="00B3D772" w14:textId="77777777" w:rsidR="00C4251A" w:rsidRPr="00EC2DB3" w:rsidRDefault="00C4251A" w:rsidP="00C4251A">
            <w:pPr>
              <w:pBdr>
                <w:bottom w:val="single" w:sz="4" w:space="1" w:color="auto"/>
              </w:pBdr>
              <w:tabs>
                <w:tab w:val="decimal" w:pos="806"/>
              </w:tabs>
              <w:spacing w:line="340" w:lineRule="exact"/>
              <w:rPr>
                <w:rFonts w:ascii="Arial" w:eastAsia="Cordia New" w:hAnsi="Arial" w:cs="Arial"/>
                <w:kern w:val="0"/>
                <w:sz w:val="16"/>
                <w:szCs w:val="16"/>
              </w:rPr>
            </w:pPr>
          </w:p>
        </w:tc>
      </w:tr>
      <w:tr w:rsidR="00EC2DB3" w:rsidRPr="00EC2DB3" w14:paraId="3D1B910A" w14:textId="77777777" w:rsidTr="0053560B">
        <w:tc>
          <w:tcPr>
            <w:tcW w:w="4410" w:type="dxa"/>
            <w:vAlign w:val="bottom"/>
            <w:hideMark/>
          </w:tcPr>
          <w:p w14:paraId="1E76DE4B" w14:textId="77777777" w:rsidR="00C4251A" w:rsidRPr="00EC2DB3" w:rsidRDefault="00C4251A" w:rsidP="00C4251A">
            <w:pPr>
              <w:tabs>
                <w:tab w:val="left" w:pos="567"/>
                <w:tab w:val="left" w:pos="1134"/>
                <w:tab w:val="left" w:pos="1701"/>
              </w:tabs>
              <w:overflowPunct w:val="0"/>
              <w:autoSpaceDE w:val="0"/>
              <w:autoSpaceDN w:val="0"/>
              <w:adjustRightInd w:val="0"/>
              <w:spacing w:line="340" w:lineRule="exact"/>
              <w:ind w:left="157" w:hanging="157"/>
              <w:jc w:val="thaiDistribute"/>
              <w:textAlignment w:val="baseline"/>
              <w:rPr>
                <w:rFonts w:ascii="Arial" w:hAnsi="Arial" w:cs="Arial"/>
                <w:kern w:val="2"/>
                <w:sz w:val="16"/>
                <w:szCs w:val="16"/>
              </w:rPr>
            </w:pPr>
            <w:r w:rsidRPr="00EC2DB3">
              <w:rPr>
                <w:rFonts w:ascii="Arial" w:hAnsi="Arial" w:cs="Arial"/>
                <w:sz w:val="16"/>
                <w:szCs w:val="16"/>
              </w:rPr>
              <w:t>Deferred tax assets - net</w:t>
            </w:r>
          </w:p>
        </w:tc>
        <w:tc>
          <w:tcPr>
            <w:tcW w:w="1215" w:type="dxa"/>
            <w:tcBorders>
              <w:top w:val="nil"/>
              <w:left w:val="nil"/>
              <w:bottom w:val="nil"/>
              <w:right w:val="nil"/>
            </w:tcBorders>
            <w:shd w:val="clear" w:color="auto" w:fill="FFFFFF"/>
            <w:vAlign w:val="bottom"/>
          </w:tcPr>
          <w:p w14:paraId="513AB075" w14:textId="77777777" w:rsidR="00C4251A" w:rsidRPr="00EC2DB3" w:rsidRDefault="00C4251A" w:rsidP="00C4251A">
            <w:pPr>
              <w:pBdr>
                <w:bottom w:val="double" w:sz="4" w:space="1" w:color="auto"/>
              </w:pBdr>
              <w:tabs>
                <w:tab w:val="decimal" w:pos="883"/>
              </w:tabs>
              <w:spacing w:line="340" w:lineRule="exact"/>
              <w:rPr>
                <w:rFonts w:ascii="Arial" w:eastAsia="Cordia New" w:hAnsi="Arial" w:cs="Arial"/>
                <w:kern w:val="0"/>
                <w:sz w:val="16"/>
                <w:szCs w:val="16"/>
              </w:rPr>
            </w:pPr>
            <w:r w:rsidRPr="00EC2DB3">
              <w:rPr>
                <w:rFonts w:ascii="Arial" w:eastAsia="Cordia New" w:hAnsi="Arial" w:cs="Arial"/>
                <w:kern w:val="0"/>
                <w:sz w:val="16"/>
                <w:szCs w:val="16"/>
              </w:rPr>
              <w:t>886,930</w:t>
            </w:r>
          </w:p>
        </w:tc>
        <w:tc>
          <w:tcPr>
            <w:tcW w:w="1215" w:type="dxa"/>
            <w:tcBorders>
              <w:top w:val="nil"/>
              <w:left w:val="nil"/>
              <w:bottom w:val="nil"/>
              <w:right w:val="nil"/>
            </w:tcBorders>
            <w:shd w:val="clear" w:color="auto" w:fill="FFFFFF"/>
            <w:vAlign w:val="bottom"/>
          </w:tcPr>
          <w:p w14:paraId="53906C74" w14:textId="77777777" w:rsidR="00C4251A" w:rsidRPr="00EC2DB3" w:rsidRDefault="00C4251A" w:rsidP="00C4251A">
            <w:pPr>
              <w:pBdr>
                <w:bottom w:val="double" w:sz="4" w:space="1" w:color="auto"/>
              </w:pBdr>
              <w:tabs>
                <w:tab w:val="decimal" w:pos="883"/>
              </w:tabs>
              <w:spacing w:line="340" w:lineRule="exact"/>
              <w:rPr>
                <w:rFonts w:ascii="Arial" w:eastAsia="Cordia New" w:hAnsi="Arial" w:cs="Arial"/>
                <w:kern w:val="0"/>
                <w:sz w:val="16"/>
                <w:szCs w:val="16"/>
              </w:rPr>
            </w:pPr>
            <w:r w:rsidRPr="00EC2DB3">
              <w:rPr>
                <w:rFonts w:ascii="Arial" w:eastAsia="Cordia New" w:hAnsi="Arial" w:cs="Arial"/>
                <w:kern w:val="0"/>
                <w:sz w:val="16"/>
                <w:szCs w:val="16"/>
              </w:rPr>
              <w:t>908,618</w:t>
            </w:r>
          </w:p>
        </w:tc>
        <w:tc>
          <w:tcPr>
            <w:tcW w:w="1170" w:type="dxa"/>
            <w:tcBorders>
              <w:left w:val="nil"/>
              <w:right w:val="nil"/>
            </w:tcBorders>
            <w:vAlign w:val="bottom"/>
          </w:tcPr>
          <w:p w14:paraId="669D8E88" w14:textId="77777777" w:rsidR="00C4251A" w:rsidRPr="00EC2DB3" w:rsidRDefault="00C4251A" w:rsidP="00C4251A">
            <w:pPr>
              <w:tabs>
                <w:tab w:val="decimal" w:pos="806"/>
              </w:tabs>
              <w:spacing w:line="340" w:lineRule="exact"/>
              <w:rPr>
                <w:rFonts w:ascii="Arial" w:eastAsia="Cordia New" w:hAnsi="Arial" w:cs="Arial"/>
                <w:kern w:val="0"/>
                <w:sz w:val="16"/>
                <w:szCs w:val="16"/>
              </w:rPr>
            </w:pPr>
          </w:p>
        </w:tc>
        <w:tc>
          <w:tcPr>
            <w:tcW w:w="1170" w:type="dxa"/>
            <w:tcBorders>
              <w:top w:val="nil"/>
              <w:left w:val="nil"/>
              <w:bottom w:val="nil"/>
              <w:right w:val="nil"/>
            </w:tcBorders>
            <w:shd w:val="clear" w:color="auto" w:fill="auto"/>
            <w:vAlign w:val="bottom"/>
          </w:tcPr>
          <w:p w14:paraId="4571E2EE" w14:textId="77777777" w:rsidR="00C4251A" w:rsidRPr="00EC2DB3" w:rsidRDefault="00C4251A" w:rsidP="00C4251A">
            <w:pPr>
              <w:tabs>
                <w:tab w:val="decimal" w:pos="806"/>
              </w:tabs>
              <w:spacing w:line="340" w:lineRule="exact"/>
              <w:rPr>
                <w:rFonts w:ascii="Arial" w:eastAsia="Cordia New" w:hAnsi="Arial" w:cs="Arial"/>
                <w:kern w:val="0"/>
                <w:sz w:val="16"/>
                <w:szCs w:val="16"/>
              </w:rPr>
            </w:pPr>
          </w:p>
        </w:tc>
      </w:tr>
      <w:tr w:rsidR="00EC2DB3" w:rsidRPr="00EC2DB3" w14:paraId="14CC326E" w14:textId="77777777" w:rsidTr="0053560B">
        <w:trPr>
          <w:trHeight w:val="162"/>
        </w:trPr>
        <w:tc>
          <w:tcPr>
            <w:tcW w:w="4410" w:type="dxa"/>
            <w:vAlign w:val="bottom"/>
            <w:hideMark/>
          </w:tcPr>
          <w:p w14:paraId="6597F889" w14:textId="77777777" w:rsidR="00C4251A" w:rsidRPr="00EC2DB3" w:rsidRDefault="00C4251A" w:rsidP="00C4251A">
            <w:pPr>
              <w:tabs>
                <w:tab w:val="left" w:pos="567"/>
                <w:tab w:val="left" w:pos="1134"/>
                <w:tab w:val="left" w:pos="1701"/>
              </w:tabs>
              <w:overflowPunct w:val="0"/>
              <w:autoSpaceDE w:val="0"/>
              <w:autoSpaceDN w:val="0"/>
              <w:adjustRightInd w:val="0"/>
              <w:spacing w:line="340" w:lineRule="exact"/>
              <w:ind w:left="157" w:hanging="157"/>
              <w:textAlignment w:val="baseline"/>
              <w:rPr>
                <w:rFonts w:ascii="Arial" w:hAnsi="Arial" w:cs="Arial"/>
                <w:kern w:val="2"/>
                <w:sz w:val="16"/>
                <w:szCs w:val="16"/>
              </w:rPr>
            </w:pPr>
            <w:r w:rsidRPr="00EC2DB3">
              <w:rPr>
                <w:rFonts w:ascii="Arial" w:hAnsi="Arial" w:cs="Arial"/>
                <w:sz w:val="16"/>
                <w:szCs w:val="16"/>
              </w:rPr>
              <w:t xml:space="preserve">Change in deferred tax assets or liabilities that are </w:t>
            </w:r>
            <w:proofErr w:type="spellStart"/>
            <w:r w:rsidRPr="00EC2DB3">
              <w:rPr>
                <w:rFonts w:ascii="Arial" w:hAnsi="Arial" w:cs="Arial"/>
                <w:sz w:val="16"/>
                <w:szCs w:val="16"/>
              </w:rPr>
              <w:t>recognised</w:t>
            </w:r>
            <w:proofErr w:type="spellEnd"/>
            <w:r w:rsidRPr="00EC2DB3">
              <w:rPr>
                <w:rFonts w:ascii="Arial" w:hAnsi="Arial" w:cs="Arial"/>
                <w:sz w:val="16"/>
                <w:szCs w:val="16"/>
              </w:rPr>
              <w:t xml:space="preserve"> in profit or loss</w:t>
            </w:r>
          </w:p>
        </w:tc>
        <w:tc>
          <w:tcPr>
            <w:tcW w:w="1215" w:type="dxa"/>
            <w:tcBorders>
              <w:top w:val="nil"/>
              <w:left w:val="nil"/>
              <w:bottom w:val="nil"/>
              <w:right w:val="nil"/>
            </w:tcBorders>
            <w:shd w:val="clear" w:color="auto" w:fill="FFFFFF"/>
            <w:vAlign w:val="bottom"/>
          </w:tcPr>
          <w:p w14:paraId="122679B0" w14:textId="77777777" w:rsidR="00C4251A" w:rsidRPr="00EC2DB3" w:rsidRDefault="00C4251A" w:rsidP="00C4251A">
            <w:pPr>
              <w:tabs>
                <w:tab w:val="decimal" w:pos="883"/>
              </w:tabs>
              <w:spacing w:line="340" w:lineRule="exact"/>
              <w:rPr>
                <w:rFonts w:ascii="Arial" w:eastAsia="Cordia New" w:hAnsi="Arial" w:cs="Arial"/>
                <w:kern w:val="0"/>
                <w:sz w:val="16"/>
                <w:szCs w:val="16"/>
              </w:rPr>
            </w:pPr>
          </w:p>
        </w:tc>
        <w:tc>
          <w:tcPr>
            <w:tcW w:w="1215" w:type="dxa"/>
            <w:tcBorders>
              <w:top w:val="nil"/>
              <w:left w:val="nil"/>
              <w:bottom w:val="nil"/>
              <w:right w:val="nil"/>
            </w:tcBorders>
            <w:shd w:val="clear" w:color="auto" w:fill="FFFFFF"/>
            <w:vAlign w:val="bottom"/>
          </w:tcPr>
          <w:p w14:paraId="69170736" w14:textId="77777777" w:rsidR="00C4251A" w:rsidRPr="00EC2DB3" w:rsidRDefault="00C4251A" w:rsidP="00C4251A">
            <w:pPr>
              <w:tabs>
                <w:tab w:val="decimal" w:pos="883"/>
              </w:tabs>
              <w:spacing w:line="340" w:lineRule="exact"/>
              <w:rPr>
                <w:rFonts w:ascii="Arial" w:eastAsia="Cordia New" w:hAnsi="Arial" w:cs="Arial"/>
                <w:kern w:val="0"/>
                <w:sz w:val="16"/>
                <w:szCs w:val="16"/>
              </w:rPr>
            </w:pPr>
          </w:p>
        </w:tc>
        <w:tc>
          <w:tcPr>
            <w:tcW w:w="1170" w:type="dxa"/>
            <w:tcBorders>
              <w:left w:val="nil"/>
              <w:bottom w:val="nil"/>
              <w:right w:val="nil"/>
            </w:tcBorders>
            <w:vAlign w:val="bottom"/>
          </w:tcPr>
          <w:p w14:paraId="337C9E40" w14:textId="77777777" w:rsidR="00C4251A" w:rsidRPr="00EC2DB3" w:rsidRDefault="00C4251A" w:rsidP="00C4251A">
            <w:pPr>
              <w:pBdr>
                <w:bottom w:val="double" w:sz="4" w:space="1" w:color="auto"/>
              </w:pBdr>
              <w:tabs>
                <w:tab w:val="decimal" w:pos="806"/>
              </w:tabs>
              <w:spacing w:line="340" w:lineRule="exact"/>
              <w:rPr>
                <w:rFonts w:ascii="Arial" w:eastAsia="Cordia New" w:hAnsi="Arial" w:cs="Arial"/>
                <w:kern w:val="0"/>
                <w:sz w:val="16"/>
                <w:szCs w:val="16"/>
              </w:rPr>
            </w:pPr>
            <w:r w:rsidRPr="00EC2DB3">
              <w:rPr>
                <w:rFonts w:ascii="Arial" w:eastAsia="Cordia New" w:hAnsi="Arial" w:cs="Arial"/>
                <w:kern w:val="0"/>
                <w:sz w:val="16"/>
                <w:szCs w:val="16"/>
                <w:cs/>
              </w:rPr>
              <w:t>(</w:t>
            </w:r>
            <w:r w:rsidRPr="00EC2DB3">
              <w:rPr>
                <w:rFonts w:ascii="Arial" w:eastAsia="Cordia New" w:hAnsi="Arial" w:cs="Arial"/>
                <w:kern w:val="0"/>
                <w:sz w:val="16"/>
                <w:szCs w:val="16"/>
              </w:rPr>
              <w:t>6,769</w:t>
            </w:r>
            <w:r w:rsidRPr="00EC2DB3">
              <w:rPr>
                <w:rFonts w:ascii="Arial" w:eastAsia="Cordia New" w:hAnsi="Arial" w:cs="Arial"/>
                <w:kern w:val="0"/>
                <w:sz w:val="16"/>
                <w:szCs w:val="16"/>
                <w:cs/>
              </w:rPr>
              <w:t>)</w:t>
            </w:r>
          </w:p>
        </w:tc>
        <w:tc>
          <w:tcPr>
            <w:tcW w:w="1170" w:type="dxa"/>
            <w:tcBorders>
              <w:top w:val="nil"/>
              <w:left w:val="nil"/>
              <w:bottom w:val="nil"/>
              <w:right w:val="nil"/>
            </w:tcBorders>
            <w:shd w:val="clear" w:color="auto" w:fill="auto"/>
            <w:vAlign w:val="bottom"/>
          </w:tcPr>
          <w:p w14:paraId="4ECFCBD9" w14:textId="77777777" w:rsidR="00C4251A" w:rsidRPr="00EC2DB3" w:rsidRDefault="00C4251A" w:rsidP="00C4251A">
            <w:pPr>
              <w:pBdr>
                <w:bottom w:val="double" w:sz="4" w:space="1" w:color="auto"/>
              </w:pBdr>
              <w:tabs>
                <w:tab w:val="decimal" w:pos="806"/>
              </w:tabs>
              <w:spacing w:line="340" w:lineRule="exact"/>
              <w:rPr>
                <w:rFonts w:ascii="Arial" w:eastAsia="Cordia New" w:hAnsi="Arial" w:cs="Arial"/>
                <w:kern w:val="0"/>
                <w:sz w:val="16"/>
                <w:szCs w:val="16"/>
              </w:rPr>
            </w:pPr>
            <w:r w:rsidRPr="00EC2DB3">
              <w:rPr>
                <w:rFonts w:ascii="Arial" w:eastAsia="Cordia New" w:hAnsi="Arial" w:cs="Arial"/>
                <w:kern w:val="0"/>
                <w:sz w:val="16"/>
                <w:szCs w:val="16"/>
              </w:rPr>
              <w:t>8,437</w:t>
            </w:r>
          </w:p>
        </w:tc>
      </w:tr>
    </w:tbl>
    <w:p w14:paraId="78B75D54" w14:textId="77777777" w:rsidR="00265BAC" w:rsidRPr="00EC2DB3" w:rsidRDefault="00265BAC" w:rsidP="004A2C00">
      <w:pPr>
        <w:tabs>
          <w:tab w:val="left" w:pos="2160"/>
          <w:tab w:val="right" w:pos="7200"/>
          <w:tab w:val="right" w:pos="8540"/>
        </w:tabs>
        <w:spacing w:line="340" w:lineRule="exact"/>
        <w:ind w:left="360" w:right="-10"/>
        <w:jc w:val="right"/>
        <w:rPr>
          <w:rFonts w:ascii="Arial" w:eastAsia="Arial Unicode MS" w:hAnsi="Arial" w:cs="Arial"/>
          <w:b/>
          <w:bCs/>
          <w:sz w:val="22"/>
          <w:szCs w:val="22"/>
        </w:rPr>
      </w:pPr>
    </w:p>
    <w:p w14:paraId="2D8468A3" w14:textId="77777777" w:rsidR="008A4D56" w:rsidRPr="00EC2DB3" w:rsidRDefault="00265BAC" w:rsidP="008A4D56">
      <w:pPr>
        <w:tabs>
          <w:tab w:val="left" w:pos="567"/>
          <w:tab w:val="left" w:pos="1134"/>
          <w:tab w:val="left" w:pos="1701"/>
        </w:tabs>
        <w:overflowPunct w:val="0"/>
        <w:autoSpaceDE w:val="0"/>
        <w:autoSpaceDN w:val="0"/>
        <w:adjustRightInd w:val="0"/>
        <w:spacing w:before="120" w:after="120" w:line="380" w:lineRule="exact"/>
        <w:ind w:left="547" w:hanging="547"/>
        <w:jc w:val="thaiDistribute"/>
        <w:textAlignment w:val="baseline"/>
        <w:rPr>
          <w:rFonts w:ascii="Arial" w:eastAsia="Arial Unicode MS" w:hAnsi="Arial" w:cs="Arial"/>
          <w:b/>
          <w:bCs/>
          <w:sz w:val="22"/>
          <w:szCs w:val="22"/>
        </w:rPr>
      </w:pPr>
      <w:r w:rsidRPr="00EC2DB3">
        <w:rPr>
          <w:rFonts w:ascii="Arial" w:eastAsia="Arial Unicode MS" w:hAnsi="Arial" w:cs="Arial"/>
          <w:b/>
          <w:bCs/>
          <w:sz w:val="22"/>
          <w:szCs w:val="22"/>
        </w:rPr>
        <w:br w:type="page"/>
      </w:r>
      <w:r w:rsidR="008A4D56" w:rsidRPr="00EC2DB3">
        <w:rPr>
          <w:rFonts w:ascii="Arial" w:eastAsia="Arial Unicode MS" w:hAnsi="Arial" w:cs="Arial"/>
          <w:b/>
          <w:bCs/>
          <w:sz w:val="22"/>
          <w:szCs w:val="22"/>
        </w:rPr>
        <w:lastRenderedPageBreak/>
        <w:tab/>
      </w:r>
      <w:r w:rsidR="008A4D56" w:rsidRPr="00EC2DB3">
        <w:rPr>
          <w:rFonts w:ascii="Arial" w:eastAsia="Arial Unicode MS" w:hAnsi="Arial" w:cs="Arial"/>
          <w:sz w:val="22"/>
          <w:szCs w:val="22"/>
        </w:rPr>
        <w:t>Income tax expenses for the three-month and six-month periods ended 30 June 2021 and 2020 are made up as follows:</w:t>
      </w:r>
      <w:r w:rsidR="008A4D56" w:rsidRPr="00EC2DB3">
        <w:rPr>
          <w:rFonts w:ascii="Arial" w:eastAsia="Arial Unicode MS" w:hAnsi="Arial" w:cs="Arial"/>
          <w:b/>
          <w:bCs/>
          <w:sz w:val="22"/>
          <w:szCs w:val="22"/>
        </w:rPr>
        <w:t xml:space="preserve"> </w:t>
      </w:r>
    </w:p>
    <w:tbl>
      <w:tblPr>
        <w:tblW w:w="9180" w:type="dxa"/>
        <w:tblInd w:w="558" w:type="dxa"/>
        <w:tblLayout w:type="fixed"/>
        <w:tblLook w:val="04A0" w:firstRow="1" w:lastRow="0" w:firstColumn="1" w:lastColumn="0" w:noHBand="0" w:noVBand="1"/>
      </w:tblPr>
      <w:tblGrid>
        <w:gridCol w:w="3690"/>
        <w:gridCol w:w="1372"/>
        <w:gridCol w:w="1373"/>
        <w:gridCol w:w="1372"/>
        <w:gridCol w:w="1373"/>
      </w:tblGrid>
      <w:tr w:rsidR="00EC2DB3" w:rsidRPr="00EC2DB3" w14:paraId="0E38F61C" w14:textId="77777777" w:rsidTr="00C70F18">
        <w:tc>
          <w:tcPr>
            <w:tcW w:w="3690" w:type="dxa"/>
            <w:vAlign w:val="center"/>
          </w:tcPr>
          <w:p w14:paraId="4BAEF846" w14:textId="77777777" w:rsidR="00C70F18" w:rsidRPr="00EC2DB3" w:rsidRDefault="00C70F18" w:rsidP="00C70F18">
            <w:pPr>
              <w:tabs>
                <w:tab w:val="left" w:pos="1276"/>
              </w:tabs>
              <w:suppressAutoHyphens/>
              <w:spacing w:line="360" w:lineRule="exact"/>
              <w:rPr>
                <w:rFonts w:ascii="Arial" w:hAnsi="Arial" w:cs="Arial"/>
                <w:kern w:val="28"/>
                <w:sz w:val="18"/>
                <w:szCs w:val="18"/>
                <w:cs/>
              </w:rPr>
            </w:pPr>
          </w:p>
        </w:tc>
        <w:tc>
          <w:tcPr>
            <w:tcW w:w="5490" w:type="dxa"/>
            <w:gridSpan w:val="4"/>
            <w:vAlign w:val="bottom"/>
          </w:tcPr>
          <w:p w14:paraId="12778513" w14:textId="77777777" w:rsidR="00C70F18" w:rsidRPr="00EC2DB3" w:rsidRDefault="00C70F18" w:rsidP="00C70F18">
            <w:pPr>
              <w:tabs>
                <w:tab w:val="left" w:pos="1276"/>
              </w:tabs>
              <w:suppressAutoHyphens/>
              <w:spacing w:line="360" w:lineRule="exact"/>
              <w:jc w:val="right"/>
              <w:rPr>
                <w:rFonts w:ascii="Arial" w:hAnsi="Arial" w:cs="Arial"/>
                <w:kern w:val="2"/>
                <w:sz w:val="18"/>
                <w:szCs w:val="18"/>
              </w:rPr>
            </w:pPr>
            <w:r w:rsidRPr="00EC2DB3">
              <w:rPr>
                <w:rFonts w:ascii="Arial" w:hAnsi="Arial" w:cs="Arial"/>
                <w:kern w:val="2"/>
                <w:sz w:val="18"/>
                <w:szCs w:val="18"/>
              </w:rPr>
              <w:t>(Unit: Baht)</w:t>
            </w:r>
          </w:p>
        </w:tc>
      </w:tr>
      <w:tr w:rsidR="00EC2DB3" w:rsidRPr="00EC2DB3" w14:paraId="1DC8B1A9" w14:textId="77777777" w:rsidTr="00C70F18">
        <w:tc>
          <w:tcPr>
            <w:tcW w:w="3690" w:type="dxa"/>
            <w:vAlign w:val="center"/>
          </w:tcPr>
          <w:p w14:paraId="3A46393C" w14:textId="77777777" w:rsidR="00EC3CCE" w:rsidRPr="00EC2DB3" w:rsidRDefault="00EC3CCE" w:rsidP="00C70F18">
            <w:pPr>
              <w:tabs>
                <w:tab w:val="left" w:pos="1276"/>
              </w:tabs>
              <w:suppressAutoHyphens/>
              <w:spacing w:line="360" w:lineRule="exact"/>
              <w:rPr>
                <w:rFonts w:ascii="Arial" w:hAnsi="Arial" w:cs="Arial"/>
                <w:kern w:val="28"/>
                <w:sz w:val="18"/>
                <w:szCs w:val="18"/>
                <w:cs/>
              </w:rPr>
            </w:pPr>
          </w:p>
        </w:tc>
        <w:tc>
          <w:tcPr>
            <w:tcW w:w="2745" w:type="dxa"/>
            <w:gridSpan w:val="2"/>
            <w:vAlign w:val="bottom"/>
          </w:tcPr>
          <w:p w14:paraId="330E7AF4" w14:textId="77777777" w:rsidR="00EC3CCE" w:rsidRPr="00EC2DB3" w:rsidRDefault="00EC3CCE" w:rsidP="00C70F18">
            <w:pPr>
              <w:pBdr>
                <w:bottom w:val="single" w:sz="4" w:space="1" w:color="000000"/>
              </w:pBdr>
              <w:tabs>
                <w:tab w:val="left" w:pos="1276"/>
              </w:tabs>
              <w:suppressAutoHyphens/>
              <w:spacing w:line="360" w:lineRule="exact"/>
              <w:jc w:val="center"/>
              <w:rPr>
                <w:rFonts w:ascii="Arial" w:hAnsi="Arial" w:cs="Arial"/>
                <w:sz w:val="18"/>
                <w:szCs w:val="18"/>
              </w:rPr>
            </w:pPr>
            <w:r w:rsidRPr="00EC2DB3">
              <w:rPr>
                <w:rFonts w:ascii="Arial" w:hAnsi="Arial" w:cs="Arial"/>
                <w:kern w:val="2"/>
                <w:sz w:val="18"/>
                <w:szCs w:val="18"/>
              </w:rPr>
              <w:t xml:space="preserve">Financial statements in which the equity method is applied             </w:t>
            </w:r>
          </w:p>
        </w:tc>
        <w:tc>
          <w:tcPr>
            <w:tcW w:w="2745" w:type="dxa"/>
            <w:gridSpan w:val="2"/>
            <w:vAlign w:val="bottom"/>
          </w:tcPr>
          <w:p w14:paraId="4D8FB968" w14:textId="77777777" w:rsidR="00EC3CCE" w:rsidRPr="00EC2DB3" w:rsidRDefault="00EC3CCE" w:rsidP="00C70F18">
            <w:pPr>
              <w:pBdr>
                <w:bottom w:val="single" w:sz="4" w:space="1" w:color="000000"/>
              </w:pBdr>
              <w:tabs>
                <w:tab w:val="left" w:pos="1276"/>
              </w:tabs>
              <w:suppressAutoHyphens/>
              <w:spacing w:line="360" w:lineRule="exact"/>
              <w:jc w:val="center"/>
              <w:rPr>
                <w:rFonts w:ascii="Arial" w:hAnsi="Arial" w:cs="Arial"/>
                <w:sz w:val="18"/>
                <w:szCs w:val="18"/>
              </w:rPr>
            </w:pPr>
            <w:r w:rsidRPr="00EC2DB3">
              <w:rPr>
                <w:rFonts w:ascii="Arial" w:hAnsi="Arial" w:cs="Arial"/>
                <w:kern w:val="2"/>
                <w:sz w:val="18"/>
                <w:szCs w:val="18"/>
              </w:rPr>
              <w:t>Separate financial statements</w:t>
            </w:r>
            <w:r w:rsidRPr="00EC2DB3">
              <w:rPr>
                <w:rFonts w:ascii="Arial" w:hAnsi="Arial" w:cs="Arial"/>
                <w:kern w:val="28"/>
                <w:sz w:val="18"/>
                <w:szCs w:val="18"/>
              </w:rPr>
              <w:t xml:space="preserve">                               </w:t>
            </w:r>
          </w:p>
        </w:tc>
      </w:tr>
      <w:tr w:rsidR="00EC2DB3" w:rsidRPr="00EC2DB3" w14:paraId="78110FB5" w14:textId="77777777" w:rsidTr="00C70F18">
        <w:tc>
          <w:tcPr>
            <w:tcW w:w="3690" w:type="dxa"/>
            <w:vAlign w:val="center"/>
          </w:tcPr>
          <w:p w14:paraId="375462EF" w14:textId="77777777" w:rsidR="00C70F18" w:rsidRPr="00EC2DB3" w:rsidRDefault="00C70F18" w:rsidP="00C70F18">
            <w:pPr>
              <w:tabs>
                <w:tab w:val="left" w:pos="1276"/>
              </w:tabs>
              <w:suppressAutoHyphens/>
              <w:spacing w:line="360" w:lineRule="exact"/>
              <w:rPr>
                <w:rFonts w:ascii="Arial" w:hAnsi="Arial" w:cs="Arial"/>
                <w:kern w:val="28"/>
                <w:sz w:val="18"/>
                <w:szCs w:val="18"/>
                <w:cs/>
              </w:rPr>
            </w:pPr>
          </w:p>
        </w:tc>
        <w:tc>
          <w:tcPr>
            <w:tcW w:w="2745" w:type="dxa"/>
            <w:gridSpan w:val="2"/>
            <w:vAlign w:val="bottom"/>
          </w:tcPr>
          <w:p w14:paraId="3B6429B1" w14:textId="77777777" w:rsidR="00C70F18" w:rsidRPr="00EC2DB3" w:rsidRDefault="00C70F18" w:rsidP="00C70F18">
            <w:pPr>
              <w:pBdr>
                <w:bottom w:val="single" w:sz="4" w:space="1" w:color="000000"/>
              </w:pBdr>
              <w:tabs>
                <w:tab w:val="left" w:pos="1276"/>
              </w:tabs>
              <w:suppressAutoHyphens/>
              <w:spacing w:line="360" w:lineRule="exact"/>
              <w:jc w:val="center"/>
              <w:rPr>
                <w:rFonts w:ascii="Arial" w:hAnsi="Arial" w:cs="Arial"/>
                <w:sz w:val="18"/>
                <w:szCs w:val="18"/>
              </w:rPr>
            </w:pPr>
            <w:r w:rsidRPr="00EC2DB3">
              <w:rPr>
                <w:rFonts w:ascii="Arial" w:hAnsi="Arial" w:cs="Arial"/>
                <w:sz w:val="18"/>
                <w:szCs w:val="18"/>
              </w:rPr>
              <w:t>For the three-month periods ended 30 June</w:t>
            </w:r>
          </w:p>
        </w:tc>
        <w:tc>
          <w:tcPr>
            <w:tcW w:w="2745" w:type="dxa"/>
            <w:gridSpan w:val="2"/>
            <w:vAlign w:val="bottom"/>
          </w:tcPr>
          <w:p w14:paraId="0CA02DFE" w14:textId="77777777" w:rsidR="00C70F18" w:rsidRPr="00EC2DB3" w:rsidRDefault="00C70F18" w:rsidP="00C70F18">
            <w:pPr>
              <w:pBdr>
                <w:bottom w:val="single" w:sz="4" w:space="1" w:color="000000"/>
              </w:pBdr>
              <w:tabs>
                <w:tab w:val="left" w:pos="1276"/>
              </w:tabs>
              <w:suppressAutoHyphens/>
              <w:spacing w:line="360" w:lineRule="exact"/>
              <w:jc w:val="center"/>
              <w:rPr>
                <w:rFonts w:ascii="Arial" w:hAnsi="Arial" w:cs="Arial"/>
                <w:sz w:val="18"/>
                <w:szCs w:val="18"/>
              </w:rPr>
            </w:pPr>
            <w:r w:rsidRPr="00EC2DB3">
              <w:rPr>
                <w:rFonts w:ascii="Arial" w:hAnsi="Arial" w:cs="Arial"/>
                <w:sz w:val="18"/>
                <w:szCs w:val="18"/>
              </w:rPr>
              <w:t xml:space="preserve">For the </w:t>
            </w:r>
            <w:r w:rsidR="00EC3CCE" w:rsidRPr="00EC2DB3">
              <w:rPr>
                <w:rFonts w:ascii="Arial" w:hAnsi="Arial" w:cs="Arial"/>
                <w:sz w:val="18"/>
                <w:szCs w:val="18"/>
              </w:rPr>
              <w:t>three</w:t>
            </w:r>
            <w:r w:rsidRPr="00EC2DB3">
              <w:rPr>
                <w:rFonts w:ascii="Arial" w:hAnsi="Arial" w:cs="Arial"/>
                <w:sz w:val="18"/>
                <w:szCs w:val="18"/>
              </w:rPr>
              <w:t>-month periods ended 30 June</w:t>
            </w:r>
          </w:p>
        </w:tc>
      </w:tr>
      <w:tr w:rsidR="00EC2DB3" w:rsidRPr="00EC2DB3" w14:paraId="710D1B70" w14:textId="77777777" w:rsidTr="00C70F18">
        <w:tc>
          <w:tcPr>
            <w:tcW w:w="3690" w:type="dxa"/>
            <w:vAlign w:val="center"/>
          </w:tcPr>
          <w:p w14:paraId="419499ED" w14:textId="77777777" w:rsidR="00C70F18" w:rsidRPr="00EC2DB3" w:rsidRDefault="00C70F18" w:rsidP="00C70F18">
            <w:pPr>
              <w:tabs>
                <w:tab w:val="left" w:pos="1276"/>
              </w:tabs>
              <w:suppressAutoHyphens/>
              <w:spacing w:line="360" w:lineRule="exact"/>
              <w:rPr>
                <w:rFonts w:ascii="Arial" w:hAnsi="Arial" w:cs="Arial"/>
                <w:kern w:val="28"/>
                <w:sz w:val="18"/>
                <w:szCs w:val="18"/>
                <w:cs/>
              </w:rPr>
            </w:pPr>
          </w:p>
        </w:tc>
        <w:tc>
          <w:tcPr>
            <w:tcW w:w="1372" w:type="dxa"/>
            <w:vAlign w:val="bottom"/>
          </w:tcPr>
          <w:p w14:paraId="7CE1E6A5" w14:textId="77777777" w:rsidR="00C70F18" w:rsidRPr="00EC2DB3" w:rsidRDefault="00C70F18" w:rsidP="00C70F18">
            <w:pPr>
              <w:pBdr>
                <w:bottom w:val="single" w:sz="4" w:space="1" w:color="000000"/>
              </w:pBdr>
              <w:tabs>
                <w:tab w:val="left" w:pos="1276"/>
              </w:tabs>
              <w:suppressAutoHyphens/>
              <w:spacing w:line="360" w:lineRule="exact"/>
              <w:jc w:val="center"/>
              <w:rPr>
                <w:rFonts w:ascii="Arial" w:hAnsi="Arial" w:cs="Arial"/>
                <w:sz w:val="18"/>
                <w:szCs w:val="18"/>
              </w:rPr>
            </w:pPr>
            <w:r w:rsidRPr="00EC2DB3">
              <w:rPr>
                <w:rFonts w:ascii="Arial" w:hAnsi="Arial" w:cs="Arial"/>
                <w:sz w:val="18"/>
                <w:szCs w:val="18"/>
              </w:rPr>
              <w:t>2021</w:t>
            </w:r>
          </w:p>
        </w:tc>
        <w:tc>
          <w:tcPr>
            <w:tcW w:w="1373" w:type="dxa"/>
            <w:vAlign w:val="bottom"/>
          </w:tcPr>
          <w:p w14:paraId="015A4813" w14:textId="77777777" w:rsidR="00C70F18" w:rsidRPr="00EC2DB3" w:rsidRDefault="00C70F18" w:rsidP="00C70F18">
            <w:pPr>
              <w:pBdr>
                <w:bottom w:val="single" w:sz="4" w:space="1" w:color="000000"/>
              </w:pBdr>
              <w:tabs>
                <w:tab w:val="left" w:pos="1276"/>
              </w:tabs>
              <w:suppressAutoHyphens/>
              <w:spacing w:line="360" w:lineRule="exact"/>
              <w:jc w:val="center"/>
              <w:rPr>
                <w:rFonts w:ascii="Arial" w:hAnsi="Arial" w:cs="Arial"/>
                <w:sz w:val="18"/>
                <w:szCs w:val="18"/>
              </w:rPr>
            </w:pPr>
            <w:r w:rsidRPr="00EC2DB3">
              <w:rPr>
                <w:rFonts w:ascii="Arial" w:hAnsi="Arial" w:cs="Arial"/>
                <w:sz w:val="18"/>
                <w:szCs w:val="18"/>
              </w:rPr>
              <w:t>2020</w:t>
            </w:r>
          </w:p>
        </w:tc>
        <w:tc>
          <w:tcPr>
            <w:tcW w:w="1372" w:type="dxa"/>
          </w:tcPr>
          <w:p w14:paraId="7F8BA564" w14:textId="77777777" w:rsidR="00C70F18" w:rsidRPr="00EC2DB3" w:rsidRDefault="00C70F18" w:rsidP="00C70F18">
            <w:pPr>
              <w:pBdr>
                <w:bottom w:val="single" w:sz="4" w:space="1" w:color="000000"/>
              </w:pBdr>
              <w:tabs>
                <w:tab w:val="left" w:pos="1276"/>
              </w:tabs>
              <w:suppressAutoHyphens/>
              <w:spacing w:line="360" w:lineRule="exact"/>
              <w:jc w:val="center"/>
              <w:rPr>
                <w:rFonts w:ascii="Arial" w:hAnsi="Arial" w:cs="Arial"/>
                <w:sz w:val="18"/>
                <w:szCs w:val="18"/>
              </w:rPr>
            </w:pPr>
            <w:r w:rsidRPr="00EC2DB3">
              <w:rPr>
                <w:rFonts w:ascii="Arial" w:hAnsi="Arial" w:cs="Arial"/>
                <w:sz w:val="18"/>
                <w:szCs w:val="18"/>
              </w:rPr>
              <w:t>2021</w:t>
            </w:r>
          </w:p>
        </w:tc>
        <w:tc>
          <w:tcPr>
            <w:tcW w:w="1373" w:type="dxa"/>
          </w:tcPr>
          <w:p w14:paraId="2B54D8C7" w14:textId="77777777" w:rsidR="00C70F18" w:rsidRPr="00EC2DB3" w:rsidRDefault="00C70F18" w:rsidP="00C70F18">
            <w:pPr>
              <w:pBdr>
                <w:bottom w:val="single" w:sz="4" w:space="1" w:color="000000"/>
              </w:pBdr>
              <w:tabs>
                <w:tab w:val="left" w:pos="1276"/>
              </w:tabs>
              <w:suppressAutoHyphens/>
              <w:spacing w:line="360" w:lineRule="exact"/>
              <w:jc w:val="center"/>
              <w:rPr>
                <w:rFonts w:ascii="Arial" w:hAnsi="Arial" w:cs="Arial"/>
                <w:sz w:val="18"/>
                <w:szCs w:val="18"/>
              </w:rPr>
            </w:pPr>
            <w:r w:rsidRPr="00EC2DB3">
              <w:rPr>
                <w:rFonts w:ascii="Arial" w:hAnsi="Arial" w:cs="Arial"/>
                <w:sz w:val="18"/>
                <w:szCs w:val="18"/>
              </w:rPr>
              <w:t>2020</w:t>
            </w:r>
          </w:p>
        </w:tc>
      </w:tr>
      <w:tr w:rsidR="00EC2DB3" w:rsidRPr="00EC2DB3" w14:paraId="6588A02B" w14:textId="77777777" w:rsidTr="00C70F18">
        <w:tc>
          <w:tcPr>
            <w:tcW w:w="3690" w:type="dxa"/>
            <w:vAlign w:val="bottom"/>
          </w:tcPr>
          <w:p w14:paraId="1EE28D07" w14:textId="77777777" w:rsidR="00C70F18" w:rsidRPr="00EC2DB3" w:rsidRDefault="00C70F18" w:rsidP="00C70F18">
            <w:pPr>
              <w:overflowPunct w:val="0"/>
              <w:autoSpaceDE w:val="0"/>
              <w:autoSpaceDN w:val="0"/>
              <w:adjustRightInd w:val="0"/>
              <w:spacing w:line="360" w:lineRule="exact"/>
              <w:ind w:left="166" w:hanging="166"/>
              <w:textAlignment w:val="baseline"/>
              <w:rPr>
                <w:rFonts w:ascii="Arial" w:hAnsi="Arial" w:cs="Arial"/>
                <w:kern w:val="2"/>
                <w:sz w:val="18"/>
                <w:szCs w:val="18"/>
              </w:rPr>
            </w:pPr>
            <w:r w:rsidRPr="00EC2DB3">
              <w:rPr>
                <w:rFonts w:ascii="Arial" w:eastAsia="Arial Unicode MS" w:hAnsi="Arial" w:cs="Arial"/>
                <w:b/>
                <w:bCs/>
                <w:sz w:val="18"/>
                <w:szCs w:val="18"/>
              </w:rPr>
              <w:t>Current income tax:</w:t>
            </w:r>
          </w:p>
        </w:tc>
        <w:tc>
          <w:tcPr>
            <w:tcW w:w="1372" w:type="dxa"/>
            <w:vAlign w:val="bottom"/>
          </w:tcPr>
          <w:p w14:paraId="74490A66" w14:textId="77777777" w:rsidR="00C70F18" w:rsidRPr="00EC2DB3" w:rsidRDefault="00C70F18" w:rsidP="00C70F18">
            <w:pPr>
              <w:tabs>
                <w:tab w:val="decimal" w:pos="1515"/>
              </w:tabs>
              <w:suppressAutoHyphens/>
              <w:spacing w:line="360" w:lineRule="exact"/>
              <w:rPr>
                <w:rFonts w:ascii="Arial" w:hAnsi="Arial" w:cs="Arial"/>
                <w:kern w:val="28"/>
                <w:sz w:val="18"/>
                <w:szCs w:val="18"/>
              </w:rPr>
            </w:pPr>
          </w:p>
        </w:tc>
        <w:tc>
          <w:tcPr>
            <w:tcW w:w="1373" w:type="dxa"/>
            <w:vAlign w:val="bottom"/>
          </w:tcPr>
          <w:p w14:paraId="3120E87C" w14:textId="77777777" w:rsidR="00C70F18" w:rsidRPr="00EC2DB3" w:rsidRDefault="00C70F18" w:rsidP="00C70F18">
            <w:pPr>
              <w:tabs>
                <w:tab w:val="decimal" w:pos="1515"/>
              </w:tabs>
              <w:suppressAutoHyphens/>
              <w:spacing w:line="360" w:lineRule="exact"/>
              <w:rPr>
                <w:rFonts w:ascii="Arial" w:hAnsi="Arial" w:cs="Arial"/>
                <w:kern w:val="28"/>
                <w:sz w:val="18"/>
                <w:szCs w:val="18"/>
              </w:rPr>
            </w:pPr>
          </w:p>
        </w:tc>
        <w:tc>
          <w:tcPr>
            <w:tcW w:w="1372" w:type="dxa"/>
          </w:tcPr>
          <w:p w14:paraId="5683B995" w14:textId="77777777" w:rsidR="00C70F18" w:rsidRPr="00EC2DB3" w:rsidRDefault="00C70F18" w:rsidP="00C70F18">
            <w:pPr>
              <w:tabs>
                <w:tab w:val="decimal" w:pos="1515"/>
              </w:tabs>
              <w:suppressAutoHyphens/>
              <w:spacing w:line="360" w:lineRule="exact"/>
              <w:rPr>
                <w:rFonts w:ascii="Arial" w:hAnsi="Arial" w:cs="Arial"/>
                <w:kern w:val="28"/>
                <w:sz w:val="18"/>
                <w:szCs w:val="18"/>
              </w:rPr>
            </w:pPr>
          </w:p>
        </w:tc>
        <w:tc>
          <w:tcPr>
            <w:tcW w:w="1373" w:type="dxa"/>
          </w:tcPr>
          <w:p w14:paraId="16736F7C" w14:textId="77777777" w:rsidR="00C70F18" w:rsidRPr="00EC2DB3" w:rsidRDefault="00C70F18" w:rsidP="00C70F18">
            <w:pPr>
              <w:tabs>
                <w:tab w:val="decimal" w:pos="1515"/>
              </w:tabs>
              <w:suppressAutoHyphens/>
              <w:spacing w:line="360" w:lineRule="exact"/>
              <w:rPr>
                <w:rFonts w:ascii="Arial" w:hAnsi="Arial" w:cs="Arial"/>
                <w:kern w:val="28"/>
                <w:sz w:val="18"/>
                <w:szCs w:val="18"/>
              </w:rPr>
            </w:pPr>
          </w:p>
        </w:tc>
      </w:tr>
      <w:tr w:rsidR="00EC2DB3" w:rsidRPr="00EC2DB3" w14:paraId="782BA1E8" w14:textId="77777777" w:rsidTr="00C70F18">
        <w:tc>
          <w:tcPr>
            <w:tcW w:w="3690" w:type="dxa"/>
            <w:vAlign w:val="bottom"/>
          </w:tcPr>
          <w:p w14:paraId="45756D55" w14:textId="77777777" w:rsidR="00C4251A" w:rsidRPr="00EC2DB3" w:rsidRDefault="00C4251A" w:rsidP="00C4251A">
            <w:pPr>
              <w:overflowPunct w:val="0"/>
              <w:autoSpaceDE w:val="0"/>
              <w:autoSpaceDN w:val="0"/>
              <w:adjustRightInd w:val="0"/>
              <w:spacing w:line="360" w:lineRule="exact"/>
              <w:ind w:left="166" w:hanging="166"/>
              <w:textAlignment w:val="baseline"/>
              <w:rPr>
                <w:rFonts w:ascii="Arial" w:hAnsi="Arial" w:cs="Arial"/>
                <w:kern w:val="2"/>
                <w:sz w:val="18"/>
                <w:szCs w:val="18"/>
              </w:rPr>
            </w:pPr>
            <w:r w:rsidRPr="00EC2DB3">
              <w:rPr>
                <w:rFonts w:ascii="Arial" w:hAnsi="Arial" w:cs="Arial"/>
                <w:sz w:val="18"/>
                <w:szCs w:val="18"/>
              </w:rPr>
              <w:t>Current income tax charge for the period</w:t>
            </w:r>
          </w:p>
        </w:tc>
        <w:tc>
          <w:tcPr>
            <w:tcW w:w="1372" w:type="dxa"/>
            <w:vAlign w:val="bottom"/>
          </w:tcPr>
          <w:p w14:paraId="44F03C4E" w14:textId="731FEB44" w:rsidR="00C4251A" w:rsidRPr="00EC2DB3" w:rsidRDefault="00C4251A" w:rsidP="00C4251A">
            <w:pPr>
              <w:tabs>
                <w:tab w:val="decimal" w:pos="1048"/>
              </w:tabs>
              <w:spacing w:line="360" w:lineRule="exact"/>
              <w:rPr>
                <w:rFonts w:ascii="Arial" w:hAnsi="Arial" w:cs="Arial"/>
                <w:sz w:val="18"/>
                <w:szCs w:val="18"/>
              </w:rPr>
            </w:pPr>
            <w:r w:rsidRPr="00EC2DB3">
              <w:rPr>
                <w:rFonts w:ascii="Arial" w:hAnsi="Arial" w:cs="Arial"/>
                <w:kern w:val="2"/>
                <w:sz w:val="18"/>
                <w:szCs w:val="18"/>
              </w:rPr>
              <w:t>52,70</w:t>
            </w:r>
            <w:r w:rsidR="00AA303F" w:rsidRPr="00EC2DB3">
              <w:rPr>
                <w:rFonts w:ascii="Arial" w:hAnsi="Arial" w:cs="Arial"/>
                <w:kern w:val="2"/>
                <w:sz w:val="18"/>
                <w:szCs w:val="18"/>
              </w:rPr>
              <w:t>7</w:t>
            </w:r>
          </w:p>
        </w:tc>
        <w:tc>
          <w:tcPr>
            <w:tcW w:w="1373" w:type="dxa"/>
            <w:vAlign w:val="bottom"/>
          </w:tcPr>
          <w:p w14:paraId="4F4661CA" w14:textId="06BEC142" w:rsidR="00C4251A" w:rsidRPr="00EC2DB3" w:rsidRDefault="00AA303F" w:rsidP="00C4251A">
            <w:pPr>
              <w:tabs>
                <w:tab w:val="decimal" w:pos="1048"/>
              </w:tabs>
              <w:spacing w:line="360" w:lineRule="exact"/>
              <w:rPr>
                <w:rFonts w:ascii="Arial" w:hAnsi="Arial" w:cs="Arial"/>
                <w:kern w:val="2"/>
                <w:sz w:val="18"/>
                <w:szCs w:val="18"/>
              </w:rPr>
            </w:pPr>
            <w:r w:rsidRPr="00EC2DB3">
              <w:rPr>
                <w:rFonts w:ascii="Arial" w:hAnsi="Arial" w:cs="Arial"/>
                <w:kern w:val="2"/>
                <w:sz w:val="18"/>
                <w:szCs w:val="18"/>
              </w:rPr>
              <w:t>38,101</w:t>
            </w:r>
          </w:p>
        </w:tc>
        <w:tc>
          <w:tcPr>
            <w:tcW w:w="1372" w:type="dxa"/>
            <w:vAlign w:val="bottom"/>
          </w:tcPr>
          <w:p w14:paraId="5A2259F9" w14:textId="2D058C22" w:rsidR="00C4251A" w:rsidRPr="00EC2DB3" w:rsidRDefault="00C4251A" w:rsidP="00C4251A">
            <w:pPr>
              <w:tabs>
                <w:tab w:val="decimal" w:pos="1048"/>
              </w:tabs>
              <w:spacing w:line="360" w:lineRule="exact"/>
              <w:rPr>
                <w:rFonts w:ascii="Arial" w:hAnsi="Arial" w:cs="Arial"/>
                <w:kern w:val="2"/>
                <w:sz w:val="18"/>
                <w:szCs w:val="18"/>
              </w:rPr>
            </w:pPr>
            <w:r w:rsidRPr="00EC2DB3">
              <w:rPr>
                <w:rFonts w:ascii="Arial" w:hAnsi="Arial" w:cs="Arial"/>
                <w:kern w:val="2"/>
                <w:sz w:val="18"/>
                <w:szCs w:val="18"/>
              </w:rPr>
              <w:t>52,70</w:t>
            </w:r>
            <w:r w:rsidR="00AA303F" w:rsidRPr="00EC2DB3">
              <w:rPr>
                <w:rFonts w:ascii="Arial" w:hAnsi="Arial" w:cs="Arial"/>
                <w:kern w:val="2"/>
                <w:sz w:val="18"/>
                <w:szCs w:val="18"/>
              </w:rPr>
              <w:t>7</w:t>
            </w:r>
          </w:p>
        </w:tc>
        <w:tc>
          <w:tcPr>
            <w:tcW w:w="1373" w:type="dxa"/>
            <w:vAlign w:val="bottom"/>
          </w:tcPr>
          <w:p w14:paraId="72E28C42" w14:textId="77777777" w:rsidR="00C4251A" w:rsidRPr="00EC2DB3" w:rsidRDefault="00C4251A" w:rsidP="00C4251A">
            <w:pPr>
              <w:tabs>
                <w:tab w:val="decimal" w:pos="1059"/>
              </w:tabs>
              <w:spacing w:line="360" w:lineRule="exact"/>
              <w:rPr>
                <w:rFonts w:ascii="Arial" w:hAnsi="Arial" w:cs="Arial"/>
                <w:kern w:val="2"/>
                <w:sz w:val="18"/>
                <w:szCs w:val="18"/>
              </w:rPr>
            </w:pPr>
            <w:r w:rsidRPr="00EC2DB3">
              <w:rPr>
                <w:rFonts w:ascii="Arial" w:hAnsi="Arial" w:cs="Arial"/>
                <w:kern w:val="2"/>
                <w:sz w:val="18"/>
                <w:szCs w:val="18"/>
              </w:rPr>
              <w:t>38,101</w:t>
            </w:r>
          </w:p>
        </w:tc>
      </w:tr>
      <w:tr w:rsidR="00EC2DB3" w:rsidRPr="00EC2DB3" w14:paraId="066C089E" w14:textId="77777777" w:rsidTr="00C70F18">
        <w:tc>
          <w:tcPr>
            <w:tcW w:w="3690" w:type="dxa"/>
            <w:vAlign w:val="bottom"/>
          </w:tcPr>
          <w:p w14:paraId="3CEF2AB5" w14:textId="77777777" w:rsidR="00C4251A" w:rsidRPr="00EC2DB3" w:rsidRDefault="00C4251A" w:rsidP="00C4251A">
            <w:pPr>
              <w:overflowPunct w:val="0"/>
              <w:autoSpaceDE w:val="0"/>
              <w:autoSpaceDN w:val="0"/>
              <w:adjustRightInd w:val="0"/>
              <w:spacing w:line="360" w:lineRule="exact"/>
              <w:ind w:left="166" w:hanging="166"/>
              <w:textAlignment w:val="baseline"/>
              <w:rPr>
                <w:rFonts w:ascii="Arial" w:hAnsi="Arial" w:cs="Arial"/>
                <w:kern w:val="2"/>
                <w:sz w:val="18"/>
                <w:szCs w:val="18"/>
              </w:rPr>
            </w:pPr>
            <w:r w:rsidRPr="00EC2DB3">
              <w:rPr>
                <w:rFonts w:ascii="Arial" w:hAnsi="Arial" w:cs="Arial"/>
                <w:sz w:val="18"/>
                <w:szCs w:val="18"/>
              </w:rPr>
              <w:t>Adjustment in respect of current income tax of previous year</w:t>
            </w:r>
          </w:p>
        </w:tc>
        <w:tc>
          <w:tcPr>
            <w:tcW w:w="1372" w:type="dxa"/>
            <w:vAlign w:val="bottom"/>
          </w:tcPr>
          <w:p w14:paraId="3E462B1C" w14:textId="77777777" w:rsidR="00C4251A" w:rsidRPr="00EC2DB3" w:rsidRDefault="00C4251A" w:rsidP="00C4251A">
            <w:pPr>
              <w:tabs>
                <w:tab w:val="decimal" w:pos="1048"/>
              </w:tabs>
              <w:spacing w:line="360" w:lineRule="exact"/>
              <w:rPr>
                <w:rFonts w:ascii="Arial" w:hAnsi="Arial" w:cs="Arial"/>
                <w:sz w:val="18"/>
                <w:szCs w:val="18"/>
              </w:rPr>
            </w:pPr>
            <w:r w:rsidRPr="00EC2DB3">
              <w:rPr>
                <w:rFonts w:ascii="Arial" w:hAnsi="Arial" w:cs="Arial"/>
                <w:kern w:val="2"/>
                <w:sz w:val="18"/>
                <w:szCs w:val="18"/>
              </w:rPr>
              <w:t>1,666</w:t>
            </w:r>
          </w:p>
        </w:tc>
        <w:tc>
          <w:tcPr>
            <w:tcW w:w="1373" w:type="dxa"/>
            <w:vAlign w:val="bottom"/>
          </w:tcPr>
          <w:p w14:paraId="24F0A458" w14:textId="52A721D7" w:rsidR="00C4251A" w:rsidRPr="00EC2DB3" w:rsidRDefault="00AA303F" w:rsidP="00C4251A">
            <w:pPr>
              <w:tabs>
                <w:tab w:val="decimal" w:pos="1048"/>
              </w:tabs>
              <w:spacing w:line="360" w:lineRule="exact"/>
              <w:rPr>
                <w:rFonts w:ascii="Arial" w:hAnsi="Arial" w:cs="Arial"/>
                <w:kern w:val="2"/>
                <w:sz w:val="18"/>
                <w:szCs w:val="18"/>
              </w:rPr>
            </w:pPr>
            <w:r w:rsidRPr="00EC2DB3">
              <w:rPr>
                <w:rFonts w:ascii="Arial" w:hAnsi="Arial" w:cs="Arial"/>
                <w:kern w:val="2"/>
                <w:sz w:val="18"/>
                <w:szCs w:val="18"/>
              </w:rPr>
              <w:t>143</w:t>
            </w:r>
          </w:p>
        </w:tc>
        <w:tc>
          <w:tcPr>
            <w:tcW w:w="1372" w:type="dxa"/>
            <w:vAlign w:val="bottom"/>
          </w:tcPr>
          <w:p w14:paraId="3EDD8F46" w14:textId="77777777" w:rsidR="00C4251A" w:rsidRPr="00EC2DB3" w:rsidRDefault="00C4251A" w:rsidP="00C4251A">
            <w:pPr>
              <w:tabs>
                <w:tab w:val="decimal" w:pos="1048"/>
              </w:tabs>
              <w:spacing w:line="360" w:lineRule="exact"/>
              <w:rPr>
                <w:rFonts w:ascii="Arial" w:hAnsi="Arial" w:cs="Arial"/>
                <w:kern w:val="2"/>
                <w:sz w:val="18"/>
                <w:szCs w:val="18"/>
              </w:rPr>
            </w:pPr>
            <w:r w:rsidRPr="00EC2DB3">
              <w:rPr>
                <w:rFonts w:ascii="Arial" w:hAnsi="Arial" w:cs="Arial"/>
                <w:kern w:val="2"/>
                <w:sz w:val="18"/>
                <w:szCs w:val="18"/>
              </w:rPr>
              <w:t>1,666</w:t>
            </w:r>
          </w:p>
        </w:tc>
        <w:tc>
          <w:tcPr>
            <w:tcW w:w="1373" w:type="dxa"/>
            <w:vAlign w:val="bottom"/>
          </w:tcPr>
          <w:p w14:paraId="54CE38F6" w14:textId="77777777" w:rsidR="00C4251A" w:rsidRPr="00EC2DB3" w:rsidRDefault="00C4251A" w:rsidP="00C4251A">
            <w:pPr>
              <w:tabs>
                <w:tab w:val="decimal" w:pos="1059"/>
              </w:tabs>
              <w:spacing w:line="360" w:lineRule="exact"/>
              <w:rPr>
                <w:rFonts w:ascii="Arial" w:hAnsi="Arial" w:cs="Arial"/>
                <w:kern w:val="2"/>
                <w:sz w:val="18"/>
                <w:szCs w:val="18"/>
              </w:rPr>
            </w:pPr>
            <w:r w:rsidRPr="00EC2DB3">
              <w:rPr>
                <w:rFonts w:ascii="Arial" w:hAnsi="Arial" w:cs="Arial"/>
                <w:kern w:val="2"/>
                <w:sz w:val="18"/>
                <w:szCs w:val="18"/>
              </w:rPr>
              <w:t>143</w:t>
            </w:r>
          </w:p>
        </w:tc>
      </w:tr>
      <w:tr w:rsidR="00EC2DB3" w:rsidRPr="00EC2DB3" w14:paraId="6F6ED708" w14:textId="77777777" w:rsidTr="00C70F18">
        <w:tc>
          <w:tcPr>
            <w:tcW w:w="3690" w:type="dxa"/>
            <w:vAlign w:val="bottom"/>
          </w:tcPr>
          <w:p w14:paraId="7993414E" w14:textId="77777777" w:rsidR="00C4251A" w:rsidRPr="00EC2DB3" w:rsidRDefault="00C4251A" w:rsidP="00C4251A">
            <w:pPr>
              <w:overflowPunct w:val="0"/>
              <w:autoSpaceDE w:val="0"/>
              <w:autoSpaceDN w:val="0"/>
              <w:adjustRightInd w:val="0"/>
              <w:spacing w:line="360" w:lineRule="exact"/>
              <w:ind w:left="166" w:hanging="166"/>
              <w:textAlignment w:val="baseline"/>
              <w:rPr>
                <w:rFonts w:ascii="Arial" w:hAnsi="Arial" w:cs="Arial"/>
                <w:kern w:val="2"/>
                <w:sz w:val="18"/>
                <w:szCs w:val="18"/>
              </w:rPr>
            </w:pPr>
            <w:r w:rsidRPr="00EC2DB3">
              <w:rPr>
                <w:rFonts w:ascii="Arial" w:hAnsi="Arial" w:cs="Arial"/>
                <w:b/>
                <w:bCs/>
                <w:sz w:val="18"/>
                <w:szCs w:val="18"/>
              </w:rPr>
              <w:t>Deferred tax:</w:t>
            </w:r>
          </w:p>
        </w:tc>
        <w:tc>
          <w:tcPr>
            <w:tcW w:w="1372" w:type="dxa"/>
            <w:vAlign w:val="bottom"/>
          </w:tcPr>
          <w:p w14:paraId="213D381C" w14:textId="77777777" w:rsidR="00C4251A" w:rsidRPr="00EC2DB3" w:rsidRDefault="00C4251A" w:rsidP="00C4251A">
            <w:pPr>
              <w:tabs>
                <w:tab w:val="decimal" w:pos="1048"/>
              </w:tabs>
              <w:spacing w:line="360" w:lineRule="exact"/>
              <w:rPr>
                <w:rFonts w:ascii="Arial" w:hAnsi="Arial" w:cs="Arial"/>
                <w:sz w:val="18"/>
                <w:szCs w:val="18"/>
              </w:rPr>
            </w:pPr>
          </w:p>
        </w:tc>
        <w:tc>
          <w:tcPr>
            <w:tcW w:w="1373" w:type="dxa"/>
            <w:vAlign w:val="bottom"/>
          </w:tcPr>
          <w:p w14:paraId="449E5DDE" w14:textId="77777777" w:rsidR="00C4251A" w:rsidRPr="00EC2DB3" w:rsidRDefault="00C4251A" w:rsidP="00C4251A">
            <w:pPr>
              <w:tabs>
                <w:tab w:val="decimal" w:pos="1048"/>
              </w:tabs>
              <w:spacing w:line="360" w:lineRule="exact"/>
              <w:rPr>
                <w:rFonts w:ascii="Arial" w:hAnsi="Arial" w:cs="Arial"/>
                <w:kern w:val="2"/>
                <w:sz w:val="18"/>
                <w:szCs w:val="18"/>
              </w:rPr>
            </w:pPr>
          </w:p>
        </w:tc>
        <w:tc>
          <w:tcPr>
            <w:tcW w:w="1372" w:type="dxa"/>
            <w:vAlign w:val="bottom"/>
          </w:tcPr>
          <w:p w14:paraId="0A83E35F" w14:textId="77777777" w:rsidR="00C4251A" w:rsidRPr="00EC2DB3" w:rsidRDefault="00C4251A" w:rsidP="00C4251A">
            <w:pPr>
              <w:tabs>
                <w:tab w:val="decimal" w:pos="1048"/>
              </w:tabs>
              <w:spacing w:line="360" w:lineRule="exact"/>
              <w:rPr>
                <w:rFonts w:ascii="Arial" w:hAnsi="Arial" w:cs="Arial"/>
                <w:kern w:val="2"/>
                <w:sz w:val="18"/>
                <w:szCs w:val="18"/>
              </w:rPr>
            </w:pPr>
          </w:p>
        </w:tc>
        <w:tc>
          <w:tcPr>
            <w:tcW w:w="1373" w:type="dxa"/>
            <w:vAlign w:val="bottom"/>
          </w:tcPr>
          <w:p w14:paraId="00B65F33" w14:textId="77777777" w:rsidR="00C4251A" w:rsidRPr="00EC2DB3" w:rsidRDefault="00C4251A" w:rsidP="00C4251A">
            <w:pPr>
              <w:tabs>
                <w:tab w:val="decimal" w:pos="1059"/>
              </w:tabs>
              <w:spacing w:line="360" w:lineRule="exact"/>
              <w:rPr>
                <w:rFonts w:ascii="Arial" w:hAnsi="Arial" w:cs="Arial"/>
                <w:kern w:val="2"/>
                <w:sz w:val="18"/>
                <w:szCs w:val="18"/>
              </w:rPr>
            </w:pPr>
          </w:p>
        </w:tc>
      </w:tr>
      <w:tr w:rsidR="00EC2DB3" w:rsidRPr="00EC2DB3" w14:paraId="3B35B939" w14:textId="77777777" w:rsidTr="00C70F18">
        <w:tc>
          <w:tcPr>
            <w:tcW w:w="3690" w:type="dxa"/>
            <w:vAlign w:val="bottom"/>
          </w:tcPr>
          <w:p w14:paraId="0A3C2DE5" w14:textId="77777777" w:rsidR="00C4251A" w:rsidRPr="00EC2DB3" w:rsidRDefault="00C4251A" w:rsidP="00C4251A">
            <w:pPr>
              <w:overflowPunct w:val="0"/>
              <w:autoSpaceDE w:val="0"/>
              <w:autoSpaceDN w:val="0"/>
              <w:adjustRightInd w:val="0"/>
              <w:spacing w:line="360" w:lineRule="exact"/>
              <w:ind w:left="166" w:hanging="166"/>
              <w:textAlignment w:val="baseline"/>
              <w:rPr>
                <w:rFonts w:ascii="Arial" w:hAnsi="Arial" w:cs="Arial"/>
                <w:b/>
                <w:bCs/>
                <w:sz w:val="18"/>
                <w:szCs w:val="18"/>
              </w:rPr>
            </w:pPr>
            <w:r w:rsidRPr="00EC2DB3">
              <w:rPr>
                <w:rFonts w:ascii="Arial" w:hAnsi="Arial" w:cs="Arial"/>
                <w:sz w:val="18"/>
                <w:szCs w:val="18"/>
              </w:rPr>
              <w:t xml:space="preserve">Deferred tax on temporary differences  </w:t>
            </w:r>
          </w:p>
        </w:tc>
        <w:tc>
          <w:tcPr>
            <w:tcW w:w="1372" w:type="dxa"/>
            <w:vAlign w:val="bottom"/>
          </w:tcPr>
          <w:p w14:paraId="41B95D11" w14:textId="77777777" w:rsidR="00C4251A" w:rsidRPr="00EC2DB3" w:rsidRDefault="00C4251A" w:rsidP="00C4251A">
            <w:pPr>
              <w:tabs>
                <w:tab w:val="decimal" w:pos="1048"/>
              </w:tabs>
              <w:spacing w:line="360" w:lineRule="exact"/>
              <w:rPr>
                <w:rFonts w:ascii="Arial" w:hAnsi="Arial" w:cs="Arial"/>
                <w:sz w:val="18"/>
                <w:szCs w:val="18"/>
                <w:cs/>
              </w:rPr>
            </w:pPr>
            <w:r w:rsidRPr="00EC2DB3">
              <w:rPr>
                <w:rFonts w:ascii="Arial" w:hAnsi="Arial" w:cs="Arial"/>
                <w:kern w:val="2"/>
                <w:sz w:val="18"/>
                <w:szCs w:val="18"/>
              </w:rPr>
              <w:t>3,402</w:t>
            </w:r>
          </w:p>
        </w:tc>
        <w:tc>
          <w:tcPr>
            <w:tcW w:w="1373" w:type="dxa"/>
            <w:vAlign w:val="bottom"/>
          </w:tcPr>
          <w:p w14:paraId="7F343BD3" w14:textId="77777777" w:rsidR="00C4251A" w:rsidRPr="00EC2DB3" w:rsidRDefault="00C4251A" w:rsidP="00C4251A">
            <w:pPr>
              <w:tabs>
                <w:tab w:val="decimal" w:pos="1048"/>
              </w:tabs>
              <w:spacing w:line="360" w:lineRule="exact"/>
              <w:rPr>
                <w:rFonts w:ascii="Arial" w:hAnsi="Arial" w:cs="Arial"/>
                <w:kern w:val="2"/>
                <w:sz w:val="18"/>
                <w:szCs w:val="18"/>
              </w:rPr>
            </w:pPr>
            <w:r w:rsidRPr="00EC2DB3">
              <w:rPr>
                <w:rFonts w:ascii="Arial" w:hAnsi="Arial" w:cs="Arial"/>
                <w:kern w:val="2"/>
                <w:sz w:val="18"/>
                <w:szCs w:val="18"/>
              </w:rPr>
              <w:t>3,606</w:t>
            </w:r>
          </w:p>
        </w:tc>
        <w:tc>
          <w:tcPr>
            <w:tcW w:w="1372" w:type="dxa"/>
            <w:vAlign w:val="bottom"/>
          </w:tcPr>
          <w:p w14:paraId="11E80803" w14:textId="77777777" w:rsidR="00C4251A" w:rsidRPr="00EC2DB3" w:rsidRDefault="00C4251A" w:rsidP="00C4251A">
            <w:pPr>
              <w:tabs>
                <w:tab w:val="decimal" w:pos="1048"/>
              </w:tabs>
              <w:spacing w:line="360" w:lineRule="exact"/>
              <w:rPr>
                <w:rFonts w:ascii="Arial" w:hAnsi="Arial" w:cs="Arial"/>
                <w:kern w:val="2"/>
                <w:sz w:val="18"/>
                <w:szCs w:val="18"/>
                <w:cs/>
              </w:rPr>
            </w:pPr>
            <w:r w:rsidRPr="00EC2DB3">
              <w:rPr>
                <w:rFonts w:ascii="Arial" w:hAnsi="Arial" w:cs="Arial"/>
                <w:kern w:val="2"/>
                <w:sz w:val="18"/>
                <w:szCs w:val="18"/>
              </w:rPr>
              <w:t>3,402</w:t>
            </w:r>
          </w:p>
        </w:tc>
        <w:tc>
          <w:tcPr>
            <w:tcW w:w="1373" w:type="dxa"/>
            <w:vAlign w:val="bottom"/>
          </w:tcPr>
          <w:p w14:paraId="0D882665" w14:textId="77777777" w:rsidR="00C4251A" w:rsidRPr="00EC2DB3" w:rsidRDefault="00C4251A" w:rsidP="00C4251A">
            <w:pPr>
              <w:tabs>
                <w:tab w:val="decimal" w:pos="1059"/>
              </w:tabs>
              <w:spacing w:line="360" w:lineRule="exact"/>
              <w:rPr>
                <w:rFonts w:ascii="Arial" w:hAnsi="Arial" w:cs="Arial"/>
                <w:kern w:val="2"/>
                <w:sz w:val="18"/>
                <w:szCs w:val="18"/>
              </w:rPr>
            </w:pPr>
            <w:r w:rsidRPr="00EC2DB3">
              <w:rPr>
                <w:rFonts w:ascii="Arial" w:hAnsi="Arial" w:cs="Arial"/>
                <w:kern w:val="2"/>
                <w:sz w:val="18"/>
                <w:szCs w:val="18"/>
              </w:rPr>
              <w:t>3,606</w:t>
            </w:r>
          </w:p>
        </w:tc>
      </w:tr>
      <w:tr w:rsidR="00EC2DB3" w:rsidRPr="00EC2DB3" w14:paraId="3190EBEC" w14:textId="77777777" w:rsidTr="00C70F18">
        <w:tc>
          <w:tcPr>
            <w:tcW w:w="3690" w:type="dxa"/>
            <w:vAlign w:val="bottom"/>
          </w:tcPr>
          <w:p w14:paraId="170F92F5" w14:textId="77777777" w:rsidR="00C4251A" w:rsidRPr="00EC2DB3" w:rsidRDefault="00C4251A" w:rsidP="00C4251A">
            <w:pPr>
              <w:overflowPunct w:val="0"/>
              <w:autoSpaceDE w:val="0"/>
              <w:autoSpaceDN w:val="0"/>
              <w:adjustRightInd w:val="0"/>
              <w:spacing w:line="360" w:lineRule="exact"/>
              <w:ind w:left="166" w:hanging="166"/>
              <w:textAlignment w:val="baseline"/>
              <w:rPr>
                <w:rFonts w:ascii="Arial" w:hAnsi="Arial" w:cs="Arial"/>
                <w:kern w:val="2"/>
                <w:sz w:val="18"/>
                <w:szCs w:val="18"/>
              </w:rPr>
            </w:pPr>
            <w:r w:rsidRPr="00EC2DB3">
              <w:rPr>
                <w:rFonts w:ascii="Arial" w:hAnsi="Arial" w:cs="Arial"/>
                <w:kern w:val="2"/>
                <w:sz w:val="18"/>
                <w:szCs w:val="18"/>
              </w:rPr>
              <w:t>Adjustment in respect of deferred tax of previous year</w:t>
            </w:r>
          </w:p>
        </w:tc>
        <w:tc>
          <w:tcPr>
            <w:tcW w:w="1372" w:type="dxa"/>
            <w:vAlign w:val="bottom"/>
          </w:tcPr>
          <w:p w14:paraId="4B856CE9" w14:textId="77777777" w:rsidR="00C4251A" w:rsidRPr="00EC2DB3" w:rsidRDefault="00C4251A" w:rsidP="00C4251A">
            <w:pPr>
              <w:pBdr>
                <w:bottom w:val="single" w:sz="4" w:space="1" w:color="auto"/>
              </w:pBdr>
              <w:tabs>
                <w:tab w:val="decimal" w:pos="1048"/>
              </w:tabs>
              <w:spacing w:line="360" w:lineRule="exact"/>
              <w:rPr>
                <w:rFonts w:ascii="Arial" w:hAnsi="Arial" w:cs="Arial"/>
                <w:sz w:val="18"/>
                <w:szCs w:val="18"/>
              </w:rPr>
            </w:pPr>
            <w:r w:rsidRPr="00EC2DB3">
              <w:rPr>
                <w:rFonts w:ascii="Arial" w:hAnsi="Arial" w:cs="Arial"/>
                <w:kern w:val="2"/>
                <w:sz w:val="18"/>
                <w:szCs w:val="18"/>
              </w:rPr>
              <w:t>-</w:t>
            </w:r>
          </w:p>
        </w:tc>
        <w:tc>
          <w:tcPr>
            <w:tcW w:w="1373" w:type="dxa"/>
            <w:vAlign w:val="bottom"/>
          </w:tcPr>
          <w:p w14:paraId="58B0116B" w14:textId="77777777" w:rsidR="00C4251A" w:rsidRPr="00EC2DB3" w:rsidRDefault="00C4251A" w:rsidP="00C4251A">
            <w:pPr>
              <w:pBdr>
                <w:bottom w:val="single" w:sz="4" w:space="1" w:color="auto"/>
              </w:pBdr>
              <w:tabs>
                <w:tab w:val="decimal" w:pos="1048"/>
              </w:tabs>
              <w:spacing w:line="360" w:lineRule="exact"/>
              <w:rPr>
                <w:rFonts w:ascii="Arial" w:hAnsi="Arial" w:cs="Arial"/>
                <w:kern w:val="2"/>
                <w:sz w:val="18"/>
                <w:szCs w:val="18"/>
                <w:cs/>
              </w:rPr>
            </w:pPr>
            <w:r w:rsidRPr="00EC2DB3">
              <w:rPr>
                <w:rFonts w:ascii="Arial" w:hAnsi="Arial" w:cs="Arial"/>
                <w:kern w:val="2"/>
                <w:sz w:val="18"/>
                <w:szCs w:val="18"/>
              </w:rPr>
              <w:t>18,613</w:t>
            </w:r>
          </w:p>
        </w:tc>
        <w:tc>
          <w:tcPr>
            <w:tcW w:w="1372" w:type="dxa"/>
            <w:vAlign w:val="bottom"/>
          </w:tcPr>
          <w:p w14:paraId="7599097D" w14:textId="77777777" w:rsidR="00C4251A" w:rsidRPr="00EC2DB3" w:rsidRDefault="00C4251A" w:rsidP="00C4251A">
            <w:pPr>
              <w:pBdr>
                <w:bottom w:val="single" w:sz="4" w:space="1" w:color="auto"/>
              </w:pBdr>
              <w:tabs>
                <w:tab w:val="decimal" w:pos="1048"/>
              </w:tabs>
              <w:spacing w:line="360" w:lineRule="exact"/>
              <w:rPr>
                <w:rFonts w:ascii="Arial" w:hAnsi="Arial" w:cs="Arial"/>
                <w:kern w:val="2"/>
                <w:sz w:val="18"/>
                <w:szCs w:val="18"/>
              </w:rPr>
            </w:pPr>
            <w:r w:rsidRPr="00EC2DB3">
              <w:rPr>
                <w:rFonts w:ascii="Arial" w:hAnsi="Arial" w:cs="Arial"/>
                <w:kern w:val="2"/>
                <w:sz w:val="18"/>
                <w:szCs w:val="18"/>
              </w:rPr>
              <w:t>-</w:t>
            </w:r>
          </w:p>
        </w:tc>
        <w:tc>
          <w:tcPr>
            <w:tcW w:w="1373" w:type="dxa"/>
            <w:vAlign w:val="bottom"/>
          </w:tcPr>
          <w:p w14:paraId="0B0DF587" w14:textId="77777777" w:rsidR="00C4251A" w:rsidRPr="00EC2DB3" w:rsidRDefault="00C4251A" w:rsidP="00C4251A">
            <w:pPr>
              <w:pBdr>
                <w:bottom w:val="single" w:sz="4" w:space="1" w:color="auto"/>
              </w:pBdr>
              <w:tabs>
                <w:tab w:val="decimal" w:pos="1059"/>
              </w:tabs>
              <w:spacing w:line="360" w:lineRule="exact"/>
              <w:rPr>
                <w:rFonts w:ascii="Arial" w:hAnsi="Arial" w:cs="Arial"/>
                <w:kern w:val="2"/>
                <w:sz w:val="18"/>
                <w:szCs w:val="18"/>
                <w:cs/>
              </w:rPr>
            </w:pPr>
            <w:r w:rsidRPr="00EC2DB3">
              <w:rPr>
                <w:rFonts w:ascii="Arial" w:hAnsi="Arial" w:cs="Arial"/>
                <w:kern w:val="2"/>
                <w:sz w:val="18"/>
                <w:szCs w:val="18"/>
              </w:rPr>
              <w:t>18,613</w:t>
            </w:r>
          </w:p>
        </w:tc>
      </w:tr>
      <w:tr w:rsidR="00C4251A" w:rsidRPr="00EC2DB3" w14:paraId="1DCB74D3" w14:textId="77777777" w:rsidTr="00C70F18">
        <w:tc>
          <w:tcPr>
            <w:tcW w:w="3690" w:type="dxa"/>
            <w:vAlign w:val="bottom"/>
          </w:tcPr>
          <w:p w14:paraId="1FB79933" w14:textId="77777777" w:rsidR="00C4251A" w:rsidRPr="00EC2DB3" w:rsidRDefault="00C4251A" w:rsidP="00C4251A">
            <w:pPr>
              <w:overflowPunct w:val="0"/>
              <w:autoSpaceDE w:val="0"/>
              <w:autoSpaceDN w:val="0"/>
              <w:adjustRightInd w:val="0"/>
              <w:spacing w:line="360" w:lineRule="exact"/>
              <w:ind w:left="166" w:hanging="166"/>
              <w:textAlignment w:val="baseline"/>
              <w:rPr>
                <w:rFonts w:ascii="Arial" w:hAnsi="Arial" w:cs="Arial"/>
                <w:kern w:val="2"/>
                <w:sz w:val="18"/>
                <w:szCs w:val="18"/>
              </w:rPr>
            </w:pPr>
            <w:r w:rsidRPr="00EC2DB3">
              <w:rPr>
                <w:rFonts w:ascii="Arial" w:eastAsia="Arial Unicode MS" w:hAnsi="Arial" w:cs="Arial"/>
                <w:sz w:val="18"/>
                <w:szCs w:val="18"/>
              </w:rPr>
              <w:t xml:space="preserve">Income tax </w:t>
            </w:r>
            <w:r w:rsidRPr="00EC2DB3">
              <w:rPr>
                <w:rFonts w:ascii="Arial" w:hAnsi="Arial" w:cs="Arial"/>
                <w:sz w:val="18"/>
                <w:szCs w:val="18"/>
              </w:rPr>
              <w:t>reported</w:t>
            </w:r>
            <w:r w:rsidRPr="00EC2DB3">
              <w:rPr>
                <w:rFonts w:ascii="Arial" w:eastAsia="Arial Unicode MS" w:hAnsi="Arial" w:cs="Arial"/>
                <w:sz w:val="18"/>
                <w:szCs w:val="18"/>
              </w:rPr>
              <w:t xml:space="preserve"> in the </w:t>
            </w:r>
            <w:r w:rsidRPr="00EC2DB3">
              <w:rPr>
                <w:rFonts w:ascii="Arial" w:hAnsi="Arial" w:cs="Arial"/>
                <w:sz w:val="18"/>
                <w:szCs w:val="18"/>
              </w:rPr>
              <w:t>statement</w:t>
            </w:r>
            <w:r w:rsidRPr="00EC2DB3">
              <w:rPr>
                <w:rFonts w:ascii="Arial" w:eastAsia="Arial Unicode MS" w:hAnsi="Arial" w:cs="Arial"/>
                <w:sz w:val="18"/>
                <w:szCs w:val="18"/>
              </w:rPr>
              <w:t xml:space="preserve"> of comprehensive income</w:t>
            </w:r>
          </w:p>
        </w:tc>
        <w:tc>
          <w:tcPr>
            <w:tcW w:w="1372" w:type="dxa"/>
            <w:vAlign w:val="bottom"/>
          </w:tcPr>
          <w:p w14:paraId="617CF28C" w14:textId="2A4BF17C" w:rsidR="00C4251A" w:rsidRPr="00EC2DB3" w:rsidRDefault="00C4251A" w:rsidP="00C4251A">
            <w:pPr>
              <w:pBdr>
                <w:bottom w:val="double" w:sz="4" w:space="1" w:color="auto"/>
              </w:pBdr>
              <w:tabs>
                <w:tab w:val="decimal" w:pos="1048"/>
              </w:tabs>
              <w:spacing w:line="360" w:lineRule="exact"/>
              <w:rPr>
                <w:rFonts w:ascii="Arial" w:hAnsi="Arial" w:cs="Arial"/>
                <w:sz w:val="18"/>
                <w:szCs w:val="18"/>
              </w:rPr>
            </w:pPr>
            <w:r w:rsidRPr="00EC2DB3">
              <w:rPr>
                <w:rFonts w:ascii="Arial" w:hAnsi="Arial" w:cs="Arial"/>
                <w:kern w:val="2"/>
                <w:sz w:val="18"/>
                <w:szCs w:val="18"/>
              </w:rPr>
              <w:t>57,77</w:t>
            </w:r>
            <w:r w:rsidR="00AA303F" w:rsidRPr="00EC2DB3">
              <w:rPr>
                <w:rFonts w:ascii="Arial" w:hAnsi="Arial" w:cs="Arial"/>
                <w:kern w:val="2"/>
                <w:sz w:val="18"/>
                <w:szCs w:val="18"/>
              </w:rPr>
              <w:t>5</w:t>
            </w:r>
          </w:p>
        </w:tc>
        <w:tc>
          <w:tcPr>
            <w:tcW w:w="1373" w:type="dxa"/>
            <w:vAlign w:val="bottom"/>
          </w:tcPr>
          <w:p w14:paraId="1171C778" w14:textId="77777777" w:rsidR="00C4251A" w:rsidRPr="00EC2DB3" w:rsidRDefault="00C4251A" w:rsidP="00C4251A">
            <w:pPr>
              <w:pBdr>
                <w:bottom w:val="double" w:sz="4" w:space="1" w:color="auto"/>
              </w:pBdr>
              <w:tabs>
                <w:tab w:val="decimal" w:pos="1048"/>
              </w:tabs>
              <w:spacing w:line="360" w:lineRule="exact"/>
              <w:rPr>
                <w:rFonts w:ascii="Arial" w:hAnsi="Arial" w:cs="Arial"/>
                <w:kern w:val="2"/>
                <w:sz w:val="18"/>
                <w:szCs w:val="18"/>
              </w:rPr>
            </w:pPr>
            <w:r w:rsidRPr="00EC2DB3">
              <w:rPr>
                <w:rFonts w:ascii="Arial" w:hAnsi="Arial" w:cs="Arial"/>
                <w:kern w:val="2"/>
                <w:sz w:val="18"/>
                <w:szCs w:val="18"/>
              </w:rPr>
              <w:t>60,463</w:t>
            </w:r>
          </w:p>
        </w:tc>
        <w:tc>
          <w:tcPr>
            <w:tcW w:w="1372" w:type="dxa"/>
            <w:vAlign w:val="bottom"/>
          </w:tcPr>
          <w:p w14:paraId="54FDFB91" w14:textId="308A3E0B" w:rsidR="00C4251A" w:rsidRPr="00EC2DB3" w:rsidRDefault="00C4251A" w:rsidP="00C4251A">
            <w:pPr>
              <w:pBdr>
                <w:bottom w:val="double" w:sz="4" w:space="1" w:color="auto"/>
              </w:pBdr>
              <w:tabs>
                <w:tab w:val="decimal" w:pos="1048"/>
              </w:tabs>
              <w:spacing w:line="360" w:lineRule="exact"/>
              <w:rPr>
                <w:rFonts w:ascii="Arial" w:hAnsi="Arial" w:cs="Arial"/>
                <w:kern w:val="2"/>
                <w:sz w:val="18"/>
                <w:szCs w:val="18"/>
              </w:rPr>
            </w:pPr>
            <w:r w:rsidRPr="00EC2DB3">
              <w:rPr>
                <w:rFonts w:ascii="Arial" w:hAnsi="Arial" w:cs="Arial"/>
                <w:kern w:val="2"/>
                <w:sz w:val="18"/>
                <w:szCs w:val="18"/>
              </w:rPr>
              <w:t>57,77</w:t>
            </w:r>
            <w:r w:rsidR="00AA303F" w:rsidRPr="00EC2DB3">
              <w:rPr>
                <w:rFonts w:ascii="Arial" w:hAnsi="Arial" w:cs="Arial"/>
                <w:kern w:val="2"/>
                <w:sz w:val="18"/>
                <w:szCs w:val="18"/>
              </w:rPr>
              <w:t>5</w:t>
            </w:r>
          </w:p>
        </w:tc>
        <w:tc>
          <w:tcPr>
            <w:tcW w:w="1373" w:type="dxa"/>
            <w:vAlign w:val="bottom"/>
          </w:tcPr>
          <w:p w14:paraId="2EA8D3A0" w14:textId="77777777" w:rsidR="00C4251A" w:rsidRPr="00EC2DB3" w:rsidRDefault="00C4251A" w:rsidP="00C4251A">
            <w:pPr>
              <w:pBdr>
                <w:bottom w:val="double" w:sz="4" w:space="1" w:color="auto"/>
              </w:pBdr>
              <w:tabs>
                <w:tab w:val="decimal" w:pos="1059"/>
              </w:tabs>
              <w:spacing w:line="360" w:lineRule="exact"/>
              <w:rPr>
                <w:rFonts w:ascii="Arial" w:hAnsi="Arial" w:cs="Arial"/>
                <w:kern w:val="2"/>
                <w:sz w:val="18"/>
                <w:szCs w:val="18"/>
              </w:rPr>
            </w:pPr>
            <w:r w:rsidRPr="00EC2DB3">
              <w:rPr>
                <w:rFonts w:ascii="Arial" w:hAnsi="Arial" w:cs="Arial"/>
                <w:kern w:val="2"/>
                <w:sz w:val="18"/>
                <w:szCs w:val="18"/>
              </w:rPr>
              <w:t>60,463</w:t>
            </w:r>
          </w:p>
        </w:tc>
      </w:tr>
    </w:tbl>
    <w:p w14:paraId="214D7202" w14:textId="77777777" w:rsidR="00C70F18" w:rsidRPr="00EC2DB3" w:rsidRDefault="00C70F18" w:rsidP="00C70F18">
      <w:pPr>
        <w:spacing w:line="360" w:lineRule="exact"/>
        <w:rPr>
          <w:rFonts w:ascii="Arial" w:hAnsi="Arial" w:cs="Arial"/>
          <w:sz w:val="18"/>
          <w:szCs w:val="18"/>
        </w:rPr>
      </w:pPr>
    </w:p>
    <w:tbl>
      <w:tblPr>
        <w:tblW w:w="9180" w:type="dxa"/>
        <w:tblInd w:w="558" w:type="dxa"/>
        <w:tblLayout w:type="fixed"/>
        <w:tblLook w:val="04A0" w:firstRow="1" w:lastRow="0" w:firstColumn="1" w:lastColumn="0" w:noHBand="0" w:noVBand="1"/>
      </w:tblPr>
      <w:tblGrid>
        <w:gridCol w:w="3690"/>
        <w:gridCol w:w="1372"/>
        <w:gridCol w:w="1373"/>
        <w:gridCol w:w="1372"/>
        <w:gridCol w:w="1373"/>
      </w:tblGrid>
      <w:tr w:rsidR="00EC2DB3" w:rsidRPr="00EC2DB3" w14:paraId="34C81718" w14:textId="77777777" w:rsidTr="00C70F18">
        <w:tc>
          <w:tcPr>
            <w:tcW w:w="3690" w:type="dxa"/>
            <w:vAlign w:val="center"/>
          </w:tcPr>
          <w:p w14:paraId="331B88C6" w14:textId="77777777" w:rsidR="00C70F18" w:rsidRPr="00EC2DB3" w:rsidRDefault="00C70F18" w:rsidP="00C70F18">
            <w:pPr>
              <w:tabs>
                <w:tab w:val="left" w:pos="1276"/>
              </w:tabs>
              <w:suppressAutoHyphens/>
              <w:spacing w:line="360" w:lineRule="exact"/>
              <w:rPr>
                <w:rFonts w:ascii="Arial" w:hAnsi="Arial" w:cs="Arial"/>
                <w:kern w:val="28"/>
                <w:sz w:val="18"/>
                <w:szCs w:val="18"/>
                <w:cs/>
              </w:rPr>
            </w:pPr>
          </w:p>
        </w:tc>
        <w:tc>
          <w:tcPr>
            <w:tcW w:w="5490" w:type="dxa"/>
            <w:gridSpan w:val="4"/>
            <w:vAlign w:val="bottom"/>
          </w:tcPr>
          <w:p w14:paraId="425AE9CC" w14:textId="77777777" w:rsidR="00C70F18" w:rsidRPr="00EC2DB3" w:rsidRDefault="00C70F18" w:rsidP="00C70F18">
            <w:pPr>
              <w:tabs>
                <w:tab w:val="left" w:pos="1276"/>
              </w:tabs>
              <w:suppressAutoHyphens/>
              <w:spacing w:line="360" w:lineRule="exact"/>
              <w:jc w:val="right"/>
              <w:rPr>
                <w:rFonts w:ascii="Arial" w:hAnsi="Arial" w:cs="Arial"/>
                <w:kern w:val="2"/>
                <w:sz w:val="18"/>
                <w:szCs w:val="18"/>
              </w:rPr>
            </w:pPr>
            <w:r w:rsidRPr="00EC2DB3">
              <w:rPr>
                <w:rFonts w:ascii="Arial" w:hAnsi="Arial" w:cs="Arial"/>
                <w:kern w:val="2"/>
                <w:sz w:val="18"/>
                <w:szCs w:val="18"/>
              </w:rPr>
              <w:t>(Unit: Baht)</w:t>
            </w:r>
          </w:p>
        </w:tc>
      </w:tr>
      <w:tr w:rsidR="00EC2DB3" w:rsidRPr="00EC2DB3" w14:paraId="35E3C637" w14:textId="77777777" w:rsidTr="00C70F18">
        <w:tc>
          <w:tcPr>
            <w:tcW w:w="3690" w:type="dxa"/>
            <w:vAlign w:val="center"/>
          </w:tcPr>
          <w:p w14:paraId="7B2AC157" w14:textId="77777777" w:rsidR="00EC3CCE" w:rsidRPr="00EC2DB3" w:rsidRDefault="00EC3CCE" w:rsidP="00EC3CCE">
            <w:pPr>
              <w:tabs>
                <w:tab w:val="left" w:pos="1276"/>
              </w:tabs>
              <w:suppressAutoHyphens/>
              <w:spacing w:line="360" w:lineRule="exact"/>
              <w:rPr>
                <w:rFonts w:ascii="Arial" w:hAnsi="Arial" w:cs="Arial"/>
                <w:kern w:val="28"/>
                <w:sz w:val="18"/>
                <w:szCs w:val="18"/>
                <w:cs/>
              </w:rPr>
            </w:pPr>
          </w:p>
        </w:tc>
        <w:tc>
          <w:tcPr>
            <w:tcW w:w="2745" w:type="dxa"/>
            <w:gridSpan w:val="2"/>
            <w:vAlign w:val="bottom"/>
          </w:tcPr>
          <w:p w14:paraId="32482DB4" w14:textId="77777777" w:rsidR="00EC3CCE" w:rsidRPr="00EC2DB3" w:rsidRDefault="00EC3CCE" w:rsidP="00EC3CCE">
            <w:pPr>
              <w:pBdr>
                <w:bottom w:val="single" w:sz="4" w:space="1" w:color="000000"/>
              </w:pBdr>
              <w:tabs>
                <w:tab w:val="left" w:pos="1276"/>
              </w:tabs>
              <w:suppressAutoHyphens/>
              <w:spacing w:line="360" w:lineRule="exact"/>
              <w:jc w:val="center"/>
              <w:rPr>
                <w:rFonts w:ascii="Arial" w:hAnsi="Arial" w:cs="Arial"/>
                <w:sz w:val="18"/>
                <w:szCs w:val="18"/>
              </w:rPr>
            </w:pPr>
            <w:r w:rsidRPr="00EC2DB3">
              <w:rPr>
                <w:rFonts w:ascii="Arial" w:hAnsi="Arial" w:cs="Arial"/>
                <w:kern w:val="2"/>
                <w:sz w:val="18"/>
                <w:szCs w:val="18"/>
              </w:rPr>
              <w:t xml:space="preserve">Financial statements in which the equity method is applied             </w:t>
            </w:r>
          </w:p>
        </w:tc>
        <w:tc>
          <w:tcPr>
            <w:tcW w:w="2745" w:type="dxa"/>
            <w:gridSpan w:val="2"/>
            <w:vAlign w:val="bottom"/>
          </w:tcPr>
          <w:p w14:paraId="160E190D" w14:textId="77777777" w:rsidR="00EC3CCE" w:rsidRPr="00EC2DB3" w:rsidRDefault="00EC3CCE" w:rsidP="00EC3CCE">
            <w:pPr>
              <w:pBdr>
                <w:bottom w:val="single" w:sz="4" w:space="1" w:color="000000"/>
              </w:pBdr>
              <w:tabs>
                <w:tab w:val="left" w:pos="1276"/>
              </w:tabs>
              <w:suppressAutoHyphens/>
              <w:spacing w:line="360" w:lineRule="exact"/>
              <w:jc w:val="center"/>
              <w:rPr>
                <w:rFonts w:ascii="Arial" w:hAnsi="Arial" w:cs="Arial"/>
                <w:sz w:val="18"/>
                <w:szCs w:val="18"/>
              </w:rPr>
            </w:pPr>
            <w:r w:rsidRPr="00EC2DB3">
              <w:rPr>
                <w:rFonts w:ascii="Arial" w:hAnsi="Arial" w:cs="Arial"/>
                <w:kern w:val="2"/>
                <w:sz w:val="18"/>
                <w:szCs w:val="18"/>
              </w:rPr>
              <w:t>Separate financial statements</w:t>
            </w:r>
            <w:r w:rsidRPr="00EC2DB3">
              <w:rPr>
                <w:rFonts w:ascii="Arial" w:hAnsi="Arial" w:cs="Arial"/>
                <w:kern w:val="28"/>
                <w:sz w:val="18"/>
                <w:szCs w:val="18"/>
              </w:rPr>
              <w:t xml:space="preserve">                               </w:t>
            </w:r>
          </w:p>
        </w:tc>
      </w:tr>
      <w:tr w:rsidR="00EC2DB3" w:rsidRPr="00EC2DB3" w14:paraId="55CD5393" w14:textId="77777777" w:rsidTr="00C70F18">
        <w:tc>
          <w:tcPr>
            <w:tcW w:w="3690" w:type="dxa"/>
            <w:vAlign w:val="center"/>
          </w:tcPr>
          <w:p w14:paraId="7E37F22F" w14:textId="77777777" w:rsidR="00EC3CCE" w:rsidRPr="00EC2DB3" w:rsidRDefault="00EC3CCE" w:rsidP="00EC3CCE">
            <w:pPr>
              <w:tabs>
                <w:tab w:val="left" w:pos="1276"/>
              </w:tabs>
              <w:suppressAutoHyphens/>
              <w:spacing w:line="360" w:lineRule="exact"/>
              <w:rPr>
                <w:rFonts w:ascii="Arial" w:hAnsi="Arial" w:cs="Arial"/>
                <w:kern w:val="28"/>
                <w:sz w:val="18"/>
                <w:szCs w:val="18"/>
                <w:cs/>
              </w:rPr>
            </w:pPr>
          </w:p>
        </w:tc>
        <w:tc>
          <w:tcPr>
            <w:tcW w:w="2745" w:type="dxa"/>
            <w:gridSpan w:val="2"/>
            <w:vAlign w:val="bottom"/>
          </w:tcPr>
          <w:p w14:paraId="4352FCD8" w14:textId="77777777" w:rsidR="00EC3CCE" w:rsidRPr="00EC2DB3" w:rsidRDefault="00EC3CCE" w:rsidP="00EC3CCE">
            <w:pPr>
              <w:pBdr>
                <w:bottom w:val="single" w:sz="4" w:space="1" w:color="000000"/>
              </w:pBdr>
              <w:tabs>
                <w:tab w:val="left" w:pos="1276"/>
              </w:tabs>
              <w:suppressAutoHyphens/>
              <w:spacing w:line="360" w:lineRule="exact"/>
              <w:jc w:val="center"/>
              <w:rPr>
                <w:rFonts w:ascii="Arial" w:hAnsi="Arial" w:cs="Arial"/>
                <w:sz w:val="18"/>
                <w:szCs w:val="18"/>
              </w:rPr>
            </w:pPr>
            <w:r w:rsidRPr="00EC2DB3">
              <w:rPr>
                <w:rFonts w:ascii="Arial" w:hAnsi="Arial" w:cs="Arial"/>
                <w:sz w:val="18"/>
                <w:szCs w:val="18"/>
              </w:rPr>
              <w:t>For the six-month periods ended 30 June</w:t>
            </w:r>
          </w:p>
        </w:tc>
        <w:tc>
          <w:tcPr>
            <w:tcW w:w="2745" w:type="dxa"/>
            <w:gridSpan w:val="2"/>
            <w:vAlign w:val="bottom"/>
          </w:tcPr>
          <w:p w14:paraId="61BAC967" w14:textId="77777777" w:rsidR="00EC3CCE" w:rsidRPr="00EC2DB3" w:rsidRDefault="00EC3CCE" w:rsidP="00EC3CCE">
            <w:pPr>
              <w:pBdr>
                <w:bottom w:val="single" w:sz="4" w:space="1" w:color="000000"/>
              </w:pBdr>
              <w:tabs>
                <w:tab w:val="left" w:pos="1276"/>
              </w:tabs>
              <w:suppressAutoHyphens/>
              <w:spacing w:line="360" w:lineRule="exact"/>
              <w:jc w:val="center"/>
              <w:rPr>
                <w:rFonts w:ascii="Arial" w:hAnsi="Arial" w:cs="Arial"/>
                <w:sz w:val="18"/>
                <w:szCs w:val="18"/>
              </w:rPr>
            </w:pPr>
            <w:r w:rsidRPr="00EC2DB3">
              <w:rPr>
                <w:rFonts w:ascii="Arial" w:hAnsi="Arial" w:cs="Arial"/>
                <w:sz w:val="18"/>
                <w:szCs w:val="18"/>
              </w:rPr>
              <w:t>For the six-month periods ended 30 June</w:t>
            </w:r>
          </w:p>
        </w:tc>
      </w:tr>
      <w:tr w:rsidR="00EC2DB3" w:rsidRPr="00EC2DB3" w14:paraId="3F865766" w14:textId="77777777" w:rsidTr="00C70F18">
        <w:tc>
          <w:tcPr>
            <w:tcW w:w="3690" w:type="dxa"/>
            <w:vAlign w:val="center"/>
          </w:tcPr>
          <w:p w14:paraId="410C2277" w14:textId="77777777" w:rsidR="00EC3CCE" w:rsidRPr="00EC2DB3" w:rsidRDefault="00EC3CCE" w:rsidP="00EC3CCE">
            <w:pPr>
              <w:tabs>
                <w:tab w:val="left" w:pos="1276"/>
              </w:tabs>
              <w:suppressAutoHyphens/>
              <w:spacing w:line="360" w:lineRule="exact"/>
              <w:rPr>
                <w:rFonts w:ascii="Arial" w:hAnsi="Arial" w:cs="Arial"/>
                <w:kern w:val="28"/>
                <w:sz w:val="18"/>
                <w:szCs w:val="18"/>
                <w:cs/>
              </w:rPr>
            </w:pPr>
          </w:p>
        </w:tc>
        <w:tc>
          <w:tcPr>
            <w:tcW w:w="1372" w:type="dxa"/>
            <w:vAlign w:val="bottom"/>
          </w:tcPr>
          <w:p w14:paraId="099316EF" w14:textId="77777777" w:rsidR="00EC3CCE" w:rsidRPr="00EC2DB3" w:rsidRDefault="00EC3CCE" w:rsidP="00EC3CCE">
            <w:pPr>
              <w:pBdr>
                <w:bottom w:val="single" w:sz="4" w:space="1" w:color="000000"/>
              </w:pBdr>
              <w:tabs>
                <w:tab w:val="left" w:pos="1276"/>
              </w:tabs>
              <w:suppressAutoHyphens/>
              <w:spacing w:line="360" w:lineRule="exact"/>
              <w:jc w:val="center"/>
              <w:rPr>
                <w:rFonts w:ascii="Arial" w:hAnsi="Arial" w:cs="Arial"/>
                <w:sz w:val="18"/>
                <w:szCs w:val="18"/>
              </w:rPr>
            </w:pPr>
            <w:r w:rsidRPr="00EC2DB3">
              <w:rPr>
                <w:rFonts w:ascii="Arial" w:hAnsi="Arial" w:cs="Arial"/>
                <w:sz w:val="18"/>
                <w:szCs w:val="18"/>
              </w:rPr>
              <w:t>2021</w:t>
            </w:r>
          </w:p>
        </w:tc>
        <w:tc>
          <w:tcPr>
            <w:tcW w:w="1373" w:type="dxa"/>
            <w:vAlign w:val="bottom"/>
          </w:tcPr>
          <w:p w14:paraId="6AE39149" w14:textId="77777777" w:rsidR="00EC3CCE" w:rsidRPr="00EC2DB3" w:rsidRDefault="00EC3CCE" w:rsidP="00EC3CCE">
            <w:pPr>
              <w:pBdr>
                <w:bottom w:val="single" w:sz="4" w:space="1" w:color="000000"/>
              </w:pBdr>
              <w:tabs>
                <w:tab w:val="left" w:pos="1276"/>
              </w:tabs>
              <w:suppressAutoHyphens/>
              <w:spacing w:line="360" w:lineRule="exact"/>
              <w:jc w:val="center"/>
              <w:rPr>
                <w:rFonts w:ascii="Arial" w:hAnsi="Arial" w:cs="Arial"/>
                <w:sz w:val="18"/>
                <w:szCs w:val="18"/>
              </w:rPr>
            </w:pPr>
            <w:r w:rsidRPr="00EC2DB3">
              <w:rPr>
                <w:rFonts w:ascii="Arial" w:hAnsi="Arial" w:cs="Arial"/>
                <w:sz w:val="18"/>
                <w:szCs w:val="18"/>
              </w:rPr>
              <w:t>2020</w:t>
            </w:r>
          </w:p>
        </w:tc>
        <w:tc>
          <w:tcPr>
            <w:tcW w:w="1372" w:type="dxa"/>
          </w:tcPr>
          <w:p w14:paraId="37497BC8" w14:textId="77777777" w:rsidR="00EC3CCE" w:rsidRPr="00EC2DB3" w:rsidRDefault="00EC3CCE" w:rsidP="00EC3CCE">
            <w:pPr>
              <w:pBdr>
                <w:bottom w:val="single" w:sz="4" w:space="1" w:color="000000"/>
              </w:pBdr>
              <w:tabs>
                <w:tab w:val="left" w:pos="1276"/>
              </w:tabs>
              <w:suppressAutoHyphens/>
              <w:spacing w:line="360" w:lineRule="exact"/>
              <w:jc w:val="center"/>
              <w:rPr>
                <w:rFonts w:ascii="Arial" w:hAnsi="Arial" w:cs="Arial"/>
                <w:sz w:val="18"/>
                <w:szCs w:val="18"/>
              </w:rPr>
            </w:pPr>
            <w:r w:rsidRPr="00EC2DB3">
              <w:rPr>
                <w:rFonts w:ascii="Arial" w:hAnsi="Arial" w:cs="Arial"/>
                <w:sz w:val="18"/>
                <w:szCs w:val="18"/>
              </w:rPr>
              <w:t>2021</w:t>
            </w:r>
          </w:p>
        </w:tc>
        <w:tc>
          <w:tcPr>
            <w:tcW w:w="1373" w:type="dxa"/>
          </w:tcPr>
          <w:p w14:paraId="191E6E9E" w14:textId="77777777" w:rsidR="00EC3CCE" w:rsidRPr="00EC2DB3" w:rsidRDefault="00EC3CCE" w:rsidP="00EC3CCE">
            <w:pPr>
              <w:pBdr>
                <w:bottom w:val="single" w:sz="4" w:space="1" w:color="000000"/>
              </w:pBdr>
              <w:tabs>
                <w:tab w:val="left" w:pos="1276"/>
              </w:tabs>
              <w:suppressAutoHyphens/>
              <w:spacing w:line="360" w:lineRule="exact"/>
              <w:jc w:val="center"/>
              <w:rPr>
                <w:rFonts w:ascii="Arial" w:hAnsi="Arial" w:cs="Arial"/>
                <w:sz w:val="18"/>
                <w:szCs w:val="18"/>
              </w:rPr>
            </w:pPr>
            <w:r w:rsidRPr="00EC2DB3">
              <w:rPr>
                <w:rFonts w:ascii="Arial" w:hAnsi="Arial" w:cs="Arial"/>
                <w:sz w:val="18"/>
                <w:szCs w:val="18"/>
              </w:rPr>
              <w:t>2020</w:t>
            </w:r>
          </w:p>
        </w:tc>
      </w:tr>
      <w:tr w:rsidR="00EC2DB3" w:rsidRPr="00EC2DB3" w14:paraId="0678C535" w14:textId="77777777" w:rsidTr="00C70F18">
        <w:tc>
          <w:tcPr>
            <w:tcW w:w="3690" w:type="dxa"/>
            <w:vAlign w:val="bottom"/>
          </w:tcPr>
          <w:p w14:paraId="1FD3C025" w14:textId="77777777" w:rsidR="00EC3CCE" w:rsidRPr="00EC2DB3" w:rsidRDefault="00EC3CCE" w:rsidP="00EC3CCE">
            <w:pPr>
              <w:overflowPunct w:val="0"/>
              <w:autoSpaceDE w:val="0"/>
              <w:autoSpaceDN w:val="0"/>
              <w:adjustRightInd w:val="0"/>
              <w:spacing w:line="360" w:lineRule="exact"/>
              <w:ind w:left="166" w:hanging="166"/>
              <w:textAlignment w:val="baseline"/>
              <w:rPr>
                <w:rFonts w:ascii="Arial" w:hAnsi="Arial" w:cs="Arial"/>
                <w:kern w:val="2"/>
                <w:sz w:val="18"/>
                <w:szCs w:val="18"/>
              </w:rPr>
            </w:pPr>
            <w:r w:rsidRPr="00EC2DB3">
              <w:rPr>
                <w:rFonts w:ascii="Arial" w:eastAsia="Arial Unicode MS" w:hAnsi="Arial" w:cs="Arial"/>
                <w:b/>
                <w:bCs/>
                <w:sz w:val="18"/>
                <w:szCs w:val="18"/>
              </w:rPr>
              <w:t>Current income tax:</w:t>
            </w:r>
          </w:p>
        </w:tc>
        <w:tc>
          <w:tcPr>
            <w:tcW w:w="1372" w:type="dxa"/>
            <w:vAlign w:val="bottom"/>
          </w:tcPr>
          <w:p w14:paraId="197F07FC" w14:textId="77777777" w:rsidR="00EC3CCE" w:rsidRPr="00EC2DB3" w:rsidRDefault="00EC3CCE" w:rsidP="00EC3CCE">
            <w:pPr>
              <w:tabs>
                <w:tab w:val="decimal" w:pos="1515"/>
              </w:tabs>
              <w:suppressAutoHyphens/>
              <w:spacing w:line="360" w:lineRule="exact"/>
              <w:rPr>
                <w:rFonts w:ascii="Arial" w:hAnsi="Arial" w:cs="Arial"/>
                <w:kern w:val="28"/>
                <w:sz w:val="18"/>
                <w:szCs w:val="18"/>
              </w:rPr>
            </w:pPr>
          </w:p>
        </w:tc>
        <w:tc>
          <w:tcPr>
            <w:tcW w:w="1373" w:type="dxa"/>
            <w:vAlign w:val="bottom"/>
          </w:tcPr>
          <w:p w14:paraId="39621F65" w14:textId="77777777" w:rsidR="00EC3CCE" w:rsidRPr="00EC2DB3" w:rsidRDefault="00EC3CCE" w:rsidP="00EC3CCE">
            <w:pPr>
              <w:tabs>
                <w:tab w:val="decimal" w:pos="1515"/>
              </w:tabs>
              <w:suppressAutoHyphens/>
              <w:spacing w:line="360" w:lineRule="exact"/>
              <w:rPr>
                <w:rFonts w:ascii="Arial" w:hAnsi="Arial" w:cs="Arial"/>
                <w:kern w:val="28"/>
                <w:sz w:val="18"/>
                <w:szCs w:val="18"/>
              </w:rPr>
            </w:pPr>
          </w:p>
        </w:tc>
        <w:tc>
          <w:tcPr>
            <w:tcW w:w="1372" w:type="dxa"/>
          </w:tcPr>
          <w:p w14:paraId="045B3F29" w14:textId="77777777" w:rsidR="00EC3CCE" w:rsidRPr="00EC2DB3" w:rsidRDefault="00EC3CCE" w:rsidP="00EC3CCE">
            <w:pPr>
              <w:tabs>
                <w:tab w:val="decimal" w:pos="1515"/>
              </w:tabs>
              <w:suppressAutoHyphens/>
              <w:spacing w:line="360" w:lineRule="exact"/>
              <w:rPr>
                <w:rFonts w:ascii="Arial" w:hAnsi="Arial" w:cs="Arial"/>
                <w:kern w:val="28"/>
                <w:sz w:val="18"/>
                <w:szCs w:val="18"/>
              </w:rPr>
            </w:pPr>
          </w:p>
        </w:tc>
        <w:tc>
          <w:tcPr>
            <w:tcW w:w="1373" w:type="dxa"/>
          </w:tcPr>
          <w:p w14:paraId="3B92B6BA" w14:textId="77777777" w:rsidR="00EC3CCE" w:rsidRPr="00EC2DB3" w:rsidRDefault="00EC3CCE" w:rsidP="00EC3CCE">
            <w:pPr>
              <w:tabs>
                <w:tab w:val="decimal" w:pos="1515"/>
              </w:tabs>
              <w:suppressAutoHyphens/>
              <w:spacing w:line="360" w:lineRule="exact"/>
              <w:rPr>
                <w:rFonts w:ascii="Arial" w:hAnsi="Arial" w:cs="Arial"/>
                <w:kern w:val="28"/>
                <w:sz w:val="18"/>
                <w:szCs w:val="18"/>
              </w:rPr>
            </w:pPr>
          </w:p>
        </w:tc>
      </w:tr>
      <w:tr w:rsidR="00EC2DB3" w:rsidRPr="00EC2DB3" w14:paraId="3D7FFBF8" w14:textId="77777777" w:rsidTr="00C70F18">
        <w:tc>
          <w:tcPr>
            <w:tcW w:w="3690" w:type="dxa"/>
            <w:vAlign w:val="bottom"/>
          </w:tcPr>
          <w:p w14:paraId="6232283E" w14:textId="77777777" w:rsidR="00C4251A" w:rsidRPr="00EC2DB3" w:rsidRDefault="00C4251A" w:rsidP="00C4251A">
            <w:pPr>
              <w:overflowPunct w:val="0"/>
              <w:autoSpaceDE w:val="0"/>
              <w:autoSpaceDN w:val="0"/>
              <w:adjustRightInd w:val="0"/>
              <w:spacing w:line="360" w:lineRule="exact"/>
              <w:ind w:left="166" w:hanging="166"/>
              <w:textAlignment w:val="baseline"/>
              <w:rPr>
                <w:rFonts w:ascii="Arial" w:hAnsi="Arial" w:cs="Arial"/>
                <w:kern w:val="2"/>
                <w:sz w:val="18"/>
                <w:szCs w:val="18"/>
              </w:rPr>
            </w:pPr>
            <w:r w:rsidRPr="00EC2DB3">
              <w:rPr>
                <w:rFonts w:ascii="Arial" w:hAnsi="Arial" w:cs="Arial"/>
                <w:sz w:val="18"/>
                <w:szCs w:val="18"/>
              </w:rPr>
              <w:t>Current income tax charge for the period</w:t>
            </w:r>
          </w:p>
        </w:tc>
        <w:tc>
          <w:tcPr>
            <w:tcW w:w="1372" w:type="dxa"/>
            <w:vAlign w:val="bottom"/>
          </w:tcPr>
          <w:p w14:paraId="393EAFE3" w14:textId="77777777" w:rsidR="00C4251A" w:rsidRPr="00EC2DB3" w:rsidRDefault="00C4251A" w:rsidP="00C4251A">
            <w:pPr>
              <w:tabs>
                <w:tab w:val="decimal" w:pos="1059"/>
              </w:tabs>
              <w:spacing w:line="360" w:lineRule="exact"/>
              <w:rPr>
                <w:rFonts w:ascii="Arial" w:hAnsi="Arial" w:cs="Arial"/>
                <w:sz w:val="18"/>
                <w:szCs w:val="18"/>
              </w:rPr>
            </w:pPr>
            <w:r w:rsidRPr="00EC2DB3">
              <w:rPr>
                <w:rFonts w:ascii="Arial" w:hAnsi="Arial" w:cs="Arial"/>
                <w:kern w:val="2"/>
                <w:sz w:val="18"/>
                <w:szCs w:val="18"/>
              </w:rPr>
              <w:t>111,296</w:t>
            </w:r>
          </w:p>
        </w:tc>
        <w:tc>
          <w:tcPr>
            <w:tcW w:w="1373" w:type="dxa"/>
            <w:vAlign w:val="bottom"/>
          </w:tcPr>
          <w:p w14:paraId="34EE5761" w14:textId="77777777" w:rsidR="00C4251A" w:rsidRPr="00EC2DB3" w:rsidRDefault="00C4251A" w:rsidP="00C4251A">
            <w:pPr>
              <w:tabs>
                <w:tab w:val="decimal" w:pos="1048"/>
              </w:tabs>
              <w:spacing w:line="360" w:lineRule="exact"/>
              <w:rPr>
                <w:rFonts w:ascii="Arial" w:hAnsi="Arial" w:cs="Arial"/>
                <w:kern w:val="2"/>
                <w:sz w:val="18"/>
                <w:szCs w:val="18"/>
              </w:rPr>
            </w:pPr>
            <w:r w:rsidRPr="00EC2DB3">
              <w:rPr>
                <w:rFonts w:ascii="Arial" w:hAnsi="Arial" w:cs="Arial"/>
                <w:kern w:val="2"/>
                <w:sz w:val="18"/>
                <w:szCs w:val="18"/>
              </w:rPr>
              <w:t>83,484</w:t>
            </w:r>
          </w:p>
        </w:tc>
        <w:tc>
          <w:tcPr>
            <w:tcW w:w="1372" w:type="dxa"/>
            <w:vAlign w:val="bottom"/>
          </w:tcPr>
          <w:p w14:paraId="369AFBC1" w14:textId="77777777" w:rsidR="00C4251A" w:rsidRPr="00EC2DB3" w:rsidRDefault="00C4251A" w:rsidP="00C4251A">
            <w:pPr>
              <w:tabs>
                <w:tab w:val="decimal" w:pos="1059"/>
              </w:tabs>
              <w:spacing w:line="360" w:lineRule="exact"/>
              <w:rPr>
                <w:rFonts w:ascii="Arial" w:hAnsi="Arial" w:cs="Arial"/>
                <w:kern w:val="2"/>
                <w:sz w:val="18"/>
                <w:szCs w:val="18"/>
              </w:rPr>
            </w:pPr>
            <w:r w:rsidRPr="00EC2DB3">
              <w:rPr>
                <w:rFonts w:ascii="Arial" w:hAnsi="Arial" w:cs="Arial"/>
                <w:kern w:val="2"/>
                <w:sz w:val="18"/>
                <w:szCs w:val="18"/>
              </w:rPr>
              <w:t>111,296</w:t>
            </w:r>
          </w:p>
        </w:tc>
        <w:tc>
          <w:tcPr>
            <w:tcW w:w="1373" w:type="dxa"/>
            <w:vAlign w:val="bottom"/>
          </w:tcPr>
          <w:p w14:paraId="72B8FAF2" w14:textId="77777777" w:rsidR="00C4251A" w:rsidRPr="00EC2DB3" w:rsidRDefault="00C4251A" w:rsidP="00C4251A">
            <w:pPr>
              <w:tabs>
                <w:tab w:val="decimal" w:pos="1059"/>
              </w:tabs>
              <w:spacing w:line="360" w:lineRule="exact"/>
              <w:rPr>
                <w:rFonts w:ascii="Arial" w:hAnsi="Arial" w:cs="Arial"/>
                <w:kern w:val="2"/>
                <w:sz w:val="18"/>
                <w:szCs w:val="18"/>
              </w:rPr>
            </w:pPr>
            <w:r w:rsidRPr="00EC2DB3">
              <w:rPr>
                <w:rFonts w:ascii="Arial" w:hAnsi="Arial" w:cs="Arial"/>
                <w:kern w:val="2"/>
                <w:sz w:val="18"/>
                <w:szCs w:val="18"/>
              </w:rPr>
              <w:t>83,484</w:t>
            </w:r>
          </w:p>
        </w:tc>
      </w:tr>
      <w:tr w:rsidR="00EC2DB3" w:rsidRPr="00EC2DB3" w14:paraId="5F452B87" w14:textId="77777777" w:rsidTr="00C70F18">
        <w:tc>
          <w:tcPr>
            <w:tcW w:w="3690" w:type="dxa"/>
            <w:vAlign w:val="bottom"/>
          </w:tcPr>
          <w:p w14:paraId="71F21BDA" w14:textId="77777777" w:rsidR="00C4251A" w:rsidRPr="00EC2DB3" w:rsidRDefault="00C4251A" w:rsidP="00C4251A">
            <w:pPr>
              <w:overflowPunct w:val="0"/>
              <w:autoSpaceDE w:val="0"/>
              <w:autoSpaceDN w:val="0"/>
              <w:adjustRightInd w:val="0"/>
              <w:spacing w:line="360" w:lineRule="exact"/>
              <w:ind w:left="166" w:hanging="166"/>
              <w:textAlignment w:val="baseline"/>
              <w:rPr>
                <w:rFonts w:ascii="Arial" w:hAnsi="Arial" w:cs="Arial"/>
                <w:kern w:val="2"/>
                <w:sz w:val="18"/>
                <w:szCs w:val="18"/>
              </w:rPr>
            </w:pPr>
            <w:r w:rsidRPr="00EC2DB3">
              <w:rPr>
                <w:rFonts w:ascii="Arial" w:hAnsi="Arial" w:cs="Arial"/>
                <w:sz w:val="18"/>
                <w:szCs w:val="18"/>
              </w:rPr>
              <w:t>Adjustment in respect of current income tax of previous year</w:t>
            </w:r>
          </w:p>
        </w:tc>
        <w:tc>
          <w:tcPr>
            <w:tcW w:w="1372" w:type="dxa"/>
            <w:vAlign w:val="bottom"/>
          </w:tcPr>
          <w:p w14:paraId="70237453" w14:textId="77777777" w:rsidR="00C4251A" w:rsidRPr="00EC2DB3" w:rsidRDefault="00C4251A" w:rsidP="00C4251A">
            <w:pPr>
              <w:tabs>
                <w:tab w:val="decimal" w:pos="1059"/>
              </w:tabs>
              <w:spacing w:line="360" w:lineRule="exact"/>
              <w:rPr>
                <w:rFonts w:ascii="Arial" w:hAnsi="Arial" w:cs="Arial"/>
                <w:sz w:val="18"/>
                <w:szCs w:val="18"/>
              </w:rPr>
            </w:pPr>
            <w:r w:rsidRPr="00EC2DB3">
              <w:rPr>
                <w:rFonts w:ascii="Arial" w:hAnsi="Arial" w:cs="Arial"/>
                <w:kern w:val="2"/>
                <w:sz w:val="18"/>
                <w:szCs w:val="18"/>
              </w:rPr>
              <w:t>1,666</w:t>
            </w:r>
          </w:p>
        </w:tc>
        <w:tc>
          <w:tcPr>
            <w:tcW w:w="1373" w:type="dxa"/>
            <w:vAlign w:val="bottom"/>
          </w:tcPr>
          <w:p w14:paraId="1B32975B" w14:textId="77777777" w:rsidR="00C4251A" w:rsidRPr="00EC2DB3" w:rsidRDefault="00C4251A" w:rsidP="00C4251A">
            <w:pPr>
              <w:tabs>
                <w:tab w:val="decimal" w:pos="1048"/>
              </w:tabs>
              <w:spacing w:line="360" w:lineRule="exact"/>
              <w:rPr>
                <w:rFonts w:ascii="Arial" w:hAnsi="Arial" w:cs="Arial"/>
                <w:kern w:val="2"/>
                <w:sz w:val="18"/>
                <w:szCs w:val="18"/>
              </w:rPr>
            </w:pPr>
            <w:r w:rsidRPr="00EC2DB3">
              <w:rPr>
                <w:rFonts w:ascii="Arial" w:hAnsi="Arial" w:cs="Arial"/>
                <w:kern w:val="2"/>
                <w:sz w:val="18"/>
                <w:szCs w:val="18"/>
              </w:rPr>
              <w:t>143</w:t>
            </w:r>
          </w:p>
        </w:tc>
        <w:tc>
          <w:tcPr>
            <w:tcW w:w="1372" w:type="dxa"/>
            <w:vAlign w:val="bottom"/>
          </w:tcPr>
          <w:p w14:paraId="7EE533A1" w14:textId="77777777" w:rsidR="00C4251A" w:rsidRPr="00EC2DB3" w:rsidRDefault="00C4251A" w:rsidP="00C4251A">
            <w:pPr>
              <w:tabs>
                <w:tab w:val="decimal" w:pos="1059"/>
              </w:tabs>
              <w:spacing w:line="360" w:lineRule="exact"/>
              <w:rPr>
                <w:rFonts w:ascii="Arial" w:hAnsi="Arial" w:cs="Arial"/>
                <w:kern w:val="2"/>
                <w:sz w:val="18"/>
                <w:szCs w:val="18"/>
              </w:rPr>
            </w:pPr>
            <w:r w:rsidRPr="00EC2DB3">
              <w:rPr>
                <w:rFonts w:ascii="Arial" w:hAnsi="Arial" w:cs="Arial"/>
                <w:kern w:val="2"/>
                <w:sz w:val="18"/>
                <w:szCs w:val="18"/>
              </w:rPr>
              <w:t>1,666</w:t>
            </w:r>
          </w:p>
        </w:tc>
        <w:tc>
          <w:tcPr>
            <w:tcW w:w="1373" w:type="dxa"/>
            <w:vAlign w:val="bottom"/>
          </w:tcPr>
          <w:p w14:paraId="39FAA2D2" w14:textId="77777777" w:rsidR="00C4251A" w:rsidRPr="00EC2DB3" w:rsidRDefault="00C4251A" w:rsidP="00C4251A">
            <w:pPr>
              <w:tabs>
                <w:tab w:val="decimal" w:pos="1059"/>
              </w:tabs>
              <w:spacing w:line="360" w:lineRule="exact"/>
              <w:rPr>
                <w:rFonts w:ascii="Arial" w:hAnsi="Arial" w:cs="Arial"/>
                <w:kern w:val="2"/>
                <w:sz w:val="18"/>
                <w:szCs w:val="18"/>
              </w:rPr>
            </w:pPr>
            <w:r w:rsidRPr="00EC2DB3">
              <w:rPr>
                <w:rFonts w:ascii="Arial" w:hAnsi="Arial" w:cs="Arial"/>
                <w:kern w:val="2"/>
                <w:sz w:val="18"/>
                <w:szCs w:val="18"/>
              </w:rPr>
              <w:t>143</w:t>
            </w:r>
          </w:p>
        </w:tc>
      </w:tr>
      <w:tr w:rsidR="00EC2DB3" w:rsidRPr="00EC2DB3" w14:paraId="113A7670" w14:textId="77777777" w:rsidTr="00C70F18">
        <w:tc>
          <w:tcPr>
            <w:tcW w:w="3690" w:type="dxa"/>
            <w:vAlign w:val="bottom"/>
          </w:tcPr>
          <w:p w14:paraId="7BA3C0B1" w14:textId="77777777" w:rsidR="00C4251A" w:rsidRPr="00EC2DB3" w:rsidRDefault="00C4251A" w:rsidP="00C4251A">
            <w:pPr>
              <w:overflowPunct w:val="0"/>
              <w:autoSpaceDE w:val="0"/>
              <w:autoSpaceDN w:val="0"/>
              <w:adjustRightInd w:val="0"/>
              <w:spacing w:line="360" w:lineRule="exact"/>
              <w:ind w:left="166" w:hanging="166"/>
              <w:textAlignment w:val="baseline"/>
              <w:rPr>
                <w:rFonts w:ascii="Arial" w:hAnsi="Arial" w:cs="Arial"/>
                <w:kern w:val="2"/>
                <w:sz w:val="18"/>
                <w:szCs w:val="18"/>
              </w:rPr>
            </w:pPr>
            <w:r w:rsidRPr="00EC2DB3">
              <w:rPr>
                <w:rFonts w:ascii="Arial" w:hAnsi="Arial" w:cs="Arial"/>
                <w:b/>
                <w:bCs/>
                <w:sz w:val="18"/>
                <w:szCs w:val="18"/>
              </w:rPr>
              <w:t>Deferred tax:</w:t>
            </w:r>
          </w:p>
        </w:tc>
        <w:tc>
          <w:tcPr>
            <w:tcW w:w="1372" w:type="dxa"/>
            <w:vAlign w:val="bottom"/>
          </w:tcPr>
          <w:p w14:paraId="542440A8" w14:textId="77777777" w:rsidR="00C4251A" w:rsidRPr="00EC2DB3" w:rsidRDefault="00C4251A" w:rsidP="00C4251A">
            <w:pPr>
              <w:tabs>
                <w:tab w:val="decimal" w:pos="1059"/>
              </w:tabs>
              <w:spacing w:line="360" w:lineRule="exact"/>
              <w:rPr>
                <w:rFonts w:ascii="Arial" w:hAnsi="Arial" w:cs="Arial"/>
                <w:sz w:val="18"/>
                <w:szCs w:val="18"/>
              </w:rPr>
            </w:pPr>
          </w:p>
        </w:tc>
        <w:tc>
          <w:tcPr>
            <w:tcW w:w="1373" w:type="dxa"/>
            <w:vAlign w:val="bottom"/>
          </w:tcPr>
          <w:p w14:paraId="0DD15EB3" w14:textId="77777777" w:rsidR="00C4251A" w:rsidRPr="00EC2DB3" w:rsidRDefault="00C4251A" w:rsidP="00C4251A">
            <w:pPr>
              <w:tabs>
                <w:tab w:val="decimal" w:pos="1048"/>
              </w:tabs>
              <w:spacing w:line="360" w:lineRule="exact"/>
              <w:rPr>
                <w:rFonts w:ascii="Arial" w:hAnsi="Arial" w:cs="Arial"/>
                <w:kern w:val="2"/>
                <w:sz w:val="18"/>
                <w:szCs w:val="18"/>
              </w:rPr>
            </w:pPr>
          </w:p>
        </w:tc>
        <w:tc>
          <w:tcPr>
            <w:tcW w:w="1372" w:type="dxa"/>
            <w:vAlign w:val="bottom"/>
          </w:tcPr>
          <w:p w14:paraId="342AC18F" w14:textId="77777777" w:rsidR="00C4251A" w:rsidRPr="00EC2DB3" w:rsidRDefault="00C4251A" w:rsidP="00C4251A">
            <w:pPr>
              <w:tabs>
                <w:tab w:val="decimal" w:pos="1059"/>
              </w:tabs>
              <w:spacing w:line="360" w:lineRule="exact"/>
              <w:rPr>
                <w:rFonts w:ascii="Arial" w:hAnsi="Arial" w:cs="Arial"/>
                <w:kern w:val="2"/>
                <w:sz w:val="18"/>
                <w:szCs w:val="18"/>
              </w:rPr>
            </w:pPr>
          </w:p>
        </w:tc>
        <w:tc>
          <w:tcPr>
            <w:tcW w:w="1373" w:type="dxa"/>
            <w:vAlign w:val="bottom"/>
          </w:tcPr>
          <w:p w14:paraId="67505E31" w14:textId="77777777" w:rsidR="00C4251A" w:rsidRPr="00EC2DB3" w:rsidRDefault="00C4251A" w:rsidP="00C4251A">
            <w:pPr>
              <w:tabs>
                <w:tab w:val="decimal" w:pos="1059"/>
              </w:tabs>
              <w:spacing w:line="360" w:lineRule="exact"/>
              <w:rPr>
                <w:rFonts w:ascii="Arial" w:hAnsi="Arial" w:cs="Arial"/>
                <w:kern w:val="2"/>
                <w:sz w:val="18"/>
                <w:szCs w:val="18"/>
              </w:rPr>
            </w:pPr>
          </w:p>
        </w:tc>
      </w:tr>
      <w:tr w:rsidR="00EC2DB3" w:rsidRPr="00EC2DB3" w14:paraId="14451690" w14:textId="77777777" w:rsidTr="00C70F18">
        <w:tc>
          <w:tcPr>
            <w:tcW w:w="3690" w:type="dxa"/>
            <w:vAlign w:val="bottom"/>
          </w:tcPr>
          <w:p w14:paraId="0ADE6B1A" w14:textId="77777777" w:rsidR="00C4251A" w:rsidRPr="00EC2DB3" w:rsidRDefault="00C4251A" w:rsidP="00C4251A">
            <w:pPr>
              <w:overflowPunct w:val="0"/>
              <w:autoSpaceDE w:val="0"/>
              <w:autoSpaceDN w:val="0"/>
              <w:adjustRightInd w:val="0"/>
              <w:spacing w:line="360" w:lineRule="exact"/>
              <w:ind w:left="166" w:hanging="166"/>
              <w:textAlignment w:val="baseline"/>
              <w:rPr>
                <w:rFonts w:ascii="Arial" w:hAnsi="Arial" w:cs="Arial"/>
                <w:b/>
                <w:bCs/>
                <w:sz w:val="18"/>
                <w:szCs w:val="18"/>
              </w:rPr>
            </w:pPr>
            <w:r w:rsidRPr="00EC2DB3">
              <w:rPr>
                <w:rFonts w:ascii="Arial" w:hAnsi="Arial" w:cs="Arial"/>
                <w:sz w:val="18"/>
                <w:szCs w:val="18"/>
              </w:rPr>
              <w:t xml:space="preserve">Deferred tax on temporary differences  </w:t>
            </w:r>
          </w:p>
        </w:tc>
        <w:tc>
          <w:tcPr>
            <w:tcW w:w="1372" w:type="dxa"/>
            <w:vAlign w:val="bottom"/>
          </w:tcPr>
          <w:p w14:paraId="11BF71B5" w14:textId="77777777" w:rsidR="00C4251A" w:rsidRPr="00EC2DB3" w:rsidRDefault="00C4251A" w:rsidP="00C4251A">
            <w:pPr>
              <w:tabs>
                <w:tab w:val="decimal" w:pos="1059"/>
              </w:tabs>
              <w:spacing w:line="360" w:lineRule="exact"/>
              <w:rPr>
                <w:rFonts w:ascii="Arial" w:hAnsi="Arial" w:cs="Arial"/>
                <w:sz w:val="18"/>
                <w:szCs w:val="18"/>
                <w:cs/>
              </w:rPr>
            </w:pPr>
            <w:r w:rsidRPr="00EC2DB3">
              <w:rPr>
                <w:rFonts w:ascii="Arial" w:hAnsi="Arial" w:cs="Arial"/>
                <w:kern w:val="2"/>
                <w:sz w:val="18"/>
                <w:szCs w:val="18"/>
              </w:rPr>
              <w:t>6,769</w:t>
            </w:r>
          </w:p>
        </w:tc>
        <w:tc>
          <w:tcPr>
            <w:tcW w:w="1373" w:type="dxa"/>
            <w:vAlign w:val="bottom"/>
          </w:tcPr>
          <w:p w14:paraId="7879D523" w14:textId="77777777" w:rsidR="00C4251A" w:rsidRPr="00EC2DB3" w:rsidRDefault="00C4251A" w:rsidP="00C4251A">
            <w:pPr>
              <w:tabs>
                <w:tab w:val="decimal" w:pos="1048"/>
              </w:tabs>
              <w:spacing w:line="360" w:lineRule="exact"/>
              <w:rPr>
                <w:rFonts w:ascii="Arial" w:hAnsi="Arial" w:cs="Arial"/>
                <w:kern w:val="2"/>
                <w:sz w:val="18"/>
                <w:szCs w:val="18"/>
                <w:cs/>
              </w:rPr>
            </w:pPr>
            <w:r w:rsidRPr="00EC2DB3">
              <w:rPr>
                <w:rFonts w:ascii="Arial" w:hAnsi="Arial" w:cs="Arial"/>
                <w:kern w:val="2"/>
                <w:sz w:val="18"/>
                <w:szCs w:val="18"/>
              </w:rPr>
              <w:t>(8,263)</w:t>
            </w:r>
          </w:p>
        </w:tc>
        <w:tc>
          <w:tcPr>
            <w:tcW w:w="1372" w:type="dxa"/>
            <w:vAlign w:val="bottom"/>
          </w:tcPr>
          <w:p w14:paraId="74F29C3E" w14:textId="77777777" w:rsidR="00C4251A" w:rsidRPr="00EC2DB3" w:rsidRDefault="00C4251A" w:rsidP="00C4251A">
            <w:pPr>
              <w:tabs>
                <w:tab w:val="decimal" w:pos="1059"/>
              </w:tabs>
              <w:spacing w:line="360" w:lineRule="exact"/>
              <w:rPr>
                <w:rFonts w:ascii="Arial" w:hAnsi="Arial" w:cs="Arial"/>
                <w:kern w:val="2"/>
                <w:sz w:val="18"/>
                <w:szCs w:val="18"/>
              </w:rPr>
            </w:pPr>
            <w:r w:rsidRPr="00EC2DB3">
              <w:rPr>
                <w:rFonts w:ascii="Arial" w:hAnsi="Arial" w:cs="Arial"/>
                <w:kern w:val="2"/>
                <w:sz w:val="18"/>
                <w:szCs w:val="18"/>
              </w:rPr>
              <w:t>6,769</w:t>
            </w:r>
          </w:p>
        </w:tc>
        <w:tc>
          <w:tcPr>
            <w:tcW w:w="1373" w:type="dxa"/>
            <w:vAlign w:val="bottom"/>
          </w:tcPr>
          <w:p w14:paraId="1A60F288" w14:textId="77777777" w:rsidR="00C4251A" w:rsidRPr="00EC2DB3" w:rsidRDefault="00C4251A" w:rsidP="00C4251A">
            <w:pPr>
              <w:tabs>
                <w:tab w:val="decimal" w:pos="1059"/>
              </w:tabs>
              <w:spacing w:line="360" w:lineRule="exact"/>
              <w:rPr>
                <w:rFonts w:ascii="Arial" w:hAnsi="Arial" w:cs="Arial"/>
                <w:kern w:val="2"/>
                <w:sz w:val="18"/>
                <w:szCs w:val="18"/>
                <w:cs/>
              </w:rPr>
            </w:pPr>
            <w:r w:rsidRPr="00EC2DB3">
              <w:rPr>
                <w:rFonts w:ascii="Arial" w:hAnsi="Arial" w:cs="Arial"/>
                <w:kern w:val="2"/>
                <w:sz w:val="18"/>
                <w:szCs w:val="18"/>
              </w:rPr>
              <w:t>(8,437)</w:t>
            </w:r>
          </w:p>
        </w:tc>
      </w:tr>
      <w:tr w:rsidR="00EC2DB3" w:rsidRPr="00EC2DB3" w14:paraId="26AEBD20" w14:textId="77777777" w:rsidTr="00C70F18">
        <w:tc>
          <w:tcPr>
            <w:tcW w:w="3690" w:type="dxa"/>
            <w:vAlign w:val="bottom"/>
          </w:tcPr>
          <w:p w14:paraId="397F4CE8" w14:textId="77777777" w:rsidR="00C4251A" w:rsidRPr="00EC2DB3" w:rsidRDefault="00C4251A" w:rsidP="00C4251A">
            <w:pPr>
              <w:overflowPunct w:val="0"/>
              <w:autoSpaceDE w:val="0"/>
              <w:autoSpaceDN w:val="0"/>
              <w:adjustRightInd w:val="0"/>
              <w:spacing w:line="360" w:lineRule="exact"/>
              <w:ind w:left="166" w:hanging="166"/>
              <w:textAlignment w:val="baseline"/>
              <w:rPr>
                <w:rFonts w:ascii="Arial" w:hAnsi="Arial" w:cs="Arial"/>
                <w:kern w:val="2"/>
                <w:sz w:val="18"/>
                <w:szCs w:val="18"/>
              </w:rPr>
            </w:pPr>
            <w:r w:rsidRPr="00EC2DB3">
              <w:rPr>
                <w:rFonts w:ascii="Arial" w:hAnsi="Arial" w:cs="Arial"/>
                <w:kern w:val="2"/>
                <w:sz w:val="18"/>
                <w:szCs w:val="18"/>
              </w:rPr>
              <w:t>Adjustment in respect of deferred tax of previous year</w:t>
            </w:r>
          </w:p>
        </w:tc>
        <w:tc>
          <w:tcPr>
            <w:tcW w:w="1372" w:type="dxa"/>
            <w:vAlign w:val="bottom"/>
          </w:tcPr>
          <w:p w14:paraId="63B63BC4" w14:textId="77777777" w:rsidR="00C4251A" w:rsidRPr="00EC2DB3" w:rsidRDefault="00C4251A" w:rsidP="00C4251A">
            <w:pPr>
              <w:pBdr>
                <w:bottom w:val="single" w:sz="4" w:space="1" w:color="auto"/>
              </w:pBdr>
              <w:tabs>
                <w:tab w:val="decimal" w:pos="1059"/>
              </w:tabs>
              <w:spacing w:line="360" w:lineRule="exact"/>
              <w:rPr>
                <w:rFonts w:ascii="Arial" w:hAnsi="Arial" w:cs="Arial"/>
                <w:sz w:val="18"/>
                <w:szCs w:val="18"/>
              </w:rPr>
            </w:pPr>
            <w:r w:rsidRPr="00EC2DB3">
              <w:rPr>
                <w:rFonts w:ascii="Arial" w:hAnsi="Arial" w:cs="Arial"/>
                <w:kern w:val="2"/>
                <w:sz w:val="18"/>
                <w:szCs w:val="18"/>
              </w:rPr>
              <w:t>-</w:t>
            </w:r>
          </w:p>
        </w:tc>
        <w:tc>
          <w:tcPr>
            <w:tcW w:w="1373" w:type="dxa"/>
            <w:vAlign w:val="bottom"/>
          </w:tcPr>
          <w:p w14:paraId="611FC616" w14:textId="77777777" w:rsidR="00C4251A" w:rsidRPr="00EC2DB3" w:rsidRDefault="00C4251A" w:rsidP="00C4251A">
            <w:pPr>
              <w:pBdr>
                <w:bottom w:val="single" w:sz="4" w:space="1" w:color="auto"/>
              </w:pBdr>
              <w:tabs>
                <w:tab w:val="decimal" w:pos="1048"/>
              </w:tabs>
              <w:spacing w:line="360" w:lineRule="exact"/>
              <w:rPr>
                <w:rFonts w:ascii="Arial" w:hAnsi="Arial" w:cs="Arial"/>
                <w:kern w:val="2"/>
                <w:sz w:val="18"/>
                <w:szCs w:val="18"/>
              </w:rPr>
            </w:pPr>
            <w:r w:rsidRPr="00EC2DB3">
              <w:rPr>
                <w:rFonts w:ascii="Arial" w:hAnsi="Arial" w:cs="Arial"/>
                <w:kern w:val="2"/>
                <w:sz w:val="18"/>
                <w:szCs w:val="18"/>
              </w:rPr>
              <w:t>18,613</w:t>
            </w:r>
          </w:p>
        </w:tc>
        <w:tc>
          <w:tcPr>
            <w:tcW w:w="1372" w:type="dxa"/>
            <w:vAlign w:val="bottom"/>
          </w:tcPr>
          <w:p w14:paraId="1AFF2BD0" w14:textId="77777777" w:rsidR="00C4251A" w:rsidRPr="00EC2DB3" w:rsidRDefault="00C4251A" w:rsidP="00C4251A">
            <w:pPr>
              <w:pBdr>
                <w:bottom w:val="single" w:sz="4" w:space="1" w:color="auto"/>
              </w:pBdr>
              <w:tabs>
                <w:tab w:val="decimal" w:pos="1059"/>
              </w:tabs>
              <w:spacing w:line="360" w:lineRule="exact"/>
              <w:rPr>
                <w:rFonts w:ascii="Arial" w:hAnsi="Arial" w:cs="Arial"/>
                <w:kern w:val="2"/>
                <w:sz w:val="18"/>
                <w:szCs w:val="18"/>
              </w:rPr>
            </w:pPr>
            <w:r w:rsidRPr="00EC2DB3">
              <w:rPr>
                <w:rFonts w:ascii="Arial" w:hAnsi="Arial" w:cs="Arial"/>
                <w:kern w:val="2"/>
                <w:sz w:val="18"/>
                <w:szCs w:val="18"/>
              </w:rPr>
              <w:t>-</w:t>
            </w:r>
          </w:p>
        </w:tc>
        <w:tc>
          <w:tcPr>
            <w:tcW w:w="1373" w:type="dxa"/>
            <w:vAlign w:val="bottom"/>
          </w:tcPr>
          <w:p w14:paraId="4A407AAB" w14:textId="77777777" w:rsidR="00C4251A" w:rsidRPr="00EC2DB3" w:rsidRDefault="00C4251A" w:rsidP="00C4251A">
            <w:pPr>
              <w:pBdr>
                <w:bottom w:val="single" w:sz="4" w:space="1" w:color="auto"/>
              </w:pBdr>
              <w:tabs>
                <w:tab w:val="decimal" w:pos="1059"/>
              </w:tabs>
              <w:spacing w:line="360" w:lineRule="exact"/>
              <w:rPr>
                <w:rFonts w:ascii="Arial" w:hAnsi="Arial" w:cs="Arial"/>
                <w:kern w:val="2"/>
                <w:sz w:val="18"/>
                <w:szCs w:val="18"/>
              </w:rPr>
            </w:pPr>
            <w:r w:rsidRPr="00EC2DB3">
              <w:rPr>
                <w:rFonts w:ascii="Arial" w:hAnsi="Arial" w:cs="Arial"/>
                <w:kern w:val="2"/>
                <w:sz w:val="18"/>
                <w:szCs w:val="18"/>
              </w:rPr>
              <w:t>18,613</w:t>
            </w:r>
          </w:p>
        </w:tc>
      </w:tr>
      <w:tr w:rsidR="00EC2DB3" w:rsidRPr="00EC2DB3" w14:paraId="21EB089F" w14:textId="77777777" w:rsidTr="00C70F18">
        <w:tc>
          <w:tcPr>
            <w:tcW w:w="3690" w:type="dxa"/>
            <w:vAlign w:val="bottom"/>
          </w:tcPr>
          <w:p w14:paraId="189A47A6" w14:textId="77777777" w:rsidR="00C4251A" w:rsidRPr="00EC2DB3" w:rsidRDefault="00C4251A" w:rsidP="00C4251A">
            <w:pPr>
              <w:overflowPunct w:val="0"/>
              <w:autoSpaceDE w:val="0"/>
              <w:autoSpaceDN w:val="0"/>
              <w:adjustRightInd w:val="0"/>
              <w:spacing w:line="360" w:lineRule="exact"/>
              <w:ind w:left="166" w:hanging="166"/>
              <w:textAlignment w:val="baseline"/>
              <w:rPr>
                <w:rFonts w:ascii="Arial" w:hAnsi="Arial" w:cs="Arial"/>
                <w:kern w:val="2"/>
                <w:sz w:val="18"/>
                <w:szCs w:val="18"/>
              </w:rPr>
            </w:pPr>
            <w:r w:rsidRPr="00EC2DB3">
              <w:rPr>
                <w:rFonts w:ascii="Arial" w:eastAsia="Arial Unicode MS" w:hAnsi="Arial" w:cs="Arial"/>
                <w:sz w:val="18"/>
                <w:szCs w:val="18"/>
              </w:rPr>
              <w:t xml:space="preserve">Income tax </w:t>
            </w:r>
            <w:r w:rsidRPr="00EC2DB3">
              <w:rPr>
                <w:rFonts w:ascii="Arial" w:hAnsi="Arial" w:cs="Arial"/>
                <w:sz w:val="18"/>
                <w:szCs w:val="18"/>
              </w:rPr>
              <w:t>reported</w:t>
            </w:r>
            <w:r w:rsidRPr="00EC2DB3">
              <w:rPr>
                <w:rFonts w:ascii="Arial" w:eastAsia="Arial Unicode MS" w:hAnsi="Arial" w:cs="Arial"/>
                <w:sz w:val="18"/>
                <w:szCs w:val="18"/>
              </w:rPr>
              <w:t xml:space="preserve"> in the </w:t>
            </w:r>
            <w:r w:rsidRPr="00EC2DB3">
              <w:rPr>
                <w:rFonts w:ascii="Arial" w:hAnsi="Arial" w:cs="Arial"/>
                <w:sz w:val="18"/>
                <w:szCs w:val="18"/>
              </w:rPr>
              <w:t>statement</w:t>
            </w:r>
            <w:r w:rsidRPr="00EC2DB3">
              <w:rPr>
                <w:rFonts w:ascii="Arial" w:eastAsia="Arial Unicode MS" w:hAnsi="Arial" w:cs="Arial"/>
                <w:sz w:val="18"/>
                <w:szCs w:val="18"/>
              </w:rPr>
              <w:t xml:space="preserve"> of comprehensive income</w:t>
            </w:r>
          </w:p>
        </w:tc>
        <w:tc>
          <w:tcPr>
            <w:tcW w:w="1372" w:type="dxa"/>
            <w:vAlign w:val="bottom"/>
          </w:tcPr>
          <w:p w14:paraId="71BB68AB" w14:textId="77777777" w:rsidR="00C4251A" w:rsidRPr="00EC2DB3" w:rsidRDefault="00C4251A" w:rsidP="00C4251A">
            <w:pPr>
              <w:pBdr>
                <w:bottom w:val="double" w:sz="4" w:space="1" w:color="auto"/>
              </w:pBdr>
              <w:tabs>
                <w:tab w:val="decimal" w:pos="1059"/>
              </w:tabs>
              <w:spacing w:line="360" w:lineRule="exact"/>
              <w:rPr>
                <w:rFonts w:ascii="Arial" w:hAnsi="Arial" w:cs="Arial"/>
                <w:sz w:val="18"/>
                <w:szCs w:val="18"/>
              </w:rPr>
            </w:pPr>
            <w:r w:rsidRPr="00EC2DB3">
              <w:rPr>
                <w:rFonts w:ascii="Arial" w:hAnsi="Arial" w:cs="Arial"/>
                <w:kern w:val="2"/>
                <w:sz w:val="18"/>
                <w:szCs w:val="18"/>
              </w:rPr>
              <w:t>119,731</w:t>
            </w:r>
          </w:p>
        </w:tc>
        <w:tc>
          <w:tcPr>
            <w:tcW w:w="1373" w:type="dxa"/>
            <w:vAlign w:val="bottom"/>
          </w:tcPr>
          <w:p w14:paraId="3DAB5F42" w14:textId="77777777" w:rsidR="00C4251A" w:rsidRPr="00EC2DB3" w:rsidRDefault="00C4251A" w:rsidP="00C4251A">
            <w:pPr>
              <w:pBdr>
                <w:bottom w:val="double" w:sz="4" w:space="1" w:color="auto"/>
              </w:pBdr>
              <w:tabs>
                <w:tab w:val="decimal" w:pos="1048"/>
              </w:tabs>
              <w:spacing w:line="360" w:lineRule="exact"/>
              <w:rPr>
                <w:rFonts w:ascii="Arial" w:hAnsi="Arial" w:cs="Arial"/>
                <w:kern w:val="2"/>
                <w:sz w:val="18"/>
                <w:szCs w:val="18"/>
              </w:rPr>
            </w:pPr>
            <w:r w:rsidRPr="00EC2DB3">
              <w:rPr>
                <w:rFonts w:ascii="Arial" w:hAnsi="Arial" w:cs="Arial"/>
                <w:kern w:val="2"/>
                <w:sz w:val="18"/>
                <w:szCs w:val="18"/>
              </w:rPr>
              <w:t>93,977</w:t>
            </w:r>
          </w:p>
        </w:tc>
        <w:tc>
          <w:tcPr>
            <w:tcW w:w="1372" w:type="dxa"/>
            <w:vAlign w:val="bottom"/>
          </w:tcPr>
          <w:p w14:paraId="7272399F" w14:textId="77777777" w:rsidR="00C4251A" w:rsidRPr="00EC2DB3" w:rsidRDefault="00C4251A" w:rsidP="00C4251A">
            <w:pPr>
              <w:pBdr>
                <w:bottom w:val="double" w:sz="4" w:space="1" w:color="auto"/>
              </w:pBdr>
              <w:tabs>
                <w:tab w:val="decimal" w:pos="1059"/>
              </w:tabs>
              <w:spacing w:line="360" w:lineRule="exact"/>
              <w:rPr>
                <w:rFonts w:ascii="Arial" w:hAnsi="Arial" w:cs="Arial"/>
                <w:kern w:val="2"/>
                <w:sz w:val="18"/>
                <w:szCs w:val="18"/>
              </w:rPr>
            </w:pPr>
            <w:r w:rsidRPr="00EC2DB3">
              <w:rPr>
                <w:rFonts w:ascii="Arial" w:hAnsi="Arial" w:cs="Arial"/>
                <w:kern w:val="2"/>
                <w:sz w:val="18"/>
                <w:szCs w:val="18"/>
              </w:rPr>
              <w:t>119,731</w:t>
            </w:r>
          </w:p>
        </w:tc>
        <w:tc>
          <w:tcPr>
            <w:tcW w:w="1373" w:type="dxa"/>
            <w:vAlign w:val="bottom"/>
          </w:tcPr>
          <w:p w14:paraId="23197004" w14:textId="77777777" w:rsidR="00C4251A" w:rsidRPr="00EC2DB3" w:rsidRDefault="00C4251A" w:rsidP="00C4251A">
            <w:pPr>
              <w:pBdr>
                <w:bottom w:val="double" w:sz="4" w:space="1" w:color="auto"/>
              </w:pBdr>
              <w:tabs>
                <w:tab w:val="decimal" w:pos="1059"/>
              </w:tabs>
              <w:spacing w:line="360" w:lineRule="exact"/>
              <w:rPr>
                <w:rFonts w:ascii="Arial" w:hAnsi="Arial" w:cs="Arial"/>
                <w:kern w:val="2"/>
                <w:sz w:val="18"/>
                <w:szCs w:val="18"/>
              </w:rPr>
            </w:pPr>
            <w:r w:rsidRPr="00EC2DB3">
              <w:rPr>
                <w:rFonts w:ascii="Arial" w:hAnsi="Arial" w:cs="Arial"/>
                <w:kern w:val="2"/>
                <w:sz w:val="18"/>
                <w:szCs w:val="18"/>
              </w:rPr>
              <w:t>93,803</w:t>
            </w:r>
          </w:p>
        </w:tc>
      </w:tr>
    </w:tbl>
    <w:p w14:paraId="50B673F5" w14:textId="77777777" w:rsidR="008A4D56" w:rsidRPr="00EC2DB3" w:rsidRDefault="008A4D56" w:rsidP="00BD384B">
      <w:pPr>
        <w:overflowPunct w:val="0"/>
        <w:autoSpaceDE w:val="0"/>
        <w:autoSpaceDN w:val="0"/>
        <w:adjustRightInd w:val="0"/>
        <w:spacing w:before="120" w:after="120" w:line="380" w:lineRule="exact"/>
        <w:ind w:left="547"/>
        <w:jc w:val="both"/>
        <w:textAlignment w:val="baseline"/>
        <w:rPr>
          <w:rFonts w:ascii="Arial" w:eastAsia="Arial Unicode MS" w:hAnsi="Arial" w:cs="Arial"/>
          <w:sz w:val="22"/>
          <w:szCs w:val="22"/>
        </w:rPr>
      </w:pPr>
      <w:r w:rsidRPr="00EC2DB3">
        <w:rPr>
          <w:rFonts w:ascii="Arial" w:eastAsia="Arial Unicode MS" w:hAnsi="Arial" w:cs="Arial"/>
          <w:sz w:val="22"/>
          <w:szCs w:val="22"/>
        </w:rPr>
        <w:br w:type="page"/>
      </w:r>
      <w:r w:rsidRPr="00EC2DB3">
        <w:rPr>
          <w:rFonts w:ascii="Arial" w:eastAsia="Arial Unicode MS" w:hAnsi="Arial" w:cs="Arial"/>
          <w:sz w:val="22"/>
          <w:szCs w:val="22"/>
        </w:rPr>
        <w:lastRenderedPageBreak/>
        <w:t>The reconciliation between accounting profit and income tax expense for the three-month and six-month periods ended 30 June 2021 and 2020 are shown below.</w:t>
      </w:r>
    </w:p>
    <w:tbl>
      <w:tblPr>
        <w:tblW w:w="9090" w:type="dxa"/>
        <w:tblInd w:w="558" w:type="dxa"/>
        <w:tblLayout w:type="fixed"/>
        <w:tblLook w:val="04A0" w:firstRow="1" w:lastRow="0" w:firstColumn="1" w:lastColumn="0" w:noHBand="0" w:noVBand="1"/>
      </w:tblPr>
      <w:tblGrid>
        <w:gridCol w:w="3330"/>
        <w:gridCol w:w="1440"/>
        <w:gridCol w:w="1440"/>
        <w:gridCol w:w="1440"/>
        <w:gridCol w:w="1440"/>
      </w:tblGrid>
      <w:tr w:rsidR="00EC2DB3" w:rsidRPr="00C10685" w14:paraId="4BB3CC91" w14:textId="77777777" w:rsidTr="00BD384B">
        <w:tc>
          <w:tcPr>
            <w:tcW w:w="3330" w:type="dxa"/>
            <w:vAlign w:val="center"/>
          </w:tcPr>
          <w:p w14:paraId="028B60B0" w14:textId="77777777" w:rsidR="00C70F18" w:rsidRPr="00C10685" w:rsidRDefault="00C70F18" w:rsidP="00C10685">
            <w:pPr>
              <w:tabs>
                <w:tab w:val="left" w:pos="1276"/>
              </w:tabs>
              <w:suppressAutoHyphens/>
              <w:spacing w:line="355" w:lineRule="exact"/>
              <w:rPr>
                <w:rFonts w:ascii="Arial" w:hAnsi="Arial" w:cs="Arial"/>
                <w:kern w:val="28"/>
                <w:sz w:val="18"/>
                <w:szCs w:val="18"/>
                <w:cs/>
              </w:rPr>
            </w:pPr>
          </w:p>
        </w:tc>
        <w:tc>
          <w:tcPr>
            <w:tcW w:w="5760" w:type="dxa"/>
            <w:gridSpan w:val="4"/>
            <w:vAlign w:val="bottom"/>
          </w:tcPr>
          <w:p w14:paraId="3808FBE2" w14:textId="77777777" w:rsidR="00C70F18" w:rsidRPr="00C10685" w:rsidRDefault="00C70F18" w:rsidP="00C10685">
            <w:pPr>
              <w:tabs>
                <w:tab w:val="left" w:pos="1276"/>
              </w:tabs>
              <w:suppressAutoHyphens/>
              <w:spacing w:line="355" w:lineRule="exact"/>
              <w:jc w:val="right"/>
              <w:rPr>
                <w:rFonts w:ascii="Arial" w:hAnsi="Arial" w:cs="Arial"/>
                <w:kern w:val="2"/>
                <w:sz w:val="18"/>
                <w:szCs w:val="18"/>
              </w:rPr>
            </w:pPr>
            <w:r w:rsidRPr="00C10685">
              <w:rPr>
                <w:rFonts w:ascii="Arial" w:hAnsi="Arial" w:cs="Arial"/>
                <w:kern w:val="2"/>
                <w:sz w:val="18"/>
                <w:szCs w:val="18"/>
              </w:rPr>
              <w:t>(Unit: Baht)</w:t>
            </w:r>
          </w:p>
        </w:tc>
      </w:tr>
      <w:tr w:rsidR="00EC2DB3" w:rsidRPr="00C10685" w14:paraId="161ADCE4" w14:textId="77777777" w:rsidTr="00BD384B">
        <w:tc>
          <w:tcPr>
            <w:tcW w:w="3330" w:type="dxa"/>
            <w:vAlign w:val="center"/>
          </w:tcPr>
          <w:p w14:paraId="4BBBC1BF" w14:textId="77777777" w:rsidR="00EC3CCE" w:rsidRPr="00C10685" w:rsidRDefault="00EC3CCE" w:rsidP="00C10685">
            <w:pPr>
              <w:tabs>
                <w:tab w:val="left" w:pos="1276"/>
              </w:tabs>
              <w:suppressAutoHyphens/>
              <w:spacing w:line="355" w:lineRule="exact"/>
              <w:rPr>
                <w:rFonts w:ascii="Arial" w:hAnsi="Arial" w:cs="Arial"/>
                <w:kern w:val="28"/>
                <w:sz w:val="18"/>
                <w:szCs w:val="18"/>
                <w:cs/>
              </w:rPr>
            </w:pPr>
          </w:p>
        </w:tc>
        <w:tc>
          <w:tcPr>
            <w:tcW w:w="2880" w:type="dxa"/>
            <w:gridSpan w:val="2"/>
            <w:vAlign w:val="bottom"/>
          </w:tcPr>
          <w:p w14:paraId="7D04ABE0" w14:textId="77777777" w:rsidR="00EC3CCE" w:rsidRPr="00C10685" w:rsidRDefault="00EC3CCE" w:rsidP="00C10685">
            <w:pPr>
              <w:pBdr>
                <w:bottom w:val="single" w:sz="4" w:space="1" w:color="000000"/>
              </w:pBdr>
              <w:tabs>
                <w:tab w:val="left" w:pos="1276"/>
              </w:tabs>
              <w:suppressAutoHyphens/>
              <w:spacing w:line="355" w:lineRule="exact"/>
              <w:jc w:val="center"/>
              <w:rPr>
                <w:rFonts w:ascii="Arial" w:hAnsi="Arial" w:cs="Arial"/>
                <w:sz w:val="18"/>
                <w:szCs w:val="18"/>
              </w:rPr>
            </w:pPr>
            <w:r w:rsidRPr="00C10685">
              <w:rPr>
                <w:rFonts w:ascii="Arial" w:hAnsi="Arial" w:cs="Arial"/>
                <w:kern w:val="2"/>
                <w:sz w:val="18"/>
                <w:szCs w:val="18"/>
              </w:rPr>
              <w:t xml:space="preserve">Financial statements in </w:t>
            </w:r>
            <w:proofErr w:type="gramStart"/>
            <w:r w:rsidRPr="00C10685">
              <w:rPr>
                <w:rFonts w:ascii="Arial" w:hAnsi="Arial" w:cs="Arial"/>
                <w:kern w:val="2"/>
                <w:sz w:val="18"/>
                <w:szCs w:val="18"/>
              </w:rPr>
              <w:t>which  the</w:t>
            </w:r>
            <w:proofErr w:type="gramEnd"/>
            <w:r w:rsidRPr="00C10685">
              <w:rPr>
                <w:rFonts w:ascii="Arial" w:hAnsi="Arial" w:cs="Arial"/>
                <w:kern w:val="2"/>
                <w:sz w:val="18"/>
                <w:szCs w:val="18"/>
              </w:rPr>
              <w:t xml:space="preserve"> equity method is applied             </w:t>
            </w:r>
          </w:p>
        </w:tc>
        <w:tc>
          <w:tcPr>
            <w:tcW w:w="2880" w:type="dxa"/>
            <w:gridSpan w:val="2"/>
            <w:vAlign w:val="bottom"/>
          </w:tcPr>
          <w:p w14:paraId="3742BB5E" w14:textId="77777777" w:rsidR="00EC3CCE" w:rsidRPr="00C10685" w:rsidRDefault="00EC3CCE" w:rsidP="00C10685">
            <w:pPr>
              <w:pBdr>
                <w:bottom w:val="single" w:sz="4" w:space="1" w:color="000000"/>
              </w:pBdr>
              <w:tabs>
                <w:tab w:val="left" w:pos="1276"/>
              </w:tabs>
              <w:suppressAutoHyphens/>
              <w:spacing w:line="355" w:lineRule="exact"/>
              <w:jc w:val="center"/>
              <w:rPr>
                <w:rFonts w:ascii="Arial" w:hAnsi="Arial" w:cs="Arial"/>
                <w:sz w:val="18"/>
                <w:szCs w:val="18"/>
              </w:rPr>
            </w:pPr>
            <w:r w:rsidRPr="00C10685">
              <w:rPr>
                <w:rFonts w:ascii="Arial" w:hAnsi="Arial" w:cs="Arial"/>
                <w:kern w:val="2"/>
                <w:sz w:val="18"/>
                <w:szCs w:val="18"/>
              </w:rPr>
              <w:t>Separate financial statements</w:t>
            </w:r>
            <w:r w:rsidRPr="00C10685">
              <w:rPr>
                <w:rFonts w:ascii="Arial" w:hAnsi="Arial" w:cs="Arial"/>
                <w:kern w:val="28"/>
                <w:sz w:val="18"/>
                <w:szCs w:val="18"/>
              </w:rPr>
              <w:t xml:space="preserve">                               </w:t>
            </w:r>
          </w:p>
        </w:tc>
      </w:tr>
      <w:tr w:rsidR="00EC2DB3" w:rsidRPr="00C10685" w14:paraId="588497EA" w14:textId="77777777" w:rsidTr="00BD384B">
        <w:tc>
          <w:tcPr>
            <w:tcW w:w="3330" w:type="dxa"/>
            <w:vAlign w:val="center"/>
          </w:tcPr>
          <w:p w14:paraId="1F98E535" w14:textId="77777777" w:rsidR="00C70F18" w:rsidRPr="00C10685" w:rsidRDefault="00C70F18" w:rsidP="00C10685">
            <w:pPr>
              <w:tabs>
                <w:tab w:val="left" w:pos="1276"/>
              </w:tabs>
              <w:suppressAutoHyphens/>
              <w:spacing w:line="355" w:lineRule="exact"/>
              <w:rPr>
                <w:rFonts w:ascii="Arial" w:hAnsi="Arial" w:cs="Arial"/>
                <w:kern w:val="28"/>
                <w:sz w:val="18"/>
                <w:szCs w:val="18"/>
                <w:cs/>
              </w:rPr>
            </w:pPr>
          </w:p>
        </w:tc>
        <w:tc>
          <w:tcPr>
            <w:tcW w:w="2880" w:type="dxa"/>
            <w:gridSpan w:val="2"/>
            <w:vAlign w:val="bottom"/>
          </w:tcPr>
          <w:p w14:paraId="479DD594" w14:textId="77777777" w:rsidR="00C70F18" w:rsidRPr="00C10685" w:rsidRDefault="00C70F18" w:rsidP="00C10685">
            <w:pPr>
              <w:pBdr>
                <w:bottom w:val="single" w:sz="4" w:space="1" w:color="000000"/>
              </w:pBdr>
              <w:tabs>
                <w:tab w:val="left" w:pos="1276"/>
              </w:tabs>
              <w:suppressAutoHyphens/>
              <w:spacing w:line="355" w:lineRule="exact"/>
              <w:jc w:val="center"/>
              <w:rPr>
                <w:rFonts w:ascii="Arial" w:hAnsi="Arial" w:cs="Arial"/>
                <w:sz w:val="18"/>
                <w:szCs w:val="18"/>
              </w:rPr>
            </w:pPr>
            <w:r w:rsidRPr="00C10685">
              <w:rPr>
                <w:rFonts w:ascii="Arial" w:hAnsi="Arial" w:cs="Arial"/>
                <w:sz w:val="18"/>
                <w:szCs w:val="18"/>
              </w:rPr>
              <w:t>For the three-month periods ended 30 June</w:t>
            </w:r>
          </w:p>
        </w:tc>
        <w:tc>
          <w:tcPr>
            <w:tcW w:w="2880" w:type="dxa"/>
            <w:gridSpan w:val="2"/>
            <w:vAlign w:val="bottom"/>
          </w:tcPr>
          <w:p w14:paraId="0D1778DE" w14:textId="77777777" w:rsidR="00C70F18" w:rsidRPr="00C10685" w:rsidRDefault="00C70F18" w:rsidP="00C10685">
            <w:pPr>
              <w:pBdr>
                <w:bottom w:val="single" w:sz="4" w:space="1" w:color="000000"/>
              </w:pBdr>
              <w:tabs>
                <w:tab w:val="left" w:pos="1276"/>
              </w:tabs>
              <w:suppressAutoHyphens/>
              <w:spacing w:line="355" w:lineRule="exact"/>
              <w:jc w:val="center"/>
              <w:rPr>
                <w:rFonts w:ascii="Arial" w:hAnsi="Arial" w:cs="Arial"/>
                <w:sz w:val="18"/>
                <w:szCs w:val="18"/>
              </w:rPr>
            </w:pPr>
            <w:r w:rsidRPr="00C10685">
              <w:rPr>
                <w:rFonts w:ascii="Arial" w:hAnsi="Arial" w:cs="Arial"/>
                <w:sz w:val="18"/>
                <w:szCs w:val="18"/>
              </w:rPr>
              <w:t xml:space="preserve">For the </w:t>
            </w:r>
            <w:r w:rsidR="00EC3CCE" w:rsidRPr="00C10685">
              <w:rPr>
                <w:rFonts w:ascii="Arial" w:hAnsi="Arial" w:cs="Arial"/>
                <w:sz w:val="18"/>
                <w:szCs w:val="18"/>
              </w:rPr>
              <w:t>three</w:t>
            </w:r>
            <w:r w:rsidRPr="00C10685">
              <w:rPr>
                <w:rFonts w:ascii="Arial" w:hAnsi="Arial" w:cs="Arial"/>
                <w:sz w:val="18"/>
                <w:szCs w:val="18"/>
              </w:rPr>
              <w:t>-month periods</w:t>
            </w:r>
            <w:r w:rsidR="00BD384B" w:rsidRPr="00C10685">
              <w:rPr>
                <w:rFonts w:ascii="Arial" w:hAnsi="Arial" w:cs="Arial"/>
                <w:sz w:val="18"/>
                <w:szCs w:val="18"/>
              </w:rPr>
              <w:t xml:space="preserve">                  </w:t>
            </w:r>
            <w:r w:rsidRPr="00C10685">
              <w:rPr>
                <w:rFonts w:ascii="Arial" w:hAnsi="Arial" w:cs="Arial"/>
                <w:sz w:val="18"/>
                <w:szCs w:val="18"/>
              </w:rPr>
              <w:t xml:space="preserve"> ended 30 June</w:t>
            </w:r>
          </w:p>
        </w:tc>
      </w:tr>
      <w:tr w:rsidR="00EC2DB3" w:rsidRPr="00C10685" w14:paraId="6A397BB6" w14:textId="77777777" w:rsidTr="00BD384B">
        <w:tc>
          <w:tcPr>
            <w:tcW w:w="3330" w:type="dxa"/>
            <w:vAlign w:val="center"/>
          </w:tcPr>
          <w:p w14:paraId="71C4DFD8" w14:textId="77777777" w:rsidR="00C70F18" w:rsidRPr="00C10685" w:rsidRDefault="00C70F18" w:rsidP="00C10685">
            <w:pPr>
              <w:tabs>
                <w:tab w:val="left" w:pos="1276"/>
              </w:tabs>
              <w:suppressAutoHyphens/>
              <w:spacing w:line="355" w:lineRule="exact"/>
              <w:rPr>
                <w:rFonts w:ascii="Arial" w:hAnsi="Arial" w:cs="Arial"/>
                <w:kern w:val="28"/>
                <w:sz w:val="18"/>
                <w:szCs w:val="18"/>
                <w:cs/>
              </w:rPr>
            </w:pPr>
          </w:p>
        </w:tc>
        <w:tc>
          <w:tcPr>
            <w:tcW w:w="1440" w:type="dxa"/>
            <w:vAlign w:val="bottom"/>
          </w:tcPr>
          <w:p w14:paraId="28CC5AA1" w14:textId="77777777" w:rsidR="00C70F18" w:rsidRPr="00C10685" w:rsidRDefault="00C70F18" w:rsidP="00C10685">
            <w:pPr>
              <w:pBdr>
                <w:bottom w:val="single" w:sz="4" w:space="1" w:color="000000"/>
              </w:pBdr>
              <w:tabs>
                <w:tab w:val="left" w:pos="1276"/>
              </w:tabs>
              <w:suppressAutoHyphens/>
              <w:spacing w:line="355" w:lineRule="exact"/>
              <w:jc w:val="center"/>
              <w:rPr>
                <w:rFonts w:ascii="Arial" w:hAnsi="Arial" w:cs="Arial"/>
                <w:sz w:val="18"/>
                <w:szCs w:val="18"/>
              </w:rPr>
            </w:pPr>
            <w:r w:rsidRPr="00C10685">
              <w:rPr>
                <w:rFonts w:ascii="Arial" w:hAnsi="Arial" w:cs="Arial"/>
                <w:sz w:val="18"/>
                <w:szCs w:val="18"/>
              </w:rPr>
              <w:t>2021</w:t>
            </w:r>
          </w:p>
        </w:tc>
        <w:tc>
          <w:tcPr>
            <w:tcW w:w="1440" w:type="dxa"/>
            <w:vAlign w:val="bottom"/>
          </w:tcPr>
          <w:p w14:paraId="42BDA163" w14:textId="77777777" w:rsidR="00C70F18" w:rsidRPr="00C10685" w:rsidRDefault="00C70F18" w:rsidP="00C10685">
            <w:pPr>
              <w:pBdr>
                <w:bottom w:val="single" w:sz="4" w:space="1" w:color="000000"/>
              </w:pBdr>
              <w:tabs>
                <w:tab w:val="left" w:pos="1276"/>
              </w:tabs>
              <w:suppressAutoHyphens/>
              <w:spacing w:line="355" w:lineRule="exact"/>
              <w:jc w:val="center"/>
              <w:rPr>
                <w:rFonts w:ascii="Arial" w:hAnsi="Arial" w:cs="Arial"/>
                <w:sz w:val="18"/>
                <w:szCs w:val="18"/>
              </w:rPr>
            </w:pPr>
            <w:r w:rsidRPr="00C10685">
              <w:rPr>
                <w:rFonts w:ascii="Arial" w:hAnsi="Arial" w:cs="Arial"/>
                <w:sz w:val="18"/>
                <w:szCs w:val="18"/>
              </w:rPr>
              <w:t>2020</w:t>
            </w:r>
          </w:p>
        </w:tc>
        <w:tc>
          <w:tcPr>
            <w:tcW w:w="1440" w:type="dxa"/>
          </w:tcPr>
          <w:p w14:paraId="7FE53711" w14:textId="77777777" w:rsidR="00C70F18" w:rsidRPr="00C10685" w:rsidRDefault="00C70F18" w:rsidP="00C10685">
            <w:pPr>
              <w:pBdr>
                <w:bottom w:val="single" w:sz="4" w:space="1" w:color="000000"/>
              </w:pBdr>
              <w:tabs>
                <w:tab w:val="left" w:pos="1276"/>
              </w:tabs>
              <w:suppressAutoHyphens/>
              <w:spacing w:line="355" w:lineRule="exact"/>
              <w:jc w:val="center"/>
              <w:rPr>
                <w:rFonts w:ascii="Arial" w:hAnsi="Arial" w:cs="Arial"/>
                <w:sz w:val="18"/>
                <w:szCs w:val="18"/>
              </w:rPr>
            </w:pPr>
            <w:r w:rsidRPr="00C10685">
              <w:rPr>
                <w:rFonts w:ascii="Arial" w:hAnsi="Arial" w:cs="Arial"/>
                <w:sz w:val="18"/>
                <w:szCs w:val="18"/>
              </w:rPr>
              <w:t>2021</w:t>
            </w:r>
          </w:p>
        </w:tc>
        <w:tc>
          <w:tcPr>
            <w:tcW w:w="1440" w:type="dxa"/>
          </w:tcPr>
          <w:p w14:paraId="177E7ACB" w14:textId="77777777" w:rsidR="00C70F18" w:rsidRPr="00C10685" w:rsidRDefault="00C70F18" w:rsidP="00C10685">
            <w:pPr>
              <w:pBdr>
                <w:bottom w:val="single" w:sz="4" w:space="1" w:color="000000"/>
              </w:pBdr>
              <w:tabs>
                <w:tab w:val="left" w:pos="1276"/>
              </w:tabs>
              <w:suppressAutoHyphens/>
              <w:spacing w:line="355" w:lineRule="exact"/>
              <w:jc w:val="center"/>
              <w:rPr>
                <w:rFonts w:ascii="Arial" w:hAnsi="Arial" w:cs="Arial"/>
                <w:sz w:val="18"/>
                <w:szCs w:val="18"/>
              </w:rPr>
            </w:pPr>
            <w:r w:rsidRPr="00C10685">
              <w:rPr>
                <w:rFonts w:ascii="Arial" w:hAnsi="Arial" w:cs="Arial"/>
                <w:sz w:val="18"/>
                <w:szCs w:val="18"/>
              </w:rPr>
              <w:t>2020</w:t>
            </w:r>
          </w:p>
        </w:tc>
      </w:tr>
      <w:tr w:rsidR="00EC2DB3" w:rsidRPr="00C10685" w14:paraId="45637C70" w14:textId="77777777" w:rsidTr="00BD384B">
        <w:tc>
          <w:tcPr>
            <w:tcW w:w="3330" w:type="dxa"/>
            <w:vAlign w:val="bottom"/>
          </w:tcPr>
          <w:p w14:paraId="3A4BD746" w14:textId="77777777" w:rsidR="00C4251A" w:rsidRPr="00C10685" w:rsidRDefault="00C4251A" w:rsidP="00C10685">
            <w:pPr>
              <w:overflowPunct w:val="0"/>
              <w:autoSpaceDE w:val="0"/>
              <w:autoSpaceDN w:val="0"/>
              <w:adjustRightInd w:val="0"/>
              <w:spacing w:line="355" w:lineRule="exact"/>
              <w:ind w:left="166" w:hanging="166"/>
              <w:textAlignment w:val="baseline"/>
              <w:rPr>
                <w:rFonts w:ascii="Arial" w:hAnsi="Arial" w:cs="Arial"/>
                <w:kern w:val="2"/>
                <w:sz w:val="18"/>
                <w:szCs w:val="18"/>
              </w:rPr>
            </w:pPr>
            <w:r w:rsidRPr="00C10685">
              <w:rPr>
                <w:rFonts w:ascii="Arial" w:hAnsi="Arial" w:cs="Arial"/>
                <w:sz w:val="18"/>
                <w:szCs w:val="18"/>
              </w:rPr>
              <w:t>Accounting profit before income tax</w:t>
            </w:r>
          </w:p>
        </w:tc>
        <w:tc>
          <w:tcPr>
            <w:tcW w:w="1440" w:type="dxa"/>
            <w:vAlign w:val="bottom"/>
          </w:tcPr>
          <w:p w14:paraId="0A8E7053" w14:textId="5E1817FF" w:rsidR="00C4251A" w:rsidRPr="00C10685" w:rsidRDefault="00C4251A" w:rsidP="00C10685">
            <w:pPr>
              <w:pBdr>
                <w:bottom w:val="double" w:sz="4" w:space="1" w:color="auto"/>
              </w:pBdr>
              <w:tabs>
                <w:tab w:val="decimal" w:pos="1094"/>
              </w:tabs>
              <w:overflowPunct w:val="0"/>
              <w:autoSpaceDE w:val="0"/>
              <w:autoSpaceDN w:val="0"/>
              <w:adjustRightInd w:val="0"/>
              <w:spacing w:line="355" w:lineRule="exact"/>
              <w:ind w:right="-34"/>
              <w:rPr>
                <w:rFonts w:ascii="Arial" w:hAnsi="Arial" w:cs="Arial"/>
                <w:sz w:val="18"/>
                <w:szCs w:val="18"/>
              </w:rPr>
            </w:pPr>
            <w:r w:rsidRPr="00C10685">
              <w:rPr>
                <w:rFonts w:ascii="Arial" w:hAnsi="Arial" w:cs="Arial"/>
                <w:sz w:val="18"/>
                <w:szCs w:val="18"/>
              </w:rPr>
              <w:t>284,64</w:t>
            </w:r>
            <w:r w:rsidR="00CF4A0A" w:rsidRPr="00C10685">
              <w:rPr>
                <w:rFonts w:ascii="Arial" w:hAnsi="Arial" w:cs="Arial"/>
                <w:sz w:val="18"/>
                <w:szCs w:val="18"/>
              </w:rPr>
              <w:t>3</w:t>
            </w:r>
          </w:p>
        </w:tc>
        <w:tc>
          <w:tcPr>
            <w:tcW w:w="1440" w:type="dxa"/>
            <w:vAlign w:val="bottom"/>
          </w:tcPr>
          <w:p w14:paraId="1577D61B" w14:textId="77777777" w:rsidR="00C4251A" w:rsidRPr="00C10685" w:rsidRDefault="00C4251A" w:rsidP="00C10685">
            <w:pPr>
              <w:pBdr>
                <w:bottom w:val="double" w:sz="4" w:space="1" w:color="auto"/>
              </w:pBdr>
              <w:tabs>
                <w:tab w:val="decimal" w:pos="1094"/>
              </w:tabs>
              <w:overflowPunct w:val="0"/>
              <w:autoSpaceDE w:val="0"/>
              <w:autoSpaceDN w:val="0"/>
              <w:adjustRightInd w:val="0"/>
              <w:spacing w:line="355" w:lineRule="exact"/>
              <w:ind w:right="-34"/>
              <w:rPr>
                <w:rFonts w:ascii="Arial" w:hAnsi="Arial" w:cs="Arial"/>
                <w:sz w:val="18"/>
                <w:szCs w:val="18"/>
              </w:rPr>
            </w:pPr>
            <w:r w:rsidRPr="00C10685">
              <w:rPr>
                <w:rFonts w:ascii="Arial" w:hAnsi="Arial" w:cs="Arial"/>
                <w:sz w:val="18"/>
                <w:szCs w:val="18"/>
              </w:rPr>
              <w:t>282,909</w:t>
            </w:r>
          </w:p>
        </w:tc>
        <w:tc>
          <w:tcPr>
            <w:tcW w:w="1440" w:type="dxa"/>
            <w:vAlign w:val="bottom"/>
          </w:tcPr>
          <w:p w14:paraId="315D74E5" w14:textId="77777777" w:rsidR="00C4251A" w:rsidRPr="00C10685" w:rsidRDefault="00670630" w:rsidP="00C10685">
            <w:pPr>
              <w:pBdr>
                <w:bottom w:val="double" w:sz="4" w:space="1" w:color="auto"/>
              </w:pBdr>
              <w:tabs>
                <w:tab w:val="decimal" w:pos="1094"/>
              </w:tabs>
              <w:overflowPunct w:val="0"/>
              <w:autoSpaceDE w:val="0"/>
              <w:autoSpaceDN w:val="0"/>
              <w:adjustRightInd w:val="0"/>
              <w:spacing w:line="355" w:lineRule="exact"/>
              <w:ind w:right="-34"/>
              <w:rPr>
                <w:rFonts w:ascii="Arial" w:hAnsi="Arial" w:cs="Arial"/>
                <w:sz w:val="18"/>
                <w:szCs w:val="18"/>
              </w:rPr>
            </w:pPr>
            <w:r w:rsidRPr="00C10685">
              <w:rPr>
                <w:rFonts w:ascii="Arial" w:hAnsi="Arial" w:cs="Arial"/>
                <w:sz w:val="18"/>
                <w:szCs w:val="18"/>
              </w:rPr>
              <w:t>283,907</w:t>
            </w:r>
          </w:p>
        </w:tc>
        <w:tc>
          <w:tcPr>
            <w:tcW w:w="1440" w:type="dxa"/>
            <w:vAlign w:val="bottom"/>
          </w:tcPr>
          <w:p w14:paraId="695A39AC" w14:textId="77777777" w:rsidR="00C4251A" w:rsidRPr="00C10685" w:rsidRDefault="00C4251A" w:rsidP="00C10685">
            <w:pPr>
              <w:pBdr>
                <w:bottom w:val="double" w:sz="4" w:space="1" w:color="auto"/>
              </w:pBdr>
              <w:tabs>
                <w:tab w:val="decimal" w:pos="1071"/>
              </w:tabs>
              <w:overflowPunct w:val="0"/>
              <w:autoSpaceDE w:val="0"/>
              <w:autoSpaceDN w:val="0"/>
              <w:adjustRightInd w:val="0"/>
              <w:spacing w:line="355" w:lineRule="exact"/>
              <w:ind w:right="-34"/>
              <w:rPr>
                <w:rFonts w:ascii="Arial" w:hAnsi="Arial" w:cs="Arial"/>
                <w:sz w:val="18"/>
                <w:szCs w:val="18"/>
              </w:rPr>
            </w:pPr>
            <w:r w:rsidRPr="00C10685">
              <w:rPr>
                <w:rFonts w:ascii="Arial" w:hAnsi="Arial" w:cs="Arial"/>
                <w:sz w:val="18"/>
                <w:szCs w:val="18"/>
              </w:rPr>
              <w:t>282,553</w:t>
            </w:r>
          </w:p>
        </w:tc>
      </w:tr>
      <w:tr w:rsidR="00EC2DB3" w:rsidRPr="00C10685" w14:paraId="18489DFB" w14:textId="77777777" w:rsidTr="00BD384B">
        <w:tc>
          <w:tcPr>
            <w:tcW w:w="3330" w:type="dxa"/>
            <w:vAlign w:val="bottom"/>
          </w:tcPr>
          <w:p w14:paraId="14A99F52" w14:textId="77777777" w:rsidR="00C4251A" w:rsidRPr="00C10685" w:rsidRDefault="00C4251A" w:rsidP="00C10685">
            <w:pPr>
              <w:overflowPunct w:val="0"/>
              <w:autoSpaceDE w:val="0"/>
              <w:autoSpaceDN w:val="0"/>
              <w:adjustRightInd w:val="0"/>
              <w:spacing w:line="355" w:lineRule="exact"/>
              <w:ind w:left="166" w:hanging="166"/>
              <w:textAlignment w:val="baseline"/>
              <w:rPr>
                <w:rFonts w:ascii="Arial" w:eastAsia="Arial Unicode MS" w:hAnsi="Arial" w:cs="Arial"/>
                <w:sz w:val="18"/>
                <w:szCs w:val="18"/>
              </w:rPr>
            </w:pPr>
            <w:r w:rsidRPr="00C10685">
              <w:rPr>
                <w:rFonts w:ascii="Arial" w:hAnsi="Arial" w:cs="Arial"/>
                <w:sz w:val="18"/>
                <w:szCs w:val="18"/>
              </w:rPr>
              <w:t>Applicable tax rate</w:t>
            </w:r>
          </w:p>
        </w:tc>
        <w:tc>
          <w:tcPr>
            <w:tcW w:w="1440" w:type="dxa"/>
            <w:vAlign w:val="bottom"/>
          </w:tcPr>
          <w:p w14:paraId="4A51BCF8" w14:textId="77777777" w:rsidR="00C4251A" w:rsidRPr="00C10685" w:rsidRDefault="00C4251A" w:rsidP="00C10685">
            <w:pPr>
              <w:tabs>
                <w:tab w:val="decimal" w:pos="966"/>
              </w:tabs>
              <w:overflowPunct w:val="0"/>
              <w:autoSpaceDE w:val="0"/>
              <w:autoSpaceDN w:val="0"/>
              <w:adjustRightInd w:val="0"/>
              <w:spacing w:line="355" w:lineRule="exact"/>
              <w:ind w:right="-34"/>
              <w:rPr>
                <w:rFonts w:ascii="Arial" w:hAnsi="Arial" w:cs="Arial"/>
                <w:kern w:val="2"/>
                <w:sz w:val="18"/>
                <w:szCs w:val="18"/>
              </w:rPr>
            </w:pPr>
            <w:r w:rsidRPr="00C10685">
              <w:rPr>
                <w:rFonts w:ascii="Arial" w:hAnsi="Arial" w:cs="Arial"/>
                <w:kern w:val="2"/>
                <w:sz w:val="18"/>
                <w:szCs w:val="18"/>
              </w:rPr>
              <w:t>20%</w:t>
            </w:r>
          </w:p>
        </w:tc>
        <w:tc>
          <w:tcPr>
            <w:tcW w:w="1440" w:type="dxa"/>
            <w:vAlign w:val="bottom"/>
          </w:tcPr>
          <w:p w14:paraId="3CCB4811" w14:textId="77777777" w:rsidR="00C4251A" w:rsidRPr="00C10685" w:rsidRDefault="00C4251A" w:rsidP="00C10685">
            <w:pPr>
              <w:tabs>
                <w:tab w:val="decimal" w:pos="966"/>
              </w:tabs>
              <w:overflowPunct w:val="0"/>
              <w:autoSpaceDE w:val="0"/>
              <w:autoSpaceDN w:val="0"/>
              <w:adjustRightInd w:val="0"/>
              <w:spacing w:line="355" w:lineRule="exact"/>
              <w:ind w:right="-34"/>
              <w:rPr>
                <w:rFonts w:ascii="Arial" w:hAnsi="Arial" w:cs="Arial"/>
                <w:kern w:val="2"/>
                <w:sz w:val="18"/>
                <w:szCs w:val="18"/>
              </w:rPr>
            </w:pPr>
            <w:r w:rsidRPr="00C10685">
              <w:rPr>
                <w:rFonts w:ascii="Arial" w:hAnsi="Arial" w:cs="Arial"/>
                <w:kern w:val="2"/>
                <w:sz w:val="18"/>
                <w:szCs w:val="18"/>
              </w:rPr>
              <w:t>20%</w:t>
            </w:r>
          </w:p>
        </w:tc>
        <w:tc>
          <w:tcPr>
            <w:tcW w:w="1440" w:type="dxa"/>
            <w:vAlign w:val="bottom"/>
          </w:tcPr>
          <w:p w14:paraId="5D988313" w14:textId="77777777" w:rsidR="00C4251A" w:rsidRPr="00C10685" w:rsidRDefault="00C4251A" w:rsidP="00C10685">
            <w:pPr>
              <w:tabs>
                <w:tab w:val="decimal" w:pos="966"/>
              </w:tabs>
              <w:overflowPunct w:val="0"/>
              <w:autoSpaceDE w:val="0"/>
              <w:autoSpaceDN w:val="0"/>
              <w:adjustRightInd w:val="0"/>
              <w:spacing w:line="355" w:lineRule="exact"/>
              <w:ind w:right="-34"/>
              <w:rPr>
                <w:rFonts w:ascii="Arial" w:hAnsi="Arial" w:cs="Arial"/>
                <w:kern w:val="2"/>
                <w:sz w:val="18"/>
                <w:szCs w:val="18"/>
              </w:rPr>
            </w:pPr>
            <w:r w:rsidRPr="00C10685">
              <w:rPr>
                <w:rFonts w:ascii="Arial" w:hAnsi="Arial" w:cs="Arial"/>
                <w:kern w:val="2"/>
                <w:sz w:val="18"/>
                <w:szCs w:val="18"/>
              </w:rPr>
              <w:t>20%</w:t>
            </w:r>
          </w:p>
        </w:tc>
        <w:tc>
          <w:tcPr>
            <w:tcW w:w="1440" w:type="dxa"/>
            <w:vAlign w:val="bottom"/>
          </w:tcPr>
          <w:p w14:paraId="3EE95402" w14:textId="77777777" w:rsidR="00C4251A" w:rsidRPr="00C10685" w:rsidRDefault="00C4251A" w:rsidP="00C10685">
            <w:pPr>
              <w:tabs>
                <w:tab w:val="decimal" w:pos="966"/>
              </w:tabs>
              <w:overflowPunct w:val="0"/>
              <w:autoSpaceDE w:val="0"/>
              <w:autoSpaceDN w:val="0"/>
              <w:adjustRightInd w:val="0"/>
              <w:spacing w:line="355" w:lineRule="exact"/>
              <w:ind w:right="-34"/>
              <w:rPr>
                <w:rFonts w:ascii="Arial" w:hAnsi="Arial" w:cs="Arial"/>
                <w:sz w:val="18"/>
                <w:szCs w:val="18"/>
              </w:rPr>
            </w:pPr>
            <w:r w:rsidRPr="00C10685">
              <w:rPr>
                <w:rFonts w:ascii="Arial" w:hAnsi="Arial" w:cs="Arial"/>
                <w:kern w:val="2"/>
                <w:sz w:val="18"/>
                <w:szCs w:val="18"/>
              </w:rPr>
              <w:t>20%</w:t>
            </w:r>
          </w:p>
        </w:tc>
      </w:tr>
      <w:tr w:rsidR="00EC2DB3" w:rsidRPr="00C10685" w14:paraId="79386674" w14:textId="77777777" w:rsidTr="00BD384B">
        <w:tc>
          <w:tcPr>
            <w:tcW w:w="3330" w:type="dxa"/>
            <w:vAlign w:val="bottom"/>
          </w:tcPr>
          <w:p w14:paraId="34E16413" w14:textId="77777777" w:rsidR="00C4251A" w:rsidRPr="00C10685" w:rsidRDefault="00C4251A" w:rsidP="00C10685">
            <w:pPr>
              <w:overflowPunct w:val="0"/>
              <w:autoSpaceDE w:val="0"/>
              <w:autoSpaceDN w:val="0"/>
              <w:adjustRightInd w:val="0"/>
              <w:spacing w:line="355" w:lineRule="exact"/>
              <w:ind w:left="166" w:hanging="166"/>
              <w:textAlignment w:val="baseline"/>
              <w:rPr>
                <w:rFonts w:ascii="Arial" w:eastAsia="Arial Unicode MS" w:hAnsi="Arial" w:cs="Arial"/>
                <w:sz w:val="18"/>
                <w:szCs w:val="18"/>
              </w:rPr>
            </w:pPr>
            <w:r w:rsidRPr="00C10685">
              <w:rPr>
                <w:rFonts w:ascii="Arial" w:hAnsi="Arial" w:cs="Arial"/>
                <w:sz w:val="18"/>
                <w:szCs w:val="18"/>
              </w:rPr>
              <w:t>Accounting profit before tax multiplied by applicable tax rate</w:t>
            </w:r>
          </w:p>
        </w:tc>
        <w:tc>
          <w:tcPr>
            <w:tcW w:w="1440" w:type="dxa"/>
            <w:vAlign w:val="bottom"/>
          </w:tcPr>
          <w:p w14:paraId="45C90817" w14:textId="77777777" w:rsidR="00C4251A" w:rsidRPr="00C10685" w:rsidRDefault="00C4251A" w:rsidP="00C10685">
            <w:pPr>
              <w:tabs>
                <w:tab w:val="decimal" w:pos="1094"/>
              </w:tabs>
              <w:overflowPunct w:val="0"/>
              <w:autoSpaceDE w:val="0"/>
              <w:autoSpaceDN w:val="0"/>
              <w:adjustRightInd w:val="0"/>
              <w:spacing w:line="355" w:lineRule="exact"/>
              <w:ind w:right="-34"/>
              <w:rPr>
                <w:rFonts w:ascii="Arial" w:hAnsi="Arial" w:cs="Arial"/>
                <w:sz w:val="18"/>
                <w:szCs w:val="18"/>
              </w:rPr>
            </w:pPr>
            <w:r w:rsidRPr="00C10685">
              <w:rPr>
                <w:rFonts w:ascii="Arial" w:hAnsi="Arial" w:cs="Arial"/>
                <w:sz w:val="18"/>
                <w:szCs w:val="18"/>
              </w:rPr>
              <w:t>56,929</w:t>
            </w:r>
          </w:p>
        </w:tc>
        <w:tc>
          <w:tcPr>
            <w:tcW w:w="1440" w:type="dxa"/>
            <w:vAlign w:val="bottom"/>
          </w:tcPr>
          <w:p w14:paraId="4C48365E" w14:textId="6F6DEF88" w:rsidR="00C4251A" w:rsidRPr="00C10685" w:rsidRDefault="00C4251A" w:rsidP="00C10685">
            <w:pPr>
              <w:tabs>
                <w:tab w:val="decimal" w:pos="1094"/>
              </w:tabs>
              <w:overflowPunct w:val="0"/>
              <w:autoSpaceDE w:val="0"/>
              <w:autoSpaceDN w:val="0"/>
              <w:adjustRightInd w:val="0"/>
              <w:spacing w:line="355" w:lineRule="exact"/>
              <w:ind w:right="-34"/>
              <w:rPr>
                <w:rFonts w:ascii="Arial" w:hAnsi="Arial" w:cs="Arial"/>
                <w:sz w:val="18"/>
                <w:szCs w:val="18"/>
              </w:rPr>
            </w:pPr>
            <w:r w:rsidRPr="00C10685">
              <w:rPr>
                <w:rFonts w:ascii="Arial" w:hAnsi="Arial" w:cs="Arial"/>
                <w:sz w:val="18"/>
                <w:szCs w:val="18"/>
              </w:rPr>
              <w:t>56,58</w:t>
            </w:r>
            <w:r w:rsidR="00CF4A0A" w:rsidRPr="00C10685">
              <w:rPr>
                <w:rFonts w:ascii="Arial" w:hAnsi="Arial" w:cs="Arial"/>
                <w:sz w:val="18"/>
                <w:szCs w:val="18"/>
              </w:rPr>
              <w:t>1</w:t>
            </w:r>
          </w:p>
        </w:tc>
        <w:tc>
          <w:tcPr>
            <w:tcW w:w="1440" w:type="dxa"/>
            <w:vAlign w:val="bottom"/>
          </w:tcPr>
          <w:p w14:paraId="095A9017" w14:textId="633D0D1B" w:rsidR="00C4251A" w:rsidRPr="00C10685" w:rsidRDefault="00670630" w:rsidP="00C10685">
            <w:pPr>
              <w:tabs>
                <w:tab w:val="decimal" w:pos="1094"/>
              </w:tabs>
              <w:overflowPunct w:val="0"/>
              <w:autoSpaceDE w:val="0"/>
              <w:autoSpaceDN w:val="0"/>
              <w:adjustRightInd w:val="0"/>
              <w:spacing w:line="355" w:lineRule="exact"/>
              <w:ind w:right="-34"/>
              <w:rPr>
                <w:rFonts w:ascii="Arial" w:hAnsi="Arial" w:cs="Arial"/>
                <w:sz w:val="18"/>
                <w:szCs w:val="18"/>
              </w:rPr>
            </w:pPr>
            <w:r w:rsidRPr="00C10685">
              <w:rPr>
                <w:rFonts w:ascii="Arial" w:hAnsi="Arial" w:cs="Arial"/>
                <w:sz w:val="18"/>
                <w:szCs w:val="18"/>
              </w:rPr>
              <w:t>56,78</w:t>
            </w:r>
            <w:r w:rsidR="00CF4A0A" w:rsidRPr="00C10685">
              <w:rPr>
                <w:rFonts w:ascii="Arial" w:hAnsi="Arial" w:cs="Arial"/>
                <w:sz w:val="18"/>
                <w:szCs w:val="18"/>
              </w:rPr>
              <w:t>2</w:t>
            </w:r>
          </w:p>
        </w:tc>
        <w:tc>
          <w:tcPr>
            <w:tcW w:w="1440" w:type="dxa"/>
            <w:vAlign w:val="bottom"/>
          </w:tcPr>
          <w:p w14:paraId="725670F5" w14:textId="77777777" w:rsidR="00C4251A" w:rsidRPr="00C10685" w:rsidRDefault="00C4251A" w:rsidP="00C10685">
            <w:pPr>
              <w:tabs>
                <w:tab w:val="decimal" w:pos="1071"/>
              </w:tabs>
              <w:overflowPunct w:val="0"/>
              <w:autoSpaceDE w:val="0"/>
              <w:autoSpaceDN w:val="0"/>
              <w:adjustRightInd w:val="0"/>
              <w:spacing w:line="355" w:lineRule="exact"/>
              <w:ind w:right="-34"/>
              <w:rPr>
                <w:rFonts w:ascii="Arial" w:hAnsi="Arial" w:cs="Arial"/>
                <w:sz w:val="18"/>
                <w:szCs w:val="18"/>
              </w:rPr>
            </w:pPr>
            <w:r w:rsidRPr="00C10685">
              <w:rPr>
                <w:rFonts w:ascii="Arial" w:hAnsi="Arial" w:cs="Arial"/>
                <w:sz w:val="18"/>
                <w:szCs w:val="18"/>
              </w:rPr>
              <w:t>56,511</w:t>
            </w:r>
          </w:p>
        </w:tc>
      </w:tr>
      <w:tr w:rsidR="00EC2DB3" w:rsidRPr="00C10685" w14:paraId="30F0C54E" w14:textId="77777777" w:rsidTr="00BD384B">
        <w:tc>
          <w:tcPr>
            <w:tcW w:w="3330" w:type="dxa"/>
            <w:vAlign w:val="bottom"/>
          </w:tcPr>
          <w:p w14:paraId="03BF6F4C" w14:textId="77777777" w:rsidR="00C4251A" w:rsidRPr="00C10685" w:rsidRDefault="00C4251A" w:rsidP="00C10685">
            <w:pPr>
              <w:overflowPunct w:val="0"/>
              <w:autoSpaceDE w:val="0"/>
              <w:autoSpaceDN w:val="0"/>
              <w:adjustRightInd w:val="0"/>
              <w:spacing w:line="355" w:lineRule="exact"/>
              <w:ind w:left="166" w:hanging="166"/>
              <w:textAlignment w:val="baseline"/>
              <w:rPr>
                <w:rFonts w:ascii="Arial" w:eastAsia="Arial Unicode MS" w:hAnsi="Arial" w:cs="Arial"/>
                <w:sz w:val="18"/>
                <w:szCs w:val="18"/>
              </w:rPr>
            </w:pPr>
            <w:r w:rsidRPr="00C10685">
              <w:rPr>
                <w:rFonts w:ascii="Arial" w:hAnsi="Arial" w:cs="Arial"/>
                <w:sz w:val="18"/>
                <w:szCs w:val="18"/>
              </w:rPr>
              <w:t>Adjustment in respect of current income tax of previous year</w:t>
            </w:r>
          </w:p>
        </w:tc>
        <w:tc>
          <w:tcPr>
            <w:tcW w:w="1440" w:type="dxa"/>
            <w:vAlign w:val="bottom"/>
          </w:tcPr>
          <w:p w14:paraId="621D7386" w14:textId="77777777" w:rsidR="00C4251A" w:rsidRPr="00C10685" w:rsidRDefault="00C4251A" w:rsidP="00C10685">
            <w:pPr>
              <w:tabs>
                <w:tab w:val="decimal" w:pos="1094"/>
              </w:tabs>
              <w:overflowPunct w:val="0"/>
              <w:autoSpaceDE w:val="0"/>
              <w:autoSpaceDN w:val="0"/>
              <w:adjustRightInd w:val="0"/>
              <w:spacing w:line="355" w:lineRule="exact"/>
              <w:ind w:right="-34"/>
              <w:rPr>
                <w:rFonts w:ascii="Arial" w:hAnsi="Arial" w:cs="Arial"/>
                <w:sz w:val="18"/>
                <w:szCs w:val="18"/>
              </w:rPr>
            </w:pPr>
            <w:r w:rsidRPr="00C10685">
              <w:rPr>
                <w:rFonts w:ascii="Arial" w:hAnsi="Arial" w:cs="Arial"/>
                <w:sz w:val="18"/>
                <w:szCs w:val="18"/>
              </w:rPr>
              <w:t>1,666</w:t>
            </w:r>
          </w:p>
        </w:tc>
        <w:tc>
          <w:tcPr>
            <w:tcW w:w="1440" w:type="dxa"/>
            <w:vAlign w:val="bottom"/>
          </w:tcPr>
          <w:p w14:paraId="1EE5CF5F" w14:textId="77777777" w:rsidR="00C4251A" w:rsidRPr="00C10685" w:rsidRDefault="00C4251A" w:rsidP="00C10685">
            <w:pPr>
              <w:tabs>
                <w:tab w:val="decimal" w:pos="1094"/>
              </w:tabs>
              <w:overflowPunct w:val="0"/>
              <w:autoSpaceDE w:val="0"/>
              <w:autoSpaceDN w:val="0"/>
              <w:adjustRightInd w:val="0"/>
              <w:spacing w:line="355" w:lineRule="exact"/>
              <w:ind w:right="-34"/>
              <w:rPr>
                <w:rFonts w:ascii="Arial" w:hAnsi="Arial" w:cs="Arial"/>
                <w:sz w:val="18"/>
                <w:szCs w:val="18"/>
              </w:rPr>
            </w:pPr>
            <w:r w:rsidRPr="00C10685">
              <w:rPr>
                <w:rFonts w:ascii="Arial" w:hAnsi="Arial" w:cs="Arial"/>
                <w:sz w:val="18"/>
                <w:szCs w:val="18"/>
              </w:rPr>
              <w:t>143</w:t>
            </w:r>
          </w:p>
        </w:tc>
        <w:tc>
          <w:tcPr>
            <w:tcW w:w="1440" w:type="dxa"/>
            <w:vAlign w:val="bottom"/>
          </w:tcPr>
          <w:p w14:paraId="7151345E" w14:textId="77777777" w:rsidR="00C4251A" w:rsidRPr="00C10685" w:rsidRDefault="00C4251A" w:rsidP="00C10685">
            <w:pPr>
              <w:tabs>
                <w:tab w:val="decimal" w:pos="1094"/>
              </w:tabs>
              <w:overflowPunct w:val="0"/>
              <w:autoSpaceDE w:val="0"/>
              <w:autoSpaceDN w:val="0"/>
              <w:adjustRightInd w:val="0"/>
              <w:spacing w:line="355" w:lineRule="exact"/>
              <w:ind w:right="-34"/>
              <w:rPr>
                <w:rFonts w:ascii="Arial" w:hAnsi="Arial" w:cs="Arial"/>
                <w:sz w:val="18"/>
                <w:szCs w:val="18"/>
              </w:rPr>
            </w:pPr>
            <w:r w:rsidRPr="00C10685">
              <w:rPr>
                <w:rFonts w:ascii="Arial" w:hAnsi="Arial" w:cs="Arial"/>
                <w:sz w:val="18"/>
                <w:szCs w:val="18"/>
              </w:rPr>
              <w:t>1,666</w:t>
            </w:r>
          </w:p>
        </w:tc>
        <w:tc>
          <w:tcPr>
            <w:tcW w:w="1440" w:type="dxa"/>
            <w:vAlign w:val="bottom"/>
          </w:tcPr>
          <w:p w14:paraId="5352F794" w14:textId="77777777" w:rsidR="00C4251A" w:rsidRPr="00C10685" w:rsidRDefault="00C4251A" w:rsidP="00C10685">
            <w:pPr>
              <w:tabs>
                <w:tab w:val="decimal" w:pos="1071"/>
              </w:tabs>
              <w:overflowPunct w:val="0"/>
              <w:autoSpaceDE w:val="0"/>
              <w:autoSpaceDN w:val="0"/>
              <w:adjustRightInd w:val="0"/>
              <w:spacing w:line="355" w:lineRule="exact"/>
              <w:ind w:right="-34"/>
              <w:rPr>
                <w:rFonts w:ascii="Arial" w:hAnsi="Arial" w:cs="Arial"/>
                <w:sz w:val="18"/>
                <w:szCs w:val="18"/>
              </w:rPr>
            </w:pPr>
            <w:r w:rsidRPr="00C10685">
              <w:rPr>
                <w:rFonts w:ascii="Arial" w:hAnsi="Arial" w:cs="Arial"/>
                <w:sz w:val="18"/>
                <w:szCs w:val="18"/>
              </w:rPr>
              <w:t>143</w:t>
            </w:r>
          </w:p>
        </w:tc>
      </w:tr>
      <w:tr w:rsidR="00EC2DB3" w:rsidRPr="00C10685" w14:paraId="7EE5FEF0" w14:textId="77777777" w:rsidTr="00BD384B">
        <w:tc>
          <w:tcPr>
            <w:tcW w:w="3330" w:type="dxa"/>
            <w:vAlign w:val="bottom"/>
          </w:tcPr>
          <w:p w14:paraId="1FCE0154" w14:textId="77777777" w:rsidR="00C4251A" w:rsidRPr="00C10685" w:rsidRDefault="00C4251A" w:rsidP="00C10685">
            <w:pPr>
              <w:overflowPunct w:val="0"/>
              <w:autoSpaceDE w:val="0"/>
              <w:autoSpaceDN w:val="0"/>
              <w:adjustRightInd w:val="0"/>
              <w:spacing w:line="355" w:lineRule="exact"/>
              <w:ind w:left="166" w:hanging="166"/>
              <w:textAlignment w:val="baseline"/>
              <w:rPr>
                <w:rFonts w:ascii="Arial" w:eastAsia="Arial Unicode MS" w:hAnsi="Arial" w:cs="Arial"/>
                <w:sz w:val="18"/>
                <w:szCs w:val="18"/>
              </w:rPr>
            </w:pPr>
            <w:r w:rsidRPr="00C10685">
              <w:rPr>
                <w:rFonts w:ascii="Arial" w:hAnsi="Arial" w:cs="Arial"/>
                <w:sz w:val="18"/>
                <w:szCs w:val="18"/>
              </w:rPr>
              <w:t>Tax effect of:</w:t>
            </w:r>
          </w:p>
        </w:tc>
        <w:tc>
          <w:tcPr>
            <w:tcW w:w="1440" w:type="dxa"/>
            <w:vAlign w:val="bottom"/>
          </w:tcPr>
          <w:p w14:paraId="3D15ABA3" w14:textId="77777777" w:rsidR="00C4251A" w:rsidRPr="00C10685" w:rsidRDefault="00C4251A" w:rsidP="00C10685">
            <w:pPr>
              <w:tabs>
                <w:tab w:val="decimal" w:pos="1094"/>
              </w:tabs>
              <w:overflowPunct w:val="0"/>
              <w:autoSpaceDE w:val="0"/>
              <w:autoSpaceDN w:val="0"/>
              <w:adjustRightInd w:val="0"/>
              <w:spacing w:line="355" w:lineRule="exact"/>
              <w:ind w:right="-34"/>
              <w:rPr>
                <w:rFonts w:ascii="Arial" w:hAnsi="Arial" w:cs="Arial"/>
                <w:sz w:val="18"/>
                <w:szCs w:val="18"/>
              </w:rPr>
            </w:pPr>
          </w:p>
        </w:tc>
        <w:tc>
          <w:tcPr>
            <w:tcW w:w="1440" w:type="dxa"/>
            <w:vAlign w:val="bottom"/>
          </w:tcPr>
          <w:p w14:paraId="036667EE" w14:textId="77777777" w:rsidR="00C4251A" w:rsidRPr="00C10685" w:rsidRDefault="00C4251A" w:rsidP="00C10685">
            <w:pPr>
              <w:tabs>
                <w:tab w:val="decimal" w:pos="1094"/>
              </w:tabs>
              <w:overflowPunct w:val="0"/>
              <w:autoSpaceDE w:val="0"/>
              <w:autoSpaceDN w:val="0"/>
              <w:adjustRightInd w:val="0"/>
              <w:spacing w:line="355" w:lineRule="exact"/>
              <w:ind w:right="-34"/>
              <w:rPr>
                <w:rFonts w:ascii="Arial" w:hAnsi="Arial" w:cs="Arial"/>
                <w:sz w:val="18"/>
                <w:szCs w:val="18"/>
              </w:rPr>
            </w:pPr>
          </w:p>
        </w:tc>
        <w:tc>
          <w:tcPr>
            <w:tcW w:w="1440" w:type="dxa"/>
            <w:vAlign w:val="bottom"/>
          </w:tcPr>
          <w:p w14:paraId="0AADD587" w14:textId="77777777" w:rsidR="00C4251A" w:rsidRPr="00C10685" w:rsidRDefault="00C4251A" w:rsidP="00C10685">
            <w:pPr>
              <w:tabs>
                <w:tab w:val="decimal" w:pos="1094"/>
              </w:tabs>
              <w:overflowPunct w:val="0"/>
              <w:autoSpaceDE w:val="0"/>
              <w:autoSpaceDN w:val="0"/>
              <w:adjustRightInd w:val="0"/>
              <w:spacing w:line="355" w:lineRule="exact"/>
              <w:ind w:right="-34"/>
              <w:rPr>
                <w:rFonts w:ascii="Arial" w:hAnsi="Arial" w:cs="Arial"/>
                <w:sz w:val="18"/>
                <w:szCs w:val="18"/>
              </w:rPr>
            </w:pPr>
          </w:p>
        </w:tc>
        <w:tc>
          <w:tcPr>
            <w:tcW w:w="1440" w:type="dxa"/>
            <w:vAlign w:val="bottom"/>
          </w:tcPr>
          <w:p w14:paraId="49E55B22" w14:textId="77777777" w:rsidR="00C4251A" w:rsidRPr="00C10685" w:rsidRDefault="00C4251A" w:rsidP="00C10685">
            <w:pPr>
              <w:tabs>
                <w:tab w:val="decimal" w:pos="1071"/>
              </w:tabs>
              <w:overflowPunct w:val="0"/>
              <w:autoSpaceDE w:val="0"/>
              <w:autoSpaceDN w:val="0"/>
              <w:adjustRightInd w:val="0"/>
              <w:spacing w:line="355" w:lineRule="exact"/>
              <w:ind w:right="-34"/>
              <w:rPr>
                <w:rFonts w:ascii="Arial" w:hAnsi="Arial" w:cs="Arial"/>
                <w:sz w:val="18"/>
                <w:szCs w:val="18"/>
              </w:rPr>
            </w:pPr>
          </w:p>
        </w:tc>
      </w:tr>
      <w:tr w:rsidR="00EC2DB3" w:rsidRPr="00C10685" w14:paraId="2F477166" w14:textId="77777777" w:rsidTr="00BD384B">
        <w:tc>
          <w:tcPr>
            <w:tcW w:w="3330" w:type="dxa"/>
            <w:vAlign w:val="bottom"/>
          </w:tcPr>
          <w:p w14:paraId="58724A5A" w14:textId="77777777" w:rsidR="00C4251A" w:rsidRPr="00C10685" w:rsidRDefault="00C4251A" w:rsidP="00C10685">
            <w:pPr>
              <w:overflowPunct w:val="0"/>
              <w:autoSpaceDE w:val="0"/>
              <w:autoSpaceDN w:val="0"/>
              <w:adjustRightInd w:val="0"/>
              <w:spacing w:line="355" w:lineRule="exact"/>
              <w:ind w:left="166" w:hanging="166"/>
              <w:textAlignment w:val="baseline"/>
              <w:rPr>
                <w:rFonts w:ascii="Arial" w:eastAsia="Arial Unicode MS" w:hAnsi="Arial" w:cs="Arial"/>
                <w:sz w:val="18"/>
                <w:szCs w:val="18"/>
              </w:rPr>
            </w:pPr>
            <w:r w:rsidRPr="00C10685">
              <w:rPr>
                <w:rFonts w:ascii="Arial" w:hAnsi="Arial" w:cs="Arial"/>
                <w:sz w:val="18"/>
                <w:szCs w:val="18"/>
              </w:rPr>
              <w:tab/>
              <w:t>Exempted income</w:t>
            </w:r>
          </w:p>
        </w:tc>
        <w:tc>
          <w:tcPr>
            <w:tcW w:w="1440" w:type="dxa"/>
            <w:vAlign w:val="bottom"/>
          </w:tcPr>
          <w:p w14:paraId="339B40A1" w14:textId="77777777" w:rsidR="00C4251A" w:rsidRPr="00C10685" w:rsidRDefault="00C4251A" w:rsidP="00C10685">
            <w:pPr>
              <w:tabs>
                <w:tab w:val="decimal" w:pos="1094"/>
              </w:tabs>
              <w:overflowPunct w:val="0"/>
              <w:autoSpaceDE w:val="0"/>
              <w:autoSpaceDN w:val="0"/>
              <w:adjustRightInd w:val="0"/>
              <w:spacing w:line="355" w:lineRule="exact"/>
              <w:ind w:right="-34"/>
              <w:rPr>
                <w:rFonts w:ascii="Arial" w:hAnsi="Arial" w:cs="Arial"/>
                <w:sz w:val="18"/>
                <w:szCs w:val="18"/>
                <w:cs/>
              </w:rPr>
            </w:pPr>
            <w:r w:rsidRPr="00C10685">
              <w:rPr>
                <w:rFonts w:ascii="Arial" w:hAnsi="Arial" w:cs="Arial"/>
                <w:sz w:val="18"/>
                <w:szCs w:val="18"/>
              </w:rPr>
              <w:t>(6,477)</w:t>
            </w:r>
          </w:p>
        </w:tc>
        <w:tc>
          <w:tcPr>
            <w:tcW w:w="1440" w:type="dxa"/>
            <w:vAlign w:val="bottom"/>
          </w:tcPr>
          <w:p w14:paraId="660B2379" w14:textId="77777777" w:rsidR="00C4251A" w:rsidRPr="00C10685" w:rsidRDefault="00C4251A" w:rsidP="00C10685">
            <w:pPr>
              <w:tabs>
                <w:tab w:val="decimal" w:pos="1094"/>
              </w:tabs>
              <w:overflowPunct w:val="0"/>
              <w:autoSpaceDE w:val="0"/>
              <w:autoSpaceDN w:val="0"/>
              <w:adjustRightInd w:val="0"/>
              <w:spacing w:line="355" w:lineRule="exact"/>
              <w:ind w:right="-34"/>
              <w:rPr>
                <w:rFonts w:ascii="Arial" w:hAnsi="Arial" w:cs="Arial"/>
                <w:sz w:val="18"/>
                <w:szCs w:val="18"/>
              </w:rPr>
            </w:pPr>
            <w:r w:rsidRPr="00C10685">
              <w:rPr>
                <w:rFonts w:ascii="Arial" w:hAnsi="Arial" w:cs="Arial"/>
                <w:sz w:val="18"/>
                <w:szCs w:val="18"/>
              </w:rPr>
              <w:t>(3,922)</w:t>
            </w:r>
          </w:p>
        </w:tc>
        <w:tc>
          <w:tcPr>
            <w:tcW w:w="1440" w:type="dxa"/>
            <w:vAlign w:val="bottom"/>
          </w:tcPr>
          <w:p w14:paraId="545CC1A2" w14:textId="77777777" w:rsidR="00C4251A" w:rsidRPr="00C10685" w:rsidRDefault="00C4251A" w:rsidP="00C10685">
            <w:pPr>
              <w:tabs>
                <w:tab w:val="decimal" w:pos="1094"/>
              </w:tabs>
              <w:overflowPunct w:val="0"/>
              <w:autoSpaceDE w:val="0"/>
              <w:autoSpaceDN w:val="0"/>
              <w:adjustRightInd w:val="0"/>
              <w:spacing w:line="355" w:lineRule="exact"/>
              <w:ind w:right="-34"/>
              <w:rPr>
                <w:rFonts w:ascii="Arial" w:hAnsi="Arial" w:cs="Arial"/>
                <w:sz w:val="18"/>
                <w:szCs w:val="18"/>
              </w:rPr>
            </w:pPr>
            <w:r w:rsidRPr="00C10685">
              <w:rPr>
                <w:rFonts w:ascii="Arial" w:hAnsi="Arial" w:cs="Arial"/>
                <w:sz w:val="18"/>
                <w:szCs w:val="18"/>
              </w:rPr>
              <w:t>(6,477)</w:t>
            </w:r>
          </w:p>
        </w:tc>
        <w:tc>
          <w:tcPr>
            <w:tcW w:w="1440" w:type="dxa"/>
            <w:vAlign w:val="bottom"/>
          </w:tcPr>
          <w:p w14:paraId="057D342E" w14:textId="77777777" w:rsidR="00C4251A" w:rsidRPr="00C10685" w:rsidRDefault="00C4251A" w:rsidP="00C10685">
            <w:pPr>
              <w:tabs>
                <w:tab w:val="decimal" w:pos="1071"/>
              </w:tabs>
              <w:overflowPunct w:val="0"/>
              <w:autoSpaceDE w:val="0"/>
              <w:autoSpaceDN w:val="0"/>
              <w:adjustRightInd w:val="0"/>
              <w:spacing w:line="355" w:lineRule="exact"/>
              <w:ind w:right="-34"/>
              <w:rPr>
                <w:rFonts w:ascii="Arial" w:hAnsi="Arial" w:cs="Arial"/>
                <w:sz w:val="18"/>
                <w:szCs w:val="18"/>
              </w:rPr>
            </w:pPr>
            <w:r w:rsidRPr="00C10685">
              <w:rPr>
                <w:rFonts w:ascii="Arial" w:hAnsi="Arial" w:cs="Arial"/>
                <w:sz w:val="18"/>
                <w:szCs w:val="18"/>
              </w:rPr>
              <w:t>(3,922)</w:t>
            </w:r>
          </w:p>
        </w:tc>
      </w:tr>
      <w:tr w:rsidR="00EC2DB3" w:rsidRPr="00C10685" w14:paraId="67F912B0" w14:textId="77777777" w:rsidTr="00BD384B">
        <w:tc>
          <w:tcPr>
            <w:tcW w:w="3330" w:type="dxa"/>
            <w:vAlign w:val="bottom"/>
          </w:tcPr>
          <w:p w14:paraId="62D621BB" w14:textId="404B37E3" w:rsidR="00C4251A" w:rsidRPr="00C10685" w:rsidRDefault="00C4251A" w:rsidP="00C10685">
            <w:pPr>
              <w:tabs>
                <w:tab w:val="left" w:pos="334"/>
              </w:tabs>
              <w:overflowPunct w:val="0"/>
              <w:autoSpaceDE w:val="0"/>
              <w:autoSpaceDN w:val="0"/>
              <w:adjustRightInd w:val="0"/>
              <w:spacing w:line="355" w:lineRule="exact"/>
              <w:ind w:left="166" w:hanging="166"/>
              <w:textAlignment w:val="baseline"/>
              <w:rPr>
                <w:rFonts w:ascii="Arial" w:eastAsia="Arial Unicode MS" w:hAnsi="Arial" w:cs="Arial"/>
                <w:sz w:val="18"/>
                <w:szCs w:val="18"/>
              </w:rPr>
            </w:pPr>
            <w:r w:rsidRPr="00C10685">
              <w:rPr>
                <w:rFonts w:ascii="Arial" w:hAnsi="Arial" w:cs="Arial"/>
                <w:sz w:val="18"/>
                <w:szCs w:val="18"/>
              </w:rPr>
              <w:tab/>
              <w:t>Non-deductible expenses</w:t>
            </w:r>
            <w:r w:rsidR="00C10685" w:rsidRPr="00C10685">
              <w:rPr>
                <w:rFonts w:ascii="Arial" w:hAnsi="Arial" w:cs="Arial"/>
                <w:sz w:val="18"/>
                <w:szCs w:val="18"/>
              </w:rPr>
              <w:t xml:space="preserve"> for                            </w:t>
            </w:r>
            <w:r w:rsidR="00C10685" w:rsidRPr="00C10685">
              <w:rPr>
                <w:rFonts w:ascii="Arial" w:hAnsi="Arial" w:cs="Arial"/>
                <w:sz w:val="18"/>
                <w:szCs w:val="18"/>
              </w:rPr>
              <w:tab/>
              <w:t>tax purposes</w:t>
            </w:r>
          </w:p>
        </w:tc>
        <w:tc>
          <w:tcPr>
            <w:tcW w:w="1440" w:type="dxa"/>
            <w:vAlign w:val="bottom"/>
          </w:tcPr>
          <w:p w14:paraId="4BD8EE4E" w14:textId="654FA936" w:rsidR="00C4251A" w:rsidRPr="00C10685" w:rsidRDefault="00C4251A" w:rsidP="00C10685">
            <w:pPr>
              <w:pBdr>
                <w:bottom w:val="single" w:sz="4" w:space="1" w:color="auto"/>
              </w:pBdr>
              <w:tabs>
                <w:tab w:val="decimal" w:pos="1094"/>
              </w:tabs>
              <w:spacing w:line="355" w:lineRule="exact"/>
              <w:rPr>
                <w:rFonts w:ascii="Arial" w:hAnsi="Arial" w:cs="Arial"/>
                <w:sz w:val="18"/>
                <w:szCs w:val="18"/>
              </w:rPr>
            </w:pPr>
            <w:r w:rsidRPr="00C10685">
              <w:rPr>
                <w:rFonts w:ascii="Arial" w:hAnsi="Arial" w:cs="Arial"/>
                <w:kern w:val="2"/>
                <w:sz w:val="18"/>
                <w:szCs w:val="18"/>
              </w:rPr>
              <w:t>5,65</w:t>
            </w:r>
            <w:r w:rsidR="00CF4A0A" w:rsidRPr="00C10685">
              <w:rPr>
                <w:rFonts w:ascii="Arial" w:hAnsi="Arial" w:cs="Arial"/>
                <w:kern w:val="2"/>
                <w:sz w:val="18"/>
                <w:szCs w:val="18"/>
              </w:rPr>
              <w:t>7</w:t>
            </w:r>
          </w:p>
        </w:tc>
        <w:tc>
          <w:tcPr>
            <w:tcW w:w="1440" w:type="dxa"/>
            <w:vAlign w:val="bottom"/>
          </w:tcPr>
          <w:p w14:paraId="5C3B0B56" w14:textId="050EBBEC" w:rsidR="00C4251A" w:rsidRPr="00C10685" w:rsidRDefault="00C4251A" w:rsidP="00C10685">
            <w:pPr>
              <w:pBdr>
                <w:bottom w:val="single" w:sz="4" w:space="1" w:color="auto"/>
              </w:pBdr>
              <w:tabs>
                <w:tab w:val="decimal" w:pos="1094"/>
              </w:tabs>
              <w:spacing w:line="355" w:lineRule="exact"/>
              <w:rPr>
                <w:rFonts w:ascii="Arial" w:hAnsi="Arial" w:cs="Arial"/>
                <w:kern w:val="2"/>
                <w:sz w:val="18"/>
                <w:szCs w:val="18"/>
              </w:rPr>
            </w:pPr>
            <w:r w:rsidRPr="00C10685">
              <w:rPr>
                <w:rFonts w:ascii="Arial" w:hAnsi="Arial" w:cs="Arial"/>
                <w:kern w:val="2"/>
                <w:sz w:val="18"/>
                <w:szCs w:val="18"/>
              </w:rPr>
              <w:t>7,66</w:t>
            </w:r>
            <w:r w:rsidR="00C171A1" w:rsidRPr="00C10685">
              <w:rPr>
                <w:rFonts w:ascii="Arial" w:hAnsi="Arial" w:cs="Arial"/>
                <w:kern w:val="2"/>
                <w:sz w:val="18"/>
                <w:szCs w:val="18"/>
              </w:rPr>
              <w:t>1</w:t>
            </w:r>
          </w:p>
        </w:tc>
        <w:tc>
          <w:tcPr>
            <w:tcW w:w="1440" w:type="dxa"/>
            <w:vAlign w:val="bottom"/>
          </w:tcPr>
          <w:p w14:paraId="602EDCC0" w14:textId="77777777" w:rsidR="00C4251A" w:rsidRPr="00C10685" w:rsidRDefault="00670630" w:rsidP="00C10685">
            <w:pPr>
              <w:pBdr>
                <w:bottom w:val="single" w:sz="4" w:space="1" w:color="auto"/>
              </w:pBdr>
              <w:tabs>
                <w:tab w:val="decimal" w:pos="1094"/>
              </w:tabs>
              <w:spacing w:line="355" w:lineRule="exact"/>
              <w:rPr>
                <w:rFonts w:ascii="Arial" w:hAnsi="Arial" w:cs="Arial"/>
                <w:kern w:val="2"/>
                <w:sz w:val="18"/>
                <w:szCs w:val="18"/>
              </w:rPr>
            </w:pPr>
            <w:r w:rsidRPr="00C10685">
              <w:rPr>
                <w:rFonts w:ascii="Arial" w:hAnsi="Arial" w:cs="Arial"/>
                <w:kern w:val="2"/>
                <w:sz w:val="18"/>
                <w:szCs w:val="18"/>
              </w:rPr>
              <w:t>5,804</w:t>
            </w:r>
          </w:p>
        </w:tc>
        <w:tc>
          <w:tcPr>
            <w:tcW w:w="1440" w:type="dxa"/>
            <w:vAlign w:val="bottom"/>
          </w:tcPr>
          <w:p w14:paraId="00D78AEB" w14:textId="5E21E066" w:rsidR="00C4251A" w:rsidRPr="00C10685" w:rsidRDefault="00C4251A" w:rsidP="00C10685">
            <w:pPr>
              <w:pBdr>
                <w:bottom w:val="single" w:sz="4" w:space="1" w:color="auto"/>
              </w:pBdr>
              <w:tabs>
                <w:tab w:val="decimal" w:pos="1071"/>
              </w:tabs>
              <w:spacing w:line="355" w:lineRule="exact"/>
              <w:rPr>
                <w:rFonts w:ascii="Arial" w:hAnsi="Arial" w:cs="Arial"/>
                <w:kern w:val="2"/>
                <w:sz w:val="18"/>
                <w:szCs w:val="18"/>
              </w:rPr>
            </w:pPr>
            <w:r w:rsidRPr="00C10685">
              <w:rPr>
                <w:rFonts w:ascii="Arial" w:hAnsi="Arial" w:cs="Arial"/>
                <w:kern w:val="2"/>
                <w:sz w:val="18"/>
                <w:szCs w:val="18"/>
              </w:rPr>
              <w:t>7,73</w:t>
            </w:r>
            <w:r w:rsidR="00424D29" w:rsidRPr="00C10685">
              <w:rPr>
                <w:rFonts w:ascii="Arial" w:hAnsi="Arial" w:cs="Arial"/>
                <w:kern w:val="2"/>
                <w:sz w:val="18"/>
                <w:szCs w:val="18"/>
              </w:rPr>
              <w:t>1</w:t>
            </w:r>
          </w:p>
        </w:tc>
      </w:tr>
      <w:tr w:rsidR="00C4251A" w:rsidRPr="00C10685" w14:paraId="3CC5DCF1" w14:textId="77777777" w:rsidTr="00BD384B">
        <w:tc>
          <w:tcPr>
            <w:tcW w:w="3330" w:type="dxa"/>
            <w:vAlign w:val="bottom"/>
          </w:tcPr>
          <w:p w14:paraId="594EE86B" w14:textId="77777777" w:rsidR="00C4251A" w:rsidRPr="00C10685" w:rsidRDefault="00C4251A" w:rsidP="00C10685">
            <w:pPr>
              <w:overflowPunct w:val="0"/>
              <w:autoSpaceDE w:val="0"/>
              <w:autoSpaceDN w:val="0"/>
              <w:adjustRightInd w:val="0"/>
              <w:spacing w:line="355" w:lineRule="exact"/>
              <w:ind w:left="166" w:hanging="166"/>
              <w:textAlignment w:val="baseline"/>
              <w:rPr>
                <w:rFonts w:ascii="Arial" w:eastAsia="Arial Unicode MS" w:hAnsi="Arial" w:cs="Arial"/>
                <w:sz w:val="18"/>
                <w:szCs w:val="18"/>
              </w:rPr>
            </w:pPr>
            <w:r w:rsidRPr="00C10685">
              <w:rPr>
                <w:rFonts w:ascii="Arial" w:hAnsi="Arial" w:cs="Arial"/>
                <w:sz w:val="18"/>
                <w:szCs w:val="18"/>
              </w:rPr>
              <w:t>Income tax reported in the statements of comprehensive income</w:t>
            </w:r>
          </w:p>
        </w:tc>
        <w:tc>
          <w:tcPr>
            <w:tcW w:w="1440" w:type="dxa"/>
            <w:vAlign w:val="bottom"/>
          </w:tcPr>
          <w:p w14:paraId="43372730" w14:textId="04E3DDB9" w:rsidR="00C4251A" w:rsidRPr="00C10685" w:rsidRDefault="00C4251A" w:rsidP="00C10685">
            <w:pPr>
              <w:pBdr>
                <w:bottom w:val="double" w:sz="4" w:space="1" w:color="auto"/>
              </w:pBdr>
              <w:tabs>
                <w:tab w:val="decimal" w:pos="1094"/>
              </w:tabs>
              <w:spacing w:line="355" w:lineRule="exact"/>
              <w:rPr>
                <w:rFonts w:ascii="Arial" w:hAnsi="Arial" w:cs="Arial"/>
                <w:sz w:val="18"/>
                <w:szCs w:val="18"/>
              </w:rPr>
            </w:pPr>
            <w:r w:rsidRPr="00C10685">
              <w:rPr>
                <w:rFonts w:ascii="Arial" w:hAnsi="Arial" w:cs="Arial"/>
                <w:kern w:val="2"/>
                <w:sz w:val="18"/>
                <w:szCs w:val="18"/>
              </w:rPr>
              <w:t>57,77</w:t>
            </w:r>
            <w:r w:rsidR="00CF4A0A" w:rsidRPr="00C10685">
              <w:rPr>
                <w:rFonts w:ascii="Arial" w:hAnsi="Arial" w:cs="Arial"/>
                <w:kern w:val="2"/>
                <w:sz w:val="18"/>
                <w:szCs w:val="18"/>
              </w:rPr>
              <w:t>5</w:t>
            </w:r>
          </w:p>
        </w:tc>
        <w:tc>
          <w:tcPr>
            <w:tcW w:w="1440" w:type="dxa"/>
            <w:vAlign w:val="bottom"/>
          </w:tcPr>
          <w:p w14:paraId="35E73FDE" w14:textId="77777777" w:rsidR="00C4251A" w:rsidRPr="00C10685" w:rsidRDefault="00C4251A" w:rsidP="00C10685">
            <w:pPr>
              <w:pBdr>
                <w:bottom w:val="double" w:sz="4" w:space="1" w:color="auto"/>
              </w:pBdr>
              <w:tabs>
                <w:tab w:val="decimal" w:pos="1094"/>
              </w:tabs>
              <w:spacing w:line="355" w:lineRule="exact"/>
              <w:rPr>
                <w:rFonts w:ascii="Arial" w:hAnsi="Arial" w:cs="Arial"/>
                <w:kern w:val="2"/>
                <w:sz w:val="18"/>
                <w:szCs w:val="18"/>
              </w:rPr>
            </w:pPr>
            <w:r w:rsidRPr="00C10685">
              <w:rPr>
                <w:rFonts w:ascii="Arial" w:hAnsi="Arial" w:cs="Arial"/>
                <w:kern w:val="2"/>
                <w:sz w:val="18"/>
                <w:szCs w:val="18"/>
              </w:rPr>
              <w:t>60,463</w:t>
            </w:r>
          </w:p>
        </w:tc>
        <w:tc>
          <w:tcPr>
            <w:tcW w:w="1440" w:type="dxa"/>
            <w:vAlign w:val="bottom"/>
          </w:tcPr>
          <w:p w14:paraId="038A02EA" w14:textId="25501B24" w:rsidR="00C4251A" w:rsidRPr="00C10685" w:rsidRDefault="00C4251A" w:rsidP="00C10685">
            <w:pPr>
              <w:pBdr>
                <w:bottom w:val="double" w:sz="4" w:space="1" w:color="auto"/>
              </w:pBdr>
              <w:tabs>
                <w:tab w:val="decimal" w:pos="1094"/>
              </w:tabs>
              <w:spacing w:line="355" w:lineRule="exact"/>
              <w:rPr>
                <w:rFonts w:ascii="Arial" w:hAnsi="Arial" w:cs="Arial"/>
                <w:kern w:val="2"/>
                <w:sz w:val="18"/>
                <w:szCs w:val="18"/>
              </w:rPr>
            </w:pPr>
            <w:r w:rsidRPr="00C10685">
              <w:rPr>
                <w:rFonts w:ascii="Arial" w:hAnsi="Arial" w:cs="Arial"/>
                <w:kern w:val="2"/>
                <w:sz w:val="18"/>
                <w:szCs w:val="18"/>
              </w:rPr>
              <w:t>57,77</w:t>
            </w:r>
            <w:r w:rsidR="00CF4A0A" w:rsidRPr="00C10685">
              <w:rPr>
                <w:rFonts w:ascii="Arial" w:hAnsi="Arial" w:cs="Arial"/>
                <w:kern w:val="2"/>
                <w:sz w:val="18"/>
                <w:szCs w:val="18"/>
              </w:rPr>
              <w:t>5</w:t>
            </w:r>
          </w:p>
        </w:tc>
        <w:tc>
          <w:tcPr>
            <w:tcW w:w="1440" w:type="dxa"/>
            <w:vAlign w:val="bottom"/>
          </w:tcPr>
          <w:p w14:paraId="609E87A0" w14:textId="1A9B2FA7" w:rsidR="00C4251A" w:rsidRPr="00C10685" w:rsidRDefault="00C4251A" w:rsidP="00C10685">
            <w:pPr>
              <w:pBdr>
                <w:bottom w:val="double" w:sz="4" w:space="1" w:color="auto"/>
              </w:pBdr>
              <w:tabs>
                <w:tab w:val="decimal" w:pos="1071"/>
              </w:tabs>
              <w:spacing w:line="355" w:lineRule="exact"/>
              <w:rPr>
                <w:rFonts w:ascii="Arial" w:hAnsi="Arial" w:cs="Arial"/>
                <w:kern w:val="2"/>
                <w:sz w:val="18"/>
                <w:szCs w:val="18"/>
              </w:rPr>
            </w:pPr>
            <w:r w:rsidRPr="00C10685">
              <w:rPr>
                <w:rFonts w:ascii="Arial" w:hAnsi="Arial" w:cs="Arial"/>
                <w:kern w:val="2"/>
                <w:sz w:val="18"/>
                <w:szCs w:val="18"/>
              </w:rPr>
              <w:t>60,46</w:t>
            </w:r>
            <w:r w:rsidR="00693486" w:rsidRPr="00C10685">
              <w:rPr>
                <w:rFonts w:ascii="Arial" w:hAnsi="Arial" w:cs="Arial"/>
                <w:kern w:val="2"/>
                <w:sz w:val="18"/>
                <w:szCs w:val="18"/>
              </w:rPr>
              <w:t>3</w:t>
            </w:r>
          </w:p>
        </w:tc>
      </w:tr>
    </w:tbl>
    <w:p w14:paraId="0DB9DEE6" w14:textId="77777777" w:rsidR="00BD384B" w:rsidRPr="00C10685" w:rsidRDefault="00BD384B" w:rsidP="00C10685">
      <w:pPr>
        <w:spacing w:line="355" w:lineRule="exact"/>
        <w:rPr>
          <w:rFonts w:ascii="Arial" w:hAnsi="Arial" w:cs="Arial"/>
          <w:sz w:val="18"/>
          <w:szCs w:val="18"/>
        </w:rPr>
      </w:pPr>
    </w:p>
    <w:tbl>
      <w:tblPr>
        <w:tblW w:w="9090" w:type="dxa"/>
        <w:tblInd w:w="558" w:type="dxa"/>
        <w:tblLayout w:type="fixed"/>
        <w:tblLook w:val="04A0" w:firstRow="1" w:lastRow="0" w:firstColumn="1" w:lastColumn="0" w:noHBand="0" w:noVBand="1"/>
      </w:tblPr>
      <w:tblGrid>
        <w:gridCol w:w="3330"/>
        <w:gridCol w:w="1440"/>
        <w:gridCol w:w="1440"/>
        <w:gridCol w:w="1440"/>
        <w:gridCol w:w="1440"/>
      </w:tblGrid>
      <w:tr w:rsidR="00EC2DB3" w:rsidRPr="00C10685" w14:paraId="29FE0064" w14:textId="77777777" w:rsidTr="00BD384B">
        <w:tc>
          <w:tcPr>
            <w:tcW w:w="3330" w:type="dxa"/>
            <w:vAlign w:val="center"/>
          </w:tcPr>
          <w:p w14:paraId="2EA8CCC3" w14:textId="77777777" w:rsidR="00BD384B" w:rsidRPr="00C10685" w:rsidRDefault="00BD384B" w:rsidP="00C10685">
            <w:pPr>
              <w:tabs>
                <w:tab w:val="left" w:pos="1276"/>
              </w:tabs>
              <w:suppressAutoHyphens/>
              <w:spacing w:line="355" w:lineRule="exact"/>
              <w:rPr>
                <w:rFonts w:ascii="Arial" w:hAnsi="Arial" w:cs="Arial"/>
                <w:kern w:val="28"/>
                <w:sz w:val="18"/>
                <w:szCs w:val="18"/>
                <w:cs/>
              </w:rPr>
            </w:pPr>
          </w:p>
        </w:tc>
        <w:tc>
          <w:tcPr>
            <w:tcW w:w="5760" w:type="dxa"/>
            <w:gridSpan w:val="4"/>
            <w:vAlign w:val="bottom"/>
          </w:tcPr>
          <w:p w14:paraId="1CC418F4" w14:textId="77777777" w:rsidR="00BD384B" w:rsidRPr="00C10685" w:rsidRDefault="00BD384B" w:rsidP="00C10685">
            <w:pPr>
              <w:tabs>
                <w:tab w:val="left" w:pos="1276"/>
              </w:tabs>
              <w:suppressAutoHyphens/>
              <w:spacing w:line="355" w:lineRule="exact"/>
              <w:jc w:val="right"/>
              <w:rPr>
                <w:rFonts w:ascii="Arial" w:hAnsi="Arial" w:cs="Arial"/>
                <w:kern w:val="2"/>
                <w:sz w:val="18"/>
                <w:szCs w:val="18"/>
              </w:rPr>
            </w:pPr>
            <w:r w:rsidRPr="00C10685">
              <w:rPr>
                <w:rFonts w:ascii="Arial" w:hAnsi="Arial" w:cs="Arial"/>
                <w:kern w:val="2"/>
                <w:sz w:val="18"/>
                <w:szCs w:val="18"/>
              </w:rPr>
              <w:t>(Unit: Baht)</w:t>
            </w:r>
          </w:p>
        </w:tc>
      </w:tr>
      <w:tr w:rsidR="00EC2DB3" w:rsidRPr="00C10685" w14:paraId="75AF2938" w14:textId="77777777" w:rsidTr="00BD384B">
        <w:tc>
          <w:tcPr>
            <w:tcW w:w="3330" w:type="dxa"/>
            <w:vAlign w:val="center"/>
          </w:tcPr>
          <w:p w14:paraId="1061B534" w14:textId="77777777" w:rsidR="00EC3CCE" w:rsidRPr="00C10685" w:rsidRDefault="00EC3CCE" w:rsidP="00C10685">
            <w:pPr>
              <w:tabs>
                <w:tab w:val="left" w:pos="1276"/>
              </w:tabs>
              <w:suppressAutoHyphens/>
              <w:spacing w:line="355" w:lineRule="exact"/>
              <w:rPr>
                <w:rFonts w:ascii="Arial" w:hAnsi="Arial" w:cs="Arial"/>
                <w:kern w:val="28"/>
                <w:sz w:val="18"/>
                <w:szCs w:val="18"/>
                <w:cs/>
              </w:rPr>
            </w:pPr>
          </w:p>
        </w:tc>
        <w:tc>
          <w:tcPr>
            <w:tcW w:w="2880" w:type="dxa"/>
            <w:gridSpan w:val="2"/>
            <w:vAlign w:val="bottom"/>
          </w:tcPr>
          <w:p w14:paraId="0F713A33" w14:textId="77777777" w:rsidR="00EC3CCE" w:rsidRPr="00C10685" w:rsidRDefault="00EC3CCE" w:rsidP="00C10685">
            <w:pPr>
              <w:pBdr>
                <w:bottom w:val="single" w:sz="4" w:space="1" w:color="000000"/>
              </w:pBdr>
              <w:tabs>
                <w:tab w:val="left" w:pos="1276"/>
              </w:tabs>
              <w:suppressAutoHyphens/>
              <w:spacing w:line="355" w:lineRule="exact"/>
              <w:jc w:val="center"/>
              <w:rPr>
                <w:rFonts w:ascii="Arial" w:hAnsi="Arial" w:cs="Arial"/>
                <w:sz w:val="18"/>
                <w:szCs w:val="18"/>
              </w:rPr>
            </w:pPr>
            <w:r w:rsidRPr="00C10685">
              <w:rPr>
                <w:rFonts w:ascii="Arial" w:hAnsi="Arial" w:cs="Arial"/>
                <w:kern w:val="2"/>
                <w:sz w:val="18"/>
                <w:szCs w:val="18"/>
              </w:rPr>
              <w:t xml:space="preserve">Financial statements in </w:t>
            </w:r>
            <w:proofErr w:type="gramStart"/>
            <w:r w:rsidRPr="00C10685">
              <w:rPr>
                <w:rFonts w:ascii="Arial" w:hAnsi="Arial" w:cs="Arial"/>
                <w:kern w:val="2"/>
                <w:sz w:val="18"/>
                <w:szCs w:val="18"/>
              </w:rPr>
              <w:t>which  the</w:t>
            </w:r>
            <w:proofErr w:type="gramEnd"/>
            <w:r w:rsidRPr="00C10685">
              <w:rPr>
                <w:rFonts w:ascii="Arial" w:hAnsi="Arial" w:cs="Arial"/>
                <w:kern w:val="2"/>
                <w:sz w:val="18"/>
                <w:szCs w:val="18"/>
              </w:rPr>
              <w:t xml:space="preserve"> equity method is applied             </w:t>
            </w:r>
          </w:p>
        </w:tc>
        <w:tc>
          <w:tcPr>
            <w:tcW w:w="2880" w:type="dxa"/>
            <w:gridSpan w:val="2"/>
            <w:vAlign w:val="bottom"/>
          </w:tcPr>
          <w:p w14:paraId="05D273BF" w14:textId="77777777" w:rsidR="00EC3CCE" w:rsidRPr="00C10685" w:rsidRDefault="00EC3CCE" w:rsidP="00C10685">
            <w:pPr>
              <w:pBdr>
                <w:bottom w:val="single" w:sz="4" w:space="1" w:color="000000"/>
              </w:pBdr>
              <w:tabs>
                <w:tab w:val="left" w:pos="1276"/>
              </w:tabs>
              <w:suppressAutoHyphens/>
              <w:spacing w:line="355" w:lineRule="exact"/>
              <w:jc w:val="center"/>
              <w:rPr>
                <w:rFonts w:ascii="Arial" w:hAnsi="Arial" w:cs="Arial"/>
                <w:sz w:val="18"/>
                <w:szCs w:val="18"/>
              </w:rPr>
            </w:pPr>
            <w:r w:rsidRPr="00C10685">
              <w:rPr>
                <w:rFonts w:ascii="Arial" w:hAnsi="Arial" w:cs="Arial"/>
                <w:kern w:val="2"/>
                <w:sz w:val="18"/>
                <w:szCs w:val="18"/>
              </w:rPr>
              <w:t>Separate financial statements</w:t>
            </w:r>
            <w:r w:rsidRPr="00C10685">
              <w:rPr>
                <w:rFonts w:ascii="Arial" w:hAnsi="Arial" w:cs="Arial"/>
                <w:kern w:val="28"/>
                <w:sz w:val="18"/>
                <w:szCs w:val="18"/>
              </w:rPr>
              <w:t xml:space="preserve">                               </w:t>
            </w:r>
          </w:p>
        </w:tc>
      </w:tr>
      <w:tr w:rsidR="00EC2DB3" w:rsidRPr="00C10685" w14:paraId="46E337CF" w14:textId="77777777" w:rsidTr="00BD384B">
        <w:tc>
          <w:tcPr>
            <w:tcW w:w="3330" w:type="dxa"/>
            <w:vAlign w:val="center"/>
          </w:tcPr>
          <w:p w14:paraId="5BCD4A72" w14:textId="77777777" w:rsidR="00EC3CCE" w:rsidRPr="00C10685" w:rsidRDefault="00EC3CCE" w:rsidP="00C10685">
            <w:pPr>
              <w:tabs>
                <w:tab w:val="left" w:pos="1276"/>
              </w:tabs>
              <w:suppressAutoHyphens/>
              <w:spacing w:line="355" w:lineRule="exact"/>
              <w:rPr>
                <w:rFonts w:ascii="Arial" w:hAnsi="Arial" w:cs="Arial"/>
                <w:kern w:val="28"/>
                <w:sz w:val="18"/>
                <w:szCs w:val="18"/>
                <w:cs/>
              </w:rPr>
            </w:pPr>
          </w:p>
        </w:tc>
        <w:tc>
          <w:tcPr>
            <w:tcW w:w="2880" w:type="dxa"/>
            <w:gridSpan w:val="2"/>
            <w:vAlign w:val="bottom"/>
          </w:tcPr>
          <w:p w14:paraId="6DADD00D" w14:textId="77777777" w:rsidR="00EC3CCE" w:rsidRPr="00C10685" w:rsidRDefault="00EC3CCE" w:rsidP="00C10685">
            <w:pPr>
              <w:pBdr>
                <w:bottom w:val="single" w:sz="4" w:space="1" w:color="000000"/>
              </w:pBdr>
              <w:tabs>
                <w:tab w:val="left" w:pos="1276"/>
              </w:tabs>
              <w:suppressAutoHyphens/>
              <w:spacing w:line="355" w:lineRule="exact"/>
              <w:jc w:val="center"/>
              <w:rPr>
                <w:rFonts w:ascii="Arial" w:hAnsi="Arial" w:cs="Arial"/>
                <w:sz w:val="18"/>
                <w:szCs w:val="18"/>
              </w:rPr>
            </w:pPr>
            <w:r w:rsidRPr="00C10685">
              <w:rPr>
                <w:rFonts w:ascii="Arial" w:hAnsi="Arial" w:cs="Arial"/>
                <w:sz w:val="18"/>
                <w:szCs w:val="18"/>
              </w:rPr>
              <w:t>For the six-month periods                ended 30 June</w:t>
            </w:r>
          </w:p>
        </w:tc>
        <w:tc>
          <w:tcPr>
            <w:tcW w:w="2880" w:type="dxa"/>
            <w:gridSpan w:val="2"/>
            <w:vAlign w:val="bottom"/>
          </w:tcPr>
          <w:p w14:paraId="40137E5B" w14:textId="77777777" w:rsidR="00EC3CCE" w:rsidRPr="00C10685" w:rsidRDefault="00EC3CCE" w:rsidP="00C10685">
            <w:pPr>
              <w:pBdr>
                <w:bottom w:val="single" w:sz="4" w:space="1" w:color="000000"/>
              </w:pBdr>
              <w:tabs>
                <w:tab w:val="left" w:pos="1276"/>
              </w:tabs>
              <w:suppressAutoHyphens/>
              <w:spacing w:line="355" w:lineRule="exact"/>
              <w:jc w:val="center"/>
              <w:rPr>
                <w:rFonts w:ascii="Arial" w:hAnsi="Arial" w:cs="Arial"/>
                <w:sz w:val="18"/>
                <w:szCs w:val="18"/>
              </w:rPr>
            </w:pPr>
            <w:r w:rsidRPr="00C10685">
              <w:rPr>
                <w:rFonts w:ascii="Arial" w:hAnsi="Arial" w:cs="Arial"/>
                <w:sz w:val="18"/>
                <w:szCs w:val="18"/>
              </w:rPr>
              <w:t>For the six-month periods             ended 30 June</w:t>
            </w:r>
          </w:p>
        </w:tc>
      </w:tr>
      <w:tr w:rsidR="00EC2DB3" w:rsidRPr="00C10685" w14:paraId="1FDE5A00" w14:textId="77777777" w:rsidTr="005F13ED">
        <w:tc>
          <w:tcPr>
            <w:tcW w:w="3330" w:type="dxa"/>
            <w:vAlign w:val="center"/>
          </w:tcPr>
          <w:p w14:paraId="15E0D65F" w14:textId="77777777" w:rsidR="00EC3CCE" w:rsidRPr="00C10685" w:rsidRDefault="00EC3CCE" w:rsidP="00C10685">
            <w:pPr>
              <w:tabs>
                <w:tab w:val="left" w:pos="1276"/>
              </w:tabs>
              <w:suppressAutoHyphens/>
              <w:spacing w:line="355" w:lineRule="exact"/>
              <w:rPr>
                <w:rFonts w:ascii="Arial" w:hAnsi="Arial" w:cs="Arial"/>
                <w:kern w:val="28"/>
                <w:sz w:val="18"/>
                <w:szCs w:val="18"/>
                <w:cs/>
              </w:rPr>
            </w:pPr>
          </w:p>
        </w:tc>
        <w:tc>
          <w:tcPr>
            <w:tcW w:w="1440" w:type="dxa"/>
            <w:shd w:val="clear" w:color="auto" w:fill="auto"/>
            <w:vAlign w:val="bottom"/>
          </w:tcPr>
          <w:p w14:paraId="6D8CA9A4" w14:textId="77777777" w:rsidR="00EC3CCE" w:rsidRPr="00C10685" w:rsidRDefault="00EC3CCE" w:rsidP="00C10685">
            <w:pPr>
              <w:pBdr>
                <w:bottom w:val="single" w:sz="4" w:space="1" w:color="000000"/>
              </w:pBdr>
              <w:tabs>
                <w:tab w:val="left" w:pos="1276"/>
              </w:tabs>
              <w:suppressAutoHyphens/>
              <w:spacing w:line="355" w:lineRule="exact"/>
              <w:jc w:val="center"/>
              <w:rPr>
                <w:rFonts w:ascii="Arial" w:hAnsi="Arial" w:cs="Arial"/>
                <w:sz w:val="18"/>
                <w:szCs w:val="18"/>
              </w:rPr>
            </w:pPr>
            <w:r w:rsidRPr="00C10685">
              <w:rPr>
                <w:rFonts w:ascii="Arial" w:hAnsi="Arial" w:cs="Arial"/>
                <w:sz w:val="18"/>
                <w:szCs w:val="18"/>
              </w:rPr>
              <w:t>2021</w:t>
            </w:r>
          </w:p>
        </w:tc>
        <w:tc>
          <w:tcPr>
            <w:tcW w:w="1440" w:type="dxa"/>
            <w:shd w:val="clear" w:color="auto" w:fill="auto"/>
            <w:vAlign w:val="bottom"/>
          </w:tcPr>
          <w:p w14:paraId="4854DC15" w14:textId="77777777" w:rsidR="00EC3CCE" w:rsidRPr="00C10685" w:rsidRDefault="00EC3CCE" w:rsidP="00C10685">
            <w:pPr>
              <w:pBdr>
                <w:bottom w:val="single" w:sz="4" w:space="1" w:color="000000"/>
              </w:pBdr>
              <w:tabs>
                <w:tab w:val="left" w:pos="1276"/>
              </w:tabs>
              <w:suppressAutoHyphens/>
              <w:spacing w:line="355" w:lineRule="exact"/>
              <w:jc w:val="center"/>
              <w:rPr>
                <w:rFonts w:ascii="Arial" w:hAnsi="Arial" w:cs="Arial"/>
                <w:sz w:val="18"/>
                <w:szCs w:val="18"/>
              </w:rPr>
            </w:pPr>
            <w:r w:rsidRPr="00C10685">
              <w:rPr>
                <w:rFonts w:ascii="Arial" w:hAnsi="Arial" w:cs="Arial"/>
                <w:sz w:val="18"/>
                <w:szCs w:val="18"/>
              </w:rPr>
              <w:t>2020</w:t>
            </w:r>
          </w:p>
        </w:tc>
        <w:tc>
          <w:tcPr>
            <w:tcW w:w="1440" w:type="dxa"/>
            <w:shd w:val="clear" w:color="auto" w:fill="auto"/>
          </w:tcPr>
          <w:p w14:paraId="7A8BF3DB" w14:textId="77777777" w:rsidR="00EC3CCE" w:rsidRPr="00C10685" w:rsidRDefault="00EC3CCE" w:rsidP="00C10685">
            <w:pPr>
              <w:pBdr>
                <w:bottom w:val="single" w:sz="4" w:space="1" w:color="000000"/>
              </w:pBdr>
              <w:tabs>
                <w:tab w:val="left" w:pos="1276"/>
              </w:tabs>
              <w:suppressAutoHyphens/>
              <w:spacing w:line="355" w:lineRule="exact"/>
              <w:jc w:val="center"/>
              <w:rPr>
                <w:rFonts w:ascii="Arial" w:hAnsi="Arial" w:cs="Arial"/>
                <w:sz w:val="18"/>
                <w:szCs w:val="18"/>
              </w:rPr>
            </w:pPr>
            <w:r w:rsidRPr="00C10685">
              <w:rPr>
                <w:rFonts w:ascii="Arial" w:hAnsi="Arial" w:cs="Arial"/>
                <w:sz w:val="18"/>
                <w:szCs w:val="18"/>
              </w:rPr>
              <w:t>2021</w:t>
            </w:r>
          </w:p>
        </w:tc>
        <w:tc>
          <w:tcPr>
            <w:tcW w:w="1440" w:type="dxa"/>
            <w:shd w:val="clear" w:color="auto" w:fill="auto"/>
          </w:tcPr>
          <w:p w14:paraId="66171DC7" w14:textId="77777777" w:rsidR="00EC3CCE" w:rsidRPr="00C10685" w:rsidRDefault="00EC3CCE" w:rsidP="00C10685">
            <w:pPr>
              <w:pBdr>
                <w:bottom w:val="single" w:sz="4" w:space="1" w:color="000000"/>
              </w:pBdr>
              <w:tabs>
                <w:tab w:val="left" w:pos="1276"/>
              </w:tabs>
              <w:suppressAutoHyphens/>
              <w:spacing w:line="355" w:lineRule="exact"/>
              <w:jc w:val="center"/>
              <w:rPr>
                <w:rFonts w:ascii="Arial" w:hAnsi="Arial" w:cs="Arial"/>
                <w:sz w:val="18"/>
                <w:szCs w:val="18"/>
              </w:rPr>
            </w:pPr>
            <w:r w:rsidRPr="00C10685">
              <w:rPr>
                <w:rFonts w:ascii="Arial" w:hAnsi="Arial" w:cs="Arial"/>
                <w:sz w:val="18"/>
                <w:szCs w:val="18"/>
              </w:rPr>
              <w:t>2020</w:t>
            </w:r>
          </w:p>
        </w:tc>
      </w:tr>
      <w:tr w:rsidR="00EC2DB3" w:rsidRPr="00C10685" w14:paraId="123D2490" w14:textId="77777777" w:rsidTr="005F13ED">
        <w:tc>
          <w:tcPr>
            <w:tcW w:w="3330" w:type="dxa"/>
            <w:vAlign w:val="bottom"/>
          </w:tcPr>
          <w:p w14:paraId="302F6B65" w14:textId="77777777" w:rsidR="00C4251A" w:rsidRPr="00C10685" w:rsidRDefault="00C4251A" w:rsidP="00C10685">
            <w:pPr>
              <w:overflowPunct w:val="0"/>
              <w:autoSpaceDE w:val="0"/>
              <w:autoSpaceDN w:val="0"/>
              <w:adjustRightInd w:val="0"/>
              <w:spacing w:line="355" w:lineRule="exact"/>
              <w:ind w:left="166" w:hanging="166"/>
              <w:textAlignment w:val="baseline"/>
              <w:rPr>
                <w:rFonts w:ascii="Arial" w:hAnsi="Arial" w:cs="Arial"/>
                <w:kern w:val="2"/>
                <w:sz w:val="18"/>
                <w:szCs w:val="18"/>
              </w:rPr>
            </w:pPr>
            <w:r w:rsidRPr="00C10685">
              <w:rPr>
                <w:rFonts w:ascii="Arial" w:hAnsi="Arial" w:cs="Arial"/>
                <w:sz w:val="18"/>
                <w:szCs w:val="18"/>
              </w:rPr>
              <w:t>Accounting profit before income tax</w:t>
            </w:r>
          </w:p>
        </w:tc>
        <w:tc>
          <w:tcPr>
            <w:tcW w:w="1440" w:type="dxa"/>
            <w:shd w:val="clear" w:color="auto" w:fill="auto"/>
            <w:vAlign w:val="bottom"/>
          </w:tcPr>
          <w:p w14:paraId="2637E0C7" w14:textId="77777777" w:rsidR="00C4251A" w:rsidRPr="00C10685" w:rsidRDefault="00C4251A" w:rsidP="00C10685">
            <w:pPr>
              <w:pBdr>
                <w:bottom w:val="double" w:sz="4" w:space="1" w:color="auto"/>
              </w:pBdr>
              <w:tabs>
                <w:tab w:val="decimal" w:pos="1071"/>
              </w:tabs>
              <w:overflowPunct w:val="0"/>
              <w:autoSpaceDE w:val="0"/>
              <w:autoSpaceDN w:val="0"/>
              <w:adjustRightInd w:val="0"/>
              <w:spacing w:line="355" w:lineRule="exact"/>
              <w:ind w:right="-34"/>
              <w:rPr>
                <w:rFonts w:ascii="Arial" w:hAnsi="Arial" w:cs="Arial"/>
                <w:sz w:val="18"/>
                <w:szCs w:val="18"/>
              </w:rPr>
            </w:pPr>
            <w:r w:rsidRPr="00C10685">
              <w:rPr>
                <w:rFonts w:ascii="Arial" w:hAnsi="Arial" w:cs="Arial"/>
                <w:sz w:val="18"/>
                <w:szCs w:val="18"/>
              </w:rPr>
              <w:t>571,865</w:t>
            </w:r>
          </w:p>
        </w:tc>
        <w:tc>
          <w:tcPr>
            <w:tcW w:w="1440" w:type="dxa"/>
            <w:shd w:val="clear" w:color="auto" w:fill="auto"/>
            <w:vAlign w:val="bottom"/>
          </w:tcPr>
          <w:p w14:paraId="48B6F906" w14:textId="77777777" w:rsidR="00C4251A" w:rsidRPr="00C10685" w:rsidRDefault="00C4251A" w:rsidP="00C10685">
            <w:pPr>
              <w:pBdr>
                <w:bottom w:val="double" w:sz="4" w:space="1" w:color="auto"/>
              </w:pBdr>
              <w:tabs>
                <w:tab w:val="decimal" w:pos="1094"/>
              </w:tabs>
              <w:overflowPunct w:val="0"/>
              <w:autoSpaceDE w:val="0"/>
              <w:autoSpaceDN w:val="0"/>
              <w:adjustRightInd w:val="0"/>
              <w:spacing w:line="355" w:lineRule="exact"/>
              <w:ind w:right="-34"/>
              <w:rPr>
                <w:rFonts w:ascii="Arial" w:hAnsi="Arial" w:cs="Arial"/>
                <w:sz w:val="18"/>
                <w:szCs w:val="18"/>
              </w:rPr>
            </w:pPr>
            <w:r w:rsidRPr="00C10685">
              <w:rPr>
                <w:rFonts w:ascii="Arial" w:hAnsi="Arial" w:cs="Arial"/>
                <w:sz w:val="18"/>
                <w:szCs w:val="18"/>
              </w:rPr>
              <w:t>445,872</w:t>
            </w:r>
          </w:p>
        </w:tc>
        <w:tc>
          <w:tcPr>
            <w:tcW w:w="1440" w:type="dxa"/>
            <w:shd w:val="clear" w:color="auto" w:fill="auto"/>
            <w:vAlign w:val="bottom"/>
          </w:tcPr>
          <w:p w14:paraId="2E7C4701" w14:textId="77777777" w:rsidR="00C4251A" w:rsidRPr="00C10685" w:rsidRDefault="00670630" w:rsidP="00C10685">
            <w:pPr>
              <w:pBdr>
                <w:bottom w:val="double" w:sz="4" w:space="1" w:color="auto"/>
              </w:pBdr>
              <w:tabs>
                <w:tab w:val="decimal" w:pos="1071"/>
              </w:tabs>
              <w:overflowPunct w:val="0"/>
              <w:autoSpaceDE w:val="0"/>
              <w:autoSpaceDN w:val="0"/>
              <w:adjustRightInd w:val="0"/>
              <w:spacing w:line="355" w:lineRule="exact"/>
              <w:ind w:right="-34"/>
              <w:rPr>
                <w:rFonts w:ascii="Arial" w:hAnsi="Arial" w:cs="Arial"/>
                <w:sz w:val="18"/>
                <w:szCs w:val="18"/>
              </w:rPr>
            </w:pPr>
            <w:r w:rsidRPr="00C10685">
              <w:rPr>
                <w:rFonts w:ascii="Arial" w:hAnsi="Arial" w:cs="Arial"/>
                <w:sz w:val="18"/>
                <w:szCs w:val="18"/>
              </w:rPr>
              <w:t>570,916</w:t>
            </w:r>
          </w:p>
        </w:tc>
        <w:tc>
          <w:tcPr>
            <w:tcW w:w="1440" w:type="dxa"/>
            <w:shd w:val="clear" w:color="auto" w:fill="auto"/>
            <w:vAlign w:val="bottom"/>
          </w:tcPr>
          <w:p w14:paraId="70BCB373" w14:textId="77777777" w:rsidR="00C4251A" w:rsidRPr="00C10685" w:rsidRDefault="00C4251A" w:rsidP="00C10685">
            <w:pPr>
              <w:pBdr>
                <w:bottom w:val="double" w:sz="4" w:space="1" w:color="auto"/>
              </w:pBdr>
              <w:tabs>
                <w:tab w:val="decimal" w:pos="1071"/>
              </w:tabs>
              <w:overflowPunct w:val="0"/>
              <w:autoSpaceDE w:val="0"/>
              <w:autoSpaceDN w:val="0"/>
              <w:adjustRightInd w:val="0"/>
              <w:spacing w:line="355" w:lineRule="exact"/>
              <w:ind w:right="-34"/>
              <w:rPr>
                <w:rFonts w:ascii="Arial" w:hAnsi="Arial" w:cs="Arial"/>
                <w:sz w:val="18"/>
                <w:szCs w:val="18"/>
              </w:rPr>
            </w:pPr>
            <w:r w:rsidRPr="00C10685">
              <w:rPr>
                <w:rFonts w:ascii="Arial" w:hAnsi="Arial" w:cs="Arial"/>
                <w:sz w:val="18"/>
                <w:szCs w:val="18"/>
              </w:rPr>
              <w:t>446,055</w:t>
            </w:r>
          </w:p>
        </w:tc>
      </w:tr>
      <w:tr w:rsidR="00EC2DB3" w:rsidRPr="00C10685" w14:paraId="201F06F5" w14:textId="77777777" w:rsidTr="005F13ED">
        <w:tc>
          <w:tcPr>
            <w:tcW w:w="3330" w:type="dxa"/>
            <w:vAlign w:val="bottom"/>
          </w:tcPr>
          <w:p w14:paraId="4EB05D70" w14:textId="77777777" w:rsidR="00C4251A" w:rsidRPr="00C10685" w:rsidRDefault="00C4251A" w:rsidP="00C10685">
            <w:pPr>
              <w:overflowPunct w:val="0"/>
              <w:autoSpaceDE w:val="0"/>
              <w:autoSpaceDN w:val="0"/>
              <w:adjustRightInd w:val="0"/>
              <w:spacing w:line="355" w:lineRule="exact"/>
              <w:ind w:left="166" w:hanging="166"/>
              <w:textAlignment w:val="baseline"/>
              <w:rPr>
                <w:rFonts w:ascii="Arial" w:eastAsia="Arial Unicode MS" w:hAnsi="Arial" w:cs="Arial"/>
                <w:sz w:val="18"/>
                <w:szCs w:val="18"/>
              </w:rPr>
            </w:pPr>
            <w:r w:rsidRPr="00C10685">
              <w:rPr>
                <w:rFonts w:ascii="Arial" w:hAnsi="Arial" w:cs="Arial"/>
                <w:sz w:val="18"/>
                <w:szCs w:val="18"/>
              </w:rPr>
              <w:t>Applicable tax rate</w:t>
            </w:r>
          </w:p>
        </w:tc>
        <w:tc>
          <w:tcPr>
            <w:tcW w:w="1440" w:type="dxa"/>
            <w:shd w:val="clear" w:color="auto" w:fill="auto"/>
            <w:vAlign w:val="bottom"/>
          </w:tcPr>
          <w:p w14:paraId="5EFD6335" w14:textId="77777777" w:rsidR="00C4251A" w:rsidRPr="00C10685" w:rsidRDefault="00C4251A" w:rsidP="00C10685">
            <w:pPr>
              <w:tabs>
                <w:tab w:val="decimal" w:pos="966"/>
              </w:tabs>
              <w:overflowPunct w:val="0"/>
              <w:autoSpaceDE w:val="0"/>
              <w:autoSpaceDN w:val="0"/>
              <w:adjustRightInd w:val="0"/>
              <w:spacing w:line="355" w:lineRule="exact"/>
              <w:ind w:right="-34"/>
              <w:rPr>
                <w:rFonts w:ascii="Arial" w:hAnsi="Arial" w:cs="Arial"/>
                <w:sz w:val="18"/>
                <w:szCs w:val="18"/>
              </w:rPr>
            </w:pPr>
            <w:r w:rsidRPr="00C10685">
              <w:rPr>
                <w:rFonts w:ascii="Arial" w:hAnsi="Arial" w:cs="Arial"/>
                <w:kern w:val="2"/>
                <w:sz w:val="18"/>
                <w:szCs w:val="18"/>
              </w:rPr>
              <w:t>20%</w:t>
            </w:r>
          </w:p>
        </w:tc>
        <w:tc>
          <w:tcPr>
            <w:tcW w:w="1440" w:type="dxa"/>
            <w:shd w:val="clear" w:color="auto" w:fill="auto"/>
            <w:vAlign w:val="bottom"/>
          </w:tcPr>
          <w:p w14:paraId="39D3DA12" w14:textId="77777777" w:rsidR="00C4251A" w:rsidRPr="00C10685" w:rsidRDefault="00C4251A" w:rsidP="00C10685">
            <w:pPr>
              <w:tabs>
                <w:tab w:val="decimal" w:pos="966"/>
              </w:tabs>
              <w:overflowPunct w:val="0"/>
              <w:autoSpaceDE w:val="0"/>
              <w:autoSpaceDN w:val="0"/>
              <w:adjustRightInd w:val="0"/>
              <w:spacing w:line="355" w:lineRule="exact"/>
              <w:ind w:right="-34"/>
              <w:rPr>
                <w:rFonts w:ascii="Arial" w:hAnsi="Arial" w:cs="Arial"/>
                <w:kern w:val="2"/>
                <w:sz w:val="18"/>
                <w:szCs w:val="18"/>
              </w:rPr>
            </w:pPr>
            <w:r w:rsidRPr="00C10685">
              <w:rPr>
                <w:rFonts w:ascii="Arial" w:hAnsi="Arial" w:cs="Arial"/>
                <w:kern w:val="2"/>
                <w:sz w:val="18"/>
                <w:szCs w:val="18"/>
              </w:rPr>
              <w:t>20%</w:t>
            </w:r>
          </w:p>
        </w:tc>
        <w:tc>
          <w:tcPr>
            <w:tcW w:w="1440" w:type="dxa"/>
            <w:shd w:val="clear" w:color="auto" w:fill="auto"/>
            <w:vAlign w:val="bottom"/>
          </w:tcPr>
          <w:p w14:paraId="0F61BB02" w14:textId="77777777" w:rsidR="00C4251A" w:rsidRPr="00C10685" w:rsidRDefault="00C4251A" w:rsidP="00C10685">
            <w:pPr>
              <w:tabs>
                <w:tab w:val="decimal" w:pos="966"/>
              </w:tabs>
              <w:overflowPunct w:val="0"/>
              <w:autoSpaceDE w:val="0"/>
              <w:autoSpaceDN w:val="0"/>
              <w:adjustRightInd w:val="0"/>
              <w:spacing w:line="355" w:lineRule="exact"/>
              <w:ind w:right="-34"/>
              <w:rPr>
                <w:rFonts w:ascii="Arial" w:hAnsi="Arial" w:cs="Arial"/>
                <w:sz w:val="18"/>
                <w:szCs w:val="18"/>
              </w:rPr>
            </w:pPr>
            <w:r w:rsidRPr="00C10685">
              <w:rPr>
                <w:rFonts w:ascii="Arial" w:hAnsi="Arial" w:cs="Arial"/>
                <w:kern w:val="2"/>
                <w:sz w:val="18"/>
                <w:szCs w:val="18"/>
              </w:rPr>
              <w:t>20%</w:t>
            </w:r>
          </w:p>
        </w:tc>
        <w:tc>
          <w:tcPr>
            <w:tcW w:w="1440" w:type="dxa"/>
            <w:shd w:val="clear" w:color="auto" w:fill="auto"/>
            <w:vAlign w:val="bottom"/>
          </w:tcPr>
          <w:p w14:paraId="335006BB" w14:textId="77777777" w:rsidR="00C4251A" w:rsidRPr="00C10685" w:rsidRDefault="00C4251A" w:rsidP="00C10685">
            <w:pPr>
              <w:tabs>
                <w:tab w:val="decimal" w:pos="966"/>
              </w:tabs>
              <w:overflowPunct w:val="0"/>
              <w:autoSpaceDE w:val="0"/>
              <w:autoSpaceDN w:val="0"/>
              <w:adjustRightInd w:val="0"/>
              <w:spacing w:line="355" w:lineRule="exact"/>
              <w:ind w:right="-34"/>
              <w:rPr>
                <w:rFonts w:ascii="Arial" w:hAnsi="Arial" w:cs="Arial"/>
                <w:sz w:val="18"/>
                <w:szCs w:val="18"/>
              </w:rPr>
            </w:pPr>
            <w:r w:rsidRPr="00C10685">
              <w:rPr>
                <w:rFonts w:ascii="Arial" w:hAnsi="Arial" w:cs="Arial"/>
                <w:kern w:val="2"/>
                <w:sz w:val="18"/>
                <w:szCs w:val="18"/>
              </w:rPr>
              <w:t>20%</w:t>
            </w:r>
          </w:p>
        </w:tc>
      </w:tr>
      <w:tr w:rsidR="00EC2DB3" w:rsidRPr="00C10685" w14:paraId="27D05C6B" w14:textId="77777777" w:rsidTr="005F13ED">
        <w:tc>
          <w:tcPr>
            <w:tcW w:w="3330" w:type="dxa"/>
            <w:vAlign w:val="bottom"/>
          </w:tcPr>
          <w:p w14:paraId="615AA25E" w14:textId="77777777" w:rsidR="00C4251A" w:rsidRPr="00C10685" w:rsidRDefault="00C4251A" w:rsidP="00C10685">
            <w:pPr>
              <w:overflowPunct w:val="0"/>
              <w:autoSpaceDE w:val="0"/>
              <w:autoSpaceDN w:val="0"/>
              <w:adjustRightInd w:val="0"/>
              <w:spacing w:line="355" w:lineRule="exact"/>
              <w:ind w:left="166" w:hanging="166"/>
              <w:textAlignment w:val="baseline"/>
              <w:rPr>
                <w:rFonts w:ascii="Arial" w:eastAsia="Arial Unicode MS" w:hAnsi="Arial" w:cs="Arial"/>
                <w:sz w:val="18"/>
                <w:szCs w:val="18"/>
              </w:rPr>
            </w:pPr>
            <w:r w:rsidRPr="00C10685">
              <w:rPr>
                <w:rFonts w:ascii="Arial" w:hAnsi="Arial" w:cs="Arial"/>
                <w:sz w:val="18"/>
                <w:szCs w:val="18"/>
              </w:rPr>
              <w:t>Accounting profit before tax multiplied by applicable tax rate</w:t>
            </w:r>
          </w:p>
        </w:tc>
        <w:tc>
          <w:tcPr>
            <w:tcW w:w="1440" w:type="dxa"/>
            <w:shd w:val="clear" w:color="auto" w:fill="auto"/>
            <w:vAlign w:val="bottom"/>
          </w:tcPr>
          <w:p w14:paraId="6D13E748" w14:textId="77777777" w:rsidR="00C4251A" w:rsidRPr="00C10685" w:rsidRDefault="00C4251A" w:rsidP="00C10685">
            <w:pPr>
              <w:tabs>
                <w:tab w:val="decimal" w:pos="1071"/>
              </w:tabs>
              <w:overflowPunct w:val="0"/>
              <w:autoSpaceDE w:val="0"/>
              <w:autoSpaceDN w:val="0"/>
              <w:adjustRightInd w:val="0"/>
              <w:spacing w:line="355" w:lineRule="exact"/>
              <w:ind w:right="-34"/>
              <w:rPr>
                <w:rFonts w:ascii="Arial" w:hAnsi="Arial" w:cs="Arial"/>
                <w:sz w:val="18"/>
                <w:szCs w:val="18"/>
              </w:rPr>
            </w:pPr>
            <w:r w:rsidRPr="00C10685">
              <w:rPr>
                <w:rFonts w:ascii="Arial" w:hAnsi="Arial" w:cs="Arial"/>
                <w:sz w:val="18"/>
                <w:szCs w:val="18"/>
              </w:rPr>
              <w:t>114,373</w:t>
            </w:r>
          </w:p>
        </w:tc>
        <w:tc>
          <w:tcPr>
            <w:tcW w:w="1440" w:type="dxa"/>
            <w:shd w:val="clear" w:color="auto" w:fill="auto"/>
            <w:vAlign w:val="bottom"/>
          </w:tcPr>
          <w:p w14:paraId="2F9CAE04" w14:textId="77777777" w:rsidR="00C4251A" w:rsidRPr="00C10685" w:rsidRDefault="00C4251A" w:rsidP="00C10685">
            <w:pPr>
              <w:tabs>
                <w:tab w:val="decimal" w:pos="1094"/>
              </w:tabs>
              <w:overflowPunct w:val="0"/>
              <w:autoSpaceDE w:val="0"/>
              <w:autoSpaceDN w:val="0"/>
              <w:adjustRightInd w:val="0"/>
              <w:spacing w:line="355" w:lineRule="exact"/>
              <w:ind w:right="-34"/>
              <w:rPr>
                <w:rFonts w:ascii="Arial" w:hAnsi="Arial" w:cs="Arial"/>
                <w:sz w:val="18"/>
                <w:szCs w:val="18"/>
              </w:rPr>
            </w:pPr>
            <w:r w:rsidRPr="00C10685">
              <w:rPr>
                <w:rFonts w:ascii="Arial" w:hAnsi="Arial" w:cs="Arial"/>
                <w:sz w:val="18"/>
                <w:szCs w:val="18"/>
              </w:rPr>
              <w:t>89,174</w:t>
            </w:r>
          </w:p>
        </w:tc>
        <w:tc>
          <w:tcPr>
            <w:tcW w:w="1440" w:type="dxa"/>
            <w:shd w:val="clear" w:color="auto" w:fill="auto"/>
            <w:vAlign w:val="bottom"/>
          </w:tcPr>
          <w:p w14:paraId="28CCA8D8" w14:textId="77777777" w:rsidR="00C4251A" w:rsidRPr="00C10685" w:rsidRDefault="00670630" w:rsidP="00C10685">
            <w:pPr>
              <w:tabs>
                <w:tab w:val="decimal" w:pos="1071"/>
              </w:tabs>
              <w:overflowPunct w:val="0"/>
              <w:autoSpaceDE w:val="0"/>
              <w:autoSpaceDN w:val="0"/>
              <w:adjustRightInd w:val="0"/>
              <w:spacing w:line="355" w:lineRule="exact"/>
              <w:ind w:right="-34"/>
              <w:rPr>
                <w:rFonts w:ascii="Arial" w:hAnsi="Arial" w:cs="Arial"/>
                <w:sz w:val="18"/>
                <w:szCs w:val="18"/>
              </w:rPr>
            </w:pPr>
            <w:r w:rsidRPr="00C10685">
              <w:rPr>
                <w:rFonts w:ascii="Arial" w:hAnsi="Arial" w:cs="Arial"/>
                <w:sz w:val="18"/>
                <w:szCs w:val="18"/>
              </w:rPr>
              <w:t>114,183</w:t>
            </w:r>
          </w:p>
        </w:tc>
        <w:tc>
          <w:tcPr>
            <w:tcW w:w="1440" w:type="dxa"/>
            <w:shd w:val="clear" w:color="auto" w:fill="auto"/>
            <w:vAlign w:val="bottom"/>
          </w:tcPr>
          <w:p w14:paraId="4E7634B1" w14:textId="77777777" w:rsidR="00C4251A" w:rsidRPr="00C10685" w:rsidRDefault="00C4251A" w:rsidP="00C10685">
            <w:pPr>
              <w:tabs>
                <w:tab w:val="decimal" w:pos="1071"/>
              </w:tabs>
              <w:overflowPunct w:val="0"/>
              <w:autoSpaceDE w:val="0"/>
              <w:autoSpaceDN w:val="0"/>
              <w:adjustRightInd w:val="0"/>
              <w:spacing w:line="355" w:lineRule="exact"/>
              <w:ind w:right="-34"/>
              <w:rPr>
                <w:rFonts w:ascii="Arial" w:hAnsi="Arial" w:cs="Arial"/>
                <w:sz w:val="18"/>
                <w:szCs w:val="18"/>
              </w:rPr>
            </w:pPr>
            <w:r w:rsidRPr="00C10685">
              <w:rPr>
                <w:rFonts w:ascii="Arial" w:hAnsi="Arial" w:cs="Arial"/>
                <w:sz w:val="18"/>
                <w:szCs w:val="18"/>
              </w:rPr>
              <w:t>89,211</w:t>
            </w:r>
          </w:p>
        </w:tc>
      </w:tr>
      <w:tr w:rsidR="00EC2DB3" w:rsidRPr="00C10685" w14:paraId="1510DBE7" w14:textId="77777777" w:rsidTr="005F13ED">
        <w:tc>
          <w:tcPr>
            <w:tcW w:w="3330" w:type="dxa"/>
            <w:vAlign w:val="bottom"/>
          </w:tcPr>
          <w:p w14:paraId="7F7640D8" w14:textId="77777777" w:rsidR="00C4251A" w:rsidRPr="00C10685" w:rsidRDefault="00C4251A" w:rsidP="00C10685">
            <w:pPr>
              <w:overflowPunct w:val="0"/>
              <w:autoSpaceDE w:val="0"/>
              <w:autoSpaceDN w:val="0"/>
              <w:adjustRightInd w:val="0"/>
              <w:spacing w:line="355" w:lineRule="exact"/>
              <w:ind w:left="166" w:hanging="166"/>
              <w:textAlignment w:val="baseline"/>
              <w:rPr>
                <w:rFonts w:ascii="Arial" w:eastAsia="Arial Unicode MS" w:hAnsi="Arial" w:cs="Arial"/>
                <w:sz w:val="18"/>
                <w:szCs w:val="18"/>
              </w:rPr>
            </w:pPr>
            <w:r w:rsidRPr="00C10685">
              <w:rPr>
                <w:rFonts w:ascii="Arial" w:hAnsi="Arial" w:cs="Arial"/>
                <w:sz w:val="18"/>
                <w:szCs w:val="18"/>
              </w:rPr>
              <w:t>Adjustment in respect of current income tax of previous year</w:t>
            </w:r>
          </w:p>
        </w:tc>
        <w:tc>
          <w:tcPr>
            <w:tcW w:w="1440" w:type="dxa"/>
            <w:shd w:val="clear" w:color="auto" w:fill="auto"/>
            <w:vAlign w:val="bottom"/>
          </w:tcPr>
          <w:p w14:paraId="76A2A5B6" w14:textId="77777777" w:rsidR="00C4251A" w:rsidRPr="00C10685" w:rsidRDefault="00C4251A" w:rsidP="00C10685">
            <w:pPr>
              <w:tabs>
                <w:tab w:val="decimal" w:pos="1071"/>
              </w:tabs>
              <w:overflowPunct w:val="0"/>
              <w:autoSpaceDE w:val="0"/>
              <w:autoSpaceDN w:val="0"/>
              <w:adjustRightInd w:val="0"/>
              <w:spacing w:line="355" w:lineRule="exact"/>
              <w:ind w:right="-34"/>
              <w:rPr>
                <w:rFonts w:ascii="Arial" w:hAnsi="Arial" w:cs="Arial"/>
                <w:sz w:val="18"/>
                <w:szCs w:val="18"/>
              </w:rPr>
            </w:pPr>
            <w:r w:rsidRPr="00C10685">
              <w:rPr>
                <w:rFonts w:ascii="Arial" w:hAnsi="Arial" w:cs="Arial"/>
                <w:sz w:val="18"/>
                <w:szCs w:val="18"/>
              </w:rPr>
              <w:t>1,666</w:t>
            </w:r>
          </w:p>
        </w:tc>
        <w:tc>
          <w:tcPr>
            <w:tcW w:w="1440" w:type="dxa"/>
            <w:shd w:val="clear" w:color="auto" w:fill="auto"/>
            <w:vAlign w:val="bottom"/>
          </w:tcPr>
          <w:p w14:paraId="58BC3213" w14:textId="77777777" w:rsidR="00C4251A" w:rsidRPr="00C10685" w:rsidRDefault="00C4251A" w:rsidP="00C10685">
            <w:pPr>
              <w:tabs>
                <w:tab w:val="decimal" w:pos="1094"/>
              </w:tabs>
              <w:overflowPunct w:val="0"/>
              <w:autoSpaceDE w:val="0"/>
              <w:autoSpaceDN w:val="0"/>
              <w:adjustRightInd w:val="0"/>
              <w:spacing w:line="355" w:lineRule="exact"/>
              <w:ind w:right="-34"/>
              <w:rPr>
                <w:rFonts w:ascii="Arial" w:hAnsi="Arial" w:cs="Arial"/>
                <w:sz w:val="18"/>
                <w:szCs w:val="18"/>
              </w:rPr>
            </w:pPr>
            <w:r w:rsidRPr="00C10685">
              <w:rPr>
                <w:rFonts w:ascii="Arial" w:hAnsi="Arial" w:cs="Arial"/>
                <w:sz w:val="18"/>
                <w:szCs w:val="18"/>
              </w:rPr>
              <w:t>143</w:t>
            </w:r>
          </w:p>
        </w:tc>
        <w:tc>
          <w:tcPr>
            <w:tcW w:w="1440" w:type="dxa"/>
            <w:shd w:val="clear" w:color="auto" w:fill="auto"/>
            <w:vAlign w:val="bottom"/>
          </w:tcPr>
          <w:p w14:paraId="46D9DF97" w14:textId="77777777" w:rsidR="00C4251A" w:rsidRPr="00C10685" w:rsidRDefault="00C4251A" w:rsidP="00C10685">
            <w:pPr>
              <w:tabs>
                <w:tab w:val="decimal" w:pos="1071"/>
              </w:tabs>
              <w:overflowPunct w:val="0"/>
              <w:autoSpaceDE w:val="0"/>
              <w:autoSpaceDN w:val="0"/>
              <w:adjustRightInd w:val="0"/>
              <w:spacing w:line="355" w:lineRule="exact"/>
              <w:ind w:right="-34"/>
              <w:rPr>
                <w:rFonts w:ascii="Arial" w:hAnsi="Arial" w:cs="Arial"/>
                <w:sz w:val="18"/>
                <w:szCs w:val="18"/>
              </w:rPr>
            </w:pPr>
            <w:r w:rsidRPr="00C10685">
              <w:rPr>
                <w:rFonts w:ascii="Arial" w:hAnsi="Arial" w:cs="Arial"/>
                <w:sz w:val="18"/>
                <w:szCs w:val="18"/>
              </w:rPr>
              <w:t>1,666</w:t>
            </w:r>
          </w:p>
        </w:tc>
        <w:tc>
          <w:tcPr>
            <w:tcW w:w="1440" w:type="dxa"/>
            <w:shd w:val="clear" w:color="auto" w:fill="auto"/>
            <w:vAlign w:val="bottom"/>
          </w:tcPr>
          <w:p w14:paraId="2F6371C8" w14:textId="77777777" w:rsidR="00C4251A" w:rsidRPr="00C10685" w:rsidRDefault="00C4251A" w:rsidP="00C10685">
            <w:pPr>
              <w:tabs>
                <w:tab w:val="decimal" w:pos="1071"/>
              </w:tabs>
              <w:overflowPunct w:val="0"/>
              <w:autoSpaceDE w:val="0"/>
              <w:autoSpaceDN w:val="0"/>
              <w:adjustRightInd w:val="0"/>
              <w:spacing w:line="355" w:lineRule="exact"/>
              <w:ind w:right="-34"/>
              <w:rPr>
                <w:rFonts w:ascii="Arial" w:hAnsi="Arial" w:cs="Arial"/>
                <w:sz w:val="18"/>
                <w:szCs w:val="18"/>
              </w:rPr>
            </w:pPr>
            <w:r w:rsidRPr="00C10685">
              <w:rPr>
                <w:rFonts w:ascii="Arial" w:hAnsi="Arial" w:cs="Arial"/>
                <w:sz w:val="18"/>
                <w:szCs w:val="18"/>
              </w:rPr>
              <w:t>143</w:t>
            </w:r>
          </w:p>
        </w:tc>
      </w:tr>
      <w:tr w:rsidR="00EC2DB3" w:rsidRPr="00C10685" w14:paraId="2D29E42E" w14:textId="77777777" w:rsidTr="005F13ED">
        <w:tc>
          <w:tcPr>
            <w:tcW w:w="3330" w:type="dxa"/>
            <w:vAlign w:val="bottom"/>
          </w:tcPr>
          <w:p w14:paraId="42D0E304" w14:textId="77777777" w:rsidR="00C4251A" w:rsidRPr="00C10685" w:rsidRDefault="00C4251A" w:rsidP="00C10685">
            <w:pPr>
              <w:overflowPunct w:val="0"/>
              <w:autoSpaceDE w:val="0"/>
              <w:autoSpaceDN w:val="0"/>
              <w:adjustRightInd w:val="0"/>
              <w:spacing w:line="355" w:lineRule="exact"/>
              <w:ind w:left="166" w:hanging="166"/>
              <w:textAlignment w:val="baseline"/>
              <w:rPr>
                <w:rFonts w:ascii="Arial" w:eastAsia="Arial Unicode MS" w:hAnsi="Arial" w:cs="Arial"/>
                <w:sz w:val="18"/>
                <w:szCs w:val="18"/>
              </w:rPr>
            </w:pPr>
            <w:r w:rsidRPr="00C10685">
              <w:rPr>
                <w:rFonts w:ascii="Arial" w:hAnsi="Arial" w:cs="Arial"/>
                <w:sz w:val="18"/>
                <w:szCs w:val="18"/>
              </w:rPr>
              <w:t>Tax effect of:</w:t>
            </w:r>
          </w:p>
        </w:tc>
        <w:tc>
          <w:tcPr>
            <w:tcW w:w="1440" w:type="dxa"/>
            <w:shd w:val="clear" w:color="auto" w:fill="auto"/>
            <w:vAlign w:val="bottom"/>
          </w:tcPr>
          <w:p w14:paraId="62A1EFD6" w14:textId="77777777" w:rsidR="00C4251A" w:rsidRPr="00C10685" w:rsidRDefault="00C4251A" w:rsidP="00C10685">
            <w:pPr>
              <w:tabs>
                <w:tab w:val="decimal" w:pos="1071"/>
              </w:tabs>
              <w:overflowPunct w:val="0"/>
              <w:autoSpaceDE w:val="0"/>
              <w:autoSpaceDN w:val="0"/>
              <w:adjustRightInd w:val="0"/>
              <w:spacing w:line="355" w:lineRule="exact"/>
              <w:ind w:right="-34"/>
              <w:rPr>
                <w:rFonts w:ascii="Arial" w:hAnsi="Arial" w:cs="Arial"/>
                <w:sz w:val="18"/>
                <w:szCs w:val="18"/>
              </w:rPr>
            </w:pPr>
          </w:p>
        </w:tc>
        <w:tc>
          <w:tcPr>
            <w:tcW w:w="1440" w:type="dxa"/>
            <w:shd w:val="clear" w:color="auto" w:fill="auto"/>
            <w:vAlign w:val="bottom"/>
          </w:tcPr>
          <w:p w14:paraId="797AC758" w14:textId="77777777" w:rsidR="00C4251A" w:rsidRPr="00C10685" w:rsidRDefault="00C4251A" w:rsidP="00C10685">
            <w:pPr>
              <w:tabs>
                <w:tab w:val="decimal" w:pos="1094"/>
              </w:tabs>
              <w:overflowPunct w:val="0"/>
              <w:autoSpaceDE w:val="0"/>
              <w:autoSpaceDN w:val="0"/>
              <w:adjustRightInd w:val="0"/>
              <w:spacing w:line="355" w:lineRule="exact"/>
              <w:ind w:right="-34"/>
              <w:rPr>
                <w:rFonts w:ascii="Arial" w:hAnsi="Arial" w:cs="Arial"/>
                <w:sz w:val="18"/>
                <w:szCs w:val="18"/>
              </w:rPr>
            </w:pPr>
          </w:p>
        </w:tc>
        <w:tc>
          <w:tcPr>
            <w:tcW w:w="1440" w:type="dxa"/>
            <w:shd w:val="clear" w:color="auto" w:fill="auto"/>
            <w:vAlign w:val="bottom"/>
          </w:tcPr>
          <w:p w14:paraId="763E7CAB" w14:textId="77777777" w:rsidR="00C4251A" w:rsidRPr="00C10685" w:rsidRDefault="00C4251A" w:rsidP="00C10685">
            <w:pPr>
              <w:tabs>
                <w:tab w:val="decimal" w:pos="1071"/>
              </w:tabs>
              <w:overflowPunct w:val="0"/>
              <w:autoSpaceDE w:val="0"/>
              <w:autoSpaceDN w:val="0"/>
              <w:adjustRightInd w:val="0"/>
              <w:spacing w:line="355" w:lineRule="exact"/>
              <w:ind w:right="-34"/>
              <w:rPr>
                <w:rFonts w:ascii="Arial" w:hAnsi="Arial" w:cs="Arial"/>
                <w:sz w:val="18"/>
                <w:szCs w:val="18"/>
              </w:rPr>
            </w:pPr>
          </w:p>
        </w:tc>
        <w:tc>
          <w:tcPr>
            <w:tcW w:w="1440" w:type="dxa"/>
            <w:shd w:val="clear" w:color="auto" w:fill="auto"/>
            <w:vAlign w:val="bottom"/>
          </w:tcPr>
          <w:p w14:paraId="56419625" w14:textId="77777777" w:rsidR="00C4251A" w:rsidRPr="00C10685" w:rsidRDefault="00C4251A" w:rsidP="00C10685">
            <w:pPr>
              <w:tabs>
                <w:tab w:val="decimal" w:pos="1071"/>
              </w:tabs>
              <w:overflowPunct w:val="0"/>
              <w:autoSpaceDE w:val="0"/>
              <w:autoSpaceDN w:val="0"/>
              <w:adjustRightInd w:val="0"/>
              <w:spacing w:line="355" w:lineRule="exact"/>
              <w:ind w:right="-34"/>
              <w:rPr>
                <w:rFonts w:ascii="Arial" w:hAnsi="Arial" w:cs="Arial"/>
                <w:sz w:val="18"/>
                <w:szCs w:val="18"/>
              </w:rPr>
            </w:pPr>
          </w:p>
        </w:tc>
      </w:tr>
      <w:tr w:rsidR="00EC2DB3" w:rsidRPr="00C10685" w14:paraId="56F5BC47" w14:textId="77777777" w:rsidTr="005F13ED">
        <w:tc>
          <w:tcPr>
            <w:tcW w:w="3330" w:type="dxa"/>
            <w:vAlign w:val="bottom"/>
          </w:tcPr>
          <w:p w14:paraId="3B239147" w14:textId="77777777" w:rsidR="00C4251A" w:rsidRPr="00C10685" w:rsidRDefault="00C4251A" w:rsidP="00C10685">
            <w:pPr>
              <w:overflowPunct w:val="0"/>
              <w:autoSpaceDE w:val="0"/>
              <w:autoSpaceDN w:val="0"/>
              <w:adjustRightInd w:val="0"/>
              <w:spacing w:line="355" w:lineRule="exact"/>
              <w:ind w:left="166" w:hanging="166"/>
              <w:textAlignment w:val="baseline"/>
              <w:rPr>
                <w:rFonts w:ascii="Arial" w:eastAsia="Arial Unicode MS" w:hAnsi="Arial" w:cs="Arial"/>
                <w:sz w:val="18"/>
                <w:szCs w:val="18"/>
              </w:rPr>
            </w:pPr>
            <w:r w:rsidRPr="00C10685">
              <w:rPr>
                <w:rFonts w:ascii="Arial" w:hAnsi="Arial" w:cs="Arial"/>
                <w:sz w:val="18"/>
                <w:szCs w:val="18"/>
              </w:rPr>
              <w:tab/>
              <w:t>Exempted income</w:t>
            </w:r>
          </w:p>
        </w:tc>
        <w:tc>
          <w:tcPr>
            <w:tcW w:w="1440" w:type="dxa"/>
            <w:shd w:val="clear" w:color="auto" w:fill="auto"/>
            <w:vAlign w:val="bottom"/>
          </w:tcPr>
          <w:p w14:paraId="5E891F17" w14:textId="77777777" w:rsidR="00C4251A" w:rsidRPr="00C10685" w:rsidRDefault="00C4251A" w:rsidP="00C10685">
            <w:pPr>
              <w:tabs>
                <w:tab w:val="decimal" w:pos="1071"/>
              </w:tabs>
              <w:overflowPunct w:val="0"/>
              <w:autoSpaceDE w:val="0"/>
              <w:autoSpaceDN w:val="0"/>
              <w:adjustRightInd w:val="0"/>
              <w:spacing w:line="355" w:lineRule="exact"/>
              <w:ind w:right="-34"/>
              <w:rPr>
                <w:rFonts w:ascii="Arial" w:hAnsi="Arial" w:cs="Arial"/>
                <w:sz w:val="18"/>
                <w:szCs w:val="18"/>
                <w:cs/>
              </w:rPr>
            </w:pPr>
            <w:r w:rsidRPr="00C10685">
              <w:rPr>
                <w:rFonts w:ascii="Arial" w:hAnsi="Arial" w:cs="Arial"/>
                <w:sz w:val="18"/>
                <w:szCs w:val="18"/>
              </w:rPr>
              <w:t>(7,267)</w:t>
            </w:r>
          </w:p>
        </w:tc>
        <w:tc>
          <w:tcPr>
            <w:tcW w:w="1440" w:type="dxa"/>
            <w:shd w:val="clear" w:color="auto" w:fill="auto"/>
            <w:vAlign w:val="bottom"/>
          </w:tcPr>
          <w:p w14:paraId="4D7AAE70" w14:textId="77777777" w:rsidR="00C4251A" w:rsidRPr="00C10685" w:rsidRDefault="00C4251A" w:rsidP="00C10685">
            <w:pPr>
              <w:tabs>
                <w:tab w:val="decimal" w:pos="1094"/>
              </w:tabs>
              <w:overflowPunct w:val="0"/>
              <w:autoSpaceDE w:val="0"/>
              <w:autoSpaceDN w:val="0"/>
              <w:adjustRightInd w:val="0"/>
              <w:spacing w:line="355" w:lineRule="exact"/>
              <w:ind w:right="-34"/>
              <w:rPr>
                <w:rFonts w:ascii="Arial" w:hAnsi="Arial" w:cs="Arial"/>
                <w:sz w:val="18"/>
                <w:szCs w:val="18"/>
              </w:rPr>
            </w:pPr>
            <w:r w:rsidRPr="00C10685">
              <w:rPr>
                <w:rFonts w:ascii="Arial" w:hAnsi="Arial" w:cs="Arial"/>
                <w:sz w:val="18"/>
                <w:szCs w:val="18"/>
              </w:rPr>
              <w:t>(7,037)</w:t>
            </w:r>
          </w:p>
        </w:tc>
        <w:tc>
          <w:tcPr>
            <w:tcW w:w="1440" w:type="dxa"/>
            <w:shd w:val="clear" w:color="auto" w:fill="auto"/>
            <w:vAlign w:val="bottom"/>
          </w:tcPr>
          <w:p w14:paraId="7682ECE7" w14:textId="77777777" w:rsidR="00C4251A" w:rsidRPr="00C10685" w:rsidRDefault="00C4251A" w:rsidP="00C10685">
            <w:pPr>
              <w:tabs>
                <w:tab w:val="decimal" w:pos="1071"/>
              </w:tabs>
              <w:overflowPunct w:val="0"/>
              <w:autoSpaceDE w:val="0"/>
              <w:autoSpaceDN w:val="0"/>
              <w:adjustRightInd w:val="0"/>
              <w:spacing w:line="355" w:lineRule="exact"/>
              <w:ind w:right="-34"/>
              <w:rPr>
                <w:rFonts w:ascii="Arial" w:hAnsi="Arial" w:cs="Arial"/>
                <w:sz w:val="18"/>
                <w:szCs w:val="18"/>
              </w:rPr>
            </w:pPr>
            <w:r w:rsidRPr="00C10685">
              <w:rPr>
                <w:rFonts w:ascii="Arial" w:hAnsi="Arial" w:cs="Arial"/>
                <w:sz w:val="18"/>
                <w:szCs w:val="18"/>
              </w:rPr>
              <w:t>(7,267)</w:t>
            </w:r>
          </w:p>
        </w:tc>
        <w:tc>
          <w:tcPr>
            <w:tcW w:w="1440" w:type="dxa"/>
            <w:shd w:val="clear" w:color="auto" w:fill="auto"/>
            <w:vAlign w:val="bottom"/>
          </w:tcPr>
          <w:p w14:paraId="17C7618A" w14:textId="77777777" w:rsidR="00C4251A" w:rsidRPr="00C10685" w:rsidRDefault="00C4251A" w:rsidP="00C10685">
            <w:pPr>
              <w:tabs>
                <w:tab w:val="decimal" w:pos="1071"/>
              </w:tabs>
              <w:overflowPunct w:val="0"/>
              <w:autoSpaceDE w:val="0"/>
              <w:autoSpaceDN w:val="0"/>
              <w:adjustRightInd w:val="0"/>
              <w:spacing w:line="355" w:lineRule="exact"/>
              <w:ind w:right="-34"/>
              <w:rPr>
                <w:rFonts w:ascii="Arial" w:hAnsi="Arial" w:cs="Arial"/>
                <w:sz w:val="18"/>
                <w:szCs w:val="18"/>
              </w:rPr>
            </w:pPr>
            <w:r w:rsidRPr="00C10685">
              <w:rPr>
                <w:rFonts w:ascii="Arial" w:hAnsi="Arial" w:cs="Arial"/>
                <w:sz w:val="18"/>
                <w:szCs w:val="18"/>
              </w:rPr>
              <w:t>(7,037)</w:t>
            </w:r>
          </w:p>
        </w:tc>
      </w:tr>
      <w:tr w:rsidR="00EC2DB3" w:rsidRPr="00C10685" w14:paraId="55D382CB" w14:textId="77777777" w:rsidTr="005F13ED">
        <w:tc>
          <w:tcPr>
            <w:tcW w:w="3330" w:type="dxa"/>
            <w:vAlign w:val="bottom"/>
          </w:tcPr>
          <w:p w14:paraId="2C44E522" w14:textId="218D2EDA" w:rsidR="00C4251A" w:rsidRPr="00C10685" w:rsidRDefault="00C4251A" w:rsidP="00C10685">
            <w:pPr>
              <w:tabs>
                <w:tab w:val="left" w:pos="334"/>
              </w:tabs>
              <w:overflowPunct w:val="0"/>
              <w:autoSpaceDE w:val="0"/>
              <w:autoSpaceDN w:val="0"/>
              <w:adjustRightInd w:val="0"/>
              <w:spacing w:line="355" w:lineRule="exact"/>
              <w:ind w:left="166" w:hanging="166"/>
              <w:textAlignment w:val="baseline"/>
              <w:rPr>
                <w:rFonts w:ascii="Arial" w:eastAsia="Arial Unicode MS" w:hAnsi="Arial" w:cs="Arial"/>
                <w:sz w:val="18"/>
                <w:szCs w:val="18"/>
              </w:rPr>
            </w:pPr>
            <w:r w:rsidRPr="00C10685">
              <w:rPr>
                <w:rFonts w:ascii="Arial" w:hAnsi="Arial" w:cs="Arial"/>
                <w:sz w:val="18"/>
                <w:szCs w:val="18"/>
              </w:rPr>
              <w:tab/>
              <w:t>Non-deductible expenses</w:t>
            </w:r>
            <w:r w:rsidR="00C10685" w:rsidRPr="00C10685">
              <w:rPr>
                <w:rFonts w:ascii="Arial" w:hAnsi="Arial" w:cs="Arial"/>
                <w:sz w:val="18"/>
                <w:szCs w:val="18"/>
              </w:rPr>
              <w:t xml:space="preserve"> for                            </w:t>
            </w:r>
            <w:r w:rsidR="00C10685" w:rsidRPr="00C10685">
              <w:rPr>
                <w:rFonts w:ascii="Arial" w:hAnsi="Arial" w:cs="Arial"/>
                <w:sz w:val="18"/>
                <w:szCs w:val="18"/>
              </w:rPr>
              <w:tab/>
              <w:t>tax purposes</w:t>
            </w:r>
          </w:p>
        </w:tc>
        <w:tc>
          <w:tcPr>
            <w:tcW w:w="1440" w:type="dxa"/>
            <w:shd w:val="clear" w:color="auto" w:fill="auto"/>
            <w:vAlign w:val="bottom"/>
          </w:tcPr>
          <w:p w14:paraId="6A170E0F" w14:textId="77777777" w:rsidR="00C4251A" w:rsidRPr="00C10685" w:rsidRDefault="00C4251A" w:rsidP="00C10685">
            <w:pPr>
              <w:pBdr>
                <w:bottom w:val="single" w:sz="4" w:space="1" w:color="auto"/>
              </w:pBdr>
              <w:tabs>
                <w:tab w:val="decimal" w:pos="1071"/>
              </w:tabs>
              <w:spacing w:line="355" w:lineRule="exact"/>
              <w:rPr>
                <w:rFonts w:ascii="Arial" w:hAnsi="Arial" w:cs="Arial"/>
                <w:sz w:val="18"/>
                <w:szCs w:val="18"/>
              </w:rPr>
            </w:pPr>
            <w:r w:rsidRPr="00C10685">
              <w:rPr>
                <w:rFonts w:ascii="Arial" w:hAnsi="Arial" w:cs="Arial"/>
                <w:kern w:val="2"/>
                <w:sz w:val="18"/>
                <w:szCs w:val="18"/>
              </w:rPr>
              <w:t>10,959</w:t>
            </w:r>
          </w:p>
        </w:tc>
        <w:tc>
          <w:tcPr>
            <w:tcW w:w="1440" w:type="dxa"/>
            <w:shd w:val="clear" w:color="auto" w:fill="auto"/>
            <w:vAlign w:val="bottom"/>
          </w:tcPr>
          <w:p w14:paraId="118344F2" w14:textId="77777777" w:rsidR="00C4251A" w:rsidRPr="00C10685" w:rsidRDefault="00C4251A" w:rsidP="00C10685">
            <w:pPr>
              <w:pBdr>
                <w:bottom w:val="single" w:sz="4" w:space="1" w:color="auto"/>
              </w:pBdr>
              <w:tabs>
                <w:tab w:val="decimal" w:pos="1094"/>
              </w:tabs>
              <w:spacing w:line="355" w:lineRule="exact"/>
              <w:rPr>
                <w:rFonts w:ascii="Arial" w:hAnsi="Arial" w:cs="Arial"/>
                <w:kern w:val="2"/>
                <w:sz w:val="18"/>
                <w:szCs w:val="18"/>
              </w:rPr>
            </w:pPr>
            <w:r w:rsidRPr="00C10685">
              <w:rPr>
                <w:rFonts w:ascii="Arial" w:hAnsi="Arial" w:cs="Arial"/>
                <w:kern w:val="2"/>
                <w:sz w:val="18"/>
                <w:szCs w:val="18"/>
              </w:rPr>
              <w:t>11,697</w:t>
            </w:r>
          </w:p>
        </w:tc>
        <w:tc>
          <w:tcPr>
            <w:tcW w:w="1440" w:type="dxa"/>
            <w:shd w:val="clear" w:color="auto" w:fill="auto"/>
            <w:vAlign w:val="bottom"/>
          </w:tcPr>
          <w:p w14:paraId="73F8B62D" w14:textId="77777777" w:rsidR="00C4251A" w:rsidRPr="00C10685" w:rsidRDefault="00670630" w:rsidP="00C10685">
            <w:pPr>
              <w:pBdr>
                <w:bottom w:val="single" w:sz="4" w:space="1" w:color="auto"/>
              </w:pBdr>
              <w:tabs>
                <w:tab w:val="decimal" w:pos="1071"/>
              </w:tabs>
              <w:overflowPunct w:val="0"/>
              <w:autoSpaceDE w:val="0"/>
              <w:autoSpaceDN w:val="0"/>
              <w:adjustRightInd w:val="0"/>
              <w:spacing w:line="355" w:lineRule="exact"/>
              <w:ind w:right="-34"/>
              <w:rPr>
                <w:rFonts w:ascii="Arial" w:hAnsi="Arial" w:cs="Arial"/>
                <w:kern w:val="2"/>
                <w:sz w:val="18"/>
                <w:szCs w:val="18"/>
              </w:rPr>
            </w:pPr>
            <w:r w:rsidRPr="00C10685">
              <w:rPr>
                <w:rFonts w:ascii="Arial" w:hAnsi="Arial" w:cs="Arial"/>
                <w:sz w:val="18"/>
                <w:szCs w:val="18"/>
              </w:rPr>
              <w:t>11,149</w:t>
            </w:r>
          </w:p>
        </w:tc>
        <w:tc>
          <w:tcPr>
            <w:tcW w:w="1440" w:type="dxa"/>
            <w:shd w:val="clear" w:color="auto" w:fill="auto"/>
            <w:vAlign w:val="bottom"/>
          </w:tcPr>
          <w:p w14:paraId="2771DA61" w14:textId="01926349" w:rsidR="00C4251A" w:rsidRPr="00C10685" w:rsidRDefault="00C4251A" w:rsidP="00C10685">
            <w:pPr>
              <w:pBdr>
                <w:bottom w:val="single" w:sz="4" w:space="1" w:color="auto"/>
              </w:pBdr>
              <w:tabs>
                <w:tab w:val="decimal" w:pos="1071"/>
              </w:tabs>
              <w:spacing w:line="355" w:lineRule="exact"/>
              <w:rPr>
                <w:rFonts w:ascii="Arial" w:hAnsi="Arial" w:cs="Arial"/>
                <w:kern w:val="2"/>
                <w:sz w:val="18"/>
                <w:szCs w:val="18"/>
              </w:rPr>
            </w:pPr>
            <w:r w:rsidRPr="00C10685">
              <w:rPr>
                <w:rFonts w:ascii="Arial" w:hAnsi="Arial" w:cs="Arial"/>
                <w:kern w:val="2"/>
                <w:sz w:val="18"/>
                <w:szCs w:val="18"/>
              </w:rPr>
              <w:t>11,48</w:t>
            </w:r>
            <w:r w:rsidR="00FF6BB5" w:rsidRPr="00C10685">
              <w:rPr>
                <w:rFonts w:ascii="Arial" w:hAnsi="Arial" w:cs="Arial"/>
                <w:kern w:val="2"/>
                <w:sz w:val="18"/>
                <w:szCs w:val="18"/>
              </w:rPr>
              <w:t>6</w:t>
            </w:r>
          </w:p>
        </w:tc>
      </w:tr>
      <w:tr w:rsidR="00EC2DB3" w:rsidRPr="00C10685" w14:paraId="0A3C9163" w14:textId="77777777" w:rsidTr="005F13ED">
        <w:tc>
          <w:tcPr>
            <w:tcW w:w="3330" w:type="dxa"/>
            <w:vAlign w:val="bottom"/>
          </w:tcPr>
          <w:p w14:paraId="2E4D917F" w14:textId="77777777" w:rsidR="00C4251A" w:rsidRPr="00C10685" w:rsidRDefault="00C4251A" w:rsidP="00C10685">
            <w:pPr>
              <w:overflowPunct w:val="0"/>
              <w:autoSpaceDE w:val="0"/>
              <w:autoSpaceDN w:val="0"/>
              <w:adjustRightInd w:val="0"/>
              <w:spacing w:line="355" w:lineRule="exact"/>
              <w:ind w:left="166" w:hanging="166"/>
              <w:textAlignment w:val="baseline"/>
              <w:rPr>
                <w:rFonts w:ascii="Arial" w:eastAsia="Arial Unicode MS" w:hAnsi="Arial" w:cs="Arial"/>
                <w:sz w:val="18"/>
                <w:szCs w:val="18"/>
              </w:rPr>
            </w:pPr>
            <w:r w:rsidRPr="00C10685">
              <w:rPr>
                <w:rFonts w:ascii="Arial" w:hAnsi="Arial" w:cs="Arial"/>
                <w:sz w:val="18"/>
                <w:szCs w:val="18"/>
              </w:rPr>
              <w:t>Income tax reported in the statements of comprehensive income</w:t>
            </w:r>
          </w:p>
        </w:tc>
        <w:tc>
          <w:tcPr>
            <w:tcW w:w="1440" w:type="dxa"/>
            <w:shd w:val="clear" w:color="auto" w:fill="auto"/>
            <w:vAlign w:val="bottom"/>
          </w:tcPr>
          <w:p w14:paraId="70D37041" w14:textId="77777777" w:rsidR="00C4251A" w:rsidRPr="00C10685" w:rsidRDefault="00C4251A" w:rsidP="00C10685">
            <w:pPr>
              <w:pBdr>
                <w:bottom w:val="double" w:sz="4" w:space="1" w:color="auto"/>
              </w:pBdr>
              <w:tabs>
                <w:tab w:val="decimal" w:pos="1071"/>
              </w:tabs>
              <w:spacing w:line="355" w:lineRule="exact"/>
              <w:rPr>
                <w:rFonts w:ascii="Arial" w:hAnsi="Arial" w:cs="Arial"/>
                <w:sz w:val="18"/>
                <w:szCs w:val="18"/>
              </w:rPr>
            </w:pPr>
            <w:r w:rsidRPr="00C10685">
              <w:rPr>
                <w:rFonts w:ascii="Arial" w:hAnsi="Arial" w:cs="Arial"/>
                <w:kern w:val="2"/>
                <w:sz w:val="18"/>
                <w:szCs w:val="18"/>
              </w:rPr>
              <w:t>119,731</w:t>
            </w:r>
          </w:p>
        </w:tc>
        <w:tc>
          <w:tcPr>
            <w:tcW w:w="1440" w:type="dxa"/>
            <w:shd w:val="clear" w:color="auto" w:fill="auto"/>
            <w:vAlign w:val="bottom"/>
          </w:tcPr>
          <w:p w14:paraId="7A865383" w14:textId="77777777" w:rsidR="00C4251A" w:rsidRPr="00C10685" w:rsidRDefault="00C4251A" w:rsidP="00C10685">
            <w:pPr>
              <w:pBdr>
                <w:bottom w:val="double" w:sz="4" w:space="1" w:color="auto"/>
              </w:pBdr>
              <w:tabs>
                <w:tab w:val="decimal" w:pos="1094"/>
              </w:tabs>
              <w:spacing w:line="355" w:lineRule="exact"/>
              <w:rPr>
                <w:rFonts w:ascii="Arial" w:hAnsi="Arial" w:cs="Arial"/>
                <w:kern w:val="2"/>
                <w:sz w:val="18"/>
                <w:szCs w:val="18"/>
              </w:rPr>
            </w:pPr>
            <w:r w:rsidRPr="00C10685">
              <w:rPr>
                <w:rFonts w:ascii="Arial" w:hAnsi="Arial" w:cs="Arial"/>
                <w:kern w:val="2"/>
                <w:sz w:val="18"/>
                <w:szCs w:val="18"/>
              </w:rPr>
              <w:t>93,977</w:t>
            </w:r>
          </w:p>
        </w:tc>
        <w:tc>
          <w:tcPr>
            <w:tcW w:w="1440" w:type="dxa"/>
            <w:shd w:val="clear" w:color="auto" w:fill="auto"/>
            <w:vAlign w:val="bottom"/>
          </w:tcPr>
          <w:p w14:paraId="0E3EC9FF" w14:textId="77777777" w:rsidR="00C4251A" w:rsidRPr="00C10685" w:rsidRDefault="00C4251A" w:rsidP="00C10685">
            <w:pPr>
              <w:pBdr>
                <w:bottom w:val="double" w:sz="4" w:space="1" w:color="auto"/>
              </w:pBdr>
              <w:tabs>
                <w:tab w:val="decimal" w:pos="1071"/>
              </w:tabs>
              <w:spacing w:line="355" w:lineRule="exact"/>
              <w:rPr>
                <w:rFonts w:ascii="Arial" w:hAnsi="Arial" w:cs="Arial"/>
                <w:kern w:val="2"/>
                <w:sz w:val="18"/>
                <w:szCs w:val="18"/>
              </w:rPr>
            </w:pPr>
            <w:r w:rsidRPr="00C10685">
              <w:rPr>
                <w:rFonts w:ascii="Arial" w:hAnsi="Arial" w:cs="Arial"/>
                <w:kern w:val="2"/>
                <w:sz w:val="18"/>
                <w:szCs w:val="18"/>
              </w:rPr>
              <w:t>119,731</w:t>
            </w:r>
          </w:p>
        </w:tc>
        <w:tc>
          <w:tcPr>
            <w:tcW w:w="1440" w:type="dxa"/>
            <w:shd w:val="clear" w:color="auto" w:fill="auto"/>
            <w:vAlign w:val="bottom"/>
          </w:tcPr>
          <w:p w14:paraId="19D7E36D" w14:textId="77777777" w:rsidR="00C4251A" w:rsidRPr="00C10685" w:rsidRDefault="00C4251A" w:rsidP="00C10685">
            <w:pPr>
              <w:pBdr>
                <w:bottom w:val="double" w:sz="4" w:space="1" w:color="auto"/>
              </w:pBdr>
              <w:tabs>
                <w:tab w:val="decimal" w:pos="1071"/>
              </w:tabs>
              <w:spacing w:line="355" w:lineRule="exact"/>
              <w:rPr>
                <w:rFonts w:ascii="Arial" w:hAnsi="Arial" w:cs="Arial"/>
                <w:kern w:val="2"/>
                <w:sz w:val="18"/>
                <w:szCs w:val="18"/>
              </w:rPr>
            </w:pPr>
            <w:r w:rsidRPr="00C10685">
              <w:rPr>
                <w:rFonts w:ascii="Arial" w:hAnsi="Arial" w:cs="Arial"/>
                <w:kern w:val="2"/>
                <w:sz w:val="18"/>
                <w:szCs w:val="18"/>
              </w:rPr>
              <w:t>93,803</w:t>
            </w:r>
          </w:p>
        </w:tc>
      </w:tr>
    </w:tbl>
    <w:p w14:paraId="0A88AFF4" w14:textId="20F7E399" w:rsidR="00BD6401" w:rsidRPr="00EC2DB3" w:rsidRDefault="00DE48B6" w:rsidP="00EA558A">
      <w:pPr>
        <w:tabs>
          <w:tab w:val="left" w:pos="567"/>
          <w:tab w:val="left" w:pos="1134"/>
          <w:tab w:val="left" w:pos="1701"/>
        </w:tabs>
        <w:overflowPunct w:val="0"/>
        <w:autoSpaceDE w:val="0"/>
        <w:autoSpaceDN w:val="0"/>
        <w:adjustRightInd w:val="0"/>
        <w:spacing w:before="120" w:after="120" w:line="380" w:lineRule="exact"/>
        <w:ind w:left="547" w:hanging="547"/>
        <w:jc w:val="thaiDistribute"/>
        <w:textAlignment w:val="baseline"/>
        <w:rPr>
          <w:rFonts w:ascii="Arial" w:hAnsi="Arial" w:cs="Arial"/>
          <w:b/>
          <w:bCs/>
          <w:sz w:val="22"/>
          <w:szCs w:val="22"/>
        </w:rPr>
      </w:pPr>
      <w:r w:rsidRPr="00EC2DB3">
        <w:rPr>
          <w:rFonts w:ascii="Arial" w:hAnsi="Arial" w:cs="Arial"/>
          <w:b/>
          <w:bCs/>
          <w:sz w:val="22"/>
          <w:szCs w:val="22"/>
        </w:rPr>
        <w:br w:type="page"/>
      </w:r>
      <w:r w:rsidR="00BD6401" w:rsidRPr="00EC2DB3">
        <w:rPr>
          <w:rFonts w:ascii="Arial" w:hAnsi="Arial" w:cs="Arial"/>
          <w:b/>
          <w:bCs/>
          <w:sz w:val="22"/>
          <w:szCs w:val="22"/>
        </w:rPr>
        <w:lastRenderedPageBreak/>
        <w:t>1</w:t>
      </w:r>
      <w:r w:rsidR="00EA558A">
        <w:rPr>
          <w:rFonts w:ascii="Arial" w:hAnsi="Arial" w:cs="Arial"/>
          <w:b/>
          <w:bCs/>
          <w:sz w:val="22"/>
          <w:szCs w:val="22"/>
        </w:rPr>
        <w:t>4</w:t>
      </w:r>
      <w:r w:rsidR="00BD6401" w:rsidRPr="00EC2DB3">
        <w:rPr>
          <w:rFonts w:ascii="Arial" w:hAnsi="Arial" w:cs="Arial"/>
          <w:b/>
          <w:bCs/>
          <w:sz w:val="22"/>
          <w:szCs w:val="22"/>
        </w:rPr>
        <w:t>.</w:t>
      </w:r>
      <w:r w:rsidR="00BD6401" w:rsidRPr="00EC2DB3">
        <w:rPr>
          <w:rFonts w:ascii="Arial" w:hAnsi="Arial" w:cs="Arial"/>
          <w:b/>
          <w:bCs/>
          <w:sz w:val="22"/>
          <w:szCs w:val="22"/>
        </w:rPr>
        <w:tab/>
      </w:r>
      <w:r w:rsidR="00B42E5B" w:rsidRPr="00EC2DB3">
        <w:rPr>
          <w:rFonts w:ascii="Arial" w:hAnsi="Arial" w:cs="Arial"/>
          <w:b/>
          <w:bCs/>
          <w:sz w:val="22"/>
          <w:szCs w:val="22"/>
        </w:rPr>
        <w:t>Insurance contract liabilities</w:t>
      </w:r>
      <w:r w:rsidR="00BD6401" w:rsidRPr="00EC2DB3">
        <w:rPr>
          <w:rFonts w:ascii="Arial" w:hAnsi="Arial" w:cs="Arial"/>
          <w:b/>
          <w:bCs/>
          <w:sz w:val="22"/>
          <w:szCs w:val="22"/>
          <w:cs/>
        </w:rPr>
        <w:t xml:space="preserve"> </w:t>
      </w:r>
    </w:p>
    <w:tbl>
      <w:tblPr>
        <w:tblW w:w="9090" w:type="dxa"/>
        <w:tblInd w:w="558" w:type="dxa"/>
        <w:tblLayout w:type="fixed"/>
        <w:tblLook w:val="0000" w:firstRow="0" w:lastRow="0" w:firstColumn="0" w:lastColumn="0" w:noHBand="0" w:noVBand="0"/>
      </w:tblPr>
      <w:tblGrid>
        <w:gridCol w:w="3510"/>
        <w:gridCol w:w="1860"/>
        <w:gridCol w:w="1860"/>
        <w:gridCol w:w="1860"/>
      </w:tblGrid>
      <w:tr w:rsidR="00EC2DB3" w:rsidRPr="00EA558A" w14:paraId="0B26307D" w14:textId="77777777" w:rsidTr="001678AD">
        <w:tc>
          <w:tcPr>
            <w:tcW w:w="9090" w:type="dxa"/>
            <w:gridSpan w:val="4"/>
            <w:tcBorders>
              <w:top w:val="nil"/>
              <w:left w:val="nil"/>
              <w:bottom w:val="nil"/>
              <w:right w:val="nil"/>
            </w:tcBorders>
            <w:vAlign w:val="bottom"/>
          </w:tcPr>
          <w:p w14:paraId="38D2D445" w14:textId="77777777" w:rsidR="00BD6401" w:rsidRPr="00EA558A" w:rsidRDefault="00B42E5B" w:rsidP="00EA558A">
            <w:pPr>
              <w:spacing w:line="380" w:lineRule="exact"/>
              <w:ind w:right="-2"/>
              <w:jc w:val="right"/>
              <w:rPr>
                <w:rFonts w:ascii="Arial" w:hAnsi="Arial" w:cs="Arial"/>
                <w:sz w:val="20"/>
                <w:szCs w:val="20"/>
              </w:rPr>
            </w:pPr>
            <w:r w:rsidRPr="00EA558A">
              <w:rPr>
                <w:rFonts w:ascii="Arial" w:hAnsi="Arial" w:cs="Arial"/>
                <w:sz w:val="20"/>
                <w:szCs w:val="20"/>
              </w:rPr>
              <w:t>(</w:t>
            </w:r>
            <w:r w:rsidR="00E52590" w:rsidRPr="00EA558A">
              <w:rPr>
                <w:rFonts w:ascii="Arial" w:hAnsi="Arial" w:cs="Arial"/>
                <w:sz w:val="20"/>
                <w:szCs w:val="20"/>
              </w:rPr>
              <w:t>Unit: Thousand Baht</w:t>
            </w:r>
            <w:r w:rsidRPr="00EA558A">
              <w:rPr>
                <w:rFonts w:ascii="Arial" w:hAnsi="Arial" w:cs="Arial"/>
                <w:sz w:val="20"/>
                <w:szCs w:val="20"/>
              </w:rPr>
              <w:t>)</w:t>
            </w:r>
          </w:p>
        </w:tc>
      </w:tr>
      <w:tr w:rsidR="00EC2DB3" w:rsidRPr="00EA558A" w14:paraId="1FE3082C" w14:textId="77777777" w:rsidTr="001678AD">
        <w:tc>
          <w:tcPr>
            <w:tcW w:w="3510" w:type="dxa"/>
            <w:tcBorders>
              <w:top w:val="nil"/>
              <w:left w:val="nil"/>
              <w:bottom w:val="nil"/>
              <w:right w:val="nil"/>
            </w:tcBorders>
            <w:vAlign w:val="bottom"/>
          </w:tcPr>
          <w:p w14:paraId="531EE195" w14:textId="77777777" w:rsidR="00F811D9" w:rsidRPr="00EA558A" w:rsidRDefault="00F811D9" w:rsidP="00EA558A">
            <w:pPr>
              <w:spacing w:line="380" w:lineRule="exact"/>
              <w:ind w:left="162" w:right="13" w:hanging="180"/>
              <w:jc w:val="center"/>
              <w:rPr>
                <w:rFonts w:ascii="Arial" w:hAnsi="Arial" w:cs="Arial"/>
                <w:sz w:val="20"/>
                <w:szCs w:val="20"/>
              </w:rPr>
            </w:pPr>
          </w:p>
        </w:tc>
        <w:tc>
          <w:tcPr>
            <w:tcW w:w="5580" w:type="dxa"/>
            <w:gridSpan w:val="3"/>
            <w:tcBorders>
              <w:top w:val="nil"/>
              <w:left w:val="nil"/>
              <w:bottom w:val="nil"/>
              <w:right w:val="nil"/>
            </w:tcBorders>
            <w:vAlign w:val="bottom"/>
          </w:tcPr>
          <w:p w14:paraId="62C0F77B" w14:textId="77777777" w:rsidR="00F811D9" w:rsidRPr="00EA558A" w:rsidRDefault="00F811D9" w:rsidP="00EA558A">
            <w:pPr>
              <w:pBdr>
                <w:bottom w:val="single" w:sz="4" w:space="1" w:color="auto"/>
              </w:pBdr>
              <w:spacing w:line="380" w:lineRule="exact"/>
              <w:jc w:val="center"/>
              <w:rPr>
                <w:rFonts w:ascii="Arial" w:hAnsi="Arial" w:cs="Arial"/>
                <w:sz w:val="20"/>
                <w:szCs w:val="20"/>
              </w:rPr>
            </w:pPr>
            <w:r w:rsidRPr="00EA558A">
              <w:rPr>
                <w:rFonts w:ascii="Arial" w:hAnsi="Arial" w:cs="Arial"/>
                <w:sz w:val="20"/>
                <w:szCs w:val="20"/>
              </w:rPr>
              <w:t xml:space="preserve">Financial statements in which the equity method is applied and </w:t>
            </w:r>
            <w:r w:rsidR="001678AD" w:rsidRPr="00EA558A">
              <w:rPr>
                <w:rFonts w:ascii="Arial" w:hAnsi="Arial" w:cs="Arial"/>
                <w:sz w:val="20"/>
                <w:szCs w:val="20"/>
              </w:rPr>
              <w:t>S</w:t>
            </w:r>
            <w:r w:rsidRPr="00EA558A">
              <w:rPr>
                <w:rFonts w:ascii="Arial" w:hAnsi="Arial" w:cs="Arial"/>
                <w:sz w:val="20"/>
                <w:szCs w:val="20"/>
              </w:rPr>
              <w:t>eparate financial statements</w:t>
            </w:r>
          </w:p>
        </w:tc>
      </w:tr>
      <w:tr w:rsidR="00EC2DB3" w:rsidRPr="00EA558A" w14:paraId="4C4A69CA" w14:textId="77777777" w:rsidTr="001678AD">
        <w:tc>
          <w:tcPr>
            <w:tcW w:w="3510" w:type="dxa"/>
            <w:tcBorders>
              <w:top w:val="nil"/>
              <w:left w:val="nil"/>
              <w:bottom w:val="nil"/>
              <w:right w:val="nil"/>
            </w:tcBorders>
            <w:vAlign w:val="bottom"/>
          </w:tcPr>
          <w:p w14:paraId="63BD3555" w14:textId="77777777" w:rsidR="00BD6401" w:rsidRPr="00EA558A" w:rsidRDefault="00BD6401" w:rsidP="00EA558A">
            <w:pPr>
              <w:spacing w:line="380" w:lineRule="exact"/>
              <w:ind w:left="162" w:right="13" w:hanging="180"/>
              <w:jc w:val="center"/>
              <w:rPr>
                <w:rFonts w:ascii="Arial" w:hAnsi="Arial" w:cs="Arial"/>
                <w:sz w:val="20"/>
                <w:szCs w:val="20"/>
              </w:rPr>
            </w:pPr>
          </w:p>
        </w:tc>
        <w:tc>
          <w:tcPr>
            <w:tcW w:w="5580" w:type="dxa"/>
            <w:gridSpan w:val="3"/>
            <w:tcBorders>
              <w:top w:val="nil"/>
              <w:left w:val="nil"/>
              <w:bottom w:val="nil"/>
              <w:right w:val="nil"/>
            </w:tcBorders>
            <w:vAlign w:val="bottom"/>
          </w:tcPr>
          <w:p w14:paraId="6CB3E44E" w14:textId="77777777" w:rsidR="00BD6401" w:rsidRPr="00EA558A" w:rsidRDefault="008A4D56" w:rsidP="00EA558A">
            <w:pPr>
              <w:pBdr>
                <w:bottom w:val="single" w:sz="4" w:space="1" w:color="auto"/>
              </w:pBdr>
              <w:spacing w:line="380" w:lineRule="exact"/>
              <w:jc w:val="center"/>
              <w:rPr>
                <w:rFonts w:ascii="Arial" w:hAnsi="Arial" w:cs="Arial"/>
                <w:sz w:val="20"/>
                <w:szCs w:val="20"/>
              </w:rPr>
            </w:pPr>
            <w:r w:rsidRPr="00EA558A">
              <w:rPr>
                <w:rFonts w:ascii="Arial" w:hAnsi="Arial" w:cs="Arial"/>
                <w:sz w:val="20"/>
                <w:szCs w:val="20"/>
              </w:rPr>
              <w:t>30 June 2021</w:t>
            </w:r>
          </w:p>
        </w:tc>
      </w:tr>
      <w:tr w:rsidR="00EC2DB3" w:rsidRPr="00EA558A" w14:paraId="6E2061E6" w14:textId="77777777" w:rsidTr="001678AD">
        <w:tc>
          <w:tcPr>
            <w:tcW w:w="3510" w:type="dxa"/>
            <w:tcBorders>
              <w:top w:val="nil"/>
              <w:left w:val="nil"/>
              <w:bottom w:val="nil"/>
              <w:right w:val="nil"/>
            </w:tcBorders>
            <w:vAlign w:val="bottom"/>
          </w:tcPr>
          <w:p w14:paraId="5DC9421F" w14:textId="77777777" w:rsidR="00BD6401" w:rsidRPr="00EA558A" w:rsidRDefault="00BD6401" w:rsidP="00EA558A">
            <w:pPr>
              <w:spacing w:line="380" w:lineRule="exact"/>
              <w:ind w:left="162" w:right="13" w:hanging="180"/>
              <w:jc w:val="center"/>
              <w:rPr>
                <w:rFonts w:ascii="Arial" w:hAnsi="Arial" w:cs="Arial"/>
                <w:sz w:val="20"/>
                <w:szCs w:val="20"/>
              </w:rPr>
            </w:pPr>
          </w:p>
        </w:tc>
        <w:tc>
          <w:tcPr>
            <w:tcW w:w="1860" w:type="dxa"/>
            <w:tcBorders>
              <w:top w:val="nil"/>
              <w:left w:val="nil"/>
              <w:bottom w:val="nil"/>
              <w:right w:val="nil"/>
            </w:tcBorders>
            <w:vAlign w:val="bottom"/>
          </w:tcPr>
          <w:p w14:paraId="0CFA9401" w14:textId="77777777" w:rsidR="00BD6401" w:rsidRPr="00EA558A" w:rsidRDefault="00B42E5B" w:rsidP="00EA558A">
            <w:pPr>
              <w:pBdr>
                <w:bottom w:val="single" w:sz="4" w:space="1" w:color="auto"/>
              </w:pBdr>
              <w:tabs>
                <w:tab w:val="left" w:pos="1276"/>
              </w:tabs>
              <w:spacing w:line="380" w:lineRule="exact"/>
              <w:jc w:val="center"/>
              <w:rPr>
                <w:rFonts w:ascii="Arial" w:hAnsi="Arial" w:cs="Arial"/>
                <w:sz w:val="20"/>
                <w:szCs w:val="20"/>
              </w:rPr>
            </w:pPr>
            <w:r w:rsidRPr="00EA558A">
              <w:rPr>
                <w:rFonts w:ascii="Arial" w:hAnsi="Arial" w:cs="Arial"/>
                <w:sz w:val="20"/>
                <w:szCs w:val="20"/>
              </w:rPr>
              <w:t>Insurance contract liabilities</w:t>
            </w:r>
          </w:p>
        </w:tc>
        <w:tc>
          <w:tcPr>
            <w:tcW w:w="1860" w:type="dxa"/>
            <w:tcBorders>
              <w:top w:val="nil"/>
              <w:left w:val="nil"/>
              <w:bottom w:val="nil"/>
              <w:right w:val="nil"/>
            </w:tcBorders>
            <w:vAlign w:val="bottom"/>
          </w:tcPr>
          <w:p w14:paraId="040C9DB1" w14:textId="77777777" w:rsidR="00BD6401" w:rsidRPr="00EA558A" w:rsidRDefault="00B42E5B" w:rsidP="00EA558A">
            <w:pPr>
              <w:pBdr>
                <w:bottom w:val="single" w:sz="4" w:space="1" w:color="auto"/>
              </w:pBdr>
              <w:tabs>
                <w:tab w:val="left" w:pos="1276"/>
              </w:tabs>
              <w:spacing w:line="380" w:lineRule="exact"/>
              <w:jc w:val="center"/>
              <w:rPr>
                <w:rFonts w:ascii="Arial" w:hAnsi="Arial" w:cs="Arial"/>
                <w:sz w:val="20"/>
                <w:szCs w:val="20"/>
                <w:cs/>
              </w:rPr>
            </w:pPr>
            <w:r w:rsidRPr="00EA558A">
              <w:rPr>
                <w:rFonts w:ascii="Arial" w:hAnsi="Arial" w:cs="Arial"/>
                <w:sz w:val="20"/>
                <w:szCs w:val="20"/>
              </w:rPr>
              <w:t>Reinsurance on liabilities</w:t>
            </w:r>
          </w:p>
        </w:tc>
        <w:tc>
          <w:tcPr>
            <w:tcW w:w="1860" w:type="dxa"/>
            <w:tcBorders>
              <w:top w:val="nil"/>
              <w:left w:val="nil"/>
              <w:bottom w:val="nil"/>
              <w:right w:val="nil"/>
            </w:tcBorders>
            <w:vAlign w:val="bottom"/>
          </w:tcPr>
          <w:p w14:paraId="730A5308" w14:textId="77777777" w:rsidR="00BD6401" w:rsidRPr="00EA558A" w:rsidRDefault="00B42E5B" w:rsidP="00EA558A">
            <w:pPr>
              <w:pBdr>
                <w:bottom w:val="single" w:sz="4" w:space="1" w:color="auto"/>
              </w:pBdr>
              <w:tabs>
                <w:tab w:val="left" w:pos="1276"/>
              </w:tabs>
              <w:spacing w:line="380" w:lineRule="exact"/>
              <w:jc w:val="center"/>
              <w:rPr>
                <w:rFonts w:ascii="Arial" w:hAnsi="Arial" w:cs="Arial"/>
                <w:sz w:val="20"/>
                <w:szCs w:val="20"/>
              </w:rPr>
            </w:pPr>
            <w:r w:rsidRPr="00EA558A">
              <w:rPr>
                <w:rFonts w:ascii="Arial" w:hAnsi="Arial" w:cs="Arial"/>
                <w:sz w:val="20"/>
                <w:szCs w:val="20"/>
              </w:rPr>
              <w:t>Net</w:t>
            </w:r>
          </w:p>
        </w:tc>
      </w:tr>
      <w:tr w:rsidR="00EC2DB3" w:rsidRPr="00EA558A" w14:paraId="5042B0A8" w14:textId="77777777" w:rsidTr="001678AD">
        <w:tc>
          <w:tcPr>
            <w:tcW w:w="3510" w:type="dxa"/>
            <w:tcBorders>
              <w:top w:val="nil"/>
              <w:left w:val="nil"/>
              <w:bottom w:val="nil"/>
              <w:right w:val="nil"/>
            </w:tcBorders>
            <w:vAlign w:val="bottom"/>
          </w:tcPr>
          <w:p w14:paraId="6B58A877" w14:textId="77777777" w:rsidR="00BD6401" w:rsidRPr="00EA558A" w:rsidRDefault="00B42E5B" w:rsidP="00EA558A">
            <w:pPr>
              <w:spacing w:line="380" w:lineRule="exact"/>
              <w:ind w:right="-346"/>
              <w:rPr>
                <w:rFonts w:ascii="Arial" w:hAnsi="Arial" w:cs="Arial"/>
                <w:sz w:val="20"/>
                <w:szCs w:val="20"/>
              </w:rPr>
            </w:pPr>
            <w:r w:rsidRPr="00EA558A">
              <w:rPr>
                <w:rFonts w:ascii="Arial" w:hAnsi="Arial" w:cs="Arial"/>
                <w:sz w:val="20"/>
                <w:szCs w:val="20"/>
              </w:rPr>
              <w:t xml:space="preserve">Loss reserves </w:t>
            </w:r>
          </w:p>
        </w:tc>
        <w:tc>
          <w:tcPr>
            <w:tcW w:w="1860" w:type="dxa"/>
            <w:tcBorders>
              <w:top w:val="nil"/>
              <w:left w:val="nil"/>
              <w:bottom w:val="nil"/>
              <w:right w:val="nil"/>
            </w:tcBorders>
            <w:vAlign w:val="bottom"/>
          </w:tcPr>
          <w:p w14:paraId="4343DD6F" w14:textId="77777777" w:rsidR="00BD6401" w:rsidRPr="00EA558A" w:rsidRDefault="00BD6401" w:rsidP="00EA558A">
            <w:pPr>
              <w:tabs>
                <w:tab w:val="decimal" w:pos="1512"/>
              </w:tabs>
              <w:spacing w:line="380" w:lineRule="exact"/>
              <w:rPr>
                <w:rFonts w:ascii="Arial" w:hAnsi="Arial" w:cs="Arial"/>
                <w:sz w:val="20"/>
                <w:szCs w:val="20"/>
              </w:rPr>
            </w:pPr>
          </w:p>
        </w:tc>
        <w:tc>
          <w:tcPr>
            <w:tcW w:w="1860" w:type="dxa"/>
            <w:tcBorders>
              <w:top w:val="nil"/>
              <w:left w:val="nil"/>
              <w:bottom w:val="nil"/>
              <w:right w:val="nil"/>
            </w:tcBorders>
            <w:vAlign w:val="bottom"/>
          </w:tcPr>
          <w:p w14:paraId="1D92BD13" w14:textId="77777777" w:rsidR="00BD6401" w:rsidRPr="00EA558A" w:rsidRDefault="00BD6401" w:rsidP="00EA558A">
            <w:pPr>
              <w:tabs>
                <w:tab w:val="decimal" w:pos="1512"/>
              </w:tabs>
              <w:spacing w:line="380" w:lineRule="exact"/>
              <w:rPr>
                <w:rFonts w:ascii="Arial" w:hAnsi="Arial" w:cs="Arial"/>
                <w:sz w:val="20"/>
                <w:szCs w:val="20"/>
              </w:rPr>
            </w:pPr>
          </w:p>
        </w:tc>
        <w:tc>
          <w:tcPr>
            <w:tcW w:w="1860" w:type="dxa"/>
            <w:tcBorders>
              <w:top w:val="nil"/>
              <w:left w:val="nil"/>
              <w:bottom w:val="nil"/>
              <w:right w:val="nil"/>
            </w:tcBorders>
          </w:tcPr>
          <w:p w14:paraId="216C3BE6" w14:textId="77777777" w:rsidR="00BD6401" w:rsidRPr="00EA558A" w:rsidRDefault="00BD6401" w:rsidP="00EA558A">
            <w:pPr>
              <w:tabs>
                <w:tab w:val="decimal" w:pos="1512"/>
              </w:tabs>
              <w:spacing w:line="380" w:lineRule="exact"/>
              <w:rPr>
                <w:rFonts w:ascii="Arial" w:hAnsi="Arial" w:cs="Arial"/>
                <w:sz w:val="20"/>
                <w:szCs w:val="20"/>
              </w:rPr>
            </w:pPr>
          </w:p>
        </w:tc>
      </w:tr>
      <w:tr w:rsidR="00EC2DB3" w:rsidRPr="00EA558A" w14:paraId="36355C28" w14:textId="77777777" w:rsidTr="00CC7CE5">
        <w:tc>
          <w:tcPr>
            <w:tcW w:w="3510" w:type="dxa"/>
            <w:tcBorders>
              <w:top w:val="nil"/>
              <w:left w:val="nil"/>
              <w:bottom w:val="nil"/>
              <w:right w:val="nil"/>
            </w:tcBorders>
            <w:vAlign w:val="bottom"/>
          </w:tcPr>
          <w:p w14:paraId="29800F86" w14:textId="77777777" w:rsidR="00C4251A" w:rsidRPr="00EA558A" w:rsidRDefault="00C4251A" w:rsidP="00EA558A">
            <w:pPr>
              <w:tabs>
                <w:tab w:val="left" w:pos="1276"/>
              </w:tabs>
              <w:spacing w:line="380" w:lineRule="exact"/>
              <w:ind w:left="342" w:right="-108" w:hanging="180"/>
              <w:rPr>
                <w:rFonts w:ascii="Arial" w:hAnsi="Arial" w:cs="Arial"/>
                <w:sz w:val="20"/>
                <w:szCs w:val="20"/>
              </w:rPr>
            </w:pPr>
            <w:r w:rsidRPr="00EA558A">
              <w:rPr>
                <w:rFonts w:ascii="Arial" w:hAnsi="Arial" w:cs="Arial"/>
                <w:sz w:val="20"/>
                <w:szCs w:val="20"/>
              </w:rPr>
              <w:t>-</w:t>
            </w:r>
            <w:r w:rsidRPr="00EA558A">
              <w:rPr>
                <w:rFonts w:ascii="Arial" w:hAnsi="Arial" w:cs="Arial"/>
                <w:sz w:val="20"/>
                <w:szCs w:val="20"/>
              </w:rPr>
              <w:tab/>
              <w:t>Claims incurred and reported</w:t>
            </w:r>
          </w:p>
        </w:tc>
        <w:tc>
          <w:tcPr>
            <w:tcW w:w="1860" w:type="dxa"/>
            <w:tcBorders>
              <w:top w:val="nil"/>
              <w:left w:val="nil"/>
              <w:bottom w:val="nil"/>
              <w:right w:val="nil"/>
            </w:tcBorders>
            <w:vAlign w:val="bottom"/>
          </w:tcPr>
          <w:p w14:paraId="30E05023" w14:textId="77777777" w:rsidR="00C4251A" w:rsidRPr="00EA558A" w:rsidRDefault="00C4251A" w:rsidP="00EA558A">
            <w:pPr>
              <w:tabs>
                <w:tab w:val="decimal" w:pos="1510"/>
              </w:tabs>
              <w:spacing w:line="380" w:lineRule="exact"/>
              <w:rPr>
                <w:rFonts w:ascii="Arial" w:hAnsi="Arial" w:cs="Arial"/>
                <w:sz w:val="20"/>
                <w:szCs w:val="20"/>
              </w:rPr>
            </w:pPr>
            <w:r w:rsidRPr="00EA558A">
              <w:rPr>
                <w:rFonts w:ascii="Arial" w:hAnsi="Arial" w:cs="Arial"/>
                <w:sz w:val="20"/>
                <w:szCs w:val="20"/>
              </w:rPr>
              <w:t>5,256,345</w:t>
            </w:r>
          </w:p>
        </w:tc>
        <w:tc>
          <w:tcPr>
            <w:tcW w:w="1860" w:type="dxa"/>
            <w:tcBorders>
              <w:top w:val="nil"/>
              <w:left w:val="nil"/>
              <w:bottom w:val="nil"/>
              <w:right w:val="nil"/>
            </w:tcBorders>
            <w:vAlign w:val="bottom"/>
          </w:tcPr>
          <w:p w14:paraId="286F1AFE" w14:textId="77777777" w:rsidR="00C4251A" w:rsidRPr="00EA558A" w:rsidRDefault="00C4251A" w:rsidP="00EA558A">
            <w:pPr>
              <w:tabs>
                <w:tab w:val="decimal" w:pos="1510"/>
              </w:tabs>
              <w:spacing w:line="380" w:lineRule="exact"/>
              <w:rPr>
                <w:rFonts w:ascii="Arial" w:hAnsi="Arial" w:cs="Arial"/>
                <w:sz w:val="20"/>
                <w:szCs w:val="20"/>
                <w:cs/>
              </w:rPr>
            </w:pPr>
            <w:r w:rsidRPr="00EA558A">
              <w:rPr>
                <w:rFonts w:ascii="Arial" w:hAnsi="Arial" w:cs="Arial"/>
                <w:sz w:val="20"/>
                <w:szCs w:val="20"/>
                <w:cs/>
              </w:rPr>
              <w:t>(</w:t>
            </w:r>
            <w:r w:rsidRPr="00EA558A">
              <w:rPr>
                <w:rFonts w:ascii="Arial" w:hAnsi="Arial" w:cs="Arial"/>
                <w:sz w:val="20"/>
                <w:szCs w:val="20"/>
              </w:rPr>
              <w:t>3,145,140</w:t>
            </w:r>
            <w:r w:rsidRPr="00EA558A">
              <w:rPr>
                <w:rFonts w:ascii="Arial" w:hAnsi="Arial" w:cs="Arial"/>
                <w:sz w:val="20"/>
                <w:szCs w:val="20"/>
                <w:cs/>
              </w:rPr>
              <w:t>)</w:t>
            </w:r>
          </w:p>
        </w:tc>
        <w:tc>
          <w:tcPr>
            <w:tcW w:w="1860" w:type="dxa"/>
            <w:vAlign w:val="bottom"/>
          </w:tcPr>
          <w:p w14:paraId="496B58AA" w14:textId="77777777" w:rsidR="00C4251A" w:rsidRPr="00EA558A" w:rsidRDefault="00C4251A" w:rsidP="00EA558A">
            <w:pPr>
              <w:tabs>
                <w:tab w:val="decimal" w:pos="1510"/>
              </w:tabs>
              <w:spacing w:line="380" w:lineRule="exact"/>
              <w:rPr>
                <w:rFonts w:ascii="Arial" w:hAnsi="Arial" w:cs="Arial"/>
                <w:sz w:val="20"/>
                <w:szCs w:val="20"/>
              </w:rPr>
            </w:pPr>
            <w:r w:rsidRPr="00EA558A">
              <w:rPr>
                <w:rFonts w:ascii="Arial" w:hAnsi="Arial" w:cs="Arial"/>
                <w:sz w:val="20"/>
                <w:szCs w:val="20"/>
              </w:rPr>
              <w:t>2,111,205</w:t>
            </w:r>
          </w:p>
        </w:tc>
      </w:tr>
      <w:tr w:rsidR="00EC2DB3" w:rsidRPr="00EA558A" w14:paraId="6B7D0FF8" w14:textId="77777777" w:rsidTr="00CC7CE5">
        <w:tc>
          <w:tcPr>
            <w:tcW w:w="3510" w:type="dxa"/>
            <w:tcBorders>
              <w:top w:val="nil"/>
              <w:left w:val="nil"/>
              <w:bottom w:val="nil"/>
              <w:right w:val="nil"/>
            </w:tcBorders>
            <w:vAlign w:val="bottom"/>
          </w:tcPr>
          <w:p w14:paraId="381D41AC" w14:textId="77777777" w:rsidR="00C4251A" w:rsidRPr="00EA558A" w:rsidRDefault="00C4251A" w:rsidP="00EA558A">
            <w:pPr>
              <w:tabs>
                <w:tab w:val="left" w:pos="1276"/>
              </w:tabs>
              <w:spacing w:line="380" w:lineRule="exact"/>
              <w:ind w:left="342" w:right="-108" w:hanging="180"/>
              <w:rPr>
                <w:rFonts w:ascii="Arial" w:hAnsi="Arial" w:cs="Arial"/>
                <w:sz w:val="20"/>
                <w:szCs w:val="20"/>
              </w:rPr>
            </w:pPr>
            <w:r w:rsidRPr="00EA558A">
              <w:rPr>
                <w:rFonts w:ascii="Arial" w:hAnsi="Arial" w:cs="Arial"/>
                <w:sz w:val="20"/>
                <w:szCs w:val="20"/>
              </w:rPr>
              <w:t>-</w:t>
            </w:r>
            <w:r w:rsidRPr="00EA558A">
              <w:rPr>
                <w:rFonts w:ascii="Arial" w:hAnsi="Arial" w:cs="Arial"/>
                <w:sz w:val="20"/>
                <w:szCs w:val="20"/>
              </w:rPr>
              <w:tab/>
              <w:t>Claims incurred but not reported</w:t>
            </w:r>
          </w:p>
        </w:tc>
        <w:tc>
          <w:tcPr>
            <w:tcW w:w="1860" w:type="dxa"/>
            <w:tcBorders>
              <w:top w:val="nil"/>
              <w:left w:val="nil"/>
              <w:bottom w:val="nil"/>
              <w:right w:val="nil"/>
            </w:tcBorders>
            <w:vAlign w:val="bottom"/>
          </w:tcPr>
          <w:p w14:paraId="556D46D7" w14:textId="77777777" w:rsidR="00C4251A" w:rsidRPr="00EA558A" w:rsidRDefault="00C4251A" w:rsidP="00EA558A">
            <w:pPr>
              <w:tabs>
                <w:tab w:val="decimal" w:pos="1510"/>
              </w:tabs>
              <w:spacing w:line="380" w:lineRule="exact"/>
              <w:rPr>
                <w:rFonts w:ascii="Arial" w:hAnsi="Arial" w:cs="Arial"/>
                <w:sz w:val="20"/>
                <w:szCs w:val="20"/>
              </w:rPr>
            </w:pPr>
            <w:r w:rsidRPr="00EA558A">
              <w:rPr>
                <w:rFonts w:ascii="Arial" w:hAnsi="Arial" w:cs="Arial"/>
                <w:sz w:val="20"/>
                <w:szCs w:val="20"/>
              </w:rPr>
              <w:t>777,660</w:t>
            </w:r>
          </w:p>
        </w:tc>
        <w:tc>
          <w:tcPr>
            <w:tcW w:w="1860" w:type="dxa"/>
            <w:tcBorders>
              <w:top w:val="nil"/>
              <w:left w:val="nil"/>
              <w:bottom w:val="nil"/>
              <w:right w:val="nil"/>
            </w:tcBorders>
            <w:vAlign w:val="bottom"/>
          </w:tcPr>
          <w:p w14:paraId="5C437A66" w14:textId="77777777" w:rsidR="00C4251A" w:rsidRPr="00EA558A" w:rsidRDefault="00C4251A" w:rsidP="00EA558A">
            <w:pPr>
              <w:tabs>
                <w:tab w:val="decimal" w:pos="1510"/>
              </w:tabs>
              <w:spacing w:line="380" w:lineRule="exact"/>
              <w:rPr>
                <w:rFonts w:ascii="Arial" w:hAnsi="Arial" w:cs="Arial"/>
                <w:sz w:val="20"/>
                <w:szCs w:val="20"/>
                <w:cs/>
              </w:rPr>
            </w:pPr>
            <w:r w:rsidRPr="00EA558A">
              <w:rPr>
                <w:rFonts w:ascii="Arial" w:hAnsi="Arial" w:cs="Arial"/>
                <w:sz w:val="20"/>
                <w:szCs w:val="20"/>
                <w:cs/>
              </w:rPr>
              <w:t>(</w:t>
            </w:r>
            <w:r w:rsidRPr="00EA558A">
              <w:rPr>
                <w:rFonts w:ascii="Arial" w:hAnsi="Arial" w:cs="Arial"/>
                <w:sz w:val="20"/>
                <w:szCs w:val="20"/>
              </w:rPr>
              <w:t>486,804</w:t>
            </w:r>
            <w:r w:rsidRPr="00EA558A">
              <w:rPr>
                <w:rFonts w:ascii="Arial" w:hAnsi="Arial" w:cs="Arial"/>
                <w:sz w:val="20"/>
                <w:szCs w:val="20"/>
                <w:cs/>
              </w:rPr>
              <w:t>)</w:t>
            </w:r>
          </w:p>
        </w:tc>
        <w:tc>
          <w:tcPr>
            <w:tcW w:w="1860" w:type="dxa"/>
            <w:vAlign w:val="bottom"/>
          </w:tcPr>
          <w:p w14:paraId="23BB8228" w14:textId="77777777" w:rsidR="00C4251A" w:rsidRPr="00EA558A" w:rsidRDefault="00C4251A" w:rsidP="00EA558A">
            <w:pPr>
              <w:tabs>
                <w:tab w:val="decimal" w:pos="1510"/>
              </w:tabs>
              <w:spacing w:line="380" w:lineRule="exact"/>
              <w:rPr>
                <w:rFonts w:ascii="Arial" w:hAnsi="Arial" w:cs="Arial"/>
                <w:sz w:val="20"/>
                <w:szCs w:val="20"/>
              </w:rPr>
            </w:pPr>
            <w:r w:rsidRPr="00EA558A">
              <w:rPr>
                <w:rFonts w:ascii="Arial" w:hAnsi="Arial" w:cs="Arial"/>
                <w:sz w:val="20"/>
                <w:szCs w:val="20"/>
              </w:rPr>
              <w:t>290,856</w:t>
            </w:r>
          </w:p>
        </w:tc>
      </w:tr>
      <w:tr w:rsidR="00EC2DB3" w:rsidRPr="00EA558A" w14:paraId="4F05FE5A" w14:textId="77777777" w:rsidTr="00CC7CE5">
        <w:trPr>
          <w:trHeight w:val="207"/>
        </w:trPr>
        <w:tc>
          <w:tcPr>
            <w:tcW w:w="3510" w:type="dxa"/>
            <w:tcBorders>
              <w:top w:val="nil"/>
              <w:left w:val="nil"/>
              <w:bottom w:val="nil"/>
              <w:right w:val="nil"/>
            </w:tcBorders>
            <w:vAlign w:val="bottom"/>
          </w:tcPr>
          <w:p w14:paraId="37DA9C53" w14:textId="77777777" w:rsidR="00C4251A" w:rsidRPr="00EA558A" w:rsidRDefault="00C4251A" w:rsidP="00EA558A">
            <w:pPr>
              <w:spacing w:line="380" w:lineRule="exact"/>
              <w:rPr>
                <w:rFonts w:ascii="Arial" w:hAnsi="Arial" w:cs="Arial"/>
                <w:sz w:val="20"/>
                <w:szCs w:val="20"/>
              </w:rPr>
            </w:pPr>
            <w:r w:rsidRPr="00EA558A">
              <w:rPr>
                <w:rFonts w:ascii="Arial" w:hAnsi="Arial" w:cs="Arial"/>
                <w:sz w:val="20"/>
                <w:szCs w:val="20"/>
              </w:rPr>
              <w:t>Unearned premium reserves</w:t>
            </w:r>
          </w:p>
        </w:tc>
        <w:tc>
          <w:tcPr>
            <w:tcW w:w="1860" w:type="dxa"/>
            <w:tcBorders>
              <w:top w:val="nil"/>
              <w:left w:val="nil"/>
              <w:bottom w:val="nil"/>
              <w:right w:val="nil"/>
            </w:tcBorders>
            <w:vAlign w:val="bottom"/>
          </w:tcPr>
          <w:p w14:paraId="58ABE01C" w14:textId="77777777" w:rsidR="00C4251A" w:rsidRPr="00EA558A" w:rsidRDefault="00C4251A" w:rsidP="00EA558A">
            <w:pPr>
              <w:pBdr>
                <w:bottom w:val="single" w:sz="4" w:space="1" w:color="auto"/>
              </w:pBdr>
              <w:tabs>
                <w:tab w:val="decimal" w:pos="1510"/>
              </w:tabs>
              <w:spacing w:line="380" w:lineRule="exact"/>
              <w:rPr>
                <w:rFonts w:ascii="Arial" w:hAnsi="Arial" w:cs="Arial"/>
                <w:sz w:val="20"/>
                <w:szCs w:val="20"/>
              </w:rPr>
            </w:pPr>
            <w:r w:rsidRPr="00EA558A">
              <w:rPr>
                <w:rFonts w:ascii="Arial" w:hAnsi="Arial" w:cs="Arial"/>
                <w:sz w:val="20"/>
                <w:szCs w:val="20"/>
              </w:rPr>
              <w:t>6,996,902</w:t>
            </w:r>
          </w:p>
        </w:tc>
        <w:tc>
          <w:tcPr>
            <w:tcW w:w="1860" w:type="dxa"/>
            <w:tcBorders>
              <w:top w:val="nil"/>
              <w:left w:val="nil"/>
              <w:bottom w:val="nil"/>
              <w:right w:val="nil"/>
            </w:tcBorders>
            <w:vAlign w:val="bottom"/>
          </w:tcPr>
          <w:p w14:paraId="54C188B5" w14:textId="77777777" w:rsidR="00C4251A" w:rsidRPr="00EA558A" w:rsidRDefault="00C4251A" w:rsidP="00EA558A">
            <w:pPr>
              <w:pBdr>
                <w:bottom w:val="single" w:sz="4" w:space="1" w:color="auto"/>
              </w:pBdr>
              <w:tabs>
                <w:tab w:val="decimal" w:pos="1510"/>
              </w:tabs>
              <w:spacing w:line="380" w:lineRule="exact"/>
              <w:rPr>
                <w:rFonts w:ascii="Arial" w:hAnsi="Arial" w:cs="Arial"/>
                <w:sz w:val="20"/>
                <w:szCs w:val="20"/>
                <w:cs/>
              </w:rPr>
            </w:pPr>
            <w:r w:rsidRPr="00EA558A">
              <w:rPr>
                <w:rFonts w:ascii="Arial" w:hAnsi="Arial" w:cs="Arial"/>
                <w:sz w:val="20"/>
                <w:szCs w:val="20"/>
                <w:cs/>
              </w:rPr>
              <w:t>(</w:t>
            </w:r>
            <w:r w:rsidRPr="00EA558A">
              <w:rPr>
                <w:rFonts w:ascii="Arial" w:hAnsi="Arial" w:cs="Arial"/>
                <w:sz w:val="20"/>
                <w:szCs w:val="20"/>
              </w:rPr>
              <w:t>3,258,544</w:t>
            </w:r>
            <w:r w:rsidRPr="00EA558A">
              <w:rPr>
                <w:rFonts w:ascii="Arial" w:hAnsi="Arial" w:cs="Arial"/>
                <w:sz w:val="20"/>
                <w:szCs w:val="20"/>
                <w:cs/>
              </w:rPr>
              <w:t>)</w:t>
            </w:r>
          </w:p>
        </w:tc>
        <w:tc>
          <w:tcPr>
            <w:tcW w:w="1860" w:type="dxa"/>
            <w:vAlign w:val="bottom"/>
          </w:tcPr>
          <w:p w14:paraId="1FA66F3B" w14:textId="77777777" w:rsidR="00C4251A" w:rsidRPr="00EA558A" w:rsidRDefault="00C4251A" w:rsidP="00EA558A">
            <w:pPr>
              <w:pBdr>
                <w:bottom w:val="single" w:sz="4" w:space="1" w:color="auto"/>
              </w:pBdr>
              <w:tabs>
                <w:tab w:val="decimal" w:pos="1510"/>
              </w:tabs>
              <w:spacing w:line="380" w:lineRule="exact"/>
              <w:rPr>
                <w:rFonts w:ascii="Arial" w:hAnsi="Arial" w:cs="Arial"/>
                <w:sz w:val="20"/>
                <w:szCs w:val="20"/>
              </w:rPr>
            </w:pPr>
            <w:r w:rsidRPr="00EA558A">
              <w:rPr>
                <w:rFonts w:ascii="Arial" w:hAnsi="Arial" w:cs="Arial"/>
                <w:sz w:val="20"/>
                <w:szCs w:val="20"/>
              </w:rPr>
              <w:t>3,738,358</w:t>
            </w:r>
          </w:p>
        </w:tc>
      </w:tr>
      <w:tr w:rsidR="00C4251A" w:rsidRPr="00EA558A" w14:paraId="4716AC33" w14:textId="77777777" w:rsidTr="00CC7CE5">
        <w:tc>
          <w:tcPr>
            <w:tcW w:w="3510" w:type="dxa"/>
            <w:tcBorders>
              <w:top w:val="nil"/>
              <w:left w:val="nil"/>
              <w:bottom w:val="nil"/>
              <w:right w:val="nil"/>
            </w:tcBorders>
            <w:vAlign w:val="bottom"/>
          </w:tcPr>
          <w:p w14:paraId="33FBAD52" w14:textId="77777777" w:rsidR="00C4251A" w:rsidRPr="00EA558A" w:rsidRDefault="00C4251A" w:rsidP="00EA558A">
            <w:pPr>
              <w:spacing w:line="380" w:lineRule="exact"/>
              <w:ind w:left="162" w:right="-29" w:hanging="162"/>
              <w:rPr>
                <w:rFonts w:ascii="Arial" w:hAnsi="Arial" w:cs="Arial"/>
                <w:sz w:val="20"/>
                <w:szCs w:val="20"/>
              </w:rPr>
            </w:pPr>
            <w:r w:rsidRPr="00EA558A">
              <w:rPr>
                <w:rFonts w:ascii="Arial" w:hAnsi="Arial" w:cs="Arial"/>
                <w:sz w:val="20"/>
                <w:szCs w:val="20"/>
              </w:rPr>
              <w:t>Total</w:t>
            </w:r>
          </w:p>
        </w:tc>
        <w:tc>
          <w:tcPr>
            <w:tcW w:w="1860" w:type="dxa"/>
            <w:tcBorders>
              <w:top w:val="nil"/>
              <w:left w:val="nil"/>
              <w:bottom w:val="nil"/>
              <w:right w:val="nil"/>
            </w:tcBorders>
          </w:tcPr>
          <w:p w14:paraId="5934E879" w14:textId="77777777" w:rsidR="00C4251A" w:rsidRPr="00EA558A" w:rsidRDefault="00C4251A" w:rsidP="00EA558A">
            <w:pPr>
              <w:pBdr>
                <w:bottom w:val="double" w:sz="4" w:space="1" w:color="auto"/>
              </w:pBdr>
              <w:tabs>
                <w:tab w:val="decimal" w:pos="1510"/>
              </w:tabs>
              <w:spacing w:line="380" w:lineRule="exact"/>
              <w:rPr>
                <w:rFonts w:ascii="Arial" w:hAnsi="Arial" w:cs="Arial"/>
                <w:sz w:val="20"/>
                <w:szCs w:val="20"/>
              </w:rPr>
            </w:pPr>
            <w:r w:rsidRPr="00EA558A">
              <w:rPr>
                <w:rFonts w:ascii="Arial" w:hAnsi="Arial" w:cs="Arial"/>
                <w:sz w:val="20"/>
                <w:szCs w:val="20"/>
              </w:rPr>
              <w:t>13,030,907</w:t>
            </w:r>
          </w:p>
        </w:tc>
        <w:tc>
          <w:tcPr>
            <w:tcW w:w="1860" w:type="dxa"/>
            <w:tcBorders>
              <w:top w:val="nil"/>
              <w:left w:val="nil"/>
              <w:bottom w:val="nil"/>
              <w:right w:val="nil"/>
            </w:tcBorders>
          </w:tcPr>
          <w:p w14:paraId="5DC740F3" w14:textId="77777777" w:rsidR="00C4251A" w:rsidRPr="00EA558A" w:rsidRDefault="00C4251A" w:rsidP="00EA558A">
            <w:pPr>
              <w:pBdr>
                <w:bottom w:val="double" w:sz="4" w:space="1" w:color="auto"/>
              </w:pBdr>
              <w:tabs>
                <w:tab w:val="decimal" w:pos="1510"/>
              </w:tabs>
              <w:spacing w:line="380" w:lineRule="exact"/>
              <w:rPr>
                <w:rFonts w:ascii="Arial" w:hAnsi="Arial" w:cs="Arial"/>
                <w:sz w:val="20"/>
                <w:szCs w:val="20"/>
                <w:cs/>
              </w:rPr>
            </w:pPr>
            <w:r w:rsidRPr="00EA558A">
              <w:rPr>
                <w:rFonts w:ascii="Arial" w:hAnsi="Arial" w:cs="Arial"/>
                <w:sz w:val="20"/>
                <w:szCs w:val="20"/>
                <w:cs/>
              </w:rPr>
              <w:t>(</w:t>
            </w:r>
            <w:r w:rsidRPr="00EA558A">
              <w:rPr>
                <w:rFonts w:ascii="Arial" w:hAnsi="Arial" w:cs="Arial"/>
                <w:sz w:val="20"/>
                <w:szCs w:val="20"/>
              </w:rPr>
              <w:t>6,890,488</w:t>
            </w:r>
            <w:r w:rsidRPr="00EA558A">
              <w:rPr>
                <w:rFonts w:ascii="Arial" w:hAnsi="Arial" w:cs="Arial"/>
                <w:sz w:val="20"/>
                <w:szCs w:val="20"/>
                <w:cs/>
              </w:rPr>
              <w:t>)</w:t>
            </w:r>
          </w:p>
        </w:tc>
        <w:tc>
          <w:tcPr>
            <w:tcW w:w="1860" w:type="dxa"/>
          </w:tcPr>
          <w:p w14:paraId="40137FB2" w14:textId="77777777" w:rsidR="00C4251A" w:rsidRPr="00EA558A" w:rsidRDefault="00C4251A" w:rsidP="00EA558A">
            <w:pPr>
              <w:pBdr>
                <w:bottom w:val="double" w:sz="4" w:space="1" w:color="auto"/>
              </w:pBdr>
              <w:tabs>
                <w:tab w:val="decimal" w:pos="1510"/>
              </w:tabs>
              <w:spacing w:line="380" w:lineRule="exact"/>
              <w:rPr>
                <w:rFonts w:ascii="Arial" w:hAnsi="Arial" w:cs="Arial"/>
                <w:sz w:val="20"/>
                <w:szCs w:val="20"/>
              </w:rPr>
            </w:pPr>
            <w:r w:rsidRPr="00EA558A">
              <w:rPr>
                <w:rFonts w:ascii="Arial" w:hAnsi="Arial" w:cs="Arial"/>
                <w:sz w:val="20"/>
                <w:szCs w:val="20"/>
              </w:rPr>
              <w:t>6,140,419</w:t>
            </w:r>
          </w:p>
        </w:tc>
      </w:tr>
    </w:tbl>
    <w:p w14:paraId="4BD906E1" w14:textId="77777777" w:rsidR="006C1BBC" w:rsidRPr="00EA558A" w:rsidRDefault="006C1BBC" w:rsidP="00EA558A">
      <w:pPr>
        <w:spacing w:line="380" w:lineRule="exact"/>
        <w:rPr>
          <w:rFonts w:ascii="Arial" w:hAnsi="Arial" w:cs="Arial"/>
          <w:sz w:val="20"/>
          <w:szCs w:val="20"/>
        </w:rPr>
      </w:pPr>
    </w:p>
    <w:tbl>
      <w:tblPr>
        <w:tblW w:w="9090" w:type="dxa"/>
        <w:tblInd w:w="558" w:type="dxa"/>
        <w:tblLayout w:type="fixed"/>
        <w:tblLook w:val="0000" w:firstRow="0" w:lastRow="0" w:firstColumn="0" w:lastColumn="0" w:noHBand="0" w:noVBand="0"/>
      </w:tblPr>
      <w:tblGrid>
        <w:gridCol w:w="3510"/>
        <w:gridCol w:w="1860"/>
        <w:gridCol w:w="1860"/>
        <w:gridCol w:w="1860"/>
      </w:tblGrid>
      <w:tr w:rsidR="00EC2DB3" w:rsidRPr="00EA558A" w14:paraId="3F45E14C" w14:textId="77777777" w:rsidTr="006C1BBC">
        <w:tc>
          <w:tcPr>
            <w:tcW w:w="9090" w:type="dxa"/>
            <w:gridSpan w:val="4"/>
            <w:tcBorders>
              <w:top w:val="nil"/>
              <w:left w:val="nil"/>
              <w:bottom w:val="nil"/>
              <w:right w:val="nil"/>
            </w:tcBorders>
            <w:vAlign w:val="bottom"/>
          </w:tcPr>
          <w:p w14:paraId="26199A6C" w14:textId="77777777" w:rsidR="00B42E5B" w:rsidRPr="00EA558A" w:rsidRDefault="00B42E5B" w:rsidP="00EA558A">
            <w:pPr>
              <w:spacing w:line="380" w:lineRule="exact"/>
              <w:ind w:right="-2"/>
              <w:jc w:val="right"/>
              <w:rPr>
                <w:rFonts w:ascii="Arial" w:hAnsi="Arial" w:cs="Arial"/>
                <w:sz w:val="20"/>
                <w:szCs w:val="20"/>
              </w:rPr>
            </w:pPr>
            <w:r w:rsidRPr="00EA558A">
              <w:rPr>
                <w:rFonts w:ascii="Arial" w:hAnsi="Arial" w:cs="Arial"/>
                <w:sz w:val="20"/>
                <w:szCs w:val="20"/>
              </w:rPr>
              <w:t>(</w:t>
            </w:r>
            <w:r w:rsidR="00E52590" w:rsidRPr="00EA558A">
              <w:rPr>
                <w:rFonts w:ascii="Arial" w:hAnsi="Arial" w:cs="Arial"/>
                <w:sz w:val="20"/>
                <w:szCs w:val="20"/>
              </w:rPr>
              <w:t>Unit: Thousand Baht</w:t>
            </w:r>
            <w:r w:rsidRPr="00EA558A">
              <w:rPr>
                <w:rFonts w:ascii="Arial" w:hAnsi="Arial" w:cs="Arial"/>
                <w:sz w:val="20"/>
                <w:szCs w:val="20"/>
              </w:rPr>
              <w:t>)</w:t>
            </w:r>
          </w:p>
        </w:tc>
      </w:tr>
      <w:tr w:rsidR="00EC2DB3" w:rsidRPr="00EA558A" w14:paraId="24CF354C" w14:textId="77777777" w:rsidTr="00F95D5F">
        <w:tc>
          <w:tcPr>
            <w:tcW w:w="3510" w:type="dxa"/>
            <w:tcBorders>
              <w:top w:val="nil"/>
              <w:left w:val="nil"/>
              <w:bottom w:val="nil"/>
              <w:right w:val="nil"/>
            </w:tcBorders>
            <w:vAlign w:val="bottom"/>
          </w:tcPr>
          <w:p w14:paraId="76E1060F" w14:textId="77777777" w:rsidR="009D36A1" w:rsidRPr="00EA558A" w:rsidRDefault="009D36A1" w:rsidP="00EA558A">
            <w:pPr>
              <w:spacing w:line="380" w:lineRule="exact"/>
              <w:ind w:left="162" w:right="13" w:hanging="180"/>
              <w:jc w:val="center"/>
              <w:rPr>
                <w:rFonts w:ascii="Arial" w:hAnsi="Arial" w:cs="Arial"/>
                <w:sz w:val="20"/>
                <w:szCs w:val="20"/>
              </w:rPr>
            </w:pPr>
          </w:p>
        </w:tc>
        <w:tc>
          <w:tcPr>
            <w:tcW w:w="5580" w:type="dxa"/>
            <w:gridSpan w:val="3"/>
            <w:tcBorders>
              <w:top w:val="nil"/>
              <w:left w:val="nil"/>
              <w:bottom w:val="nil"/>
              <w:right w:val="nil"/>
            </w:tcBorders>
            <w:vAlign w:val="bottom"/>
          </w:tcPr>
          <w:p w14:paraId="31B26B68" w14:textId="77777777" w:rsidR="009D36A1" w:rsidRPr="00EA558A" w:rsidRDefault="009D36A1" w:rsidP="00EA558A">
            <w:pPr>
              <w:pBdr>
                <w:bottom w:val="single" w:sz="4" w:space="1" w:color="auto"/>
              </w:pBdr>
              <w:spacing w:line="380" w:lineRule="exact"/>
              <w:jc w:val="center"/>
              <w:rPr>
                <w:rFonts w:ascii="Arial" w:hAnsi="Arial" w:cs="Arial"/>
                <w:sz w:val="20"/>
                <w:szCs w:val="20"/>
              </w:rPr>
            </w:pPr>
            <w:r w:rsidRPr="00EA558A">
              <w:rPr>
                <w:rFonts w:ascii="Arial" w:hAnsi="Arial" w:cs="Arial"/>
                <w:sz w:val="20"/>
                <w:szCs w:val="20"/>
              </w:rPr>
              <w:t>Financial statements in which the equity method is applied and Separate financial statements</w:t>
            </w:r>
          </w:p>
        </w:tc>
      </w:tr>
      <w:tr w:rsidR="00EC2DB3" w:rsidRPr="00EA558A" w14:paraId="69F1182B" w14:textId="77777777" w:rsidTr="00F95D5F">
        <w:tc>
          <w:tcPr>
            <w:tcW w:w="3510" w:type="dxa"/>
            <w:tcBorders>
              <w:top w:val="nil"/>
              <w:left w:val="nil"/>
              <w:bottom w:val="nil"/>
              <w:right w:val="nil"/>
            </w:tcBorders>
            <w:vAlign w:val="bottom"/>
          </w:tcPr>
          <w:p w14:paraId="3C3C6725" w14:textId="77777777" w:rsidR="009D36A1" w:rsidRPr="00EA558A" w:rsidRDefault="009D36A1" w:rsidP="00EA558A">
            <w:pPr>
              <w:spacing w:line="380" w:lineRule="exact"/>
              <w:ind w:left="162" w:right="13" w:hanging="180"/>
              <w:jc w:val="center"/>
              <w:rPr>
                <w:rFonts w:ascii="Arial" w:hAnsi="Arial" w:cs="Arial"/>
                <w:sz w:val="20"/>
                <w:szCs w:val="20"/>
              </w:rPr>
            </w:pPr>
          </w:p>
        </w:tc>
        <w:tc>
          <w:tcPr>
            <w:tcW w:w="5580" w:type="dxa"/>
            <w:gridSpan w:val="3"/>
            <w:tcBorders>
              <w:top w:val="nil"/>
              <w:left w:val="nil"/>
              <w:bottom w:val="nil"/>
              <w:right w:val="nil"/>
            </w:tcBorders>
            <w:vAlign w:val="bottom"/>
          </w:tcPr>
          <w:p w14:paraId="744DDBAB" w14:textId="77777777" w:rsidR="009D36A1" w:rsidRPr="00EA558A" w:rsidRDefault="00A17A4B" w:rsidP="00EA558A">
            <w:pPr>
              <w:pBdr>
                <w:bottom w:val="single" w:sz="4" w:space="1" w:color="auto"/>
              </w:pBdr>
              <w:spacing w:line="380" w:lineRule="exact"/>
              <w:jc w:val="center"/>
              <w:rPr>
                <w:rFonts w:ascii="Arial" w:hAnsi="Arial" w:cs="Arial"/>
                <w:sz w:val="20"/>
                <w:szCs w:val="20"/>
              </w:rPr>
            </w:pPr>
            <w:r w:rsidRPr="00EA558A">
              <w:rPr>
                <w:rFonts w:ascii="Arial" w:hAnsi="Arial" w:cs="Arial"/>
                <w:sz w:val="20"/>
                <w:szCs w:val="20"/>
              </w:rPr>
              <w:t>31 December 2020</w:t>
            </w:r>
          </w:p>
        </w:tc>
      </w:tr>
      <w:tr w:rsidR="00EC2DB3" w:rsidRPr="00EA558A" w14:paraId="77A2A57D" w14:textId="77777777" w:rsidTr="00F95D5F">
        <w:tc>
          <w:tcPr>
            <w:tcW w:w="3510" w:type="dxa"/>
            <w:tcBorders>
              <w:top w:val="nil"/>
              <w:left w:val="nil"/>
              <w:bottom w:val="nil"/>
              <w:right w:val="nil"/>
            </w:tcBorders>
            <w:vAlign w:val="bottom"/>
          </w:tcPr>
          <w:p w14:paraId="61391CEF" w14:textId="77777777" w:rsidR="009D36A1" w:rsidRPr="00EA558A" w:rsidRDefault="009D36A1" w:rsidP="00EA558A">
            <w:pPr>
              <w:spacing w:line="380" w:lineRule="exact"/>
              <w:ind w:left="162" w:right="13" w:hanging="180"/>
              <w:jc w:val="center"/>
              <w:rPr>
                <w:rFonts w:ascii="Arial" w:hAnsi="Arial" w:cs="Arial"/>
                <w:sz w:val="20"/>
                <w:szCs w:val="20"/>
              </w:rPr>
            </w:pPr>
          </w:p>
        </w:tc>
        <w:tc>
          <w:tcPr>
            <w:tcW w:w="1860" w:type="dxa"/>
            <w:tcBorders>
              <w:top w:val="nil"/>
              <w:left w:val="nil"/>
              <w:bottom w:val="nil"/>
              <w:right w:val="nil"/>
            </w:tcBorders>
            <w:vAlign w:val="bottom"/>
          </w:tcPr>
          <w:p w14:paraId="6717EB91" w14:textId="77777777" w:rsidR="009D36A1" w:rsidRPr="00EA558A" w:rsidRDefault="009D36A1" w:rsidP="00EA558A">
            <w:pPr>
              <w:pBdr>
                <w:bottom w:val="single" w:sz="4" w:space="1" w:color="auto"/>
              </w:pBdr>
              <w:tabs>
                <w:tab w:val="left" w:pos="1276"/>
              </w:tabs>
              <w:spacing w:line="380" w:lineRule="exact"/>
              <w:jc w:val="center"/>
              <w:rPr>
                <w:rFonts w:ascii="Arial" w:hAnsi="Arial" w:cs="Arial"/>
                <w:sz w:val="20"/>
                <w:szCs w:val="20"/>
              </w:rPr>
            </w:pPr>
            <w:r w:rsidRPr="00EA558A">
              <w:rPr>
                <w:rFonts w:ascii="Arial" w:hAnsi="Arial" w:cs="Arial"/>
                <w:sz w:val="20"/>
                <w:szCs w:val="20"/>
              </w:rPr>
              <w:t>Insurance contract liabilities</w:t>
            </w:r>
          </w:p>
        </w:tc>
        <w:tc>
          <w:tcPr>
            <w:tcW w:w="1860" w:type="dxa"/>
            <w:tcBorders>
              <w:top w:val="nil"/>
              <w:left w:val="nil"/>
              <w:bottom w:val="nil"/>
              <w:right w:val="nil"/>
            </w:tcBorders>
            <w:vAlign w:val="bottom"/>
          </w:tcPr>
          <w:p w14:paraId="1BB5055A" w14:textId="77777777" w:rsidR="009D36A1" w:rsidRPr="00EA558A" w:rsidRDefault="009D36A1" w:rsidP="00EA558A">
            <w:pPr>
              <w:pBdr>
                <w:bottom w:val="single" w:sz="4" w:space="1" w:color="auto"/>
              </w:pBdr>
              <w:tabs>
                <w:tab w:val="left" w:pos="1276"/>
              </w:tabs>
              <w:spacing w:line="380" w:lineRule="exact"/>
              <w:jc w:val="center"/>
              <w:rPr>
                <w:rFonts w:ascii="Arial" w:hAnsi="Arial" w:cs="Arial"/>
                <w:sz w:val="20"/>
                <w:szCs w:val="20"/>
                <w:cs/>
              </w:rPr>
            </w:pPr>
            <w:r w:rsidRPr="00EA558A">
              <w:rPr>
                <w:rFonts w:ascii="Arial" w:hAnsi="Arial" w:cs="Arial"/>
                <w:sz w:val="20"/>
                <w:szCs w:val="20"/>
              </w:rPr>
              <w:t>Reinsurance on liabilities</w:t>
            </w:r>
          </w:p>
        </w:tc>
        <w:tc>
          <w:tcPr>
            <w:tcW w:w="1860" w:type="dxa"/>
            <w:tcBorders>
              <w:top w:val="nil"/>
              <w:left w:val="nil"/>
              <w:bottom w:val="nil"/>
              <w:right w:val="nil"/>
            </w:tcBorders>
            <w:vAlign w:val="bottom"/>
          </w:tcPr>
          <w:p w14:paraId="0A9B01D9" w14:textId="77777777" w:rsidR="009D36A1" w:rsidRPr="00EA558A" w:rsidRDefault="009D36A1" w:rsidP="00EA558A">
            <w:pPr>
              <w:pBdr>
                <w:bottom w:val="single" w:sz="4" w:space="1" w:color="auto"/>
              </w:pBdr>
              <w:tabs>
                <w:tab w:val="left" w:pos="1276"/>
              </w:tabs>
              <w:spacing w:line="380" w:lineRule="exact"/>
              <w:jc w:val="center"/>
              <w:rPr>
                <w:rFonts w:ascii="Arial" w:hAnsi="Arial" w:cs="Arial"/>
                <w:sz w:val="20"/>
                <w:szCs w:val="20"/>
              </w:rPr>
            </w:pPr>
            <w:r w:rsidRPr="00EA558A">
              <w:rPr>
                <w:rFonts w:ascii="Arial" w:hAnsi="Arial" w:cs="Arial"/>
                <w:sz w:val="20"/>
                <w:szCs w:val="20"/>
              </w:rPr>
              <w:t>Net</w:t>
            </w:r>
          </w:p>
        </w:tc>
      </w:tr>
      <w:tr w:rsidR="00EC2DB3" w:rsidRPr="00EA558A" w14:paraId="2C194757" w14:textId="77777777" w:rsidTr="00F95D5F">
        <w:tc>
          <w:tcPr>
            <w:tcW w:w="3510" w:type="dxa"/>
            <w:tcBorders>
              <w:top w:val="nil"/>
              <w:left w:val="nil"/>
              <w:bottom w:val="nil"/>
              <w:right w:val="nil"/>
            </w:tcBorders>
            <w:vAlign w:val="bottom"/>
          </w:tcPr>
          <w:p w14:paraId="35B3AD70" w14:textId="77777777" w:rsidR="009D36A1" w:rsidRPr="00EA558A" w:rsidRDefault="009D36A1" w:rsidP="00EA558A">
            <w:pPr>
              <w:spacing w:line="380" w:lineRule="exact"/>
              <w:ind w:right="-346"/>
              <w:rPr>
                <w:rFonts w:ascii="Arial" w:hAnsi="Arial" w:cs="Arial"/>
                <w:sz w:val="20"/>
                <w:szCs w:val="20"/>
              </w:rPr>
            </w:pPr>
            <w:r w:rsidRPr="00EA558A">
              <w:rPr>
                <w:rFonts w:ascii="Arial" w:hAnsi="Arial" w:cs="Arial"/>
                <w:sz w:val="20"/>
                <w:szCs w:val="20"/>
              </w:rPr>
              <w:t xml:space="preserve">Loss reserves </w:t>
            </w:r>
          </w:p>
        </w:tc>
        <w:tc>
          <w:tcPr>
            <w:tcW w:w="1860" w:type="dxa"/>
            <w:tcBorders>
              <w:top w:val="nil"/>
              <w:left w:val="nil"/>
              <w:bottom w:val="nil"/>
              <w:right w:val="nil"/>
            </w:tcBorders>
            <w:vAlign w:val="bottom"/>
          </w:tcPr>
          <w:p w14:paraId="4911736F" w14:textId="77777777" w:rsidR="009D36A1" w:rsidRPr="00EA558A" w:rsidRDefault="009D36A1" w:rsidP="00EA558A">
            <w:pPr>
              <w:tabs>
                <w:tab w:val="decimal" w:pos="1512"/>
              </w:tabs>
              <w:spacing w:line="380" w:lineRule="exact"/>
              <w:rPr>
                <w:rFonts w:ascii="Arial" w:hAnsi="Arial" w:cs="Arial"/>
                <w:sz w:val="20"/>
                <w:szCs w:val="20"/>
              </w:rPr>
            </w:pPr>
          </w:p>
        </w:tc>
        <w:tc>
          <w:tcPr>
            <w:tcW w:w="1860" w:type="dxa"/>
            <w:tcBorders>
              <w:top w:val="nil"/>
              <w:left w:val="nil"/>
              <w:bottom w:val="nil"/>
              <w:right w:val="nil"/>
            </w:tcBorders>
            <w:vAlign w:val="bottom"/>
          </w:tcPr>
          <w:p w14:paraId="3D8649AF" w14:textId="77777777" w:rsidR="009D36A1" w:rsidRPr="00EA558A" w:rsidRDefault="009D36A1" w:rsidP="00EA558A">
            <w:pPr>
              <w:tabs>
                <w:tab w:val="decimal" w:pos="1512"/>
              </w:tabs>
              <w:spacing w:line="380" w:lineRule="exact"/>
              <w:rPr>
                <w:rFonts w:ascii="Arial" w:hAnsi="Arial" w:cs="Arial"/>
                <w:sz w:val="20"/>
                <w:szCs w:val="20"/>
              </w:rPr>
            </w:pPr>
          </w:p>
        </w:tc>
        <w:tc>
          <w:tcPr>
            <w:tcW w:w="1860" w:type="dxa"/>
            <w:tcBorders>
              <w:top w:val="nil"/>
              <w:left w:val="nil"/>
              <w:bottom w:val="nil"/>
              <w:right w:val="nil"/>
            </w:tcBorders>
            <w:vAlign w:val="bottom"/>
          </w:tcPr>
          <w:p w14:paraId="63C588AD" w14:textId="77777777" w:rsidR="009D36A1" w:rsidRPr="00EA558A" w:rsidRDefault="009D36A1" w:rsidP="00EA558A">
            <w:pPr>
              <w:tabs>
                <w:tab w:val="decimal" w:pos="1512"/>
              </w:tabs>
              <w:spacing w:line="380" w:lineRule="exact"/>
              <w:rPr>
                <w:rFonts w:ascii="Arial" w:hAnsi="Arial" w:cs="Arial"/>
                <w:sz w:val="20"/>
                <w:szCs w:val="20"/>
              </w:rPr>
            </w:pPr>
          </w:p>
        </w:tc>
      </w:tr>
      <w:tr w:rsidR="00EC2DB3" w:rsidRPr="00EA558A" w14:paraId="26016A2A" w14:textId="77777777" w:rsidTr="0053560B">
        <w:tc>
          <w:tcPr>
            <w:tcW w:w="3510" w:type="dxa"/>
            <w:tcBorders>
              <w:top w:val="nil"/>
              <w:left w:val="nil"/>
              <w:bottom w:val="nil"/>
              <w:right w:val="nil"/>
            </w:tcBorders>
            <w:vAlign w:val="bottom"/>
          </w:tcPr>
          <w:p w14:paraId="60D29D0F" w14:textId="77777777" w:rsidR="007B3C78" w:rsidRPr="00EA558A" w:rsidRDefault="007B3C78" w:rsidP="00EA558A">
            <w:pPr>
              <w:tabs>
                <w:tab w:val="left" w:pos="1276"/>
              </w:tabs>
              <w:spacing w:line="380" w:lineRule="exact"/>
              <w:ind w:left="342" w:right="-108" w:hanging="180"/>
              <w:rPr>
                <w:rFonts w:ascii="Arial" w:hAnsi="Arial" w:cs="Arial"/>
                <w:sz w:val="20"/>
                <w:szCs w:val="20"/>
              </w:rPr>
            </w:pPr>
            <w:r w:rsidRPr="00EA558A">
              <w:rPr>
                <w:rFonts w:ascii="Arial" w:hAnsi="Arial" w:cs="Arial"/>
                <w:sz w:val="20"/>
                <w:szCs w:val="20"/>
              </w:rPr>
              <w:t>-</w:t>
            </w:r>
            <w:r w:rsidRPr="00EA558A">
              <w:rPr>
                <w:rFonts w:ascii="Arial" w:hAnsi="Arial" w:cs="Arial"/>
                <w:sz w:val="20"/>
                <w:szCs w:val="20"/>
              </w:rPr>
              <w:tab/>
              <w:t>Claims incurred and reported</w:t>
            </w:r>
          </w:p>
        </w:tc>
        <w:tc>
          <w:tcPr>
            <w:tcW w:w="1860" w:type="dxa"/>
            <w:tcBorders>
              <w:top w:val="nil"/>
              <w:left w:val="nil"/>
              <w:bottom w:val="nil"/>
              <w:right w:val="nil"/>
            </w:tcBorders>
            <w:vAlign w:val="bottom"/>
          </w:tcPr>
          <w:p w14:paraId="0AE03B18" w14:textId="77777777" w:rsidR="007B3C78" w:rsidRPr="00EA558A" w:rsidRDefault="007B3C78" w:rsidP="00EA558A">
            <w:pPr>
              <w:tabs>
                <w:tab w:val="decimal" w:pos="1510"/>
              </w:tabs>
              <w:spacing w:line="380" w:lineRule="exact"/>
              <w:rPr>
                <w:rFonts w:ascii="Arial" w:hAnsi="Arial" w:cs="Arial"/>
                <w:sz w:val="20"/>
                <w:szCs w:val="20"/>
              </w:rPr>
            </w:pPr>
            <w:r w:rsidRPr="00EA558A">
              <w:rPr>
                <w:rFonts w:ascii="Arial" w:hAnsi="Arial" w:cs="Arial"/>
                <w:sz w:val="20"/>
                <w:szCs w:val="20"/>
              </w:rPr>
              <w:t>4,525,471</w:t>
            </w:r>
          </w:p>
        </w:tc>
        <w:tc>
          <w:tcPr>
            <w:tcW w:w="1860" w:type="dxa"/>
            <w:tcBorders>
              <w:top w:val="nil"/>
              <w:left w:val="nil"/>
              <w:bottom w:val="nil"/>
              <w:right w:val="nil"/>
            </w:tcBorders>
            <w:vAlign w:val="bottom"/>
          </w:tcPr>
          <w:p w14:paraId="5747B7BF" w14:textId="77777777" w:rsidR="007B3C78" w:rsidRPr="00EA558A" w:rsidRDefault="007B3C78" w:rsidP="00EA558A">
            <w:pPr>
              <w:tabs>
                <w:tab w:val="decimal" w:pos="1510"/>
              </w:tabs>
              <w:spacing w:line="380" w:lineRule="exact"/>
              <w:rPr>
                <w:rFonts w:ascii="Arial" w:hAnsi="Arial" w:cs="Arial"/>
                <w:sz w:val="20"/>
                <w:szCs w:val="20"/>
              </w:rPr>
            </w:pPr>
            <w:r w:rsidRPr="00EA558A">
              <w:rPr>
                <w:rFonts w:ascii="Arial" w:hAnsi="Arial" w:cs="Arial"/>
                <w:sz w:val="20"/>
                <w:szCs w:val="20"/>
                <w:cs/>
              </w:rPr>
              <w:t>(</w:t>
            </w:r>
            <w:r w:rsidRPr="00EA558A">
              <w:rPr>
                <w:rFonts w:ascii="Arial" w:hAnsi="Arial" w:cs="Arial"/>
                <w:sz w:val="20"/>
                <w:szCs w:val="20"/>
              </w:rPr>
              <w:t>2,486,815</w:t>
            </w:r>
            <w:r w:rsidRPr="00EA558A">
              <w:rPr>
                <w:rFonts w:ascii="Arial" w:hAnsi="Arial" w:cs="Arial"/>
                <w:sz w:val="20"/>
                <w:szCs w:val="20"/>
                <w:cs/>
              </w:rPr>
              <w:t>)</w:t>
            </w:r>
          </w:p>
        </w:tc>
        <w:tc>
          <w:tcPr>
            <w:tcW w:w="1860" w:type="dxa"/>
            <w:tcBorders>
              <w:top w:val="nil"/>
              <w:left w:val="nil"/>
              <w:bottom w:val="nil"/>
              <w:right w:val="nil"/>
            </w:tcBorders>
            <w:vAlign w:val="bottom"/>
          </w:tcPr>
          <w:p w14:paraId="756104C8" w14:textId="77777777" w:rsidR="007B3C78" w:rsidRPr="00EA558A" w:rsidRDefault="007B3C78" w:rsidP="00EA558A">
            <w:pPr>
              <w:tabs>
                <w:tab w:val="decimal" w:pos="1510"/>
              </w:tabs>
              <w:spacing w:line="380" w:lineRule="exact"/>
              <w:rPr>
                <w:rFonts w:ascii="Arial" w:hAnsi="Arial" w:cs="Arial"/>
                <w:sz w:val="20"/>
                <w:szCs w:val="20"/>
              </w:rPr>
            </w:pPr>
            <w:r w:rsidRPr="00EA558A">
              <w:rPr>
                <w:rFonts w:ascii="Arial" w:hAnsi="Arial" w:cs="Arial"/>
                <w:sz w:val="20"/>
                <w:szCs w:val="20"/>
              </w:rPr>
              <w:t>2,038,656</w:t>
            </w:r>
          </w:p>
        </w:tc>
      </w:tr>
      <w:tr w:rsidR="00EC2DB3" w:rsidRPr="00EA558A" w14:paraId="4A66BB6A" w14:textId="77777777" w:rsidTr="0053560B">
        <w:tc>
          <w:tcPr>
            <w:tcW w:w="3510" w:type="dxa"/>
            <w:tcBorders>
              <w:top w:val="nil"/>
              <w:left w:val="nil"/>
              <w:bottom w:val="nil"/>
              <w:right w:val="nil"/>
            </w:tcBorders>
            <w:vAlign w:val="bottom"/>
          </w:tcPr>
          <w:p w14:paraId="1F528A54" w14:textId="77777777" w:rsidR="007B3C78" w:rsidRPr="00EA558A" w:rsidRDefault="007B3C78" w:rsidP="00EA558A">
            <w:pPr>
              <w:tabs>
                <w:tab w:val="left" w:pos="1276"/>
              </w:tabs>
              <w:spacing w:line="380" w:lineRule="exact"/>
              <w:ind w:left="342" w:right="-108" w:hanging="180"/>
              <w:rPr>
                <w:rFonts w:ascii="Arial" w:hAnsi="Arial" w:cs="Arial"/>
                <w:sz w:val="20"/>
                <w:szCs w:val="20"/>
              </w:rPr>
            </w:pPr>
            <w:r w:rsidRPr="00EA558A">
              <w:rPr>
                <w:rFonts w:ascii="Arial" w:hAnsi="Arial" w:cs="Arial"/>
                <w:sz w:val="20"/>
                <w:szCs w:val="20"/>
              </w:rPr>
              <w:t>-</w:t>
            </w:r>
            <w:r w:rsidRPr="00EA558A">
              <w:rPr>
                <w:rFonts w:ascii="Arial" w:hAnsi="Arial" w:cs="Arial"/>
                <w:sz w:val="20"/>
                <w:szCs w:val="20"/>
              </w:rPr>
              <w:tab/>
              <w:t>Claims incurred but not reported</w:t>
            </w:r>
          </w:p>
        </w:tc>
        <w:tc>
          <w:tcPr>
            <w:tcW w:w="1860" w:type="dxa"/>
            <w:tcBorders>
              <w:top w:val="nil"/>
              <w:left w:val="nil"/>
              <w:bottom w:val="nil"/>
              <w:right w:val="nil"/>
            </w:tcBorders>
            <w:vAlign w:val="bottom"/>
          </w:tcPr>
          <w:p w14:paraId="3C916D6A" w14:textId="77777777" w:rsidR="007B3C78" w:rsidRPr="00EA558A" w:rsidRDefault="007B3C78" w:rsidP="00EA558A">
            <w:pPr>
              <w:tabs>
                <w:tab w:val="decimal" w:pos="1510"/>
              </w:tabs>
              <w:spacing w:line="380" w:lineRule="exact"/>
              <w:rPr>
                <w:rFonts w:ascii="Arial" w:hAnsi="Arial" w:cs="Arial"/>
                <w:sz w:val="20"/>
                <w:szCs w:val="20"/>
              </w:rPr>
            </w:pPr>
            <w:r w:rsidRPr="00EA558A">
              <w:rPr>
                <w:rFonts w:ascii="Arial" w:hAnsi="Arial" w:cs="Arial"/>
                <w:sz w:val="20"/>
                <w:szCs w:val="20"/>
              </w:rPr>
              <w:t>742,386</w:t>
            </w:r>
          </w:p>
        </w:tc>
        <w:tc>
          <w:tcPr>
            <w:tcW w:w="1860" w:type="dxa"/>
            <w:tcBorders>
              <w:top w:val="nil"/>
              <w:left w:val="nil"/>
              <w:bottom w:val="nil"/>
              <w:right w:val="nil"/>
            </w:tcBorders>
            <w:vAlign w:val="bottom"/>
          </w:tcPr>
          <w:p w14:paraId="321F5E7D" w14:textId="77777777" w:rsidR="007B3C78" w:rsidRPr="00EA558A" w:rsidRDefault="007B3C78" w:rsidP="00EA558A">
            <w:pPr>
              <w:tabs>
                <w:tab w:val="decimal" w:pos="1510"/>
              </w:tabs>
              <w:spacing w:line="380" w:lineRule="exact"/>
              <w:rPr>
                <w:rFonts w:ascii="Arial" w:hAnsi="Arial" w:cs="Arial"/>
                <w:sz w:val="20"/>
                <w:szCs w:val="20"/>
              </w:rPr>
            </w:pPr>
            <w:r w:rsidRPr="00EA558A">
              <w:rPr>
                <w:rFonts w:ascii="Arial" w:hAnsi="Arial" w:cs="Arial"/>
                <w:sz w:val="20"/>
                <w:szCs w:val="20"/>
                <w:cs/>
              </w:rPr>
              <w:t>(</w:t>
            </w:r>
            <w:r w:rsidRPr="00EA558A">
              <w:rPr>
                <w:rFonts w:ascii="Arial" w:hAnsi="Arial" w:cs="Arial"/>
                <w:sz w:val="20"/>
                <w:szCs w:val="20"/>
              </w:rPr>
              <w:t>451,774</w:t>
            </w:r>
            <w:r w:rsidRPr="00EA558A">
              <w:rPr>
                <w:rFonts w:ascii="Arial" w:hAnsi="Arial" w:cs="Arial"/>
                <w:sz w:val="20"/>
                <w:szCs w:val="20"/>
                <w:cs/>
              </w:rPr>
              <w:t>)</w:t>
            </w:r>
          </w:p>
        </w:tc>
        <w:tc>
          <w:tcPr>
            <w:tcW w:w="1860" w:type="dxa"/>
            <w:tcBorders>
              <w:top w:val="nil"/>
              <w:left w:val="nil"/>
              <w:bottom w:val="nil"/>
              <w:right w:val="nil"/>
            </w:tcBorders>
            <w:vAlign w:val="bottom"/>
          </w:tcPr>
          <w:p w14:paraId="7878B939" w14:textId="77777777" w:rsidR="007B3C78" w:rsidRPr="00EA558A" w:rsidRDefault="007B3C78" w:rsidP="00EA558A">
            <w:pPr>
              <w:tabs>
                <w:tab w:val="decimal" w:pos="1510"/>
              </w:tabs>
              <w:spacing w:line="380" w:lineRule="exact"/>
              <w:rPr>
                <w:rFonts w:ascii="Arial" w:hAnsi="Arial" w:cs="Arial"/>
                <w:sz w:val="20"/>
                <w:szCs w:val="20"/>
              </w:rPr>
            </w:pPr>
            <w:r w:rsidRPr="00EA558A">
              <w:rPr>
                <w:rFonts w:ascii="Arial" w:hAnsi="Arial" w:cs="Arial"/>
                <w:sz w:val="20"/>
                <w:szCs w:val="20"/>
              </w:rPr>
              <w:t>290,612</w:t>
            </w:r>
          </w:p>
        </w:tc>
      </w:tr>
      <w:tr w:rsidR="00EC2DB3" w:rsidRPr="00EA558A" w14:paraId="5B74C490" w14:textId="77777777" w:rsidTr="0053560B">
        <w:trPr>
          <w:trHeight w:val="207"/>
        </w:trPr>
        <w:tc>
          <w:tcPr>
            <w:tcW w:w="3510" w:type="dxa"/>
            <w:tcBorders>
              <w:top w:val="nil"/>
              <w:left w:val="nil"/>
              <w:bottom w:val="nil"/>
              <w:right w:val="nil"/>
            </w:tcBorders>
            <w:vAlign w:val="bottom"/>
          </w:tcPr>
          <w:p w14:paraId="6230A726" w14:textId="77777777" w:rsidR="007B3C78" w:rsidRPr="00EA558A" w:rsidRDefault="007B3C78" w:rsidP="00EA558A">
            <w:pPr>
              <w:spacing w:line="380" w:lineRule="exact"/>
              <w:rPr>
                <w:rFonts w:ascii="Arial" w:hAnsi="Arial" w:cs="Arial"/>
                <w:sz w:val="20"/>
                <w:szCs w:val="20"/>
              </w:rPr>
            </w:pPr>
            <w:r w:rsidRPr="00EA558A">
              <w:rPr>
                <w:rFonts w:ascii="Arial" w:hAnsi="Arial" w:cs="Arial"/>
                <w:sz w:val="20"/>
                <w:szCs w:val="20"/>
              </w:rPr>
              <w:t>Unearned premium reserves</w:t>
            </w:r>
          </w:p>
        </w:tc>
        <w:tc>
          <w:tcPr>
            <w:tcW w:w="1860" w:type="dxa"/>
            <w:tcBorders>
              <w:top w:val="nil"/>
              <w:left w:val="nil"/>
              <w:bottom w:val="nil"/>
              <w:right w:val="nil"/>
            </w:tcBorders>
            <w:vAlign w:val="bottom"/>
          </w:tcPr>
          <w:p w14:paraId="7F894E3E" w14:textId="77777777" w:rsidR="007B3C78" w:rsidRPr="00EA558A" w:rsidRDefault="007B3C78" w:rsidP="00EA558A">
            <w:pPr>
              <w:pBdr>
                <w:bottom w:val="single" w:sz="4" w:space="1" w:color="auto"/>
              </w:pBdr>
              <w:tabs>
                <w:tab w:val="decimal" w:pos="1510"/>
              </w:tabs>
              <w:spacing w:line="380" w:lineRule="exact"/>
              <w:rPr>
                <w:rFonts w:ascii="Arial" w:hAnsi="Arial" w:cs="Arial"/>
                <w:sz w:val="20"/>
                <w:szCs w:val="20"/>
              </w:rPr>
            </w:pPr>
            <w:r w:rsidRPr="00EA558A">
              <w:rPr>
                <w:rFonts w:ascii="Arial" w:hAnsi="Arial" w:cs="Arial"/>
                <w:sz w:val="20"/>
                <w:szCs w:val="20"/>
              </w:rPr>
              <w:t>7,182,760</w:t>
            </w:r>
          </w:p>
        </w:tc>
        <w:tc>
          <w:tcPr>
            <w:tcW w:w="1860" w:type="dxa"/>
            <w:tcBorders>
              <w:top w:val="nil"/>
              <w:left w:val="nil"/>
              <w:bottom w:val="nil"/>
              <w:right w:val="nil"/>
            </w:tcBorders>
            <w:vAlign w:val="bottom"/>
          </w:tcPr>
          <w:p w14:paraId="518BA0E0" w14:textId="77777777" w:rsidR="007B3C78" w:rsidRPr="00EA558A" w:rsidRDefault="007B3C78" w:rsidP="00EA558A">
            <w:pPr>
              <w:pBdr>
                <w:bottom w:val="single" w:sz="4" w:space="1" w:color="auto"/>
              </w:pBdr>
              <w:tabs>
                <w:tab w:val="decimal" w:pos="1510"/>
              </w:tabs>
              <w:spacing w:line="380" w:lineRule="exact"/>
              <w:rPr>
                <w:rFonts w:ascii="Arial" w:hAnsi="Arial" w:cs="Arial"/>
                <w:sz w:val="20"/>
                <w:szCs w:val="20"/>
              </w:rPr>
            </w:pPr>
            <w:r w:rsidRPr="00EA558A">
              <w:rPr>
                <w:rFonts w:ascii="Arial" w:hAnsi="Arial" w:cs="Arial"/>
                <w:sz w:val="20"/>
                <w:szCs w:val="20"/>
                <w:cs/>
              </w:rPr>
              <w:t>(</w:t>
            </w:r>
            <w:r w:rsidRPr="00EA558A">
              <w:rPr>
                <w:rFonts w:ascii="Arial" w:hAnsi="Arial" w:cs="Arial"/>
                <w:sz w:val="20"/>
                <w:szCs w:val="20"/>
              </w:rPr>
              <w:t>3,298,850</w:t>
            </w:r>
            <w:r w:rsidRPr="00EA558A">
              <w:rPr>
                <w:rFonts w:ascii="Arial" w:hAnsi="Arial" w:cs="Arial"/>
                <w:sz w:val="20"/>
                <w:szCs w:val="20"/>
                <w:cs/>
              </w:rPr>
              <w:t>)</w:t>
            </w:r>
          </w:p>
        </w:tc>
        <w:tc>
          <w:tcPr>
            <w:tcW w:w="1860" w:type="dxa"/>
            <w:tcBorders>
              <w:top w:val="nil"/>
              <w:left w:val="nil"/>
              <w:bottom w:val="nil"/>
              <w:right w:val="nil"/>
            </w:tcBorders>
            <w:vAlign w:val="bottom"/>
          </w:tcPr>
          <w:p w14:paraId="74A7910E" w14:textId="77777777" w:rsidR="007B3C78" w:rsidRPr="00EA558A" w:rsidRDefault="007B3C78" w:rsidP="00EA558A">
            <w:pPr>
              <w:pBdr>
                <w:bottom w:val="single" w:sz="4" w:space="1" w:color="auto"/>
              </w:pBdr>
              <w:tabs>
                <w:tab w:val="decimal" w:pos="1510"/>
              </w:tabs>
              <w:spacing w:line="380" w:lineRule="exact"/>
              <w:rPr>
                <w:rFonts w:ascii="Arial" w:hAnsi="Arial" w:cs="Arial"/>
                <w:sz w:val="20"/>
                <w:szCs w:val="20"/>
              </w:rPr>
            </w:pPr>
            <w:r w:rsidRPr="00EA558A">
              <w:rPr>
                <w:rFonts w:ascii="Arial" w:hAnsi="Arial" w:cs="Arial"/>
                <w:sz w:val="20"/>
                <w:szCs w:val="20"/>
              </w:rPr>
              <w:t>3,883,910</w:t>
            </w:r>
          </w:p>
        </w:tc>
      </w:tr>
      <w:tr w:rsidR="00EC2DB3" w:rsidRPr="00EA558A" w14:paraId="5931DCAA" w14:textId="77777777" w:rsidTr="0053560B">
        <w:tc>
          <w:tcPr>
            <w:tcW w:w="3510" w:type="dxa"/>
            <w:tcBorders>
              <w:top w:val="nil"/>
              <w:left w:val="nil"/>
              <w:bottom w:val="nil"/>
              <w:right w:val="nil"/>
            </w:tcBorders>
            <w:vAlign w:val="bottom"/>
          </w:tcPr>
          <w:p w14:paraId="29A5B988" w14:textId="77777777" w:rsidR="007B3C78" w:rsidRPr="00EA558A" w:rsidRDefault="007B3C78" w:rsidP="00EA558A">
            <w:pPr>
              <w:spacing w:line="380" w:lineRule="exact"/>
              <w:ind w:left="162" w:right="-29" w:hanging="162"/>
              <w:rPr>
                <w:rFonts w:ascii="Arial" w:hAnsi="Arial" w:cs="Arial"/>
                <w:sz w:val="20"/>
                <w:szCs w:val="20"/>
              </w:rPr>
            </w:pPr>
            <w:r w:rsidRPr="00EA558A">
              <w:rPr>
                <w:rFonts w:ascii="Arial" w:hAnsi="Arial" w:cs="Arial"/>
                <w:sz w:val="20"/>
                <w:szCs w:val="20"/>
              </w:rPr>
              <w:t>Total</w:t>
            </w:r>
          </w:p>
        </w:tc>
        <w:tc>
          <w:tcPr>
            <w:tcW w:w="1860" w:type="dxa"/>
            <w:tcBorders>
              <w:top w:val="nil"/>
              <w:left w:val="nil"/>
              <w:bottom w:val="nil"/>
              <w:right w:val="nil"/>
            </w:tcBorders>
          </w:tcPr>
          <w:p w14:paraId="55CB5B7D" w14:textId="77777777" w:rsidR="007B3C78" w:rsidRPr="00EA558A" w:rsidRDefault="007B3C78" w:rsidP="00EA558A">
            <w:pPr>
              <w:pBdr>
                <w:bottom w:val="double" w:sz="4" w:space="1" w:color="auto"/>
              </w:pBdr>
              <w:tabs>
                <w:tab w:val="decimal" w:pos="1510"/>
              </w:tabs>
              <w:spacing w:line="380" w:lineRule="exact"/>
              <w:rPr>
                <w:rFonts w:ascii="Arial" w:hAnsi="Arial" w:cs="Arial"/>
                <w:sz w:val="20"/>
                <w:szCs w:val="20"/>
              </w:rPr>
            </w:pPr>
            <w:r w:rsidRPr="00EA558A">
              <w:rPr>
                <w:rFonts w:ascii="Arial" w:hAnsi="Arial" w:cs="Arial"/>
                <w:sz w:val="20"/>
                <w:szCs w:val="20"/>
              </w:rPr>
              <w:t>12,450,617</w:t>
            </w:r>
          </w:p>
        </w:tc>
        <w:tc>
          <w:tcPr>
            <w:tcW w:w="1860" w:type="dxa"/>
            <w:tcBorders>
              <w:top w:val="nil"/>
              <w:left w:val="nil"/>
              <w:bottom w:val="nil"/>
              <w:right w:val="nil"/>
            </w:tcBorders>
          </w:tcPr>
          <w:p w14:paraId="7581B661" w14:textId="77777777" w:rsidR="007B3C78" w:rsidRPr="00EA558A" w:rsidRDefault="007B3C78" w:rsidP="00EA558A">
            <w:pPr>
              <w:pBdr>
                <w:bottom w:val="double" w:sz="4" w:space="1" w:color="auto"/>
              </w:pBdr>
              <w:tabs>
                <w:tab w:val="decimal" w:pos="1510"/>
              </w:tabs>
              <w:spacing w:line="380" w:lineRule="exact"/>
              <w:rPr>
                <w:rFonts w:ascii="Arial" w:hAnsi="Arial" w:cs="Arial"/>
                <w:sz w:val="20"/>
                <w:szCs w:val="20"/>
                <w:cs/>
              </w:rPr>
            </w:pPr>
            <w:r w:rsidRPr="00EA558A">
              <w:rPr>
                <w:rFonts w:ascii="Arial" w:hAnsi="Arial" w:cs="Arial"/>
                <w:sz w:val="20"/>
                <w:szCs w:val="20"/>
                <w:cs/>
              </w:rPr>
              <w:t>(</w:t>
            </w:r>
            <w:r w:rsidRPr="00EA558A">
              <w:rPr>
                <w:rFonts w:ascii="Arial" w:hAnsi="Arial" w:cs="Arial"/>
                <w:sz w:val="20"/>
                <w:szCs w:val="20"/>
              </w:rPr>
              <w:t>6,237,439</w:t>
            </w:r>
            <w:r w:rsidRPr="00EA558A">
              <w:rPr>
                <w:rFonts w:ascii="Arial" w:hAnsi="Arial" w:cs="Arial"/>
                <w:sz w:val="20"/>
                <w:szCs w:val="20"/>
                <w:cs/>
              </w:rPr>
              <w:t>)</w:t>
            </w:r>
          </w:p>
        </w:tc>
        <w:tc>
          <w:tcPr>
            <w:tcW w:w="1860" w:type="dxa"/>
            <w:tcBorders>
              <w:top w:val="nil"/>
              <w:left w:val="nil"/>
              <w:bottom w:val="nil"/>
              <w:right w:val="nil"/>
            </w:tcBorders>
          </w:tcPr>
          <w:p w14:paraId="0C3E9DA1" w14:textId="77777777" w:rsidR="007B3C78" w:rsidRPr="00EA558A" w:rsidRDefault="007B3C78" w:rsidP="00EA558A">
            <w:pPr>
              <w:pBdr>
                <w:bottom w:val="double" w:sz="4" w:space="1" w:color="auto"/>
              </w:pBdr>
              <w:tabs>
                <w:tab w:val="decimal" w:pos="1510"/>
              </w:tabs>
              <w:spacing w:line="380" w:lineRule="exact"/>
              <w:rPr>
                <w:rFonts w:ascii="Arial" w:hAnsi="Arial" w:cs="Arial"/>
                <w:sz w:val="20"/>
                <w:szCs w:val="20"/>
              </w:rPr>
            </w:pPr>
            <w:r w:rsidRPr="00EA558A">
              <w:rPr>
                <w:rFonts w:ascii="Arial" w:hAnsi="Arial" w:cs="Arial"/>
                <w:sz w:val="20"/>
                <w:szCs w:val="20"/>
              </w:rPr>
              <w:t>6,213,178</w:t>
            </w:r>
          </w:p>
        </w:tc>
      </w:tr>
    </w:tbl>
    <w:p w14:paraId="33614204" w14:textId="77777777" w:rsidR="00EA558A" w:rsidRDefault="00EA558A" w:rsidP="00EA558A">
      <w:pPr>
        <w:tabs>
          <w:tab w:val="left" w:pos="720"/>
        </w:tabs>
        <w:spacing w:before="240" w:line="380" w:lineRule="exact"/>
        <w:ind w:left="547" w:hanging="547"/>
        <w:rPr>
          <w:rFonts w:ascii="Arial" w:hAnsi="Arial" w:cs="Arial"/>
          <w:b/>
          <w:bCs/>
          <w:sz w:val="22"/>
          <w:szCs w:val="22"/>
        </w:rPr>
      </w:pPr>
    </w:p>
    <w:p w14:paraId="4F5D7C5A" w14:textId="77777777" w:rsidR="00EA558A" w:rsidRDefault="00EA558A">
      <w:pPr>
        <w:rPr>
          <w:rFonts w:ascii="Arial" w:hAnsi="Arial" w:cs="Arial"/>
          <w:b/>
          <w:bCs/>
          <w:sz w:val="22"/>
          <w:szCs w:val="22"/>
        </w:rPr>
      </w:pPr>
      <w:r>
        <w:rPr>
          <w:rFonts w:ascii="Arial" w:hAnsi="Arial" w:cs="Arial"/>
          <w:b/>
          <w:bCs/>
          <w:sz w:val="22"/>
          <w:szCs w:val="22"/>
        </w:rPr>
        <w:br w:type="page"/>
      </w:r>
    </w:p>
    <w:p w14:paraId="68EB41EB" w14:textId="352E6174" w:rsidR="00BD6401" w:rsidRPr="00EC2DB3" w:rsidRDefault="00BD6401" w:rsidP="00EA558A">
      <w:pPr>
        <w:tabs>
          <w:tab w:val="left" w:pos="720"/>
        </w:tabs>
        <w:spacing w:before="120" w:after="120" w:line="380" w:lineRule="exact"/>
        <w:ind w:left="547" w:hanging="547"/>
        <w:rPr>
          <w:rFonts w:ascii="Arial" w:eastAsia="Arial Unicode MS" w:hAnsi="Arial" w:cs="Arial"/>
          <w:sz w:val="20"/>
          <w:szCs w:val="20"/>
        </w:rPr>
      </w:pPr>
      <w:r w:rsidRPr="00EC2DB3">
        <w:rPr>
          <w:rFonts w:ascii="Arial" w:hAnsi="Arial" w:cs="Arial"/>
          <w:b/>
          <w:bCs/>
          <w:sz w:val="22"/>
          <w:szCs w:val="22"/>
        </w:rPr>
        <w:lastRenderedPageBreak/>
        <w:t>1</w:t>
      </w:r>
      <w:r w:rsidR="00EA558A">
        <w:rPr>
          <w:rFonts w:ascii="Arial" w:hAnsi="Arial" w:cs="Arial"/>
          <w:b/>
          <w:bCs/>
          <w:sz w:val="22"/>
          <w:szCs w:val="22"/>
        </w:rPr>
        <w:t>4</w:t>
      </w:r>
      <w:r w:rsidRPr="00EC2DB3">
        <w:rPr>
          <w:rFonts w:ascii="Arial" w:hAnsi="Arial" w:cs="Arial"/>
          <w:b/>
          <w:bCs/>
          <w:sz w:val="22"/>
          <w:szCs w:val="22"/>
        </w:rPr>
        <w:t>.1</w:t>
      </w:r>
      <w:r w:rsidRPr="00EC2DB3">
        <w:rPr>
          <w:rFonts w:ascii="Arial" w:hAnsi="Arial" w:cs="Arial"/>
          <w:b/>
          <w:bCs/>
          <w:sz w:val="22"/>
          <w:szCs w:val="22"/>
        </w:rPr>
        <w:tab/>
        <w:t xml:space="preserve">Loss reserves </w:t>
      </w:r>
    </w:p>
    <w:p w14:paraId="244CBE3F" w14:textId="77777777" w:rsidR="00E25624" w:rsidRPr="00EC2DB3" w:rsidRDefault="00E25624" w:rsidP="006E08BB">
      <w:pPr>
        <w:tabs>
          <w:tab w:val="left" w:pos="360"/>
          <w:tab w:val="left" w:pos="1440"/>
          <w:tab w:val="decimal" w:pos="5580"/>
          <w:tab w:val="decimal" w:pos="6750"/>
          <w:tab w:val="decimal" w:pos="7920"/>
          <w:tab w:val="decimal" w:pos="9090"/>
        </w:tabs>
        <w:spacing w:line="360" w:lineRule="exact"/>
        <w:ind w:left="907" w:hanging="907"/>
        <w:jc w:val="right"/>
        <w:rPr>
          <w:rFonts w:ascii="Arial" w:eastAsia="Arial Unicode MS" w:hAnsi="Arial" w:cs="Arial"/>
          <w:sz w:val="18"/>
          <w:szCs w:val="18"/>
        </w:rPr>
      </w:pPr>
      <w:r w:rsidRPr="00EC2DB3">
        <w:rPr>
          <w:rFonts w:ascii="Arial" w:eastAsia="Arial Unicode MS" w:hAnsi="Arial" w:cs="Arial"/>
          <w:sz w:val="18"/>
          <w:szCs w:val="18"/>
        </w:rPr>
        <w:t>(</w:t>
      </w:r>
      <w:r w:rsidR="00E52590" w:rsidRPr="00EC2DB3">
        <w:rPr>
          <w:rFonts w:ascii="Arial" w:eastAsia="Arial Unicode MS" w:hAnsi="Arial" w:cs="Arial"/>
          <w:sz w:val="18"/>
          <w:szCs w:val="18"/>
        </w:rPr>
        <w:t>Unit: Thousand Baht</w:t>
      </w:r>
      <w:r w:rsidRPr="00EC2DB3">
        <w:rPr>
          <w:rFonts w:ascii="Arial" w:eastAsia="Arial Unicode MS" w:hAnsi="Arial" w:cs="Arial"/>
          <w:sz w:val="18"/>
          <w:szCs w:val="18"/>
        </w:rPr>
        <w:t>)</w:t>
      </w:r>
    </w:p>
    <w:tbl>
      <w:tblPr>
        <w:tblW w:w="9210" w:type="dxa"/>
        <w:tblInd w:w="558" w:type="dxa"/>
        <w:tblLayout w:type="fixed"/>
        <w:tblLook w:val="0000" w:firstRow="0" w:lastRow="0" w:firstColumn="0" w:lastColumn="0" w:noHBand="0" w:noVBand="0"/>
      </w:tblPr>
      <w:tblGrid>
        <w:gridCol w:w="4590"/>
        <w:gridCol w:w="2310"/>
        <w:gridCol w:w="2310"/>
      </w:tblGrid>
      <w:tr w:rsidR="00EC2DB3" w:rsidRPr="00EC2DB3" w14:paraId="5413DE0C" w14:textId="77777777" w:rsidTr="009D36A1">
        <w:tc>
          <w:tcPr>
            <w:tcW w:w="4590" w:type="dxa"/>
            <w:vAlign w:val="bottom"/>
          </w:tcPr>
          <w:p w14:paraId="2F2B439D" w14:textId="77777777" w:rsidR="009D36A1" w:rsidRPr="00EC2DB3" w:rsidRDefault="009D36A1" w:rsidP="006E08BB">
            <w:pPr>
              <w:spacing w:line="360" w:lineRule="exact"/>
              <w:jc w:val="center"/>
              <w:rPr>
                <w:rFonts w:ascii="Arial" w:eastAsia="Arial Unicode MS" w:hAnsi="Arial" w:cs="Arial"/>
                <w:sz w:val="18"/>
                <w:szCs w:val="18"/>
              </w:rPr>
            </w:pPr>
          </w:p>
        </w:tc>
        <w:tc>
          <w:tcPr>
            <w:tcW w:w="4620" w:type="dxa"/>
            <w:gridSpan w:val="2"/>
            <w:vAlign w:val="bottom"/>
          </w:tcPr>
          <w:p w14:paraId="29CDB7E0" w14:textId="77777777" w:rsidR="009D36A1" w:rsidRPr="00EC2DB3" w:rsidRDefault="009D36A1" w:rsidP="006E08BB">
            <w:pPr>
              <w:pBdr>
                <w:bottom w:val="single" w:sz="4" w:space="1" w:color="auto"/>
              </w:pBdr>
              <w:tabs>
                <w:tab w:val="left" w:pos="720"/>
                <w:tab w:val="left" w:pos="2160"/>
                <w:tab w:val="decimal" w:pos="5580"/>
                <w:tab w:val="decimal" w:pos="6750"/>
                <w:tab w:val="decimal" w:pos="7920"/>
                <w:tab w:val="decimal" w:pos="9090"/>
              </w:tabs>
              <w:spacing w:line="360" w:lineRule="exact"/>
              <w:jc w:val="center"/>
              <w:rPr>
                <w:rFonts w:ascii="Arial" w:eastAsia="Arial Unicode MS" w:hAnsi="Arial" w:cs="Arial"/>
                <w:sz w:val="18"/>
                <w:szCs w:val="18"/>
              </w:rPr>
            </w:pPr>
            <w:r w:rsidRPr="00EC2DB3">
              <w:rPr>
                <w:rFonts w:ascii="Arial" w:eastAsia="Arial Unicode MS" w:hAnsi="Arial" w:cs="Arial"/>
                <w:sz w:val="18"/>
                <w:szCs w:val="18"/>
              </w:rPr>
              <w:t>Financial statements in which the equity method is applied and Separate financial statements</w:t>
            </w:r>
          </w:p>
        </w:tc>
      </w:tr>
      <w:tr w:rsidR="00EC2DB3" w:rsidRPr="00EC2DB3" w14:paraId="7E17AF73" w14:textId="77777777" w:rsidTr="009D36A1">
        <w:tc>
          <w:tcPr>
            <w:tcW w:w="4590" w:type="dxa"/>
            <w:vAlign w:val="bottom"/>
          </w:tcPr>
          <w:p w14:paraId="193A4BC0" w14:textId="77777777" w:rsidR="009D36A1" w:rsidRPr="00EC2DB3" w:rsidRDefault="009D36A1" w:rsidP="006E08BB">
            <w:pPr>
              <w:spacing w:line="360" w:lineRule="exact"/>
              <w:jc w:val="center"/>
              <w:rPr>
                <w:rFonts w:ascii="Arial" w:eastAsia="Arial Unicode MS" w:hAnsi="Arial" w:cs="Arial"/>
                <w:sz w:val="18"/>
                <w:szCs w:val="18"/>
              </w:rPr>
            </w:pPr>
          </w:p>
        </w:tc>
        <w:tc>
          <w:tcPr>
            <w:tcW w:w="2310" w:type="dxa"/>
            <w:vAlign w:val="bottom"/>
          </w:tcPr>
          <w:p w14:paraId="6C78D2F9" w14:textId="77777777" w:rsidR="009D36A1" w:rsidRPr="00EC2DB3" w:rsidRDefault="009D36A1" w:rsidP="006E08BB">
            <w:pPr>
              <w:pBdr>
                <w:bottom w:val="single" w:sz="4" w:space="1" w:color="auto"/>
              </w:pBdr>
              <w:tabs>
                <w:tab w:val="left" w:pos="720"/>
                <w:tab w:val="left" w:pos="2160"/>
                <w:tab w:val="decimal" w:pos="5580"/>
                <w:tab w:val="decimal" w:pos="6750"/>
                <w:tab w:val="decimal" w:pos="7920"/>
                <w:tab w:val="decimal" w:pos="9090"/>
              </w:tabs>
              <w:spacing w:line="360" w:lineRule="exact"/>
              <w:jc w:val="center"/>
              <w:rPr>
                <w:rFonts w:ascii="Arial" w:eastAsia="Arial Unicode MS" w:hAnsi="Arial" w:cs="Arial"/>
                <w:sz w:val="18"/>
                <w:szCs w:val="18"/>
              </w:rPr>
            </w:pPr>
            <w:r w:rsidRPr="00EC2DB3">
              <w:rPr>
                <w:rFonts w:ascii="Arial" w:eastAsia="Arial Unicode MS" w:hAnsi="Arial" w:cs="Arial"/>
                <w:sz w:val="18"/>
                <w:szCs w:val="18"/>
              </w:rPr>
              <w:t xml:space="preserve">For the </w:t>
            </w:r>
            <w:r w:rsidR="008A4D56" w:rsidRPr="00EC2DB3">
              <w:rPr>
                <w:rFonts w:ascii="Arial" w:eastAsia="Arial Unicode MS" w:hAnsi="Arial" w:cs="Arial"/>
                <w:sz w:val="18"/>
                <w:szCs w:val="18"/>
              </w:rPr>
              <w:t>six-month</w:t>
            </w:r>
            <w:r w:rsidR="008D7228" w:rsidRPr="00EC2DB3">
              <w:rPr>
                <w:rFonts w:ascii="Arial" w:eastAsia="Arial Unicode MS" w:hAnsi="Arial" w:cs="Arial"/>
                <w:sz w:val="18"/>
                <w:szCs w:val="18"/>
              </w:rPr>
              <w:t xml:space="preserve">                  </w:t>
            </w:r>
            <w:r w:rsidRPr="00EC2DB3">
              <w:rPr>
                <w:rFonts w:ascii="Arial" w:eastAsia="Arial Unicode MS" w:hAnsi="Arial" w:cs="Arial"/>
                <w:sz w:val="18"/>
                <w:szCs w:val="18"/>
              </w:rPr>
              <w:t xml:space="preserve"> period ended </w:t>
            </w:r>
            <w:r w:rsidR="008D7228" w:rsidRPr="00EC2DB3">
              <w:rPr>
                <w:rFonts w:ascii="Arial" w:eastAsia="Arial Unicode MS" w:hAnsi="Arial" w:cs="Arial"/>
                <w:sz w:val="18"/>
                <w:szCs w:val="18"/>
              </w:rPr>
              <w:t xml:space="preserve">                           </w:t>
            </w:r>
            <w:r w:rsidR="008A4D56" w:rsidRPr="00EC2DB3">
              <w:rPr>
                <w:rFonts w:ascii="Arial" w:eastAsia="Arial Unicode MS" w:hAnsi="Arial" w:cs="Arial"/>
                <w:sz w:val="18"/>
                <w:szCs w:val="18"/>
              </w:rPr>
              <w:t>30 June 2021</w:t>
            </w:r>
          </w:p>
        </w:tc>
        <w:tc>
          <w:tcPr>
            <w:tcW w:w="2310" w:type="dxa"/>
            <w:vAlign w:val="bottom"/>
          </w:tcPr>
          <w:p w14:paraId="72428C92" w14:textId="77777777" w:rsidR="009D36A1" w:rsidRPr="00EC2DB3" w:rsidRDefault="009D36A1" w:rsidP="006E08BB">
            <w:pPr>
              <w:pBdr>
                <w:bottom w:val="single" w:sz="4" w:space="1" w:color="auto"/>
              </w:pBdr>
              <w:tabs>
                <w:tab w:val="left" w:pos="720"/>
                <w:tab w:val="left" w:pos="2160"/>
                <w:tab w:val="decimal" w:pos="5580"/>
                <w:tab w:val="decimal" w:pos="6750"/>
                <w:tab w:val="decimal" w:pos="7920"/>
                <w:tab w:val="decimal" w:pos="9090"/>
              </w:tabs>
              <w:spacing w:line="360" w:lineRule="exact"/>
              <w:jc w:val="center"/>
              <w:rPr>
                <w:rFonts w:ascii="Arial" w:eastAsia="Arial Unicode MS" w:hAnsi="Arial" w:cs="Arial"/>
                <w:sz w:val="18"/>
                <w:szCs w:val="18"/>
              </w:rPr>
            </w:pPr>
            <w:r w:rsidRPr="00EC2DB3">
              <w:rPr>
                <w:rFonts w:ascii="Arial" w:eastAsia="Arial Unicode MS" w:hAnsi="Arial" w:cs="Arial"/>
                <w:sz w:val="18"/>
                <w:szCs w:val="18"/>
              </w:rPr>
              <w:t xml:space="preserve">For the year ended             </w:t>
            </w:r>
            <w:r w:rsidR="00A17A4B" w:rsidRPr="00EC2DB3">
              <w:rPr>
                <w:rFonts w:ascii="Arial" w:eastAsia="Arial Unicode MS" w:hAnsi="Arial" w:cs="Arial"/>
                <w:sz w:val="18"/>
                <w:szCs w:val="18"/>
              </w:rPr>
              <w:t>31 December 2020</w:t>
            </w:r>
          </w:p>
        </w:tc>
      </w:tr>
      <w:tr w:rsidR="00EC2DB3" w:rsidRPr="00EC2DB3" w14:paraId="63948E62" w14:textId="77777777" w:rsidTr="009226E7">
        <w:trPr>
          <w:trHeight w:val="342"/>
        </w:trPr>
        <w:tc>
          <w:tcPr>
            <w:tcW w:w="4590" w:type="dxa"/>
            <w:vAlign w:val="bottom"/>
          </w:tcPr>
          <w:p w14:paraId="6DB2DD10" w14:textId="77777777" w:rsidR="00C4251A" w:rsidRPr="00EC2DB3" w:rsidRDefault="00C4251A" w:rsidP="00C4251A">
            <w:pPr>
              <w:tabs>
                <w:tab w:val="left" w:pos="900"/>
                <w:tab w:val="left" w:pos="2880"/>
              </w:tabs>
              <w:overflowPunct w:val="0"/>
              <w:autoSpaceDE w:val="0"/>
              <w:autoSpaceDN w:val="0"/>
              <w:adjustRightInd w:val="0"/>
              <w:spacing w:line="360" w:lineRule="exact"/>
              <w:jc w:val="thaiDistribute"/>
              <w:textAlignment w:val="baseline"/>
              <w:rPr>
                <w:rFonts w:ascii="Arial" w:hAnsi="Arial" w:cs="Arial"/>
                <w:kern w:val="0"/>
                <w:sz w:val="18"/>
                <w:szCs w:val="18"/>
                <w:cs/>
              </w:rPr>
            </w:pPr>
            <w:r w:rsidRPr="00EC2DB3">
              <w:rPr>
                <w:rFonts w:ascii="Arial" w:hAnsi="Arial" w:cs="Arial"/>
                <w:kern w:val="0"/>
                <w:sz w:val="18"/>
                <w:szCs w:val="18"/>
              </w:rPr>
              <w:t>Balance - beginning of the period</w:t>
            </w:r>
          </w:p>
        </w:tc>
        <w:tc>
          <w:tcPr>
            <w:tcW w:w="2310" w:type="dxa"/>
            <w:vAlign w:val="bottom"/>
          </w:tcPr>
          <w:p w14:paraId="01D7AC9F" w14:textId="77777777" w:rsidR="00C4251A" w:rsidRPr="00EC2DB3" w:rsidRDefault="00C4251A" w:rsidP="00C4251A">
            <w:pPr>
              <w:tabs>
                <w:tab w:val="decimal" w:pos="1865"/>
              </w:tabs>
              <w:overflowPunct w:val="0"/>
              <w:autoSpaceDE w:val="0"/>
              <w:autoSpaceDN w:val="0"/>
              <w:adjustRightInd w:val="0"/>
              <w:spacing w:line="360" w:lineRule="exact"/>
              <w:textAlignment w:val="baseline"/>
              <w:rPr>
                <w:rFonts w:ascii="Arial" w:hAnsi="Arial" w:cs="Arial"/>
                <w:kern w:val="0"/>
                <w:sz w:val="18"/>
                <w:szCs w:val="18"/>
              </w:rPr>
            </w:pPr>
            <w:r w:rsidRPr="00EC2DB3">
              <w:rPr>
                <w:rFonts w:ascii="Arial" w:hAnsi="Arial" w:cs="Arial"/>
                <w:noProof/>
                <w:sz w:val="18"/>
                <w:szCs w:val="18"/>
              </w:rPr>
              <w:t>5,267,857</w:t>
            </w:r>
          </w:p>
        </w:tc>
        <w:tc>
          <w:tcPr>
            <w:tcW w:w="2310" w:type="dxa"/>
            <w:vAlign w:val="bottom"/>
          </w:tcPr>
          <w:p w14:paraId="4A060257" w14:textId="77777777" w:rsidR="00C4251A" w:rsidRPr="00EC2DB3" w:rsidRDefault="00C4251A" w:rsidP="00C4251A">
            <w:pPr>
              <w:tabs>
                <w:tab w:val="decimal" w:pos="1865"/>
              </w:tabs>
              <w:overflowPunct w:val="0"/>
              <w:autoSpaceDE w:val="0"/>
              <w:autoSpaceDN w:val="0"/>
              <w:adjustRightInd w:val="0"/>
              <w:spacing w:line="360" w:lineRule="exact"/>
              <w:textAlignment w:val="baseline"/>
              <w:rPr>
                <w:rFonts w:ascii="Arial" w:hAnsi="Arial" w:cs="Arial"/>
                <w:kern w:val="0"/>
                <w:sz w:val="18"/>
                <w:szCs w:val="18"/>
              </w:rPr>
            </w:pPr>
            <w:r w:rsidRPr="00EC2DB3">
              <w:rPr>
                <w:rFonts w:ascii="Arial" w:hAnsi="Arial" w:cs="Arial"/>
                <w:kern w:val="0"/>
                <w:sz w:val="18"/>
                <w:szCs w:val="18"/>
                <w:cs/>
              </w:rPr>
              <w:t>4</w:t>
            </w:r>
            <w:r w:rsidRPr="00EC2DB3">
              <w:rPr>
                <w:rFonts w:ascii="Arial" w:hAnsi="Arial" w:cs="Arial"/>
                <w:kern w:val="0"/>
                <w:sz w:val="18"/>
                <w:szCs w:val="18"/>
              </w:rPr>
              <w:t>,606,498</w:t>
            </w:r>
          </w:p>
        </w:tc>
      </w:tr>
      <w:tr w:rsidR="00EC2DB3" w:rsidRPr="00EC2DB3" w14:paraId="0F7CCBDA" w14:textId="77777777" w:rsidTr="009D36A1">
        <w:tc>
          <w:tcPr>
            <w:tcW w:w="4590" w:type="dxa"/>
            <w:vAlign w:val="bottom"/>
          </w:tcPr>
          <w:p w14:paraId="55274115" w14:textId="77777777" w:rsidR="00C4251A" w:rsidRPr="00EC2DB3" w:rsidRDefault="00C4251A" w:rsidP="00C4251A">
            <w:pPr>
              <w:tabs>
                <w:tab w:val="left" w:pos="900"/>
                <w:tab w:val="left" w:pos="2880"/>
              </w:tabs>
              <w:overflowPunct w:val="0"/>
              <w:autoSpaceDE w:val="0"/>
              <w:autoSpaceDN w:val="0"/>
              <w:adjustRightInd w:val="0"/>
              <w:spacing w:line="360" w:lineRule="exact"/>
              <w:ind w:left="162" w:right="-108" w:hanging="162"/>
              <w:textAlignment w:val="baseline"/>
              <w:rPr>
                <w:rFonts w:ascii="Arial" w:hAnsi="Arial" w:cs="Arial"/>
                <w:kern w:val="0"/>
                <w:sz w:val="18"/>
                <w:szCs w:val="18"/>
              </w:rPr>
            </w:pPr>
            <w:r w:rsidRPr="00EC2DB3">
              <w:rPr>
                <w:rFonts w:ascii="Arial" w:hAnsi="Arial" w:cs="Arial"/>
                <w:kern w:val="0"/>
                <w:sz w:val="18"/>
                <w:szCs w:val="18"/>
              </w:rPr>
              <w:t>Claim expenses for the period</w:t>
            </w:r>
          </w:p>
        </w:tc>
        <w:tc>
          <w:tcPr>
            <w:tcW w:w="2310" w:type="dxa"/>
            <w:vAlign w:val="bottom"/>
          </w:tcPr>
          <w:p w14:paraId="5DF8A9A7" w14:textId="77777777" w:rsidR="00C4251A" w:rsidRPr="00EC2DB3" w:rsidRDefault="00C4251A" w:rsidP="00C4251A">
            <w:pPr>
              <w:tabs>
                <w:tab w:val="decimal" w:pos="1865"/>
              </w:tabs>
              <w:overflowPunct w:val="0"/>
              <w:autoSpaceDE w:val="0"/>
              <w:autoSpaceDN w:val="0"/>
              <w:adjustRightInd w:val="0"/>
              <w:spacing w:line="360" w:lineRule="exact"/>
              <w:textAlignment w:val="baseline"/>
              <w:rPr>
                <w:rFonts w:ascii="Arial" w:hAnsi="Arial" w:cs="Arial"/>
                <w:kern w:val="0"/>
                <w:sz w:val="18"/>
                <w:szCs w:val="18"/>
              </w:rPr>
            </w:pPr>
            <w:r w:rsidRPr="00EC2DB3">
              <w:rPr>
                <w:rFonts w:ascii="Arial" w:hAnsi="Arial" w:cs="Arial"/>
                <w:noProof/>
                <w:sz w:val="18"/>
                <w:szCs w:val="18"/>
              </w:rPr>
              <w:t>4,248,167</w:t>
            </w:r>
          </w:p>
        </w:tc>
        <w:tc>
          <w:tcPr>
            <w:tcW w:w="2310" w:type="dxa"/>
            <w:vAlign w:val="bottom"/>
          </w:tcPr>
          <w:p w14:paraId="27916282" w14:textId="77777777" w:rsidR="00C4251A" w:rsidRPr="00EC2DB3" w:rsidRDefault="00C4251A" w:rsidP="00C4251A">
            <w:pPr>
              <w:tabs>
                <w:tab w:val="decimal" w:pos="1865"/>
              </w:tabs>
              <w:overflowPunct w:val="0"/>
              <w:autoSpaceDE w:val="0"/>
              <w:autoSpaceDN w:val="0"/>
              <w:adjustRightInd w:val="0"/>
              <w:spacing w:line="360" w:lineRule="exact"/>
              <w:textAlignment w:val="baseline"/>
              <w:rPr>
                <w:rFonts w:ascii="Arial" w:hAnsi="Arial" w:cs="Arial"/>
                <w:kern w:val="0"/>
                <w:sz w:val="18"/>
                <w:szCs w:val="18"/>
              </w:rPr>
            </w:pPr>
            <w:r w:rsidRPr="00EC2DB3">
              <w:rPr>
                <w:rFonts w:ascii="Arial" w:hAnsi="Arial" w:cs="Arial"/>
                <w:kern w:val="0"/>
                <w:sz w:val="18"/>
                <w:szCs w:val="18"/>
              </w:rPr>
              <w:t>7,896,570</w:t>
            </w:r>
          </w:p>
        </w:tc>
      </w:tr>
      <w:tr w:rsidR="00EC2DB3" w:rsidRPr="00EC2DB3" w14:paraId="60D7EB4C" w14:textId="77777777" w:rsidTr="009D36A1">
        <w:tc>
          <w:tcPr>
            <w:tcW w:w="4590" w:type="dxa"/>
            <w:vAlign w:val="bottom"/>
          </w:tcPr>
          <w:p w14:paraId="41A52DA2" w14:textId="77777777" w:rsidR="00C4251A" w:rsidRPr="00EC2DB3" w:rsidRDefault="00C4251A" w:rsidP="00C4251A">
            <w:pPr>
              <w:tabs>
                <w:tab w:val="left" w:pos="900"/>
                <w:tab w:val="left" w:pos="2880"/>
              </w:tabs>
              <w:overflowPunct w:val="0"/>
              <w:autoSpaceDE w:val="0"/>
              <w:autoSpaceDN w:val="0"/>
              <w:adjustRightInd w:val="0"/>
              <w:spacing w:line="360" w:lineRule="exact"/>
              <w:ind w:left="162" w:hanging="162"/>
              <w:textAlignment w:val="baseline"/>
              <w:rPr>
                <w:rFonts w:ascii="Arial" w:hAnsi="Arial" w:cs="Arial"/>
                <w:kern w:val="0"/>
                <w:sz w:val="18"/>
                <w:szCs w:val="18"/>
                <w:cs/>
              </w:rPr>
            </w:pPr>
            <w:r w:rsidRPr="00EC2DB3">
              <w:rPr>
                <w:rFonts w:ascii="Arial" w:hAnsi="Arial" w:cs="Arial"/>
                <w:kern w:val="0"/>
                <w:sz w:val="18"/>
                <w:szCs w:val="18"/>
              </w:rPr>
              <w:t>Change in loss reserves</w:t>
            </w:r>
          </w:p>
        </w:tc>
        <w:tc>
          <w:tcPr>
            <w:tcW w:w="2310" w:type="dxa"/>
            <w:vAlign w:val="bottom"/>
          </w:tcPr>
          <w:p w14:paraId="78D4659B" w14:textId="77777777" w:rsidR="00C4251A" w:rsidRPr="00EC2DB3" w:rsidRDefault="00C4251A" w:rsidP="00C4251A">
            <w:pPr>
              <w:tabs>
                <w:tab w:val="decimal" w:pos="1865"/>
              </w:tabs>
              <w:overflowPunct w:val="0"/>
              <w:autoSpaceDE w:val="0"/>
              <w:autoSpaceDN w:val="0"/>
              <w:adjustRightInd w:val="0"/>
              <w:spacing w:line="360" w:lineRule="exact"/>
              <w:textAlignment w:val="baseline"/>
              <w:rPr>
                <w:rFonts w:ascii="Arial" w:hAnsi="Arial" w:cs="Arial"/>
                <w:kern w:val="0"/>
                <w:sz w:val="18"/>
                <w:szCs w:val="18"/>
                <w:cs/>
              </w:rPr>
            </w:pPr>
            <w:r w:rsidRPr="00EC2DB3">
              <w:rPr>
                <w:rFonts w:ascii="Arial" w:hAnsi="Arial" w:cs="Arial"/>
                <w:noProof/>
                <w:sz w:val="18"/>
                <w:szCs w:val="18"/>
              </w:rPr>
              <w:t>49,109</w:t>
            </w:r>
          </w:p>
        </w:tc>
        <w:tc>
          <w:tcPr>
            <w:tcW w:w="2310" w:type="dxa"/>
            <w:vAlign w:val="bottom"/>
          </w:tcPr>
          <w:p w14:paraId="074AEFA3" w14:textId="77777777" w:rsidR="00C4251A" w:rsidRPr="00EC2DB3" w:rsidRDefault="00C4251A" w:rsidP="00C4251A">
            <w:pPr>
              <w:tabs>
                <w:tab w:val="decimal" w:pos="1865"/>
              </w:tabs>
              <w:overflowPunct w:val="0"/>
              <w:autoSpaceDE w:val="0"/>
              <w:autoSpaceDN w:val="0"/>
              <w:adjustRightInd w:val="0"/>
              <w:spacing w:line="360" w:lineRule="exact"/>
              <w:textAlignment w:val="baseline"/>
              <w:rPr>
                <w:rFonts w:ascii="Arial" w:hAnsi="Arial" w:cs="Arial"/>
                <w:kern w:val="0"/>
                <w:sz w:val="18"/>
                <w:szCs w:val="18"/>
                <w:cs/>
              </w:rPr>
            </w:pPr>
            <w:r w:rsidRPr="00EC2DB3">
              <w:rPr>
                <w:rFonts w:ascii="Arial" w:hAnsi="Arial" w:cs="Arial"/>
                <w:kern w:val="0"/>
                <w:sz w:val="18"/>
                <w:szCs w:val="18"/>
              </w:rPr>
              <w:t>(229,451)</w:t>
            </w:r>
          </w:p>
        </w:tc>
      </w:tr>
      <w:tr w:rsidR="00EC2DB3" w:rsidRPr="00EC2DB3" w14:paraId="13F03FE1" w14:textId="77777777" w:rsidTr="009D36A1">
        <w:tc>
          <w:tcPr>
            <w:tcW w:w="4590" w:type="dxa"/>
            <w:vAlign w:val="bottom"/>
          </w:tcPr>
          <w:p w14:paraId="566AAD75" w14:textId="77777777" w:rsidR="00C4251A" w:rsidRPr="00EC2DB3" w:rsidRDefault="00C4251A" w:rsidP="00C4251A">
            <w:pPr>
              <w:tabs>
                <w:tab w:val="left" w:pos="900"/>
                <w:tab w:val="left" w:pos="2880"/>
              </w:tabs>
              <w:overflowPunct w:val="0"/>
              <w:autoSpaceDE w:val="0"/>
              <w:autoSpaceDN w:val="0"/>
              <w:adjustRightInd w:val="0"/>
              <w:spacing w:line="360" w:lineRule="exact"/>
              <w:ind w:left="162" w:hanging="162"/>
              <w:textAlignment w:val="baseline"/>
              <w:rPr>
                <w:rFonts w:ascii="Arial" w:hAnsi="Arial" w:cs="Arial"/>
                <w:kern w:val="0"/>
                <w:sz w:val="18"/>
                <w:szCs w:val="18"/>
              </w:rPr>
            </w:pPr>
            <w:r w:rsidRPr="00EC2DB3">
              <w:rPr>
                <w:rFonts w:ascii="Arial" w:hAnsi="Arial" w:cs="Arial"/>
                <w:kern w:val="0"/>
                <w:sz w:val="18"/>
                <w:szCs w:val="18"/>
              </w:rPr>
              <w:t>Change in assumption</w:t>
            </w:r>
          </w:p>
        </w:tc>
        <w:tc>
          <w:tcPr>
            <w:tcW w:w="2310" w:type="dxa"/>
            <w:vAlign w:val="bottom"/>
          </w:tcPr>
          <w:p w14:paraId="558D3C17" w14:textId="77777777" w:rsidR="00C4251A" w:rsidRPr="00EC2DB3" w:rsidRDefault="00C4251A" w:rsidP="00C4251A">
            <w:pPr>
              <w:tabs>
                <w:tab w:val="decimal" w:pos="1865"/>
              </w:tabs>
              <w:overflowPunct w:val="0"/>
              <w:autoSpaceDE w:val="0"/>
              <w:autoSpaceDN w:val="0"/>
              <w:adjustRightInd w:val="0"/>
              <w:spacing w:line="360" w:lineRule="exact"/>
              <w:textAlignment w:val="baseline"/>
              <w:rPr>
                <w:rFonts w:ascii="Arial" w:hAnsi="Arial" w:cs="Arial"/>
                <w:kern w:val="0"/>
                <w:sz w:val="18"/>
                <w:szCs w:val="18"/>
                <w:cs/>
              </w:rPr>
            </w:pPr>
            <w:r w:rsidRPr="00EC2DB3">
              <w:rPr>
                <w:rFonts w:ascii="Arial" w:hAnsi="Arial" w:cs="Arial"/>
                <w:noProof/>
                <w:sz w:val="18"/>
                <w:szCs w:val="18"/>
              </w:rPr>
              <w:t>35,274</w:t>
            </w:r>
          </w:p>
        </w:tc>
        <w:tc>
          <w:tcPr>
            <w:tcW w:w="2310" w:type="dxa"/>
            <w:vAlign w:val="bottom"/>
          </w:tcPr>
          <w:p w14:paraId="26472F59" w14:textId="77777777" w:rsidR="00C4251A" w:rsidRPr="00EC2DB3" w:rsidRDefault="00C4251A" w:rsidP="00C4251A">
            <w:pPr>
              <w:tabs>
                <w:tab w:val="decimal" w:pos="1865"/>
              </w:tabs>
              <w:overflowPunct w:val="0"/>
              <w:autoSpaceDE w:val="0"/>
              <w:autoSpaceDN w:val="0"/>
              <w:adjustRightInd w:val="0"/>
              <w:spacing w:line="360" w:lineRule="exact"/>
              <w:textAlignment w:val="baseline"/>
              <w:rPr>
                <w:rFonts w:ascii="Arial" w:hAnsi="Arial" w:cs="Arial"/>
                <w:kern w:val="0"/>
                <w:sz w:val="18"/>
                <w:szCs w:val="18"/>
              </w:rPr>
            </w:pPr>
            <w:r w:rsidRPr="00EC2DB3">
              <w:rPr>
                <w:rFonts w:ascii="Arial" w:hAnsi="Arial" w:cs="Arial"/>
                <w:kern w:val="0"/>
                <w:sz w:val="18"/>
                <w:szCs w:val="18"/>
              </w:rPr>
              <w:t>3,672</w:t>
            </w:r>
          </w:p>
        </w:tc>
      </w:tr>
      <w:tr w:rsidR="00EC2DB3" w:rsidRPr="00EC2DB3" w14:paraId="0A5CEC64" w14:textId="77777777" w:rsidTr="009D36A1">
        <w:tc>
          <w:tcPr>
            <w:tcW w:w="4590" w:type="dxa"/>
            <w:vAlign w:val="bottom"/>
          </w:tcPr>
          <w:p w14:paraId="02CF465A" w14:textId="77777777" w:rsidR="00C4251A" w:rsidRPr="00EC2DB3" w:rsidRDefault="00C4251A" w:rsidP="00C4251A">
            <w:pPr>
              <w:overflowPunct w:val="0"/>
              <w:autoSpaceDE w:val="0"/>
              <w:autoSpaceDN w:val="0"/>
              <w:adjustRightInd w:val="0"/>
              <w:spacing w:line="360" w:lineRule="exact"/>
              <w:ind w:left="151" w:hanging="151"/>
              <w:textAlignment w:val="baseline"/>
              <w:rPr>
                <w:rFonts w:ascii="Arial" w:hAnsi="Arial" w:cs="Arial"/>
                <w:kern w:val="0"/>
                <w:sz w:val="18"/>
                <w:szCs w:val="18"/>
              </w:rPr>
            </w:pPr>
            <w:r w:rsidRPr="00EC2DB3">
              <w:rPr>
                <w:rFonts w:ascii="Arial" w:hAnsi="Arial" w:cs="Arial"/>
                <w:kern w:val="0"/>
                <w:sz w:val="18"/>
                <w:szCs w:val="18"/>
              </w:rPr>
              <w:t>Claim expenses paid during the period</w:t>
            </w:r>
          </w:p>
        </w:tc>
        <w:tc>
          <w:tcPr>
            <w:tcW w:w="2310" w:type="dxa"/>
            <w:vAlign w:val="bottom"/>
          </w:tcPr>
          <w:p w14:paraId="64CA933B" w14:textId="77777777" w:rsidR="00C4251A" w:rsidRPr="00EC2DB3" w:rsidRDefault="00C4251A" w:rsidP="00C4251A">
            <w:pPr>
              <w:pBdr>
                <w:bottom w:val="single" w:sz="4" w:space="1" w:color="auto"/>
              </w:pBdr>
              <w:tabs>
                <w:tab w:val="decimal" w:pos="1865"/>
              </w:tabs>
              <w:overflowPunct w:val="0"/>
              <w:autoSpaceDE w:val="0"/>
              <w:autoSpaceDN w:val="0"/>
              <w:adjustRightInd w:val="0"/>
              <w:spacing w:line="360" w:lineRule="exact"/>
              <w:textAlignment w:val="baseline"/>
              <w:rPr>
                <w:rFonts w:ascii="Arial" w:hAnsi="Arial" w:cs="Arial"/>
                <w:kern w:val="0"/>
                <w:sz w:val="18"/>
                <w:szCs w:val="18"/>
                <w:cs/>
              </w:rPr>
            </w:pPr>
            <w:r w:rsidRPr="00EC2DB3">
              <w:rPr>
                <w:rFonts w:ascii="Arial" w:hAnsi="Arial" w:cs="Arial"/>
                <w:noProof/>
                <w:sz w:val="18"/>
                <w:szCs w:val="18"/>
                <w:cs/>
              </w:rPr>
              <w:t>(</w:t>
            </w:r>
            <w:r w:rsidRPr="00EC2DB3">
              <w:rPr>
                <w:rFonts w:ascii="Arial" w:hAnsi="Arial" w:cs="Arial"/>
                <w:noProof/>
                <w:sz w:val="18"/>
                <w:szCs w:val="18"/>
              </w:rPr>
              <w:t>3,566,402</w:t>
            </w:r>
            <w:r w:rsidRPr="00EC2DB3">
              <w:rPr>
                <w:rFonts w:ascii="Arial" w:hAnsi="Arial" w:cs="Arial"/>
                <w:noProof/>
                <w:sz w:val="18"/>
                <w:szCs w:val="18"/>
                <w:cs/>
              </w:rPr>
              <w:t>)</w:t>
            </w:r>
          </w:p>
        </w:tc>
        <w:tc>
          <w:tcPr>
            <w:tcW w:w="2310" w:type="dxa"/>
            <w:vAlign w:val="bottom"/>
          </w:tcPr>
          <w:p w14:paraId="4A7F228A" w14:textId="77777777" w:rsidR="00C4251A" w:rsidRPr="00EC2DB3" w:rsidRDefault="00C4251A" w:rsidP="00C4251A">
            <w:pPr>
              <w:pBdr>
                <w:bottom w:val="single" w:sz="4" w:space="1" w:color="auto"/>
              </w:pBdr>
              <w:tabs>
                <w:tab w:val="decimal" w:pos="1865"/>
              </w:tabs>
              <w:overflowPunct w:val="0"/>
              <w:autoSpaceDE w:val="0"/>
              <w:autoSpaceDN w:val="0"/>
              <w:adjustRightInd w:val="0"/>
              <w:spacing w:line="360" w:lineRule="exact"/>
              <w:textAlignment w:val="baseline"/>
              <w:rPr>
                <w:rFonts w:ascii="Arial" w:hAnsi="Arial" w:cs="Arial"/>
                <w:kern w:val="0"/>
                <w:sz w:val="18"/>
                <w:szCs w:val="18"/>
                <w:cs/>
              </w:rPr>
            </w:pPr>
            <w:r w:rsidRPr="00EC2DB3">
              <w:rPr>
                <w:rFonts w:ascii="Arial" w:hAnsi="Arial" w:cs="Arial"/>
                <w:kern w:val="0"/>
                <w:sz w:val="18"/>
                <w:szCs w:val="18"/>
              </w:rPr>
              <w:t>(7,009,432)</w:t>
            </w:r>
          </w:p>
        </w:tc>
      </w:tr>
      <w:tr w:rsidR="00EC2DB3" w:rsidRPr="00EC2DB3" w14:paraId="2208EA47" w14:textId="77777777" w:rsidTr="009D36A1">
        <w:tc>
          <w:tcPr>
            <w:tcW w:w="4590" w:type="dxa"/>
            <w:vAlign w:val="bottom"/>
          </w:tcPr>
          <w:p w14:paraId="29E56D27" w14:textId="77777777" w:rsidR="00C4251A" w:rsidRPr="00EC2DB3" w:rsidRDefault="00C4251A" w:rsidP="00C4251A">
            <w:pPr>
              <w:tabs>
                <w:tab w:val="left" w:pos="900"/>
                <w:tab w:val="left" w:pos="2880"/>
              </w:tabs>
              <w:overflowPunct w:val="0"/>
              <w:autoSpaceDE w:val="0"/>
              <w:autoSpaceDN w:val="0"/>
              <w:adjustRightInd w:val="0"/>
              <w:spacing w:line="360" w:lineRule="exact"/>
              <w:jc w:val="thaiDistribute"/>
              <w:textAlignment w:val="baseline"/>
              <w:rPr>
                <w:rFonts w:ascii="Arial" w:hAnsi="Arial" w:cs="Arial"/>
                <w:kern w:val="0"/>
                <w:sz w:val="18"/>
                <w:szCs w:val="18"/>
                <w:cs/>
              </w:rPr>
            </w:pPr>
            <w:r w:rsidRPr="00EC2DB3">
              <w:rPr>
                <w:rFonts w:ascii="Arial" w:hAnsi="Arial" w:cs="Arial"/>
                <w:kern w:val="0"/>
                <w:sz w:val="18"/>
                <w:szCs w:val="18"/>
              </w:rPr>
              <w:t>Balance - end of the period</w:t>
            </w:r>
          </w:p>
        </w:tc>
        <w:tc>
          <w:tcPr>
            <w:tcW w:w="2310" w:type="dxa"/>
            <w:vAlign w:val="bottom"/>
          </w:tcPr>
          <w:p w14:paraId="61994D2E" w14:textId="77777777" w:rsidR="00C4251A" w:rsidRPr="00EC2DB3" w:rsidRDefault="00C4251A" w:rsidP="00C4251A">
            <w:pPr>
              <w:pBdr>
                <w:bottom w:val="double" w:sz="4" w:space="1" w:color="auto"/>
              </w:pBdr>
              <w:tabs>
                <w:tab w:val="decimal" w:pos="1865"/>
              </w:tabs>
              <w:overflowPunct w:val="0"/>
              <w:autoSpaceDE w:val="0"/>
              <w:autoSpaceDN w:val="0"/>
              <w:adjustRightInd w:val="0"/>
              <w:spacing w:line="360" w:lineRule="exact"/>
              <w:textAlignment w:val="baseline"/>
              <w:rPr>
                <w:rFonts w:ascii="Arial" w:hAnsi="Arial" w:cs="Arial"/>
                <w:kern w:val="0"/>
                <w:sz w:val="18"/>
                <w:szCs w:val="18"/>
              </w:rPr>
            </w:pPr>
            <w:r w:rsidRPr="00EC2DB3">
              <w:rPr>
                <w:rFonts w:ascii="Arial" w:hAnsi="Arial" w:cs="Arial"/>
                <w:noProof/>
                <w:sz w:val="18"/>
                <w:szCs w:val="18"/>
              </w:rPr>
              <w:t>6,034,005</w:t>
            </w:r>
          </w:p>
        </w:tc>
        <w:tc>
          <w:tcPr>
            <w:tcW w:w="2310" w:type="dxa"/>
            <w:vAlign w:val="bottom"/>
          </w:tcPr>
          <w:p w14:paraId="5132B9A6" w14:textId="77777777" w:rsidR="00C4251A" w:rsidRPr="00EC2DB3" w:rsidRDefault="00C4251A" w:rsidP="00C4251A">
            <w:pPr>
              <w:pBdr>
                <w:bottom w:val="double" w:sz="4" w:space="1" w:color="auto"/>
              </w:pBdr>
              <w:tabs>
                <w:tab w:val="decimal" w:pos="1865"/>
              </w:tabs>
              <w:overflowPunct w:val="0"/>
              <w:autoSpaceDE w:val="0"/>
              <w:autoSpaceDN w:val="0"/>
              <w:adjustRightInd w:val="0"/>
              <w:spacing w:line="360" w:lineRule="exact"/>
              <w:textAlignment w:val="baseline"/>
              <w:rPr>
                <w:rFonts w:ascii="Arial" w:hAnsi="Arial" w:cs="Arial"/>
                <w:kern w:val="0"/>
                <w:sz w:val="18"/>
                <w:szCs w:val="18"/>
              </w:rPr>
            </w:pPr>
            <w:r w:rsidRPr="00EC2DB3">
              <w:rPr>
                <w:rFonts w:ascii="Arial" w:hAnsi="Arial" w:cs="Arial"/>
                <w:kern w:val="0"/>
                <w:sz w:val="18"/>
                <w:szCs w:val="18"/>
              </w:rPr>
              <w:t>5,267,857</w:t>
            </w:r>
          </w:p>
        </w:tc>
      </w:tr>
    </w:tbl>
    <w:p w14:paraId="4B105885" w14:textId="77777777" w:rsidR="00BD6401" w:rsidRPr="00EC2DB3" w:rsidRDefault="00BD6401" w:rsidP="00EA558A">
      <w:pPr>
        <w:tabs>
          <w:tab w:val="left" w:pos="900"/>
          <w:tab w:val="right" w:pos="7280"/>
          <w:tab w:val="right" w:pos="8540"/>
        </w:tabs>
        <w:spacing w:before="240" w:after="120" w:line="380" w:lineRule="exact"/>
        <w:ind w:left="547" w:right="-43"/>
        <w:jc w:val="thaiDistribute"/>
        <w:rPr>
          <w:rFonts w:ascii="Arial" w:hAnsi="Arial" w:cs="Arial"/>
          <w:b/>
          <w:bCs/>
          <w:sz w:val="22"/>
          <w:szCs w:val="22"/>
        </w:rPr>
      </w:pPr>
      <w:r w:rsidRPr="00EC2DB3">
        <w:rPr>
          <w:rFonts w:ascii="Arial" w:hAnsi="Arial" w:cs="Arial"/>
          <w:sz w:val="22"/>
          <w:szCs w:val="22"/>
        </w:rPr>
        <w:t xml:space="preserve">As at </w:t>
      </w:r>
      <w:r w:rsidR="008A4D56" w:rsidRPr="00EC2DB3">
        <w:rPr>
          <w:rFonts w:ascii="Arial" w:hAnsi="Arial" w:cs="Arial"/>
          <w:sz w:val="22"/>
          <w:szCs w:val="22"/>
        </w:rPr>
        <w:t>30 June 2021</w:t>
      </w:r>
      <w:r w:rsidRPr="00EC2DB3">
        <w:rPr>
          <w:rFonts w:ascii="Arial" w:hAnsi="Arial" w:cs="Arial"/>
          <w:sz w:val="22"/>
          <w:szCs w:val="22"/>
        </w:rPr>
        <w:t xml:space="preserve">, the Company had loss reserves and outstanding claims under reinsurance contracts of Baht </w:t>
      </w:r>
      <w:r w:rsidR="00C4251A" w:rsidRPr="00EC2DB3">
        <w:rPr>
          <w:rFonts w:ascii="Arial" w:hAnsi="Arial" w:cs="Arial"/>
          <w:sz w:val="22"/>
          <w:szCs w:val="22"/>
        </w:rPr>
        <w:t>8.3</w:t>
      </w:r>
      <w:r w:rsidRPr="00EC2DB3">
        <w:rPr>
          <w:rFonts w:ascii="Arial" w:hAnsi="Arial" w:cs="Arial"/>
          <w:sz w:val="22"/>
          <w:szCs w:val="22"/>
        </w:rPr>
        <w:t xml:space="preserve"> million (</w:t>
      </w:r>
      <w:r w:rsidR="00A17A4B" w:rsidRPr="00EC2DB3">
        <w:rPr>
          <w:rFonts w:ascii="Arial" w:hAnsi="Arial" w:cs="Arial"/>
          <w:sz w:val="22"/>
          <w:szCs w:val="22"/>
        </w:rPr>
        <w:t>31 December 2020:</w:t>
      </w:r>
      <w:r w:rsidRPr="00EC2DB3">
        <w:rPr>
          <w:rFonts w:ascii="Arial" w:hAnsi="Arial" w:cs="Arial"/>
          <w:sz w:val="22"/>
          <w:szCs w:val="22"/>
        </w:rPr>
        <w:t xml:space="preserve"> Baht </w:t>
      </w:r>
      <w:r w:rsidR="00E02CDE" w:rsidRPr="00EC2DB3">
        <w:rPr>
          <w:rFonts w:ascii="Arial" w:hAnsi="Arial" w:cs="Arial"/>
          <w:sz w:val="22"/>
          <w:szCs w:val="22"/>
        </w:rPr>
        <w:t>14.4</w:t>
      </w:r>
      <w:r w:rsidRPr="00EC2DB3">
        <w:rPr>
          <w:rFonts w:ascii="Arial" w:hAnsi="Arial" w:cs="Arial"/>
          <w:sz w:val="22"/>
          <w:szCs w:val="22"/>
        </w:rPr>
        <w:t xml:space="preserve"> million).</w:t>
      </w:r>
    </w:p>
    <w:p w14:paraId="4D20BF08" w14:textId="33644C03" w:rsidR="00BD6401" w:rsidRPr="00EC2DB3" w:rsidRDefault="00AB763B" w:rsidP="00EA558A">
      <w:pPr>
        <w:tabs>
          <w:tab w:val="left" w:pos="540"/>
          <w:tab w:val="left" w:pos="900"/>
          <w:tab w:val="right" w:pos="7280"/>
          <w:tab w:val="right" w:pos="8540"/>
        </w:tabs>
        <w:spacing w:before="120" w:after="120" w:line="380" w:lineRule="exact"/>
        <w:ind w:left="547" w:right="-43" w:hanging="547"/>
        <w:rPr>
          <w:rFonts w:ascii="Arial" w:hAnsi="Arial" w:cs="Arial"/>
          <w:sz w:val="20"/>
          <w:szCs w:val="20"/>
        </w:rPr>
      </w:pPr>
      <w:r w:rsidRPr="00EC2DB3">
        <w:rPr>
          <w:rFonts w:ascii="Arial" w:hAnsi="Arial" w:cs="Arial"/>
          <w:b/>
          <w:bCs/>
          <w:sz w:val="22"/>
          <w:szCs w:val="22"/>
        </w:rPr>
        <w:t>1</w:t>
      </w:r>
      <w:r w:rsidR="00EA558A">
        <w:rPr>
          <w:rFonts w:ascii="Arial" w:hAnsi="Arial" w:cs="Arial"/>
          <w:b/>
          <w:bCs/>
          <w:sz w:val="22"/>
          <w:szCs w:val="22"/>
        </w:rPr>
        <w:t>4</w:t>
      </w:r>
      <w:r w:rsidR="00BD6401" w:rsidRPr="00EC2DB3">
        <w:rPr>
          <w:rFonts w:ascii="Arial" w:hAnsi="Arial" w:cs="Arial"/>
          <w:b/>
          <w:bCs/>
          <w:sz w:val="22"/>
          <w:szCs w:val="22"/>
        </w:rPr>
        <w:t>.2</w:t>
      </w:r>
      <w:r w:rsidR="00BD6401" w:rsidRPr="00EC2DB3">
        <w:rPr>
          <w:rFonts w:ascii="Arial" w:hAnsi="Arial" w:cs="Arial"/>
          <w:b/>
          <w:bCs/>
          <w:sz w:val="22"/>
          <w:szCs w:val="22"/>
        </w:rPr>
        <w:tab/>
        <w:t>Unearned premium reserve</w:t>
      </w:r>
      <w:r w:rsidR="00950A34" w:rsidRPr="00EC2DB3">
        <w:rPr>
          <w:rFonts w:ascii="Arial" w:hAnsi="Arial" w:cs="Arial"/>
          <w:b/>
          <w:bCs/>
          <w:sz w:val="22"/>
          <w:szCs w:val="22"/>
        </w:rPr>
        <w:t>s</w:t>
      </w:r>
    </w:p>
    <w:p w14:paraId="7C4D7224" w14:textId="77777777" w:rsidR="00E25624" w:rsidRPr="00EC2DB3" w:rsidRDefault="00E25624" w:rsidP="004A2C00">
      <w:pPr>
        <w:tabs>
          <w:tab w:val="left" w:pos="360"/>
          <w:tab w:val="left" w:pos="1440"/>
          <w:tab w:val="decimal" w:pos="5580"/>
          <w:tab w:val="decimal" w:pos="6750"/>
          <w:tab w:val="decimal" w:pos="7920"/>
          <w:tab w:val="decimal" w:pos="9090"/>
        </w:tabs>
        <w:spacing w:line="360" w:lineRule="exact"/>
        <w:ind w:left="907" w:hanging="907"/>
        <w:jc w:val="right"/>
        <w:rPr>
          <w:rFonts w:ascii="Arial" w:eastAsia="Arial Unicode MS" w:hAnsi="Arial" w:cs="Arial"/>
          <w:sz w:val="18"/>
          <w:szCs w:val="18"/>
        </w:rPr>
      </w:pPr>
      <w:r w:rsidRPr="00EC2DB3">
        <w:rPr>
          <w:rFonts w:ascii="Arial" w:eastAsia="Arial Unicode MS" w:hAnsi="Arial" w:cs="Arial"/>
          <w:sz w:val="18"/>
          <w:szCs w:val="18"/>
        </w:rPr>
        <w:t>(</w:t>
      </w:r>
      <w:r w:rsidR="00E52590" w:rsidRPr="00EC2DB3">
        <w:rPr>
          <w:rFonts w:ascii="Arial" w:eastAsia="Arial Unicode MS" w:hAnsi="Arial" w:cs="Arial"/>
          <w:sz w:val="18"/>
          <w:szCs w:val="18"/>
        </w:rPr>
        <w:t>Unit: Thousand Baht</w:t>
      </w:r>
      <w:r w:rsidRPr="00EC2DB3">
        <w:rPr>
          <w:rFonts w:ascii="Arial" w:eastAsia="Arial Unicode MS" w:hAnsi="Arial" w:cs="Arial"/>
          <w:sz w:val="18"/>
          <w:szCs w:val="18"/>
        </w:rPr>
        <w:t>)</w:t>
      </w:r>
    </w:p>
    <w:tbl>
      <w:tblPr>
        <w:tblW w:w="9270" w:type="dxa"/>
        <w:tblInd w:w="450" w:type="dxa"/>
        <w:tblLayout w:type="fixed"/>
        <w:tblLook w:val="0000" w:firstRow="0" w:lastRow="0" w:firstColumn="0" w:lastColumn="0" w:noHBand="0" w:noVBand="0"/>
      </w:tblPr>
      <w:tblGrid>
        <w:gridCol w:w="4590"/>
        <w:gridCol w:w="2340"/>
        <w:gridCol w:w="2340"/>
      </w:tblGrid>
      <w:tr w:rsidR="00EC2DB3" w:rsidRPr="00EC2DB3" w14:paraId="3AFA6890" w14:textId="77777777" w:rsidTr="00EA558A">
        <w:tc>
          <w:tcPr>
            <w:tcW w:w="4590" w:type="dxa"/>
            <w:vAlign w:val="bottom"/>
          </w:tcPr>
          <w:p w14:paraId="4220BFEC" w14:textId="77777777" w:rsidR="009D36A1" w:rsidRPr="00EC2DB3" w:rsidRDefault="009D36A1" w:rsidP="004A2C00">
            <w:pPr>
              <w:spacing w:line="360" w:lineRule="exact"/>
              <w:jc w:val="center"/>
              <w:rPr>
                <w:rFonts w:ascii="Arial" w:eastAsia="Arial Unicode MS" w:hAnsi="Arial" w:cs="Arial"/>
                <w:sz w:val="18"/>
                <w:szCs w:val="18"/>
              </w:rPr>
            </w:pPr>
          </w:p>
        </w:tc>
        <w:tc>
          <w:tcPr>
            <w:tcW w:w="4680" w:type="dxa"/>
            <w:gridSpan w:val="2"/>
            <w:vAlign w:val="bottom"/>
          </w:tcPr>
          <w:p w14:paraId="7D6F897C" w14:textId="77777777" w:rsidR="009D36A1" w:rsidRPr="00EC2DB3" w:rsidRDefault="009D36A1" w:rsidP="004A2C00">
            <w:pPr>
              <w:pBdr>
                <w:bottom w:val="single" w:sz="4" w:space="1" w:color="auto"/>
              </w:pBdr>
              <w:tabs>
                <w:tab w:val="left" w:pos="720"/>
                <w:tab w:val="left" w:pos="2160"/>
                <w:tab w:val="decimal" w:pos="5580"/>
                <w:tab w:val="decimal" w:pos="6750"/>
                <w:tab w:val="decimal" w:pos="7920"/>
                <w:tab w:val="decimal" w:pos="9090"/>
              </w:tabs>
              <w:spacing w:line="360" w:lineRule="exact"/>
              <w:jc w:val="center"/>
              <w:rPr>
                <w:rFonts w:ascii="Arial" w:eastAsia="Arial Unicode MS" w:hAnsi="Arial" w:cs="Arial"/>
                <w:sz w:val="18"/>
                <w:szCs w:val="18"/>
              </w:rPr>
            </w:pPr>
            <w:r w:rsidRPr="00EC2DB3">
              <w:rPr>
                <w:rFonts w:ascii="Arial" w:eastAsia="Arial Unicode MS" w:hAnsi="Arial" w:cs="Arial"/>
                <w:sz w:val="18"/>
                <w:szCs w:val="18"/>
              </w:rPr>
              <w:t>Financial statements in which the equity method is applied and Separate financial statements</w:t>
            </w:r>
          </w:p>
        </w:tc>
      </w:tr>
      <w:tr w:rsidR="00EC2DB3" w:rsidRPr="00EC2DB3" w14:paraId="61A10CD4" w14:textId="77777777" w:rsidTr="00EA558A">
        <w:tc>
          <w:tcPr>
            <w:tcW w:w="4590" w:type="dxa"/>
            <w:vAlign w:val="bottom"/>
          </w:tcPr>
          <w:p w14:paraId="338A225F" w14:textId="77777777" w:rsidR="009D36A1" w:rsidRPr="00EC2DB3" w:rsidRDefault="009D36A1" w:rsidP="004A2C00">
            <w:pPr>
              <w:spacing w:line="360" w:lineRule="exact"/>
              <w:jc w:val="center"/>
              <w:rPr>
                <w:rFonts w:ascii="Arial" w:eastAsia="Arial Unicode MS" w:hAnsi="Arial" w:cs="Arial"/>
                <w:sz w:val="18"/>
                <w:szCs w:val="18"/>
              </w:rPr>
            </w:pPr>
          </w:p>
        </w:tc>
        <w:tc>
          <w:tcPr>
            <w:tcW w:w="2340" w:type="dxa"/>
            <w:vAlign w:val="bottom"/>
          </w:tcPr>
          <w:p w14:paraId="555569FB" w14:textId="77777777" w:rsidR="009D36A1" w:rsidRPr="00EC2DB3" w:rsidRDefault="009D36A1" w:rsidP="004A2C00">
            <w:pPr>
              <w:pBdr>
                <w:bottom w:val="single" w:sz="4" w:space="1" w:color="auto"/>
              </w:pBdr>
              <w:tabs>
                <w:tab w:val="left" w:pos="720"/>
                <w:tab w:val="left" w:pos="2160"/>
                <w:tab w:val="decimal" w:pos="5580"/>
                <w:tab w:val="decimal" w:pos="6750"/>
                <w:tab w:val="decimal" w:pos="7920"/>
                <w:tab w:val="decimal" w:pos="9090"/>
              </w:tabs>
              <w:spacing w:line="360" w:lineRule="exact"/>
              <w:jc w:val="center"/>
              <w:rPr>
                <w:rFonts w:ascii="Arial" w:eastAsia="Arial Unicode MS" w:hAnsi="Arial" w:cs="Arial"/>
                <w:sz w:val="18"/>
                <w:szCs w:val="18"/>
              </w:rPr>
            </w:pPr>
            <w:r w:rsidRPr="00EC2DB3">
              <w:rPr>
                <w:rFonts w:ascii="Arial" w:eastAsia="Arial Unicode MS" w:hAnsi="Arial" w:cs="Arial"/>
                <w:sz w:val="18"/>
                <w:szCs w:val="18"/>
              </w:rPr>
              <w:t xml:space="preserve">For the </w:t>
            </w:r>
            <w:r w:rsidR="008A4D56" w:rsidRPr="00EC2DB3">
              <w:rPr>
                <w:rFonts w:ascii="Arial" w:eastAsia="Arial Unicode MS" w:hAnsi="Arial" w:cs="Arial"/>
                <w:sz w:val="18"/>
                <w:szCs w:val="18"/>
              </w:rPr>
              <w:t>six-month</w:t>
            </w:r>
            <w:r w:rsidRPr="00EC2DB3">
              <w:rPr>
                <w:rFonts w:ascii="Arial" w:eastAsia="Arial Unicode MS" w:hAnsi="Arial" w:cs="Arial"/>
                <w:sz w:val="18"/>
                <w:szCs w:val="18"/>
              </w:rPr>
              <w:t xml:space="preserve"> </w:t>
            </w:r>
            <w:r w:rsidR="008D7228" w:rsidRPr="00EC2DB3">
              <w:rPr>
                <w:rFonts w:ascii="Arial" w:eastAsia="Arial Unicode MS" w:hAnsi="Arial" w:cs="Arial"/>
                <w:sz w:val="18"/>
                <w:szCs w:val="18"/>
              </w:rPr>
              <w:t xml:space="preserve">                 </w:t>
            </w:r>
            <w:r w:rsidRPr="00EC2DB3">
              <w:rPr>
                <w:rFonts w:ascii="Arial" w:eastAsia="Arial Unicode MS" w:hAnsi="Arial" w:cs="Arial"/>
                <w:sz w:val="18"/>
                <w:szCs w:val="18"/>
              </w:rPr>
              <w:t xml:space="preserve">period ended </w:t>
            </w:r>
            <w:r w:rsidR="008D7228" w:rsidRPr="00EC2DB3">
              <w:rPr>
                <w:rFonts w:ascii="Arial" w:eastAsia="Arial Unicode MS" w:hAnsi="Arial" w:cs="Arial"/>
                <w:sz w:val="18"/>
                <w:szCs w:val="18"/>
              </w:rPr>
              <w:t xml:space="preserve">                            </w:t>
            </w:r>
            <w:r w:rsidR="008A4D56" w:rsidRPr="00EC2DB3">
              <w:rPr>
                <w:rFonts w:ascii="Arial" w:eastAsia="Arial Unicode MS" w:hAnsi="Arial" w:cs="Arial"/>
                <w:sz w:val="18"/>
                <w:szCs w:val="18"/>
              </w:rPr>
              <w:t>30 June 2021</w:t>
            </w:r>
          </w:p>
        </w:tc>
        <w:tc>
          <w:tcPr>
            <w:tcW w:w="2340" w:type="dxa"/>
            <w:vAlign w:val="bottom"/>
          </w:tcPr>
          <w:p w14:paraId="48CFA95C" w14:textId="77777777" w:rsidR="009D36A1" w:rsidRPr="00EC2DB3" w:rsidRDefault="009D36A1" w:rsidP="004A2C00">
            <w:pPr>
              <w:pBdr>
                <w:bottom w:val="single" w:sz="4" w:space="1" w:color="auto"/>
              </w:pBdr>
              <w:tabs>
                <w:tab w:val="left" w:pos="720"/>
                <w:tab w:val="left" w:pos="2160"/>
                <w:tab w:val="decimal" w:pos="5580"/>
                <w:tab w:val="decimal" w:pos="6750"/>
                <w:tab w:val="decimal" w:pos="7920"/>
                <w:tab w:val="decimal" w:pos="9090"/>
              </w:tabs>
              <w:spacing w:line="360" w:lineRule="exact"/>
              <w:jc w:val="center"/>
              <w:rPr>
                <w:rFonts w:ascii="Arial" w:eastAsia="Arial Unicode MS" w:hAnsi="Arial" w:cs="Arial"/>
                <w:sz w:val="18"/>
                <w:szCs w:val="18"/>
              </w:rPr>
            </w:pPr>
            <w:r w:rsidRPr="00EC2DB3">
              <w:rPr>
                <w:rFonts w:ascii="Arial" w:eastAsia="Arial Unicode MS" w:hAnsi="Arial" w:cs="Arial"/>
                <w:sz w:val="18"/>
                <w:szCs w:val="18"/>
              </w:rPr>
              <w:t xml:space="preserve">For the year ended                  </w:t>
            </w:r>
            <w:r w:rsidR="00A17A4B" w:rsidRPr="00EC2DB3">
              <w:rPr>
                <w:rFonts w:ascii="Arial" w:eastAsia="Arial Unicode MS" w:hAnsi="Arial" w:cs="Arial"/>
                <w:sz w:val="18"/>
                <w:szCs w:val="18"/>
              </w:rPr>
              <w:t>31 December 2020</w:t>
            </w:r>
          </w:p>
        </w:tc>
      </w:tr>
      <w:tr w:rsidR="00EC2DB3" w:rsidRPr="00EC2DB3" w14:paraId="255813A6" w14:textId="77777777" w:rsidTr="00EA558A">
        <w:tc>
          <w:tcPr>
            <w:tcW w:w="4590" w:type="dxa"/>
            <w:vAlign w:val="bottom"/>
          </w:tcPr>
          <w:p w14:paraId="7A761C1F" w14:textId="77777777" w:rsidR="00C4251A" w:rsidRPr="00EC2DB3" w:rsidRDefault="00C4251A" w:rsidP="00C4251A">
            <w:pPr>
              <w:tabs>
                <w:tab w:val="left" w:pos="900"/>
                <w:tab w:val="left" w:pos="2880"/>
              </w:tabs>
              <w:overflowPunct w:val="0"/>
              <w:autoSpaceDE w:val="0"/>
              <w:autoSpaceDN w:val="0"/>
              <w:adjustRightInd w:val="0"/>
              <w:spacing w:line="360" w:lineRule="exact"/>
              <w:jc w:val="thaiDistribute"/>
              <w:textAlignment w:val="baseline"/>
              <w:rPr>
                <w:rFonts w:ascii="Arial" w:hAnsi="Arial" w:cs="Arial"/>
                <w:kern w:val="0"/>
                <w:sz w:val="18"/>
                <w:szCs w:val="18"/>
                <w:cs/>
              </w:rPr>
            </w:pPr>
            <w:r w:rsidRPr="00EC2DB3">
              <w:rPr>
                <w:rFonts w:ascii="Arial" w:hAnsi="Arial" w:cs="Arial"/>
                <w:kern w:val="0"/>
                <w:sz w:val="18"/>
                <w:szCs w:val="18"/>
              </w:rPr>
              <w:t>Balance - beginning of the period</w:t>
            </w:r>
          </w:p>
        </w:tc>
        <w:tc>
          <w:tcPr>
            <w:tcW w:w="2340" w:type="dxa"/>
            <w:vAlign w:val="bottom"/>
          </w:tcPr>
          <w:p w14:paraId="2021BBD0" w14:textId="77777777" w:rsidR="00C4251A" w:rsidRPr="00EC2DB3" w:rsidRDefault="00C4251A" w:rsidP="00C4251A">
            <w:pPr>
              <w:tabs>
                <w:tab w:val="decimal" w:pos="1865"/>
              </w:tabs>
              <w:overflowPunct w:val="0"/>
              <w:autoSpaceDE w:val="0"/>
              <w:autoSpaceDN w:val="0"/>
              <w:adjustRightInd w:val="0"/>
              <w:spacing w:line="360" w:lineRule="exact"/>
              <w:textAlignment w:val="baseline"/>
              <w:rPr>
                <w:rFonts w:ascii="Arial" w:hAnsi="Arial" w:cs="Arial"/>
                <w:kern w:val="0"/>
                <w:sz w:val="18"/>
                <w:szCs w:val="18"/>
              </w:rPr>
            </w:pPr>
            <w:r w:rsidRPr="00EC2DB3">
              <w:rPr>
                <w:rFonts w:ascii="Arial" w:hAnsi="Arial" w:cs="Arial"/>
                <w:noProof/>
                <w:sz w:val="18"/>
                <w:szCs w:val="18"/>
              </w:rPr>
              <w:t>7,182,760</w:t>
            </w:r>
          </w:p>
        </w:tc>
        <w:tc>
          <w:tcPr>
            <w:tcW w:w="2340" w:type="dxa"/>
            <w:vAlign w:val="bottom"/>
          </w:tcPr>
          <w:p w14:paraId="492ED96D" w14:textId="77777777" w:rsidR="00C4251A" w:rsidRPr="00EC2DB3" w:rsidRDefault="00C4251A" w:rsidP="00C4251A">
            <w:pPr>
              <w:tabs>
                <w:tab w:val="decimal" w:pos="1865"/>
              </w:tabs>
              <w:overflowPunct w:val="0"/>
              <w:autoSpaceDE w:val="0"/>
              <w:autoSpaceDN w:val="0"/>
              <w:adjustRightInd w:val="0"/>
              <w:spacing w:line="360" w:lineRule="exact"/>
              <w:textAlignment w:val="baseline"/>
              <w:rPr>
                <w:rFonts w:ascii="Arial" w:hAnsi="Arial" w:cs="Arial"/>
                <w:kern w:val="0"/>
                <w:sz w:val="18"/>
                <w:szCs w:val="18"/>
              </w:rPr>
            </w:pPr>
            <w:r w:rsidRPr="00EC2DB3">
              <w:rPr>
                <w:rFonts w:ascii="Arial" w:hAnsi="Arial" w:cs="Arial"/>
                <w:kern w:val="0"/>
                <w:sz w:val="18"/>
                <w:szCs w:val="18"/>
              </w:rPr>
              <w:t>6,609,917</w:t>
            </w:r>
          </w:p>
        </w:tc>
      </w:tr>
      <w:tr w:rsidR="00EC2DB3" w:rsidRPr="00EC2DB3" w14:paraId="0E83C60B" w14:textId="77777777" w:rsidTr="00EA558A">
        <w:tc>
          <w:tcPr>
            <w:tcW w:w="4590" w:type="dxa"/>
          </w:tcPr>
          <w:p w14:paraId="3EF6941B" w14:textId="77777777" w:rsidR="00C4251A" w:rsidRPr="00EC2DB3" w:rsidRDefault="00C4251A" w:rsidP="00C4251A">
            <w:pPr>
              <w:tabs>
                <w:tab w:val="left" w:pos="900"/>
                <w:tab w:val="left" w:pos="2880"/>
              </w:tabs>
              <w:overflowPunct w:val="0"/>
              <w:autoSpaceDE w:val="0"/>
              <w:autoSpaceDN w:val="0"/>
              <w:adjustRightInd w:val="0"/>
              <w:spacing w:line="360" w:lineRule="exact"/>
              <w:jc w:val="thaiDistribute"/>
              <w:textAlignment w:val="baseline"/>
              <w:rPr>
                <w:rFonts w:ascii="Arial" w:hAnsi="Arial" w:cs="Arial"/>
                <w:kern w:val="0"/>
                <w:sz w:val="18"/>
                <w:szCs w:val="18"/>
              </w:rPr>
            </w:pPr>
            <w:r w:rsidRPr="00EC2DB3">
              <w:rPr>
                <w:rFonts w:ascii="Arial" w:hAnsi="Arial" w:cs="Arial"/>
                <w:kern w:val="0"/>
                <w:sz w:val="18"/>
                <w:szCs w:val="18"/>
              </w:rPr>
              <w:t>Premium written for the period</w:t>
            </w:r>
          </w:p>
        </w:tc>
        <w:tc>
          <w:tcPr>
            <w:tcW w:w="2340" w:type="dxa"/>
            <w:vAlign w:val="bottom"/>
          </w:tcPr>
          <w:p w14:paraId="149CB09E" w14:textId="77777777" w:rsidR="00C4251A" w:rsidRPr="00EC2DB3" w:rsidRDefault="00C4251A" w:rsidP="00C4251A">
            <w:pPr>
              <w:tabs>
                <w:tab w:val="decimal" w:pos="1865"/>
              </w:tabs>
              <w:overflowPunct w:val="0"/>
              <w:autoSpaceDE w:val="0"/>
              <w:autoSpaceDN w:val="0"/>
              <w:adjustRightInd w:val="0"/>
              <w:spacing w:line="360" w:lineRule="exact"/>
              <w:textAlignment w:val="baseline"/>
              <w:rPr>
                <w:rFonts w:ascii="Arial" w:hAnsi="Arial" w:cs="Arial"/>
                <w:kern w:val="0"/>
                <w:sz w:val="18"/>
                <w:szCs w:val="18"/>
              </w:rPr>
            </w:pPr>
            <w:r w:rsidRPr="00EC2DB3">
              <w:rPr>
                <w:rFonts w:ascii="Arial" w:hAnsi="Arial" w:cs="Arial"/>
                <w:noProof/>
                <w:sz w:val="18"/>
                <w:szCs w:val="18"/>
              </w:rPr>
              <w:t>6,974,419</w:t>
            </w:r>
          </w:p>
        </w:tc>
        <w:tc>
          <w:tcPr>
            <w:tcW w:w="2340" w:type="dxa"/>
            <w:vAlign w:val="bottom"/>
          </w:tcPr>
          <w:p w14:paraId="5A306AF3" w14:textId="77777777" w:rsidR="00C4251A" w:rsidRPr="00EC2DB3" w:rsidRDefault="00C4251A" w:rsidP="00C4251A">
            <w:pPr>
              <w:tabs>
                <w:tab w:val="decimal" w:pos="1865"/>
              </w:tabs>
              <w:overflowPunct w:val="0"/>
              <w:autoSpaceDE w:val="0"/>
              <w:autoSpaceDN w:val="0"/>
              <w:adjustRightInd w:val="0"/>
              <w:spacing w:line="360" w:lineRule="exact"/>
              <w:textAlignment w:val="baseline"/>
              <w:rPr>
                <w:rFonts w:ascii="Arial" w:hAnsi="Arial" w:cs="Arial"/>
                <w:kern w:val="0"/>
                <w:sz w:val="18"/>
                <w:szCs w:val="18"/>
              </w:rPr>
            </w:pPr>
            <w:r w:rsidRPr="00EC2DB3">
              <w:rPr>
                <w:rFonts w:ascii="Arial" w:hAnsi="Arial" w:cs="Arial"/>
                <w:kern w:val="0"/>
                <w:sz w:val="18"/>
                <w:szCs w:val="18"/>
              </w:rPr>
              <w:t>14,724,964</w:t>
            </w:r>
          </w:p>
        </w:tc>
      </w:tr>
      <w:tr w:rsidR="00EC2DB3" w:rsidRPr="00EC2DB3" w14:paraId="1ABE47E6" w14:textId="77777777" w:rsidTr="00EA558A">
        <w:tc>
          <w:tcPr>
            <w:tcW w:w="4590" w:type="dxa"/>
          </w:tcPr>
          <w:p w14:paraId="70515EB2" w14:textId="77777777" w:rsidR="00C4251A" w:rsidRPr="00EC2DB3" w:rsidRDefault="00C4251A" w:rsidP="00C4251A">
            <w:pPr>
              <w:tabs>
                <w:tab w:val="left" w:pos="450"/>
                <w:tab w:val="left" w:pos="2880"/>
              </w:tabs>
              <w:overflowPunct w:val="0"/>
              <w:autoSpaceDE w:val="0"/>
              <w:autoSpaceDN w:val="0"/>
              <w:adjustRightInd w:val="0"/>
              <w:spacing w:line="360" w:lineRule="exact"/>
              <w:jc w:val="thaiDistribute"/>
              <w:textAlignment w:val="baseline"/>
              <w:rPr>
                <w:rFonts w:ascii="Arial" w:hAnsi="Arial" w:cs="Arial"/>
                <w:kern w:val="0"/>
                <w:sz w:val="18"/>
                <w:szCs w:val="18"/>
                <w:cs/>
              </w:rPr>
            </w:pPr>
            <w:r w:rsidRPr="00EC2DB3">
              <w:rPr>
                <w:rFonts w:ascii="Arial" w:hAnsi="Arial" w:cs="Arial"/>
                <w:kern w:val="0"/>
                <w:sz w:val="18"/>
                <w:szCs w:val="18"/>
              </w:rPr>
              <w:t>Premium earned for the current period</w:t>
            </w:r>
          </w:p>
        </w:tc>
        <w:tc>
          <w:tcPr>
            <w:tcW w:w="2340" w:type="dxa"/>
            <w:vAlign w:val="bottom"/>
          </w:tcPr>
          <w:p w14:paraId="7CAAD689" w14:textId="77777777" w:rsidR="00C4251A" w:rsidRPr="00EC2DB3" w:rsidRDefault="00C4251A" w:rsidP="00C4251A">
            <w:pPr>
              <w:pBdr>
                <w:bottom w:val="single" w:sz="4" w:space="1" w:color="auto"/>
              </w:pBdr>
              <w:tabs>
                <w:tab w:val="decimal" w:pos="1865"/>
              </w:tabs>
              <w:overflowPunct w:val="0"/>
              <w:autoSpaceDE w:val="0"/>
              <w:autoSpaceDN w:val="0"/>
              <w:adjustRightInd w:val="0"/>
              <w:spacing w:line="360" w:lineRule="exact"/>
              <w:textAlignment w:val="baseline"/>
              <w:rPr>
                <w:rFonts w:ascii="Arial" w:hAnsi="Arial" w:cs="Arial"/>
                <w:kern w:val="0"/>
                <w:sz w:val="18"/>
                <w:szCs w:val="18"/>
                <w:cs/>
              </w:rPr>
            </w:pPr>
            <w:r w:rsidRPr="00EC2DB3">
              <w:rPr>
                <w:rFonts w:ascii="Arial" w:hAnsi="Arial" w:cs="Arial"/>
                <w:noProof/>
                <w:sz w:val="18"/>
                <w:szCs w:val="18"/>
                <w:cs/>
              </w:rPr>
              <w:t>(</w:t>
            </w:r>
            <w:r w:rsidRPr="00EC2DB3">
              <w:rPr>
                <w:rFonts w:ascii="Arial" w:hAnsi="Arial" w:cs="Arial"/>
                <w:noProof/>
                <w:sz w:val="18"/>
                <w:szCs w:val="18"/>
              </w:rPr>
              <w:t>7,160,277</w:t>
            </w:r>
            <w:r w:rsidRPr="00EC2DB3">
              <w:rPr>
                <w:rFonts w:ascii="Arial" w:hAnsi="Arial" w:cs="Arial"/>
                <w:noProof/>
                <w:sz w:val="18"/>
                <w:szCs w:val="18"/>
                <w:cs/>
              </w:rPr>
              <w:t>)</w:t>
            </w:r>
          </w:p>
        </w:tc>
        <w:tc>
          <w:tcPr>
            <w:tcW w:w="2340" w:type="dxa"/>
            <w:vAlign w:val="bottom"/>
          </w:tcPr>
          <w:p w14:paraId="40F539FC" w14:textId="77777777" w:rsidR="00C4251A" w:rsidRPr="00EC2DB3" w:rsidRDefault="00C4251A" w:rsidP="00C4251A">
            <w:pPr>
              <w:pBdr>
                <w:bottom w:val="single" w:sz="4" w:space="1" w:color="auto"/>
              </w:pBdr>
              <w:tabs>
                <w:tab w:val="decimal" w:pos="1865"/>
              </w:tabs>
              <w:overflowPunct w:val="0"/>
              <w:autoSpaceDE w:val="0"/>
              <w:autoSpaceDN w:val="0"/>
              <w:adjustRightInd w:val="0"/>
              <w:spacing w:line="360" w:lineRule="exact"/>
              <w:textAlignment w:val="baseline"/>
              <w:rPr>
                <w:rFonts w:ascii="Arial" w:hAnsi="Arial" w:cs="Arial"/>
                <w:kern w:val="0"/>
                <w:sz w:val="18"/>
                <w:szCs w:val="18"/>
                <w:cs/>
              </w:rPr>
            </w:pPr>
            <w:r w:rsidRPr="00EC2DB3">
              <w:rPr>
                <w:rFonts w:ascii="Arial" w:hAnsi="Arial" w:cs="Arial"/>
                <w:kern w:val="0"/>
                <w:sz w:val="18"/>
                <w:szCs w:val="18"/>
                <w:cs/>
              </w:rPr>
              <w:t>(</w:t>
            </w:r>
            <w:r w:rsidRPr="00EC2DB3">
              <w:rPr>
                <w:rFonts w:ascii="Arial" w:hAnsi="Arial" w:cs="Arial"/>
                <w:kern w:val="0"/>
                <w:sz w:val="18"/>
                <w:szCs w:val="18"/>
              </w:rPr>
              <w:t>14,152,121</w:t>
            </w:r>
            <w:r w:rsidRPr="00EC2DB3">
              <w:rPr>
                <w:rFonts w:ascii="Arial" w:hAnsi="Arial" w:cs="Arial"/>
                <w:kern w:val="0"/>
                <w:sz w:val="18"/>
                <w:szCs w:val="18"/>
                <w:cs/>
              </w:rPr>
              <w:t>)</w:t>
            </w:r>
          </w:p>
        </w:tc>
      </w:tr>
      <w:tr w:rsidR="00EC2DB3" w:rsidRPr="00EC2DB3" w14:paraId="2EC59EDD" w14:textId="77777777" w:rsidTr="00EA558A">
        <w:tc>
          <w:tcPr>
            <w:tcW w:w="4590" w:type="dxa"/>
            <w:vAlign w:val="bottom"/>
          </w:tcPr>
          <w:p w14:paraId="10D903BF" w14:textId="77777777" w:rsidR="00C4251A" w:rsidRPr="00EC2DB3" w:rsidRDefault="00C4251A" w:rsidP="00C4251A">
            <w:pPr>
              <w:tabs>
                <w:tab w:val="left" w:pos="900"/>
                <w:tab w:val="left" w:pos="2880"/>
              </w:tabs>
              <w:overflowPunct w:val="0"/>
              <w:autoSpaceDE w:val="0"/>
              <w:autoSpaceDN w:val="0"/>
              <w:adjustRightInd w:val="0"/>
              <w:spacing w:line="360" w:lineRule="exact"/>
              <w:jc w:val="thaiDistribute"/>
              <w:textAlignment w:val="baseline"/>
              <w:rPr>
                <w:rFonts w:ascii="Arial" w:hAnsi="Arial" w:cs="Arial"/>
                <w:kern w:val="0"/>
                <w:sz w:val="18"/>
                <w:szCs w:val="18"/>
                <w:cs/>
              </w:rPr>
            </w:pPr>
            <w:r w:rsidRPr="00EC2DB3">
              <w:rPr>
                <w:rFonts w:ascii="Arial" w:hAnsi="Arial" w:cs="Arial"/>
                <w:kern w:val="0"/>
                <w:sz w:val="18"/>
                <w:szCs w:val="18"/>
              </w:rPr>
              <w:t>Balance - end of the period</w:t>
            </w:r>
          </w:p>
        </w:tc>
        <w:tc>
          <w:tcPr>
            <w:tcW w:w="2340" w:type="dxa"/>
            <w:vAlign w:val="bottom"/>
          </w:tcPr>
          <w:p w14:paraId="70716AE9" w14:textId="77777777" w:rsidR="00C4251A" w:rsidRPr="00EC2DB3" w:rsidRDefault="00C4251A" w:rsidP="00C4251A">
            <w:pPr>
              <w:pBdr>
                <w:bottom w:val="double" w:sz="4" w:space="1" w:color="auto"/>
              </w:pBdr>
              <w:tabs>
                <w:tab w:val="decimal" w:pos="1865"/>
              </w:tabs>
              <w:overflowPunct w:val="0"/>
              <w:autoSpaceDE w:val="0"/>
              <w:autoSpaceDN w:val="0"/>
              <w:adjustRightInd w:val="0"/>
              <w:spacing w:line="360" w:lineRule="exact"/>
              <w:textAlignment w:val="baseline"/>
              <w:rPr>
                <w:rFonts w:ascii="Arial" w:hAnsi="Arial" w:cs="Arial"/>
                <w:kern w:val="0"/>
                <w:sz w:val="18"/>
                <w:szCs w:val="18"/>
              </w:rPr>
            </w:pPr>
            <w:r w:rsidRPr="00EC2DB3">
              <w:rPr>
                <w:rFonts w:ascii="Arial" w:hAnsi="Arial" w:cs="Arial"/>
                <w:sz w:val="18"/>
                <w:szCs w:val="18"/>
              </w:rPr>
              <w:t>6,996,902</w:t>
            </w:r>
          </w:p>
        </w:tc>
        <w:tc>
          <w:tcPr>
            <w:tcW w:w="2340" w:type="dxa"/>
            <w:vAlign w:val="bottom"/>
          </w:tcPr>
          <w:p w14:paraId="4A1F5325" w14:textId="77777777" w:rsidR="00C4251A" w:rsidRPr="00EC2DB3" w:rsidRDefault="00C4251A" w:rsidP="00C4251A">
            <w:pPr>
              <w:pBdr>
                <w:bottom w:val="double" w:sz="4" w:space="1" w:color="auto"/>
              </w:pBdr>
              <w:tabs>
                <w:tab w:val="decimal" w:pos="1865"/>
              </w:tabs>
              <w:overflowPunct w:val="0"/>
              <w:autoSpaceDE w:val="0"/>
              <w:autoSpaceDN w:val="0"/>
              <w:adjustRightInd w:val="0"/>
              <w:spacing w:line="360" w:lineRule="exact"/>
              <w:textAlignment w:val="baseline"/>
              <w:rPr>
                <w:rFonts w:ascii="Arial" w:hAnsi="Arial" w:cs="Arial"/>
                <w:kern w:val="0"/>
                <w:sz w:val="18"/>
                <w:szCs w:val="18"/>
              </w:rPr>
            </w:pPr>
            <w:r w:rsidRPr="00EC2DB3">
              <w:rPr>
                <w:rFonts w:ascii="Arial" w:hAnsi="Arial" w:cs="Arial"/>
                <w:kern w:val="0"/>
                <w:sz w:val="18"/>
                <w:szCs w:val="18"/>
              </w:rPr>
              <w:t>7,182,760</w:t>
            </w:r>
          </w:p>
        </w:tc>
      </w:tr>
    </w:tbl>
    <w:p w14:paraId="6E6C57C1" w14:textId="7F76E32B" w:rsidR="00E24976" w:rsidRPr="00EC2DB3" w:rsidRDefault="00BD6401" w:rsidP="004A2C00">
      <w:pPr>
        <w:tabs>
          <w:tab w:val="left" w:pos="720"/>
        </w:tabs>
        <w:spacing w:before="240" w:line="380" w:lineRule="exact"/>
        <w:ind w:left="547" w:hanging="547"/>
        <w:rPr>
          <w:rFonts w:ascii="Arial" w:eastAsia="Arial Unicode MS" w:hAnsi="Arial" w:cs="Arial"/>
          <w:sz w:val="20"/>
          <w:szCs w:val="20"/>
        </w:rPr>
      </w:pPr>
      <w:r w:rsidRPr="00EC2DB3">
        <w:rPr>
          <w:rFonts w:ascii="Arial" w:hAnsi="Arial" w:cs="Arial"/>
          <w:b/>
          <w:bCs/>
          <w:sz w:val="22"/>
          <w:szCs w:val="22"/>
        </w:rPr>
        <w:t>1</w:t>
      </w:r>
      <w:r w:rsidR="00EA558A">
        <w:rPr>
          <w:rFonts w:ascii="Arial" w:hAnsi="Arial" w:cs="Arial"/>
          <w:b/>
          <w:bCs/>
          <w:sz w:val="22"/>
          <w:szCs w:val="22"/>
        </w:rPr>
        <w:t>5</w:t>
      </w:r>
      <w:r w:rsidR="00E24976" w:rsidRPr="00EC2DB3">
        <w:rPr>
          <w:rFonts w:ascii="Arial" w:hAnsi="Arial" w:cs="Arial"/>
          <w:b/>
          <w:bCs/>
          <w:sz w:val="22"/>
          <w:szCs w:val="22"/>
        </w:rPr>
        <w:t>.</w:t>
      </w:r>
      <w:r w:rsidR="00E24976" w:rsidRPr="00EC2DB3">
        <w:rPr>
          <w:rFonts w:ascii="Arial" w:hAnsi="Arial" w:cs="Arial"/>
          <w:b/>
          <w:bCs/>
          <w:sz w:val="22"/>
          <w:szCs w:val="22"/>
        </w:rPr>
        <w:tab/>
        <w:t>Amounts due to reinsurers</w:t>
      </w:r>
    </w:p>
    <w:p w14:paraId="4D6F6E4A" w14:textId="77777777" w:rsidR="00D76E84" w:rsidRPr="00EC2DB3" w:rsidRDefault="00D76E84" w:rsidP="004A2C00">
      <w:pPr>
        <w:tabs>
          <w:tab w:val="left" w:pos="900"/>
          <w:tab w:val="right" w:pos="5130"/>
          <w:tab w:val="right" w:pos="5850"/>
          <w:tab w:val="right" w:pos="7380"/>
          <w:tab w:val="left" w:pos="7560"/>
          <w:tab w:val="right" w:pos="8640"/>
        </w:tabs>
        <w:spacing w:line="360" w:lineRule="exact"/>
        <w:ind w:left="360" w:hanging="360"/>
        <w:jc w:val="right"/>
        <w:rPr>
          <w:rFonts w:ascii="Arial" w:hAnsi="Arial" w:cs="Arial"/>
          <w:sz w:val="18"/>
          <w:szCs w:val="18"/>
          <w:cs/>
        </w:rPr>
      </w:pPr>
      <w:r w:rsidRPr="00EC2DB3">
        <w:rPr>
          <w:rFonts w:ascii="Arial" w:eastAsia="Arial Unicode MS" w:hAnsi="Arial" w:cs="Arial"/>
          <w:sz w:val="18"/>
          <w:szCs w:val="18"/>
        </w:rPr>
        <w:t>(</w:t>
      </w:r>
      <w:r w:rsidR="00E52590" w:rsidRPr="00EC2DB3">
        <w:rPr>
          <w:rFonts w:ascii="Arial" w:eastAsia="Arial Unicode MS" w:hAnsi="Arial" w:cs="Arial"/>
          <w:sz w:val="18"/>
          <w:szCs w:val="18"/>
        </w:rPr>
        <w:t>Unit: Thousand Baht</w:t>
      </w:r>
      <w:r w:rsidRPr="00EC2DB3">
        <w:rPr>
          <w:rFonts w:ascii="Arial" w:eastAsia="Arial Unicode MS" w:hAnsi="Arial" w:cs="Arial"/>
          <w:sz w:val="18"/>
          <w:szCs w:val="18"/>
        </w:rPr>
        <w:t>)</w:t>
      </w:r>
    </w:p>
    <w:tbl>
      <w:tblPr>
        <w:tblW w:w="9360" w:type="dxa"/>
        <w:tblInd w:w="450" w:type="dxa"/>
        <w:tblLayout w:type="fixed"/>
        <w:tblLook w:val="0000" w:firstRow="0" w:lastRow="0" w:firstColumn="0" w:lastColumn="0" w:noHBand="0" w:noVBand="0"/>
      </w:tblPr>
      <w:tblGrid>
        <w:gridCol w:w="4590"/>
        <w:gridCol w:w="2385"/>
        <w:gridCol w:w="2385"/>
      </w:tblGrid>
      <w:tr w:rsidR="00EC2DB3" w:rsidRPr="00EC2DB3" w14:paraId="6F8AEE59" w14:textId="77777777" w:rsidTr="00EA558A">
        <w:tc>
          <w:tcPr>
            <w:tcW w:w="4590" w:type="dxa"/>
          </w:tcPr>
          <w:p w14:paraId="46E6EB5E" w14:textId="77777777" w:rsidR="009D36A1" w:rsidRPr="00EC2DB3" w:rsidRDefault="009D36A1" w:rsidP="004A2C00">
            <w:pPr>
              <w:tabs>
                <w:tab w:val="left" w:pos="900"/>
                <w:tab w:val="left" w:pos="2880"/>
              </w:tabs>
              <w:spacing w:line="360" w:lineRule="exact"/>
              <w:jc w:val="thaiDistribute"/>
              <w:rPr>
                <w:rFonts w:ascii="Arial" w:hAnsi="Arial" w:cs="Arial"/>
                <w:sz w:val="18"/>
                <w:szCs w:val="18"/>
              </w:rPr>
            </w:pPr>
          </w:p>
        </w:tc>
        <w:tc>
          <w:tcPr>
            <w:tcW w:w="4770" w:type="dxa"/>
            <w:gridSpan w:val="2"/>
            <w:vAlign w:val="bottom"/>
          </w:tcPr>
          <w:p w14:paraId="23E050DD" w14:textId="77777777" w:rsidR="009D36A1" w:rsidRPr="00EC2DB3" w:rsidRDefault="009D36A1" w:rsidP="004A2C00">
            <w:pPr>
              <w:pBdr>
                <w:bottom w:val="single" w:sz="4" w:space="1" w:color="auto"/>
              </w:pBdr>
              <w:tabs>
                <w:tab w:val="left" w:pos="720"/>
                <w:tab w:val="left" w:pos="2160"/>
                <w:tab w:val="decimal" w:pos="5580"/>
                <w:tab w:val="decimal" w:pos="6750"/>
                <w:tab w:val="decimal" w:pos="7920"/>
                <w:tab w:val="decimal" w:pos="9090"/>
              </w:tabs>
              <w:spacing w:line="360" w:lineRule="exact"/>
              <w:jc w:val="center"/>
              <w:rPr>
                <w:rFonts w:ascii="Arial" w:eastAsia="Arial Unicode MS" w:hAnsi="Arial" w:cs="Arial"/>
                <w:sz w:val="18"/>
                <w:szCs w:val="18"/>
              </w:rPr>
            </w:pPr>
            <w:r w:rsidRPr="00EC2DB3">
              <w:rPr>
                <w:rFonts w:ascii="Arial" w:eastAsia="Arial Unicode MS" w:hAnsi="Arial" w:cs="Arial"/>
                <w:sz w:val="18"/>
                <w:szCs w:val="18"/>
              </w:rPr>
              <w:t>Financial statements in which the equity method is applied and Separate financial statements</w:t>
            </w:r>
          </w:p>
        </w:tc>
      </w:tr>
      <w:tr w:rsidR="00EC2DB3" w:rsidRPr="00EC2DB3" w14:paraId="29863DAC" w14:textId="77777777" w:rsidTr="00EA558A">
        <w:tc>
          <w:tcPr>
            <w:tcW w:w="4590" w:type="dxa"/>
          </w:tcPr>
          <w:p w14:paraId="3FE6B1C9" w14:textId="77777777" w:rsidR="009D36A1" w:rsidRPr="00EC2DB3" w:rsidRDefault="009D36A1" w:rsidP="004A2C00">
            <w:pPr>
              <w:tabs>
                <w:tab w:val="left" w:pos="900"/>
                <w:tab w:val="left" w:pos="2880"/>
              </w:tabs>
              <w:spacing w:line="360" w:lineRule="exact"/>
              <w:jc w:val="thaiDistribute"/>
              <w:rPr>
                <w:rFonts w:ascii="Arial" w:hAnsi="Arial" w:cs="Arial"/>
                <w:sz w:val="18"/>
                <w:szCs w:val="18"/>
              </w:rPr>
            </w:pPr>
          </w:p>
        </w:tc>
        <w:tc>
          <w:tcPr>
            <w:tcW w:w="2385" w:type="dxa"/>
            <w:vAlign w:val="bottom"/>
          </w:tcPr>
          <w:p w14:paraId="103F43C4" w14:textId="77777777" w:rsidR="009D36A1" w:rsidRPr="00EC2DB3" w:rsidRDefault="008A4D56" w:rsidP="004A2C00">
            <w:pPr>
              <w:pBdr>
                <w:bottom w:val="single" w:sz="4" w:space="1" w:color="auto"/>
              </w:pBdr>
              <w:tabs>
                <w:tab w:val="left" w:pos="720"/>
                <w:tab w:val="left" w:pos="2160"/>
                <w:tab w:val="decimal" w:pos="5580"/>
                <w:tab w:val="decimal" w:pos="6750"/>
                <w:tab w:val="decimal" w:pos="7920"/>
                <w:tab w:val="decimal" w:pos="9090"/>
              </w:tabs>
              <w:spacing w:line="360" w:lineRule="exact"/>
              <w:jc w:val="center"/>
              <w:rPr>
                <w:rFonts w:ascii="Arial" w:eastAsia="Arial Unicode MS" w:hAnsi="Arial" w:cs="Arial"/>
                <w:sz w:val="18"/>
                <w:szCs w:val="18"/>
              </w:rPr>
            </w:pPr>
            <w:r w:rsidRPr="00EC2DB3">
              <w:rPr>
                <w:rFonts w:ascii="Arial" w:eastAsia="Arial Unicode MS" w:hAnsi="Arial" w:cs="Arial"/>
                <w:sz w:val="18"/>
                <w:szCs w:val="18"/>
              </w:rPr>
              <w:t>30 June 2021</w:t>
            </w:r>
          </w:p>
        </w:tc>
        <w:tc>
          <w:tcPr>
            <w:tcW w:w="2385" w:type="dxa"/>
            <w:vAlign w:val="bottom"/>
          </w:tcPr>
          <w:p w14:paraId="66175E36" w14:textId="77777777" w:rsidR="009D36A1" w:rsidRPr="00EC2DB3" w:rsidRDefault="00A17A4B" w:rsidP="004A2C00">
            <w:pPr>
              <w:pBdr>
                <w:bottom w:val="single" w:sz="4" w:space="1" w:color="auto"/>
              </w:pBdr>
              <w:tabs>
                <w:tab w:val="left" w:pos="720"/>
                <w:tab w:val="left" w:pos="2160"/>
                <w:tab w:val="decimal" w:pos="5580"/>
                <w:tab w:val="decimal" w:pos="6750"/>
                <w:tab w:val="decimal" w:pos="7920"/>
                <w:tab w:val="decimal" w:pos="9090"/>
              </w:tabs>
              <w:spacing w:line="360" w:lineRule="exact"/>
              <w:jc w:val="center"/>
              <w:rPr>
                <w:rFonts w:ascii="Arial" w:eastAsia="Arial Unicode MS" w:hAnsi="Arial" w:cs="Arial"/>
                <w:sz w:val="18"/>
                <w:szCs w:val="18"/>
              </w:rPr>
            </w:pPr>
            <w:r w:rsidRPr="00EC2DB3">
              <w:rPr>
                <w:rFonts w:ascii="Arial" w:eastAsia="Arial Unicode MS" w:hAnsi="Arial" w:cs="Arial"/>
                <w:sz w:val="18"/>
                <w:szCs w:val="18"/>
              </w:rPr>
              <w:t>31 December 2020</w:t>
            </w:r>
          </w:p>
        </w:tc>
      </w:tr>
      <w:tr w:rsidR="00EC2DB3" w:rsidRPr="00EC2DB3" w14:paraId="4FCA9668" w14:textId="77777777" w:rsidTr="00EA558A">
        <w:tc>
          <w:tcPr>
            <w:tcW w:w="4590" w:type="dxa"/>
          </w:tcPr>
          <w:p w14:paraId="1DF8B339" w14:textId="77777777" w:rsidR="00C4251A" w:rsidRPr="00EC2DB3" w:rsidRDefault="00C4251A" w:rsidP="00C4251A">
            <w:pPr>
              <w:tabs>
                <w:tab w:val="left" w:pos="900"/>
                <w:tab w:val="left" w:pos="2880"/>
              </w:tabs>
              <w:spacing w:line="360" w:lineRule="exact"/>
              <w:jc w:val="thaiDistribute"/>
              <w:rPr>
                <w:rFonts w:ascii="Arial" w:hAnsi="Arial" w:cs="Arial"/>
                <w:sz w:val="18"/>
                <w:szCs w:val="18"/>
              </w:rPr>
            </w:pPr>
            <w:r w:rsidRPr="00EC2DB3">
              <w:rPr>
                <w:rFonts w:ascii="Arial" w:hAnsi="Arial" w:cs="Arial"/>
                <w:sz w:val="18"/>
                <w:szCs w:val="18"/>
              </w:rPr>
              <w:t xml:space="preserve">Amounts withheld on reinsurance </w:t>
            </w:r>
          </w:p>
        </w:tc>
        <w:tc>
          <w:tcPr>
            <w:tcW w:w="2385" w:type="dxa"/>
            <w:vAlign w:val="bottom"/>
          </w:tcPr>
          <w:p w14:paraId="69004CF9" w14:textId="77777777" w:rsidR="00C4251A" w:rsidRPr="00EC2DB3" w:rsidRDefault="00C4251A" w:rsidP="00C4251A">
            <w:pPr>
              <w:tabs>
                <w:tab w:val="decimal" w:pos="1865"/>
              </w:tabs>
              <w:spacing w:line="360" w:lineRule="exact"/>
              <w:rPr>
                <w:rFonts w:ascii="Arial" w:hAnsi="Arial" w:cs="Arial"/>
                <w:sz w:val="18"/>
                <w:szCs w:val="18"/>
              </w:rPr>
            </w:pPr>
            <w:r w:rsidRPr="00EC2DB3">
              <w:rPr>
                <w:rFonts w:ascii="Arial" w:hAnsi="Arial" w:cs="Arial"/>
                <w:noProof/>
                <w:sz w:val="18"/>
                <w:szCs w:val="18"/>
              </w:rPr>
              <w:t>2,472,913</w:t>
            </w:r>
          </w:p>
        </w:tc>
        <w:tc>
          <w:tcPr>
            <w:tcW w:w="2385" w:type="dxa"/>
            <w:vAlign w:val="bottom"/>
          </w:tcPr>
          <w:p w14:paraId="4B95E04C" w14:textId="77777777" w:rsidR="00C4251A" w:rsidRPr="00EC2DB3" w:rsidRDefault="00C4251A" w:rsidP="00C4251A">
            <w:pPr>
              <w:tabs>
                <w:tab w:val="decimal" w:pos="1865"/>
              </w:tabs>
              <w:spacing w:line="360" w:lineRule="exact"/>
              <w:rPr>
                <w:rFonts w:ascii="Arial" w:hAnsi="Arial" w:cs="Arial"/>
                <w:sz w:val="18"/>
                <w:szCs w:val="18"/>
              </w:rPr>
            </w:pPr>
            <w:r w:rsidRPr="00EC2DB3">
              <w:rPr>
                <w:rFonts w:ascii="Arial" w:hAnsi="Arial" w:cs="Arial"/>
                <w:sz w:val="18"/>
                <w:szCs w:val="18"/>
              </w:rPr>
              <w:t>2,599,251</w:t>
            </w:r>
          </w:p>
        </w:tc>
      </w:tr>
      <w:tr w:rsidR="00EC2DB3" w:rsidRPr="00EC2DB3" w14:paraId="0AE909E7" w14:textId="77777777" w:rsidTr="00EA558A">
        <w:tc>
          <w:tcPr>
            <w:tcW w:w="4590" w:type="dxa"/>
          </w:tcPr>
          <w:p w14:paraId="29F8E29C" w14:textId="77777777" w:rsidR="00C4251A" w:rsidRPr="00EC2DB3" w:rsidRDefault="00C4251A" w:rsidP="00C4251A">
            <w:pPr>
              <w:tabs>
                <w:tab w:val="left" w:pos="450"/>
                <w:tab w:val="left" w:pos="2880"/>
              </w:tabs>
              <w:spacing w:line="360" w:lineRule="exact"/>
              <w:jc w:val="thaiDistribute"/>
              <w:rPr>
                <w:rFonts w:ascii="Arial" w:hAnsi="Arial" w:cs="Arial"/>
                <w:sz w:val="18"/>
                <w:szCs w:val="18"/>
              </w:rPr>
            </w:pPr>
            <w:r w:rsidRPr="00EC2DB3">
              <w:rPr>
                <w:rFonts w:ascii="Arial" w:hAnsi="Arial" w:cs="Arial"/>
                <w:sz w:val="18"/>
                <w:szCs w:val="18"/>
              </w:rPr>
              <w:t>Other reinsurance payables</w:t>
            </w:r>
          </w:p>
        </w:tc>
        <w:tc>
          <w:tcPr>
            <w:tcW w:w="2385" w:type="dxa"/>
            <w:vAlign w:val="bottom"/>
          </w:tcPr>
          <w:p w14:paraId="4C1A3172" w14:textId="77777777" w:rsidR="00C4251A" w:rsidRPr="00EC2DB3" w:rsidRDefault="00C4251A" w:rsidP="00C4251A">
            <w:pPr>
              <w:pBdr>
                <w:bottom w:val="single" w:sz="4" w:space="1" w:color="auto"/>
              </w:pBdr>
              <w:tabs>
                <w:tab w:val="decimal" w:pos="1865"/>
              </w:tabs>
              <w:spacing w:line="360" w:lineRule="exact"/>
              <w:rPr>
                <w:rFonts w:ascii="Arial" w:hAnsi="Arial" w:cs="Arial"/>
                <w:sz w:val="18"/>
                <w:szCs w:val="18"/>
              </w:rPr>
            </w:pPr>
            <w:r w:rsidRPr="00EC2DB3">
              <w:rPr>
                <w:rFonts w:ascii="Arial" w:hAnsi="Arial" w:cs="Arial"/>
                <w:noProof/>
                <w:sz w:val="18"/>
                <w:szCs w:val="18"/>
              </w:rPr>
              <w:t>2,068,402</w:t>
            </w:r>
          </w:p>
        </w:tc>
        <w:tc>
          <w:tcPr>
            <w:tcW w:w="2385" w:type="dxa"/>
            <w:vAlign w:val="bottom"/>
          </w:tcPr>
          <w:p w14:paraId="23E7B3CA" w14:textId="77777777" w:rsidR="00C4251A" w:rsidRPr="00EC2DB3" w:rsidRDefault="00C4251A" w:rsidP="00C4251A">
            <w:pPr>
              <w:pBdr>
                <w:bottom w:val="single" w:sz="4" w:space="1" w:color="auto"/>
              </w:pBdr>
              <w:tabs>
                <w:tab w:val="decimal" w:pos="1865"/>
              </w:tabs>
              <w:spacing w:line="360" w:lineRule="exact"/>
              <w:rPr>
                <w:rFonts w:ascii="Arial" w:hAnsi="Arial" w:cs="Arial"/>
                <w:sz w:val="18"/>
                <w:szCs w:val="18"/>
              </w:rPr>
            </w:pPr>
            <w:r w:rsidRPr="00EC2DB3">
              <w:rPr>
                <w:rFonts w:ascii="Arial" w:hAnsi="Arial" w:cs="Arial"/>
                <w:sz w:val="18"/>
                <w:szCs w:val="18"/>
              </w:rPr>
              <w:t>1,850,230</w:t>
            </w:r>
          </w:p>
        </w:tc>
      </w:tr>
      <w:tr w:rsidR="00EC2DB3" w:rsidRPr="00EC2DB3" w14:paraId="492F70C1" w14:textId="77777777" w:rsidTr="00EA558A">
        <w:tc>
          <w:tcPr>
            <w:tcW w:w="4590" w:type="dxa"/>
          </w:tcPr>
          <w:p w14:paraId="292D9B44" w14:textId="77777777" w:rsidR="00C4251A" w:rsidRPr="00EC2DB3" w:rsidRDefault="00C4251A" w:rsidP="00C4251A">
            <w:pPr>
              <w:tabs>
                <w:tab w:val="left" w:pos="450"/>
                <w:tab w:val="left" w:pos="2880"/>
              </w:tabs>
              <w:spacing w:line="360" w:lineRule="exact"/>
              <w:jc w:val="thaiDistribute"/>
              <w:rPr>
                <w:rFonts w:ascii="Arial" w:hAnsi="Arial" w:cs="Arial"/>
                <w:sz w:val="18"/>
                <w:szCs w:val="18"/>
                <w:cs/>
              </w:rPr>
            </w:pPr>
            <w:r w:rsidRPr="00EC2DB3">
              <w:rPr>
                <w:rFonts w:ascii="Arial" w:hAnsi="Arial" w:cs="Arial"/>
                <w:sz w:val="18"/>
                <w:szCs w:val="18"/>
              </w:rPr>
              <w:t>Total</w:t>
            </w:r>
          </w:p>
        </w:tc>
        <w:tc>
          <w:tcPr>
            <w:tcW w:w="2385" w:type="dxa"/>
            <w:vAlign w:val="bottom"/>
          </w:tcPr>
          <w:p w14:paraId="55AA49F5" w14:textId="77777777" w:rsidR="00C4251A" w:rsidRPr="00EC2DB3" w:rsidRDefault="00C4251A" w:rsidP="00C4251A">
            <w:pPr>
              <w:pBdr>
                <w:bottom w:val="double" w:sz="4" w:space="1" w:color="auto"/>
              </w:pBdr>
              <w:tabs>
                <w:tab w:val="decimal" w:pos="1865"/>
              </w:tabs>
              <w:spacing w:line="360" w:lineRule="exact"/>
              <w:rPr>
                <w:rFonts w:ascii="Arial" w:hAnsi="Arial" w:cs="Arial"/>
                <w:sz w:val="18"/>
                <w:szCs w:val="18"/>
              </w:rPr>
            </w:pPr>
            <w:r w:rsidRPr="00EC2DB3">
              <w:rPr>
                <w:rFonts w:ascii="Arial" w:hAnsi="Arial" w:cs="Arial"/>
                <w:noProof/>
                <w:sz w:val="18"/>
                <w:szCs w:val="18"/>
              </w:rPr>
              <w:t>4,541,315</w:t>
            </w:r>
          </w:p>
        </w:tc>
        <w:tc>
          <w:tcPr>
            <w:tcW w:w="2385" w:type="dxa"/>
            <w:vAlign w:val="bottom"/>
          </w:tcPr>
          <w:p w14:paraId="00E41612" w14:textId="77777777" w:rsidR="00C4251A" w:rsidRPr="00EC2DB3" w:rsidRDefault="00C4251A" w:rsidP="00C4251A">
            <w:pPr>
              <w:pBdr>
                <w:bottom w:val="double" w:sz="4" w:space="1" w:color="auto"/>
              </w:pBdr>
              <w:tabs>
                <w:tab w:val="decimal" w:pos="1865"/>
              </w:tabs>
              <w:spacing w:line="360" w:lineRule="exact"/>
              <w:rPr>
                <w:rFonts w:ascii="Arial" w:hAnsi="Arial" w:cs="Arial"/>
                <w:sz w:val="18"/>
                <w:szCs w:val="18"/>
              </w:rPr>
            </w:pPr>
            <w:r w:rsidRPr="00EC2DB3">
              <w:rPr>
                <w:rFonts w:ascii="Arial" w:hAnsi="Arial" w:cs="Arial"/>
                <w:sz w:val="18"/>
                <w:szCs w:val="18"/>
              </w:rPr>
              <w:t>4,449,481</w:t>
            </w:r>
          </w:p>
        </w:tc>
      </w:tr>
    </w:tbl>
    <w:p w14:paraId="08CD987D" w14:textId="77777777" w:rsidR="00EA558A" w:rsidRDefault="00EA558A">
      <w:pPr>
        <w:rPr>
          <w:rFonts w:ascii="Arial" w:hAnsi="Arial" w:cs="Arial"/>
          <w:b/>
          <w:bCs/>
          <w:sz w:val="22"/>
          <w:szCs w:val="22"/>
        </w:rPr>
      </w:pPr>
      <w:bookmarkStart w:id="3" w:name="_Toc39755747"/>
      <w:r>
        <w:rPr>
          <w:rFonts w:ascii="Arial" w:hAnsi="Arial" w:cs="Arial"/>
          <w:b/>
          <w:bCs/>
          <w:sz w:val="22"/>
          <w:szCs w:val="22"/>
        </w:rPr>
        <w:br w:type="page"/>
      </w:r>
    </w:p>
    <w:p w14:paraId="1DFB4680" w14:textId="68726D07" w:rsidR="005C0034" w:rsidRPr="00EC2DB3" w:rsidRDefault="00EA558A" w:rsidP="004A2C00">
      <w:pPr>
        <w:tabs>
          <w:tab w:val="left" w:pos="720"/>
        </w:tabs>
        <w:spacing w:before="120" w:after="120" w:line="380" w:lineRule="exact"/>
        <w:ind w:left="547" w:hanging="547"/>
        <w:rPr>
          <w:rFonts w:ascii="Arial" w:hAnsi="Arial" w:cs="Arial"/>
          <w:b/>
          <w:bCs/>
          <w:sz w:val="22"/>
          <w:szCs w:val="22"/>
        </w:rPr>
      </w:pPr>
      <w:r>
        <w:rPr>
          <w:rFonts w:ascii="Arial" w:hAnsi="Arial" w:cs="Arial"/>
          <w:b/>
          <w:bCs/>
          <w:sz w:val="22"/>
          <w:szCs w:val="22"/>
        </w:rPr>
        <w:lastRenderedPageBreak/>
        <w:t>16</w:t>
      </w:r>
      <w:r w:rsidR="005C0034" w:rsidRPr="00EC2DB3">
        <w:rPr>
          <w:rFonts w:ascii="Arial" w:hAnsi="Arial" w:cs="Arial"/>
          <w:b/>
          <w:bCs/>
          <w:sz w:val="22"/>
          <w:szCs w:val="22"/>
        </w:rPr>
        <w:t>.</w:t>
      </w:r>
      <w:r w:rsidR="005C0034" w:rsidRPr="00EC2DB3">
        <w:rPr>
          <w:rFonts w:ascii="Arial" w:hAnsi="Arial" w:cs="Arial"/>
          <w:b/>
          <w:bCs/>
          <w:sz w:val="22"/>
          <w:szCs w:val="22"/>
        </w:rPr>
        <w:tab/>
        <w:t>Expected credit losses</w:t>
      </w:r>
      <w:bookmarkEnd w:id="3"/>
    </w:p>
    <w:tbl>
      <w:tblPr>
        <w:tblW w:w="9360" w:type="dxa"/>
        <w:tblInd w:w="450" w:type="dxa"/>
        <w:tblLook w:val="0000" w:firstRow="0" w:lastRow="0" w:firstColumn="0" w:lastColumn="0" w:noHBand="0" w:noVBand="0"/>
      </w:tblPr>
      <w:tblGrid>
        <w:gridCol w:w="2790"/>
        <w:gridCol w:w="1642"/>
        <w:gridCol w:w="158"/>
        <w:gridCol w:w="1485"/>
        <w:gridCol w:w="855"/>
        <w:gridCol w:w="787"/>
        <w:gridCol w:w="1643"/>
      </w:tblGrid>
      <w:tr w:rsidR="00EC2DB3" w:rsidRPr="00EC2DB3" w14:paraId="3F499D41" w14:textId="77777777" w:rsidTr="00EA558A">
        <w:tc>
          <w:tcPr>
            <w:tcW w:w="4590" w:type="dxa"/>
            <w:gridSpan w:val="3"/>
            <w:vAlign w:val="bottom"/>
          </w:tcPr>
          <w:p w14:paraId="4BCC6841" w14:textId="77777777" w:rsidR="008B4F59" w:rsidRPr="00EC2DB3" w:rsidRDefault="008B4F59" w:rsidP="00BD384B">
            <w:pPr>
              <w:tabs>
                <w:tab w:val="left" w:pos="900"/>
                <w:tab w:val="left" w:pos="2880"/>
              </w:tabs>
              <w:spacing w:line="360" w:lineRule="exact"/>
              <w:jc w:val="thaiDistribute"/>
              <w:rPr>
                <w:rFonts w:ascii="Arial" w:hAnsi="Arial" w:cs="Arial"/>
                <w:sz w:val="18"/>
                <w:szCs w:val="18"/>
                <w:cs/>
              </w:rPr>
            </w:pPr>
          </w:p>
        </w:tc>
        <w:tc>
          <w:tcPr>
            <w:tcW w:w="2340" w:type="dxa"/>
            <w:gridSpan w:val="2"/>
          </w:tcPr>
          <w:p w14:paraId="7BC85196" w14:textId="77777777" w:rsidR="008B4F59" w:rsidRPr="00EC2DB3" w:rsidRDefault="008B4F59" w:rsidP="00BD384B">
            <w:pPr>
              <w:spacing w:line="360" w:lineRule="exact"/>
              <w:jc w:val="right"/>
              <w:rPr>
                <w:rFonts w:ascii="Arial" w:hAnsi="Arial" w:cs="Arial"/>
                <w:sz w:val="18"/>
                <w:szCs w:val="18"/>
              </w:rPr>
            </w:pPr>
          </w:p>
        </w:tc>
        <w:tc>
          <w:tcPr>
            <w:tcW w:w="2430" w:type="dxa"/>
            <w:gridSpan w:val="2"/>
            <w:vAlign w:val="bottom"/>
          </w:tcPr>
          <w:p w14:paraId="4EEEEEBD" w14:textId="77777777" w:rsidR="008B4F59" w:rsidRPr="00EC2DB3" w:rsidRDefault="008B4F59" w:rsidP="00BD384B">
            <w:pPr>
              <w:spacing w:line="360" w:lineRule="exact"/>
              <w:jc w:val="right"/>
              <w:rPr>
                <w:rFonts w:ascii="Arial" w:hAnsi="Arial" w:cs="Arial"/>
                <w:sz w:val="18"/>
                <w:szCs w:val="18"/>
                <w:cs/>
              </w:rPr>
            </w:pPr>
            <w:r w:rsidRPr="00EC2DB3">
              <w:rPr>
                <w:rFonts w:ascii="Arial" w:hAnsi="Arial" w:cs="Arial"/>
                <w:sz w:val="18"/>
                <w:szCs w:val="18"/>
              </w:rPr>
              <w:t>(Unit: Thousand Baht)</w:t>
            </w:r>
          </w:p>
        </w:tc>
      </w:tr>
      <w:tr w:rsidR="00EC2DB3" w:rsidRPr="00EC2DB3" w14:paraId="223379E9" w14:textId="77777777" w:rsidTr="00EA558A">
        <w:tc>
          <w:tcPr>
            <w:tcW w:w="2790" w:type="dxa"/>
            <w:vAlign w:val="bottom"/>
          </w:tcPr>
          <w:p w14:paraId="0622A33A" w14:textId="77777777" w:rsidR="00BD384B" w:rsidRPr="00EC2DB3" w:rsidRDefault="00BD384B" w:rsidP="00BD384B">
            <w:pPr>
              <w:tabs>
                <w:tab w:val="left" w:pos="900"/>
                <w:tab w:val="left" w:pos="2880"/>
              </w:tabs>
              <w:spacing w:line="360" w:lineRule="exact"/>
              <w:jc w:val="thaiDistribute"/>
              <w:rPr>
                <w:rFonts w:ascii="Arial" w:hAnsi="Arial" w:cs="Arial"/>
                <w:sz w:val="18"/>
                <w:szCs w:val="18"/>
                <w:cs/>
              </w:rPr>
            </w:pPr>
          </w:p>
        </w:tc>
        <w:tc>
          <w:tcPr>
            <w:tcW w:w="6570" w:type="dxa"/>
            <w:gridSpan w:val="6"/>
          </w:tcPr>
          <w:p w14:paraId="79DCAF06" w14:textId="77777777" w:rsidR="00BD384B" w:rsidRPr="00EC2DB3" w:rsidRDefault="00BD384B" w:rsidP="00BD384B">
            <w:pPr>
              <w:pBdr>
                <w:bottom w:val="single" w:sz="4" w:space="1" w:color="auto"/>
              </w:pBdr>
              <w:spacing w:line="360" w:lineRule="exact"/>
              <w:jc w:val="center"/>
              <w:rPr>
                <w:rFonts w:ascii="Arial" w:hAnsi="Arial" w:cs="Arial"/>
                <w:sz w:val="18"/>
                <w:szCs w:val="18"/>
              </w:rPr>
            </w:pPr>
            <w:r w:rsidRPr="00EC2DB3">
              <w:rPr>
                <w:rFonts w:ascii="Arial" w:hAnsi="Arial" w:cs="Arial"/>
                <w:sz w:val="18"/>
                <w:szCs w:val="18"/>
              </w:rPr>
              <w:t>Financial statements in which the equity method is applied                                           and Separate financial statements</w:t>
            </w:r>
          </w:p>
        </w:tc>
      </w:tr>
      <w:tr w:rsidR="00EC2DB3" w:rsidRPr="00EC2DB3" w14:paraId="046F59B3" w14:textId="77777777" w:rsidTr="00EA558A">
        <w:tc>
          <w:tcPr>
            <w:tcW w:w="2790" w:type="dxa"/>
            <w:vAlign w:val="bottom"/>
          </w:tcPr>
          <w:p w14:paraId="2BD89585" w14:textId="77777777" w:rsidR="00BD384B" w:rsidRPr="00EC2DB3" w:rsidRDefault="00BD384B" w:rsidP="00BD384B">
            <w:pPr>
              <w:tabs>
                <w:tab w:val="left" w:pos="900"/>
                <w:tab w:val="left" w:pos="2880"/>
              </w:tabs>
              <w:spacing w:line="360" w:lineRule="exact"/>
              <w:jc w:val="thaiDistribute"/>
              <w:rPr>
                <w:rFonts w:ascii="Arial" w:hAnsi="Arial" w:cs="Arial"/>
                <w:sz w:val="18"/>
                <w:szCs w:val="18"/>
                <w:cs/>
              </w:rPr>
            </w:pPr>
          </w:p>
        </w:tc>
        <w:tc>
          <w:tcPr>
            <w:tcW w:w="3285" w:type="dxa"/>
            <w:gridSpan w:val="3"/>
          </w:tcPr>
          <w:p w14:paraId="2EECD9CC" w14:textId="77777777" w:rsidR="00BD384B" w:rsidRPr="00EC2DB3" w:rsidRDefault="00BD384B" w:rsidP="00BD384B">
            <w:pPr>
              <w:pBdr>
                <w:bottom w:val="single" w:sz="4" w:space="1" w:color="auto"/>
              </w:pBdr>
              <w:spacing w:line="360" w:lineRule="exact"/>
              <w:jc w:val="center"/>
              <w:rPr>
                <w:rFonts w:ascii="Arial" w:hAnsi="Arial" w:cs="Arial"/>
                <w:sz w:val="18"/>
                <w:szCs w:val="18"/>
              </w:rPr>
            </w:pPr>
            <w:r w:rsidRPr="00EC2DB3">
              <w:rPr>
                <w:rFonts w:ascii="Arial" w:hAnsi="Arial" w:cs="Arial"/>
                <w:sz w:val="18"/>
                <w:szCs w:val="18"/>
              </w:rPr>
              <w:t>For the three-month periods                    ended 30 June</w:t>
            </w:r>
          </w:p>
        </w:tc>
        <w:tc>
          <w:tcPr>
            <w:tcW w:w="3285" w:type="dxa"/>
            <w:gridSpan w:val="3"/>
          </w:tcPr>
          <w:p w14:paraId="4F6C2FB7" w14:textId="77777777" w:rsidR="00BD384B" w:rsidRPr="00EC2DB3" w:rsidRDefault="00BD384B" w:rsidP="00BD384B">
            <w:pPr>
              <w:pBdr>
                <w:bottom w:val="single" w:sz="4" w:space="1" w:color="auto"/>
              </w:pBdr>
              <w:spacing w:line="360" w:lineRule="exact"/>
              <w:jc w:val="center"/>
              <w:rPr>
                <w:rFonts w:ascii="Arial" w:hAnsi="Arial" w:cs="Arial"/>
                <w:sz w:val="18"/>
                <w:szCs w:val="18"/>
              </w:rPr>
            </w:pPr>
            <w:r w:rsidRPr="00EC2DB3">
              <w:rPr>
                <w:rFonts w:ascii="Arial" w:hAnsi="Arial" w:cs="Arial"/>
                <w:sz w:val="18"/>
                <w:szCs w:val="18"/>
              </w:rPr>
              <w:t>For the six-month periods                       ended 30 June</w:t>
            </w:r>
          </w:p>
        </w:tc>
      </w:tr>
      <w:tr w:rsidR="00EC2DB3" w:rsidRPr="00EC2DB3" w14:paraId="28906BCA" w14:textId="77777777" w:rsidTr="00EA558A">
        <w:tc>
          <w:tcPr>
            <w:tcW w:w="2790" w:type="dxa"/>
            <w:vAlign w:val="bottom"/>
          </w:tcPr>
          <w:p w14:paraId="3ED0CFD1" w14:textId="77777777" w:rsidR="00BD384B" w:rsidRPr="00EC2DB3" w:rsidRDefault="00BD384B" w:rsidP="00BD384B">
            <w:pPr>
              <w:tabs>
                <w:tab w:val="left" w:pos="900"/>
                <w:tab w:val="left" w:pos="2880"/>
              </w:tabs>
              <w:spacing w:line="360" w:lineRule="exact"/>
              <w:jc w:val="thaiDistribute"/>
              <w:rPr>
                <w:rFonts w:ascii="Arial" w:hAnsi="Arial" w:cs="Arial"/>
                <w:sz w:val="18"/>
                <w:szCs w:val="18"/>
                <w:cs/>
              </w:rPr>
            </w:pPr>
          </w:p>
        </w:tc>
        <w:tc>
          <w:tcPr>
            <w:tcW w:w="1642" w:type="dxa"/>
          </w:tcPr>
          <w:p w14:paraId="6BC149B5" w14:textId="77777777" w:rsidR="00BD384B" w:rsidRPr="00EC2DB3" w:rsidRDefault="00BD384B" w:rsidP="00BD384B">
            <w:pPr>
              <w:pBdr>
                <w:bottom w:val="single" w:sz="4" w:space="1" w:color="auto"/>
              </w:pBdr>
              <w:spacing w:line="360" w:lineRule="exact"/>
              <w:jc w:val="center"/>
              <w:rPr>
                <w:rFonts w:ascii="Arial" w:hAnsi="Arial" w:cs="Arial"/>
                <w:sz w:val="18"/>
                <w:szCs w:val="18"/>
              </w:rPr>
            </w:pPr>
            <w:r w:rsidRPr="00EC2DB3">
              <w:rPr>
                <w:rFonts w:ascii="Arial" w:hAnsi="Arial" w:cs="Arial"/>
                <w:sz w:val="18"/>
                <w:szCs w:val="18"/>
              </w:rPr>
              <w:t>2021</w:t>
            </w:r>
          </w:p>
        </w:tc>
        <w:tc>
          <w:tcPr>
            <w:tcW w:w="1643" w:type="dxa"/>
            <w:gridSpan w:val="2"/>
            <w:vAlign w:val="bottom"/>
          </w:tcPr>
          <w:p w14:paraId="71359B36" w14:textId="77777777" w:rsidR="00BD384B" w:rsidRPr="00EC2DB3" w:rsidRDefault="00BD384B" w:rsidP="00BD384B">
            <w:pPr>
              <w:pBdr>
                <w:bottom w:val="single" w:sz="4" w:space="1" w:color="auto"/>
              </w:pBdr>
              <w:spacing w:line="360" w:lineRule="exact"/>
              <w:jc w:val="center"/>
              <w:rPr>
                <w:rFonts w:ascii="Arial" w:hAnsi="Arial" w:cs="Arial"/>
                <w:sz w:val="18"/>
                <w:szCs w:val="18"/>
              </w:rPr>
            </w:pPr>
            <w:r w:rsidRPr="00EC2DB3">
              <w:rPr>
                <w:rFonts w:ascii="Arial" w:hAnsi="Arial" w:cs="Arial"/>
                <w:sz w:val="18"/>
                <w:szCs w:val="18"/>
              </w:rPr>
              <w:t>2020</w:t>
            </w:r>
          </w:p>
        </w:tc>
        <w:tc>
          <w:tcPr>
            <w:tcW w:w="1642" w:type="dxa"/>
            <w:gridSpan w:val="2"/>
          </w:tcPr>
          <w:p w14:paraId="30906D90" w14:textId="77777777" w:rsidR="00BD384B" w:rsidRPr="00EC2DB3" w:rsidRDefault="00BD384B" w:rsidP="00BD384B">
            <w:pPr>
              <w:pBdr>
                <w:bottom w:val="single" w:sz="4" w:space="1" w:color="auto"/>
              </w:pBdr>
              <w:spacing w:line="360" w:lineRule="exact"/>
              <w:jc w:val="center"/>
              <w:rPr>
                <w:rFonts w:ascii="Arial" w:hAnsi="Arial" w:cs="Arial"/>
                <w:sz w:val="18"/>
                <w:szCs w:val="18"/>
              </w:rPr>
            </w:pPr>
            <w:r w:rsidRPr="00EC2DB3">
              <w:rPr>
                <w:rFonts w:ascii="Arial" w:hAnsi="Arial" w:cs="Arial"/>
                <w:sz w:val="18"/>
                <w:szCs w:val="18"/>
              </w:rPr>
              <w:t>2021</w:t>
            </w:r>
          </w:p>
        </w:tc>
        <w:tc>
          <w:tcPr>
            <w:tcW w:w="1643" w:type="dxa"/>
            <w:vAlign w:val="bottom"/>
          </w:tcPr>
          <w:p w14:paraId="2FC80C66" w14:textId="77777777" w:rsidR="00BD384B" w:rsidRPr="00EC2DB3" w:rsidRDefault="00BD384B" w:rsidP="00BD384B">
            <w:pPr>
              <w:pBdr>
                <w:bottom w:val="single" w:sz="4" w:space="1" w:color="auto"/>
              </w:pBdr>
              <w:spacing w:line="360" w:lineRule="exact"/>
              <w:jc w:val="center"/>
              <w:rPr>
                <w:rFonts w:ascii="Arial" w:hAnsi="Arial" w:cs="Arial"/>
                <w:sz w:val="18"/>
                <w:szCs w:val="18"/>
              </w:rPr>
            </w:pPr>
            <w:r w:rsidRPr="00EC2DB3">
              <w:rPr>
                <w:rFonts w:ascii="Arial" w:hAnsi="Arial" w:cs="Arial"/>
                <w:sz w:val="18"/>
                <w:szCs w:val="18"/>
              </w:rPr>
              <w:t>2020</w:t>
            </w:r>
          </w:p>
        </w:tc>
      </w:tr>
      <w:tr w:rsidR="00EC2DB3" w:rsidRPr="00EC2DB3" w14:paraId="58571539" w14:textId="77777777" w:rsidTr="00EA558A">
        <w:tc>
          <w:tcPr>
            <w:tcW w:w="2790" w:type="dxa"/>
            <w:vAlign w:val="bottom"/>
          </w:tcPr>
          <w:p w14:paraId="4783E9D7" w14:textId="77777777" w:rsidR="00BD384B" w:rsidRPr="00EC2DB3" w:rsidRDefault="00BD384B" w:rsidP="00BD384B">
            <w:pPr>
              <w:tabs>
                <w:tab w:val="left" w:pos="900"/>
                <w:tab w:val="left" w:pos="2880"/>
              </w:tabs>
              <w:spacing w:line="360" w:lineRule="exact"/>
              <w:ind w:left="151" w:hanging="151"/>
              <w:rPr>
                <w:rFonts w:ascii="Arial" w:hAnsi="Arial" w:cs="Arial"/>
                <w:b/>
                <w:bCs/>
                <w:sz w:val="18"/>
                <w:szCs w:val="18"/>
              </w:rPr>
            </w:pPr>
            <w:r w:rsidRPr="00EC2DB3">
              <w:rPr>
                <w:rFonts w:ascii="Arial" w:hAnsi="Arial" w:cs="Arial"/>
                <w:b/>
                <w:bCs/>
                <w:sz w:val="18"/>
                <w:szCs w:val="18"/>
              </w:rPr>
              <w:t>Expected credit losses</w:t>
            </w:r>
          </w:p>
        </w:tc>
        <w:tc>
          <w:tcPr>
            <w:tcW w:w="1642" w:type="dxa"/>
          </w:tcPr>
          <w:p w14:paraId="2AAEC58F" w14:textId="77777777" w:rsidR="00BD384B" w:rsidRPr="00EC2DB3" w:rsidRDefault="00BD384B" w:rsidP="00BD384B">
            <w:pPr>
              <w:tabs>
                <w:tab w:val="decimal" w:pos="2780"/>
              </w:tabs>
              <w:spacing w:line="360" w:lineRule="exact"/>
              <w:rPr>
                <w:rFonts w:ascii="Arial" w:hAnsi="Arial" w:cs="Arial"/>
                <w:sz w:val="18"/>
                <w:szCs w:val="18"/>
              </w:rPr>
            </w:pPr>
          </w:p>
        </w:tc>
        <w:tc>
          <w:tcPr>
            <w:tcW w:w="1643" w:type="dxa"/>
            <w:gridSpan w:val="2"/>
          </w:tcPr>
          <w:p w14:paraId="0DDDBA5F" w14:textId="77777777" w:rsidR="00BD384B" w:rsidRPr="00EC2DB3" w:rsidRDefault="00BD384B" w:rsidP="00BD384B">
            <w:pPr>
              <w:tabs>
                <w:tab w:val="decimal" w:pos="2780"/>
              </w:tabs>
              <w:spacing w:line="360" w:lineRule="exact"/>
              <w:rPr>
                <w:rFonts w:ascii="Arial" w:hAnsi="Arial" w:cs="Arial"/>
                <w:sz w:val="18"/>
                <w:szCs w:val="18"/>
              </w:rPr>
            </w:pPr>
          </w:p>
        </w:tc>
        <w:tc>
          <w:tcPr>
            <w:tcW w:w="1642" w:type="dxa"/>
            <w:gridSpan w:val="2"/>
          </w:tcPr>
          <w:p w14:paraId="0E438390" w14:textId="77777777" w:rsidR="00BD384B" w:rsidRPr="00EC2DB3" w:rsidRDefault="00BD384B" w:rsidP="00BD384B">
            <w:pPr>
              <w:tabs>
                <w:tab w:val="decimal" w:pos="2780"/>
              </w:tabs>
              <w:spacing w:line="360" w:lineRule="exact"/>
              <w:rPr>
                <w:rFonts w:ascii="Arial" w:hAnsi="Arial" w:cs="Arial"/>
                <w:sz w:val="18"/>
                <w:szCs w:val="18"/>
              </w:rPr>
            </w:pPr>
          </w:p>
        </w:tc>
        <w:tc>
          <w:tcPr>
            <w:tcW w:w="1643" w:type="dxa"/>
            <w:vAlign w:val="bottom"/>
          </w:tcPr>
          <w:p w14:paraId="4F1AF5DE" w14:textId="77777777" w:rsidR="00BD384B" w:rsidRPr="00EC2DB3" w:rsidRDefault="00BD384B" w:rsidP="00BD384B">
            <w:pPr>
              <w:tabs>
                <w:tab w:val="decimal" w:pos="2780"/>
              </w:tabs>
              <w:spacing w:line="360" w:lineRule="exact"/>
              <w:rPr>
                <w:rFonts w:ascii="Arial" w:hAnsi="Arial" w:cs="Arial"/>
                <w:sz w:val="18"/>
                <w:szCs w:val="18"/>
              </w:rPr>
            </w:pPr>
          </w:p>
        </w:tc>
      </w:tr>
      <w:tr w:rsidR="00EC2DB3" w:rsidRPr="00EC2DB3" w14:paraId="1E07402F" w14:textId="77777777" w:rsidTr="00EA558A">
        <w:tc>
          <w:tcPr>
            <w:tcW w:w="2790" w:type="dxa"/>
            <w:vAlign w:val="bottom"/>
          </w:tcPr>
          <w:p w14:paraId="1FD601CD" w14:textId="77777777" w:rsidR="00C4251A" w:rsidRPr="00EC2DB3" w:rsidRDefault="00C4251A" w:rsidP="00C4251A">
            <w:pPr>
              <w:tabs>
                <w:tab w:val="left" w:pos="900"/>
                <w:tab w:val="left" w:pos="2880"/>
              </w:tabs>
              <w:spacing w:line="360" w:lineRule="exact"/>
              <w:ind w:left="151" w:hanging="151"/>
              <w:rPr>
                <w:rFonts w:ascii="Arial" w:hAnsi="Arial" w:cs="Arial"/>
                <w:sz w:val="18"/>
                <w:szCs w:val="18"/>
                <w:cs/>
              </w:rPr>
            </w:pPr>
            <w:r w:rsidRPr="00EC2DB3">
              <w:rPr>
                <w:rFonts w:ascii="Arial" w:hAnsi="Arial" w:cs="Arial"/>
                <w:sz w:val="18"/>
                <w:szCs w:val="18"/>
              </w:rPr>
              <w:t xml:space="preserve">Cash and cash equivalents </w:t>
            </w:r>
          </w:p>
        </w:tc>
        <w:tc>
          <w:tcPr>
            <w:tcW w:w="1642" w:type="dxa"/>
            <w:vAlign w:val="bottom"/>
          </w:tcPr>
          <w:p w14:paraId="700FE3FF" w14:textId="3154BAE7" w:rsidR="00C4251A" w:rsidRPr="00EC2DB3" w:rsidRDefault="00C4251A" w:rsidP="00C4251A">
            <w:pPr>
              <w:tabs>
                <w:tab w:val="decimal" w:pos="1238"/>
              </w:tabs>
              <w:spacing w:line="360" w:lineRule="exact"/>
              <w:rPr>
                <w:rFonts w:ascii="Arial" w:hAnsi="Arial" w:cs="Arial"/>
                <w:sz w:val="18"/>
                <w:szCs w:val="18"/>
              </w:rPr>
            </w:pPr>
            <w:r w:rsidRPr="00EC2DB3">
              <w:rPr>
                <w:rFonts w:ascii="Arial" w:hAnsi="Arial" w:cs="Arial"/>
                <w:sz w:val="18"/>
                <w:szCs w:val="18"/>
              </w:rPr>
              <w:t>(2</w:t>
            </w:r>
            <w:r w:rsidR="007659BF" w:rsidRPr="00EC2DB3">
              <w:rPr>
                <w:rFonts w:ascii="Arial" w:hAnsi="Arial" w:cs="Arial"/>
                <w:sz w:val="18"/>
                <w:szCs w:val="18"/>
              </w:rPr>
              <w:t>5</w:t>
            </w:r>
            <w:r w:rsidRPr="00EC2DB3">
              <w:rPr>
                <w:rFonts w:ascii="Arial" w:hAnsi="Arial" w:cs="Arial"/>
                <w:sz w:val="18"/>
                <w:szCs w:val="18"/>
              </w:rPr>
              <w:t>)</w:t>
            </w:r>
          </w:p>
        </w:tc>
        <w:tc>
          <w:tcPr>
            <w:tcW w:w="1643" w:type="dxa"/>
            <w:gridSpan w:val="2"/>
            <w:vAlign w:val="bottom"/>
          </w:tcPr>
          <w:p w14:paraId="2CAA9544" w14:textId="77777777" w:rsidR="00C4251A" w:rsidRPr="00EC2DB3" w:rsidRDefault="00C4251A" w:rsidP="00C4251A">
            <w:pPr>
              <w:tabs>
                <w:tab w:val="decimal" w:pos="1238"/>
              </w:tabs>
              <w:spacing w:line="360" w:lineRule="exact"/>
              <w:rPr>
                <w:rFonts w:ascii="Arial" w:hAnsi="Arial" w:cs="Arial"/>
                <w:sz w:val="18"/>
                <w:szCs w:val="18"/>
              </w:rPr>
            </w:pPr>
            <w:r w:rsidRPr="00EC2DB3">
              <w:rPr>
                <w:rFonts w:ascii="Arial" w:hAnsi="Arial" w:cs="Arial"/>
                <w:sz w:val="18"/>
                <w:szCs w:val="18"/>
              </w:rPr>
              <w:t>21</w:t>
            </w:r>
          </w:p>
        </w:tc>
        <w:tc>
          <w:tcPr>
            <w:tcW w:w="1642" w:type="dxa"/>
            <w:gridSpan w:val="2"/>
            <w:vAlign w:val="bottom"/>
          </w:tcPr>
          <w:p w14:paraId="272D0D46" w14:textId="7908D0A7" w:rsidR="00C4251A" w:rsidRPr="00EC2DB3" w:rsidRDefault="00C4251A" w:rsidP="00C4251A">
            <w:pPr>
              <w:tabs>
                <w:tab w:val="decimal" w:pos="1238"/>
              </w:tabs>
              <w:spacing w:line="360" w:lineRule="exact"/>
              <w:rPr>
                <w:rFonts w:ascii="Arial" w:hAnsi="Arial" w:cs="Arial"/>
                <w:sz w:val="18"/>
                <w:szCs w:val="18"/>
              </w:rPr>
            </w:pPr>
            <w:r w:rsidRPr="00EC2DB3">
              <w:rPr>
                <w:rFonts w:ascii="Arial" w:hAnsi="Arial" w:cs="Arial"/>
                <w:sz w:val="18"/>
                <w:szCs w:val="18"/>
              </w:rPr>
              <w:t>(5</w:t>
            </w:r>
            <w:r w:rsidR="00940546" w:rsidRPr="00EC2DB3">
              <w:rPr>
                <w:rFonts w:ascii="Arial" w:hAnsi="Arial" w:cs="Arial"/>
                <w:sz w:val="18"/>
                <w:szCs w:val="18"/>
              </w:rPr>
              <w:t>8</w:t>
            </w:r>
            <w:r w:rsidRPr="00EC2DB3">
              <w:rPr>
                <w:rFonts w:ascii="Arial" w:hAnsi="Arial" w:cs="Arial"/>
                <w:sz w:val="18"/>
                <w:szCs w:val="18"/>
              </w:rPr>
              <w:t>)</w:t>
            </w:r>
          </w:p>
        </w:tc>
        <w:tc>
          <w:tcPr>
            <w:tcW w:w="1643" w:type="dxa"/>
            <w:vAlign w:val="bottom"/>
          </w:tcPr>
          <w:p w14:paraId="0662F96B" w14:textId="77777777" w:rsidR="00C4251A" w:rsidRPr="00EC2DB3" w:rsidRDefault="00C4251A" w:rsidP="00C4251A">
            <w:pPr>
              <w:tabs>
                <w:tab w:val="decimal" w:pos="1238"/>
              </w:tabs>
              <w:spacing w:line="360" w:lineRule="exact"/>
              <w:rPr>
                <w:rFonts w:ascii="Arial" w:hAnsi="Arial" w:cs="Arial"/>
                <w:sz w:val="18"/>
                <w:szCs w:val="18"/>
              </w:rPr>
            </w:pPr>
            <w:r w:rsidRPr="00EC2DB3">
              <w:rPr>
                <w:rFonts w:ascii="Arial" w:hAnsi="Arial" w:cs="Arial"/>
                <w:sz w:val="18"/>
                <w:szCs w:val="18"/>
              </w:rPr>
              <w:t>(10)</w:t>
            </w:r>
          </w:p>
        </w:tc>
      </w:tr>
      <w:tr w:rsidR="00EC2DB3" w:rsidRPr="00EC2DB3" w14:paraId="33EBA864" w14:textId="77777777" w:rsidTr="00EA558A">
        <w:tc>
          <w:tcPr>
            <w:tcW w:w="2790" w:type="dxa"/>
            <w:vAlign w:val="bottom"/>
          </w:tcPr>
          <w:p w14:paraId="17361B66" w14:textId="77777777" w:rsidR="00C4251A" w:rsidRPr="00EC2DB3" w:rsidRDefault="00C4251A" w:rsidP="00C4251A">
            <w:pPr>
              <w:tabs>
                <w:tab w:val="left" w:pos="900"/>
                <w:tab w:val="left" w:pos="2880"/>
              </w:tabs>
              <w:spacing w:line="360" w:lineRule="exact"/>
              <w:ind w:left="167" w:hanging="167"/>
              <w:rPr>
                <w:rFonts w:ascii="Arial" w:hAnsi="Arial" w:cs="Arial"/>
                <w:sz w:val="18"/>
                <w:szCs w:val="18"/>
                <w:cs/>
              </w:rPr>
            </w:pPr>
            <w:r w:rsidRPr="00EC2DB3">
              <w:rPr>
                <w:rFonts w:ascii="Arial" w:hAnsi="Arial" w:cs="Arial"/>
                <w:sz w:val="18"/>
                <w:szCs w:val="18"/>
              </w:rPr>
              <w:t>Available-for-sale investments measured at FVOCI</w:t>
            </w:r>
          </w:p>
        </w:tc>
        <w:tc>
          <w:tcPr>
            <w:tcW w:w="1642" w:type="dxa"/>
            <w:vAlign w:val="bottom"/>
          </w:tcPr>
          <w:p w14:paraId="11C5E71B" w14:textId="14CAB615" w:rsidR="00C4251A" w:rsidRPr="00EC2DB3" w:rsidRDefault="00C4251A" w:rsidP="00C4251A">
            <w:pPr>
              <w:tabs>
                <w:tab w:val="decimal" w:pos="1238"/>
              </w:tabs>
              <w:spacing w:line="360" w:lineRule="exact"/>
              <w:rPr>
                <w:rFonts w:ascii="Arial" w:hAnsi="Arial" w:cs="Arial"/>
                <w:sz w:val="18"/>
                <w:szCs w:val="18"/>
              </w:rPr>
            </w:pPr>
            <w:r w:rsidRPr="00EC2DB3">
              <w:rPr>
                <w:rFonts w:ascii="Arial" w:hAnsi="Arial" w:cs="Arial"/>
                <w:sz w:val="18"/>
                <w:szCs w:val="18"/>
              </w:rPr>
              <w:t>49</w:t>
            </w:r>
            <w:r w:rsidR="007659BF" w:rsidRPr="00EC2DB3">
              <w:rPr>
                <w:rFonts w:ascii="Arial" w:hAnsi="Arial" w:cs="Arial"/>
                <w:sz w:val="18"/>
                <w:szCs w:val="18"/>
              </w:rPr>
              <w:t>6</w:t>
            </w:r>
          </w:p>
        </w:tc>
        <w:tc>
          <w:tcPr>
            <w:tcW w:w="1643" w:type="dxa"/>
            <w:gridSpan w:val="2"/>
            <w:vAlign w:val="bottom"/>
          </w:tcPr>
          <w:p w14:paraId="703FC27C" w14:textId="77777777" w:rsidR="00C4251A" w:rsidRPr="00EC2DB3" w:rsidRDefault="00C4251A" w:rsidP="00C4251A">
            <w:pPr>
              <w:tabs>
                <w:tab w:val="decimal" w:pos="1238"/>
              </w:tabs>
              <w:spacing w:line="360" w:lineRule="exact"/>
              <w:rPr>
                <w:rFonts w:ascii="Arial" w:hAnsi="Arial" w:cs="Arial"/>
                <w:sz w:val="18"/>
                <w:szCs w:val="18"/>
              </w:rPr>
            </w:pPr>
            <w:r w:rsidRPr="00EC2DB3">
              <w:rPr>
                <w:rFonts w:ascii="Arial" w:hAnsi="Arial" w:cs="Arial"/>
                <w:sz w:val="18"/>
                <w:szCs w:val="18"/>
              </w:rPr>
              <w:t>52</w:t>
            </w:r>
          </w:p>
        </w:tc>
        <w:tc>
          <w:tcPr>
            <w:tcW w:w="1642" w:type="dxa"/>
            <w:gridSpan w:val="2"/>
            <w:vAlign w:val="bottom"/>
          </w:tcPr>
          <w:p w14:paraId="5914FA6B" w14:textId="53E83701" w:rsidR="00C4251A" w:rsidRPr="00EC2DB3" w:rsidRDefault="00C4251A" w:rsidP="00C4251A">
            <w:pPr>
              <w:tabs>
                <w:tab w:val="decimal" w:pos="1238"/>
              </w:tabs>
              <w:spacing w:line="360" w:lineRule="exact"/>
              <w:rPr>
                <w:rFonts w:ascii="Arial" w:hAnsi="Arial" w:cs="Arial"/>
                <w:sz w:val="18"/>
                <w:szCs w:val="18"/>
              </w:rPr>
            </w:pPr>
            <w:r w:rsidRPr="00EC2DB3">
              <w:rPr>
                <w:rFonts w:ascii="Arial" w:hAnsi="Arial" w:cs="Arial"/>
                <w:sz w:val="18"/>
                <w:szCs w:val="18"/>
              </w:rPr>
              <w:t>1,37</w:t>
            </w:r>
            <w:r w:rsidR="00940546" w:rsidRPr="00EC2DB3">
              <w:rPr>
                <w:rFonts w:ascii="Arial" w:hAnsi="Arial" w:cs="Arial"/>
                <w:sz w:val="18"/>
                <w:szCs w:val="18"/>
              </w:rPr>
              <w:t>1</w:t>
            </w:r>
          </w:p>
        </w:tc>
        <w:tc>
          <w:tcPr>
            <w:tcW w:w="1643" w:type="dxa"/>
            <w:vAlign w:val="bottom"/>
          </w:tcPr>
          <w:p w14:paraId="14D7BFF4" w14:textId="77777777" w:rsidR="00C4251A" w:rsidRPr="00EC2DB3" w:rsidRDefault="00C4251A" w:rsidP="00C4251A">
            <w:pPr>
              <w:tabs>
                <w:tab w:val="decimal" w:pos="1238"/>
              </w:tabs>
              <w:spacing w:line="360" w:lineRule="exact"/>
              <w:rPr>
                <w:rFonts w:ascii="Arial" w:hAnsi="Arial" w:cs="Arial"/>
                <w:sz w:val="18"/>
                <w:szCs w:val="18"/>
              </w:rPr>
            </w:pPr>
            <w:r w:rsidRPr="00EC2DB3">
              <w:rPr>
                <w:rFonts w:ascii="Arial" w:hAnsi="Arial" w:cs="Arial"/>
                <w:sz w:val="18"/>
                <w:szCs w:val="18"/>
              </w:rPr>
              <w:t>(194)</w:t>
            </w:r>
          </w:p>
        </w:tc>
      </w:tr>
      <w:tr w:rsidR="00EC2DB3" w:rsidRPr="00EC2DB3" w14:paraId="232E1D35" w14:textId="77777777" w:rsidTr="00EA558A">
        <w:tc>
          <w:tcPr>
            <w:tcW w:w="2790" w:type="dxa"/>
            <w:vAlign w:val="bottom"/>
          </w:tcPr>
          <w:p w14:paraId="72A7D95E" w14:textId="77777777" w:rsidR="00C4251A" w:rsidRPr="00EC2DB3" w:rsidRDefault="00C4251A" w:rsidP="00C4251A">
            <w:pPr>
              <w:tabs>
                <w:tab w:val="left" w:pos="900"/>
                <w:tab w:val="left" w:pos="2880"/>
              </w:tabs>
              <w:spacing w:line="360" w:lineRule="exact"/>
              <w:ind w:left="167" w:hanging="167"/>
              <w:rPr>
                <w:rFonts w:ascii="Arial" w:hAnsi="Arial" w:cs="Arial"/>
                <w:sz w:val="18"/>
                <w:szCs w:val="18"/>
                <w:cs/>
              </w:rPr>
            </w:pPr>
            <w:r w:rsidRPr="00EC2DB3">
              <w:rPr>
                <w:rFonts w:ascii="Arial" w:hAnsi="Arial" w:cs="Arial"/>
                <w:sz w:val="18"/>
                <w:szCs w:val="18"/>
              </w:rPr>
              <w:t xml:space="preserve">Held-to-maturity investments measured at </w:t>
            </w:r>
            <w:proofErr w:type="spellStart"/>
            <w:r w:rsidRPr="00EC2DB3">
              <w:rPr>
                <w:rFonts w:ascii="Arial" w:hAnsi="Arial" w:cs="Arial"/>
                <w:sz w:val="18"/>
                <w:szCs w:val="18"/>
              </w:rPr>
              <w:t>amortised</w:t>
            </w:r>
            <w:proofErr w:type="spellEnd"/>
            <w:r w:rsidRPr="00EC2DB3">
              <w:rPr>
                <w:rFonts w:ascii="Arial" w:hAnsi="Arial" w:cs="Arial"/>
                <w:sz w:val="18"/>
                <w:szCs w:val="18"/>
              </w:rPr>
              <w:t xml:space="preserve"> cost</w:t>
            </w:r>
          </w:p>
        </w:tc>
        <w:tc>
          <w:tcPr>
            <w:tcW w:w="1642" w:type="dxa"/>
            <w:vAlign w:val="bottom"/>
          </w:tcPr>
          <w:p w14:paraId="2C4AF192" w14:textId="77777777" w:rsidR="00C4251A" w:rsidRPr="00EC2DB3" w:rsidRDefault="00C4251A" w:rsidP="00C4251A">
            <w:pPr>
              <w:tabs>
                <w:tab w:val="decimal" w:pos="1238"/>
              </w:tabs>
              <w:spacing w:line="360" w:lineRule="exact"/>
              <w:rPr>
                <w:rFonts w:ascii="Arial" w:hAnsi="Arial" w:cs="Arial"/>
                <w:sz w:val="18"/>
                <w:szCs w:val="18"/>
              </w:rPr>
            </w:pPr>
            <w:r w:rsidRPr="00EC2DB3">
              <w:rPr>
                <w:rFonts w:ascii="Arial" w:hAnsi="Arial" w:cs="Arial"/>
                <w:sz w:val="18"/>
                <w:szCs w:val="18"/>
              </w:rPr>
              <w:t>(214)</w:t>
            </w:r>
          </w:p>
        </w:tc>
        <w:tc>
          <w:tcPr>
            <w:tcW w:w="1643" w:type="dxa"/>
            <w:gridSpan w:val="2"/>
            <w:vAlign w:val="bottom"/>
          </w:tcPr>
          <w:p w14:paraId="522242C8" w14:textId="77777777" w:rsidR="00C4251A" w:rsidRPr="00EC2DB3" w:rsidRDefault="00C4251A" w:rsidP="00C4251A">
            <w:pPr>
              <w:tabs>
                <w:tab w:val="decimal" w:pos="1238"/>
              </w:tabs>
              <w:spacing w:line="360" w:lineRule="exact"/>
              <w:rPr>
                <w:rFonts w:ascii="Arial" w:hAnsi="Arial" w:cs="Arial"/>
                <w:sz w:val="18"/>
                <w:szCs w:val="18"/>
              </w:rPr>
            </w:pPr>
            <w:r w:rsidRPr="00EC2DB3">
              <w:rPr>
                <w:rFonts w:ascii="Arial" w:hAnsi="Arial" w:cs="Arial"/>
                <w:sz w:val="18"/>
                <w:szCs w:val="18"/>
              </w:rPr>
              <w:t>(526)</w:t>
            </w:r>
          </w:p>
        </w:tc>
        <w:tc>
          <w:tcPr>
            <w:tcW w:w="1642" w:type="dxa"/>
            <w:gridSpan w:val="2"/>
            <w:vAlign w:val="bottom"/>
          </w:tcPr>
          <w:p w14:paraId="0768DD35" w14:textId="77777777" w:rsidR="00C4251A" w:rsidRPr="00EC2DB3" w:rsidRDefault="00C4251A" w:rsidP="00C4251A">
            <w:pPr>
              <w:tabs>
                <w:tab w:val="decimal" w:pos="1238"/>
              </w:tabs>
              <w:spacing w:line="360" w:lineRule="exact"/>
              <w:rPr>
                <w:rFonts w:ascii="Arial" w:hAnsi="Arial" w:cs="Arial"/>
                <w:sz w:val="18"/>
                <w:szCs w:val="18"/>
              </w:rPr>
            </w:pPr>
            <w:r w:rsidRPr="00EC2DB3">
              <w:rPr>
                <w:rFonts w:ascii="Arial" w:hAnsi="Arial" w:cs="Arial"/>
                <w:sz w:val="18"/>
                <w:szCs w:val="18"/>
              </w:rPr>
              <w:t>(382)</w:t>
            </w:r>
          </w:p>
        </w:tc>
        <w:tc>
          <w:tcPr>
            <w:tcW w:w="1643" w:type="dxa"/>
            <w:vAlign w:val="bottom"/>
          </w:tcPr>
          <w:p w14:paraId="5CFAF8F8" w14:textId="77777777" w:rsidR="00C4251A" w:rsidRPr="00EC2DB3" w:rsidRDefault="00C4251A" w:rsidP="00C4251A">
            <w:pPr>
              <w:tabs>
                <w:tab w:val="decimal" w:pos="1238"/>
              </w:tabs>
              <w:spacing w:line="360" w:lineRule="exact"/>
              <w:rPr>
                <w:rFonts w:ascii="Arial" w:hAnsi="Arial" w:cs="Arial"/>
                <w:sz w:val="18"/>
                <w:szCs w:val="18"/>
              </w:rPr>
            </w:pPr>
            <w:r w:rsidRPr="00EC2DB3">
              <w:rPr>
                <w:rFonts w:ascii="Arial" w:hAnsi="Arial" w:cs="Arial"/>
                <w:sz w:val="18"/>
                <w:szCs w:val="18"/>
              </w:rPr>
              <w:t>71</w:t>
            </w:r>
          </w:p>
        </w:tc>
      </w:tr>
      <w:tr w:rsidR="00EC2DB3" w:rsidRPr="00EC2DB3" w14:paraId="3591B536" w14:textId="77777777" w:rsidTr="00EA558A">
        <w:trPr>
          <w:trHeight w:val="201"/>
        </w:trPr>
        <w:tc>
          <w:tcPr>
            <w:tcW w:w="2790" w:type="dxa"/>
            <w:vAlign w:val="bottom"/>
          </w:tcPr>
          <w:p w14:paraId="3B234F4C" w14:textId="77777777" w:rsidR="00C4251A" w:rsidRPr="00EC2DB3" w:rsidRDefault="00C4251A" w:rsidP="00C4251A">
            <w:pPr>
              <w:tabs>
                <w:tab w:val="left" w:pos="900"/>
                <w:tab w:val="left" w:pos="2880"/>
              </w:tabs>
              <w:spacing w:line="360" w:lineRule="exact"/>
              <w:jc w:val="thaiDistribute"/>
              <w:rPr>
                <w:rFonts w:ascii="Arial" w:hAnsi="Arial" w:cs="Arial"/>
                <w:sz w:val="18"/>
                <w:szCs w:val="18"/>
                <w:cs/>
              </w:rPr>
            </w:pPr>
            <w:r w:rsidRPr="00EC2DB3">
              <w:rPr>
                <w:rFonts w:ascii="Arial" w:hAnsi="Arial" w:cs="Arial"/>
                <w:sz w:val="18"/>
                <w:szCs w:val="18"/>
              </w:rPr>
              <w:t xml:space="preserve">Total </w:t>
            </w:r>
          </w:p>
        </w:tc>
        <w:tc>
          <w:tcPr>
            <w:tcW w:w="1642" w:type="dxa"/>
            <w:vAlign w:val="bottom"/>
          </w:tcPr>
          <w:p w14:paraId="54A5F6AB" w14:textId="77777777" w:rsidR="00C4251A" w:rsidRPr="00EC2DB3" w:rsidRDefault="00C4251A" w:rsidP="00C4251A">
            <w:pPr>
              <w:pBdr>
                <w:top w:val="single" w:sz="4" w:space="1" w:color="auto"/>
                <w:bottom w:val="double" w:sz="4" w:space="1" w:color="auto"/>
              </w:pBdr>
              <w:tabs>
                <w:tab w:val="decimal" w:pos="1238"/>
              </w:tabs>
              <w:spacing w:line="360" w:lineRule="exact"/>
              <w:rPr>
                <w:rFonts w:ascii="Arial" w:hAnsi="Arial" w:cs="Arial"/>
                <w:sz w:val="18"/>
                <w:szCs w:val="18"/>
                <w:cs/>
              </w:rPr>
            </w:pPr>
            <w:r w:rsidRPr="00EC2DB3">
              <w:rPr>
                <w:rFonts w:ascii="Arial" w:hAnsi="Arial" w:cs="Arial"/>
                <w:sz w:val="18"/>
                <w:szCs w:val="18"/>
              </w:rPr>
              <w:t>257</w:t>
            </w:r>
          </w:p>
        </w:tc>
        <w:tc>
          <w:tcPr>
            <w:tcW w:w="1643" w:type="dxa"/>
            <w:gridSpan w:val="2"/>
            <w:vAlign w:val="bottom"/>
          </w:tcPr>
          <w:p w14:paraId="7DF4D2B6" w14:textId="77777777" w:rsidR="00C4251A" w:rsidRPr="00EC2DB3" w:rsidRDefault="00C4251A" w:rsidP="00C4251A">
            <w:pPr>
              <w:pBdr>
                <w:top w:val="single" w:sz="4" w:space="1" w:color="auto"/>
                <w:bottom w:val="double" w:sz="4" w:space="1" w:color="auto"/>
              </w:pBdr>
              <w:tabs>
                <w:tab w:val="decimal" w:pos="1238"/>
              </w:tabs>
              <w:spacing w:line="360" w:lineRule="exact"/>
              <w:rPr>
                <w:rFonts w:ascii="Arial" w:hAnsi="Arial" w:cs="Arial"/>
                <w:sz w:val="18"/>
                <w:szCs w:val="18"/>
                <w:cs/>
              </w:rPr>
            </w:pPr>
            <w:r w:rsidRPr="00EC2DB3">
              <w:rPr>
                <w:rFonts w:ascii="Arial" w:hAnsi="Arial" w:cs="Arial"/>
                <w:sz w:val="18"/>
                <w:szCs w:val="18"/>
              </w:rPr>
              <w:t>(453)</w:t>
            </w:r>
          </w:p>
        </w:tc>
        <w:tc>
          <w:tcPr>
            <w:tcW w:w="1642" w:type="dxa"/>
            <w:gridSpan w:val="2"/>
            <w:vAlign w:val="bottom"/>
          </w:tcPr>
          <w:p w14:paraId="34449318" w14:textId="77777777" w:rsidR="00C4251A" w:rsidRPr="00EC2DB3" w:rsidRDefault="00C4251A" w:rsidP="00C4251A">
            <w:pPr>
              <w:pBdr>
                <w:top w:val="single" w:sz="4" w:space="1" w:color="auto"/>
                <w:bottom w:val="double" w:sz="4" w:space="1" w:color="auto"/>
              </w:pBdr>
              <w:tabs>
                <w:tab w:val="decimal" w:pos="1238"/>
              </w:tabs>
              <w:spacing w:line="360" w:lineRule="exact"/>
              <w:rPr>
                <w:rFonts w:ascii="Arial" w:hAnsi="Arial" w:cs="Arial"/>
                <w:sz w:val="18"/>
                <w:szCs w:val="18"/>
                <w:cs/>
              </w:rPr>
            </w:pPr>
            <w:r w:rsidRPr="00EC2DB3">
              <w:rPr>
                <w:rFonts w:ascii="Arial" w:hAnsi="Arial" w:cs="Arial"/>
                <w:sz w:val="18"/>
                <w:szCs w:val="18"/>
              </w:rPr>
              <w:t>931</w:t>
            </w:r>
          </w:p>
        </w:tc>
        <w:tc>
          <w:tcPr>
            <w:tcW w:w="1643" w:type="dxa"/>
            <w:vAlign w:val="bottom"/>
          </w:tcPr>
          <w:p w14:paraId="45CBC6AD" w14:textId="77777777" w:rsidR="00C4251A" w:rsidRPr="00EC2DB3" w:rsidRDefault="00C4251A" w:rsidP="00C4251A">
            <w:pPr>
              <w:pBdr>
                <w:top w:val="single" w:sz="4" w:space="1" w:color="auto"/>
                <w:bottom w:val="double" w:sz="4" w:space="1" w:color="auto"/>
              </w:pBdr>
              <w:tabs>
                <w:tab w:val="decimal" w:pos="1238"/>
              </w:tabs>
              <w:spacing w:line="360" w:lineRule="exact"/>
              <w:rPr>
                <w:rFonts w:ascii="Arial" w:hAnsi="Arial" w:cs="Arial"/>
                <w:sz w:val="18"/>
                <w:szCs w:val="18"/>
                <w:cs/>
              </w:rPr>
            </w:pPr>
            <w:r w:rsidRPr="00EC2DB3">
              <w:rPr>
                <w:rFonts w:ascii="Arial" w:hAnsi="Arial" w:cs="Arial"/>
                <w:sz w:val="18"/>
                <w:szCs w:val="18"/>
              </w:rPr>
              <w:t>(133)</w:t>
            </w:r>
          </w:p>
        </w:tc>
      </w:tr>
    </w:tbl>
    <w:p w14:paraId="31E1B4B5" w14:textId="4F5C69C1" w:rsidR="00E24976" w:rsidRPr="00EC2DB3" w:rsidRDefault="00D23A05" w:rsidP="00EA558A">
      <w:pPr>
        <w:tabs>
          <w:tab w:val="left" w:pos="720"/>
        </w:tabs>
        <w:spacing w:before="240" w:after="120" w:line="380" w:lineRule="exact"/>
        <w:ind w:left="547" w:hanging="547"/>
        <w:rPr>
          <w:rFonts w:ascii="Arial" w:hAnsi="Arial" w:cs="Arial"/>
          <w:sz w:val="22"/>
          <w:szCs w:val="22"/>
        </w:rPr>
      </w:pPr>
      <w:r w:rsidRPr="00EC2DB3">
        <w:rPr>
          <w:rFonts w:ascii="Arial" w:hAnsi="Arial" w:cs="Arial"/>
          <w:b/>
          <w:bCs/>
          <w:sz w:val="22"/>
          <w:szCs w:val="22"/>
        </w:rPr>
        <w:t>1</w:t>
      </w:r>
      <w:r w:rsidR="00EA558A">
        <w:rPr>
          <w:rFonts w:ascii="Arial" w:hAnsi="Arial" w:cs="Arial"/>
          <w:b/>
          <w:bCs/>
          <w:sz w:val="22"/>
          <w:szCs w:val="22"/>
        </w:rPr>
        <w:t>7</w:t>
      </w:r>
      <w:r w:rsidR="00AB763B" w:rsidRPr="00EC2DB3">
        <w:rPr>
          <w:rFonts w:ascii="Arial" w:hAnsi="Arial" w:cs="Arial"/>
          <w:b/>
          <w:bCs/>
          <w:sz w:val="22"/>
          <w:szCs w:val="22"/>
        </w:rPr>
        <w:t>.</w:t>
      </w:r>
      <w:r w:rsidR="00E24976" w:rsidRPr="00EC2DB3">
        <w:rPr>
          <w:rFonts w:ascii="Arial" w:hAnsi="Arial" w:cs="Arial"/>
          <w:b/>
          <w:bCs/>
          <w:sz w:val="22"/>
          <w:szCs w:val="22"/>
        </w:rPr>
        <w:tab/>
        <w:t>Earnings per share</w:t>
      </w:r>
    </w:p>
    <w:p w14:paraId="3ADE404C" w14:textId="77777777" w:rsidR="00E24976" w:rsidRPr="00EC2DB3" w:rsidRDefault="00E24976" w:rsidP="00EA558A">
      <w:pPr>
        <w:tabs>
          <w:tab w:val="left" w:pos="1980"/>
          <w:tab w:val="right" w:pos="7200"/>
          <w:tab w:val="right" w:pos="9000"/>
        </w:tabs>
        <w:spacing w:before="120" w:after="120" w:line="380" w:lineRule="exact"/>
        <w:ind w:left="547" w:right="-43" w:hanging="547"/>
        <w:jc w:val="thaiDistribute"/>
        <w:rPr>
          <w:rFonts w:ascii="Arial" w:hAnsi="Arial" w:cs="Arial"/>
          <w:sz w:val="22"/>
          <w:szCs w:val="22"/>
        </w:rPr>
      </w:pPr>
      <w:r w:rsidRPr="00EC2DB3">
        <w:rPr>
          <w:rFonts w:ascii="Arial" w:hAnsi="Arial" w:cs="Arial"/>
          <w:sz w:val="22"/>
          <w:szCs w:val="22"/>
        </w:rPr>
        <w:tab/>
        <w:t xml:space="preserve">Basic earnings per share </w:t>
      </w:r>
      <w:r w:rsidR="003C7232" w:rsidRPr="00EC2DB3">
        <w:rPr>
          <w:rFonts w:ascii="Arial" w:hAnsi="Arial" w:cs="Arial"/>
          <w:sz w:val="22"/>
          <w:szCs w:val="22"/>
        </w:rPr>
        <w:t>is</w:t>
      </w:r>
      <w:r w:rsidRPr="00EC2DB3">
        <w:rPr>
          <w:rFonts w:ascii="Arial" w:hAnsi="Arial" w:cs="Arial"/>
          <w:sz w:val="22"/>
          <w:szCs w:val="22"/>
        </w:rPr>
        <w:t xml:space="preserve"> calculated by dividing profit for the </w:t>
      </w:r>
      <w:r w:rsidRPr="00EC2DB3">
        <w:rPr>
          <w:rFonts w:ascii="Arial" w:eastAsia="Arial Unicode MS" w:hAnsi="Arial" w:cs="Arial"/>
          <w:sz w:val="22"/>
          <w:szCs w:val="22"/>
        </w:rPr>
        <w:t>period</w:t>
      </w:r>
      <w:r w:rsidRPr="00EC2DB3">
        <w:rPr>
          <w:rFonts w:ascii="Arial" w:hAnsi="Arial" w:cs="Arial"/>
          <w:sz w:val="22"/>
          <w:szCs w:val="22"/>
        </w:rPr>
        <w:t xml:space="preserve"> (excluding other comprehensive income) by the weighted average number of ordinary shares in issue during the period.</w:t>
      </w:r>
    </w:p>
    <w:p w14:paraId="7B557474" w14:textId="4A3D12D8" w:rsidR="00BD384B" w:rsidRPr="00EC2DB3" w:rsidRDefault="00EA558A" w:rsidP="00EA558A">
      <w:pPr>
        <w:spacing w:before="120" w:after="120" w:line="380" w:lineRule="exact"/>
        <w:ind w:left="547" w:hanging="547"/>
        <w:rPr>
          <w:rFonts w:ascii="Arial" w:hAnsi="Arial" w:cs="Arial"/>
          <w:b/>
          <w:bCs/>
          <w:kern w:val="22"/>
          <w:sz w:val="22"/>
          <w:szCs w:val="22"/>
        </w:rPr>
      </w:pPr>
      <w:r>
        <w:rPr>
          <w:rFonts w:ascii="Arial" w:hAnsi="Arial" w:cs="Arial"/>
          <w:b/>
          <w:bCs/>
          <w:kern w:val="22"/>
          <w:sz w:val="22"/>
          <w:szCs w:val="22"/>
        </w:rPr>
        <w:t>18</w:t>
      </w:r>
      <w:r w:rsidR="00BD384B" w:rsidRPr="00EC2DB3">
        <w:rPr>
          <w:rFonts w:ascii="Arial" w:hAnsi="Arial" w:cs="Arial"/>
          <w:b/>
          <w:bCs/>
          <w:kern w:val="22"/>
          <w:sz w:val="22"/>
          <w:szCs w:val="22"/>
        </w:rPr>
        <w:t>.</w:t>
      </w:r>
      <w:r w:rsidR="00BD384B" w:rsidRPr="00EC2DB3">
        <w:rPr>
          <w:rFonts w:ascii="Arial" w:hAnsi="Arial" w:cs="Arial"/>
          <w:b/>
          <w:bCs/>
          <w:kern w:val="22"/>
          <w:sz w:val="22"/>
          <w:szCs w:val="22"/>
        </w:rPr>
        <w:tab/>
        <w:t>Dividend paid</w:t>
      </w:r>
    </w:p>
    <w:p w14:paraId="186185F9" w14:textId="77777777" w:rsidR="00BD384B" w:rsidRPr="00EC2DB3" w:rsidRDefault="00BD384B" w:rsidP="00BD384B">
      <w:pPr>
        <w:tabs>
          <w:tab w:val="left" w:pos="1980"/>
          <w:tab w:val="right" w:pos="7200"/>
          <w:tab w:val="right" w:pos="9000"/>
        </w:tabs>
        <w:spacing w:before="120" w:after="120" w:line="380" w:lineRule="exact"/>
        <w:ind w:left="547" w:right="-43" w:hanging="547"/>
        <w:jc w:val="thaiDistribute"/>
        <w:rPr>
          <w:rFonts w:ascii="Arial" w:hAnsi="Arial" w:cs="Arial"/>
          <w:kern w:val="2"/>
          <w:sz w:val="22"/>
          <w:szCs w:val="22"/>
        </w:rPr>
      </w:pPr>
      <w:r w:rsidRPr="00EC2DB3">
        <w:rPr>
          <w:rFonts w:ascii="Arial" w:hAnsi="Arial" w:cs="Arial"/>
          <w:sz w:val="22"/>
          <w:szCs w:val="22"/>
        </w:rPr>
        <w:tab/>
        <w:t>Details of dividend declared in 2021 and 2020 are as follows:</w:t>
      </w:r>
    </w:p>
    <w:p w14:paraId="705D506F" w14:textId="77777777" w:rsidR="00BD384B" w:rsidRPr="00EC2DB3" w:rsidRDefault="00BD384B" w:rsidP="00BD384B">
      <w:pPr>
        <w:tabs>
          <w:tab w:val="left" w:pos="720"/>
          <w:tab w:val="left" w:pos="2160"/>
          <w:tab w:val="right" w:pos="7200"/>
        </w:tabs>
        <w:spacing w:line="380" w:lineRule="exact"/>
        <w:ind w:left="357" w:right="-6" w:hanging="357"/>
        <w:jc w:val="right"/>
        <w:rPr>
          <w:rFonts w:ascii="Arial" w:eastAsia="Calibri" w:hAnsi="Arial" w:cs="Arial"/>
          <w:sz w:val="20"/>
          <w:szCs w:val="20"/>
        </w:rPr>
      </w:pPr>
      <w:r w:rsidRPr="00EC2DB3">
        <w:rPr>
          <w:rFonts w:ascii="Arial" w:eastAsia="Calibri" w:hAnsi="Arial" w:cs="Arial"/>
          <w:sz w:val="20"/>
          <w:szCs w:val="20"/>
        </w:rPr>
        <w:t xml:space="preserve">(Unit: </w:t>
      </w:r>
      <w:r w:rsidR="00C4251A" w:rsidRPr="00EC2DB3">
        <w:rPr>
          <w:rFonts w:ascii="Arial" w:eastAsia="Calibri" w:hAnsi="Arial" w:cs="Arial"/>
          <w:sz w:val="20"/>
          <w:szCs w:val="20"/>
        </w:rPr>
        <w:t xml:space="preserve">Thousand </w:t>
      </w:r>
      <w:r w:rsidRPr="00EC2DB3">
        <w:rPr>
          <w:rFonts w:ascii="Arial" w:eastAsia="Calibri" w:hAnsi="Arial" w:cs="Arial"/>
          <w:sz w:val="20"/>
          <w:szCs w:val="20"/>
        </w:rPr>
        <w:t>Baht)</w:t>
      </w:r>
    </w:p>
    <w:tbl>
      <w:tblPr>
        <w:tblW w:w="9180" w:type="dxa"/>
        <w:tblInd w:w="450" w:type="dxa"/>
        <w:tblLayout w:type="fixed"/>
        <w:tblLook w:val="04A0" w:firstRow="1" w:lastRow="0" w:firstColumn="1" w:lastColumn="0" w:noHBand="0" w:noVBand="1"/>
      </w:tblPr>
      <w:tblGrid>
        <w:gridCol w:w="2430"/>
        <w:gridCol w:w="3330"/>
        <w:gridCol w:w="1620"/>
        <w:gridCol w:w="1800"/>
      </w:tblGrid>
      <w:tr w:rsidR="00EC2DB3" w:rsidRPr="00EC2DB3" w14:paraId="66360C49" w14:textId="77777777" w:rsidTr="00EA558A">
        <w:tc>
          <w:tcPr>
            <w:tcW w:w="2430" w:type="dxa"/>
            <w:vAlign w:val="bottom"/>
          </w:tcPr>
          <w:p w14:paraId="46E3AE41" w14:textId="77777777" w:rsidR="00BD384B" w:rsidRPr="00EC2DB3" w:rsidRDefault="00BD384B" w:rsidP="00BD384B">
            <w:pPr>
              <w:spacing w:line="380" w:lineRule="exact"/>
              <w:jc w:val="center"/>
              <w:rPr>
                <w:rFonts w:ascii="Arial" w:eastAsia="Calibri" w:hAnsi="Arial" w:cs="Arial"/>
                <w:sz w:val="20"/>
                <w:szCs w:val="20"/>
              </w:rPr>
            </w:pPr>
          </w:p>
        </w:tc>
        <w:tc>
          <w:tcPr>
            <w:tcW w:w="3330" w:type="dxa"/>
            <w:vAlign w:val="bottom"/>
            <w:hideMark/>
          </w:tcPr>
          <w:p w14:paraId="27A0DE3D" w14:textId="77777777" w:rsidR="00BD384B" w:rsidRPr="00EC2DB3" w:rsidRDefault="00BD384B" w:rsidP="00BD384B">
            <w:pPr>
              <w:pBdr>
                <w:bottom w:val="single" w:sz="4" w:space="1" w:color="auto"/>
              </w:pBdr>
              <w:spacing w:line="380" w:lineRule="exact"/>
              <w:jc w:val="center"/>
              <w:rPr>
                <w:rFonts w:ascii="Arial" w:eastAsia="Calibri" w:hAnsi="Arial" w:cs="Arial"/>
                <w:sz w:val="20"/>
                <w:szCs w:val="20"/>
              </w:rPr>
            </w:pPr>
            <w:r w:rsidRPr="00EC2DB3">
              <w:rPr>
                <w:rFonts w:ascii="Arial" w:eastAsia="Calibri" w:hAnsi="Arial" w:cs="Arial"/>
                <w:sz w:val="20"/>
                <w:szCs w:val="20"/>
              </w:rPr>
              <w:t>Approved by</w:t>
            </w:r>
          </w:p>
        </w:tc>
        <w:tc>
          <w:tcPr>
            <w:tcW w:w="1620" w:type="dxa"/>
            <w:vAlign w:val="bottom"/>
            <w:hideMark/>
          </w:tcPr>
          <w:p w14:paraId="617A8FD7" w14:textId="77777777" w:rsidR="00BD384B" w:rsidRPr="00EC2DB3" w:rsidRDefault="00BD384B" w:rsidP="00BD384B">
            <w:pPr>
              <w:pBdr>
                <w:bottom w:val="single" w:sz="4" w:space="1" w:color="auto"/>
              </w:pBdr>
              <w:spacing w:line="380" w:lineRule="exact"/>
              <w:jc w:val="center"/>
              <w:rPr>
                <w:rFonts w:ascii="Arial" w:eastAsia="Calibri" w:hAnsi="Arial" w:cs="Arial"/>
                <w:sz w:val="20"/>
                <w:szCs w:val="20"/>
              </w:rPr>
            </w:pPr>
            <w:r w:rsidRPr="00EC2DB3">
              <w:rPr>
                <w:rFonts w:ascii="Arial" w:eastAsia="Calibri" w:hAnsi="Arial" w:cs="Arial"/>
                <w:sz w:val="20"/>
                <w:szCs w:val="20"/>
              </w:rPr>
              <w:t>Total dividend</w:t>
            </w:r>
          </w:p>
        </w:tc>
        <w:tc>
          <w:tcPr>
            <w:tcW w:w="1800" w:type="dxa"/>
            <w:vAlign w:val="bottom"/>
            <w:hideMark/>
          </w:tcPr>
          <w:p w14:paraId="35ED2876" w14:textId="77777777" w:rsidR="00BD384B" w:rsidRPr="00EC2DB3" w:rsidRDefault="00BD384B" w:rsidP="00BD384B">
            <w:pPr>
              <w:pBdr>
                <w:bottom w:val="single" w:sz="4" w:space="1" w:color="auto"/>
              </w:pBdr>
              <w:spacing w:line="380" w:lineRule="exact"/>
              <w:jc w:val="center"/>
              <w:rPr>
                <w:rFonts w:ascii="Arial" w:eastAsia="Calibri" w:hAnsi="Arial" w:cs="Arial"/>
                <w:sz w:val="20"/>
                <w:szCs w:val="20"/>
              </w:rPr>
            </w:pPr>
            <w:r w:rsidRPr="00EC2DB3">
              <w:rPr>
                <w:rFonts w:ascii="Arial" w:eastAsia="Calibri" w:hAnsi="Arial" w:cs="Arial"/>
                <w:sz w:val="20"/>
                <w:szCs w:val="20"/>
              </w:rPr>
              <w:t>Dividend                       per share</w:t>
            </w:r>
          </w:p>
        </w:tc>
      </w:tr>
      <w:tr w:rsidR="00EC2DB3" w:rsidRPr="00EC2DB3" w14:paraId="5222ED17" w14:textId="77777777" w:rsidTr="00EA558A">
        <w:tc>
          <w:tcPr>
            <w:tcW w:w="2430" w:type="dxa"/>
            <w:hideMark/>
          </w:tcPr>
          <w:p w14:paraId="4282290E" w14:textId="77777777" w:rsidR="00BD384B" w:rsidRPr="00EC2DB3" w:rsidRDefault="00BD384B" w:rsidP="00BD384B">
            <w:pPr>
              <w:spacing w:line="380" w:lineRule="exact"/>
              <w:jc w:val="both"/>
              <w:rPr>
                <w:rFonts w:ascii="Arial" w:eastAsia="Calibri" w:hAnsi="Arial" w:cs="Arial"/>
                <w:sz w:val="20"/>
                <w:szCs w:val="20"/>
              </w:rPr>
            </w:pPr>
            <w:r w:rsidRPr="00EC2DB3">
              <w:rPr>
                <w:rFonts w:ascii="Arial" w:eastAsia="Calibri" w:hAnsi="Arial" w:cs="Arial"/>
                <w:sz w:val="20"/>
                <w:szCs w:val="20"/>
              </w:rPr>
              <w:t>2020 annual dividend</w:t>
            </w:r>
          </w:p>
        </w:tc>
        <w:tc>
          <w:tcPr>
            <w:tcW w:w="3330" w:type="dxa"/>
            <w:hideMark/>
          </w:tcPr>
          <w:p w14:paraId="166DE471" w14:textId="77777777" w:rsidR="00BD384B" w:rsidRPr="00EC2DB3" w:rsidRDefault="00BD384B" w:rsidP="00BD384B">
            <w:pPr>
              <w:spacing w:line="380" w:lineRule="exact"/>
              <w:ind w:left="162" w:right="-108" w:hanging="162"/>
              <w:rPr>
                <w:rFonts w:ascii="Arial" w:eastAsia="Calibri" w:hAnsi="Arial" w:cs="Arial"/>
                <w:sz w:val="20"/>
                <w:szCs w:val="20"/>
              </w:rPr>
            </w:pPr>
            <w:r w:rsidRPr="00EC2DB3">
              <w:rPr>
                <w:rFonts w:ascii="Arial" w:eastAsia="Calibri" w:hAnsi="Arial" w:cs="Arial"/>
                <w:sz w:val="20"/>
                <w:szCs w:val="20"/>
              </w:rPr>
              <w:t>Shareholders’ Annual General Meeting on 28 April 2021</w:t>
            </w:r>
          </w:p>
        </w:tc>
        <w:tc>
          <w:tcPr>
            <w:tcW w:w="1620" w:type="dxa"/>
            <w:hideMark/>
          </w:tcPr>
          <w:p w14:paraId="10E17B2D" w14:textId="77777777" w:rsidR="00BD384B" w:rsidRPr="00EC2DB3" w:rsidRDefault="00BD384B" w:rsidP="00BD384B">
            <w:pPr>
              <w:tabs>
                <w:tab w:val="decimal" w:pos="1242"/>
              </w:tabs>
              <w:spacing w:line="380" w:lineRule="exact"/>
              <w:rPr>
                <w:rFonts w:ascii="Arial" w:eastAsia="Calibri" w:hAnsi="Arial" w:cs="Arial"/>
                <w:sz w:val="20"/>
                <w:szCs w:val="20"/>
              </w:rPr>
            </w:pPr>
            <w:r w:rsidRPr="00EC2DB3">
              <w:rPr>
                <w:rFonts w:ascii="Arial" w:eastAsia="Calibri" w:hAnsi="Arial" w:cs="Arial"/>
                <w:sz w:val="20"/>
                <w:szCs w:val="20"/>
              </w:rPr>
              <w:t>266,090</w:t>
            </w:r>
          </w:p>
        </w:tc>
        <w:tc>
          <w:tcPr>
            <w:tcW w:w="1800" w:type="dxa"/>
            <w:hideMark/>
          </w:tcPr>
          <w:p w14:paraId="353F22B3" w14:textId="50219931" w:rsidR="00BD384B" w:rsidRPr="00EC2DB3" w:rsidRDefault="00BD384B" w:rsidP="00BD384B">
            <w:pPr>
              <w:tabs>
                <w:tab w:val="decimal" w:pos="1153"/>
              </w:tabs>
              <w:spacing w:line="380" w:lineRule="exact"/>
              <w:rPr>
                <w:rFonts w:ascii="Arial" w:hAnsi="Arial" w:cs="Arial"/>
                <w:sz w:val="20"/>
                <w:szCs w:val="20"/>
              </w:rPr>
            </w:pPr>
            <w:r w:rsidRPr="00EC2DB3">
              <w:rPr>
                <w:rFonts w:ascii="Arial" w:hAnsi="Arial" w:cs="Arial"/>
                <w:sz w:val="20"/>
                <w:szCs w:val="20"/>
              </w:rPr>
              <w:t>4.5</w:t>
            </w:r>
            <w:r w:rsidR="0073441B" w:rsidRPr="00EC2DB3">
              <w:rPr>
                <w:rFonts w:ascii="Arial" w:hAnsi="Arial" w:cs="Arial"/>
                <w:sz w:val="20"/>
                <w:szCs w:val="20"/>
              </w:rPr>
              <w:t>1</w:t>
            </w:r>
          </w:p>
        </w:tc>
      </w:tr>
      <w:tr w:rsidR="00BD384B" w:rsidRPr="00EC2DB3" w14:paraId="604E70C9" w14:textId="77777777" w:rsidTr="00EA558A">
        <w:tc>
          <w:tcPr>
            <w:tcW w:w="2430" w:type="dxa"/>
            <w:hideMark/>
          </w:tcPr>
          <w:p w14:paraId="20EE70D0" w14:textId="77777777" w:rsidR="00BD384B" w:rsidRPr="00EC2DB3" w:rsidRDefault="00BD384B" w:rsidP="00BD384B">
            <w:pPr>
              <w:spacing w:line="380" w:lineRule="exact"/>
              <w:jc w:val="both"/>
              <w:rPr>
                <w:rFonts w:ascii="Arial" w:eastAsia="Calibri" w:hAnsi="Arial" w:cs="Arial"/>
                <w:sz w:val="20"/>
                <w:szCs w:val="20"/>
              </w:rPr>
            </w:pPr>
            <w:r w:rsidRPr="00EC2DB3">
              <w:rPr>
                <w:rFonts w:ascii="Arial" w:eastAsia="Calibri" w:hAnsi="Arial" w:cs="Arial"/>
                <w:sz w:val="20"/>
                <w:szCs w:val="20"/>
              </w:rPr>
              <w:t>2019 interim dividend</w:t>
            </w:r>
          </w:p>
        </w:tc>
        <w:tc>
          <w:tcPr>
            <w:tcW w:w="3330" w:type="dxa"/>
            <w:hideMark/>
          </w:tcPr>
          <w:p w14:paraId="766A8CCA" w14:textId="77777777" w:rsidR="00BD384B" w:rsidRPr="00EC2DB3" w:rsidRDefault="00BD384B" w:rsidP="00BD384B">
            <w:pPr>
              <w:spacing w:line="380" w:lineRule="exact"/>
              <w:ind w:left="162" w:right="-108" w:hanging="162"/>
              <w:rPr>
                <w:rFonts w:ascii="Arial" w:eastAsia="Calibri" w:hAnsi="Arial" w:cs="Arial"/>
                <w:sz w:val="20"/>
                <w:szCs w:val="20"/>
              </w:rPr>
            </w:pPr>
            <w:r w:rsidRPr="00EC2DB3">
              <w:rPr>
                <w:rFonts w:ascii="Arial" w:eastAsia="Calibri" w:hAnsi="Arial" w:cs="Arial"/>
                <w:sz w:val="20"/>
                <w:szCs w:val="20"/>
              </w:rPr>
              <w:t>Board of Directors Meeting No.2/2020 on 1 April 2020</w:t>
            </w:r>
          </w:p>
        </w:tc>
        <w:tc>
          <w:tcPr>
            <w:tcW w:w="1620" w:type="dxa"/>
            <w:hideMark/>
          </w:tcPr>
          <w:p w14:paraId="70A8082F" w14:textId="77777777" w:rsidR="00BD384B" w:rsidRPr="00EC2DB3" w:rsidRDefault="00BD384B" w:rsidP="00BD384B">
            <w:pPr>
              <w:tabs>
                <w:tab w:val="decimal" w:pos="1243"/>
              </w:tabs>
              <w:spacing w:line="380" w:lineRule="exact"/>
              <w:rPr>
                <w:rFonts w:ascii="Arial" w:hAnsi="Arial" w:cs="Arial"/>
                <w:sz w:val="30"/>
                <w:szCs w:val="30"/>
              </w:rPr>
            </w:pPr>
            <w:r w:rsidRPr="00EC2DB3">
              <w:rPr>
                <w:rFonts w:ascii="Arial" w:eastAsia="Calibri" w:hAnsi="Arial" w:cs="Arial"/>
                <w:sz w:val="20"/>
                <w:szCs w:val="20"/>
              </w:rPr>
              <w:t>171,100</w:t>
            </w:r>
          </w:p>
        </w:tc>
        <w:tc>
          <w:tcPr>
            <w:tcW w:w="1800" w:type="dxa"/>
            <w:hideMark/>
          </w:tcPr>
          <w:p w14:paraId="794ED501" w14:textId="77777777" w:rsidR="00BD384B" w:rsidRPr="00EC2DB3" w:rsidRDefault="00BD384B" w:rsidP="00BD384B">
            <w:pPr>
              <w:tabs>
                <w:tab w:val="decimal" w:pos="1153"/>
              </w:tabs>
              <w:spacing w:line="380" w:lineRule="exact"/>
              <w:rPr>
                <w:rFonts w:ascii="Arial" w:hAnsi="Arial" w:cs="Arial"/>
                <w:sz w:val="30"/>
                <w:szCs w:val="30"/>
              </w:rPr>
            </w:pPr>
            <w:r w:rsidRPr="00EC2DB3">
              <w:rPr>
                <w:rFonts w:ascii="Arial" w:hAnsi="Arial" w:cs="Arial"/>
                <w:sz w:val="20"/>
                <w:szCs w:val="20"/>
              </w:rPr>
              <w:t>2.90</w:t>
            </w:r>
          </w:p>
        </w:tc>
      </w:tr>
    </w:tbl>
    <w:p w14:paraId="3C49BEBD" w14:textId="77777777" w:rsidR="00BD384B" w:rsidRPr="00EC2DB3" w:rsidRDefault="00BD384B" w:rsidP="004A2C00">
      <w:pPr>
        <w:tabs>
          <w:tab w:val="left" w:pos="1980"/>
          <w:tab w:val="right" w:pos="7200"/>
          <w:tab w:val="right" w:pos="9000"/>
        </w:tabs>
        <w:spacing w:before="120" w:after="120" w:line="380" w:lineRule="exact"/>
        <w:ind w:left="547" w:right="-43" w:hanging="547"/>
        <w:jc w:val="thaiDistribute"/>
        <w:rPr>
          <w:rFonts w:ascii="Arial" w:hAnsi="Arial" w:cs="Arial"/>
          <w:b/>
          <w:bCs/>
          <w:kern w:val="22"/>
          <w:sz w:val="22"/>
          <w:szCs w:val="22"/>
        </w:rPr>
      </w:pPr>
    </w:p>
    <w:p w14:paraId="74272BD4" w14:textId="6AD53567" w:rsidR="00E24976" w:rsidRPr="00EC2DB3" w:rsidRDefault="00BD384B" w:rsidP="00BD384B">
      <w:pPr>
        <w:tabs>
          <w:tab w:val="left" w:pos="1980"/>
          <w:tab w:val="right" w:pos="7200"/>
          <w:tab w:val="right" w:pos="9000"/>
        </w:tabs>
        <w:spacing w:before="120" w:after="120" w:line="380" w:lineRule="exact"/>
        <w:ind w:left="547" w:right="-43" w:hanging="547"/>
        <w:jc w:val="thaiDistribute"/>
        <w:rPr>
          <w:rFonts w:ascii="Arial" w:hAnsi="Arial" w:cs="Arial"/>
          <w:b/>
          <w:bCs/>
          <w:kern w:val="22"/>
          <w:sz w:val="22"/>
          <w:szCs w:val="22"/>
        </w:rPr>
      </w:pPr>
      <w:r w:rsidRPr="00EC2DB3">
        <w:rPr>
          <w:rFonts w:ascii="Arial" w:hAnsi="Arial" w:cs="Arial"/>
          <w:b/>
          <w:bCs/>
          <w:kern w:val="22"/>
          <w:sz w:val="22"/>
          <w:szCs w:val="22"/>
        </w:rPr>
        <w:br w:type="page"/>
      </w:r>
      <w:r w:rsidR="00EA558A">
        <w:rPr>
          <w:rFonts w:ascii="Arial" w:hAnsi="Arial" w:cs="Arial"/>
          <w:b/>
          <w:bCs/>
          <w:kern w:val="22"/>
          <w:sz w:val="22"/>
          <w:szCs w:val="22"/>
        </w:rPr>
        <w:lastRenderedPageBreak/>
        <w:t>19</w:t>
      </w:r>
      <w:r w:rsidR="002D2DF0" w:rsidRPr="00EC2DB3">
        <w:rPr>
          <w:rFonts w:ascii="Arial" w:hAnsi="Arial" w:cs="Arial"/>
          <w:b/>
          <w:bCs/>
          <w:kern w:val="22"/>
          <w:sz w:val="22"/>
          <w:szCs w:val="22"/>
        </w:rPr>
        <w:t>.</w:t>
      </w:r>
      <w:r w:rsidR="002D2DF0" w:rsidRPr="00EC2DB3">
        <w:rPr>
          <w:rFonts w:ascii="Arial" w:hAnsi="Arial" w:cs="Arial"/>
          <w:b/>
          <w:bCs/>
          <w:kern w:val="22"/>
          <w:sz w:val="22"/>
          <w:szCs w:val="22"/>
        </w:rPr>
        <w:tab/>
      </w:r>
      <w:r w:rsidR="00E24976" w:rsidRPr="00EC2DB3">
        <w:rPr>
          <w:rFonts w:ascii="Arial" w:hAnsi="Arial" w:cs="Arial"/>
          <w:b/>
          <w:bCs/>
          <w:kern w:val="22"/>
          <w:sz w:val="22"/>
          <w:szCs w:val="22"/>
        </w:rPr>
        <w:t>Related party transactions</w:t>
      </w:r>
    </w:p>
    <w:p w14:paraId="1DC955AF" w14:textId="77777777" w:rsidR="00E24976" w:rsidRPr="00EC2DB3" w:rsidRDefault="00E24976" w:rsidP="00BD384B">
      <w:pPr>
        <w:tabs>
          <w:tab w:val="left" w:pos="1980"/>
          <w:tab w:val="right" w:pos="7200"/>
          <w:tab w:val="right" w:pos="9000"/>
        </w:tabs>
        <w:spacing w:before="120" w:after="120" w:line="380" w:lineRule="exact"/>
        <w:ind w:left="547" w:right="-43" w:hanging="547"/>
        <w:jc w:val="thaiDistribute"/>
        <w:rPr>
          <w:rFonts w:ascii="Arial" w:eastAsia="Arial Unicode MS" w:hAnsi="Arial" w:cs="Arial"/>
          <w:sz w:val="22"/>
          <w:szCs w:val="22"/>
        </w:rPr>
      </w:pPr>
      <w:r w:rsidRPr="00EC2DB3">
        <w:rPr>
          <w:rFonts w:ascii="Arial" w:eastAsia="Arial Unicode MS" w:hAnsi="Arial" w:cs="Arial"/>
          <w:sz w:val="22"/>
          <w:szCs w:val="22"/>
        </w:rPr>
        <w:tab/>
      </w:r>
      <w:r w:rsidR="00BE2BB0" w:rsidRPr="00EC2DB3">
        <w:rPr>
          <w:rFonts w:ascii="Arial" w:eastAsia="Arial Unicode MS" w:hAnsi="Arial" w:cs="Arial"/>
          <w:sz w:val="22"/>
          <w:szCs w:val="22"/>
        </w:rPr>
        <w:t xml:space="preserve">During the periods, the Company had significant business transactions with related parties. </w:t>
      </w:r>
      <w:r w:rsidRPr="00EC2DB3">
        <w:rPr>
          <w:rFonts w:ascii="Arial" w:eastAsia="Arial Unicode MS" w:hAnsi="Arial" w:cs="Arial"/>
          <w:sz w:val="22"/>
          <w:szCs w:val="22"/>
        </w:rPr>
        <w:t>In considering each possible related party relationship, attention is directed to the substance of the relationship, and not merely the legal form.</w:t>
      </w:r>
      <w:r w:rsidR="00181F5E" w:rsidRPr="00EC2DB3">
        <w:rPr>
          <w:rFonts w:ascii="Arial" w:eastAsia="Arial Unicode MS" w:hAnsi="Arial" w:cs="Arial"/>
          <w:sz w:val="22"/>
          <w:szCs w:val="22"/>
        </w:rPr>
        <w:t xml:space="preserve"> </w:t>
      </w:r>
      <w:r w:rsidRPr="00EC2DB3">
        <w:rPr>
          <w:rFonts w:ascii="Arial" w:eastAsia="Arial Unicode MS" w:hAnsi="Arial" w:cs="Arial"/>
          <w:sz w:val="22"/>
          <w:szCs w:val="22"/>
        </w:rPr>
        <w:tab/>
        <w:t xml:space="preserve">The relationships between the Company and its related parties are </w:t>
      </w:r>
      <w:proofErr w:type="spellStart"/>
      <w:r w:rsidR="00AF721F" w:rsidRPr="00EC2DB3">
        <w:rPr>
          <w:rFonts w:ascii="Arial" w:eastAsia="Arial Unicode MS" w:hAnsi="Arial" w:cs="Arial"/>
          <w:sz w:val="22"/>
          <w:szCs w:val="22"/>
        </w:rPr>
        <w:t>summarised</w:t>
      </w:r>
      <w:proofErr w:type="spellEnd"/>
      <w:r w:rsidRPr="00EC2DB3">
        <w:rPr>
          <w:rFonts w:ascii="Arial" w:eastAsia="Arial Unicode MS" w:hAnsi="Arial" w:cs="Arial"/>
          <w:sz w:val="22"/>
          <w:szCs w:val="22"/>
        </w:rPr>
        <w:t xml:space="preserve"> below.</w:t>
      </w:r>
    </w:p>
    <w:tbl>
      <w:tblPr>
        <w:tblW w:w="9270" w:type="dxa"/>
        <w:tblInd w:w="558" w:type="dxa"/>
        <w:tblLayout w:type="fixed"/>
        <w:tblLook w:val="0000" w:firstRow="0" w:lastRow="0" w:firstColumn="0" w:lastColumn="0" w:noHBand="0" w:noVBand="0"/>
      </w:tblPr>
      <w:tblGrid>
        <w:gridCol w:w="4320"/>
        <w:gridCol w:w="4950"/>
      </w:tblGrid>
      <w:tr w:rsidR="00EC2DB3" w:rsidRPr="00EC2DB3" w14:paraId="6A01933F" w14:textId="77777777" w:rsidTr="00DF1879">
        <w:trPr>
          <w:trHeight w:val="340"/>
        </w:trPr>
        <w:tc>
          <w:tcPr>
            <w:tcW w:w="4320" w:type="dxa"/>
            <w:shd w:val="clear" w:color="auto" w:fill="auto"/>
            <w:vAlign w:val="bottom"/>
          </w:tcPr>
          <w:p w14:paraId="4FE8E32E" w14:textId="77777777" w:rsidR="006B5519" w:rsidRPr="00EC2DB3" w:rsidRDefault="006B5519" w:rsidP="00BD384B">
            <w:pPr>
              <w:pBdr>
                <w:bottom w:val="single" w:sz="4" w:space="1" w:color="auto"/>
              </w:pBdr>
              <w:spacing w:line="340" w:lineRule="exact"/>
              <w:ind w:left="-18"/>
              <w:jc w:val="center"/>
              <w:rPr>
                <w:rFonts w:ascii="Arial" w:eastAsia="Arial Unicode MS" w:hAnsi="Arial" w:cs="Arial"/>
                <w:sz w:val="18"/>
                <w:szCs w:val="18"/>
              </w:rPr>
            </w:pPr>
            <w:r w:rsidRPr="00EC2DB3">
              <w:rPr>
                <w:rFonts w:ascii="Arial" w:eastAsia="Arial Unicode MS" w:hAnsi="Arial" w:cs="Arial"/>
                <w:sz w:val="18"/>
                <w:szCs w:val="18"/>
              </w:rPr>
              <w:t>Name of related parties</w:t>
            </w:r>
          </w:p>
        </w:tc>
        <w:tc>
          <w:tcPr>
            <w:tcW w:w="4950" w:type="dxa"/>
            <w:shd w:val="clear" w:color="auto" w:fill="auto"/>
            <w:vAlign w:val="bottom"/>
          </w:tcPr>
          <w:p w14:paraId="346035ED" w14:textId="77777777" w:rsidR="006B5519" w:rsidRPr="00EC2DB3" w:rsidRDefault="006B5519" w:rsidP="00BD384B">
            <w:pPr>
              <w:pBdr>
                <w:bottom w:val="single" w:sz="4" w:space="1" w:color="auto"/>
              </w:pBdr>
              <w:spacing w:line="340" w:lineRule="exact"/>
              <w:jc w:val="center"/>
              <w:rPr>
                <w:rFonts w:ascii="Arial" w:eastAsia="Arial Unicode MS" w:hAnsi="Arial" w:cs="Arial"/>
                <w:sz w:val="18"/>
                <w:szCs w:val="18"/>
              </w:rPr>
            </w:pPr>
            <w:r w:rsidRPr="00EC2DB3">
              <w:rPr>
                <w:rFonts w:ascii="Arial" w:eastAsia="Arial Unicode MS" w:hAnsi="Arial" w:cs="Arial"/>
                <w:sz w:val="18"/>
                <w:szCs w:val="18"/>
              </w:rPr>
              <w:t>Relationship with the Company</w:t>
            </w:r>
          </w:p>
        </w:tc>
      </w:tr>
      <w:tr w:rsidR="00EC2DB3" w:rsidRPr="00EC2DB3" w14:paraId="69AFF6A7" w14:textId="77777777" w:rsidTr="00DF1879">
        <w:trPr>
          <w:trHeight w:val="340"/>
        </w:trPr>
        <w:tc>
          <w:tcPr>
            <w:tcW w:w="4320" w:type="dxa"/>
            <w:shd w:val="clear" w:color="auto" w:fill="auto"/>
            <w:vAlign w:val="bottom"/>
          </w:tcPr>
          <w:p w14:paraId="597AC308" w14:textId="77777777" w:rsidR="006B5519" w:rsidRPr="00EC2DB3" w:rsidRDefault="006B5519" w:rsidP="00BD384B">
            <w:pPr>
              <w:spacing w:line="340" w:lineRule="exact"/>
              <w:ind w:left="162" w:right="-108" w:hanging="162"/>
              <w:jc w:val="both"/>
              <w:rPr>
                <w:rFonts w:ascii="Arial" w:eastAsia="Arial Unicode MS" w:hAnsi="Arial" w:cs="Arial"/>
                <w:sz w:val="18"/>
                <w:szCs w:val="18"/>
              </w:rPr>
            </w:pPr>
            <w:r w:rsidRPr="00EC2DB3">
              <w:rPr>
                <w:rFonts w:ascii="Arial" w:eastAsia="Arial Unicode MS" w:hAnsi="Arial" w:cs="Arial"/>
                <w:sz w:val="18"/>
                <w:szCs w:val="18"/>
              </w:rPr>
              <w:t>Comprehensive Health Center (Thailand) Co., Ltd.</w:t>
            </w:r>
          </w:p>
        </w:tc>
        <w:tc>
          <w:tcPr>
            <w:tcW w:w="4950" w:type="dxa"/>
            <w:shd w:val="clear" w:color="auto" w:fill="auto"/>
            <w:vAlign w:val="bottom"/>
          </w:tcPr>
          <w:p w14:paraId="5599005E" w14:textId="77777777" w:rsidR="006B5519" w:rsidRPr="00EC2DB3" w:rsidRDefault="006B5519" w:rsidP="00BD384B">
            <w:pPr>
              <w:spacing w:line="340" w:lineRule="exact"/>
              <w:ind w:left="162" w:hanging="162"/>
              <w:jc w:val="both"/>
              <w:rPr>
                <w:rFonts w:ascii="Arial" w:eastAsia="Arial Unicode MS" w:hAnsi="Arial" w:cs="Arial"/>
                <w:sz w:val="18"/>
                <w:szCs w:val="18"/>
              </w:rPr>
            </w:pPr>
            <w:r w:rsidRPr="00EC2DB3">
              <w:rPr>
                <w:rFonts w:ascii="Arial" w:eastAsia="Arial Unicode MS" w:hAnsi="Arial" w:cs="Arial"/>
                <w:sz w:val="18"/>
                <w:szCs w:val="18"/>
              </w:rPr>
              <w:t xml:space="preserve">Related by way of common directors </w:t>
            </w:r>
          </w:p>
        </w:tc>
      </w:tr>
      <w:tr w:rsidR="00EC2DB3" w:rsidRPr="00EC2DB3" w14:paraId="29297597" w14:textId="77777777" w:rsidTr="00DF1879">
        <w:trPr>
          <w:trHeight w:val="312"/>
        </w:trPr>
        <w:tc>
          <w:tcPr>
            <w:tcW w:w="4320" w:type="dxa"/>
            <w:shd w:val="clear" w:color="auto" w:fill="auto"/>
            <w:vAlign w:val="bottom"/>
          </w:tcPr>
          <w:p w14:paraId="1E966313" w14:textId="77777777" w:rsidR="006B5519" w:rsidRPr="00EC2DB3" w:rsidRDefault="006B5519" w:rsidP="00BD384B">
            <w:pPr>
              <w:spacing w:line="340" w:lineRule="exact"/>
              <w:ind w:left="162" w:right="-108" w:hanging="162"/>
              <w:jc w:val="both"/>
              <w:rPr>
                <w:rFonts w:ascii="Arial" w:eastAsia="Arial Unicode MS" w:hAnsi="Arial" w:cs="Arial"/>
                <w:sz w:val="18"/>
                <w:szCs w:val="18"/>
              </w:rPr>
            </w:pPr>
            <w:r w:rsidRPr="00EC2DB3">
              <w:rPr>
                <w:rFonts w:ascii="Arial" w:eastAsia="Arial Unicode MS" w:hAnsi="Arial" w:cs="Arial"/>
                <w:sz w:val="18"/>
                <w:szCs w:val="18"/>
              </w:rPr>
              <w:t>Direct Travel Co., Ltd.</w:t>
            </w:r>
          </w:p>
        </w:tc>
        <w:tc>
          <w:tcPr>
            <w:tcW w:w="4950" w:type="dxa"/>
            <w:shd w:val="clear" w:color="auto" w:fill="auto"/>
            <w:vAlign w:val="bottom"/>
          </w:tcPr>
          <w:p w14:paraId="0A6393CA" w14:textId="77777777" w:rsidR="006B5519" w:rsidRPr="00EC2DB3" w:rsidRDefault="006B5519" w:rsidP="00BD384B">
            <w:pPr>
              <w:spacing w:line="340" w:lineRule="exact"/>
              <w:ind w:left="162" w:hanging="162"/>
              <w:jc w:val="both"/>
              <w:rPr>
                <w:rFonts w:ascii="Arial" w:eastAsia="Arial Unicode MS" w:hAnsi="Arial" w:cs="Arial"/>
                <w:sz w:val="18"/>
                <w:szCs w:val="18"/>
              </w:rPr>
            </w:pPr>
            <w:r w:rsidRPr="00EC2DB3">
              <w:rPr>
                <w:rFonts w:ascii="Arial" w:eastAsia="Arial Unicode MS" w:hAnsi="Arial" w:cs="Arial"/>
                <w:sz w:val="18"/>
                <w:szCs w:val="18"/>
              </w:rPr>
              <w:t xml:space="preserve">Related by way of common directors </w:t>
            </w:r>
          </w:p>
        </w:tc>
      </w:tr>
      <w:tr w:rsidR="00EC2DB3" w:rsidRPr="00EC2DB3" w14:paraId="05A6D5B4" w14:textId="77777777" w:rsidTr="00DF1879">
        <w:trPr>
          <w:trHeight w:val="340"/>
        </w:trPr>
        <w:tc>
          <w:tcPr>
            <w:tcW w:w="4320" w:type="dxa"/>
            <w:shd w:val="clear" w:color="auto" w:fill="auto"/>
            <w:vAlign w:val="bottom"/>
          </w:tcPr>
          <w:p w14:paraId="3690E717" w14:textId="77777777" w:rsidR="006B5519" w:rsidRPr="00EC2DB3" w:rsidRDefault="006B5519" w:rsidP="00BD384B">
            <w:pPr>
              <w:spacing w:line="340" w:lineRule="exact"/>
              <w:ind w:left="162" w:right="-108" w:hanging="162"/>
              <w:jc w:val="both"/>
              <w:rPr>
                <w:rFonts w:ascii="Arial" w:eastAsia="Arial Unicode MS" w:hAnsi="Arial" w:cs="Arial"/>
                <w:sz w:val="18"/>
                <w:szCs w:val="18"/>
              </w:rPr>
            </w:pPr>
            <w:r w:rsidRPr="00EC2DB3">
              <w:rPr>
                <w:rFonts w:ascii="Arial" w:eastAsia="Arial Unicode MS" w:hAnsi="Arial" w:cs="Arial"/>
                <w:sz w:val="18"/>
                <w:szCs w:val="18"/>
              </w:rPr>
              <w:t>Interlink Communication PLC.</w:t>
            </w:r>
          </w:p>
        </w:tc>
        <w:tc>
          <w:tcPr>
            <w:tcW w:w="4950" w:type="dxa"/>
            <w:shd w:val="clear" w:color="auto" w:fill="auto"/>
            <w:vAlign w:val="bottom"/>
          </w:tcPr>
          <w:p w14:paraId="6FFE30E6" w14:textId="77777777" w:rsidR="006B5519" w:rsidRPr="00EC2DB3" w:rsidRDefault="006B5519" w:rsidP="00BD384B">
            <w:pPr>
              <w:spacing w:line="340" w:lineRule="exact"/>
              <w:ind w:left="162" w:hanging="162"/>
              <w:jc w:val="both"/>
              <w:rPr>
                <w:rFonts w:ascii="Arial" w:eastAsia="Arial Unicode MS" w:hAnsi="Arial" w:cs="Arial"/>
                <w:sz w:val="18"/>
                <w:szCs w:val="18"/>
              </w:rPr>
            </w:pPr>
            <w:r w:rsidRPr="00EC2DB3">
              <w:rPr>
                <w:rFonts w:ascii="Arial" w:eastAsia="Arial Unicode MS" w:hAnsi="Arial" w:cs="Arial"/>
                <w:sz w:val="18"/>
                <w:szCs w:val="18"/>
              </w:rPr>
              <w:t xml:space="preserve">Related by way of common directors </w:t>
            </w:r>
          </w:p>
        </w:tc>
      </w:tr>
      <w:tr w:rsidR="00EC2DB3" w:rsidRPr="00EC2DB3" w14:paraId="361AA574" w14:textId="77777777" w:rsidTr="00DF1879">
        <w:trPr>
          <w:trHeight w:val="340"/>
        </w:trPr>
        <w:tc>
          <w:tcPr>
            <w:tcW w:w="4320" w:type="dxa"/>
            <w:shd w:val="clear" w:color="auto" w:fill="auto"/>
            <w:vAlign w:val="bottom"/>
          </w:tcPr>
          <w:p w14:paraId="6C610E77" w14:textId="77777777" w:rsidR="006B5519" w:rsidRPr="00EC2DB3" w:rsidRDefault="006B5519" w:rsidP="00BD384B">
            <w:pPr>
              <w:spacing w:line="340" w:lineRule="exact"/>
              <w:ind w:left="162" w:right="-108" w:hanging="162"/>
              <w:jc w:val="both"/>
              <w:rPr>
                <w:rFonts w:ascii="Arial" w:eastAsia="Arial Unicode MS" w:hAnsi="Arial" w:cs="Arial"/>
                <w:sz w:val="18"/>
                <w:szCs w:val="18"/>
              </w:rPr>
            </w:pPr>
            <w:proofErr w:type="spellStart"/>
            <w:r w:rsidRPr="00EC2DB3">
              <w:rPr>
                <w:rFonts w:ascii="Arial" w:eastAsia="Arial Unicode MS" w:hAnsi="Arial" w:cs="Arial"/>
                <w:sz w:val="18"/>
                <w:szCs w:val="18"/>
              </w:rPr>
              <w:t>Karntharuea</w:t>
            </w:r>
            <w:proofErr w:type="spellEnd"/>
            <w:r w:rsidRPr="00EC2DB3">
              <w:rPr>
                <w:rFonts w:ascii="Arial" w:eastAsia="Arial Unicode MS" w:hAnsi="Arial" w:cs="Arial"/>
                <w:sz w:val="18"/>
                <w:szCs w:val="18"/>
              </w:rPr>
              <w:t xml:space="preserve"> F.C. Co., Ltd.</w:t>
            </w:r>
          </w:p>
        </w:tc>
        <w:tc>
          <w:tcPr>
            <w:tcW w:w="4950" w:type="dxa"/>
            <w:shd w:val="clear" w:color="auto" w:fill="auto"/>
            <w:vAlign w:val="bottom"/>
          </w:tcPr>
          <w:p w14:paraId="6274CE49" w14:textId="77777777" w:rsidR="006B5519" w:rsidRPr="00EC2DB3" w:rsidRDefault="006B5519" w:rsidP="00BD384B">
            <w:pPr>
              <w:spacing w:line="340" w:lineRule="exact"/>
              <w:ind w:left="162" w:hanging="162"/>
              <w:jc w:val="both"/>
              <w:rPr>
                <w:rFonts w:ascii="Arial" w:eastAsia="Arial Unicode MS" w:hAnsi="Arial" w:cs="Arial"/>
                <w:sz w:val="18"/>
                <w:szCs w:val="18"/>
              </w:rPr>
            </w:pPr>
            <w:r w:rsidRPr="00EC2DB3">
              <w:rPr>
                <w:rFonts w:ascii="Arial" w:eastAsia="Arial Unicode MS" w:hAnsi="Arial" w:cs="Arial"/>
                <w:sz w:val="18"/>
                <w:szCs w:val="18"/>
              </w:rPr>
              <w:t xml:space="preserve">Related by way of common directors </w:t>
            </w:r>
          </w:p>
        </w:tc>
      </w:tr>
      <w:tr w:rsidR="00EC2DB3" w:rsidRPr="00EC2DB3" w14:paraId="0E138B30" w14:textId="77777777" w:rsidTr="00DF1879">
        <w:trPr>
          <w:trHeight w:val="340"/>
        </w:trPr>
        <w:tc>
          <w:tcPr>
            <w:tcW w:w="4320" w:type="dxa"/>
            <w:shd w:val="clear" w:color="auto" w:fill="auto"/>
            <w:vAlign w:val="bottom"/>
          </w:tcPr>
          <w:p w14:paraId="374A324D" w14:textId="77777777" w:rsidR="006B5519" w:rsidRPr="00EC2DB3" w:rsidRDefault="006B5519" w:rsidP="00BD384B">
            <w:pPr>
              <w:spacing w:line="340" w:lineRule="exact"/>
              <w:ind w:left="162" w:right="-108" w:hanging="162"/>
              <w:jc w:val="both"/>
              <w:rPr>
                <w:rFonts w:ascii="Arial" w:eastAsia="Arial Unicode MS" w:hAnsi="Arial" w:cs="Arial"/>
                <w:sz w:val="18"/>
                <w:szCs w:val="18"/>
              </w:rPr>
            </w:pPr>
            <w:proofErr w:type="spellStart"/>
            <w:r w:rsidRPr="00EC2DB3">
              <w:rPr>
                <w:rFonts w:ascii="Arial" w:eastAsia="Arial Unicode MS" w:hAnsi="Arial" w:cs="Arial"/>
                <w:sz w:val="18"/>
                <w:szCs w:val="18"/>
              </w:rPr>
              <w:t>Kasikorn</w:t>
            </w:r>
            <w:proofErr w:type="spellEnd"/>
            <w:r w:rsidRPr="00EC2DB3">
              <w:rPr>
                <w:rFonts w:ascii="Arial" w:eastAsia="Arial Unicode MS" w:hAnsi="Arial" w:cs="Arial"/>
                <w:sz w:val="18"/>
                <w:szCs w:val="18"/>
              </w:rPr>
              <w:t xml:space="preserve"> Bank PLC.</w:t>
            </w:r>
          </w:p>
        </w:tc>
        <w:tc>
          <w:tcPr>
            <w:tcW w:w="4950" w:type="dxa"/>
            <w:shd w:val="clear" w:color="auto" w:fill="auto"/>
            <w:vAlign w:val="bottom"/>
          </w:tcPr>
          <w:p w14:paraId="347881AD" w14:textId="77777777" w:rsidR="006B5519" w:rsidRPr="00EC2DB3" w:rsidRDefault="006B5519" w:rsidP="00BD384B">
            <w:pPr>
              <w:spacing w:line="340" w:lineRule="exact"/>
              <w:ind w:left="162" w:hanging="162"/>
              <w:jc w:val="both"/>
              <w:rPr>
                <w:rFonts w:ascii="Arial" w:eastAsia="Arial Unicode MS" w:hAnsi="Arial" w:cs="Arial"/>
                <w:sz w:val="18"/>
                <w:szCs w:val="18"/>
              </w:rPr>
            </w:pPr>
            <w:r w:rsidRPr="00EC2DB3">
              <w:rPr>
                <w:rFonts w:ascii="Arial" w:eastAsia="Arial Unicode MS" w:hAnsi="Arial" w:cs="Arial"/>
                <w:sz w:val="18"/>
                <w:szCs w:val="18"/>
              </w:rPr>
              <w:t>Related by way of common directors and/or shareholding</w:t>
            </w:r>
          </w:p>
        </w:tc>
      </w:tr>
      <w:tr w:rsidR="00EC2DB3" w:rsidRPr="00EC2DB3" w14:paraId="68067BBB" w14:textId="77777777" w:rsidTr="00DF1879">
        <w:trPr>
          <w:trHeight w:val="340"/>
        </w:trPr>
        <w:tc>
          <w:tcPr>
            <w:tcW w:w="4320" w:type="dxa"/>
            <w:shd w:val="clear" w:color="auto" w:fill="auto"/>
            <w:vAlign w:val="bottom"/>
          </w:tcPr>
          <w:p w14:paraId="1ECF72E7" w14:textId="77777777" w:rsidR="00A47B3E" w:rsidRPr="00EC2DB3" w:rsidRDefault="00A47B3E" w:rsidP="00BD384B">
            <w:pPr>
              <w:spacing w:line="340" w:lineRule="exact"/>
              <w:ind w:left="162" w:right="-108" w:hanging="162"/>
              <w:jc w:val="both"/>
              <w:rPr>
                <w:rFonts w:ascii="Arial" w:eastAsia="Arial Unicode MS" w:hAnsi="Arial" w:cs="Arial"/>
                <w:sz w:val="18"/>
                <w:szCs w:val="18"/>
              </w:rPr>
            </w:pPr>
            <w:r w:rsidRPr="00EC2DB3">
              <w:rPr>
                <w:rFonts w:ascii="Arial" w:eastAsia="Arial Unicode MS" w:hAnsi="Arial" w:cs="Arial"/>
                <w:sz w:val="18"/>
                <w:szCs w:val="18"/>
              </w:rPr>
              <w:t xml:space="preserve">Loxley </w:t>
            </w:r>
            <w:proofErr w:type="gramStart"/>
            <w:r w:rsidRPr="00EC2DB3">
              <w:rPr>
                <w:rFonts w:ascii="Arial" w:eastAsia="Arial Unicode MS" w:hAnsi="Arial" w:cs="Arial"/>
                <w:sz w:val="18"/>
                <w:szCs w:val="18"/>
              </w:rPr>
              <w:t>PLC.</w:t>
            </w:r>
            <w:r w:rsidRPr="00EC2DB3">
              <w:rPr>
                <w:rFonts w:ascii="Arial" w:eastAsia="Arial Unicode MS" w:hAnsi="Arial" w:cs="Arial"/>
                <w:sz w:val="18"/>
                <w:szCs w:val="18"/>
                <w:vertAlign w:val="superscript"/>
              </w:rPr>
              <w:t>(</w:t>
            </w:r>
            <w:proofErr w:type="gramEnd"/>
            <w:r w:rsidRPr="00EC2DB3">
              <w:rPr>
                <w:rFonts w:ascii="Arial" w:eastAsia="Arial Unicode MS" w:hAnsi="Arial" w:cs="Arial"/>
                <w:sz w:val="18"/>
                <w:szCs w:val="18"/>
                <w:vertAlign w:val="superscript"/>
              </w:rPr>
              <w:t>1)</w:t>
            </w:r>
          </w:p>
        </w:tc>
        <w:tc>
          <w:tcPr>
            <w:tcW w:w="4950" w:type="dxa"/>
            <w:shd w:val="clear" w:color="auto" w:fill="auto"/>
            <w:vAlign w:val="bottom"/>
          </w:tcPr>
          <w:p w14:paraId="1777BFD1" w14:textId="77777777" w:rsidR="00A47B3E" w:rsidRPr="00EC2DB3" w:rsidRDefault="00A47B3E" w:rsidP="00BD384B">
            <w:pPr>
              <w:spacing w:line="340" w:lineRule="exact"/>
              <w:ind w:left="162" w:hanging="162"/>
              <w:jc w:val="both"/>
              <w:rPr>
                <w:rFonts w:ascii="Arial" w:eastAsia="Arial Unicode MS" w:hAnsi="Arial" w:cs="Arial"/>
                <w:sz w:val="18"/>
                <w:szCs w:val="18"/>
              </w:rPr>
            </w:pPr>
            <w:r w:rsidRPr="00EC2DB3">
              <w:rPr>
                <w:rFonts w:ascii="Arial" w:eastAsia="Arial Unicode MS" w:hAnsi="Arial" w:cs="Arial"/>
                <w:sz w:val="18"/>
                <w:szCs w:val="18"/>
              </w:rPr>
              <w:t>Related by way of common directors</w:t>
            </w:r>
          </w:p>
        </w:tc>
      </w:tr>
      <w:tr w:rsidR="00EC2DB3" w:rsidRPr="00EC2DB3" w14:paraId="13AB91EE" w14:textId="77777777" w:rsidTr="00DF1879">
        <w:trPr>
          <w:trHeight w:val="312"/>
        </w:trPr>
        <w:tc>
          <w:tcPr>
            <w:tcW w:w="4320" w:type="dxa"/>
            <w:shd w:val="clear" w:color="auto" w:fill="auto"/>
            <w:vAlign w:val="bottom"/>
          </w:tcPr>
          <w:p w14:paraId="5BC5A7B9" w14:textId="77777777" w:rsidR="00713ADB" w:rsidRPr="00EC2DB3" w:rsidRDefault="00713ADB" w:rsidP="00BD384B">
            <w:pPr>
              <w:spacing w:line="340" w:lineRule="exact"/>
              <w:ind w:left="162" w:right="-108" w:hanging="162"/>
              <w:jc w:val="both"/>
              <w:rPr>
                <w:rFonts w:ascii="Arial" w:eastAsia="Arial Unicode MS" w:hAnsi="Arial" w:cs="Arial"/>
                <w:sz w:val="18"/>
                <w:szCs w:val="18"/>
              </w:rPr>
            </w:pPr>
            <w:r w:rsidRPr="00EC2DB3">
              <w:rPr>
                <w:rFonts w:ascii="Arial" w:eastAsia="Arial Unicode MS" w:hAnsi="Arial" w:cs="Arial"/>
                <w:sz w:val="18"/>
                <w:szCs w:val="18"/>
              </w:rPr>
              <w:t>Muang Thai Group Service Co., Ltd.</w:t>
            </w:r>
          </w:p>
        </w:tc>
        <w:tc>
          <w:tcPr>
            <w:tcW w:w="4950" w:type="dxa"/>
            <w:shd w:val="clear" w:color="auto" w:fill="auto"/>
            <w:vAlign w:val="bottom"/>
          </w:tcPr>
          <w:p w14:paraId="48C04889" w14:textId="77777777" w:rsidR="00713ADB" w:rsidRPr="00EC2DB3" w:rsidRDefault="00713ADB" w:rsidP="00BD384B">
            <w:pPr>
              <w:spacing w:line="340" w:lineRule="exact"/>
              <w:ind w:left="162" w:hanging="162"/>
              <w:jc w:val="both"/>
              <w:rPr>
                <w:rFonts w:ascii="Arial" w:eastAsia="Arial Unicode MS" w:hAnsi="Arial" w:cs="Arial"/>
                <w:sz w:val="18"/>
                <w:szCs w:val="18"/>
              </w:rPr>
            </w:pPr>
            <w:r w:rsidRPr="00EC2DB3">
              <w:rPr>
                <w:rFonts w:ascii="Arial" w:eastAsia="Arial Unicode MS" w:hAnsi="Arial" w:cs="Arial"/>
                <w:sz w:val="18"/>
                <w:szCs w:val="18"/>
              </w:rPr>
              <w:t xml:space="preserve">Related by way of common directors </w:t>
            </w:r>
          </w:p>
        </w:tc>
      </w:tr>
      <w:tr w:rsidR="00EC2DB3" w:rsidRPr="00EC2DB3" w14:paraId="65B39227" w14:textId="77777777" w:rsidTr="00DF1879">
        <w:trPr>
          <w:trHeight w:val="312"/>
        </w:trPr>
        <w:tc>
          <w:tcPr>
            <w:tcW w:w="4320" w:type="dxa"/>
            <w:shd w:val="clear" w:color="auto" w:fill="auto"/>
            <w:vAlign w:val="bottom"/>
          </w:tcPr>
          <w:p w14:paraId="380A08FD" w14:textId="77777777" w:rsidR="00713ADB" w:rsidRPr="00EC2DB3" w:rsidRDefault="00713ADB" w:rsidP="00BD384B">
            <w:pPr>
              <w:spacing w:line="340" w:lineRule="exact"/>
              <w:ind w:left="162" w:right="-108" w:hanging="162"/>
              <w:jc w:val="both"/>
              <w:rPr>
                <w:rFonts w:ascii="Arial" w:eastAsia="Arial Unicode MS" w:hAnsi="Arial" w:cs="Arial"/>
                <w:sz w:val="18"/>
                <w:szCs w:val="18"/>
              </w:rPr>
            </w:pPr>
            <w:r w:rsidRPr="00EC2DB3">
              <w:rPr>
                <w:rFonts w:ascii="Arial" w:eastAsia="Arial Unicode MS" w:hAnsi="Arial" w:cs="Arial"/>
                <w:sz w:val="18"/>
                <w:szCs w:val="18"/>
              </w:rPr>
              <w:t>Muang Thai Life Assurance PLC.</w:t>
            </w:r>
          </w:p>
        </w:tc>
        <w:tc>
          <w:tcPr>
            <w:tcW w:w="4950" w:type="dxa"/>
            <w:shd w:val="clear" w:color="auto" w:fill="auto"/>
            <w:vAlign w:val="bottom"/>
          </w:tcPr>
          <w:p w14:paraId="7407AE38" w14:textId="77777777" w:rsidR="00713ADB" w:rsidRPr="00EC2DB3" w:rsidRDefault="00713ADB" w:rsidP="00BD384B">
            <w:pPr>
              <w:spacing w:line="340" w:lineRule="exact"/>
              <w:ind w:left="162" w:hanging="162"/>
              <w:jc w:val="both"/>
              <w:rPr>
                <w:rFonts w:ascii="Arial" w:eastAsia="Arial Unicode MS" w:hAnsi="Arial" w:cs="Arial"/>
                <w:sz w:val="18"/>
                <w:szCs w:val="18"/>
              </w:rPr>
            </w:pPr>
            <w:r w:rsidRPr="00EC2DB3">
              <w:rPr>
                <w:rFonts w:ascii="Arial" w:eastAsia="Arial Unicode MS" w:hAnsi="Arial" w:cs="Arial"/>
                <w:sz w:val="18"/>
                <w:szCs w:val="18"/>
              </w:rPr>
              <w:t xml:space="preserve">Related by way of common directors </w:t>
            </w:r>
          </w:p>
        </w:tc>
      </w:tr>
      <w:tr w:rsidR="00EC2DB3" w:rsidRPr="00EC2DB3" w14:paraId="11B3F385" w14:textId="77777777" w:rsidTr="00DF1879">
        <w:trPr>
          <w:trHeight w:val="312"/>
        </w:trPr>
        <w:tc>
          <w:tcPr>
            <w:tcW w:w="4320" w:type="dxa"/>
            <w:shd w:val="clear" w:color="auto" w:fill="auto"/>
            <w:vAlign w:val="bottom"/>
          </w:tcPr>
          <w:p w14:paraId="34FACD17" w14:textId="77777777" w:rsidR="00713ADB" w:rsidRPr="00EC2DB3" w:rsidRDefault="00713ADB" w:rsidP="00BD384B">
            <w:pPr>
              <w:spacing w:line="340" w:lineRule="exact"/>
              <w:ind w:left="162" w:right="-108" w:hanging="162"/>
              <w:jc w:val="both"/>
              <w:rPr>
                <w:rFonts w:ascii="Arial" w:eastAsia="Arial Unicode MS" w:hAnsi="Arial" w:cs="Arial"/>
                <w:sz w:val="18"/>
                <w:szCs w:val="18"/>
              </w:rPr>
            </w:pPr>
            <w:r w:rsidRPr="00EC2DB3">
              <w:rPr>
                <w:rFonts w:ascii="Arial" w:eastAsia="Arial Unicode MS" w:hAnsi="Arial" w:cs="Arial"/>
                <w:sz w:val="18"/>
                <w:szCs w:val="18"/>
              </w:rPr>
              <w:t>Muang Thai Management Security Guard Co., Ltd.</w:t>
            </w:r>
          </w:p>
        </w:tc>
        <w:tc>
          <w:tcPr>
            <w:tcW w:w="4950" w:type="dxa"/>
            <w:shd w:val="clear" w:color="auto" w:fill="auto"/>
            <w:vAlign w:val="bottom"/>
          </w:tcPr>
          <w:p w14:paraId="149ACCEA" w14:textId="77777777" w:rsidR="00713ADB" w:rsidRPr="00EC2DB3" w:rsidRDefault="00713ADB" w:rsidP="00BD384B">
            <w:pPr>
              <w:spacing w:line="340" w:lineRule="exact"/>
              <w:ind w:left="162" w:hanging="162"/>
              <w:jc w:val="both"/>
              <w:rPr>
                <w:rFonts w:ascii="Arial" w:eastAsia="Arial Unicode MS" w:hAnsi="Arial" w:cs="Arial"/>
                <w:sz w:val="18"/>
                <w:szCs w:val="18"/>
              </w:rPr>
            </w:pPr>
            <w:r w:rsidRPr="00EC2DB3">
              <w:rPr>
                <w:rFonts w:ascii="Arial" w:eastAsia="Arial Unicode MS" w:hAnsi="Arial" w:cs="Arial"/>
                <w:sz w:val="18"/>
                <w:szCs w:val="18"/>
              </w:rPr>
              <w:t xml:space="preserve">Related by way of common directors </w:t>
            </w:r>
          </w:p>
        </w:tc>
      </w:tr>
      <w:tr w:rsidR="00EC2DB3" w:rsidRPr="00EC2DB3" w14:paraId="51FD1186" w14:textId="77777777" w:rsidTr="00DF1879">
        <w:trPr>
          <w:trHeight w:val="312"/>
        </w:trPr>
        <w:tc>
          <w:tcPr>
            <w:tcW w:w="4320" w:type="dxa"/>
            <w:shd w:val="clear" w:color="auto" w:fill="auto"/>
            <w:vAlign w:val="bottom"/>
          </w:tcPr>
          <w:p w14:paraId="3F91E5DF" w14:textId="77777777" w:rsidR="00713ADB" w:rsidRPr="00EC2DB3" w:rsidRDefault="00713ADB" w:rsidP="00BD384B">
            <w:pPr>
              <w:spacing w:line="340" w:lineRule="exact"/>
              <w:ind w:left="162" w:right="-108" w:hanging="162"/>
              <w:jc w:val="both"/>
              <w:rPr>
                <w:rFonts w:ascii="Arial" w:eastAsia="Arial Unicode MS" w:hAnsi="Arial" w:cs="Arial"/>
                <w:sz w:val="18"/>
                <w:szCs w:val="18"/>
              </w:rPr>
            </w:pPr>
            <w:r w:rsidRPr="00EC2DB3">
              <w:rPr>
                <w:rFonts w:ascii="Arial" w:eastAsia="Arial Unicode MS" w:hAnsi="Arial" w:cs="Arial"/>
                <w:sz w:val="18"/>
                <w:szCs w:val="18"/>
              </w:rPr>
              <w:t>Muang Thai Real Estate PLC.</w:t>
            </w:r>
          </w:p>
        </w:tc>
        <w:tc>
          <w:tcPr>
            <w:tcW w:w="4950" w:type="dxa"/>
            <w:shd w:val="clear" w:color="auto" w:fill="auto"/>
            <w:vAlign w:val="bottom"/>
          </w:tcPr>
          <w:p w14:paraId="5B2C6A76" w14:textId="77777777" w:rsidR="00713ADB" w:rsidRPr="00EC2DB3" w:rsidRDefault="00713ADB" w:rsidP="00BD384B">
            <w:pPr>
              <w:spacing w:line="340" w:lineRule="exact"/>
              <w:ind w:left="162" w:hanging="162"/>
              <w:jc w:val="both"/>
              <w:rPr>
                <w:rFonts w:ascii="Arial" w:eastAsia="Arial Unicode MS" w:hAnsi="Arial" w:cs="Arial"/>
                <w:sz w:val="18"/>
                <w:szCs w:val="18"/>
              </w:rPr>
            </w:pPr>
            <w:r w:rsidRPr="00EC2DB3">
              <w:rPr>
                <w:rFonts w:ascii="Arial" w:eastAsia="Arial Unicode MS" w:hAnsi="Arial" w:cs="Arial"/>
                <w:sz w:val="18"/>
                <w:szCs w:val="18"/>
              </w:rPr>
              <w:t>Related by way of common directors and/or shareholding</w:t>
            </w:r>
          </w:p>
        </w:tc>
      </w:tr>
      <w:tr w:rsidR="00EC2DB3" w:rsidRPr="00EC2DB3" w14:paraId="1BCB5B97" w14:textId="77777777" w:rsidTr="00DF1879">
        <w:trPr>
          <w:trHeight w:val="312"/>
        </w:trPr>
        <w:tc>
          <w:tcPr>
            <w:tcW w:w="4320" w:type="dxa"/>
            <w:shd w:val="clear" w:color="auto" w:fill="auto"/>
            <w:vAlign w:val="bottom"/>
          </w:tcPr>
          <w:p w14:paraId="749627A7" w14:textId="77777777" w:rsidR="00713ADB" w:rsidRPr="00EC2DB3" w:rsidRDefault="00713ADB" w:rsidP="00BD384B">
            <w:pPr>
              <w:spacing w:line="340" w:lineRule="exact"/>
              <w:ind w:left="162" w:right="-108" w:hanging="162"/>
              <w:jc w:val="both"/>
              <w:rPr>
                <w:rFonts w:ascii="Arial" w:eastAsia="Arial Unicode MS" w:hAnsi="Arial" w:cs="Arial"/>
                <w:sz w:val="18"/>
                <w:szCs w:val="18"/>
              </w:rPr>
            </w:pPr>
            <w:r w:rsidRPr="00EC2DB3">
              <w:rPr>
                <w:rFonts w:ascii="Arial" w:eastAsia="Arial Unicode MS" w:hAnsi="Arial" w:cs="Arial"/>
                <w:sz w:val="18"/>
                <w:szCs w:val="18"/>
              </w:rPr>
              <w:t>P Landscape Co., Ltd.</w:t>
            </w:r>
          </w:p>
        </w:tc>
        <w:tc>
          <w:tcPr>
            <w:tcW w:w="4950" w:type="dxa"/>
            <w:shd w:val="clear" w:color="auto" w:fill="auto"/>
            <w:vAlign w:val="bottom"/>
          </w:tcPr>
          <w:p w14:paraId="3F7C3A0A" w14:textId="77777777" w:rsidR="00713ADB" w:rsidRPr="00EC2DB3" w:rsidRDefault="00713ADB" w:rsidP="00BD384B">
            <w:pPr>
              <w:spacing w:line="340" w:lineRule="exact"/>
              <w:ind w:left="162" w:hanging="162"/>
              <w:jc w:val="both"/>
              <w:rPr>
                <w:rFonts w:ascii="Arial" w:eastAsia="Arial Unicode MS" w:hAnsi="Arial" w:cs="Arial"/>
                <w:sz w:val="18"/>
                <w:szCs w:val="18"/>
              </w:rPr>
            </w:pPr>
            <w:r w:rsidRPr="00EC2DB3">
              <w:rPr>
                <w:rFonts w:ascii="Arial" w:eastAsia="Arial Unicode MS" w:hAnsi="Arial" w:cs="Arial"/>
                <w:sz w:val="18"/>
                <w:szCs w:val="18"/>
              </w:rPr>
              <w:t xml:space="preserve">Related by way of common directors </w:t>
            </w:r>
          </w:p>
        </w:tc>
      </w:tr>
      <w:tr w:rsidR="00EC2DB3" w:rsidRPr="00EC2DB3" w14:paraId="52A571FA" w14:textId="77777777" w:rsidTr="00DF1879">
        <w:trPr>
          <w:trHeight w:val="312"/>
        </w:trPr>
        <w:tc>
          <w:tcPr>
            <w:tcW w:w="4320" w:type="dxa"/>
            <w:shd w:val="clear" w:color="auto" w:fill="auto"/>
            <w:vAlign w:val="bottom"/>
          </w:tcPr>
          <w:p w14:paraId="63856E0B" w14:textId="77777777" w:rsidR="00713ADB" w:rsidRPr="00EC2DB3" w:rsidRDefault="00713ADB" w:rsidP="00BD384B">
            <w:pPr>
              <w:spacing w:line="340" w:lineRule="exact"/>
              <w:ind w:left="162" w:right="-108" w:hanging="162"/>
              <w:jc w:val="both"/>
              <w:rPr>
                <w:rFonts w:ascii="Arial" w:eastAsia="Arial Unicode MS" w:hAnsi="Arial" w:cs="Arial"/>
                <w:sz w:val="18"/>
                <w:szCs w:val="18"/>
              </w:rPr>
            </w:pPr>
            <w:r w:rsidRPr="00EC2DB3">
              <w:rPr>
                <w:rFonts w:ascii="Arial" w:eastAsia="Arial Unicode MS" w:hAnsi="Arial" w:cs="Arial"/>
                <w:sz w:val="18"/>
                <w:szCs w:val="18"/>
              </w:rPr>
              <w:t>Parus (2008) Co., Ltd.</w:t>
            </w:r>
          </w:p>
        </w:tc>
        <w:tc>
          <w:tcPr>
            <w:tcW w:w="4950" w:type="dxa"/>
            <w:shd w:val="clear" w:color="auto" w:fill="auto"/>
            <w:vAlign w:val="bottom"/>
          </w:tcPr>
          <w:p w14:paraId="10DB930F" w14:textId="77777777" w:rsidR="00713ADB" w:rsidRPr="00EC2DB3" w:rsidRDefault="00713ADB" w:rsidP="00BD384B">
            <w:pPr>
              <w:spacing w:line="340" w:lineRule="exact"/>
              <w:ind w:left="162" w:hanging="162"/>
              <w:jc w:val="both"/>
              <w:rPr>
                <w:rFonts w:ascii="Arial" w:eastAsia="Arial Unicode MS" w:hAnsi="Arial" w:cs="Arial"/>
                <w:sz w:val="18"/>
                <w:szCs w:val="18"/>
              </w:rPr>
            </w:pPr>
            <w:r w:rsidRPr="00EC2DB3">
              <w:rPr>
                <w:rFonts w:ascii="Arial" w:eastAsia="Arial Unicode MS" w:hAnsi="Arial" w:cs="Arial"/>
                <w:sz w:val="18"/>
                <w:szCs w:val="18"/>
              </w:rPr>
              <w:t xml:space="preserve">Related by way of common directors </w:t>
            </w:r>
          </w:p>
        </w:tc>
      </w:tr>
      <w:tr w:rsidR="00EC2DB3" w:rsidRPr="00EC2DB3" w14:paraId="7EB0B650" w14:textId="77777777" w:rsidTr="00DF1879">
        <w:trPr>
          <w:trHeight w:val="312"/>
        </w:trPr>
        <w:tc>
          <w:tcPr>
            <w:tcW w:w="4320" w:type="dxa"/>
            <w:shd w:val="clear" w:color="auto" w:fill="auto"/>
            <w:vAlign w:val="bottom"/>
          </w:tcPr>
          <w:p w14:paraId="30126142" w14:textId="77777777" w:rsidR="00713ADB" w:rsidRPr="00EC2DB3" w:rsidRDefault="00713ADB" w:rsidP="00BD384B">
            <w:pPr>
              <w:spacing w:line="340" w:lineRule="exact"/>
              <w:ind w:left="162" w:right="-108" w:hanging="162"/>
              <w:jc w:val="both"/>
              <w:rPr>
                <w:rFonts w:ascii="Arial" w:eastAsia="Arial Unicode MS" w:hAnsi="Arial" w:cs="Arial"/>
                <w:sz w:val="18"/>
                <w:szCs w:val="18"/>
              </w:rPr>
            </w:pPr>
            <w:proofErr w:type="spellStart"/>
            <w:r w:rsidRPr="00EC2DB3">
              <w:rPr>
                <w:rFonts w:ascii="Arial" w:eastAsia="Arial Unicode MS" w:hAnsi="Arial" w:cs="Arial"/>
                <w:sz w:val="18"/>
                <w:szCs w:val="18"/>
              </w:rPr>
              <w:t>Phatra</w:t>
            </w:r>
            <w:proofErr w:type="spellEnd"/>
            <w:r w:rsidRPr="00EC2DB3">
              <w:rPr>
                <w:rFonts w:ascii="Arial" w:eastAsia="Arial Unicode MS" w:hAnsi="Arial" w:cs="Arial"/>
                <w:sz w:val="18"/>
                <w:szCs w:val="18"/>
              </w:rPr>
              <w:t xml:space="preserve"> Leasing PLC.</w:t>
            </w:r>
          </w:p>
        </w:tc>
        <w:tc>
          <w:tcPr>
            <w:tcW w:w="4950" w:type="dxa"/>
            <w:shd w:val="clear" w:color="auto" w:fill="auto"/>
            <w:vAlign w:val="bottom"/>
          </w:tcPr>
          <w:p w14:paraId="4C29E7DC" w14:textId="77777777" w:rsidR="00713ADB" w:rsidRPr="00EC2DB3" w:rsidRDefault="00713ADB" w:rsidP="00BD384B">
            <w:pPr>
              <w:spacing w:line="340" w:lineRule="exact"/>
              <w:ind w:left="162" w:hanging="162"/>
              <w:jc w:val="both"/>
              <w:rPr>
                <w:rFonts w:ascii="Arial" w:hAnsi="Arial" w:cs="Arial"/>
                <w:sz w:val="18"/>
                <w:szCs w:val="18"/>
              </w:rPr>
            </w:pPr>
            <w:r w:rsidRPr="00EC2DB3">
              <w:rPr>
                <w:rFonts w:ascii="Arial" w:eastAsia="Arial Unicode MS" w:hAnsi="Arial" w:cs="Arial"/>
                <w:sz w:val="18"/>
                <w:szCs w:val="18"/>
              </w:rPr>
              <w:t>Related by way of common directors and/or shareholding</w:t>
            </w:r>
          </w:p>
        </w:tc>
      </w:tr>
      <w:tr w:rsidR="00EC2DB3" w:rsidRPr="00EC2DB3" w14:paraId="002F51FA" w14:textId="77777777" w:rsidTr="00DF1879">
        <w:trPr>
          <w:trHeight w:val="312"/>
        </w:trPr>
        <w:tc>
          <w:tcPr>
            <w:tcW w:w="4320" w:type="dxa"/>
            <w:shd w:val="clear" w:color="auto" w:fill="auto"/>
            <w:vAlign w:val="bottom"/>
          </w:tcPr>
          <w:p w14:paraId="5C4F21A2" w14:textId="77777777" w:rsidR="00713ADB" w:rsidRPr="00EC2DB3" w:rsidRDefault="00713ADB" w:rsidP="00BD384B">
            <w:pPr>
              <w:spacing w:line="340" w:lineRule="exact"/>
              <w:ind w:left="162" w:right="-108" w:hanging="162"/>
              <w:jc w:val="both"/>
              <w:rPr>
                <w:rFonts w:ascii="Arial" w:eastAsia="Arial Unicode MS" w:hAnsi="Arial" w:cs="Arial"/>
                <w:sz w:val="18"/>
                <w:szCs w:val="18"/>
              </w:rPr>
            </w:pPr>
            <w:proofErr w:type="spellStart"/>
            <w:r w:rsidRPr="00EC2DB3">
              <w:rPr>
                <w:rFonts w:ascii="Arial" w:eastAsia="Arial Unicode MS" w:hAnsi="Arial" w:cs="Arial"/>
                <w:sz w:val="18"/>
                <w:szCs w:val="18"/>
              </w:rPr>
              <w:t>Phatra</w:t>
            </w:r>
            <w:proofErr w:type="spellEnd"/>
            <w:r w:rsidRPr="00EC2DB3">
              <w:rPr>
                <w:rFonts w:ascii="Arial" w:eastAsia="Arial Unicode MS" w:hAnsi="Arial" w:cs="Arial"/>
                <w:sz w:val="18"/>
                <w:szCs w:val="18"/>
              </w:rPr>
              <w:t xml:space="preserve"> Securities PLC.</w:t>
            </w:r>
          </w:p>
        </w:tc>
        <w:tc>
          <w:tcPr>
            <w:tcW w:w="4950" w:type="dxa"/>
            <w:shd w:val="clear" w:color="auto" w:fill="auto"/>
            <w:vAlign w:val="bottom"/>
          </w:tcPr>
          <w:p w14:paraId="62CA2661" w14:textId="77777777" w:rsidR="00713ADB" w:rsidRPr="00EC2DB3" w:rsidRDefault="00713ADB" w:rsidP="00BD384B">
            <w:pPr>
              <w:spacing w:line="340" w:lineRule="exact"/>
              <w:ind w:left="162" w:hanging="162"/>
              <w:jc w:val="both"/>
              <w:rPr>
                <w:rFonts w:ascii="Arial" w:eastAsia="Arial Unicode MS" w:hAnsi="Arial" w:cs="Arial"/>
                <w:sz w:val="18"/>
                <w:szCs w:val="18"/>
              </w:rPr>
            </w:pPr>
            <w:r w:rsidRPr="00EC2DB3">
              <w:rPr>
                <w:rFonts w:ascii="Arial" w:eastAsia="Arial Unicode MS" w:hAnsi="Arial" w:cs="Arial"/>
                <w:sz w:val="18"/>
                <w:szCs w:val="18"/>
              </w:rPr>
              <w:t xml:space="preserve">Related by way of common directors </w:t>
            </w:r>
          </w:p>
        </w:tc>
      </w:tr>
      <w:tr w:rsidR="00EC2DB3" w:rsidRPr="00EC2DB3" w14:paraId="40CA6864" w14:textId="77777777" w:rsidTr="00DF1879">
        <w:trPr>
          <w:trHeight w:val="312"/>
        </w:trPr>
        <w:tc>
          <w:tcPr>
            <w:tcW w:w="4320" w:type="dxa"/>
            <w:shd w:val="clear" w:color="auto" w:fill="auto"/>
            <w:vAlign w:val="bottom"/>
          </w:tcPr>
          <w:p w14:paraId="3268852A" w14:textId="77777777" w:rsidR="00A47B3E" w:rsidRPr="00EC2DB3" w:rsidRDefault="00A47B3E" w:rsidP="00BD384B">
            <w:pPr>
              <w:spacing w:line="340" w:lineRule="exact"/>
              <w:ind w:left="162" w:right="-108" w:hanging="162"/>
              <w:jc w:val="both"/>
              <w:rPr>
                <w:rFonts w:ascii="Arial" w:eastAsia="Arial Unicode MS" w:hAnsi="Arial" w:cs="Arial"/>
                <w:sz w:val="18"/>
                <w:szCs w:val="18"/>
              </w:rPr>
            </w:pPr>
            <w:r w:rsidRPr="00EC2DB3">
              <w:rPr>
                <w:rFonts w:ascii="Arial" w:eastAsia="Arial Unicode MS" w:hAnsi="Arial" w:cs="Arial"/>
                <w:sz w:val="18"/>
                <w:szCs w:val="18"/>
              </w:rPr>
              <w:t>Road Accident Victims Protection Co., Ltd.</w:t>
            </w:r>
          </w:p>
        </w:tc>
        <w:tc>
          <w:tcPr>
            <w:tcW w:w="4950" w:type="dxa"/>
            <w:shd w:val="clear" w:color="auto" w:fill="auto"/>
            <w:vAlign w:val="bottom"/>
          </w:tcPr>
          <w:p w14:paraId="6EC96F94" w14:textId="77777777" w:rsidR="00A47B3E" w:rsidRPr="00EC2DB3" w:rsidRDefault="00A47B3E" w:rsidP="00BD384B">
            <w:pPr>
              <w:spacing w:line="340" w:lineRule="exact"/>
              <w:ind w:left="162" w:hanging="162"/>
              <w:jc w:val="both"/>
              <w:rPr>
                <w:rFonts w:ascii="Arial" w:eastAsia="Arial Unicode MS" w:hAnsi="Arial" w:cs="Arial"/>
                <w:sz w:val="18"/>
                <w:szCs w:val="18"/>
              </w:rPr>
            </w:pPr>
            <w:r w:rsidRPr="00EC2DB3">
              <w:rPr>
                <w:rFonts w:ascii="Arial" w:eastAsia="Arial Unicode MS" w:hAnsi="Arial" w:cs="Arial"/>
                <w:sz w:val="18"/>
                <w:szCs w:val="18"/>
              </w:rPr>
              <w:t>Related by way of common directors and/or shareholding</w:t>
            </w:r>
          </w:p>
        </w:tc>
      </w:tr>
      <w:tr w:rsidR="00EC2DB3" w:rsidRPr="00EC2DB3" w14:paraId="6FCB27D3" w14:textId="77777777" w:rsidTr="00DF1879">
        <w:trPr>
          <w:trHeight w:val="312"/>
        </w:trPr>
        <w:tc>
          <w:tcPr>
            <w:tcW w:w="4320" w:type="dxa"/>
            <w:shd w:val="clear" w:color="auto" w:fill="auto"/>
            <w:vAlign w:val="bottom"/>
          </w:tcPr>
          <w:p w14:paraId="3013A643" w14:textId="77777777" w:rsidR="00A47B3E" w:rsidRPr="00EC2DB3" w:rsidRDefault="00A47B3E" w:rsidP="00BD384B">
            <w:pPr>
              <w:spacing w:line="340" w:lineRule="exact"/>
              <w:ind w:left="162" w:right="-108" w:hanging="162"/>
              <w:jc w:val="both"/>
              <w:rPr>
                <w:rFonts w:ascii="Arial" w:eastAsia="Arial Unicode MS" w:hAnsi="Arial" w:cs="Arial"/>
                <w:sz w:val="18"/>
                <w:szCs w:val="18"/>
              </w:rPr>
            </w:pPr>
            <w:r w:rsidRPr="00EC2DB3">
              <w:rPr>
                <w:rFonts w:ascii="Arial" w:eastAsia="Arial Unicode MS" w:hAnsi="Arial" w:cs="Arial"/>
                <w:sz w:val="18"/>
                <w:szCs w:val="18"/>
              </w:rPr>
              <w:t xml:space="preserve">Saint </w:t>
            </w:r>
            <w:proofErr w:type="spellStart"/>
            <w:r w:rsidRPr="00EC2DB3">
              <w:rPr>
                <w:rFonts w:ascii="Arial" w:eastAsia="Arial Unicode MS" w:hAnsi="Arial" w:cs="Arial"/>
                <w:sz w:val="18"/>
                <w:szCs w:val="18"/>
              </w:rPr>
              <w:t>Honore</w:t>
            </w:r>
            <w:proofErr w:type="spellEnd"/>
            <w:r w:rsidRPr="00EC2DB3">
              <w:rPr>
                <w:rFonts w:ascii="Arial" w:eastAsia="Arial Unicode MS" w:hAnsi="Arial" w:cs="Arial"/>
                <w:sz w:val="18"/>
                <w:szCs w:val="18"/>
              </w:rPr>
              <w:t xml:space="preserve"> (Bangkok) Co., Ltd.</w:t>
            </w:r>
          </w:p>
        </w:tc>
        <w:tc>
          <w:tcPr>
            <w:tcW w:w="4950" w:type="dxa"/>
            <w:shd w:val="clear" w:color="auto" w:fill="auto"/>
            <w:vAlign w:val="bottom"/>
          </w:tcPr>
          <w:p w14:paraId="7CDE1B53" w14:textId="77777777" w:rsidR="00A47B3E" w:rsidRPr="00EC2DB3" w:rsidRDefault="00A47B3E" w:rsidP="00BD384B">
            <w:pPr>
              <w:spacing w:line="340" w:lineRule="exact"/>
              <w:ind w:left="162" w:hanging="162"/>
              <w:jc w:val="both"/>
              <w:rPr>
                <w:rFonts w:ascii="Arial" w:eastAsia="Arial Unicode MS" w:hAnsi="Arial" w:cs="Arial"/>
                <w:sz w:val="18"/>
                <w:szCs w:val="18"/>
              </w:rPr>
            </w:pPr>
            <w:r w:rsidRPr="00EC2DB3">
              <w:rPr>
                <w:rFonts w:ascii="Arial" w:eastAsia="Arial Unicode MS" w:hAnsi="Arial" w:cs="Arial"/>
                <w:sz w:val="18"/>
                <w:szCs w:val="18"/>
              </w:rPr>
              <w:t xml:space="preserve">Related by way of common directors </w:t>
            </w:r>
          </w:p>
        </w:tc>
      </w:tr>
      <w:tr w:rsidR="00EC2DB3" w:rsidRPr="00EC2DB3" w14:paraId="2D547A79" w14:textId="77777777" w:rsidTr="00DF1879">
        <w:trPr>
          <w:trHeight w:val="312"/>
        </w:trPr>
        <w:tc>
          <w:tcPr>
            <w:tcW w:w="4320" w:type="dxa"/>
            <w:shd w:val="clear" w:color="auto" w:fill="auto"/>
            <w:vAlign w:val="bottom"/>
          </w:tcPr>
          <w:p w14:paraId="5FC3C069" w14:textId="77777777" w:rsidR="00A47B3E" w:rsidRPr="00EC2DB3" w:rsidRDefault="00A47B3E" w:rsidP="00BD384B">
            <w:pPr>
              <w:spacing w:line="340" w:lineRule="exact"/>
              <w:ind w:left="162" w:right="-108" w:hanging="162"/>
              <w:jc w:val="both"/>
              <w:rPr>
                <w:rFonts w:ascii="Arial" w:eastAsia="Arial Unicode MS" w:hAnsi="Arial" w:cs="Arial"/>
                <w:sz w:val="18"/>
                <w:szCs w:val="18"/>
              </w:rPr>
            </w:pPr>
            <w:proofErr w:type="spellStart"/>
            <w:r w:rsidRPr="00EC2DB3">
              <w:rPr>
                <w:rFonts w:ascii="Arial" w:eastAsia="Arial Unicode MS" w:hAnsi="Arial" w:cs="Arial"/>
                <w:sz w:val="18"/>
                <w:szCs w:val="18"/>
              </w:rPr>
              <w:t>Sombat</w:t>
            </w:r>
            <w:proofErr w:type="spellEnd"/>
            <w:r w:rsidRPr="00EC2DB3">
              <w:rPr>
                <w:rFonts w:ascii="Arial" w:eastAsia="Arial Unicode MS" w:hAnsi="Arial" w:cs="Arial"/>
                <w:sz w:val="18"/>
                <w:szCs w:val="18"/>
              </w:rPr>
              <w:t xml:space="preserve"> </w:t>
            </w:r>
            <w:proofErr w:type="spellStart"/>
            <w:r w:rsidRPr="00EC2DB3">
              <w:rPr>
                <w:rFonts w:ascii="Arial" w:eastAsia="Arial Unicode MS" w:hAnsi="Arial" w:cs="Arial"/>
                <w:sz w:val="18"/>
                <w:szCs w:val="18"/>
              </w:rPr>
              <w:t>Lamsam</w:t>
            </w:r>
            <w:proofErr w:type="spellEnd"/>
            <w:r w:rsidRPr="00EC2DB3">
              <w:rPr>
                <w:rFonts w:ascii="Arial" w:eastAsia="Arial Unicode MS" w:hAnsi="Arial" w:cs="Arial"/>
                <w:sz w:val="18"/>
                <w:szCs w:val="18"/>
              </w:rPr>
              <w:t xml:space="preserve"> Co., Ltd.</w:t>
            </w:r>
          </w:p>
        </w:tc>
        <w:tc>
          <w:tcPr>
            <w:tcW w:w="4950" w:type="dxa"/>
            <w:shd w:val="clear" w:color="auto" w:fill="auto"/>
            <w:vAlign w:val="bottom"/>
          </w:tcPr>
          <w:p w14:paraId="73B97899" w14:textId="77777777" w:rsidR="00A47B3E" w:rsidRPr="00EC2DB3" w:rsidRDefault="00A47B3E" w:rsidP="00BD384B">
            <w:pPr>
              <w:spacing w:line="340" w:lineRule="exact"/>
              <w:ind w:left="162" w:hanging="162"/>
              <w:jc w:val="both"/>
              <w:rPr>
                <w:rFonts w:ascii="Arial" w:eastAsia="Arial Unicode MS" w:hAnsi="Arial" w:cs="Arial"/>
                <w:sz w:val="18"/>
                <w:szCs w:val="18"/>
              </w:rPr>
            </w:pPr>
            <w:r w:rsidRPr="00EC2DB3">
              <w:rPr>
                <w:rFonts w:ascii="Arial" w:eastAsia="Arial Unicode MS" w:hAnsi="Arial" w:cs="Arial"/>
                <w:sz w:val="18"/>
                <w:szCs w:val="18"/>
              </w:rPr>
              <w:t xml:space="preserve">Related by way of common directors </w:t>
            </w:r>
          </w:p>
        </w:tc>
      </w:tr>
      <w:tr w:rsidR="00EC2DB3" w:rsidRPr="00EC2DB3" w14:paraId="000091EA" w14:textId="77777777" w:rsidTr="00DF1879">
        <w:trPr>
          <w:trHeight w:val="312"/>
        </w:trPr>
        <w:tc>
          <w:tcPr>
            <w:tcW w:w="4320" w:type="dxa"/>
            <w:shd w:val="clear" w:color="auto" w:fill="auto"/>
            <w:vAlign w:val="bottom"/>
          </w:tcPr>
          <w:p w14:paraId="1CEB3539" w14:textId="77777777" w:rsidR="00A47B3E" w:rsidRPr="00EC2DB3" w:rsidRDefault="00A47B3E" w:rsidP="00BD384B">
            <w:pPr>
              <w:spacing w:line="340" w:lineRule="exact"/>
              <w:ind w:left="162" w:right="-108" w:hanging="162"/>
              <w:jc w:val="both"/>
              <w:rPr>
                <w:rFonts w:ascii="Arial" w:eastAsia="Arial Unicode MS" w:hAnsi="Arial" w:cs="Arial"/>
                <w:sz w:val="18"/>
                <w:szCs w:val="18"/>
              </w:rPr>
            </w:pPr>
            <w:r w:rsidRPr="00EC2DB3">
              <w:rPr>
                <w:rFonts w:ascii="Arial" w:eastAsia="Arial Unicode MS" w:hAnsi="Arial" w:cs="Arial"/>
                <w:sz w:val="18"/>
                <w:szCs w:val="18"/>
              </w:rPr>
              <w:t>T.I.I. Co., Ltd.</w:t>
            </w:r>
          </w:p>
        </w:tc>
        <w:tc>
          <w:tcPr>
            <w:tcW w:w="4950" w:type="dxa"/>
            <w:shd w:val="clear" w:color="auto" w:fill="auto"/>
            <w:vAlign w:val="bottom"/>
          </w:tcPr>
          <w:p w14:paraId="06658734" w14:textId="77777777" w:rsidR="00A47B3E" w:rsidRPr="00EC2DB3" w:rsidRDefault="00A47B3E" w:rsidP="00BD384B">
            <w:pPr>
              <w:spacing w:line="340" w:lineRule="exact"/>
              <w:ind w:left="162" w:hanging="162"/>
              <w:jc w:val="both"/>
              <w:rPr>
                <w:rFonts w:ascii="Arial" w:eastAsia="Arial Unicode MS" w:hAnsi="Arial" w:cs="Arial"/>
                <w:sz w:val="18"/>
                <w:szCs w:val="18"/>
              </w:rPr>
            </w:pPr>
            <w:r w:rsidRPr="00EC2DB3">
              <w:rPr>
                <w:rFonts w:ascii="Arial" w:eastAsia="Arial Unicode MS" w:hAnsi="Arial" w:cs="Arial"/>
                <w:sz w:val="18"/>
                <w:szCs w:val="18"/>
              </w:rPr>
              <w:t>Related by way of common directors and/or shareholding</w:t>
            </w:r>
          </w:p>
        </w:tc>
      </w:tr>
      <w:tr w:rsidR="00EC2DB3" w:rsidRPr="00EC2DB3" w14:paraId="59F71F56" w14:textId="77777777" w:rsidTr="00DF1879">
        <w:trPr>
          <w:trHeight w:val="312"/>
        </w:trPr>
        <w:tc>
          <w:tcPr>
            <w:tcW w:w="4320" w:type="dxa"/>
            <w:shd w:val="clear" w:color="auto" w:fill="auto"/>
            <w:vAlign w:val="bottom"/>
          </w:tcPr>
          <w:p w14:paraId="30EA5E14" w14:textId="77777777" w:rsidR="00A47B3E" w:rsidRPr="00EC2DB3" w:rsidRDefault="00A47B3E" w:rsidP="00BD384B">
            <w:pPr>
              <w:spacing w:line="340" w:lineRule="exact"/>
              <w:ind w:right="-108"/>
              <w:jc w:val="both"/>
              <w:rPr>
                <w:rFonts w:ascii="Arial" w:eastAsia="Arial Unicode MS" w:hAnsi="Arial" w:cs="Arial"/>
                <w:sz w:val="18"/>
                <w:szCs w:val="18"/>
              </w:rPr>
            </w:pPr>
            <w:r w:rsidRPr="00EC2DB3">
              <w:rPr>
                <w:rFonts w:ascii="Arial" w:eastAsia="Arial Unicode MS" w:hAnsi="Arial" w:cs="Arial"/>
                <w:sz w:val="18"/>
                <w:szCs w:val="18"/>
              </w:rPr>
              <w:t>Thai Reinsurance PLC.</w:t>
            </w:r>
          </w:p>
        </w:tc>
        <w:tc>
          <w:tcPr>
            <w:tcW w:w="4950" w:type="dxa"/>
            <w:shd w:val="clear" w:color="auto" w:fill="auto"/>
            <w:vAlign w:val="bottom"/>
          </w:tcPr>
          <w:p w14:paraId="2A27F538" w14:textId="77777777" w:rsidR="00A47B3E" w:rsidRPr="00EC2DB3" w:rsidRDefault="00A47B3E" w:rsidP="00BD384B">
            <w:pPr>
              <w:spacing w:line="340" w:lineRule="exact"/>
              <w:ind w:left="162" w:hanging="162"/>
              <w:jc w:val="both"/>
              <w:rPr>
                <w:rFonts w:ascii="Arial" w:eastAsia="Arial Unicode MS" w:hAnsi="Arial" w:cs="Arial"/>
                <w:sz w:val="18"/>
                <w:szCs w:val="18"/>
              </w:rPr>
            </w:pPr>
            <w:r w:rsidRPr="00EC2DB3">
              <w:rPr>
                <w:rFonts w:ascii="Arial" w:eastAsia="Arial Unicode MS" w:hAnsi="Arial" w:cs="Arial"/>
                <w:sz w:val="18"/>
                <w:szCs w:val="18"/>
              </w:rPr>
              <w:t xml:space="preserve">Related by way of common directors </w:t>
            </w:r>
          </w:p>
        </w:tc>
      </w:tr>
      <w:tr w:rsidR="00EC2DB3" w:rsidRPr="00EC2DB3" w14:paraId="0F6A0958" w14:textId="77777777" w:rsidTr="00DF1879">
        <w:trPr>
          <w:trHeight w:val="312"/>
        </w:trPr>
        <w:tc>
          <w:tcPr>
            <w:tcW w:w="4320" w:type="dxa"/>
            <w:shd w:val="clear" w:color="auto" w:fill="auto"/>
            <w:vAlign w:val="bottom"/>
          </w:tcPr>
          <w:p w14:paraId="787A16B5" w14:textId="77777777" w:rsidR="00A47B3E" w:rsidRPr="00EC2DB3" w:rsidRDefault="00A47B3E" w:rsidP="00BD384B">
            <w:pPr>
              <w:spacing w:line="340" w:lineRule="exact"/>
              <w:ind w:right="-108"/>
              <w:jc w:val="both"/>
              <w:rPr>
                <w:rFonts w:ascii="Arial" w:eastAsia="Arial Unicode MS" w:hAnsi="Arial" w:cs="Arial"/>
                <w:sz w:val="18"/>
                <w:szCs w:val="18"/>
              </w:rPr>
            </w:pPr>
            <w:r w:rsidRPr="00EC2DB3">
              <w:rPr>
                <w:rFonts w:ascii="Arial" w:eastAsia="Arial Unicode MS" w:hAnsi="Arial" w:cs="Arial"/>
                <w:sz w:val="18"/>
                <w:szCs w:val="18"/>
              </w:rPr>
              <w:t xml:space="preserve">Thai </w:t>
            </w:r>
            <w:proofErr w:type="spellStart"/>
            <w:r w:rsidRPr="00EC2DB3">
              <w:rPr>
                <w:rFonts w:ascii="Arial" w:eastAsia="Arial Unicode MS" w:hAnsi="Arial" w:cs="Arial"/>
                <w:sz w:val="18"/>
                <w:szCs w:val="18"/>
              </w:rPr>
              <w:t>Va</w:t>
            </w:r>
            <w:proofErr w:type="spellEnd"/>
            <w:r w:rsidRPr="00EC2DB3">
              <w:rPr>
                <w:rFonts w:ascii="Arial" w:eastAsia="Arial Unicode MS" w:hAnsi="Arial" w:cs="Arial"/>
                <w:sz w:val="18"/>
                <w:szCs w:val="18"/>
              </w:rPr>
              <w:t xml:space="preserve"> PLC.</w:t>
            </w:r>
          </w:p>
        </w:tc>
        <w:tc>
          <w:tcPr>
            <w:tcW w:w="4950" w:type="dxa"/>
            <w:shd w:val="clear" w:color="auto" w:fill="auto"/>
            <w:vAlign w:val="bottom"/>
          </w:tcPr>
          <w:p w14:paraId="7EC6103E" w14:textId="77777777" w:rsidR="00A47B3E" w:rsidRPr="00EC2DB3" w:rsidRDefault="00A47B3E" w:rsidP="00BD384B">
            <w:pPr>
              <w:spacing w:line="340" w:lineRule="exact"/>
              <w:ind w:left="162" w:hanging="162"/>
              <w:jc w:val="both"/>
              <w:rPr>
                <w:rFonts w:ascii="Arial" w:eastAsia="Arial Unicode MS" w:hAnsi="Arial" w:cs="Arial"/>
                <w:sz w:val="18"/>
                <w:szCs w:val="18"/>
              </w:rPr>
            </w:pPr>
            <w:r w:rsidRPr="00EC2DB3">
              <w:rPr>
                <w:rFonts w:ascii="Arial" w:eastAsia="Arial Unicode MS" w:hAnsi="Arial" w:cs="Arial"/>
                <w:sz w:val="18"/>
                <w:szCs w:val="18"/>
              </w:rPr>
              <w:t xml:space="preserve">Related by way of common directors </w:t>
            </w:r>
          </w:p>
        </w:tc>
      </w:tr>
      <w:tr w:rsidR="00EC2DB3" w:rsidRPr="00EC2DB3" w14:paraId="388CCC3C" w14:textId="77777777" w:rsidTr="00DF1879">
        <w:trPr>
          <w:trHeight w:val="312"/>
        </w:trPr>
        <w:tc>
          <w:tcPr>
            <w:tcW w:w="4320" w:type="dxa"/>
            <w:shd w:val="clear" w:color="auto" w:fill="auto"/>
            <w:vAlign w:val="bottom"/>
          </w:tcPr>
          <w:p w14:paraId="71F54151" w14:textId="77777777" w:rsidR="00A47B3E" w:rsidRPr="00EC2DB3" w:rsidRDefault="00A47B3E" w:rsidP="00BD384B">
            <w:pPr>
              <w:spacing w:line="340" w:lineRule="exact"/>
              <w:ind w:left="162" w:right="-108" w:hanging="162"/>
              <w:jc w:val="both"/>
              <w:rPr>
                <w:rFonts w:ascii="Arial" w:eastAsia="Arial Unicode MS" w:hAnsi="Arial" w:cs="Arial"/>
                <w:sz w:val="18"/>
                <w:szCs w:val="18"/>
              </w:rPr>
            </w:pPr>
            <w:proofErr w:type="spellStart"/>
            <w:r w:rsidRPr="00EC2DB3">
              <w:rPr>
                <w:rFonts w:ascii="Arial" w:eastAsia="Arial Unicode MS" w:hAnsi="Arial" w:cs="Arial"/>
                <w:sz w:val="18"/>
                <w:szCs w:val="18"/>
              </w:rPr>
              <w:t>Thaire</w:t>
            </w:r>
            <w:proofErr w:type="spellEnd"/>
            <w:r w:rsidRPr="00EC2DB3">
              <w:rPr>
                <w:rFonts w:ascii="Arial" w:eastAsia="Arial Unicode MS" w:hAnsi="Arial" w:cs="Arial"/>
                <w:sz w:val="18"/>
                <w:szCs w:val="18"/>
              </w:rPr>
              <w:t xml:space="preserve"> Services Co., Ltd.</w:t>
            </w:r>
          </w:p>
        </w:tc>
        <w:tc>
          <w:tcPr>
            <w:tcW w:w="4950" w:type="dxa"/>
            <w:shd w:val="clear" w:color="auto" w:fill="auto"/>
            <w:vAlign w:val="bottom"/>
          </w:tcPr>
          <w:p w14:paraId="68D7C426" w14:textId="77777777" w:rsidR="00A47B3E" w:rsidRPr="00EC2DB3" w:rsidRDefault="00A47B3E" w:rsidP="00BD384B">
            <w:pPr>
              <w:spacing w:line="340" w:lineRule="exact"/>
              <w:ind w:left="162" w:hanging="162"/>
              <w:jc w:val="both"/>
              <w:rPr>
                <w:rFonts w:ascii="Arial" w:eastAsia="Arial Unicode MS" w:hAnsi="Arial" w:cs="Arial"/>
                <w:sz w:val="18"/>
                <w:szCs w:val="18"/>
              </w:rPr>
            </w:pPr>
            <w:r w:rsidRPr="00EC2DB3">
              <w:rPr>
                <w:rFonts w:ascii="Arial" w:eastAsia="Arial Unicode MS" w:hAnsi="Arial" w:cs="Arial"/>
                <w:sz w:val="18"/>
                <w:szCs w:val="18"/>
              </w:rPr>
              <w:t xml:space="preserve">Related by way of common directors </w:t>
            </w:r>
          </w:p>
        </w:tc>
      </w:tr>
      <w:tr w:rsidR="00EC2DB3" w:rsidRPr="00EC2DB3" w14:paraId="41B983E3" w14:textId="77777777" w:rsidTr="00DF1879">
        <w:trPr>
          <w:trHeight w:val="312"/>
        </w:trPr>
        <w:tc>
          <w:tcPr>
            <w:tcW w:w="4320" w:type="dxa"/>
            <w:shd w:val="clear" w:color="auto" w:fill="auto"/>
            <w:vAlign w:val="bottom"/>
          </w:tcPr>
          <w:p w14:paraId="0C83D8E4" w14:textId="77777777" w:rsidR="00A47B3E" w:rsidRPr="00EC2DB3" w:rsidRDefault="00A47B3E" w:rsidP="00BD384B">
            <w:pPr>
              <w:spacing w:line="340" w:lineRule="exact"/>
              <w:ind w:left="162" w:right="-108" w:hanging="162"/>
              <w:jc w:val="both"/>
              <w:rPr>
                <w:rFonts w:ascii="Arial" w:eastAsia="Arial Unicode MS" w:hAnsi="Arial" w:cs="Arial"/>
                <w:sz w:val="18"/>
                <w:szCs w:val="18"/>
              </w:rPr>
            </w:pPr>
            <w:proofErr w:type="spellStart"/>
            <w:r w:rsidRPr="00EC2DB3">
              <w:rPr>
                <w:rFonts w:ascii="Arial" w:eastAsia="Arial Unicode MS" w:hAnsi="Arial" w:cs="Arial"/>
                <w:sz w:val="18"/>
                <w:szCs w:val="18"/>
              </w:rPr>
              <w:t>Yupong</w:t>
            </w:r>
            <w:proofErr w:type="spellEnd"/>
            <w:r w:rsidRPr="00EC2DB3">
              <w:rPr>
                <w:rFonts w:ascii="Arial" w:eastAsia="Arial Unicode MS" w:hAnsi="Arial" w:cs="Arial"/>
                <w:sz w:val="18"/>
                <w:szCs w:val="18"/>
              </w:rPr>
              <w:t xml:space="preserve"> Co., Ltd.</w:t>
            </w:r>
          </w:p>
        </w:tc>
        <w:tc>
          <w:tcPr>
            <w:tcW w:w="4950" w:type="dxa"/>
            <w:shd w:val="clear" w:color="auto" w:fill="auto"/>
            <w:vAlign w:val="bottom"/>
          </w:tcPr>
          <w:p w14:paraId="3924540F" w14:textId="77777777" w:rsidR="00A47B3E" w:rsidRPr="00EC2DB3" w:rsidRDefault="00A47B3E" w:rsidP="00BD384B">
            <w:pPr>
              <w:spacing w:line="340" w:lineRule="exact"/>
              <w:ind w:left="162" w:hanging="162"/>
              <w:jc w:val="both"/>
              <w:rPr>
                <w:rFonts w:ascii="Arial" w:eastAsia="Arial Unicode MS" w:hAnsi="Arial" w:cs="Arial"/>
                <w:sz w:val="18"/>
                <w:szCs w:val="18"/>
              </w:rPr>
            </w:pPr>
            <w:r w:rsidRPr="00EC2DB3">
              <w:rPr>
                <w:rFonts w:ascii="Arial" w:eastAsia="Arial Unicode MS" w:hAnsi="Arial" w:cs="Arial"/>
                <w:sz w:val="18"/>
                <w:szCs w:val="18"/>
              </w:rPr>
              <w:t xml:space="preserve">Related by way of common directors </w:t>
            </w:r>
          </w:p>
        </w:tc>
      </w:tr>
      <w:tr w:rsidR="00EC2DB3" w:rsidRPr="00EC2DB3" w14:paraId="5F9EE94E" w14:textId="77777777" w:rsidTr="00DF1879">
        <w:trPr>
          <w:trHeight w:val="312"/>
        </w:trPr>
        <w:tc>
          <w:tcPr>
            <w:tcW w:w="4320" w:type="dxa"/>
            <w:shd w:val="clear" w:color="auto" w:fill="auto"/>
            <w:vAlign w:val="bottom"/>
          </w:tcPr>
          <w:p w14:paraId="05057D66" w14:textId="77777777" w:rsidR="00A47B3E" w:rsidRPr="00EC2DB3" w:rsidRDefault="00A47B3E" w:rsidP="00BD384B">
            <w:pPr>
              <w:spacing w:line="340" w:lineRule="exact"/>
              <w:ind w:left="162" w:right="-108" w:hanging="162"/>
              <w:jc w:val="both"/>
              <w:rPr>
                <w:rFonts w:ascii="Arial" w:eastAsia="Arial Unicode MS" w:hAnsi="Arial" w:cs="Arial"/>
                <w:sz w:val="18"/>
                <w:szCs w:val="18"/>
              </w:rPr>
            </w:pPr>
            <w:proofErr w:type="spellStart"/>
            <w:r w:rsidRPr="00EC2DB3">
              <w:rPr>
                <w:rFonts w:ascii="Arial" w:eastAsia="Arial Unicode MS" w:hAnsi="Arial" w:cs="Arial"/>
                <w:sz w:val="18"/>
                <w:szCs w:val="18"/>
              </w:rPr>
              <w:t>Jenlak</w:t>
            </w:r>
            <w:proofErr w:type="spellEnd"/>
            <w:r w:rsidRPr="00EC2DB3">
              <w:rPr>
                <w:rFonts w:ascii="Arial" w:eastAsia="Arial Unicode MS" w:hAnsi="Arial" w:cs="Arial"/>
                <w:sz w:val="18"/>
                <w:szCs w:val="18"/>
              </w:rPr>
              <w:t xml:space="preserve"> Vie Consulting Co., Ltd.</w:t>
            </w:r>
          </w:p>
        </w:tc>
        <w:tc>
          <w:tcPr>
            <w:tcW w:w="4950" w:type="dxa"/>
            <w:shd w:val="clear" w:color="auto" w:fill="auto"/>
            <w:vAlign w:val="bottom"/>
          </w:tcPr>
          <w:p w14:paraId="3EA8750A" w14:textId="77777777" w:rsidR="00A47B3E" w:rsidRPr="00EC2DB3" w:rsidRDefault="00A47B3E" w:rsidP="00BD384B">
            <w:pPr>
              <w:spacing w:line="340" w:lineRule="exact"/>
              <w:ind w:left="162" w:hanging="162"/>
              <w:jc w:val="both"/>
              <w:rPr>
                <w:rFonts w:ascii="Arial" w:eastAsia="Arial Unicode MS" w:hAnsi="Arial" w:cs="Arial"/>
                <w:sz w:val="18"/>
                <w:szCs w:val="18"/>
              </w:rPr>
            </w:pPr>
            <w:r w:rsidRPr="00EC2DB3">
              <w:rPr>
                <w:rFonts w:ascii="Arial" w:eastAsia="Arial Unicode MS" w:hAnsi="Arial" w:cs="Arial"/>
                <w:sz w:val="18"/>
                <w:szCs w:val="18"/>
              </w:rPr>
              <w:t xml:space="preserve">Related by way of common directors </w:t>
            </w:r>
          </w:p>
        </w:tc>
      </w:tr>
      <w:tr w:rsidR="00EC2DB3" w:rsidRPr="00EC2DB3" w14:paraId="19B71030" w14:textId="77777777" w:rsidTr="00DF1879">
        <w:trPr>
          <w:trHeight w:val="312"/>
        </w:trPr>
        <w:tc>
          <w:tcPr>
            <w:tcW w:w="4320" w:type="dxa"/>
            <w:shd w:val="clear" w:color="auto" w:fill="auto"/>
            <w:vAlign w:val="bottom"/>
          </w:tcPr>
          <w:p w14:paraId="6E694C05" w14:textId="77777777" w:rsidR="00A47B3E" w:rsidRPr="00EC2DB3" w:rsidRDefault="00A47B3E" w:rsidP="00BD384B">
            <w:pPr>
              <w:spacing w:line="340" w:lineRule="exact"/>
              <w:ind w:left="158" w:right="-115" w:hanging="158"/>
              <w:jc w:val="both"/>
              <w:rPr>
                <w:rFonts w:ascii="Arial" w:eastAsia="Arial Unicode MS" w:hAnsi="Arial" w:cs="Arial"/>
                <w:sz w:val="18"/>
                <w:szCs w:val="18"/>
              </w:rPr>
            </w:pPr>
            <w:r w:rsidRPr="00EC2DB3">
              <w:rPr>
                <w:rFonts w:ascii="Arial" w:eastAsia="Arial Unicode MS" w:hAnsi="Arial" w:cs="Arial"/>
                <w:sz w:val="18"/>
                <w:szCs w:val="18"/>
              </w:rPr>
              <w:t>High Life Health Care Co., Ltd.</w:t>
            </w:r>
          </w:p>
        </w:tc>
        <w:tc>
          <w:tcPr>
            <w:tcW w:w="4950" w:type="dxa"/>
            <w:shd w:val="clear" w:color="auto" w:fill="auto"/>
            <w:vAlign w:val="bottom"/>
          </w:tcPr>
          <w:p w14:paraId="5896513A" w14:textId="77777777" w:rsidR="00A47B3E" w:rsidRPr="00EC2DB3" w:rsidRDefault="00A47B3E" w:rsidP="00BD384B">
            <w:pPr>
              <w:spacing w:line="340" w:lineRule="exact"/>
              <w:ind w:left="162" w:hanging="162"/>
              <w:jc w:val="both"/>
              <w:rPr>
                <w:rFonts w:ascii="Arial" w:eastAsia="Arial Unicode MS" w:hAnsi="Arial" w:cs="Arial"/>
                <w:sz w:val="18"/>
                <w:szCs w:val="18"/>
              </w:rPr>
            </w:pPr>
            <w:r w:rsidRPr="00EC2DB3">
              <w:rPr>
                <w:rFonts w:ascii="Arial" w:eastAsia="Arial Unicode MS" w:hAnsi="Arial" w:cs="Arial"/>
                <w:sz w:val="18"/>
                <w:szCs w:val="18"/>
              </w:rPr>
              <w:t xml:space="preserve">Related by way of common directors </w:t>
            </w:r>
          </w:p>
        </w:tc>
      </w:tr>
      <w:tr w:rsidR="00EC2DB3" w:rsidRPr="00EC2DB3" w14:paraId="360E9CD9" w14:textId="77777777" w:rsidTr="00DF1879">
        <w:trPr>
          <w:trHeight w:val="312"/>
        </w:trPr>
        <w:tc>
          <w:tcPr>
            <w:tcW w:w="4320" w:type="dxa"/>
            <w:shd w:val="clear" w:color="auto" w:fill="auto"/>
            <w:vAlign w:val="bottom"/>
          </w:tcPr>
          <w:p w14:paraId="1EF4CD6B" w14:textId="77777777" w:rsidR="00A47B3E" w:rsidRPr="00EC2DB3" w:rsidRDefault="00A47B3E" w:rsidP="00BD384B">
            <w:pPr>
              <w:spacing w:line="340" w:lineRule="exact"/>
              <w:ind w:left="162" w:right="-108" w:hanging="162"/>
              <w:jc w:val="both"/>
              <w:rPr>
                <w:rFonts w:ascii="Arial" w:eastAsia="Arial Unicode MS" w:hAnsi="Arial" w:cs="Arial"/>
                <w:sz w:val="18"/>
                <w:szCs w:val="18"/>
              </w:rPr>
            </w:pPr>
            <w:proofErr w:type="spellStart"/>
            <w:r w:rsidRPr="00EC2DB3">
              <w:rPr>
                <w:rFonts w:ascii="Arial" w:eastAsia="Arial Unicode MS" w:hAnsi="Arial" w:cs="Arial"/>
                <w:sz w:val="18"/>
                <w:szCs w:val="18"/>
              </w:rPr>
              <w:t>Changdamrong</w:t>
            </w:r>
            <w:proofErr w:type="spellEnd"/>
            <w:r w:rsidRPr="00EC2DB3">
              <w:rPr>
                <w:rFonts w:ascii="Arial" w:eastAsia="Arial Unicode MS" w:hAnsi="Arial" w:cs="Arial"/>
                <w:sz w:val="18"/>
                <w:szCs w:val="18"/>
              </w:rPr>
              <w:t xml:space="preserve"> Co., </w:t>
            </w:r>
            <w:proofErr w:type="gramStart"/>
            <w:r w:rsidRPr="00EC2DB3">
              <w:rPr>
                <w:rFonts w:ascii="Arial" w:eastAsia="Arial Unicode MS" w:hAnsi="Arial" w:cs="Arial"/>
                <w:sz w:val="18"/>
                <w:szCs w:val="18"/>
              </w:rPr>
              <w:t>Ltd.</w:t>
            </w:r>
            <w:r w:rsidRPr="00EC2DB3">
              <w:rPr>
                <w:rFonts w:ascii="Arial" w:eastAsia="Arial Unicode MS" w:hAnsi="Arial" w:cs="Arial"/>
                <w:sz w:val="18"/>
                <w:szCs w:val="18"/>
                <w:vertAlign w:val="superscript"/>
              </w:rPr>
              <w:t>(</w:t>
            </w:r>
            <w:proofErr w:type="gramEnd"/>
            <w:r w:rsidRPr="00EC2DB3">
              <w:rPr>
                <w:rFonts w:ascii="Arial" w:eastAsia="Arial Unicode MS" w:hAnsi="Arial" w:cs="Arial"/>
                <w:sz w:val="18"/>
                <w:szCs w:val="18"/>
                <w:vertAlign w:val="superscript"/>
              </w:rPr>
              <w:t>1)</w:t>
            </w:r>
          </w:p>
        </w:tc>
        <w:tc>
          <w:tcPr>
            <w:tcW w:w="4950" w:type="dxa"/>
            <w:shd w:val="clear" w:color="auto" w:fill="auto"/>
            <w:vAlign w:val="bottom"/>
          </w:tcPr>
          <w:p w14:paraId="30793C64" w14:textId="77777777" w:rsidR="00A47B3E" w:rsidRPr="00EC2DB3" w:rsidRDefault="00A47B3E" w:rsidP="00BD384B">
            <w:pPr>
              <w:spacing w:line="340" w:lineRule="exact"/>
              <w:ind w:left="162" w:hanging="162"/>
              <w:jc w:val="both"/>
              <w:rPr>
                <w:rFonts w:ascii="Arial" w:eastAsia="Arial Unicode MS" w:hAnsi="Arial" w:cs="Arial"/>
                <w:sz w:val="18"/>
                <w:szCs w:val="18"/>
              </w:rPr>
            </w:pPr>
            <w:r w:rsidRPr="00EC2DB3">
              <w:rPr>
                <w:rFonts w:ascii="Arial" w:eastAsia="Arial Unicode MS" w:hAnsi="Arial" w:cs="Arial"/>
                <w:sz w:val="18"/>
                <w:szCs w:val="18"/>
              </w:rPr>
              <w:t xml:space="preserve">Related by way of common directors </w:t>
            </w:r>
          </w:p>
        </w:tc>
      </w:tr>
      <w:tr w:rsidR="00EC2DB3" w:rsidRPr="00EC2DB3" w14:paraId="166EC00C" w14:textId="77777777" w:rsidTr="00F46B0F">
        <w:trPr>
          <w:trHeight w:val="312"/>
        </w:trPr>
        <w:tc>
          <w:tcPr>
            <w:tcW w:w="4320" w:type="dxa"/>
            <w:shd w:val="clear" w:color="auto" w:fill="auto"/>
            <w:vAlign w:val="bottom"/>
          </w:tcPr>
          <w:p w14:paraId="69A40679" w14:textId="77777777" w:rsidR="00A47B3E" w:rsidRPr="00EC2DB3" w:rsidRDefault="00A47B3E" w:rsidP="00BD384B">
            <w:pPr>
              <w:spacing w:line="340" w:lineRule="exact"/>
              <w:ind w:left="162" w:right="-108" w:hanging="162"/>
              <w:jc w:val="both"/>
              <w:rPr>
                <w:rFonts w:ascii="Arial" w:eastAsia="Arial Unicode MS" w:hAnsi="Arial" w:cs="Arial"/>
                <w:sz w:val="18"/>
                <w:szCs w:val="18"/>
              </w:rPr>
            </w:pPr>
            <w:proofErr w:type="spellStart"/>
            <w:r w:rsidRPr="00EC2DB3">
              <w:rPr>
                <w:rFonts w:ascii="Arial" w:eastAsia="Arial Unicode MS" w:hAnsi="Arial" w:cs="Arial"/>
                <w:sz w:val="18"/>
                <w:szCs w:val="18"/>
              </w:rPr>
              <w:t>Thavee</w:t>
            </w:r>
            <w:proofErr w:type="spellEnd"/>
            <w:r w:rsidRPr="00EC2DB3">
              <w:rPr>
                <w:rFonts w:ascii="Arial" w:eastAsia="Arial Unicode MS" w:hAnsi="Arial" w:cs="Arial"/>
                <w:sz w:val="18"/>
                <w:szCs w:val="18"/>
              </w:rPr>
              <w:t xml:space="preserve"> </w:t>
            </w:r>
            <w:proofErr w:type="spellStart"/>
            <w:r w:rsidRPr="00EC2DB3">
              <w:rPr>
                <w:rFonts w:ascii="Arial" w:eastAsia="Arial Unicode MS" w:hAnsi="Arial" w:cs="Arial"/>
                <w:sz w:val="18"/>
                <w:szCs w:val="18"/>
              </w:rPr>
              <w:t>Pramote</w:t>
            </w:r>
            <w:proofErr w:type="spellEnd"/>
            <w:r w:rsidRPr="00EC2DB3">
              <w:rPr>
                <w:rFonts w:ascii="Arial" w:eastAsia="Arial Unicode MS" w:hAnsi="Arial" w:cs="Arial"/>
                <w:sz w:val="18"/>
                <w:szCs w:val="18"/>
              </w:rPr>
              <w:t xml:space="preserve"> Co., Ltd.</w:t>
            </w:r>
            <w:r w:rsidRPr="00EC2DB3">
              <w:rPr>
                <w:rFonts w:ascii="Arial" w:eastAsia="Arial Unicode MS" w:hAnsi="Arial" w:cs="Arial"/>
                <w:sz w:val="18"/>
                <w:szCs w:val="18"/>
                <w:vertAlign w:val="superscript"/>
              </w:rPr>
              <w:t xml:space="preserve"> (1)</w:t>
            </w:r>
          </w:p>
        </w:tc>
        <w:tc>
          <w:tcPr>
            <w:tcW w:w="4950" w:type="dxa"/>
            <w:shd w:val="clear" w:color="auto" w:fill="auto"/>
            <w:vAlign w:val="bottom"/>
          </w:tcPr>
          <w:p w14:paraId="54994166" w14:textId="77777777" w:rsidR="00A47B3E" w:rsidRPr="00EC2DB3" w:rsidRDefault="00A47B3E" w:rsidP="00BD384B">
            <w:pPr>
              <w:spacing w:line="340" w:lineRule="exact"/>
              <w:ind w:left="162" w:hanging="162"/>
              <w:jc w:val="both"/>
              <w:rPr>
                <w:rFonts w:ascii="Arial" w:eastAsia="Arial Unicode MS" w:hAnsi="Arial" w:cs="Arial"/>
                <w:sz w:val="18"/>
                <w:szCs w:val="18"/>
              </w:rPr>
            </w:pPr>
            <w:r w:rsidRPr="00EC2DB3">
              <w:rPr>
                <w:rFonts w:ascii="Arial" w:eastAsia="Arial Unicode MS" w:hAnsi="Arial" w:cs="Arial"/>
                <w:sz w:val="18"/>
                <w:szCs w:val="18"/>
              </w:rPr>
              <w:t xml:space="preserve">Related by way of common directors </w:t>
            </w:r>
          </w:p>
        </w:tc>
      </w:tr>
      <w:tr w:rsidR="00EC2DB3" w:rsidRPr="00EC2DB3" w14:paraId="3899837B" w14:textId="77777777" w:rsidTr="00F46B0F">
        <w:trPr>
          <w:trHeight w:val="312"/>
        </w:trPr>
        <w:tc>
          <w:tcPr>
            <w:tcW w:w="4320" w:type="dxa"/>
            <w:shd w:val="clear" w:color="auto" w:fill="auto"/>
            <w:vAlign w:val="bottom"/>
          </w:tcPr>
          <w:p w14:paraId="31CA459B" w14:textId="77777777" w:rsidR="00A47B3E" w:rsidRPr="00EC2DB3" w:rsidRDefault="00A47B3E" w:rsidP="00BD384B">
            <w:pPr>
              <w:spacing w:line="340" w:lineRule="exact"/>
              <w:ind w:left="162" w:right="-108" w:hanging="162"/>
              <w:jc w:val="both"/>
              <w:rPr>
                <w:rFonts w:ascii="Arial" w:eastAsia="Arial Unicode MS" w:hAnsi="Arial" w:cs="Arial"/>
                <w:sz w:val="18"/>
                <w:szCs w:val="18"/>
              </w:rPr>
            </w:pPr>
            <w:r w:rsidRPr="00EC2DB3">
              <w:rPr>
                <w:rFonts w:ascii="Arial" w:eastAsia="Arial Unicode MS" w:hAnsi="Arial" w:cs="Arial"/>
                <w:sz w:val="18"/>
                <w:szCs w:val="18"/>
              </w:rPr>
              <w:t>S F Corporation PLC.</w:t>
            </w:r>
            <w:r w:rsidRPr="00EC2DB3">
              <w:rPr>
                <w:rFonts w:ascii="Arial" w:eastAsia="Arial Unicode MS" w:hAnsi="Arial" w:cs="Arial"/>
                <w:sz w:val="18"/>
                <w:szCs w:val="18"/>
                <w:vertAlign w:val="superscript"/>
              </w:rPr>
              <w:t xml:space="preserve"> (1)</w:t>
            </w:r>
          </w:p>
        </w:tc>
        <w:tc>
          <w:tcPr>
            <w:tcW w:w="4950" w:type="dxa"/>
            <w:shd w:val="clear" w:color="auto" w:fill="auto"/>
            <w:vAlign w:val="bottom"/>
          </w:tcPr>
          <w:p w14:paraId="37DD1C75" w14:textId="77777777" w:rsidR="00A47B3E" w:rsidRPr="00EC2DB3" w:rsidRDefault="00A47B3E" w:rsidP="00BD384B">
            <w:pPr>
              <w:spacing w:line="340" w:lineRule="exact"/>
              <w:ind w:left="162" w:hanging="162"/>
              <w:jc w:val="both"/>
              <w:rPr>
                <w:rFonts w:ascii="Arial" w:eastAsia="Arial Unicode MS" w:hAnsi="Arial" w:cs="Arial"/>
                <w:sz w:val="18"/>
                <w:szCs w:val="18"/>
              </w:rPr>
            </w:pPr>
            <w:r w:rsidRPr="00EC2DB3">
              <w:rPr>
                <w:rFonts w:ascii="Arial" w:eastAsia="Arial Unicode MS" w:hAnsi="Arial" w:cs="Arial"/>
                <w:sz w:val="18"/>
                <w:szCs w:val="18"/>
              </w:rPr>
              <w:t xml:space="preserve">Related by way of common directors </w:t>
            </w:r>
          </w:p>
        </w:tc>
      </w:tr>
      <w:tr w:rsidR="00EC2DB3" w:rsidRPr="00EC2DB3" w14:paraId="7CB055EA" w14:textId="77777777" w:rsidTr="00114561">
        <w:trPr>
          <w:trHeight w:val="312"/>
        </w:trPr>
        <w:tc>
          <w:tcPr>
            <w:tcW w:w="4320" w:type="dxa"/>
            <w:shd w:val="clear" w:color="auto" w:fill="auto"/>
            <w:vAlign w:val="bottom"/>
          </w:tcPr>
          <w:p w14:paraId="7455CA64" w14:textId="77777777" w:rsidR="00A47B3E" w:rsidRPr="00EC2DB3" w:rsidRDefault="00A47B3E" w:rsidP="00BD384B">
            <w:pPr>
              <w:spacing w:line="340" w:lineRule="exact"/>
              <w:ind w:left="162" w:right="-108" w:hanging="162"/>
              <w:jc w:val="both"/>
              <w:rPr>
                <w:rFonts w:ascii="Arial" w:eastAsia="Arial Unicode MS" w:hAnsi="Arial" w:cs="Arial"/>
                <w:sz w:val="18"/>
                <w:szCs w:val="18"/>
              </w:rPr>
            </w:pPr>
            <w:proofErr w:type="spellStart"/>
            <w:r w:rsidRPr="00EC2DB3">
              <w:rPr>
                <w:rFonts w:ascii="Arial" w:eastAsia="Arial Unicode MS" w:hAnsi="Arial" w:cs="Arial"/>
                <w:sz w:val="18"/>
                <w:szCs w:val="18"/>
              </w:rPr>
              <w:t>Pruetthada</w:t>
            </w:r>
            <w:proofErr w:type="spellEnd"/>
            <w:r w:rsidRPr="00EC2DB3">
              <w:rPr>
                <w:rFonts w:ascii="Arial" w:eastAsia="Arial Unicode MS" w:hAnsi="Arial" w:cs="Arial"/>
                <w:sz w:val="18"/>
                <w:szCs w:val="18"/>
              </w:rPr>
              <w:t xml:space="preserve"> Co., Ltd.</w:t>
            </w:r>
            <w:r w:rsidRPr="00EC2DB3">
              <w:rPr>
                <w:rFonts w:ascii="Arial" w:eastAsia="Arial Unicode MS" w:hAnsi="Arial" w:cs="Arial"/>
                <w:sz w:val="18"/>
                <w:szCs w:val="18"/>
                <w:vertAlign w:val="superscript"/>
              </w:rPr>
              <w:t xml:space="preserve"> (1)</w:t>
            </w:r>
          </w:p>
        </w:tc>
        <w:tc>
          <w:tcPr>
            <w:tcW w:w="4950" w:type="dxa"/>
            <w:shd w:val="clear" w:color="auto" w:fill="auto"/>
            <w:vAlign w:val="bottom"/>
          </w:tcPr>
          <w:p w14:paraId="1A424DD3" w14:textId="77777777" w:rsidR="00A47B3E" w:rsidRPr="00EC2DB3" w:rsidRDefault="00A47B3E" w:rsidP="00BD384B">
            <w:pPr>
              <w:spacing w:line="340" w:lineRule="exact"/>
              <w:ind w:left="162" w:hanging="162"/>
              <w:jc w:val="both"/>
              <w:rPr>
                <w:rFonts w:ascii="Arial" w:eastAsia="Arial Unicode MS" w:hAnsi="Arial" w:cs="Arial"/>
                <w:sz w:val="18"/>
                <w:szCs w:val="18"/>
              </w:rPr>
            </w:pPr>
            <w:r w:rsidRPr="00EC2DB3">
              <w:rPr>
                <w:rFonts w:ascii="Arial" w:eastAsia="Arial Unicode MS" w:hAnsi="Arial" w:cs="Arial"/>
                <w:sz w:val="18"/>
                <w:szCs w:val="18"/>
              </w:rPr>
              <w:t xml:space="preserve">Related by way of common directors </w:t>
            </w:r>
          </w:p>
        </w:tc>
      </w:tr>
      <w:tr w:rsidR="00EC2DB3" w:rsidRPr="00EC2DB3" w14:paraId="5376582F" w14:textId="77777777" w:rsidTr="004F2A97">
        <w:trPr>
          <w:trHeight w:val="312"/>
        </w:trPr>
        <w:tc>
          <w:tcPr>
            <w:tcW w:w="4320" w:type="dxa"/>
            <w:shd w:val="clear" w:color="auto" w:fill="auto"/>
            <w:vAlign w:val="bottom"/>
          </w:tcPr>
          <w:p w14:paraId="13DCF00A" w14:textId="77777777" w:rsidR="00A47B3E" w:rsidRPr="00EC2DB3" w:rsidRDefault="00A47B3E" w:rsidP="00BD384B">
            <w:pPr>
              <w:spacing w:line="340" w:lineRule="exact"/>
              <w:ind w:left="162" w:right="-108" w:hanging="162"/>
              <w:jc w:val="both"/>
              <w:rPr>
                <w:rFonts w:ascii="Arial" w:eastAsia="Arial Unicode MS" w:hAnsi="Arial" w:cs="Arial"/>
                <w:sz w:val="18"/>
                <w:szCs w:val="18"/>
              </w:rPr>
            </w:pPr>
            <w:proofErr w:type="spellStart"/>
            <w:r w:rsidRPr="00EC2DB3">
              <w:rPr>
                <w:rFonts w:ascii="Arial" w:eastAsia="Arial Unicode MS" w:hAnsi="Arial" w:cs="Arial"/>
                <w:sz w:val="18"/>
                <w:szCs w:val="18"/>
              </w:rPr>
              <w:t>Pruksa</w:t>
            </w:r>
            <w:proofErr w:type="spellEnd"/>
            <w:r w:rsidRPr="00EC2DB3">
              <w:rPr>
                <w:rFonts w:ascii="Arial" w:eastAsia="Arial Unicode MS" w:hAnsi="Arial" w:cs="Arial"/>
                <w:sz w:val="18"/>
                <w:szCs w:val="18"/>
              </w:rPr>
              <w:t xml:space="preserve"> Clinic Holding Co., Ltd.</w:t>
            </w:r>
            <w:r w:rsidRPr="00EC2DB3">
              <w:rPr>
                <w:rFonts w:ascii="Arial" w:eastAsia="Arial Unicode MS" w:hAnsi="Arial" w:cs="Arial"/>
                <w:sz w:val="18"/>
                <w:szCs w:val="18"/>
                <w:vertAlign w:val="superscript"/>
              </w:rPr>
              <w:t xml:space="preserve"> (1)</w:t>
            </w:r>
          </w:p>
        </w:tc>
        <w:tc>
          <w:tcPr>
            <w:tcW w:w="4950" w:type="dxa"/>
            <w:shd w:val="clear" w:color="auto" w:fill="auto"/>
            <w:vAlign w:val="bottom"/>
          </w:tcPr>
          <w:p w14:paraId="1DF17731" w14:textId="77777777" w:rsidR="00A47B3E" w:rsidRPr="00EC2DB3" w:rsidRDefault="00A47B3E" w:rsidP="00BD384B">
            <w:pPr>
              <w:spacing w:line="340" w:lineRule="exact"/>
              <w:ind w:left="162" w:hanging="162"/>
              <w:jc w:val="both"/>
              <w:rPr>
                <w:rFonts w:ascii="Arial" w:eastAsia="Arial Unicode MS" w:hAnsi="Arial" w:cs="Arial"/>
                <w:sz w:val="18"/>
                <w:szCs w:val="18"/>
              </w:rPr>
            </w:pPr>
            <w:r w:rsidRPr="00EC2DB3">
              <w:rPr>
                <w:rFonts w:ascii="Arial" w:eastAsia="Arial Unicode MS" w:hAnsi="Arial" w:cs="Arial"/>
                <w:sz w:val="18"/>
                <w:szCs w:val="18"/>
              </w:rPr>
              <w:t xml:space="preserve">Related by way of common directors </w:t>
            </w:r>
          </w:p>
        </w:tc>
      </w:tr>
      <w:tr w:rsidR="00EC2DB3" w:rsidRPr="00EC2DB3" w14:paraId="3327F373" w14:textId="77777777" w:rsidTr="004F2A97">
        <w:trPr>
          <w:trHeight w:val="312"/>
        </w:trPr>
        <w:tc>
          <w:tcPr>
            <w:tcW w:w="4320" w:type="dxa"/>
            <w:shd w:val="clear" w:color="auto" w:fill="auto"/>
            <w:vAlign w:val="bottom"/>
          </w:tcPr>
          <w:p w14:paraId="7E21E48D" w14:textId="77777777" w:rsidR="00A47B3E" w:rsidRPr="00EC2DB3" w:rsidRDefault="00A47B3E" w:rsidP="00BD384B">
            <w:pPr>
              <w:spacing w:line="340" w:lineRule="exact"/>
              <w:ind w:left="162" w:right="-108" w:hanging="162"/>
              <w:jc w:val="both"/>
              <w:rPr>
                <w:rFonts w:ascii="Arial" w:eastAsia="Arial Unicode MS" w:hAnsi="Arial" w:cs="Arial"/>
                <w:sz w:val="18"/>
                <w:szCs w:val="18"/>
              </w:rPr>
            </w:pPr>
            <w:r w:rsidRPr="00EC2DB3">
              <w:rPr>
                <w:rFonts w:ascii="Arial" w:eastAsia="Arial Unicode MS" w:hAnsi="Arial" w:cs="Arial"/>
                <w:sz w:val="18"/>
                <w:szCs w:val="18"/>
              </w:rPr>
              <w:t>Standard Chartered Bank (Thai) PLC.</w:t>
            </w:r>
          </w:p>
        </w:tc>
        <w:tc>
          <w:tcPr>
            <w:tcW w:w="4950" w:type="dxa"/>
            <w:shd w:val="clear" w:color="auto" w:fill="auto"/>
            <w:vAlign w:val="bottom"/>
          </w:tcPr>
          <w:p w14:paraId="754A017C" w14:textId="77777777" w:rsidR="00A47B3E" w:rsidRPr="00EC2DB3" w:rsidRDefault="00A47B3E" w:rsidP="00BD384B">
            <w:pPr>
              <w:spacing w:line="340" w:lineRule="exact"/>
              <w:ind w:left="162" w:hanging="162"/>
              <w:jc w:val="both"/>
              <w:rPr>
                <w:rFonts w:ascii="Arial" w:eastAsia="Arial Unicode MS" w:hAnsi="Arial" w:cs="Arial"/>
                <w:sz w:val="18"/>
                <w:szCs w:val="18"/>
              </w:rPr>
            </w:pPr>
            <w:r w:rsidRPr="00EC2DB3">
              <w:rPr>
                <w:rFonts w:ascii="Arial" w:eastAsia="Arial Unicode MS" w:hAnsi="Arial" w:cs="Arial"/>
                <w:sz w:val="18"/>
                <w:szCs w:val="18"/>
              </w:rPr>
              <w:t xml:space="preserve">Related by way of common directors </w:t>
            </w:r>
          </w:p>
        </w:tc>
      </w:tr>
      <w:tr w:rsidR="00EC2DB3" w:rsidRPr="00EC2DB3" w14:paraId="590263FC" w14:textId="77777777" w:rsidTr="004F2A97">
        <w:trPr>
          <w:trHeight w:val="312"/>
        </w:trPr>
        <w:tc>
          <w:tcPr>
            <w:tcW w:w="4320" w:type="dxa"/>
            <w:shd w:val="clear" w:color="auto" w:fill="auto"/>
            <w:vAlign w:val="bottom"/>
          </w:tcPr>
          <w:p w14:paraId="1EB350EE" w14:textId="77777777" w:rsidR="00A47B3E" w:rsidRPr="00EC2DB3" w:rsidRDefault="00A47B3E" w:rsidP="00BD384B">
            <w:pPr>
              <w:spacing w:line="340" w:lineRule="exact"/>
              <w:ind w:left="162" w:right="-108" w:hanging="162"/>
              <w:jc w:val="both"/>
              <w:rPr>
                <w:rFonts w:ascii="Arial" w:eastAsia="Arial Unicode MS" w:hAnsi="Arial" w:cs="Arial"/>
                <w:sz w:val="18"/>
                <w:szCs w:val="18"/>
              </w:rPr>
            </w:pPr>
            <w:r w:rsidRPr="00EC2DB3">
              <w:rPr>
                <w:rFonts w:ascii="Arial" w:eastAsia="Arial Unicode MS" w:hAnsi="Arial" w:cs="Arial"/>
                <w:sz w:val="18"/>
                <w:szCs w:val="18"/>
              </w:rPr>
              <w:t>N Blossom Co., Ltd.</w:t>
            </w:r>
          </w:p>
        </w:tc>
        <w:tc>
          <w:tcPr>
            <w:tcW w:w="4950" w:type="dxa"/>
            <w:shd w:val="clear" w:color="auto" w:fill="auto"/>
            <w:vAlign w:val="bottom"/>
          </w:tcPr>
          <w:p w14:paraId="60347F3E" w14:textId="77777777" w:rsidR="00A47B3E" w:rsidRPr="00EC2DB3" w:rsidRDefault="00A47B3E" w:rsidP="00BD384B">
            <w:pPr>
              <w:spacing w:line="340" w:lineRule="exact"/>
              <w:ind w:left="162" w:hanging="162"/>
              <w:jc w:val="both"/>
              <w:rPr>
                <w:rFonts w:ascii="Arial" w:eastAsia="Arial Unicode MS" w:hAnsi="Arial" w:cs="Arial"/>
                <w:sz w:val="18"/>
                <w:szCs w:val="18"/>
              </w:rPr>
            </w:pPr>
            <w:r w:rsidRPr="00EC2DB3">
              <w:rPr>
                <w:rFonts w:ascii="Arial" w:eastAsia="Arial Unicode MS" w:hAnsi="Arial" w:cs="Arial"/>
                <w:sz w:val="18"/>
                <w:szCs w:val="18"/>
              </w:rPr>
              <w:t xml:space="preserve">Related by way of common directors </w:t>
            </w:r>
          </w:p>
        </w:tc>
      </w:tr>
      <w:tr w:rsidR="00EC2DB3" w:rsidRPr="00EC2DB3" w14:paraId="747FF5DF" w14:textId="77777777" w:rsidTr="006977DC">
        <w:trPr>
          <w:trHeight w:val="312"/>
        </w:trPr>
        <w:tc>
          <w:tcPr>
            <w:tcW w:w="4320" w:type="dxa"/>
            <w:shd w:val="clear" w:color="auto" w:fill="auto"/>
          </w:tcPr>
          <w:p w14:paraId="4BC29B0E" w14:textId="77777777" w:rsidR="00A47B3E" w:rsidRPr="00EC2DB3" w:rsidRDefault="00A47B3E" w:rsidP="00BD384B">
            <w:pPr>
              <w:spacing w:line="340" w:lineRule="exact"/>
              <w:ind w:left="162" w:right="-108" w:hanging="162"/>
              <w:jc w:val="both"/>
              <w:rPr>
                <w:rFonts w:ascii="Arial" w:eastAsia="Arial Unicode MS" w:hAnsi="Arial" w:cs="Arial"/>
                <w:sz w:val="18"/>
                <w:szCs w:val="18"/>
              </w:rPr>
            </w:pPr>
            <w:r w:rsidRPr="00EC2DB3">
              <w:rPr>
                <w:rFonts w:ascii="Arial" w:eastAsia="Arial Unicode MS" w:hAnsi="Arial" w:cs="Arial"/>
                <w:sz w:val="18"/>
                <w:szCs w:val="18"/>
              </w:rPr>
              <w:t>ST - Muang Thai Insurance Co., Ltd.</w:t>
            </w:r>
          </w:p>
        </w:tc>
        <w:tc>
          <w:tcPr>
            <w:tcW w:w="4950" w:type="dxa"/>
            <w:shd w:val="clear" w:color="auto" w:fill="auto"/>
          </w:tcPr>
          <w:p w14:paraId="03C34021" w14:textId="77777777" w:rsidR="00A47B3E" w:rsidRPr="00EC2DB3" w:rsidRDefault="00A47B3E" w:rsidP="00BD384B">
            <w:pPr>
              <w:spacing w:line="340" w:lineRule="exact"/>
              <w:ind w:left="162" w:hanging="162"/>
              <w:rPr>
                <w:rFonts w:ascii="Arial" w:eastAsia="Arial Unicode MS" w:hAnsi="Arial" w:cs="Arial"/>
                <w:sz w:val="18"/>
                <w:szCs w:val="18"/>
              </w:rPr>
            </w:pPr>
            <w:r w:rsidRPr="00EC2DB3">
              <w:rPr>
                <w:rFonts w:ascii="Arial" w:eastAsia="Arial Unicode MS" w:hAnsi="Arial" w:cs="Arial"/>
                <w:sz w:val="18"/>
                <w:szCs w:val="18"/>
              </w:rPr>
              <w:t>An associate whereby the Company holds 22.5%                         of its shares</w:t>
            </w:r>
          </w:p>
        </w:tc>
      </w:tr>
    </w:tbl>
    <w:p w14:paraId="6C085B94" w14:textId="7F98BB90" w:rsidR="003F58A0" w:rsidRPr="00EC2DB3" w:rsidRDefault="003F58A0" w:rsidP="00A47B3E">
      <w:pPr>
        <w:pStyle w:val="BodyTextIndent2"/>
        <w:tabs>
          <w:tab w:val="clear" w:pos="720"/>
          <w:tab w:val="clear" w:pos="2160"/>
          <w:tab w:val="clear" w:pos="5580"/>
          <w:tab w:val="clear" w:pos="6750"/>
          <w:tab w:val="clear" w:pos="7920"/>
          <w:tab w:val="clear" w:pos="9090"/>
          <w:tab w:val="left" w:pos="900"/>
        </w:tabs>
        <w:spacing w:before="0" w:after="0" w:line="280" w:lineRule="exact"/>
        <w:ind w:left="720" w:hanging="173"/>
        <w:jc w:val="thaiDistribute"/>
        <w:rPr>
          <w:rFonts w:ascii="Arial" w:hAnsi="Arial" w:cs="Arial"/>
          <w:sz w:val="14"/>
          <w:szCs w:val="14"/>
        </w:rPr>
      </w:pPr>
      <w:r w:rsidRPr="00EC2DB3">
        <w:rPr>
          <w:rFonts w:ascii="Arial" w:eastAsia="Arial Unicode MS" w:hAnsi="Arial" w:cs="Arial"/>
          <w:sz w:val="14"/>
          <w:szCs w:val="14"/>
          <w:vertAlign w:val="superscript"/>
        </w:rPr>
        <w:t>(1)</w:t>
      </w:r>
      <w:r w:rsidRPr="00EC2DB3">
        <w:rPr>
          <w:rFonts w:ascii="Arial" w:eastAsia="Arial Unicode MS" w:hAnsi="Arial" w:cs="Arial"/>
          <w:sz w:val="14"/>
          <w:szCs w:val="14"/>
          <w:vertAlign w:val="superscript"/>
        </w:rPr>
        <w:tab/>
      </w:r>
      <w:r w:rsidRPr="00EC2DB3">
        <w:rPr>
          <w:rFonts w:ascii="Arial" w:eastAsia="Arial Unicode MS" w:hAnsi="Arial" w:cs="Arial"/>
          <w:sz w:val="14"/>
          <w:szCs w:val="14"/>
        </w:rPr>
        <w:t>As at 31 December 2020</w:t>
      </w:r>
      <w:r w:rsidR="00E22474">
        <w:rPr>
          <w:rFonts w:ascii="Arial" w:eastAsia="Arial Unicode MS" w:hAnsi="Arial" w:cs="Arial"/>
          <w:sz w:val="14"/>
          <w:szCs w:val="14"/>
        </w:rPr>
        <w:t>, it is</w:t>
      </w:r>
      <w:r w:rsidRPr="00EC2DB3">
        <w:rPr>
          <w:rFonts w:ascii="Arial" w:eastAsia="Arial Unicode MS" w:hAnsi="Arial" w:cs="Arial"/>
          <w:sz w:val="14"/>
          <w:szCs w:val="14"/>
        </w:rPr>
        <w:t xml:space="preserve"> not related company</w:t>
      </w:r>
    </w:p>
    <w:p w14:paraId="17AE2871" w14:textId="77777777" w:rsidR="007D2B60" w:rsidRPr="00EC2DB3" w:rsidRDefault="008A4D56" w:rsidP="00A47B3E">
      <w:pPr>
        <w:pStyle w:val="BodyTextIndent2"/>
        <w:tabs>
          <w:tab w:val="clear" w:pos="720"/>
          <w:tab w:val="clear" w:pos="2160"/>
          <w:tab w:val="clear" w:pos="5580"/>
          <w:tab w:val="clear" w:pos="6750"/>
          <w:tab w:val="clear" w:pos="7920"/>
          <w:tab w:val="clear" w:pos="9090"/>
          <w:tab w:val="left" w:pos="900"/>
        </w:tabs>
        <w:spacing w:before="160" w:after="0"/>
        <w:ind w:left="547" w:firstLine="0"/>
        <w:jc w:val="thaiDistribute"/>
        <w:rPr>
          <w:rFonts w:ascii="Arial" w:hAnsi="Arial" w:cs="Arial"/>
          <w:sz w:val="16"/>
          <w:szCs w:val="16"/>
        </w:rPr>
      </w:pPr>
      <w:r w:rsidRPr="00EC2DB3">
        <w:rPr>
          <w:rFonts w:ascii="Arial" w:hAnsi="Arial" w:cs="Arial"/>
          <w:sz w:val="22"/>
          <w:szCs w:val="22"/>
        </w:rPr>
        <w:br w:type="page"/>
      </w:r>
      <w:r w:rsidR="007D2B60" w:rsidRPr="00EC2DB3">
        <w:rPr>
          <w:rFonts w:ascii="Arial" w:hAnsi="Arial" w:cs="Arial"/>
          <w:sz w:val="22"/>
          <w:szCs w:val="22"/>
        </w:rPr>
        <w:lastRenderedPageBreak/>
        <w:t>During the period</w:t>
      </w:r>
      <w:r w:rsidR="00B60046" w:rsidRPr="00EC2DB3">
        <w:rPr>
          <w:rFonts w:ascii="Arial" w:hAnsi="Arial" w:cs="Arial"/>
          <w:sz w:val="22"/>
          <w:szCs w:val="22"/>
        </w:rPr>
        <w:t>s</w:t>
      </w:r>
      <w:r w:rsidR="007D2B60" w:rsidRPr="00EC2DB3">
        <w:rPr>
          <w:rFonts w:ascii="Arial" w:hAnsi="Arial" w:cs="Arial"/>
          <w:sz w:val="22"/>
          <w:szCs w:val="22"/>
        </w:rPr>
        <w:t xml:space="preserve">, the Company had significant business transactions with related parties. Such transactions, which are </w:t>
      </w:r>
      <w:proofErr w:type="spellStart"/>
      <w:r w:rsidR="007D2B60" w:rsidRPr="00EC2DB3">
        <w:rPr>
          <w:rFonts w:ascii="Arial" w:hAnsi="Arial" w:cs="Arial"/>
          <w:sz w:val="22"/>
          <w:szCs w:val="22"/>
        </w:rPr>
        <w:t>summarised</w:t>
      </w:r>
      <w:proofErr w:type="spellEnd"/>
      <w:r w:rsidR="007D2B60" w:rsidRPr="00EC2DB3">
        <w:rPr>
          <w:rFonts w:ascii="Arial" w:hAnsi="Arial" w:cs="Arial"/>
          <w:sz w:val="22"/>
          <w:szCs w:val="22"/>
        </w:rPr>
        <w:t xml:space="preserve"> below, arose in the ordinary course of business and were concluded on commercial terms and bases agreed upon between the Company and those related parties.</w:t>
      </w:r>
    </w:p>
    <w:p w14:paraId="0F522B47" w14:textId="77777777" w:rsidR="008A4D56" w:rsidRPr="00EC2DB3" w:rsidRDefault="008A4D56" w:rsidP="00BD384B">
      <w:pPr>
        <w:tabs>
          <w:tab w:val="left" w:pos="900"/>
        </w:tabs>
        <w:spacing w:line="320" w:lineRule="exact"/>
        <w:ind w:left="360" w:hanging="360"/>
        <w:jc w:val="right"/>
        <w:rPr>
          <w:rFonts w:ascii="Arial" w:hAnsi="Arial" w:cs="Arial"/>
          <w:sz w:val="16"/>
          <w:szCs w:val="16"/>
        </w:rPr>
      </w:pPr>
      <w:r w:rsidRPr="00EC2DB3">
        <w:rPr>
          <w:rFonts w:ascii="Arial" w:hAnsi="Arial" w:cs="Arial"/>
          <w:sz w:val="16"/>
          <w:szCs w:val="16"/>
        </w:rPr>
        <w:t>(Unit: Million Baht)</w:t>
      </w:r>
    </w:p>
    <w:tbl>
      <w:tblPr>
        <w:tblW w:w="9201" w:type="dxa"/>
        <w:tblInd w:w="534" w:type="dxa"/>
        <w:tblLayout w:type="fixed"/>
        <w:tblLook w:val="0000" w:firstRow="0" w:lastRow="0" w:firstColumn="0" w:lastColumn="0" w:noHBand="0" w:noVBand="0"/>
      </w:tblPr>
      <w:tblGrid>
        <w:gridCol w:w="2364"/>
        <w:gridCol w:w="663"/>
        <w:gridCol w:w="259"/>
        <w:gridCol w:w="923"/>
        <w:gridCol w:w="331"/>
        <w:gridCol w:w="591"/>
        <w:gridCol w:w="923"/>
        <w:gridCol w:w="3147"/>
      </w:tblGrid>
      <w:tr w:rsidR="00EC2DB3" w:rsidRPr="00EC2DB3" w14:paraId="302DC19B" w14:textId="77777777" w:rsidTr="008925FF">
        <w:trPr>
          <w:trHeight w:val="340"/>
        </w:trPr>
        <w:tc>
          <w:tcPr>
            <w:tcW w:w="2364" w:type="dxa"/>
            <w:shd w:val="clear" w:color="auto" w:fill="auto"/>
          </w:tcPr>
          <w:p w14:paraId="5E530D6C" w14:textId="77777777" w:rsidR="008A4D56" w:rsidRPr="00EC2DB3" w:rsidRDefault="008A4D56" w:rsidP="00BD384B">
            <w:pPr>
              <w:spacing w:line="320" w:lineRule="exact"/>
              <w:jc w:val="both"/>
              <w:rPr>
                <w:rFonts w:ascii="Arial" w:hAnsi="Arial" w:cs="Arial"/>
                <w:sz w:val="16"/>
                <w:szCs w:val="16"/>
              </w:rPr>
            </w:pPr>
          </w:p>
        </w:tc>
        <w:tc>
          <w:tcPr>
            <w:tcW w:w="3690" w:type="dxa"/>
            <w:gridSpan w:val="6"/>
            <w:shd w:val="clear" w:color="auto" w:fill="auto"/>
          </w:tcPr>
          <w:p w14:paraId="3336BEC7" w14:textId="77777777" w:rsidR="008A4D56" w:rsidRPr="00EC2DB3" w:rsidRDefault="008A4D56" w:rsidP="00BD384B">
            <w:pPr>
              <w:pBdr>
                <w:bottom w:val="single" w:sz="4" w:space="1" w:color="000000"/>
              </w:pBdr>
              <w:spacing w:line="320" w:lineRule="exact"/>
              <w:ind w:left="-18" w:right="-18"/>
              <w:jc w:val="center"/>
              <w:rPr>
                <w:rFonts w:ascii="Arial" w:hAnsi="Arial" w:cs="Arial"/>
                <w:kern w:val="16"/>
                <w:sz w:val="16"/>
                <w:szCs w:val="16"/>
              </w:rPr>
            </w:pPr>
            <w:r w:rsidRPr="00EC2DB3">
              <w:rPr>
                <w:rFonts w:ascii="Arial" w:hAnsi="Arial" w:cs="Arial"/>
                <w:kern w:val="16"/>
                <w:sz w:val="16"/>
                <w:szCs w:val="16"/>
              </w:rPr>
              <w:t>Financial statements in which the equity method is applied and separate financial statements</w:t>
            </w:r>
          </w:p>
        </w:tc>
        <w:tc>
          <w:tcPr>
            <w:tcW w:w="3147" w:type="dxa"/>
            <w:shd w:val="clear" w:color="auto" w:fill="auto"/>
          </w:tcPr>
          <w:p w14:paraId="5641AA43" w14:textId="77777777" w:rsidR="008A4D56" w:rsidRPr="00EC2DB3" w:rsidRDefault="008A4D56" w:rsidP="00BD384B">
            <w:pPr>
              <w:spacing w:line="320" w:lineRule="exact"/>
              <w:jc w:val="center"/>
              <w:rPr>
                <w:rFonts w:ascii="Arial" w:hAnsi="Arial" w:cs="Arial"/>
                <w:sz w:val="16"/>
                <w:szCs w:val="16"/>
              </w:rPr>
            </w:pPr>
          </w:p>
        </w:tc>
      </w:tr>
      <w:tr w:rsidR="00EC2DB3" w:rsidRPr="00EC2DB3" w14:paraId="21203D5A" w14:textId="77777777" w:rsidTr="008925FF">
        <w:trPr>
          <w:trHeight w:val="340"/>
        </w:trPr>
        <w:tc>
          <w:tcPr>
            <w:tcW w:w="2364" w:type="dxa"/>
            <w:shd w:val="clear" w:color="auto" w:fill="auto"/>
          </w:tcPr>
          <w:p w14:paraId="6669150C" w14:textId="77777777" w:rsidR="008A4D56" w:rsidRPr="00EC2DB3" w:rsidRDefault="008A4D56" w:rsidP="00BD384B">
            <w:pPr>
              <w:spacing w:line="320" w:lineRule="exact"/>
              <w:jc w:val="both"/>
              <w:rPr>
                <w:rFonts w:ascii="Arial" w:hAnsi="Arial" w:cs="Arial"/>
                <w:sz w:val="16"/>
                <w:szCs w:val="16"/>
              </w:rPr>
            </w:pPr>
          </w:p>
        </w:tc>
        <w:tc>
          <w:tcPr>
            <w:tcW w:w="1845" w:type="dxa"/>
            <w:gridSpan w:val="3"/>
            <w:shd w:val="clear" w:color="auto" w:fill="auto"/>
          </w:tcPr>
          <w:p w14:paraId="685960F9" w14:textId="77777777" w:rsidR="008A4D56" w:rsidRPr="00EC2DB3" w:rsidRDefault="008A4D56" w:rsidP="00BD384B">
            <w:pPr>
              <w:pBdr>
                <w:bottom w:val="single" w:sz="4" w:space="1" w:color="000000"/>
              </w:pBdr>
              <w:spacing w:line="320" w:lineRule="exact"/>
              <w:ind w:left="-18" w:right="-18"/>
              <w:jc w:val="center"/>
              <w:rPr>
                <w:rFonts w:ascii="Arial" w:hAnsi="Arial" w:cs="Arial"/>
                <w:kern w:val="16"/>
                <w:sz w:val="16"/>
                <w:szCs w:val="16"/>
              </w:rPr>
            </w:pPr>
            <w:r w:rsidRPr="00EC2DB3">
              <w:rPr>
                <w:rFonts w:ascii="Arial" w:hAnsi="Arial" w:cs="Arial"/>
                <w:kern w:val="16"/>
                <w:sz w:val="16"/>
                <w:szCs w:val="16"/>
              </w:rPr>
              <w:t>For the three-month periods ended 30 June</w:t>
            </w:r>
          </w:p>
        </w:tc>
        <w:tc>
          <w:tcPr>
            <w:tcW w:w="1845" w:type="dxa"/>
            <w:gridSpan w:val="3"/>
            <w:shd w:val="clear" w:color="auto" w:fill="auto"/>
          </w:tcPr>
          <w:p w14:paraId="47EA14B6" w14:textId="77777777" w:rsidR="008A4D56" w:rsidRPr="00EC2DB3" w:rsidRDefault="008A4D56" w:rsidP="00BD384B">
            <w:pPr>
              <w:pBdr>
                <w:bottom w:val="single" w:sz="4" w:space="1" w:color="000000"/>
              </w:pBdr>
              <w:spacing w:line="320" w:lineRule="exact"/>
              <w:ind w:left="-18" w:right="-18"/>
              <w:jc w:val="center"/>
              <w:rPr>
                <w:rFonts w:ascii="Arial" w:hAnsi="Arial" w:cs="Arial"/>
                <w:kern w:val="16"/>
                <w:sz w:val="16"/>
                <w:szCs w:val="16"/>
              </w:rPr>
            </w:pPr>
            <w:r w:rsidRPr="00EC2DB3">
              <w:rPr>
                <w:rFonts w:ascii="Arial" w:hAnsi="Arial" w:cs="Arial"/>
                <w:kern w:val="16"/>
                <w:sz w:val="16"/>
                <w:szCs w:val="16"/>
              </w:rPr>
              <w:t>For the six-month periods ended 30 June</w:t>
            </w:r>
          </w:p>
        </w:tc>
        <w:tc>
          <w:tcPr>
            <w:tcW w:w="3147" w:type="dxa"/>
            <w:shd w:val="clear" w:color="auto" w:fill="auto"/>
          </w:tcPr>
          <w:p w14:paraId="7A29654D" w14:textId="77777777" w:rsidR="008A4D56" w:rsidRPr="00EC2DB3" w:rsidRDefault="008A4D56" w:rsidP="00BD384B">
            <w:pPr>
              <w:spacing w:line="320" w:lineRule="exact"/>
              <w:jc w:val="center"/>
              <w:rPr>
                <w:rFonts w:ascii="Arial" w:hAnsi="Arial" w:cs="Arial"/>
                <w:sz w:val="16"/>
                <w:szCs w:val="16"/>
              </w:rPr>
            </w:pPr>
          </w:p>
        </w:tc>
      </w:tr>
      <w:tr w:rsidR="00EC2DB3" w:rsidRPr="00EC2DB3" w14:paraId="39ED0463" w14:textId="77777777" w:rsidTr="008925FF">
        <w:trPr>
          <w:trHeight w:val="66"/>
        </w:trPr>
        <w:tc>
          <w:tcPr>
            <w:tcW w:w="2364" w:type="dxa"/>
            <w:shd w:val="clear" w:color="auto" w:fill="auto"/>
          </w:tcPr>
          <w:p w14:paraId="6CDE5B44" w14:textId="77777777" w:rsidR="008A4D56" w:rsidRPr="00EC2DB3" w:rsidRDefault="008A4D56" w:rsidP="00BD384B">
            <w:pPr>
              <w:spacing w:line="320" w:lineRule="exact"/>
              <w:jc w:val="both"/>
              <w:rPr>
                <w:rFonts w:ascii="Arial" w:hAnsi="Arial" w:cs="Arial"/>
                <w:sz w:val="16"/>
                <w:szCs w:val="16"/>
              </w:rPr>
            </w:pPr>
          </w:p>
        </w:tc>
        <w:tc>
          <w:tcPr>
            <w:tcW w:w="922" w:type="dxa"/>
            <w:gridSpan w:val="2"/>
            <w:shd w:val="clear" w:color="auto" w:fill="auto"/>
          </w:tcPr>
          <w:p w14:paraId="29603B09" w14:textId="77777777" w:rsidR="008A4D56" w:rsidRPr="00EC2DB3" w:rsidRDefault="008A4D56" w:rsidP="00BD384B">
            <w:pPr>
              <w:pBdr>
                <w:bottom w:val="single" w:sz="4" w:space="1" w:color="000000"/>
              </w:pBdr>
              <w:spacing w:line="320" w:lineRule="exact"/>
              <w:ind w:left="-18" w:right="-18"/>
              <w:jc w:val="center"/>
              <w:rPr>
                <w:rFonts w:ascii="Arial" w:hAnsi="Arial" w:cs="Arial"/>
                <w:sz w:val="16"/>
                <w:szCs w:val="16"/>
              </w:rPr>
            </w:pPr>
            <w:r w:rsidRPr="00EC2DB3">
              <w:rPr>
                <w:rFonts w:ascii="Arial" w:hAnsi="Arial" w:cs="Arial"/>
                <w:sz w:val="16"/>
                <w:szCs w:val="16"/>
              </w:rPr>
              <w:t>2021</w:t>
            </w:r>
          </w:p>
        </w:tc>
        <w:tc>
          <w:tcPr>
            <w:tcW w:w="923" w:type="dxa"/>
            <w:shd w:val="clear" w:color="auto" w:fill="auto"/>
          </w:tcPr>
          <w:p w14:paraId="6BC5A182" w14:textId="77777777" w:rsidR="008A4D56" w:rsidRPr="00EC2DB3" w:rsidRDefault="008A4D56" w:rsidP="00BD384B">
            <w:pPr>
              <w:pBdr>
                <w:bottom w:val="single" w:sz="4" w:space="1" w:color="000000"/>
              </w:pBdr>
              <w:spacing w:line="320" w:lineRule="exact"/>
              <w:ind w:left="-18" w:right="-18"/>
              <w:jc w:val="center"/>
              <w:rPr>
                <w:rFonts w:ascii="Arial" w:hAnsi="Arial" w:cs="Arial"/>
                <w:sz w:val="16"/>
                <w:szCs w:val="16"/>
              </w:rPr>
            </w:pPr>
            <w:r w:rsidRPr="00EC2DB3">
              <w:rPr>
                <w:rFonts w:ascii="Arial" w:hAnsi="Arial" w:cs="Arial"/>
                <w:sz w:val="16"/>
                <w:szCs w:val="16"/>
              </w:rPr>
              <w:t>2020</w:t>
            </w:r>
          </w:p>
        </w:tc>
        <w:tc>
          <w:tcPr>
            <w:tcW w:w="922" w:type="dxa"/>
            <w:gridSpan w:val="2"/>
            <w:shd w:val="clear" w:color="auto" w:fill="auto"/>
          </w:tcPr>
          <w:p w14:paraId="17D1DEE2" w14:textId="77777777" w:rsidR="008A4D56" w:rsidRPr="00EC2DB3" w:rsidRDefault="008A4D56" w:rsidP="00BD384B">
            <w:pPr>
              <w:pBdr>
                <w:bottom w:val="single" w:sz="4" w:space="1" w:color="000000"/>
              </w:pBdr>
              <w:spacing w:line="320" w:lineRule="exact"/>
              <w:ind w:left="-18" w:right="-18"/>
              <w:jc w:val="center"/>
              <w:rPr>
                <w:rFonts w:ascii="Arial" w:hAnsi="Arial" w:cs="Arial"/>
                <w:sz w:val="16"/>
                <w:szCs w:val="16"/>
              </w:rPr>
            </w:pPr>
            <w:r w:rsidRPr="00EC2DB3">
              <w:rPr>
                <w:rFonts w:ascii="Arial" w:hAnsi="Arial" w:cs="Arial"/>
                <w:sz w:val="16"/>
                <w:szCs w:val="16"/>
              </w:rPr>
              <w:t>2021</w:t>
            </w:r>
          </w:p>
        </w:tc>
        <w:tc>
          <w:tcPr>
            <w:tcW w:w="923" w:type="dxa"/>
            <w:shd w:val="clear" w:color="auto" w:fill="auto"/>
          </w:tcPr>
          <w:p w14:paraId="696031E1" w14:textId="77777777" w:rsidR="008A4D56" w:rsidRPr="00EC2DB3" w:rsidRDefault="008A4D56" w:rsidP="00BD384B">
            <w:pPr>
              <w:pBdr>
                <w:bottom w:val="single" w:sz="4" w:space="1" w:color="000000"/>
              </w:pBdr>
              <w:spacing w:line="320" w:lineRule="exact"/>
              <w:ind w:left="-18" w:right="-18"/>
              <w:jc w:val="center"/>
              <w:rPr>
                <w:rFonts w:ascii="Arial" w:hAnsi="Arial" w:cs="Arial"/>
                <w:sz w:val="16"/>
                <w:szCs w:val="16"/>
              </w:rPr>
            </w:pPr>
            <w:r w:rsidRPr="00EC2DB3">
              <w:rPr>
                <w:rFonts w:ascii="Arial" w:hAnsi="Arial" w:cs="Arial"/>
                <w:sz w:val="16"/>
                <w:szCs w:val="16"/>
              </w:rPr>
              <w:t>2020</w:t>
            </w:r>
          </w:p>
        </w:tc>
        <w:tc>
          <w:tcPr>
            <w:tcW w:w="3147" w:type="dxa"/>
            <w:shd w:val="clear" w:color="auto" w:fill="auto"/>
          </w:tcPr>
          <w:p w14:paraId="2A668445" w14:textId="77777777" w:rsidR="008A4D56" w:rsidRPr="00EC2DB3" w:rsidRDefault="008A4D56" w:rsidP="00BD384B">
            <w:pPr>
              <w:pBdr>
                <w:bottom w:val="single" w:sz="4" w:space="1" w:color="000000"/>
              </w:pBdr>
              <w:spacing w:line="320" w:lineRule="exact"/>
              <w:jc w:val="center"/>
              <w:rPr>
                <w:rFonts w:ascii="Arial" w:hAnsi="Arial" w:cs="Arial"/>
                <w:b/>
                <w:bCs/>
                <w:sz w:val="16"/>
                <w:szCs w:val="16"/>
              </w:rPr>
            </w:pPr>
            <w:r w:rsidRPr="00EC2DB3">
              <w:rPr>
                <w:rFonts w:ascii="Arial" w:hAnsi="Arial" w:cs="Arial"/>
                <w:sz w:val="16"/>
                <w:szCs w:val="16"/>
              </w:rPr>
              <w:t>Pricing policy</w:t>
            </w:r>
          </w:p>
        </w:tc>
      </w:tr>
      <w:tr w:rsidR="00EC2DB3" w:rsidRPr="00EC2DB3" w14:paraId="65542964" w14:textId="77777777" w:rsidTr="008925FF">
        <w:trPr>
          <w:trHeight w:val="66"/>
        </w:trPr>
        <w:tc>
          <w:tcPr>
            <w:tcW w:w="3027" w:type="dxa"/>
            <w:gridSpan w:val="2"/>
            <w:shd w:val="clear" w:color="auto" w:fill="auto"/>
          </w:tcPr>
          <w:p w14:paraId="54CE2214" w14:textId="77777777" w:rsidR="008A4D56" w:rsidRPr="00EC2DB3" w:rsidRDefault="008A4D56" w:rsidP="00BD384B">
            <w:pPr>
              <w:spacing w:line="320" w:lineRule="exact"/>
              <w:rPr>
                <w:rFonts w:ascii="Arial" w:hAnsi="Arial" w:cs="Arial"/>
                <w:sz w:val="16"/>
                <w:szCs w:val="16"/>
              </w:rPr>
            </w:pPr>
            <w:r w:rsidRPr="00EC2DB3">
              <w:rPr>
                <w:rFonts w:ascii="Arial" w:hAnsi="Arial" w:cs="Arial"/>
                <w:b/>
                <w:bCs/>
                <w:sz w:val="16"/>
                <w:szCs w:val="16"/>
              </w:rPr>
              <w:t>Transactions with an associate</w:t>
            </w:r>
          </w:p>
        </w:tc>
        <w:tc>
          <w:tcPr>
            <w:tcW w:w="1513" w:type="dxa"/>
            <w:gridSpan w:val="3"/>
            <w:shd w:val="clear" w:color="auto" w:fill="auto"/>
          </w:tcPr>
          <w:p w14:paraId="02FE4A7C" w14:textId="77777777" w:rsidR="008A4D56" w:rsidRPr="00EC2DB3" w:rsidRDefault="008A4D56" w:rsidP="00BD384B">
            <w:pPr>
              <w:spacing w:line="320" w:lineRule="exact"/>
              <w:ind w:left="-18" w:right="-18"/>
              <w:jc w:val="center"/>
              <w:rPr>
                <w:rFonts w:ascii="Arial" w:hAnsi="Arial" w:cs="Arial"/>
                <w:sz w:val="16"/>
                <w:szCs w:val="16"/>
              </w:rPr>
            </w:pPr>
          </w:p>
        </w:tc>
        <w:tc>
          <w:tcPr>
            <w:tcW w:w="1514" w:type="dxa"/>
            <w:gridSpan w:val="2"/>
            <w:shd w:val="clear" w:color="auto" w:fill="auto"/>
          </w:tcPr>
          <w:p w14:paraId="707C3C21" w14:textId="77777777" w:rsidR="008A4D56" w:rsidRPr="00EC2DB3" w:rsidRDefault="008A4D56" w:rsidP="00BD384B">
            <w:pPr>
              <w:spacing w:line="320" w:lineRule="exact"/>
              <w:ind w:left="-18" w:right="-18"/>
              <w:jc w:val="center"/>
              <w:rPr>
                <w:rFonts w:ascii="Arial" w:hAnsi="Arial" w:cs="Arial"/>
                <w:sz w:val="16"/>
                <w:szCs w:val="16"/>
              </w:rPr>
            </w:pPr>
          </w:p>
        </w:tc>
        <w:tc>
          <w:tcPr>
            <w:tcW w:w="3147" w:type="dxa"/>
            <w:shd w:val="clear" w:color="auto" w:fill="auto"/>
          </w:tcPr>
          <w:p w14:paraId="691BA9F6" w14:textId="77777777" w:rsidR="008A4D56" w:rsidRPr="00EC2DB3" w:rsidRDefault="008A4D56" w:rsidP="00BD384B">
            <w:pPr>
              <w:spacing w:line="320" w:lineRule="exact"/>
              <w:jc w:val="center"/>
              <w:rPr>
                <w:rFonts w:ascii="Arial" w:hAnsi="Arial" w:cs="Arial"/>
                <w:sz w:val="16"/>
                <w:szCs w:val="16"/>
              </w:rPr>
            </w:pPr>
          </w:p>
        </w:tc>
      </w:tr>
      <w:tr w:rsidR="00EC2DB3" w:rsidRPr="00EC2DB3" w14:paraId="50D1BB38" w14:textId="77777777" w:rsidTr="008925FF">
        <w:trPr>
          <w:trHeight w:val="279"/>
        </w:trPr>
        <w:tc>
          <w:tcPr>
            <w:tcW w:w="2364" w:type="dxa"/>
            <w:shd w:val="clear" w:color="auto" w:fill="auto"/>
          </w:tcPr>
          <w:p w14:paraId="68C4D82A" w14:textId="77777777" w:rsidR="00C4251A" w:rsidRPr="00EC2DB3" w:rsidRDefault="00C4251A" w:rsidP="00C4251A">
            <w:pPr>
              <w:spacing w:line="320" w:lineRule="exact"/>
              <w:jc w:val="both"/>
              <w:rPr>
                <w:rFonts w:ascii="Arial" w:hAnsi="Arial" w:cs="Arial"/>
                <w:sz w:val="16"/>
                <w:szCs w:val="16"/>
              </w:rPr>
            </w:pPr>
            <w:r w:rsidRPr="00EC2DB3">
              <w:rPr>
                <w:rFonts w:ascii="Arial" w:hAnsi="Arial" w:cs="Arial"/>
                <w:sz w:val="16"/>
                <w:szCs w:val="16"/>
              </w:rPr>
              <w:t>Premium written</w:t>
            </w:r>
          </w:p>
        </w:tc>
        <w:tc>
          <w:tcPr>
            <w:tcW w:w="922" w:type="dxa"/>
            <w:gridSpan w:val="2"/>
          </w:tcPr>
          <w:p w14:paraId="62A5A03E" w14:textId="77777777" w:rsidR="00C4251A" w:rsidRPr="00EC2DB3" w:rsidRDefault="00C4251A" w:rsidP="00C4251A">
            <w:pPr>
              <w:tabs>
                <w:tab w:val="decimal" w:pos="450"/>
              </w:tabs>
              <w:spacing w:line="320" w:lineRule="exact"/>
              <w:rPr>
                <w:rFonts w:ascii="Arial" w:hAnsi="Arial" w:cs="Arial"/>
                <w:kern w:val="2"/>
                <w:sz w:val="16"/>
                <w:szCs w:val="16"/>
              </w:rPr>
            </w:pPr>
            <w:r w:rsidRPr="00EC2DB3">
              <w:rPr>
                <w:rFonts w:ascii="Arial" w:hAnsi="Arial" w:cs="Arial"/>
                <w:sz w:val="16"/>
                <w:szCs w:val="16"/>
              </w:rPr>
              <w:t>15.5</w:t>
            </w:r>
          </w:p>
        </w:tc>
        <w:tc>
          <w:tcPr>
            <w:tcW w:w="923" w:type="dxa"/>
          </w:tcPr>
          <w:p w14:paraId="07015453" w14:textId="77777777" w:rsidR="00C4251A" w:rsidRPr="00EC2DB3" w:rsidRDefault="00C4251A" w:rsidP="00C4251A">
            <w:pPr>
              <w:tabs>
                <w:tab w:val="decimal" w:pos="450"/>
              </w:tabs>
              <w:spacing w:line="320" w:lineRule="exact"/>
              <w:rPr>
                <w:rFonts w:ascii="Arial" w:hAnsi="Arial" w:cs="Arial"/>
                <w:kern w:val="2"/>
                <w:sz w:val="16"/>
                <w:szCs w:val="16"/>
              </w:rPr>
            </w:pPr>
            <w:r w:rsidRPr="00EC2DB3">
              <w:rPr>
                <w:rFonts w:ascii="Arial" w:hAnsi="Arial" w:cs="Arial"/>
                <w:sz w:val="16"/>
                <w:szCs w:val="16"/>
              </w:rPr>
              <w:t>2.5</w:t>
            </w:r>
          </w:p>
        </w:tc>
        <w:tc>
          <w:tcPr>
            <w:tcW w:w="922" w:type="dxa"/>
            <w:gridSpan w:val="2"/>
          </w:tcPr>
          <w:p w14:paraId="590CB9E9" w14:textId="77777777" w:rsidR="00C4251A" w:rsidRPr="00EC2DB3" w:rsidRDefault="00C4251A" w:rsidP="00C4251A">
            <w:pPr>
              <w:tabs>
                <w:tab w:val="decimal" w:pos="450"/>
              </w:tabs>
              <w:spacing w:line="320" w:lineRule="exact"/>
              <w:rPr>
                <w:rFonts w:ascii="Arial" w:hAnsi="Arial" w:cs="Arial"/>
                <w:sz w:val="16"/>
                <w:szCs w:val="16"/>
              </w:rPr>
            </w:pPr>
            <w:r w:rsidRPr="00EC2DB3">
              <w:rPr>
                <w:rFonts w:ascii="Arial" w:hAnsi="Arial" w:cs="Arial"/>
                <w:sz w:val="16"/>
                <w:szCs w:val="16"/>
              </w:rPr>
              <w:t>17.5</w:t>
            </w:r>
          </w:p>
        </w:tc>
        <w:tc>
          <w:tcPr>
            <w:tcW w:w="923" w:type="dxa"/>
          </w:tcPr>
          <w:p w14:paraId="5844FD9A" w14:textId="77777777" w:rsidR="00C4251A" w:rsidRPr="00EC2DB3" w:rsidRDefault="00C4251A" w:rsidP="00C4251A">
            <w:pPr>
              <w:tabs>
                <w:tab w:val="decimal" w:pos="450"/>
              </w:tabs>
              <w:spacing w:line="320" w:lineRule="exact"/>
              <w:rPr>
                <w:rFonts w:ascii="Arial" w:hAnsi="Arial" w:cs="Arial"/>
                <w:sz w:val="16"/>
                <w:szCs w:val="16"/>
              </w:rPr>
            </w:pPr>
            <w:r w:rsidRPr="00EC2DB3">
              <w:rPr>
                <w:rFonts w:ascii="Arial" w:hAnsi="Arial" w:cs="Arial"/>
                <w:sz w:val="16"/>
                <w:szCs w:val="16"/>
              </w:rPr>
              <w:t>4.5</w:t>
            </w:r>
          </w:p>
        </w:tc>
        <w:tc>
          <w:tcPr>
            <w:tcW w:w="3147" w:type="dxa"/>
            <w:shd w:val="clear" w:color="auto" w:fill="auto"/>
          </w:tcPr>
          <w:p w14:paraId="69C1F49B" w14:textId="77777777" w:rsidR="00C4251A" w:rsidRPr="00EC2DB3" w:rsidRDefault="00C4251A" w:rsidP="00C4251A">
            <w:pPr>
              <w:spacing w:line="320" w:lineRule="exact"/>
              <w:ind w:left="175" w:hanging="175"/>
              <w:rPr>
                <w:rFonts w:ascii="Arial" w:eastAsia="Arial Unicode MS" w:hAnsi="Arial" w:cs="Arial"/>
                <w:sz w:val="16"/>
                <w:szCs w:val="16"/>
              </w:rPr>
            </w:pPr>
            <w:r w:rsidRPr="00EC2DB3">
              <w:rPr>
                <w:rFonts w:ascii="Arial" w:eastAsia="Arial Unicode MS" w:hAnsi="Arial" w:cs="Arial"/>
                <w:sz w:val="16"/>
                <w:szCs w:val="16"/>
              </w:rPr>
              <w:t>Normal commercial terms for insurance and reinsurance depending on type of insurance and reinsurance contracts</w:t>
            </w:r>
          </w:p>
        </w:tc>
      </w:tr>
      <w:tr w:rsidR="00EC2DB3" w:rsidRPr="00EC2DB3" w14:paraId="64C70492" w14:textId="77777777" w:rsidTr="008925FF">
        <w:trPr>
          <w:trHeight w:val="70"/>
        </w:trPr>
        <w:tc>
          <w:tcPr>
            <w:tcW w:w="2364" w:type="dxa"/>
            <w:shd w:val="clear" w:color="auto" w:fill="auto"/>
          </w:tcPr>
          <w:p w14:paraId="1908362D" w14:textId="77777777" w:rsidR="00C4251A" w:rsidRPr="00EC2DB3" w:rsidRDefault="00C4251A" w:rsidP="00C4251A">
            <w:pPr>
              <w:spacing w:line="320" w:lineRule="exact"/>
              <w:jc w:val="both"/>
              <w:rPr>
                <w:rFonts w:ascii="Arial" w:hAnsi="Arial" w:cs="Arial"/>
                <w:sz w:val="16"/>
                <w:szCs w:val="16"/>
              </w:rPr>
            </w:pPr>
            <w:r w:rsidRPr="00EC2DB3">
              <w:rPr>
                <w:rFonts w:ascii="Arial" w:hAnsi="Arial" w:cs="Arial"/>
                <w:sz w:val="16"/>
                <w:szCs w:val="16"/>
              </w:rPr>
              <w:t>Claim paid</w:t>
            </w:r>
          </w:p>
        </w:tc>
        <w:tc>
          <w:tcPr>
            <w:tcW w:w="922" w:type="dxa"/>
            <w:gridSpan w:val="2"/>
            <w:vAlign w:val="bottom"/>
          </w:tcPr>
          <w:p w14:paraId="6B13263A" w14:textId="77777777" w:rsidR="00C4251A" w:rsidRPr="00EC2DB3" w:rsidRDefault="00C4251A" w:rsidP="00C4251A">
            <w:pPr>
              <w:tabs>
                <w:tab w:val="decimal" w:pos="450"/>
              </w:tabs>
              <w:spacing w:line="320" w:lineRule="exact"/>
              <w:rPr>
                <w:rFonts w:ascii="Arial" w:hAnsi="Arial" w:cs="Arial"/>
                <w:sz w:val="16"/>
                <w:szCs w:val="16"/>
              </w:rPr>
            </w:pPr>
            <w:r w:rsidRPr="00EC2DB3">
              <w:rPr>
                <w:rFonts w:ascii="Arial" w:hAnsi="Arial" w:cs="Arial"/>
                <w:sz w:val="16"/>
                <w:szCs w:val="16"/>
              </w:rPr>
              <w:t>0.6</w:t>
            </w:r>
          </w:p>
        </w:tc>
        <w:tc>
          <w:tcPr>
            <w:tcW w:w="923" w:type="dxa"/>
          </w:tcPr>
          <w:p w14:paraId="58AE5CA8" w14:textId="77777777" w:rsidR="00C4251A" w:rsidRPr="00EC2DB3" w:rsidRDefault="00C4251A" w:rsidP="00C4251A">
            <w:pPr>
              <w:tabs>
                <w:tab w:val="decimal" w:pos="450"/>
              </w:tabs>
              <w:spacing w:line="320" w:lineRule="exact"/>
              <w:rPr>
                <w:rFonts w:ascii="Arial" w:hAnsi="Arial" w:cs="Arial"/>
                <w:sz w:val="16"/>
                <w:szCs w:val="16"/>
              </w:rPr>
            </w:pPr>
            <w:r w:rsidRPr="00EC2DB3">
              <w:rPr>
                <w:rFonts w:ascii="Arial" w:hAnsi="Arial" w:cs="Arial"/>
                <w:sz w:val="16"/>
                <w:szCs w:val="16"/>
              </w:rPr>
              <w:t>0.5</w:t>
            </w:r>
          </w:p>
        </w:tc>
        <w:tc>
          <w:tcPr>
            <w:tcW w:w="922" w:type="dxa"/>
            <w:gridSpan w:val="2"/>
            <w:vAlign w:val="bottom"/>
          </w:tcPr>
          <w:p w14:paraId="34256DED" w14:textId="77777777" w:rsidR="00C4251A" w:rsidRPr="00EC2DB3" w:rsidRDefault="00C4251A" w:rsidP="00C4251A">
            <w:pPr>
              <w:tabs>
                <w:tab w:val="decimal" w:pos="450"/>
              </w:tabs>
              <w:spacing w:line="320" w:lineRule="exact"/>
              <w:rPr>
                <w:rFonts w:ascii="Arial" w:hAnsi="Arial" w:cs="Arial"/>
                <w:sz w:val="16"/>
                <w:szCs w:val="16"/>
              </w:rPr>
            </w:pPr>
            <w:r w:rsidRPr="00EC2DB3">
              <w:rPr>
                <w:rFonts w:ascii="Arial" w:hAnsi="Arial" w:cs="Arial"/>
                <w:sz w:val="16"/>
                <w:szCs w:val="16"/>
              </w:rPr>
              <w:t>0.6</w:t>
            </w:r>
          </w:p>
        </w:tc>
        <w:tc>
          <w:tcPr>
            <w:tcW w:w="923" w:type="dxa"/>
          </w:tcPr>
          <w:p w14:paraId="1AF6EF39" w14:textId="77777777" w:rsidR="00C4251A" w:rsidRPr="00EC2DB3" w:rsidRDefault="00C4251A" w:rsidP="00C4251A">
            <w:pPr>
              <w:tabs>
                <w:tab w:val="decimal" w:pos="450"/>
              </w:tabs>
              <w:spacing w:line="320" w:lineRule="exact"/>
              <w:rPr>
                <w:rFonts w:ascii="Arial" w:hAnsi="Arial" w:cs="Arial"/>
                <w:sz w:val="16"/>
                <w:szCs w:val="16"/>
              </w:rPr>
            </w:pPr>
            <w:r w:rsidRPr="00EC2DB3">
              <w:rPr>
                <w:rFonts w:ascii="Arial" w:hAnsi="Arial" w:cs="Arial"/>
                <w:sz w:val="16"/>
                <w:szCs w:val="16"/>
              </w:rPr>
              <w:t>1.2</w:t>
            </w:r>
          </w:p>
        </w:tc>
        <w:tc>
          <w:tcPr>
            <w:tcW w:w="3147" w:type="dxa"/>
            <w:shd w:val="clear" w:color="auto" w:fill="auto"/>
          </w:tcPr>
          <w:p w14:paraId="0E44142F" w14:textId="77777777" w:rsidR="00C4251A" w:rsidRPr="00EC2DB3" w:rsidRDefault="00C4251A" w:rsidP="00C4251A">
            <w:pPr>
              <w:spacing w:line="320" w:lineRule="exact"/>
              <w:ind w:left="175" w:hanging="175"/>
              <w:rPr>
                <w:rFonts w:ascii="Arial" w:eastAsia="Arial Unicode MS" w:hAnsi="Arial" w:cs="Arial"/>
                <w:sz w:val="16"/>
                <w:szCs w:val="16"/>
              </w:rPr>
            </w:pPr>
            <w:r w:rsidRPr="00EC2DB3">
              <w:rPr>
                <w:rFonts w:ascii="Arial" w:eastAsia="Arial Unicode MS" w:hAnsi="Arial" w:cs="Arial"/>
                <w:sz w:val="16"/>
                <w:szCs w:val="16"/>
              </w:rPr>
              <w:t>Normal commercial term for insurance</w:t>
            </w:r>
          </w:p>
        </w:tc>
      </w:tr>
      <w:tr w:rsidR="00EC2DB3" w:rsidRPr="00EC2DB3" w14:paraId="4E3702D7" w14:textId="77777777" w:rsidTr="008925FF">
        <w:trPr>
          <w:trHeight w:val="70"/>
        </w:trPr>
        <w:tc>
          <w:tcPr>
            <w:tcW w:w="2364" w:type="dxa"/>
            <w:shd w:val="clear" w:color="auto" w:fill="auto"/>
          </w:tcPr>
          <w:p w14:paraId="42074967" w14:textId="77777777" w:rsidR="00C4251A" w:rsidRPr="00EC2DB3" w:rsidRDefault="00C4251A" w:rsidP="00C4251A">
            <w:pPr>
              <w:spacing w:line="320" w:lineRule="exact"/>
              <w:jc w:val="both"/>
              <w:rPr>
                <w:rFonts w:ascii="Arial" w:hAnsi="Arial" w:cs="Arial"/>
                <w:sz w:val="16"/>
                <w:szCs w:val="16"/>
              </w:rPr>
            </w:pPr>
            <w:r w:rsidRPr="00EC2DB3">
              <w:rPr>
                <w:rFonts w:ascii="Arial" w:hAnsi="Arial" w:cs="Arial"/>
                <w:sz w:val="16"/>
                <w:szCs w:val="16"/>
              </w:rPr>
              <w:t>Commission expenses</w:t>
            </w:r>
          </w:p>
        </w:tc>
        <w:tc>
          <w:tcPr>
            <w:tcW w:w="922" w:type="dxa"/>
            <w:gridSpan w:val="2"/>
          </w:tcPr>
          <w:p w14:paraId="2C97D1A1" w14:textId="77777777" w:rsidR="00C4251A" w:rsidRPr="00EC2DB3" w:rsidRDefault="00C4251A" w:rsidP="00C4251A">
            <w:pPr>
              <w:tabs>
                <w:tab w:val="decimal" w:pos="450"/>
              </w:tabs>
              <w:spacing w:line="320" w:lineRule="exact"/>
              <w:rPr>
                <w:rFonts w:ascii="Arial" w:hAnsi="Arial" w:cs="Arial"/>
                <w:sz w:val="16"/>
                <w:szCs w:val="16"/>
              </w:rPr>
            </w:pPr>
            <w:r w:rsidRPr="00EC2DB3">
              <w:rPr>
                <w:rFonts w:ascii="Arial" w:hAnsi="Arial" w:cs="Arial"/>
                <w:sz w:val="16"/>
                <w:szCs w:val="16"/>
              </w:rPr>
              <w:t>0.5</w:t>
            </w:r>
          </w:p>
        </w:tc>
        <w:tc>
          <w:tcPr>
            <w:tcW w:w="923" w:type="dxa"/>
          </w:tcPr>
          <w:p w14:paraId="5751E5D4" w14:textId="77777777" w:rsidR="00C4251A" w:rsidRPr="00EC2DB3" w:rsidRDefault="00C4251A" w:rsidP="00C4251A">
            <w:pPr>
              <w:tabs>
                <w:tab w:val="decimal" w:pos="450"/>
              </w:tabs>
              <w:spacing w:line="320" w:lineRule="exact"/>
              <w:rPr>
                <w:rFonts w:ascii="Arial" w:hAnsi="Arial" w:cs="Arial"/>
                <w:sz w:val="16"/>
                <w:szCs w:val="16"/>
              </w:rPr>
            </w:pPr>
            <w:r w:rsidRPr="00EC2DB3">
              <w:rPr>
                <w:rFonts w:ascii="Arial" w:hAnsi="Arial" w:cs="Arial"/>
                <w:sz w:val="16"/>
                <w:szCs w:val="16"/>
              </w:rPr>
              <w:t>0.6</w:t>
            </w:r>
          </w:p>
        </w:tc>
        <w:tc>
          <w:tcPr>
            <w:tcW w:w="922" w:type="dxa"/>
            <w:gridSpan w:val="2"/>
          </w:tcPr>
          <w:p w14:paraId="7BEAD5C5" w14:textId="77777777" w:rsidR="00C4251A" w:rsidRPr="00EC2DB3" w:rsidRDefault="00C4251A" w:rsidP="00C4251A">
            <w:pPr>
              <w:tabs>
                <w:tab w:val="decimal" w:pos="450"/>
              </w:tabs>
              <w:spacing w:line="320" w:lineRule="exact"/>
              <w:rPr>
                <w:rFonts w:ascii="Arial" w:hAnsi="Arial" w:cs="Arial"/>
                <w:sz w:val="16"/>
                <w:szCs w:val="16"/>
              </w:rPr>
            </w:pPr>
            <w:r w:rsidRPr="00EC2DB3">
              <w:rPr>
                <w:rFonts w:ascii="Arial" w:hAnsi="Arial" w:cs="Arial"/>
                <w:sz w:val="16"/>
                <w:szCs w:val="16"/>
              </w:rPr>
              <w:t>0.9</w:t>
            </w:r>
          </w:p>
        </w:tc>
        <w:tc>
          <w:tcPr>
            <w:tcW w:w="923" w:type="dxa"/>
          </w:tcPr>
          <w:p w14:paraId="7B17EC03" w14:textId="77777777" w:rsidR="00C4251A" w:rsidRPr="00EC2DB3" w:rsidRDefault="00C4251A" w:rsidP="00C4251A">
            <w:pPr>
              <w:tabs>
                <w:tab w:val="decimal" w:pos="450"/>
              </w:tabs>
              <w:spacing w:line="320" w:lineRule="exact"/>
              <w:rPr>
                <w:rFonts w:ascii="Arial" w:hAnsi="Arial" w:cs="Arial"/>
                <w:sz w:val="16"/>
                <w:szCs w:val="16"/>
              </w:rPr>
            </w:pPr>
            <w:r w:rsidRPr="00EC2DB3">
              <w:rPr>
                <w:rFonts w:ascii="Arial" w:hAnsi="Arial" w:cs="Arial"/>
                <w:sz w:val="16"/>
                <w:szCs w:val="16"/>
              </w:rPr>
              <w:t>1.1</w:t>
            </w:r>
          </w:p>
        </w:tc>
        <w:tc>
          <w:tcPr>
            <w:tcW w:w="3147" w:type="dxa"/>
            <w:shd w:val="clear" w:color="auto" w:fill="auto"/>
          </w:tcPr>
          <w:p w14:paraId="5FC61C42" w14:textId="77777777" w:rsidR="00C4251A" w:rsidRPr="00EC2DB3" w:rsidRDefault="00C4251A" w:rsidP="00C4251A">
            <w:pPr>
              <w:spacing w:line="320" w:lineRule="exact"/>
              <w:ind w:left="175" w:hanging="175"/>
              <w:rPr>
                <w:rFonts w:ascii="Arial" w:eastAsia="Arial Unicode MS" w:hAnsi="Arial" w:cs="Arial"/>
                <w:sz w:val="16"/>
                <w:szCs w:val="16"/>
              </w:rPr>
            </w:pPr>
            <w:r w:rsidRPr="00EC2DB3">
              <w:rPr>
                <w:rFonts w:ascii="Arial" w:eastAsia="Arial Unicode MS" w:hAnsi="Arial" w:cs="Arial"/>
                <w:sz w:val="16"/>
                <w:szCs w:val="16"/>
              </w:rPr>
              <w:t>As stated in the agreement upon normal commercial terms</w:t>
            </w:r>
          </w:p>
        </w:tc>
      </w:tr>
      <w:tr w:rsidR="00EC2DB3" w:rsidRPr="00EC2DB3" w14:paraId="0C61323F" w14:textId="77777777" w:rsidTr="008925FF">
        <w:trPr>
          <w:trHeight w:val="70"/>
        </w:trPr>
        <w:tc>
          <w:tcPr>
            <w:tcW w:w="3027" w:type="dxa"/>
            <w:gridSpan w:val="2"/>
            <w:shd w:val="clear" w:color="auto" w:fill="FFFFFF"/>
          </w:tcPr>
          <w:p w14:paraId="2F74DD67" w14:textId="77777777" w:rsidR="00C4251A" w:rsidRPr="00EC2DB3" w:rsidRDefault="00C4251A" w:rsidP="00C4251A">
            <w:pPr>
              <w:tabs>
                <w:tab w:val="decimal" w:pos="972"/>
              </w:tabs>
              <w:spacing w:line="320" w:lineRule="exact"/>
              <w:rPr>
                <w:rFonts w:ascii="Arial" w:eastAsia="Arial Unicode MS" w:hAnsi="Arial" w:cs="Arial"/>
                <w:sz w:val="16"/>
                <w:szCs w:val="16"/>
              </w:rPr>
            </w:pPr>
            <w:r w:rsidRPr="00EC2DB3">
              <w:rPr>
                <w:rFonts w:ascii="Arial" w:hAnsi="Arial" w:cs="Arial"/>
                <w:b/>
                <w:bCs/>
                <w:sz w:val="16"/>
                <w:szCs w:val="16"/>
              </w:rPr>
              <w:t>Transactions with related companies</w:t>
            </w:r>
          </w:p>
        </w:tc>
        <w:tc>
          <w:tcPr>
            <w:tcW w:w="1513" w:type="dxa"/>
            <w:gridSpan w:val="3"/>
            <w:shd w:val="clear" w:color="auto" w:fill="auto"/>
          </w:tcPr>
          <w:p w14:paraId="315E9674" w14:textId="77777777" w:rsidR="00C4251A" w:rsidRPr="00EC2DB3" w:rsidRDefault="00C4251A" w:rsidP="00C4251A">
            <w:pPr>
              <w:spacing w:line="320" w:lineRule="exact"/>
              <w:ind w:left="175" w:hanging="175"/>
              <w:rPr>
                <w:rFonts w:ascii="Arial" w:eastAsia="Arial Unicode MS" w:hAnsi="Arial" w:cs="Arial"/>
                <w:sz w:val="16"/>
                <w:szCs w:val="16"/>
              </w:rPr>
            </w:pPr>
          </w:p>
        </w:tc>
        <w:tc>
          <w:tcPr>
            <w:tcW w:w="1514" w:type="dxa"/>
            <w:gridSpan w:val="2"/>
            <w:shd w:val="clear" w:color="auto" w:fill="auto"/>
          </w:tcPr>
          <w:p w14:paraId="14BEB869" w14:textId="77777777" w:rsidR="00C4251A" w:rsidRPr="00EC2DB3" w:rsidRDefault="00C4251A" w:rsidP="00C4251A">
            <w:pPr>
              <w:spacing w:line="320" w:lineRule="exact"/>
              <w:ind w:left="175" w:hanging="175"/>
              <w:rPr>
                <w:rFonts w:ascii="Arial" w:eastAsia="Arial Unicode MS" w:hAnsi="Arial" w:cs="Arial"/>
                <w:sz w:val="16"/>
                <w:szCs w:val="16"/>
              </w:rPr>
            </w:pPr>
          </w:p>
        </w:tc>
        <w:tc>
          <w:tcPr>
            <w:tcW w:w="3147" w:type="dxa"/>
            <w:shd w:val="clear" w:color="auto" w:fill="FFFFFF"/>
          </w:tcPr>
          <w:p w14:paraId="73B54692" w14:textId="77777777" w:rsidR="00C4251A" w:rsidRPr="00EC2DB3" w:rsidRDefault="00C4251A" w:rsidP="00C4251A">
            <w:pPr>
              <w:spacing w:line="320" w:lineRule="exact"/>
              <w:ind w:left="175" w:hanging="175"/>
              <w:rPr>
                <w:rFonts w:ascii="Arial" w:eastAsia="Arial Unicode MS" w:hAnsi="Arial" w:cs="Arial"/>
                <w:sz w:val="16"/>
                <w:szCs w:val="16"/>
              </w:rPr>
            </w:pPr>
          </w:p>
        </w:tc>
      </w:tr>
      <w:tr w:rsidR="00EC2DB3" w:rsidRPr="00EC2DB3" w14:paraId="79AD6666" w14:textId="77777777" w:rsidTr="008925FF">
        <w:trPr>
          <w:trHeight w:val="70"/>
        </w:trPr>
        <w:tc>
          <w:tcPr>
            <w:tcW w:w="2364" w:type="dxa"/>
            <w:shd w:val="clear" w:color="auto" w:fill="FFFFFF"/>
          </w:tcPr>
          <w:p w14:paraId="07D16140" w14:textId="77777777" w:rsidR="00C4251A" w:rsidRPr="00EC2DB3" w:rsidRDefault="00C4251A" w:rsidP="00C4251A">
            <w:pPr>
              <w:spacing w:line="320" w:lineRule="exact"/>
              <w:jc w:val="both"/>
              <w:rPr>
                <w:rFonts w:ascii="Arial" w:eastAsia="Arial Unicode MS" w:hAnsi="Arial" w:cs="Arial"/>
                <w:sz w:val="16"/>
                <w:szCs w:val="16"/>
              </w:rPr>
            </w:pPr>
            <w:r w:rsidRPr="00EC2DB3">
              <w:rPr>
                <w:rFonts w:ascii="Arial" w:eastAsia="Arial Unicode MS" w:hAnsi="Arial" w:cs="Arial"/>
                <w:sz w:val="16"/>
                <w:szCs w:val="16"/>
              </w:rPr>
              <w:t>Premium ceded</w:t>
            </w:r>
          </w:p>
        </w:tc>
        <w:tc>
          <w:tcPr>
            <w:tcW w:w="922" w:type="dxa"/>
            <w:gridSpan w:val="2"/>
          </w:tcPr>
          <w:p w14:paraId="068C76DF" w14:textId="77777777" w:rsidR="00C4251A" w:rsidRPr="00EC2DB3" w:rsidRDefault="00C4251A" w:rsidP="00C4251A">
            <w:pPr>
              <w:tabs>
                <w:tab w:val="decimal" w:pos="426"/>
              </w:tabs>
              <w:spacing w:line="320" w:lineRule="exact"/>
              <w:rPr>
                <w:rFonts w:ascii="Arial" w:hAnsi="Arial" w:cs="Arial"/>
                <w:sz w:val="16"/>
                <w:szCs w:val="16"/>
              </w:rPr>
            </w:pPr>
            <w:r w:rsidRPr="00EC2DB3">
              <w:rPr>
                <w:rFonts w:ascii="Arial" w:hAnsi="Arial" w:cs="Arial"/>
                <w:sz w:val="16"/>
                <w:szCs w:val="16"/>
              </w:rPr>
              <w:t>219.0</w:t>
            </w:r>
          </w:p>
        </w:tc>
        <w:tc>
          <w:tcPr>
            <w:tcW w:w="923" w:type="dxa"/>
          </w:tcPr>
          <w:p w14:paraId="55B8F957" w14:textId="77777777" w:rsidR="00C4251A" w:rsidRPr="00EC2DB3" w:rsidRDefault="00C4251A" w:rsidP="00C4251A">
            <w:pPr>
              <w:tabs>
                <w:tab w:val="decimal" w:pos="426"/>
              </w:tabs>
              <w:spacing w:line="320" w:lineRule="exact"/>
              <w:rPr>
                <w:rFonts w:ascii="Arial" w:hAnsi="Arial" w:cs="Arial"/>
                <w:sz w:val="16"/>
                <w:szCs w:val="16"/>
              </w:rPr>
            </w:pPr>
            <w:r w:rsidRPr="00EC2DB3">
              <w:rPr>
                <w:rFonts w:ascii="Arial" w:hAnsi="Arial" w:cs="Arial"/>
                <w:sz w:val="16"/>
                <w:szCs w:val="16"/>
              </w:rPr>
              <w:t>171.3</w:t>
            </w:r>
          </w:p>
        </w:tc>
        <w:tc>
          <w:tcPr>
            <w:tcW w:w="922" w:type="dxa"/>
            <w:gridSpan w:val="2"/>
          </w:tcPr>
          <w:p w14:paraId="34425E84" w14:textId="77777777" w:rsidR="00C4251A" w:rsidRPr="00EC2DB3" w:rsidRDefault="00C4251A" w:rsidP="00C4251A">
            <w:pPr>
              <w:tabs>
                <w:tab w:val="decimal" w:pos="426"/>
              </w:tabs>
              <w:spacing w:line="320" w:lineRule="exact"/>
              <w:ind w:left="129" w:hanging="129"/>
              <w:rPr>
                <w:rFonts w:ascii="Arial" w:hAnsi="Arial" w:cs="Arial"/>
                <w:sz w:val="16"/>
                <w:szCs w:val="16"/>
              </w:rPr>
            </w:pPr>
            <w:r w:rsidRPr="00EC2DB3">
              <w:rPr>
                <w:rFonts w:ascii="Arial" w:hAnsi="Arial" w:cs="Arial"/>
                <w:sz w:val="16"/>
                <w:szCs w:val="16"/>
              </w:rPr>
              <w:t>427.8</w:t>
            </w:r>
          </w:p>
        </w:tc>
        <w:tc>
          <w:tcPr>
            <w:tcW w:w="923" w:type="dxa"/>
          </w:tcPr>
          <w:p w14:paraId="7130B49C" w14:textId="77777777" w:rsidR="00C4251A" w:rsidRPr="00EC2DB3" w:rsidRDefault="00C4251A" w:rsidP="00C4251A">
            <w:pPr>
              <w:tabs>
                <w:tab w:val="decimal" w:pos="426"/>
              </w:tabs>
              <w:spacing w:line="320" w:lineRule="exact"/>
              <w:ind w:left="129" w:hanging="129"/>
              <w:rPr>
                <w:rFonts w:ascii="Arial" w:hAnsi="Arial" w:cs="Arial"/>
                <w:sz w:val="16"/>
                <w:szCs w:val="16"/>
              </w:rPr>
            </w:pPr>
            <w:r w:rsidRPr="00EC2DB3">
              <w:rPr>
                <w:rFonts w:ascii="Arial" w:hAnsi="Arial" w:cs="Arial"/>
                <w:sz w:val="16"/>
                <w:szCs w:val="16"/>
              </w:rPr>
              <w:t>359.7</w:t>
            </w:r>
          </w:p>
        </w:tc>
        <w:tc>
          <w:tcPr>
            <w:tcW w:w="3147" w:type="dxa"/>
            <w:shd w:val="clear" w:color="auto" w:fill="FFFFFF"/>
          </w:tcPr>
          <w:p w14:paraId="748DA986" w14:textId="77777777" w:rsidR="00C4251A" w:rsidRPr="00EC2DB3" w:rsidRDefault="00C4251A" w:rsidP="00C4251A">
            <w:pPr>
              <w:spacing w:line="320" w:lineRule="exact"/>
              <w:ind w:left="175" w:hanging="175"/>
              <w:rPr>
                <w:rFonts w:ascii="Arial" w:eastAsia="Arial Unicode MS" w:hAnsi="Arial" w:cs="Arial"/>
                <w:sz w:val="16"/>
                <w:szCs w:val="16"/>
              </w:rPr>
            </w:pPr>
            <w:r w:rsidRPr="00EC2DB3">
              <w:rPr>
                <w:rFonts w:ascii="Arial" w:eastAsia="Arial Unicode MS" w:hAnsi="Arial" w:cs="Arial"/>
                <w:sz w:val="16"/>
                <w:szCs w:val="16"/>
              </w:rPr>
              <w:t>Normal commercial terms for insurance and reinsurance depending on type of insurance and reinsurance contracts</w:t>
            </w:r>
          </w:p>
        </w:tc>
      </w:tr>
      <w:tr w:rsidR="00EC2DB3" w:rsidRPr="00EC2DB3" w14:paraId="08574E01" w14:textId="77777777" w:rsidTr="008925FF">
        <w:trPr>
          <w:trHeight w:val="340"/>
        </w:trPr>
        <w:tc>
          <w:tcPr>
            <w:tcW w:w="2364" w:type="dxa"/>
            <w:shd w:val="clear" w:color="auto" w:fill="FFFFFF"/>
          </w:tcPr>
          <w:p w14:paraId="0C3E467A" w14:textId="77777777" w:rsidR="00C4251A" w:rsidRPr="00EC2DB3" w:rsidRDefault="00C4251A" w:rsidP="00C4251A">
            <w:pPr>
              <w:spacing w:line="320" w:lineRule="exact"/>
              <w:jc w:val="both"/>
              <w:rPr>
                <w:rFonts w:ascii="Arial" w:eastAsia="Arial Unicode MS" w:hAnsi="Arial" w:cs="Arial"/>
                <w:sz w:val="16"/>
                <w:szCs w:val="16"/>
              </w:rPr>
            </w:pPr>
            <w:r w:rsidRPr="00EC2DB3">
              <w:rPr>
                <w:rFonts w:ascii="Arial" w:eastAsia="Arial Unicode MS" w:hAnsi="Arial" w:cs="Arial"/>
                <w:sz w:val="16"/>
                <w:szCs w:val="16"/>
              </w:rPr>
              <w:t>Premium written (direct)</w:t>
            </w:r>
          </w:p>
        </w:tc>
        <w:tc>
          <w:tcPr>
            <w:tcW w:w="922" w:type="dxa"/>
            <w:gridSpan w:val="2"/>
          </w:tcPr>
          <w:p w14:paraId="4C226DB1" w14:textId="77777777" w:rsidR="00C4251A" w:rsidRPr="00EC2DB3" w:rsidRDefault="00C4251A" w:rsidP="00C4251A">
            <w:pPr>
              <w:tabs>
                <w:tab w:val="decimal" w:pos="426"/>
              </w:tabs>
              <w:spacing w:line="320" w:lineRule="exact"/>
              <w:rPr>
                <w:rFonts w:ascii="Arial" w:hAnsi="Arial" w:cs="Arial"/>
                <w:sz w:val="16"/>
                <w:szCs w:val="16"/>
              </w:rPr>
            </w:pPr>
            <w:r w:rsidRPr="00EC2DB3">
              <w:rPr>
                <w:rFonts w:ascii="Arial" w:hAnsi="Arial" w:cs="Arial"/>
                <w:sz w:val="16"/>
                <w:szCs w:val="16"/>
              </w:rPr>
              <w:t>117.1</w:t>
            </w:r>
          </w:p>
        </w:tc>
        <w:tc>
          <w:tcPr>
            <w:tcW w:w="923" w:type="dxa"/>
          </w:tcPr>
          <w:p w14:paraId="5FD7020E" w14:textId="77777777" w:rsidR="00C4251A" w:rsidRPr="00EC2DB3" w:rsidRDefault="00C4251A" w:rsidP="00C4251A">
            <w:pPr>
              <w:tabs>
                <w:tab w:val="decimal" w:pos="426"/>
              </w:tabs>
              <w:spacing w:line="320" w:lineRule="exact"/>
              <w:rPr>
                <w:rFonts w:ascii="Arial" w:hAnsi="Arial" w:cs="Arial"/>
                <w:sz w:val="16"/>
                <w:szCs w:val="16"/>
              </w:rPr>
            </w:pPr>
            <w:r w:rsidRPr="00EC2DB3">
              <w:rPr>
                <w:rFonts w:ascii="Arial" w:hAnsi="Arial" w:cs="Arial"/>
                <w:sz w:val="16"/>
                <w:szCs w:val="16"/>
              </w:rPr>
              <w:t>91.9</w:t>
            </w:r>
          </w:p>
        </w:tc>
        <w:tc>
          <w:tcPr>
            <w:tcW w:w="922" w:type="dxa"/>
            <w:gridSpan w:val="2"/>
          </w:tcPr>
          <w:p w14:paraId="5676BC5C" w14:textId="77777777" w:rsidR="00C4251A" w:rsidRPr="00EC2DB3" w:rsidRDefault="00C4251A" w:rsidP="00C4251A">
            <w:pPr>
              <w:tabs>
                <w:tab w:val="decimal" w:pos="426"/>
              </w:tabs>
              <w:spacing w:line="320" w:lineRule="exact"/>
              <w:ind w:left="129" w:hanging="129"/>
              <w:rPr>
                <w:rFonts w:ascii="Arial" w:hAnsi="Arial" w:cs="Arial"/>
                <w:sz w:val="16"/>
                <w:szCs w:val="16"/>
              </w:rPr>
            </w:pPr>
            <w:r w:rsidRPr="00EC2DB3">
              <w:rPr>
                <w:rFonts w:ascii="Arial" w:hAnsi="Arial" w:cs="Arial"/>
                <w:sz w:val="16"/>
                <w:szCs w:val="16"/>
              </w:rPr>
              <w:t>231.1</w:t>
            </w:r>
          </w:p>
        </w:tc>
        <w:tc>
          <w:tcPr>
            <w:tcW w:w="923" w:type="dxa"/>
          </w:tcPr>
          <w:p w14:paraId="2424F721" w14:textId="77777777" w:rsidR="00C4251A" w:rsidRPr="00EC2DB3" w:rsidRDefault="00C4251A" w:rsidP="00C4251A">
            <w:pPr>
              <w:tabs>
                <w:tab w:val="decimal" w:pos="426"/>
              </w:tabs>
              <w:spacing w:line="320" w:lineRule="exact"/>
              <w:ind w:left="129" w:hanging="129"/>
              <w:rPr>
                <w:rFonts w:ascii="Arial" w:hAnsi="Arial" w:cs="Arial"/>
                <w:sz w:val="16"/>
                <w:szCs w:val="16"/>
              </w:rPr>
            </w:pPr>
            <w:r w:rsidRPr="00EC2DB3">
              <w:rPr>
                <w:rFonts w:ascii="Arial" w:hAnsi="Arial" w:cs="Arial"/>
                <w:sz w:val="16"/>
                <w:szCs w:val="16"/>
              </w:rPr>
              <w:t>177.0</w:t>
            </w:r>
          </w:p>
        </w:tc>
        <w:tc>
          <w:tcPr>
            <w:tcW w:w="3147" w:type="dxa"/>
            <w:shd w:val="clear" w:color="auto" w:fill="FFFFFF"/>
          </w:tcPr>
          <w:p w14:paraId="3929816F" w14:textId="44BAB6E9" w:rsidR="00C4251A" w:rsidRPr="00EC2DB3" w:rsidRDefault="00C4251A" w:rsidP="00C4251A">
            <w:pPr>
              <w:spacing w:line="320" w:lineRule="exact"/>
              <w:ind w:left="173" w:hanging="173"/>
              <w:rPr>
                <w:rFonts w:ascii="Arial" w:eastAsia="Arial Unicode MS" w:hAnsi="Arial" w:cs="Arial"/>
                <w:sz w:val="16"/>
                <w:szCs w:val="16"/>
              </w:rPr>
            </w:pPr>
            <w:r w:rsidRPr="00EC2DB3">
              <w:rPr>
                <w:rFonts w:ascii="Arial" w:eastAsia="Arial Unicode MS" w:hAnsi="Arial" w:cs="Arial"/>
                <w:sz w:val="16"/>
                <w:szCs w:val="16"/>
              </w:rPr>
              <w:t xml:space="preserve">Normal commercial terms for insurance </w:t>
            </w:r>
          </w:p>
        </w:tc>
      </w:tr>
      <w:tr w:rsidR="00EC2DB3" w:rsidRPr="00EC2DB3" w14:paraId="1C7ECE50" w14:textId="77777777" w:rsidTr="008925FF">
        <w:trPr>
          <w:trHeight w:val="70"/>
        </w:trPr>
        <w:tc>
          <w:tcPr>
            <w:tcW w:w="2364" w:type="dxa"/>
            <w:shd w:val="clear" w:color="auto" w:fill="FFFFFF"/>
          </w:tcPr>
          <w:p w14:paraId="18582534" w14:textId="77777777" w:rsidR="00C4251A" w:rsidRPr="00EC2DB3" w:rsidRDefault="00C4251A" w:rsidP="00C4251A">
            <w:pPr>
              <w:spacing w:line="320" w:lineRule="exact"/>
              <w:jc w:val="both"/>
              <w:rPr>
                <w:rFonts w:ascii="Arial" w:eastAsia="Arial Unicode MS" w:hAnsi="Arial" w:cs="Arial"/>
                <w:sz w:val="16"/>
                <w:szCs w:val="16"/>
              </w:rPr>
            </w:pPr>
            <w:r w:rsidRPr="00EC2DB3">
              <w:rPr>
                <w:rFonts w:ascii="Arial" w:eastAsia="Arial Unicode MS" w:hAnsi="Arial" w:cs="Arial"/>
                <w:sz w:val="16"/>
                <w:szCs w:val="16"/>
              </w:rPr>
              <w:t>Claim paid</w:t>
            </w:r>
          </w:p>
        </w:tc>
        <w:tc>
          <w:tcPr>
            <w:tcW w:w="922" w:type="dxa"/>
            <w:gridSpan w:val="2"/>
          </w:tcPr>
          <w:p w14:paraId="0897EF25" w14:textId="77777777" w:rsidR="00C4251A" w:rsidRPr="00EC2DB3" w:rsidRDefault="00C4251A" w:rsidP="00C4251A">
            <w:pPr>
              <w:tabs>
                <w:tab w:val="decimal" w:pos="426"/>
              </w:tabs>
              <w:spacing w:line="320" w:lineRule="exact"/>
              <w:rPr>
                <w:rFonts w:ascii="Arial" w:hAnsi="Arial" w:cs="Arial"/>
                <w:sz w:val="16"/>
                <w:szCs w:val="16"/>
              </w:rPr>
            </w:pPr>
            <w:r w:rsidRPr="00EC2DB3">
              <w:rPr>
                <w:rFonts w:ascii="Arial" w:hAnsi="Arial" w:cs="Arial"/>
                <w:sz w:val="16"/>
                <w:szCs w:val="16"/>
              </w:rPr>
              <w:t>1.9</w:t>
            </w:r>
          </w:p>
        </w:tc>
        <w:tc>
          <w:tcPr>
            <w:tcW w:w="923" w:type="dxa"/>
          </w:tcPr>
          <w:p w14:paraId="47BE1B35" w14:textId="77777777" w:rsidR="00C4251A" w:rsidRPr="00EC2DB3" w:rsidRDefault="00C4251A" w:rsidP="00C4251A">
            <w:pPr>
              <w:tabs>
                <w:tab w:val="decimal" w:pos="426"/>
              </w:tabs>
              <w:spacing w:line="320" w:lineRule="exact"/>
              <w:rPr>
                <w:rFonts w:ascii="Arial" w:hAnsi="Arial" w:cs="Arial"/>
                <w:sz w:val="16"/>
                <w:szCs w:val="16"/>
              </w:rPr>
            </w:pPr>
            <w:r w:rsidRPr="00EC2DB3">
              <w:rPr>
                <w:rFonts w:ascii="Arial" w:hAnsi="Arial" w:cs="Arial"/>
                <w:sz w:val="16"/>
                <w:szCs w:val="16"/>
              </w:rPr>
              <w:t>6.7</w:t>
            </w:r>
          </w:p>
        </w:tc>
        <w:tc>
          <w:tcPr>
            <w:tcW w:w="922" w:type="dxa"/>
            <w:gridSpan w:val="2"/>
          </w:tcPr>
          <w:p w14:paraId="6326A601" w14:textId="77777777" w:rsidR="00C4251A" w:rsidRPr="00EC2DB3" w:rsidRDefault="00C4251A" w:rsidP="00C4251A">
            <w:pPr>
              <w:tabs>
                <w:tab w:val="decimal" w:pos="426"/>
              </w:tabs>
              <w:spacing w:line="320" w:lineRule="exact"/>
              <w:ind w:left="129" w:hanging="129"/>
              <w:rPr>
                <w:rFonts w:ascii="Arial" w:hAnsi="Arial" w:cs="Arial"/>
                <w:sz w:val="16"/>
                <w:szCs w:val="16"/>
              </w:rPr>
            </w:pPr>
            <w:r w:rsidRPr="00EC2DB3">
              <w:rPr>
                <w:rFonts w:ascii="Arial" w:hAnsi="Arial" w:cs="Arial"/>
                <w:sz w:val="16"/>
                <w:szCs w:val="16"/>
              </w:rPr>
              <w:t>2.4</w:t>
            </w:r>
          </w:p>
        </w:tc>
        <w:tc>
          <w:tcPr>
            <w:tcW w:w="923" w:type="dxa"/>
          </w:tcPr>
          <w:p w14:paraId="5CBB67D4" w14:textId="77777777" w:rsidR="00C4251A" w:rsidRPr="00EC2DB3" w:rsidRDefault="00C4251A" w:rsidP="00C4251A">
            <w:pPr>
              <w:tabs>
                <w:tab w:val="decimal" w:pos="426"/>
              </w:tabs>
              <w:spacing w:line="320" w:lineRule="exact"/>
              <w:ind w:left="129" w:hanging="129"/>
              <w:rPr>
                <w:rFonts w:ascii="Arial" w:hAnsi="Arial" w:cs="Arial"/>
                <w:sz w:val="16"/>
                <w:szCs w:val="16"/>
              </w:rPr>
            </w:pPr>
            <w:r w:rsidRPr="00EC2DB3">
              <w:rPr>
                <w:rFonts w:ascii="Arial" w:hAnsi="Arial" w:cs="Arial"/>
                <w:sz w:val="16"/>
                <w:szCs w:val="16"/>
              </w:rPr>
              <w:t>15.5</w:t>
            </w:r>
          </w:p>
        </w:tc>
        <w:tc>
          <w:tcPr>
            <w:tcW w:w="3147" w:type="dxa"/>
            <w:shd w:val="clear" w:color="auto" w:fill="FFFFFF"/>
          </w:tcPr>
          <w:p w14:paraId="1C8B0656" w14:textId="77777777" w:rsidR="00C4251A" w:rsidRPr="00EC2DB3" w:rsidRDefault="00C4251A" w:rsidP="00C4251A">
            <w:pPr>
              <w:spacing w:line="320" w:lineRule="exact"/>
              <w:ind w:left="175" w:right="-115" w:hanging="175"/>
              <w:rPr>
                <w:rFonts w:ascii="Arial" w:eastAsia="Arial Unicode MS" w:hAnsi="Arial" w:cs="Arial"/>
                <w:sz w:val="16"/>
                <w:szCs w:val="16"/>
              </w:rPr>
            </w:pPr>
            <w:r w:rsidRPr="00EC2DB3">
              <w:rPr>
                <w:rFonts w:ascii="Arial" w:eastAsia="Arial Unicode MS" w:hAnsi="Arial" w:cs="Arial"/>
                <w:sz w:val="16"/>
                <w:szCs w:val="16"/>
              </w:rPr>
              <w:t>Normal commercial term for insurance</w:t>
            </w:r>
          </w:p>
        </w:tc>
      </w:tr>
      <w:tr w:rsidR="00EC2DB3" w:rsidRPr="00EC2DB3" w14:paraId="2AE18EBC" w14:textId="77777777" w:rsidTr="008925FF">
        <w:trPr>
          <w:trHeight w:val="70"/>
        </w:trPr>
        <w:tc>
          <w:tcPr>
            <w:tcW w:w="2364" w:type="dxa"/>
            <w:shd w:val="clear" w:color="auto" w:fill="FFFFFF"/>
          </w:tcPr>
          <w:p w14:paraId="47BD87F6" w14:textId="77777777" w:rsidR="00C4251A" w:rsidRPr="00EC2DB3" w:rsidRDefault="00C4251A" w:rsidP="00C4251A">
            <w:pPr>
              <w:spacing w:line="320" w:lineRule="exact"/>
              <w:jc w:val="both"/>
              <w:rPr>
                <w:rFonts w:ascii="Arial" w:eastAsia="Arial Unicode MS" w:hAnsi="Arial" w:cs="Arial"/>
                <w:sz w:val="16"/>
                <w:szCs w:val="16"/>
              </w:rPr>
            </w:pPr>
            <w:r w:rsidRPr="00EC2DB3">
              <w:rPr>
                <w:rFonts w:ascii="Arial" w:eastAsia="Arial Unicode MS" w:hAnsi="Arial" w:cs="Arial"/>
                <w:sz w:val="16"/>
                <w:szCs w:val="16"/>
              </w:rPr>
              <w:t xml:space="preserve">Claim recovery </w:t>
            </w:r>
          </w:p>
        </w:tc>
        <w:tc>
          <w:tcPr>
            <w:tcW w:w="922" w:type="dxa"/>
            <w:gridSpan w:val="2"/>
          </w:tcPr>
          <w:p w14:paraId="4D15CB59" w14:textId="77777777" w:rsidR="00C4251A" w:rsidRPr="00EC2DB3" w:rsidRDefault="00C4251A" w:rsidP="00C4251A">
            <w:pPr>
              <w:tabs>
                <w:tab w:val="decimal" w:pos="426"/>
              </w:tabs>
              <w:spacing w:line="320" w:lineRule="exact"/>
              <w:rPr>
                <w:rFonts w:ascii="Arial" w:hAnsi="Arial" w:cs="Arial"/>
                <w:sz w:val="16"/>
                <w:szCs w:val="16"/>
              </w:rPr>
            </w:pPr>
            <w:r w:rsidRPr="00EC2DB3">
              <w:rPr>
                <w:rFonts w:ascii="Arial" w:hAnsi="Arial" w:cs="Arial"/>
                <w:sz w:val="16"/>
                <w:szCs w:val="16"/>
              </w:rPr>
              <w:t>33.2</w:t>
            </w:r>
          </w:p>
        </w:tc>
        <w:tc>
          <w:tcPr>
            <w:tcW w:w="923" w:type="dxa"/>
          </w:tcPr>
          <w:p w14:paraId="5826ED26" w14:textId="77777777" w:rsidR="00C4251A" w:rsidRPr="00EC2DB3" w:rsidRDefault="00C4251A" w:rsidP="00C4251A">
            <w:pPr>
              <w:tabs>
                <w:tab w:val="decimal" w:pos="426"/>
              </w:tabs>
              <w:spacing w:line="320" w:lineRule="exact"/>
              <w:rPr>
                <w:rFonts w:ascii="Arial" w:hAnsi="Arial" w:cs="Arial"/>
                <w:sz w:val="16"/>
                <w:szCs w:val="16"/>
              </w:rPr>
            </w:pPr>
            <w:r w:rsidRPr="00EC2DB3">
              <w:rPr>
                <w:rFonts w:ascii="Arial" w:hAnsi="Arial" w:cs="Arial"/>
                <w:sz w:val="16"/>
                <w:szCs w:val="16"/>
              </w:rPr>
              <w:t>21.8</w:t>
            </w:r>
          </w:p>
        </w:tc>
        <w:tc>
          <w:tcPr>
            <w:tcW w:w="922" w:type="dxa"/>
            <w:gridSpan w:val="2"/>
          </w:tcPr>
          <w:p w14:paraId="6864A025" w14:textId="77777777" w:rsidR="00C4251A" w:rsidRPr="00EC2DB3" w:rsidRDefault="00C4251A" w:rsidP="00C4251A">
            <w:pPr>
              <w:tabs>
                <w:tab w:val="decimal" w:pos="426"/>
              </w:tabs>
              <w:spacing w:line="320" w:lineRule="exact"/>
              <w:ind w:left="129" w:hanging="129"/>
              <w:rPr>
                <w:rFonts w:ascii="Arial" w:hAnsi="Arial" w:cs="Arial"/>
                <w:sz w:val="16"/>
                <w:szCs w:val="16"/>
              </w:rPr>
            </w:pPr>
            <w:r w:rsidRPr="00EC2DB3">
              <w:rPr>
                <w:rFonts w:ascii="Arial" w:hAnsi="Arial" w:cs="Arial"/>
                <w:sz w:val="16"/>
                <w:szCs w:val="16"/>
              </w:rPr>
              <w:t>40.2</w:t>
            </w:r>
          </w:p>
        </w:tc>
        <w:tc>
          <w:tcPr>
            <w:tcW w:w="923" w:type="dxa"/>
          </w:tcPr>
          <w:p w14:paraId="7760A75F" w14:textId="77777777" w:rsidR="00C4251A" w:rsidRPr="00EC2DB3" w:rsidRDefault="00C4251A" w:rsidP="00C4251A">
            <w:pPr>
              <w:tabs>
                <w:tab w:val="decimal" w:pos="426"/>
              </w:tabs>
              <w:spacing w:line="320" w:lineRule="exact"/>
              <w:ind w:left="129" w:hanging="129"/>
              <w:rPr>
                <w:rFonts w:ascii="Arial" w:hAnsi="Arial" w:cs="Arial"/>
                <w:sz w:val="16"/>
                <w:szCs w:val="16"/>
              </w:rPr>
            </w:pPr>
            <w:r w:rsidRPr="00EC2DB3">
              <w:rPr>
                <w:rFonts w:ascii="Arial" w:hAnsi="Arial" w:cs="Arial"/>
                <w:sz w:val="16"/>
                <w:szCs w:val="16"/>
              </w:rPr>
              <w:t>24.6</w:t>
            </w:r>
          </w:p>
        </w:tc>
        <w:tc>
          <w:tcPr>
            <w:tcW w:w="3147" w:type="dxa"/>
            <w:shd w:val="clear" w:color="auto" w:fill="FFFFFF"/>
          </w:tcPr>
          <w:p w14:paraId="5201D1FC" w14:textId="77777777" w:rsidR="00C4251A" w:rsidRPr="00EC2DB3" w:rsidRDefault="00C4251A" w:rsidP="00C4251A">
            <w:pPr>
              <w:spacing w:line="320" w:lineRule="exact"/>
              <w:ind w:left="175" w:right="-115" w:hanging="175"/>
              <w:rPr>
                <w:rFonts w:ascii="Arial" w:eastAsia="Arial Unicode MS" w:hAnsi="Arial" w:cs="Arial"/>
                <w:sz w:val="16"/>
                <w:szCs w:val="16"/>
              </w:rPr>
            </w:pPr>
            <w:r w:rsidRPr="00EC2DB3">
              <w:rPr>
                <w:rFonts w:ascii="Arial" w:eastAsia="Arial Unicode MS" w:hAnsi="Arial" w:cs="Arial"/>
                <w:sz w:val="16"/>
                <w:szCs w:val="16"/>
              </w:rPr>
              <w:t>Normal commercial term for insurance</w:t>
            </w:r>
          </w:p>
        </w:tc>
      </w:tr>
      <w:tr w:rsidR="00EC2DB3" w:rsidRPr="00EC2DB3" w14:paraId="06324212" w14:textId="77777777" w:rsidTr="008925FF">
        <w:trPr>
          <w:trHeight w:val="117"/>
        </w:trPr>
        <w:tc>
          <w:tcPr>
            <w:tcW w:w="2364" w:type="dxa"/>
            <w:shd w:val="clear" w:color="auto" w:fill="FFFFFF"/>
          </w:tcPr>
          <w:p w14:paraId="2A2D8223" w14:textId="77777777" w:rsidR="00C4251A" w:rsidRPr="00EC2DB3" w:rsidRDefault="00C4251A" w:rsidP="00C4251A">
            <w:pPr>
              <w:spacing w:line="320" w:lineRule="exact"/>
              <w:jc w:val="both"/>
              <w:rPr>
                <w:rFonts w:ascii="Arial" w:eastAsia="Arial Unicode MS" w:hAnsi="Arial" w:cs="Arial"/>
                <w:sz w:val="16"/>
                <w:szCs w:val="16"/>
              </w:rPr>
            </w:pPr>
            <w:r w:rsidRPr="00EC2DB3">
              <w:rPr>
                <w:rFonts w:ascii="Arial" w:eastAsia="Arial Unicode MS" w:hAnsi="Arial" w:cs="Arial"/>
                <w:sz w:val="16"/>
                <w:szCs w:val="16"/>
              </w:rPr>
              <w:t>Commission expenses</w:t>
            </w:r>
          </w:p>
        </w:tc>
        <w:tc>
          <w:tcPr>
            <w:tcW w:w="922" w:type="dxa"/>
            <w:gridSpan w:val="2"/>
          </w:tcPr>
          <w:p w14:paraId="2EE64944" w14:textId="36187868" w:rsidR="00C4251A" w:rsidRPr="00EC2DB3" w:rsidRDefault="00C4251A" w:rsidP="00C4251A">
            <w:pPr>
              <w:tabs>
                <w:tab w:val="decimal" w:pos="426"/>
              </w:tabs>
              <w:spacing w:line="320" w:lineRule="exact"/>
              <w:rPr>
                <w:rFonts w:ascii="Arial" w:hAnsi="Arial" w:cs="Arial"/>
                <w:sz w:val="16"/>
                <w:szCs w:val="16"/>
              </w:rPr>
            </w:pPr>
            <w:r w:rsidRPr="00EC2DB3">
              <w:rPr>
                <w:rFonts w:ascii="Arial" w:hAnsi="Arial" w:cs="Arial"/>
                <w:sz w:val="16"/>
                <w:szCs w:val="16"/>
              </w:rPr>
              <w:t>70.</w:t>
            </w:r>
            <w:r w:rsidR="00A036C8" w:rsidRPr="00EC2DB3">
              <w:rPr>
                <w:rFonts w:ascii="Arial" w:hAnsi="Arial" w:cs="Arial"/>
                <w:sz w:val="16"/>
                <w:szCs w:val="16"/>
              </w:rPr>
              <w:t>3</w:t>
            </w:r>
          </w:p>
        </w:tc>
        <w:tc>
          <w:tcPr>
            <w:tcW w:w="923" w:type="dxa"/>
          </w:tcPr>
          <w:p w14:paraId="5395734B" w14:textId="77777777" w:rsidR="00C4251A" w:rsidRPr="00EC2DB3" w:rsidRDefault="00C4251A" w:rsidP="00C4251A">
            <w:pPr>
              <w:tabs>
                <w:tab w:val="decimal" w:pos="426"/>
              </w:tabs>
              <w:spacing w:line="320" w:lineRule="exact"/>
              <w:rPr>
                <w:rFonts w:ascii="Arial" w:hAnsi="Arial" w:cs="Arial"/>
                <w:sz w:val="16"/>
                <w:szCs w:val="16"/>
              </w:rPr>
            </w:pPr>
            <w:r w:rsidRPr="00EC2DB3">
              <w:rPr>
                <w:rFonts w:ascii="Arial" w:hAnsi="Arial" w:cs="Arial"/>
                <w:sz w:val="16"/>
                <w:szCs w:val="16"/>
              </w:rPr>
              <w:t>66.5</w:t>
            </w:r>
          </w:p>
        </w:tc>
        <w:tc>
          <w:tcPr>
            <w:tcW w:w="922" w:type="dxa"/>
            <w:gridSpan w:val="2"/>
          </w:tcPr>
          <w:p w14:paraId="2774E9ED" w14:textId="77777777" w:rsidR="00C4251A" w:rsidRPr="00EC2DB3" w:rsidRDefault="00C4251A" w:rsidP="00C4251A">
            <w:pPr>
              <w:tabs>
                <w:tab w:val="decimal" w:pos="426"/>
              </w:tabs>
              <w:spacing w:line="320" w:lineRule="exact"/>
              <w:ind w:left="129" w:hanging="129"/>
              <w:rPr>
                <w:rFonts w:ascii="Arial" w:hAnsi="Arial" w:cs="Arial"/>
                <w:sz w:val="16"/>
                <w:szCs w:val="16"/>
              </w:rPr>
            </w:pPr>
            <w:r w:rsidRPr="00EC2DB3">
              <w:rPr>
                <w:rFonts w:ascii="Arial" w:hAnsi="Arial" w:cs="Arial"/>
                <w:sz w:val="16"/>
                <w:szCs w:val="16"/>
              </w:rPr>
              <w:t>138.1</w:t>
            </w:r>
          </w:p>
        </w:tc>
        <w:tc>
          <w:tcPr>
            <w:tcW w:w="923" w:type="dxa"/>
          </w:tcPr>
          <w:p w14:paraId="4B3EEF3B" w14:textId="77777777" w:rsidR="00C4251A" w:rsidRPr="00EC2DB3" w:rsidRDefault="00C4251A" w:rsidP="00C4251A">
            <w:pPr>
              <w:tabs>
                <w:tab w:val="decimal" w:pos="426"/>
              </w:tabs>
              <w:spacing w:line="320" w:lineRule="exact"/>
              <w:ind w:left="129" w:hanging="129"/>
              <w:rPr>
                <w:rFonts w:ascii="Arial" w:hAnsi="Arial" w:cs="Arial"/>
                <w:sz w:val="16"/>
                <w:szCs w:val="16"/>
              </w:rPr>
            </w:pPr>
            <w:r w:rsidRPr="00EC2DB3">
              <w:rPr>
                <w:rFonts w:ascii="Arial" w:hAnsi="Arial" w:cs="Arial"/>
                <w:sz w:val="16"/>
                <w:szCs w:val="16"/>
              </w:rPr>
              <w:t>140.6</w:t>
            </w:r>
          </w:p>
        </w:tc>
        <w:tc>
          <w:tcPr>
            <w:tcW w:w="3147" w:type="dxa"/>
            <w:shd w:val="clear" w:color="auto" w:fill="FFFFFF"/>
          </w:tcPr>
          <w:p w14:paraId="486C84DF" w14:textId="77777777" w:rsidR="00C4251A" w:rsidRPr="00EC2DB3" w:rsidRDefault="00C4251A" w:rsidP="00C4251A">
            <w:pPr>
              <w:spacing w:line="320" w:lineRule="exact"/>
              <w:ind w:left="175" w:hanging="175"/>
              <w:rPr>
                <w:rFonts w:ascii="Arial" w:eastAsia="Arial Unicode MS" w:hAnsi="Arial" w:cs="Arial"/>
                <w:sz w:val="16"/>
                <w:szCs w:val="16"/>
              </w:rPr>
            </w:pPr>
            <w:r w:rsidRPr="00EC2DB3">
              <w:rPr>
                <w:rFonts w:ascii="Arial" w:eastAsia="Arial Unicode MS" w:hAnsi="Arial" w:cs="Arial"/>
                <w:sz w:val="16"/>
                <w:szCs w:val="16"/>
              </w:rPr>
              <w:t xml:space="preserve">As stated in the agreement upon normal commercial terms </w:t>
            </w:r>
          </w:p>
        </w:tc>
      </w:tr>
      <w:tr w:rsidR="00EC2DB3" w:rsidRPr="00EC2DB3" w14:paraId="466E8308" w14:textId="77777777" w:rsidTr="008925FF">
        <w:trPr>
          <w:trHeight w:val="66"/>
        </w:trPr>
        <w:tc>
          <w:tcPr>
            <w:tcW w:w="2364" w:type="dxa"/>
            <w:shd w:val="clear" w:color="auto" w:fill="FFFFFF"/>
          </w:tcPr>
          <w:p w14:paraId="511D64F6" w14:textId="77777777" w:rsidR="00C4251A" w:rsidRPr="00EC2DB3" w:rsidRDefault="00C4251A" w:rsidP="00C4251A">
            <w:pPr>
              <w:spacing w:line="320" w:lineRule="exact"/>
              <w:jc w:val="both"/>
              <w:rPr>
                <w:rFonts w:ascii="Arial" w:eastAsia="Arial Unicode MS" w:hAnsi="Arial" w:cs="Arial"/>
                <w:sz w:val="16"/>
                <w:szCs w:val="16"/>
              </w:rPr>
            </w:pPr>
            <w:r w:rsidRPr="00EC2DB3">
              <w:rPr>
                <w:rFonts w:ascii="Arial" w:eastAsia="Arial Unicode MS" w:hAnsi="Arial" w:cs="Arial"/>
                <w:sz w:val="16"/>
                <w:szCs w:val="16"/>
              </w:rPr>
              <w:t>Commission income</w:t>
            </w:r>
          </w:p>
        </w:tc>
        <w:tc>
          <w:tcPr>
            <w:tcW w:w="922" w:type="dxa"/>
            <w:gridSpan w:val="2"/>
          </w:tcPr>
          <w:p w14:paraId="6FB70296" w14:textId="654B99BE" w:rsidR="00C4251A" w:rsidRPr="00EC2DB3" w:rsidRDefault="001474A8" w:rsidP="00C4251A">
            <w:pPr>
              <w:tabs>
                <w:tab w:val="decimal" w:pos="426"/>
              </w:tabs>
              <w:spacing w:line="320" w:lineRule="exact"/>
              <w:rPr>
                <w:rFonts w:ascii="Arial" w:hAnsi="Arial" w:cs="Arial"/>
                <w:sz w:val="16"/>
                <w:szCs w:val="16"/>
              </w:rPr>
            </w:pPr>
            <w:r>
              <w:rPr>
                <w:rFonts w:ascii="Arial" w:hAnsi="Arial" w:cs="Arial"/>
                <w:sz w:val="16"/>
                <w:szCs w:val="16"/>
              </w:rPr>
              <w:t>80.9</w:t>
            </w:r>
          </w:p>
        </w:tc>
        <w:tc>
          <w:tcPr>
            <w:tcW w:w="923" w:type="dxa"/>
          </w:tcPr>
          <w:p w14:paraId="5AEB30CC" w14:textId="77777777" w:rsidR="00C4251A" w:rsidRPr="00EC2DB3" w:rsidRDefault="00C4251A" w:rsidP="00C4251A">
            <w:pPr>
              <w:tabs>
                <w:tab w:val="decimal" w:pos="426"/>
              </w:tabs>
              <w:spacing w:line="320" w:lineRule="exact"/>
              <w:rPr>
                <w:rFonts w:ascii="Arial" w:hAnsi="Arial" w:cs="Arial"/>
                <w:sz w:val="16"/>
                <w:szCs w:val="16"/>
              </w:rPr>
            </w:pPr>
            <w:r w:rsidRPr="00EC2DB3">
              <w:rPr>
                <w:rFonts w:ascii="Arial" w:hAnsi="Arial" w:cs="Arial"/>
                <w:sz w:val="16"/>
                <w:szCs w:val="16"/>
              </w:rPr>
              <w:t>60.0</w:t>
            </w:r>
          </w:p>
        </w:tc>
        <w:tc>
          <w:tcPr>
            <w:tcW w:w="922" w:type="dxa"/>
            <w:gridSpan w:val="2"/>
          </w:tcPr>
          <w:p w14:paraId="0BBBE924" w14:textId="2791A30E" w:rsidR="00C4251A" w:rsidRPr="00EC2DB3" w:rsidRDefault="001474A8" w:rsidP="00C4251A">
            <w:pPr>
              <w:tabs>
                <w:tab w:val="decimal" w:pos="426"/>
              </w:tabs>
              <w:spacing w:line="320" w:lineRule="exact"/>
              <w:ind w:left="129" w:hanging="129"/>
              <w:rPr>
                <w:rFonts w:ascii="Arial" w:hAnsi="Arial" w:cs="Arial"/>
                <w:sz w:val="16"/>
                <w:szCs w:val="16"/>
              </w:rPr>
            </w:pPr>
            <w:r>
              <w:rPr>
                <w:rFonts w:ascii="Arial" w:hAnsi="Arial" w:cs="Arial"/>
                <w:sz w:val="16"/>
                <w:szCs w:val="16"/>
              </w:rPr>
              <w:t>162.7</w:t>
            </w:r>
          </w:p>
        </w:tc>
        <w:tc>
          <w:tcPr>
            <w:tcW w:w="923" w:type="dxa"/>
          </w:tcPr>
          <w:p w14:paraId="42EBB430" w14:textId="77777777" w:rsidR="00C4251A" w:rsidRPr="00EC2DB3" w:rsidRDefault="00C4251A" w:rsidP="00C4251A">
            <w:pPr>
              <w:tabs>
                <w:tab w:val="decimal" w:pos="426"/>
              </w:tabs>
              <w:spacing w:line="320" w:lineRule="exact"/>
              <w:ind w:left="129" w:hanging="129"/>
              <w:rPr>
                <w:rFonts w:ascii="Arial" w:hAnsi="Arial" w:cs="Arial"/>
                <w:sz w:val="16"/>
                <w:szCs w:val="16"/>
              </w:rPr>
            </w:pPr>
            <w:r w:rsidRPr="00EC2DB3">
              <w:rPr>
                <w:rFonts w:ascii="Arial" w:hAnsi="Arial" w:cs="Arial"/>
                <w:sz w:val="16"/>
                <w:szCs w:val="16"/>
              </w:rPr>
              <w:t>129.7</w:t>
            </w:r>
          </w:p>
        </w:tc>
        <w:tc>
          <w:tcPr>
            <w:tcW w:w="3147" w:type="dxa"/>
            <w:shd w:val="clear" w:color="auto" w:fill="FFFFFF"/>
          </w:tcPr>
          <w:p w14:paraId="676C726C" w14:textId="77777777" w:rsidR="00C4251A" w:rsidRPr="00EC2DB3" w:rsidRDefault="00C4251A" w:rsidP="00C4251A">
            <w:pPr>
              <w:spacing w:line="320" w:lineRule="exact"/>
              <w:ind w:left="175" w:hanging="175"/>
              <w:rPr>
                <w:rFonts w:ascii="Arial" w:eastAsia="Arial Unicode MS" w:hAnsi="Arial" w:cs="Arial"/>
                <w:sz w:val="16"/>
                <w:szCs w:val="16"/>
              </w:rPr>
            </w:pPr>
            <w:r w:rsidRPr="00EC2DB3">
              <w:rPr>
                <w:rFonts w:ascii="Arial" w:eastAsia="Arial Unicode MS" w:hAnsi="Arial" w:cs="Arial"/>
                <w:sz w:val="16"/>
                <w:szCs w:val="16"/>
              </w:rPr>
              <w:t xml:space="preserve">As stated in the agreement upon normal commercial terms </w:t>
            </w:r>
          </w:p>
        </w:tc>
      </w:tr>
      <w:tr w:rsidR="00EC2DB3" w:rsidRPr="00EC2DB3" w14:paraId="3F0D5BBC" w14:textId="77777777" w:rsidTr="008925FF">
        <w:trPr>
          <w:trHeight w:val="340"/>
        </w:trPr>
        <w:tc>
          <w:tcPr>
            <w:tcW w:w="2364" w:type="dxa"/>
            <w:shd w:val="clear" w:color="auto" w:fill="FFFFFF"/>
          </w:tcPr>
          <w:p w14:paraId="18A5B608" w14:textId="77777777" w:rsidR="00C4251A" w:rsidRPr="00EC2DB3" w:rsidRDefault="00C4251A" w:rsidP="00C4251A">
            <w:pPr>
              <w:spacing w:line="320" w:lineRule="exact"/>
              <w:ind w:left="186" w:hanging="186"/>
              <w:rPr>
                <w:rFonts w:ascii="Arial" w:eastAsia="Arial Unicode MS" w:hAnsi="Arial" w:cs="Arial"/>
                <w:sz w:val="16"/>
                <w:szCs w:val="16"/>
              </w:rPr>
            </w:pPr>
            <w:r w:rsidRPr="00EC2DB3">
              <w:rPr>
                <w:rFonts w:ascii="Arial" w:eastAsia="Arial Unicode MS" w:hAnsi="Arial" w:cs="Arial"/>
                <w:sz w:val="16"/>
                <w:szCs w:val="16"/>
              </w:rPr>
              <w:t>Contribution to Road Accident Victims Protection Co., Ltd</w:t>
            </w:r>
          </w:p>
        </w:tc>
        <w:tc>
          <w:tcPr>
            <w:tcW w:w="922" w:type="dxa"/>
            <w:gridSpan w:val="2"/>
          </w:tcPr>
          <w:p w14:paraId="28450881" w14:textId="77777777" w:rsidR="00C4251A" w:rsidRPr="00EC2DB3" w:rsidRDefault="00C4251A" w:rsidP="00C4251A">
            <w:pPr>
              <w:tabs>
                <w:tab w:val="decimal" w:pos="426"/>
              </w:tabs>
              <w:spacing w:line="320" w:lineRule="exact"/>
              <w:rPr>
                <w:rFonts w:ascii="Arial" w:hAnsi="Arial" w:cs="Arial"/>
                <w:sz w:val="16"/>
                <w:szCs w:val="16"/>
              </w:rPr>
            </w:pPr>
            <w:r w:rsidRPr="00EC2DB3">
              <w:rPr>
                <w:rFonts w:ascii="Arial" w:hAnsi="Arial" w:cs="Arial"/>
                <w:sz w:val="16"/>
                <w:szCs w:val="16"/>
              </w:rPr>
              <w:t>8.5</w:t>
            </w:r>
          </w:p>
        </w:tc>
        <w:tc>
          <w:tcPr>
            <w:tcW w:w="923" w:type="dxa"/>
          </w:tcPr>
          <w:p w14:paraId="7B640E28" w14:textId="77777777" w:rsidR="00C4251A" w:rsidRPr="00EC2DB3" w:rsidRDefault="00C4251A" w:rsidP="00C4251A">
            <w:pPr>
              <w:tabs>
                <w:tab w:val="decimal" w:pos="426"/>
              </w:tabs>
              <w:spacing w:line="320" w:lineRule="exact"/>
              <w:rPr>
                <w:rFonts w:ascii="Arial" w:hAnsi="Arial" w:cs="Arial"/>
                <w:sz w:val="16"/>
                <w:szCs w:val="16"/>
              </w:rPr>
            </w:pPr>
            <w:r w:rsidRPr="00EC2DB3">
              <w:rPr>
                <w:rFonts w:ascii="Arial" w:hAnsi="Arial" w:cs="Arial"/>
                <w:sz w:val="16"/>
                <w:szCs w:val="16"/>
              </w:rPr>
              <w:t>9.7</w:t>
            </w:r>
          </w:p>
        </w:tc>
        <w:tc>
          <w:tcPr>
            <w:tcW w:w="922" w:type="dxa"/>
            <w:gridSpan w:val="2"/>
          </w:tcPr>
          <w:p w14:paraId="488017CE" w14:textId="77777777" w:rsidR="00C4251A" w:rsidRPr="00EC2DB3" w:rsidRDefault="00C4251A" w:rsidP="00C4251A">
            <w:pPr>
              <w:tabs>
                <w:tab w:val="decimal" w:pos="426"/>
              </w:tabs>
              <w:spacing w:line="320" w:lineRule="exact"/>
              <w:ind w:left="129" w:hanging="129"/>
              <w:rPr>
                <w:rFonts w:ascii="Arial" w:hAnsi="Arial" w:cs="Arial"/>
                <w:sz w:val="16"/>
                <w:szCs w:val="16"/>
              </w:rPr>
            </w:pPr>
            <w:r w:rsidRPr="00EC2DB3">
              <w:rPr>
                <w:rFonts w:ascii="Arial" w:hAnsi="Arial" w:cs="Arial"/>
                <w:sz w:val="16"/>
                <w:szCs w:val="16"/>
              </w:rPr>
              <w:t>18.8</w:t>
            </w:r>
          </w:p>
        </w:tc>
        <w:tc>
          <w:tcPr>
            <w:tcW w:w="923" w:type="dxa"/>
          </w:tcPr>
          <w:p w14:paraId="751E1CAA" w14:textId="77777777" w:rsidR="00C4251A" w:rsidRPr="00EC2DB3" w:rsidRDefault="00C4251A" w:rsidP="00C4251A">
            <w:pPr>
              <w:tabs>
                <w:tab w:val="decimal" w:pos="426"/>
              </w:tabs>
              <w:spacing w:line="320" w:lineRule="exact"/>
              <w:ind w:left="129" w:hanging="129"/>
              <w:rPr>
                <w:rFonts w:ascii="Arial" w:hAnsi="Arial" w:cs="Arial"/>
                <w:sz w:val="16"/>
                <w:szCs w:val="16"/>
              </w:rPr>
            </w:pPr>
            <w:r w:rsidRPr="00EC2DB3">
              <w:rPr>
                <w:rFonts w:ascii="Arial" w:hAnsi="Arial" w:cs="Arial"/>
                <w:sz w:val="16"/>
                <w:szCs w:val="16"/>
              </w:rPr>
              <w:t>20.5</w:t>
            </w:r>
          </w:p>
        </w:tc>
        <w:tc>
          <w:tcPr>
            <w:tcW w:w="3147" w:type="dxa"/>
            <w:shd w:val="clear" w:color="auto" w:fill="FFFFFF"/>
          </w:tcPr>
          <w:p w14:paraId="1F3E9601" w14:textId="77777777" w:rsidR="00C4251A" w:rsidRPr="00EC2DB3" w:rsidRDefault="00C4251A" w:rsidP="00C4251A">
            <w:pPr>
              <w:spacing w:line="320" w:lineRule="exact"/>
              <w:ind w:left="175" w:right="-115" w:hanging="175"/>
              <w:rPr>
                <w:rFonts w:ascii="Arial" w:eastAsia="Arial Unicode MS" w:hAnsi="Arial" w:cs="Arial"/>
                <w:sz w:val="16"/>
                <w:szCs w:val="16"/>
              </w:rPr>
            </w:pPr>
            <w:r w:rsidRPr="00EC2DB3">
              <w:rPr>
                <w:rFonts w:ascii="Arial" w:eastAsia="Arial Unicode MS" w:hAnsi="Arial" w:cs="Arial"/>
                <w:sz w:val="16"/>
                <w:szCs w:val="16"/>
              </w:rPr>
              <w:t>Contract price</w:t>
            </w:r>
          </w:p>
        </w:tc>
      </w:tr>
      <w:tr w:rsidR="00EC2DB3" w:rsidRPr="00EC2DB3" w14:paraId="4473B290" w14:textId="77777777" w:rsidTr="008925FF">
        <w:trPr>
          <w:trHeight w:val="70"/>
        </w:trPr>
        <w:tc>
          <w:tcPr>
            <w:tcW w:w="2364" w:type="dxa"/>
            <w:shd w:val="clear" w:color="auto" w:fill="FFFFFF"/>
          </w:tcPr>
          <w:p w14:paraId="7E851E0D" w14:textId="77777777" w:rsidR="00C4251A" w:rsidRPr="00EC2DB3" w:rsidRDefault="00C4251A" w:rsidP="00C4251A">
            <w:pPr>
              <w:spacing w:line="320" w:lineRule="exact"/>
              <w:jc w:val="both"/>
              <w:rPr>
                <w:rFonts w:ascii="Arial" w:eastAsia="Arial Unicode MS" w:hAnsi="Arial" w:cs="Arial"/>
                <w:sz w:val="16"/>
                <w:szCs w:val="16"/>
              </w:rPr>
            </w:pPr>
            <w:r w:rsidRPr="00EC2DB3">
              <w:rPr>
                <w:rFonts w:ascii="Arial" w:eastAsia="Arial Unicode MS" w:hAnsi="Arial" w:cs="Arial"/>
                <w:sz w:val="16"/>
                <w:szCs w:val="16"/>
              </w:rPr>
              <w:t>Dividend income</w:t>
            </w:r>
          </w:p>
        </w:tc>
        <w:tc>
          <w:tcPr>
            <w:tcW w:w="922" w:type="dxa"/>
            <w:gridSpan w:val="2"/>
          </w:tcPr>
          <w:p w14:paraId="53DEC1FF" w14:textId="4D606AB8" w:rsidR="00C4251A" w:rsidRPr="00EC2DB3" w:rsidRDefault="008925FF" w:rsidP="00C4251A">
            <w:pPr>
              <w:tabs>
                <w:tab w:val="decimal" w:pos="426"/>
              </w:tabs>
              <w:spacing w:line="320" w:lineRule="exact"/>
              <w:rPr>
                <w:rFonts w:ascii="Arial" w:hAnsi="Arial" w:cs="Arial"/>
                <w:sz w:val="16"/>
                <w:szCs w:val="16"/>
              </w:rPr>
            </w:pPr>
            <w:r w:rsidRPr="00EC2DB3">
              <w:rPr>
                <w:rFonts w:ascii="Arial" w:hAnsi="Arial" w:cs="Arial"/>
                <w:sz w:val="16"/>
                <w:szCs w:val="16"/>
              </w:rPr>
              <w:t>5.3</w:t>
            </w:r>
          </w:p>
        </w:tc>
        <w:tc>
          <w:tcPr>
            <w:tcW w:w="923" w:type="dxa"/>
          </w:tcPr>
          <w:p w14:paraId="23C5356C" w14:textId="77777777" w:rsidR="00C4251A" w:rsidRPr="00EC2DB3" w:rsidRDefault="00C4251A" w:rsidP="00C4251A">
            <w:pPr>
              <w:tabs>
                <w:tab w:val="decimal" w:pos="426"/>
              </w:tabs>
              <w:spacing w:line="320" w:lineRule="exact"/>
              <w:rPr>
                <w:rFonts w:ascii="Arial" w:hAnsi="Arial" w:cs="Arial"/>
                <w:sz w:val="16"/>
                <w:szCs w:val="16"/>
              </w:rPr>
            </w:pPr>
            <w:r w:rsidRPr="00EC2DB3">
              <w:rPr>
                <w:rFonts w:ascii="Arial" w:hAnsi="Arial" w:cs="Arial"/>
                <w:sz w:val="16"/>
                <w:szCs w:val="16"/>
              </w:rPr>
              <w:t>11.6</w:t>
            </w:r>
          </w:p>
        </w:tc>
        <w:tc>
          <w:tcPr>
            <w:tcW w:w="922" w:type="dxa"/>
            <w:gridSpan w:val="2"/>
          </w:tcPr>
          <w:p w14:paraId="5F9F2548" w14:textId="2271AD1B" w:rsidR="00C4251A" w:rsidRPr="00EC2DB3" w:rsidRDefault="008925FF" w:rsidP="00C4251A">
            <w:pPr>
              <w:tabs>
                <w:tab w:val="decimal" w:pos="426"/>
              </w:tabs>
              <w:spacing w:line="320" w:lineRule="exact"/>
              <w:ind w:left="129" w:hanging="129"/>
              <w:rPr>
                <w:rFonts w:ascii="Arial" w:hAnsi="Arial" w:cs="Arial"/>
                <w:sz w:val="16"/>
                <w:szCs w:val="16"/>
              </w:rPr>
            </w:pPr>
            <w:r w:rsidRPr="00EC2DB3">
              <w:rPr>
                <w:rFonts w:ascii="Arial" w:hAnsi="Arial" w:cs="Arial"/>
                <w:sz w:val="16"/>
                <w:szCs w:val="16"/>
              </w:rPr>
              <w:t>5.3</w:t>
            </w:r>
          </w:p>
        </w:tc>
        <w:tc>
          <w:tcPr>
            <w:tcW w:w="923" w:type="dxa"/>
          </w:tcPr>
          <w:p w14:paraId="77662C12" w14:textId="77777777" w:rsidR="00C4251A" w:rsidRPr="00EC2DB3" w:rsidRDefault="00C4251A" w:rsidP="00C4251A">
            <w:pPr>
              <w:tabs>
                <w:tab w:val="decimal" w:pos="426"/>
              </w:tabs>
              <w:spacing w:line="320" w:lineRule="exact"/>
              <w:ind w:left="129" w:hanging="129"/>
              <w:rPr>
                <w:rFonts w:ascii="Arial" w:hAnsi="Arial" w:cs="Arial"/>
                <w:sz w:val="16"/>
                <w:szCs w:val="16"/>
              </w:rPr>
            </w:pPr>
            <w:r w:rsidRPr="00EC2DB3">
              <w:rPr>
                <w:rFonts w:ascii="Arial" w:hAnsi="Arial" w:cs="Arial"/>
                <w:sz w:val="16"/>
                <w:szCs w:val="16"/>
              </w:rPr>
              <w:t>11.6</w:t>
            </w:r>
          </w:p>
        </w:tc>
        <w:tc>
          <w:tcPr>
            <w:tcW w:w="3147" w:type="dxa"/>
            <w:shd w:val="clear" w:color="auto" w:fill="FFFFFF"/>
          </w:tcPr>
          <w:p w14:paraId="25B5A47A" w14:textId="77777777" w:rsidR="00C4251A" w:rsidRPr="00EC2DB3" w:rsidRDefault="00C4251A" w:rsidP="00C4251A">
            <w:pPr>
              <w:spacing w:line="320" w:lineRule="exact"/>
              <w:ind w:left="175" w:hanging="175"/>
              <w:rPr>
                <w:rFonts w:ascii="Arial" w:eastAsia="Arial Unicode MS" w:hAnsi="Arial" w:cs="Arial"/>
                <w:sz w:val="16"/>
                <w:szCs w:val="16"/>
              </w:rPr>
            </w:pPr>
            <w:r w:rsidRPr="00EC2DB3">
              <w:rPr>
                <w:rFonts w:ascii="Arial" w:eastAsia="Arial Unicode MS" w:hAnsi="Arial" w:cs="Arial"/>
                <w:sz w:val="16"/>
                <w:szCs w:val="16"/>
              </w:rPr>
              <w:t>As declared</w:t>
            </w:r>
          </w:p>
        </w:tc>
      </w:tr>
      <w:tr w:rsidR="00EC2DB3" w:rsidRPr="00EC2DB3" w14:paraId="3F345976" w14:textId="77777777" w:rsidTr="008925FF">
        <w:trPr>
          <w:trHeight w:val="70"/>
        </w:trPr>
        <w:tc>
          <w:tcPr>
            <w:tcW w:w="2364" w:type="dxa"/>
            <w:shd w:val="clear" w:color="auto" w:fill="FFFFFF"/>
          </w:tcPr>
          <w:p w14:paraId="25961AC7" w14:textId="77777777" w:rsidR="00C4251A" w:rsidRPr="00EC2DB3" w:rsidRDefault="00C4251A" w:rsidP="00C4251A">
            <w:pPr>
              <w:spacing w:line="320" w:lineRule="exact"/>
              <w:jc w:val="both"/>
              <w:rPr>
                <w:rFonts w:ascii="Arial" w:eastAsia="Arial Unicode MS" w:hAnsi="Arial" w:cs="Arial"/>
                <w:sz w:val="16"/>
                <w:szCs w:val="16"/>
              </w:rPr>
            </w:pPr>
            <w:r w:rsidRPr="00EC2DB3">
              <w:rPr>
                <w:rFonts w:ascii="Arial" w:eastAsia="Arial Unicode MS" w:hAnsi="Arial" w:cs="Arial"/>
                <w:sz w:val="16"/>
                <w:szCs w:val="16"/>
              </w:rPr>
              <w:t>Interest income</w:t>
            </w:r>
          </w:p>
        </w:tc>
        <w:tc>
          <w:tcPr>
            <w:tcW w:w="922" w:type="dxa"/>
            <w:gridSpan w:val="2"/>
          </w:tcPr>
          <w:p w14:paraId="0A8DFD51" w14:textId="40039CF3" w:rsidR="00C4251A" w:rsidRPr="00EC2DB3" w:rsidRDefault="008925FF" w:rsidP="00C4251A">
            <w:pPr>
              <w:tabs>
                <w:tab w:val="decimal" w:pos="426"/>
              </w:tabs>
              <w:spacing w:line="320" w:lineRule="exact"/>
              <w:rPr>
                <w:rFonts w:ascii="Arial" w:hAnsi="Arial" w:cs="Arial"/>
                <w:sz w:val="16"/>
                <w:szCs w:val="16"/>
              </w:rPr>
            </w:pPr>
            <w:r w:rsidRPr="00EC2DB3">
              <w:rPr>
                <w:rFonts w:ascii="Arial" w:hAnsi="Arial" w:cs="Arial"/>
                <w:sz w:val="16"/>
                <w:szCs w:val="16"/>
              </w:rPr>
              <w:t xml:space="preserve">  </w:t>
            </w:r>
            <w:r w:rsidR="00A036C8" w:rsidRPr="00EC2DB3">
              <w:rPr>
                <w:rFonts w:ascii="Arial" w:hAnsi="Arial" w:cs="Arial"/>
                <w:sz w:val="16"/>
                <w:szCs w:val="16"/>
              </w:rPr>
              <w:t>0.1</w:t>
            </w:r>
          </w:p>
        </w:tc>
        <w:tc>
          <w:tcPr>
            <w:tcW w:w="923" w:type="dxa"/>
          </w:tcPr>
          <w:p w14:paraId="043BC8AC" w14:textId="77777777" w:rsidR="00C4251A" w:rsidRPr="00EC2DB3" w:rsidRDefault="00C4251A" w:rsidP="00C4251A">
            <w:pPr>
              <w:tabs>
                <w:tab w:val="decimal" w:pos="426"/>
              </w:tabs>
              <w:spacing w:line="320" w:lineRule="exact"/>
              <w:rPr>
                <w:rFonts w:ascii="Arial" w:hAnsi="Arial" w:cs="Arial"/>
                <w:sz w:val="16"/>
                <w:szCs w:val="16"/>
              </w:rPr>
            </w:pPr>
            <w:r w:rsidRPr="00EC2DB3">
              <w:rPr>
                <w:rFonts w:ascii="Arial" w:hAnsi="Arial" w:cs="Arial"/>
                <w:sz w:val="16"/>
                <w:szCs w:val="16"/>
              </w:rPr>
              <w:t>-</w:t>
            </w:r>
          </w:p>
        </w:tc>
        <w:tc>
          <w:tcPr>
            <w:tcW w:w="922" w:type="dxa"/>
            <w:gridSpan w:val="2"/>
          </w:tcPr>
          <w:p w14:paraId="048E2376" w14:textId="5E008D8A" w:rsidR="00C4251A" w:rsidRPr="00EC2DB3" w:rsidRDefault="008925FF" w:rsidP="00C4251A">
            <w:pPr>
              <w:tabs>
                <w:tab w:val="decimal" w:pos="426"/>
              </w:tabs>
              <w:spacing w:line="320" w:lineRule="exact"/>
              <w:ind w:left="129" w:hanging="129"/>
              <w:rPr>
                <w:rFonts w:ascii="Arial" w:hAnsi="Arial" w:cs="Arial"/>
                <w:sz w:val="16"/>
                <w:szCs w:val="16"/>
              </w:rPr>
            </w:pPr>
            <w:r w:rsidRPr="00EC2DB3">
              <w:rPr>
                <w:rFonts w:ascii="Arial" w:hAnsi="Arial" w:cs="Arial"/>
                <w:sz w:val="16"/>
                <w:szCs w:val="16"/>
              </w:rPr>
              <w:t>0.1</w:t>
            </w:r>
          </w:p>
        </w:tc>
        <w:tc>
          <w:tcPr>
            <w:tcW w:w="923" w:type="dxa"/>
          </w:tcPr>
          <w:p w14:paraId="5BF32973" w14:textId="77777777" w:rsidR="00C4251A" w:rsidRPr="00EC2DB3" w:rsidRDefault="00C4251A" w:rsidP="00C4251A">
            <w:pPr>
              <w:tabs>
                <w:tab w:val="decimal" w:pos="426"/>
              </w:tabs>
              <w:spacing w:line="320" w:lineRule="exact"/>
              <w:ind w:left="129" w:hanging="129"/>
              <w:rPr>
                <w:rFonts w:ascii="Arial" w:hAnsi="Arial" w:cs="Arial"/>
                <w:sz w:val="16"/>
                <w:szCs w:val="16"/>
              </w:rPr>
            </w:pPr>
            <w:r w:rsidRPr="00EC2DB3">
              <w:rPr>
                <w:rFonts w:ascii="Arial" w:hAnsi="Arial" w:cs="Arial"/>
                <w:sz w:val="16"/>
                <w:szCs w:val="16"/>
              </w:rPr>
              <w:t>0.1</w:t>
            </w:r>
          </w:p>
        </w:tc>
        <w:tc>
          <w:tcPr>
            <w:tcW w:w="3147" w:type="dxa"/>
            <w:shd w:val="clear" w:color="auto" w:fill="FFFFFF"/>
          </w:tcPr>
          <w:p w14:paraId="1A8A1AD7" w14:textId="7FFB61AC" w:rsidR="00C4251A" w:rsidRPr="00EC2DB3" w:rsidRDefault="00C4251A" w:rsidP="00C4251A">
            <w:pPr>
              <w:spacing w:line="320" w:lineRule="exact"/>
              <w:ind w:left="175" w:hanging="175"/>
              <w:rPr>
                <w:rFonts w:ascii="Arial" w:eastAsia="Arial Unicode MS" w:hAnsi="Arial" w:cs="Arial"/>
                <w:sz w:val="16"/>
                <w:szCs w:val="16"/>
              </w:rPr>
            </w:pPr>
            <w:r w:rsidRPr="00EC2DB3">
              <w:rPr>
                <w:rFonts w:ascii="Arial" w:eastAsia="Arial Unicode MS" w:hAnsi="Arial" w:cs="Arial"/>
                <w:sz w:val="16"/>
                <w:szCs w:val="16"/>
              </w:rPr>
              <w:t>0.</w:t>
            </w:r>
            <w:r w:rsidR="00707406" w:rsidRPr="00EC2DB3">
              <w:rPr>
                <w:rFonts w:ascii="Arial" w:eastAsia="Arial Unicode MS" w:hAnsi="Arial" w:cs="Arial"/>
                <w:sz w:val="16"/>
                <w:szCs w:val="16"/>
              </w:rPr>
              <w:t>1</w:t>
            </w:r>
            <w:r w:rsidRPr="00EC2DB3">
              <w:rPr>
                <w:rFonts w:ascii="Arial" w:eastAsia="Arial Unicode MS" w:hAnsi="Arial" w:cs="Arial"/>
                <w:sz w:val="16"/>
                <w:szCs w:val="16"/>
              </w:rPr>
              <w:t>% - 0.</w:t>
            </w:r>
            <w:r w:rsidR="00707406" w:rsidRPr="00EC2DB3">
              <w:rPr>
                <w:rFonts w:ascii="Arial" w:eastAsia="Arial Unicode MS" w:hAnsi="Arial" w:cs="Arial"/>
                <w:sz w:val="16"/>
                <w:szCs w:val="16"/>
              </w:rPr>
              <w:t>3</w:t>
            </w:r>
            <w:r w:rsidRPr="00EC2DB3">
              <w:rPr>
                <w:rFonts w:ascii="Arial" w:eastAsia="Arial Unicode MS" w:hAnsi="Arial" w:cs="Arial"/>
                <w:sz w:val="16"/>
                <w:szCs w:val="16"/>
              </w:rPr>
              <w:t xml:space="preserve">% per annum                                      </w:t>
            </w:r>
            <w:proofErr w:type="gramStart"/>
            <w:r w:rsidRPr="00EC2DB3">
              <w:rPr>
                <w:rFonts w:ascii="Arial" w:eastAsia="Arial Unicode MS" w:hAnsi="Arial" w:cs="Arial"/>
                <w:sz w:val="16"/>
                <w:szCs w:val="16"/>
              </w:rPr>
              <w:t xml:space="preserve">   (</w:t>
            </w:r>
            <w:proofErr w:type="gramEnd"/>
            <w:r w:rsidRPr="00EC2DB3">
              <w:rPr>
                <w:rFonts w:ascii="Arial" w:eastAsia="Arial Unicode MS" w:hAnsi="Arial" w:cs="Arial"/>
                <w:sz w:val="16"/>
                <w:szCs w:val="16"/>
              </w:rPr>
              <w:t>20</w:t>
            </w:r>
            <w:r w:rsidR="00975004" w:rsidRPr="00EC2DB3">
              <w:rPr>
                <w:rFonts w:ascii="Arial" w:eastAsia="Arial Unicode MS" w:hAnsi="Arial" w:cs="Arial"/>
                <w:sz w:val="16"/>
                <w:szCs w:val="16"/>
              </w:rPr>
              <w:t>20</w:t>
            </w:r>
            <w:r w:rsidRPr="00EC2DB3">
              <w:rPr>
                <w:rFonts w:ascii="Arial" w:eastAsia="Arial Unicode MS" w:hAnsi="Arial" w:cs="Arial"/>
                <w:sz w:val="16"/>
                <w:szCs w:val="16"/>
              </w:rPr>
              <w:t>: 0.</w:t>
            </w:r>
            <w:r w:rsidR="00975004" w:rsidRPr="00EC2DB3">
              <w:rPr>
                <w:rFonts w:ascii="Arial" w:eastAsia="Arial Unicode MS" w:hAnsi="Arial" w:cs="Arial"/>
                <w:sz w:val="16"/>
                <w:szCs w:val="16"/>
              </w:rPr>
              <w:t>3</w:t>
            </w:r>
            <w:r w:rsidRPr="00EC2DB3">
              <w:rPr>
                <w:rFonts w:ascii="Arial" w:eastAsia="Arial Unicode MS" w:hAnsi="Arial" w:cs="Arial"/>
                <w:sz w:val="16"/>
                <w:szCs w:val="16"/>
              </w:rPr>
              <w:t xml:space="preserve">% - </w:t>
            </w:r>
            <w:r w:rsidR="00975004" w:rsidRPr="00EC2DB3">
              <w:rPr>
                <w:rFonts w:ascii="Arial" w:eastAsia="Arial Unicode MS" w:hAnsi="Arial" w:cs="Arial"/>
                <w:sz w:val="16"/>
                <w:szCs w:val="16"/>
              </w:rPr>
              <w:t>0.9</w:t>
            </w:r>
            <w:r w:rsidRPr="00EC2DB3">
              <w:rPr>
                <w:rFonts w:ascii="Arial" w:eastAsia="Arial Unicode MS" w:hAnsi="Arial" w:cs="Arial"/>
                <w:sz w:val="16"/>
                <w:szCs w:val="16"/>
              </w:rPr>
              <w:t xml:space="preserve">% per annum)                               </w:t>
            </w:r>
          </w:p>
        </w:tc>
      </w:tr>
      <w:tr w:rsidR="00EC2DB3" w:rsidRPr="00EC2DB3" w14:paraId="393EAEDC" w14:textId="77777777" w:rsidTr="008925FF">
        <w:trPr>
          <w:trHeight w:val="66"/>
        </w:trPr>
        <w:tc>
          <w:tcPr>
            <w:tcW w:w="2364" w:type="dxa"/>
            <w:shd w:val="clear" w:color="auto" w:fill="FFFFFF"/>
          </w:tcPr>
          <w:p w14:paraId="5658D5EA" w14:textId="77777777" w:rsidR="00C4251A" w:rsidRPr="00EC2DB3" w:rsidRDefault="00C4251A" w:rsidP="00C4251A">
            <w:pPr>
              <w:spacing w:line="320" w:lineRule="exact"/>
              <w:jc w:val="both"/>
              <w:rPr>
                <w:rFonts w:ascii="Arial" w:eastAsia="Arial Unicode MS" w:hAnsi="Arial" w:cs="Arial"/>
                <w:sz w:val="16"/>
                <w:szCs w:val="16"/>
              </w:rPr>
            </w:pPr>
            <w:r w:rsidRPr="00EC2DB3">
              <w:rPr>
                <w:rFonts w:ascii="Arial" w:eastAsia="Arial Unicode MS" w:hAnsi="Arial" w:cs="Arial"/>
                <w:sz w:val="16"/>
                <w:szCs w:val="16"/>
              </w:rPr>
              <w:t>Other income</w:t>
            </w:r>
          </w:p>
        </w:tc>
        <w:tc>
          <w:tcPr>
            <w:tcW w:w="922" w:type="dxa"/>
            <w:gridSpan w:val="2"/>
          </w:tcPr>
          <w:p w14:paraId="291347E1" w14:textId="77777777" w:rsidR="00C4251A" w:rsidRPr="00EC2DB3" w:rsidRDefault="00C4251A" w:rsidP="00C4251A">
            <w:pPr>
              <w:tabs>
                <w:tab w:val="decimal" w:pos="426"/>
              </w:tabs>
              <w:spacing w:line="320" w:lineRule="exact"/>
              <w:rPr>
                <w:rFonts w:ascii="Arial" w:hAnsi="Arial" w:cs="Arial"/>
                <w:sz w:val="16"/>
                <w:szCs w:val="16"/>
              </w:rPr>
            </w:pPr>
            <w:r w:rsidRPr="00EC2DB3">
              <w:rPr>
                <w:rFonts w:ascii="Arial" w:hAnsi="Arial" w:cs="Arial"/>
                <w:sz w:val="16"/>
                <w:szCs w:val="16"/>
              </w:rPr>
              <w:t>-</w:t>
            </w:r>
          </w:p>
        </w:tc>
        <w:tc>
          <w:tcPr>
            <w:tcW w:w="923" w:type="dxa"/>
          </w:tcPr>
          <w:p w14:paraId="63B93C5B" w14:textId="77777777" w:rsidR="00C4251A" w:rsidRPr="00EC2DB3" w:rsidRDefault="00C4251A" w:rsidP="00C4251A">
            <w:pPr>
              <w:tabs>
                <w:tab w:val="decimal" w:pos="426"/>
              </w:tabs>
              <w:spacing w:line="320" w:lineRule="exact"/>
              <w:rPr>
                <w:rFonts w:ascii="Arial" w:hAnsi="Arial" w:cs="Arial"/>
                <w:sz w:val="16"/>
                <w:szCs w:val="16"/>
              </w:rPr>
            </w:pPr>
            <w:r w:rsidRPr="00EC2DB3">
              <w:rPr>
                <w:rFonts w:ascii="Arial" w:hAnsi="Arial" w:cs="Arial"/>
                <w:sz w:val="16"/>
                <w:szCs w:val="16"/>
              </w:rPr>
              <w:t>0.1</w:t>
            </w:r>
          </w:p>
        </w:tc>
        <w:tc>
          <w:tcPr>
            <w:tcW w:w="922" w:type="dxa"/>
            <w:gridSpan w:val="2"/>
          </w:tcPr>
          <w:p w14:paraId="544D630C" w14:textId="0DA8ABB7" w:rsidR="00C4251A" w:rsidRPr="00EC2DB3" w:rsidRDefault="008925FF" w:rsidP="00C4251A">
            <w:pPr>
              <w:tabs>
                <w:tab w:val="decimal" w:pos="426"/>
              </w:tabs>
              <w:spacing w:line="320" w:lineRule="exact"/>
              <w:ind w:left="129" w:hanging="129"/>
              <w:rPr>
                <w:rFonts w:ascii="Arial" w:hAnsi="Arial" w:cs="Arial"/>
                <w:sz w:val="16"/>
                <w:szCs w:val="16"/>
              </w:rPr>
            </w:pPr>
            <w:r w:rsidRPr="00EC2DB3">
              <w:rPr>
                <w:rFonts w:ascii="Arial" w:hAnsi="Arial" w:cs="Arial"/>
                <w:sz w:val="16"/>
                <w:szCs w:val="16"/>
              </w:rPr>
              <w:t>-</w:t>
            </w:r>
          </w:p>
        </w:tc>
        <w:tc>
          <w:tcPr>
            <w:tcW w:w="923" w:type="dxa"/>
          </w:tcPr>
          <w:p w14:paraId="37DDA418" w14:textId="77777777" w:rsidR="00C4251A" w:rsidRPr="00EC2DB3" w:rsidRDefault="00C4251A" w:rsidP="00C4251A">
            <w:pPr>
              <w:tabs>
                <w:tab w:val="decimal" w:pos="426"/>
              </w:tabs>
              <w:spacing w:line="320" w:lineRule="exact"/>
              <w:ind w:left="129" w:hanging="129"/>
              <w:rPr>
                <w:rFonts w:ascii="Arial" w:hAnsi="Arial" w:cs="Arial"/>
                <w:sz w:val="16"/>
                <w:szCs w:val="16"/>
              </w:rPr>
            </w:pPr>
            <w:r w:rsidRPr="00EC2DB3">
              <w:rPr>
                <w:rFonts w:ascii="Arial" w:hAnsi="Arial" w:cs="Arial"/>
                <w:sz w:val="16"/>
                <w:szCs w:val="16"/>
              </w:rPr>
              <w:t>0.4</w:t>
            </w:r>
          </w:p>
        </w:tc>
        <w:tc>
          <w:tcPr>
            <w:tcW w:w="3147" w:type="dxa"/>
            <w:shd w:val="clear" w:color="auto" w:fill="FFFFFF"/>
          </w:tcPr>
          <w:p w14:paraId="4CECF34D" w14:textId="77777777" w:rsidR="00C4251A" w:rsidRPr="00EC2DB3" w:rsidRDefault="00C4251A" w:rsidP="00C4251A">
            <w:pPr>
              <w:spacing w:line="320" w:lineRule="exact"/>
              <w:ind w:left="175" w:right="-115" w:hanging="175"/>
              <w:rPr>
                <w:rFonts w:ascii="Arial" w:eastAsia="Arial Unicode MS" w:hAnsi="Arial" w:cs="Arial"/>
                <w:sz w:val="16"/>
                <w:szCs w:val="16"/>
              </w:rPr>
            </w:pPr>
            <w:r w:rsidRPr="00EC2DB3">
              <w:rPr>
                <w:rFonts w:ascii="Arial" w:eastAsia="Arial Unicode MS" w:hAnsi="Arial" w:cs="Arial"/>
                <w:sz w:val="16"/>
                <w:szCs w:val="16"/>
              </w:rPr>
              <w:t>Market price</w:t>
            </w:r>
          </w:p>
        </w:tc>
      </w:tr>
      <w:tr w:rsidR="00EC2DB3" w:rsidRPr="00EC2DB3" w14:paraId="7018DA50" w14:textId="77777777" w:rsidTr="008925FF">
        <w:trPr>
          <w:trHeight w:val="66"/>
        </w:trPr>
        <w:tc>
          <w:tcPr>
            <w:tcW w:w="2364" w:type="dxa"/>
            <w:shd w:val="clear" w:color="auto" w:fill="FFFFFF"/>
          </w:tcPr>
          <w:p w14:paraId="34C6F840" w14:textId="77777777" w:rsidR="008925FF" w:rsidRPr="00EC2DB3" w:rsidRDefault="008925FF" w:rsidP="008925FF">
            <w:pPr>
              <w:spacing w:line="320" w:lineRule="exact"/>
              <w:jc w:val="both"/>
              <w:rPr>
                <w:rFonts w:ascii="Arial" w:eastAsia="Arial Unicode MS" w:hAnsi="Arial" w:cs="Arial"/>
                <w:sz w:val="16"/>
                <w:szCs w:val="16"/>
              </w:rPr>
            </w:pPr>
            <w:r w:rsidRPr="00EC2DB3">
              <w:rPr>
                <w:rFonts w:ascii="Arial" w:eastAsia="Arial Unicode MS" w:hAnsi="Arial" w:cs="Arial"/>
                <w:sz w:val="16"/>
                <w:szCs w:val="16"/>
              </w:rPr>
              <w:t>Dividend paid</w:t>
            </w:r>
          </w:p>
        </w:tc>
        <w:tc>
          <w:tcPr>
            <w:tcW w:w="922" w:type="dxa"/>
            <w:gridSpan w:val="2"/>
          </w:tcPr>
          <w:p w14:paraId="502E9048" w14:textId="735ACF80" w:rsidR="008925FF" w:rsidRPr="00EC2DB3" w:rsidRDefault="008925FF" w:rsidP="008925FF">
            <w:pPr>
              <w:tabs>
                <w:tab w:val="decimal" w:pos="426"/>
              </w:tabs>
              <w:spacing w:line="320" w:lineRule="exact"/>
              <w:rPr>
                <w:rFonts w:ascii="Arial" w:hAnsi="Arial" w:cs="Arial"/>
                <w:sz w:val="16"/>
                <w:szCs w:val="16"/>
              </w:rPr>
            </w:pPr>
            <w:r w:rsidRPr="00EC2DB3">
              <w:rPr>
                <w:rFonts w:ascii="Arial" w:hAnsi="Arial" w:cs="Arial"/>
                <w:sz w:val="16"/>
                <w:szCs w:val="16"/>
              </w:rPr>
              <w:t>111.3</w:t>
            </w:r>
          </w:p>
        </w:tc>
        <w:tc>
          <w:tcPr>
            <w:tcW w:w="923" w:type="dxa"/>
          </w:tcPr>
          <w:p w14:paraId="2561FC9D" w14:textId="77777777" w:rsidR="008925FF" w:rsidRPr="00EC2DB3" w:rsidRDefault="008925FF" w:rsidP="008925FF">
            <w:pPr>
              <w:tabs>
                <w:tab w:val="decimal" w:pos="426"/>
              </w:tabs>
              <w:spacing w:line="320" w:lineRule="exact"/>
              <w:rPr>
                <w:rFonts w:ascii="Arial" w:hAnsi="Arial" w:cs="Arial"/>
                <w:sz w:val="16"/>
                <w:szCs w:val="16"/>
              </w:rPr>
            </w:pPr>
            <w:r w:rsidRPr="00EC2DB3">
              <w:rPr>
                <w:rFonts w:ascii="Arial" w:hAnsi="Arial" w:cs="Arial"/>
                <w:sz w:val="16"/>
                <w:szCs w:val="16"/>
              </w:rPr>
              <w:t>88.4</w:t>
            </w:r>
          </w:p>
        </w:tc>
        <w:tc>
          <w:tcPr>
            <w:tcW w:w="922" w:type="dxa"/>
            <w:gridSpan w:val="2"/>
          </w:tcPr>
          <w:p w14:paraId="3B24E070" w14:textId="49FDBBD1" w:rsidR="008925FF" w:rsidRPr="00EC2DB3" w:rsidRDefault="008925FF" w:rsidP="008925FF">
            <w:pPr>
              <w:tabs>
                <w:tab w:val="decimal" w:pos="426"/>
              </w:tabs>
              <w:spacing w:line="320" w:lineRule="exact"/>
              <w:ind w:left="129" w:hanging="129"/>
              <w:rPr>
                <w:rFonts w:ascii="Arial" w:hAnsi="Arial" w:cs="Arial"/>
                <w:sz w:val="16"/>
                <w:szCs w:val="16"/>
              </w:rPr>
            </w:pPr>
            <w:r w:rsidRPr="00EC2DB3">
              <w:rPr>
                <w:rFonts w:ascii="Arial" w:hAnsi="Arial" w:cs="Arial"/>
                <w:sz w:val="16"/>
                <w:szCs w:val="16"/>
              </w:rPr>
              <w:t>111.3</w:t>
            </w:r>
          </w:p>
        </w:tc>
        <w:tc>
          <w:tcPr>
            <w:tcW w:w="923" w:type="dxa"/>
          </w:tcPr>
          <w:p w14:paraId="10C2F485" w14:textId="77777777" w:rsidR="008925FF" w:rsidRPr="00EC2DB3" w:rsidRDefault="008925FF" w:rsidP="008925FF">
            <w:pPr>
              <w:tabs>
                <w:tab w:val="decimal" w:pos="426"/>
              </w:tabs>
              <w:spacing w:line="320" w:lineRule="exact"/>
              <w:ind w:left="129" w:hanging="129"/>
              <w:rPr>
                <w:rFonts w:ascii="Arial" w:hAnsi="Arial" w:cs="Arial"/>
                <w:sz w:val="16"/>
                <w:szCs w:val="16"/>
              </w:rPr>
            </w:pPr>
            <w:r w:rsidRPr="00EC2DB3">
              <w:rPr>
                <w:rFonts w:ascii="Arial" w:hAnsi="Arial" w:cs="Arial"/>
                <w:sz w:val="16"/>
                <w:szCs w:val="16"/>
              </w:rPr>
              <w:t>88.4</w:t>
            </w:r>
          </w:p>
        </w:tc>
        <w:tc>
          <w:tcPr>
            <w:tcW w:w="3147" w:type="dxa"/>
            <w:shd w:val="clear" w:color="auto" w:fill="FFFFFF"/>
          </w:tcPr>
          <w:p w14:paraId="222B3EE7" w14:textId="77777777" w:rsidR="008925FF" w:rsidRPr="00EC2DB3" w:rsidRDefault="008925FF" w:rsidP="008925FF">
            <w:pPr>
              <w:spacing w:line="320" w:lineRule="exact"/>
              <w:ind w:left="175" w:right="-115" w:hanging="175"/>
              <w:rPr>
                <w:rFonts w:ascii="Arial" w:eastAsia="Arial Unicode MS" w:hAnsi="Arial" w:cs="Arial"/>
                <w:sz w:val="16"/>
                <w:szCs w:val="16"/>
              </w:rPr>
            </w:pPr>
            <w:r w:rsidRPr="00EC2DB3">
              <w:rPr>
                <w:rFonts w:ascii="Arial" w:eastAsia="Arial Unicode MS" w:hAnsi="Arial" w:cs="Arial"/>
                <w:sz w:val="16"/>
                <w:szCs w:val="16"/>
              </w:rPr>
              <w:t>As declared</w:t>
            </w:r>
          </w:p>
        </w:tc>
      </w:tr>
      <w:tr w:rsidR="00EC2DB3" w:rsidRPr="00EC2DB3" w14:paraId="4DBB9EAC" w14:textId="77777777" w:rsidTr="008925FF">
        <w:trPr>
          <w:trHeight w:val="66"/>
        </w:trPr>
        <w:tc>
          <w:tcPr>
            <w:tcW w:w="2364" w:type="dxa"/>
            <w:shd w:val="clear" w:color="auto" w:fill="FFFFFF"/>
          </w:tcPr>
          <w:p w14:paraId="047C2A53" w14:textId="77777777" w:rsidR="008925FF" w:rsidRPr="00EC2DB3" w:rsidRDefault="008925FF" w:rsidP="008925FF">
            <w:pPr>
              <w:spacing w:line="320" w:lineRule="exact"/>
              <w:jc w:val="both"/>
              <w:rPr>
                <w:rFonts w:ascii="Arial" w:eastAsia="Arial Unicode MS" w:hAnsi="Arial" w:cs="Arial"/>
                <w:sz w:val="16"/>
                <w:szCs w:val="16"/>
              </w:rPr>
            </w:pPr>
            <w:r w:rsidRPr="00EC2DB3">
              <w:rPr>
                <w:rFonts w:ascii="Arial" w:eastAsia="Arial Unicode MS" w:hAnsi="Arial" w:cs="Arial"/>
                <w:sz w:val="16"/>
                <w:szCs w:val="16"/>
              </w:rPr>
              <w:t>Rental and service expenses</w:t>
            </w:r>
          </w:p>
        </w:tc>
        <w:tc>
          <w:tcPr>
            <w:tcW w:w="922" w:type="dxa"/>
            <w:gridSpan w:val="2"/>
          </w:tcPr>
          <w:p w14:paraId="2A705DFD" w14:textId="4A7E6B8E" w:rsidR="008925FF" w:rsidRPr="00EC2DB3" w:rsidRDefault="008925FF" w:rsidP="008925FF">
            <w:pPr>
              <w:tabs>
                <w:tab w:val="decimal" w:pos="426"/>
              </w:tabs>
              <w:spacing w:line="320" w:lineRule="exact"/>
              <w:rPr>
                <w:rFonts w:ascii="Arial" w:hAnsi="Arial" w:cs="Arial"/>
                <w:sz w:val="16"/>
                <w:szCs w:val="16"/>
              </w:rPr>
            </w:pPr>
            <w:r w:rsidRPr="00EC2DB3">
              <w:rPr>
                <w:rFonts w:ascii="Arial" w:hAnsi="Arial" w:cs="Arial"/>
                <w:sz w:val="16"/>
                <w:szCs w:val="16"/>
              </w:rPr>
              <w:t>48.6</w:t>
            </w:r>
          </w:p>
        </w:tc>
        <w:tc>
          <w:tcPr>
            <w:tcW w:w="923" w:type="dxa"/>
          </w:tcPr>
          <w:p w14:paraId="33D2705A" w14:textId="77777777" w:rsidR="008925FF" w:rsidRPr="00EC2DB3" w:rsidRDefault="008925FF" w:rsidP="008925FF">
            <w:pPr>
              <w:tabs>
                <w:tab w:val="decimal" w:pos="426"/>
              </w:tabs>
              <w:spacing w:line="320" w:lineRule="exact"/>
              <w:rPr>
                <w:rFonts w:ascii="Arial" w:hAnsi="Arial" w:cs="Arial"/>
                <w:sz w:val="16"/>
                <w:szCs w:val="16"/>
              </w:rPr>
            </w:pPr>
            <w:r w:rsidRPr="00EC2DB3">
              <w:rPr>
                <w:rFonts w:ascii="Arial" w:hAnsi="Arial" w:cs="Arial"/>
                <w:sz w:val="16"/>
                <w:szCs w:val="16"/>
              </w:rPr>
              <w:t>51.1</w:t>
            </w:r>
          </w:p>
        </w:tc>
        <w:tc>
          <w:tcPr>
            <w:tcW w:w="922" w:type="dxa"/>
            <w:gridSpan w:val="2"/>
          </w:tcPr>
          <w:p w14:paraId="2B2D0470" w14:textId="769CDCDE" w:rsidR="008925FF" w:rsidRPr="00EC2DB3" w:rsidRDefault="008925FF" w:rsidP="008925FF">
            <w:pPr>
              <w:tabs>
                <w:tab w:val="decimal" w:pos="426"/>
              </w:tabs>
              <w:spacing w:line="320" w:lineRule="exact"/>
              <w:ind w:left="129" w:hanging="129"/>
              <w:rPr>
                <w:rFonts w:ascii="Arial" w:hAnsi="Arial" w:cs="Arial"/>
                <w:sz w:val="16"/>
                <w:szCs w:val="16"/>
              </w:rPr>
            </w:pPr>
            <w:r w:rsidRPr="00EC2DB3">
              <w:rPr>
                <w:rFonts w:ascii="Arial" w:hAnsi="Arial" w:cs="Arial"/>
                <w:sz w:val="16"/>
                <w:szCs w:val="16"/>
              </w:rPr>
              <w:t>87.0</w:t>
            </w:r>
          </w:p>
        </w:tc>
        <w:tc>
          <w:tcPr>
            <w:tcW w:w="923" w:type="dxa"/>
          </w:tcPr>
          <w:p w14:paraId="79100B0F" w14:textId="77777777" w:rsidR="008925FF" w:rsidRPr="00EC2DB3" w:rsidRDefault="008925FF" w:rsidP="008925FF">
            <w:pPr>
              <w:tabs>
                <w:tab w:val="decimal" w:pos="426"/>
              </w:tabs>
              <w:spacing w:line="320" w:lineRule="exact"/>
              <w:ind w:left="129" w:hanging="129"/>
              <w:rPr>
                <w:rFonts w:ascii="Arial" w:hAnsi="Arial" w:cs="Arial"/>
                <w:sz w:val="16"/>
                <w:szCs w:val="16"/>
              </w:rPr>
            </w:pPr>
            <w:r w:rsidRPr="00EC2DB3">
              <w:rPr>
                <w:rFonts w:ascii="Arial" w:hAnsi="Arial" w:cs="Arial"/>
                <w:sz w:val="16"/>
                <w:szCs w:val="16"/>
              </w:rPr>
              <w:t>102.</w:t>
            </w:r>
            <w:r w:rsidRPr="00EC2DB3">
              <w:rPr>
                <w:rFonts w:ascii="Arial" w:hAnsi="Arial" w:cs="Arial"/>
                <w:sz w:val="16"/>
                <w:szCs w:val="16"/>
                <w:cs/>
              </w:rPr>
              <w:t>2</w:t>
            </w:r>
          </w:p>
        </w:tc>
        <w:tc>
          <w:tcPr>
            <w:tcW w:w="3147" w:type="dxa"/>
            <w:shd w:val="clear" w:color="auto" w:fill="FFFFFF"/>
          </w:tcPr>
          <w:p w14:paraId="77853E80" w14:textId="77777777" w:rsidR="008925FF" w:rsidRPr="00EC2DB3" w:rsidRDefault="008925FF" w:rsidP="008925FF">
            <w:pPr>
              <w:spacing w:line="320" w:lineRule="exact"/>
              <w:ind w:left="175" w:hanging="175"/>
              <w:rPr>
                <w:rFonts w:ascii="Arial" w:eastAsia="Arial Unicode MS" w:hAnsi="Arial" w:cs="Arial"/>
                <w:sz w:val="16"/>
                <w:szCs w:val="16"/>
              </w:rPr>
            </w:pPr>
            <w:r w:rsidRPr="00EC2DB3">
              <w:rPr>
                <w:rFonts w:ascii="Arial" w:eastAsia="Arial Unicode MS" w:hAnsi="Arial" w:cs="Arial"/>
                <w:sz w:val="16"/>
                <w:szCs w:val="16"/>
              </w:rPr>
              <w:t>Contract price</w:t>
            </w:r>
          </w:p>
        </w:tc>
      </w:tr>
      <w:tr w:rsidR="00EC2DB3" w:rsidRPr="00EC2DB3" w14:paraId="1C2DB4F0" w14:textId="77777777" w:rsidTr="008925FF">
        <w:trPr>
          <w:trHeight w:val="66"/>
        </w:trPr>
        <w:tc>
          <w:tcPr>
            <w:tcW w:w="2364" w:type="dxa"/>
            <w:shd w:val="clear" w:color="auto" w:fill="FFFFFF"/>
          </w:tcPr>
          <w:p w14:paraId="31C31529" w14:textId="77777777" w:rsidR="008925FF" w:rsidRPr="00EC2DB3" w:rsidRDefault="008925FF" w:rsidP="008925FF">
            <w:pPr>
              <w:spacing w:line="320" w:lineRule="exact"/>
              <w:jc w:val="both"/>
              <w:rPr>
                <w:rFonts w:ascii="Arial" w:eastAsia="Arial Unicode MS" w:hAnsi="Arial" w:cs="Arial"/>
                <w:sz w:val="16"/>
                <w:szCs w:val="16"/>
              </w:rPr>
            </w:pPr>
            <w:r w:rsidRPr="00EC2DB3">
              <w:rPr>
                <w:rFonts w:ascii="Arial" w:eastAsia="Arial Unicode MS" w:hAnsi="Arial" w:cs="Arial"/>
                <w:sz w:val="16"/>
                <w:szCs w:val="16"/>
              </w:rPr>
              <w:t>Advertising expenses</w:t>
            </w:r>
          </w:p>
        </w:tc>
        <w:tc>
          <w:tcPr>
            <w:tcW w:w="922" w:type="dxa"/>
            <w:gridSpan w:val="2"/>
          </w:tcPr>
          <w:p w14:paraId="240F9638" w14:textId="2E092E83" w:rsidR="008925FF" w:rsidRPr="00EC2DB3" w:rsidRDefault="008925FF" w:rsidP="008925FF">
            <w:pPr>
              <w:tabs>
                <w:tab w:val="decimal" w:pos="426"/>
              </w:tabs>
              <w:spacing w:line="320" w:lineRule="exact"/>
              <w:rPr>
                <w:rFonts w:ascii="Arial" w:hAnsi="Arial" w:cs="Arial"/>
                <w:sz w:val="16"/>
                <w:szCs w:val="16"/>
              </w:rPr>
            </w:pPr>
            <w:r w:rsidRPr="00EC2DB3">
              <w:rPr>
                <w:rFonts w:ascii="Arial" w:hAnsi="Arial" w:cs="Arial"/>
                <w:sz w:val="16"/>
                <w:szCs w:val="16"/>
              </w:rPr>
              <w:t>38.5</w:t>
            </w:r>
          </w:p>
        </w:tc>
        <w:tc>
          <w:tcPr>
            <w:tcW w:w="923" w:type="dxa"/>
          </w:tcPr>
          <w:p w14:paraId="0502B166" w14:textId="77777777" w:rsidR="008925FF" w:rsidRPr="00EC2DB3" w:rsidRDefault="008925FF" w:rsidP="008925FF">
            <w:pPr>
              <w:tabs>
                <w:tab w:val="decimal" w:pos="426"/>
              </w:tabs>
              <w:spacing w:line="320" w:lineRule="exact"/>
              <w:rPr>
                <w:rFonts w:ascii="Arial" w:hAnsi="Arial" w:cs="Arial"/>
                <w:sz w:val="16"/>
                <w:szCs w:val="16"/>
              </w:rPr>
            </w:pPr>
            <w:r w:rsidRPr="00EC2DB3">
              <w:rPr>
                <w:rFonts w:ascii="Arial" w:hAnsi="Arial" w:cs="Arial"/>
                <w:sz w:val="16"/>
                <w:szCs w:val="16"/>
              </w:rPr>
              <w:t>25.1</w:t>
            </w:r>
          </w:p>
        </w:tc>
        <w:tc>
          <w:tcPr>
            <w:tcW w:w="922" w:type="dxa"/>
            <w:gridSpan w:val="2"/>
          </w:tcPr>
          <w:p w14:paraId="535C3B5E" w14:textId="6A3EE8AC" w:rsidR="008925FF" w:rsidRPr="00EC2DB3" w:rsidRDefault="008925FF" w:rsidP="008925FF">
            <w:pPr>
              <w:tabs>
                <w:tab w:val="decimal" w:pos="426"/>
              </w:tabs>
              <w:spacing w:line="320" w:lineRule="exact"/>
              <w:ind w:left="129" w:hanging="129"/>
              <w:rPr>
                <w:rFonts w:ascii="Arial" w:hAnsi="Arial" w:cs="Arial"/>
                <w:sz w:val="16"/>
                <w:szCs w:val="16"/>
              </w:rPr>
            </w:pPr>
            <w:r w:rsidRPr="00EC2DB3">
              <w:rPr>
                <w:rFonts w:ascii="Arial" w:hAnsi="Arial" w:cs="Arial"/>
                <w:sz w:val="16"/>
                <w:szCs w:val="16"/>
              </w:rPr>
              <w:t>55.3</w:t>
            </w:r>
          </w:p>
        </w:tc>
        <w:tc>
          <w:tcPr>
            <w:tcW w:w="923" w:type="dxa"/>
          </w:tcPr>
          <w:p w14:paraId="145E7086" w14:textId="77777777" w:rsidR="008925FF" w:rsidRPr="00EC2DB3" w:rsidRDefault="008925FF" w:rsidP="008925FF">
            <w:pPr>
              <w:tabs>
                <w:tab w:val="decimal" w:pos="426"/>
              </w:tabs>
              <w:spacing w:line="320" w:lineRule="exact"/>
              <w:ind w:left="129" w:hanging="129"/>
              <w:rPr>
                <w:rFonts w:ascii="Arial" w:hAnsi="Arial" w:cs="Arial"/>
                <w:sz w:val="16"/>
                <w:szCs w:val="16"/>
              </w:rPr>
            </w:pPr>
            <w:r w:rsidRPr="00EC2DB3">
              <w:rPr>
                <w:rFonts w:ascii="Arial" w:hAnsi="Arial" w:cs="Arial"/>
                <w:sz w:val="16"/>
                <w:szCs w:val="16"/>
              </w:rPr>
              <w:t>41.1</w:t>
            </w:r>
          </w:p>
        </w:tc>
        <w:tc>
          <w:tcPr>
            <w:tcW w:w="3147" w:type="dxa"/>
            <w:shd w:val="clear" w:color="auto" w:fill="FFFFFF"/>
          </w:tcPr>
          <w:p w14:paraId="060F8353" w14:textId="77777777" w:rsidR="008925FF" w:rsidRPr="00EC2DB3" w:rsidRDefault="008925FF" w:rsidP="008925FF">
            <w:pPr>
              <w:spacing w:line="320" w:lineRule="exact"/>
              <w:ind w:left="175" w:hanging="175"/>
              <w:rPr>
                <w:rFonts w:ascii="Arial" w:eastAsia="Arial Unicode MS" w:hAnsi="Arial" w:cs="Arial"/>
                <w:sz w:val="16"/>
                <w:szCs w:val="16"/>
              </w:rPr>
            </w:pPr>
            <w:r w:rsidRPr="00EC2DB3">
              <w:rPr>
                <w:rFonts w:ascii="Arial" w:eastAsia="Arial Unicode MS" w:hAnsi="Arial" w:cs="Arial"/>
                <w:sz w:val="16"/>
                <w:szCs w:val="16"/>
              </w:rPr>
              <w:t>Contract price</w:t>
            </w:r>
          </w:p>
        </w:tc>
      </w:tr>
      <w:tr w:rsidR="00EC2DB3" w:rsidRPr="00EC2DB3" w14:paraId="18D8A1AC" w14:textId="77777777" w:rsidTr="008925FF">
        <w:trPr>
          <w:trHeight w:val="66"/>
        </w:trPr>
        <w:tc>
          <w:tcPr>
            <w:tcW w:w="2364" w:type="dxa"/>
            <w:shd w:val="clear" w:color="auto" w:fill="FFFFFF"/>
          </w:tcPr>
          <w:p w14:paraId="20830DFE" w14:textId="77777777" w:rsidR="008925FF" w:rsidRPr="00EC2DB3" w:rsidRDefault="008925FF" w:rsidP="008925FF">
            <w:pPr>
              <w:spacing w:line="320" w:lineRule="exact"/>
              <w:jc w:val="both"/>
              <w:rPr>
                <w:rFonts w:ascii="Arial" w:eastAsia="Arial Unicode MS" w:hAnsi="Arial" w:cs="Arial"/>
                <w:sz w:val="16"/>
                <w:szCs w:val="16"/>
              </w:rPr>
            </w:pPr>
            <w:r w:rsidRPr="00EC2DB3">
              <w:rPr>
                <w:rFonts w:ascii="Arial" w:eastAsia="Arial Unicode MS" w:hAnsi="Arial" w:cs="Arial"/>
                <w:sz w:val="16"/>
                <w:szCs w:val="16"/>
              </w:rPr>
              <w:t>Bank charges</w:t>
            </w:r>
          </w:p>
        </w:tc>
        <w:tc>
          <w:tcPr>
            <w:tcW w:w="922" w:type="dxa"/>
            <w:gridSpan w:val="2"/>
          </w:tcPr>
          <w:p w14:paraId="5EBC8298" w14:textId="06629A1F" w:rsidR="008925FF" w:rsidRPr="00EC2DB3" w:rsidRDefault="008925FF" w:rsidP="008925FF">
            <w:pPr>
              <w:tabs>
                <w:tab w:val="decimal" w:pos="426"/>
              </w:tabs>
              <w:spacing w:line="320" w:lineRule="exact"/>
              <w:rPr>
                <w:rFonts w:ascii="Arial" w:hAnsi="Arial" w:cs="Arial"/>
                <w:sz w:val="16"/>
                <w:szCs w:val="16"/>
              </w:rPr>
            </w:pPr>
            <w:r w:rsidRPr="00EC2DB3">
              <w:rPr>
                <w:rFonts w:ascii="Arial" w:hAnsi="Arial" w:cs="Arial"/>
                <w:sz w:val="16"/>
                <w:szCs w:val="16"/>
              </w:rPr>
              <w:t>5.3</w:t>
            </w:r>
          </w:p>
        </w:tc>
        <w:tc>
          <w:tcPr>
            <w:tcW w:w="923" w:type="dxa"/>
          </w:tcPr>
          <w:p w14:paraId="00EAD957" w14:textId="77777777" w:rsidR="008925FF" w:rsidRPr="00EC2DB3" w:rsidRDefault="008925FF" w:rsidP="008925FF">
            <w:pPr>
              <w:tabs>
                <w:tab w:val="decimal" w:pos="426"/>
              </w:tabs>
              <w:spacing w:line="320" w:lineRule="exact"/>
              <w:rPr>
                <w:rFonts w:ascii="Arial" w:hAnsi="Arial" w:cs="Arial"/>
                <w:sz w:val="16"/>
                <w:szCs w:val="16"/>
              </w:rPr>
            </w:pPr>
            <w:r w:rsidRPr="00EC2DB3">
              <w:rPr>
                <w:rFonts w:ascii="Arial" w:hAnsi="Arial" w:cs="Arial"/>
                <w:sz w:val="16"/>
                <w:szCs w:val="16"/>
              </w:rPr>
              <w:t>6.2</w:t>
            </w:r>
          </w:p>
        </w:tc>
        <w:tc>
          <w:tcPr>
            <w:tcW w:w="922" w:type="dxa"/>
            <w:gridSpan w:val="2"/>
          </w:tcPr>
          <w:p w14:paraId="4CA08318" w14:textId="290C0423" w:rsidR="008925FF" w:rsidRPr="00EC2DB3" w:rsidRDefault="008925FF" w:rsidP="008925FF">
            <w:pPr>
              <w:tabs>
                <w:tab w:val="decimal" w:pos="426"/>
              </w:tabs>
              <w:spacing w:line="320" w:lineRule="exact"/>
              <w:ind w:left="129" w:hanging="129"/>
              <w:rPr>
                <w:rFonts w:ascii="Arial" w:hAnsi="Arial" w:cs="Arial"/>
                <w:sz w:val="16"/>
                <w:szCs w:val="16"/>
              </w:rPr>
            </w:pPr>
            <w:r w:rsidRPr="00EC2DB3">
              <w:rPr>
                <w:rFonts w:ascii="Arial" w:hAnsi="Arial" w:cs="Arial"/>
                <w:sz w:val="16"/>
                <w:szCs w:val="16"/>
              </w:rPr>
              <w:t>10.9</w:t>
            </w:r>
          </w:p>
        </w:tc>
        <w:tc>
          <w:tcPr>
            <w:tcW w:w="923" w:type="dxa"/>
          </w:tcPr>
          <w:p w14:paraId="44D21B2B" w14:textId="77777777" w:rsidR="008925FF" w:rsidRPr="00EC2DB3" w:rsidRDefault="008925FF" w:rsidP="008925FF">
            <w:pPr>
              <w:tabs>
                <w:tab w:val="decimal" w:pos="426"/>
              </w:tabs>
              <w:spacing w:line="320" w:lineRule="exact"/>
              <w:ind w:left="129" w:hanging="129"/>
              <w:rPr>
                <w:rFonts w:ascii="Arial" w:hAnsi="Arial" w:cs="Arial"/>
                <w:sz w:val="16"/>
                <w:szCs w:val="16"/>
              </w:rPr>
            </w:pPr>
            <w:r w:rsidRPr="00EC2DB3">
              <w:rPr>
                <w:rFonts w:ascii="Arial" w:hAnsi="Arial" w:cs="Arial"/>
                <w:sz w:val="16"/>
                <w:szCs w:val="16"/>
              </w:rPr>
              <w:t>9.9</w:t>
            </w:r>
          </w:p>
        </w:tc>
        <w:tc>
          <w:tcPr>
            <w:tcW w:w="3147" w:type="dxa"/>
            <w:shd w:val="clear" w:color="auto" w:fill="FFFFFF"/>
          </w:tcPr>
          <w:p w14:paraId="4B6911B1" w14:textId="77777777" w:rsidR="008925FF" w:rsidRPr="00EC2DB3" w:rsidRDefault="008925FF" w:rsidP="008925FF">
            <w:pPr>
              <w:spacing w:line="320" w:lineRule="exact"/>
              <w:ind w:left="175" w:right="-115" w:hanging="175"/>
              <w:rPr>
                <w:rFonts w:ascii="Arial" w:eastAsia="Arial Unicode MS" w:hAnsi="Arial" w:cs="Arial"/>
                <w:sz w:val="16"/>
                <w:szCs w:val="16"/>
              </w:rPr>
            </w:pPr>
            <w:r w:rsidRPr="00EC2DB3">
              <w:rPr>
                <w:rFonts w:ascii="Arial" w:eastAsia="Arial Unicode MS" w:hAnsi="Arial" w:cs="Arial"/>
                <w:sz w:val="16"/>
                <w:szCs w:val="16"/>
              </w:rPr>
              <w:t>Similar rates as those charged by related company to general customers</w:t>
            </w:r>
          </w:p>
        </w:tc>
      </w:tr>
      <w:tr w:rsidR="00EC2DB3" w:rsidRPr="00EC2DB3" w14:paraId="6408F25D" w14:textId="77777777" w:rsidTr="008925FF">
        <w:trPr>
          <w:trHeight w:val="66"/>
        </w:trPr>
        <w:tc>
          <w:tcPr>
            <w:tcW w:w="2364" w:type="dxa"/>
            <w:shd w:val="clear" w:color="auto" w:fill="FFFFFF"/>
          </w:tcPr>
          <w:p w14:paraId="49BF0C50" w14:textId="77777777" w:rsidR="008925FF" w:rsidRPr="00EC2DB3" w:rsidRDefault="008925FF" w:rsidP="008925FF">
            <w:pPr>
              <w:spacing w:line="320" w:lineRule="exact"/>
              <w:jc w:val="both"/>
              <w:rPr>
                <w:rFonts w:ascii="Arial" w:eastAsia="Arial Unicode MS" w:hAnsi="Arial" w:cs="Arial"/>
                <w:sz w:val="16"/>
                <w:szCs w:val="16"/>
              </w:rPr>
            </w:pPr>
            <w:r w:rsidRPr="00EC2DB3">
              <w:rPr>
                <w:rFonts w:ascii="Arial" w:eastAsia="Arial Unicode MS" w:hAnsi="Arial" w:cs="Arial"/>
                <w:sz w:val="16"/>
                <w:szCs w:val="16"/>
              </w:rPr>
              <w:t>Other expenses</w:t>
            </w:r>
          </w:p>
        </w:tc>
        <w:tc>
          <w:tcPr>
            <w:tcW w:w="922" w:type="dxa"/>
            <w:gridSpan w:val="2"/>
          </w:tcPr>
          <w:p w14:paraId="4148482E" w14:textId="36196390" w:rsidR="008925FF" w:rsidRPr="00EC2DB3" w:rsidRDefault="008925FF" w:rsidP="008925FF">
            <w:pPr>
              <w:tabs>
                <w:tab w:val="decimal" w:pos="426"/>
              </w:tabs>
              <w:spacing w:line="320" w:lineRule="exact"/>
              <w:rPr>
                <w:rFonts w:ascii="Arial" w:hAnsi="Arial" w:cs="Arial"/>
                <w:sz w:val="16"/>
                <w:szCs w:val="16"/>
              </w:rPr>
            </w:pPr>
            <w:r w:rsidRPr="00EC2DB3">
              <w:rPr>
                <w:rFonts w:ascii="Arial" w:hAnsi="Arial" w:cs="Arial"/>
                <w:sz w:val="16"/>
                <w:szCs w:val="16"/>
              </w:rPr>
              <w:t>4.2</w:t>
            </w:r>
          </w:p>
        </w:tc>
        <w:tc>
          <w:tcPr>
            <w:tcW w:w="923" w:type="dxa"/>
          </w:tcPr>
          <w:p w14:paraId="0D05F4DD" w14:textId="77777777" w:rsidR="008925FF" w:rsidRPr="00EC2DB3" w:rsidRDefault="008925FF" w:rsidP="008925FF">
            <w:pPr>
              <w:tabs>
                <w:tab w:val="decimal" w:pos="426"/>
              </w:tabs>
              <w:spacing w:line="320" w:lineRule="exact"/>
              <w:rPr>
                <w:rFonts w:ascii="Arial" w:hAnsi="Arial" w:cs="Arial"/>
                <w:sz w:val="16"/>
                <w:szCs w:val="16"/>
              </w:rPr>
            </w:pPr>
            <w:r w:rsidRPr="00EC2DB3">
              <w:rPr>
                <w:rFonts w:ascii="Arial" w:hAnsi="Arial" w:cs="Arial"/>
                <w:sz w:val="16"/>
                <w:szCs w:val="16"/>
              </w:rPr>
              <w:t>3.6</w:t>
            </w:r>
          </w:p>
        </w:tc>
        <w:tc>
          <w:tcPr>
            <w:tcW w:w="922" w:type="dxa"/>
            <w:gridSpan w:val="2"/>
          </w:tcPr>
          <w:p w14:paraId="388F8832" w14:textId="31696625" w:rsidR="008925FF" w:rsidRPr="00EC2DB3" w:rsidRDefault="008925FF" w:rsidP="008925FF">
            <w:pPr>
              <w:tabs>
                <w:tab w:val="decimal" w:pos="426"/>
              </w:tabs>
              <w:spacing w:line="320" w:lineRule="exact"/>
              <w:ind w:left="129" w:hanging="129"/>
              <w:rPr>
                <w:rFonts w:ascii="Arial" w:hAnsi="Arial" w:cs="Arial"/>
                <w:sz w:val="16"/>
                <w:szCs w:val="16"/>
              </w:rPr>
            </w:pPr>
            <w:r w:rsidRPr="00EC2DB3">
              <w:rPr>
                <w:rFonts w:ascii="Arial" w:hAnsi="Arial" w:cs="Arial"/>
                <w:sz w:val="16"/>
                <w:szCs w:val="16"/>
              </w:rPr>
              <w:t>5.0</w:t>
            </w:r>
          </w:p>
        </w:tc>
        <w:tc>
          <w:tcPr>
            <w:tcW w:w="923" w:type="dxa"/>
          </w:tcPr>
          <w:p w14:paraId="7568ABB2" w14:textId="77777777" w:rsidR="008925FF" w:rsidRPr="00EC2DB3" w:rsidRDefault="008925FF" w:rsidP="008925FF">
            <w:pPr>
              <w:tabs>
                <w:tab w:val="decimal" w:pos="426"/>
              </w:tabs>
              <w:spacing w:line="320" w:lineRule="exact"/>
              <w:ind w:left="129" w:hanging="129"/>
              <w:rPr>
                <w:rFonts w:ascii="Arial" w:hAnsi="Arial" w:cs="Arial"/>
                <w:sz w:val="16"/>
                <w:szCs w:val="16"/>
              </w:rPr>
            </w:pPr>
            <w:r w:rsidRPr="00EC2DB3">
              <w:rPr>
                <w:rFonts w:ascii="Arial" w:hAnsi="Arial" w:cs="Arial"/>
                <w:sz w:val="16"/>
                <w:szCs w:val="16"/>
              </w:rPr>
              <w:t>7.7</w:t>
            </w:r>
          </w:p>
        </w:tc>
        <w:tc>
          <w:tcPr>
            <w:tcW w:w="3147" w:type="dxa"/>
            <w:shd w:val="clear" w:color="auto" w:fill="FFFFFF"/>
          </w:tcPr>
          <w:p w14:paraId="4B8FBB15" w14:textId="77777777" w:rsidR="008925FF" w:rsidRPr="00EC2DB3" w:rsidRDefault="008925FF" w:rsidP="008925FF">
            <w:pPr>
              <w:spacing w:line="320" w:lineRule="exact"/>
              <w:ind w:left="175" w:right="-115" w:hanging="175"/>
              <w:rPr>
                <w:rFonts w:ascii="Arial" w:hAnsi="Arial" w:cs="Arial"/>
                <w:sz w:val="16"/>
                <w:szCs w:val="16"/>
              </w:rPr>
            </w:pPr>
            <w:r w:rsidRPr="00EC2DB3">
              <w:rPr>
                <w:rFonts w:ascii="Arial" w:eastAsia="Arial Unicode MS" w:hAnsi="Arial" w:cs="Arial"/>
                <w:sz w:val="16"/>
                <w:szCs w:val="16"/>
              </w:rPr>
              <w:t>Market price</w:t>
            </w:r>
          </w:p>
        </w:tc>
      </w:tr>
      <w:tr w:rsidR="00EC2DB3" w:rsidRPr="00EC2DB3" w14:paraId="0371E541" w14:textId="77777777" w:rsidTr="008925FF">
        <w:trPr>
          <w:trHeight w:val="66"/>
        </w:trPr>
        <w:tc>
          <w:tcPr>
            <w:tcW w:w="2364" w:type="dxa"/>
            <w:shd w:val="clear" w:color="auto" w:fill="FFFFFF"/>
          </w:tcPr>
          <w:p w14:paraId="4646BC8A" w14:textId="77777777" w:rsidR="008925FF" w:rsidRPr="00EC2DB3" w:rsidRDefault="008925FF" w:rsidP="008925FF">
            <w:pPr>
              <w:spacing w:line="320" w:lineRule="exact"/>
              <w:jc w:val="both"/>
              <w:rPr>
                <w:rFonts w:ascii="Arial" w:eastAsia="Arial Unicode MS" w:hAnsi="Arial" w:cs="Arial"/>
                <w:sz w:val="16"/>
                <w:szCs w:val="16"/>
              </w:rPr>
            </w:pPr>
            <w:r w:rsidRPr="00EC2DB3">
              <w:rPr>
                <w:rFonts w:ascii="Arial" w:eastAsia="Arial Unicode MS" w:hAnsi="Arial" w:cs="Arial"/>
                <w:sz w:val="16"/>
                <w:szCs w:val="16"/>
              </w:rPr>
              <w:t>Purchase of fixed asset</w:t>
            </w:r>
          </w:p>
        </w:tc>
        <w:tc>
          <w:tcPr>
            <w:tcW w:w="922" w:type="dxa"/>
            <w:gridSpan w:val="2"/>
          </w:tcPr>
          <w:p w14:paraId="22BBE369" w14:textId="23B58B78" w:rsidR="008925FF" w:rsidRPr="00EC2DB3" w:rsidRDefault="008925FF" w:rsidP="008925FF">
            <w:pPr>
              <w:tabs>
                <w:tab w:val="decimal" w:pos="426"/>
              </w:tabs>
              <w:spacing w:line="320" w:lineRule="exact"/>
              <w:rPr>
                <w:rFonts w:ascii="Arial" w:hAnsi="Arial" w:cs="Arial"/>
                <w:sz w:val="16"/>
                <w:szCs w:val="16"/>
              </w:rPr>
            </w:pPr>
            <w:r w:rsidRPr="00EC2DB3">
              <w:rPr>
                <w:rFonts w:ascii="Arial" w:hAnsi="Arial" w:cs="Arial"/>
                <w:sz w:val="16"/>
                <w:szCs w:val="16"/>
              </w:rPr>
              <w:t>-</w:t>
            </w:r>
          </w:p>
        </w:tc>
        <w:tc>
          <w:tcPr>
            <w:tcW w:w="923" w:type="dxa"/>
          </w:tcPr>
          <w:p w14:paraId="1D0FEE7D" w14:textId="77777777" w:rsidR="008925FF" w:rsidRPr="00EC2DB3" w:rsidRDefault="008925FF" w:rsidP="008925FF">
            <w:pPr>
              <w:tabs>
                <w:tab w:val="decimal" w:pos="426"/>
              </w:tabs>
              <w:spacing w:line="320" w:lineRule="exact"/>
              <w:rPr>
                <w:rFonts w:ascii="Arial" w:hAnsi="Arial" w:cs="Arial"/>
                <w:sz w:val="16"/>
                <w:szCs w:val="16"/>
              </w:rPr>
            </w:pPr>
            <w:r w:rsidRPr="00EC2DB3">
              <w:rPr>
                <w:rFonts w:ascii="Arial" w:hAnsi="Arial" w:cs="Arial"/>
                <w:sz w:val="16"/>
                <w:szCs w:val="16"/>
              </w:rPr>
              <w:t>-</w:t>
            </w:r>
          </w:p>
        </w:tc>
        <w:tc>
          <w:tcPr>
            <w:tcW w:w="922" w:type="dxa"/>
            <w:gridSpan w:val="2"/>
          </w:tcPr>
          <w:p w14:paraId="073D05DC" w14:textId="5F7D7DBA" w:rsidR="008925FF" w:rsidRPr="00EC2DB3" w:rsidRDefault="008925FF" w:rsidP="008925FF">
            <w:pPr>
              <w:tabs>
                <w:tab w:val="decimal" w:pos="426"/>
              </w:tabs>
              <w:spacing w:line="320" w:lineRule="exact"/>
              <w:ind w:left="129" w:hanging="129"/>
              <w:rPr>
                <w:rFonts w:ascii="Arial" w:hAnsi="Arial" w:cs="Arial"/>
                <w:sz w:val="16"/>
                <w:szCs w:val="16"/>
              </w:rPr>
            </w:pPr>
            <w:r w:rsidRPr="00EC2DB3">
              <w:rPr>
                <w:rFonts w:ascii="Arial" w:hAnsi="Arial" w:cs="Arial"/>
                <w:sz w:val="16"/>
                <w:szCs w:val="16"/>
              </w:rPr>
              <w:t>1.7</w:t>
            </w:r>
          </w:p>
        </w:tc>
        <w:tc>
          <w:tcPr>
            <w:tcW w:w="923" w:type="dxa"/>
          </w:tcPr>
          <w:p w14:paraId="4B16713C" w14:textId="77777777" w:rsidR="008925FF" w:rsidRPr="00EC2DB3" w:rsidRDefault="008925FF" w:rsidP="008925FF">
            <w:pPr>
              <w:tabs>
                <w:tab w:val="decimal" w:pos="426"/>
              </w:tabs>
              <w:spacing w:line="320" w:lineRule="exact"/>
              <w:ind w:left="129" w:hanging="129"/>
              <w:rPr>
                <w:rFonts w:ascii="Arial" w:hAnsi="Arial" w:cs="Arial"/>
                <w:sz w:val="16"/>
                <w:szCs w:val="16"/>
              </w:rPr>
            </w:pPr>
            <w:r w:rsidRPr="00EC2DB3">
              <w:rPr>
                <w:rFonts w:ascii="Arial" w:hAnsi="Arial" w:cs="Arial"/>
                <w:sz w:val="16"/>
                <w:szCs w:val="16"/>
              </w:rPr>
              <w:t>-</w:t>
            </w:r>
          </w:p>
        </w:tc>
        <w:tc>
          <w:tcPr>
            <w:tcW w:w="3147" w:type="dxa"/>
            <w:shd w:val="clear" w:color="auto" w:fill="FFFFFF"/>
          </w:tcPr>
          <w:p w14:paraId="3702D9FF" w14:textId="77777777" w:rsidR="008925FF" w:rsidRPr="00EC2DB3" w:rsidRDefault="008925FF" w:rsidP="008925FF">
            <w:pPr>
              <w:spacing w:line="320" w:lineRule="exact"/>
              <w:ind w:left="175" w:right="-115" w:hanging="175"/>
              <w:rPr>
                <w:rFonts w:ascii="Arial" w:eastAsia="Arial Unicode MS" w:hAnsi="Arial" w:cs="Arial"/>
                <w:sz w:val="16"/>
                <w:szCs w:val="16"/>
              </w:rPr>
            </w:pPr>
            <w:r w:rsidRPr="00EC2DB3">
              <w:rPr>
                <w:rFonts w:ascii="Arial" w:eastAsia="Arial Unicode MS" w:hAnsi="Arial" w:cs="Arial"/>
                <w:sz w:val="16"/>
                <w:szCs w:val="16"/>
              </w:rPr>
              <w:t>Market price</w:t>
            </w:r>
          </w:p>
        </w:tc>
      </w:tr>
    </w:tbl>
    <w:p w14:paraId="7D3F2C46" w14:textId="77777777" w:rsidR="00E24976" w:rsidRPr="00EC2DB3" w:rsidRDefault="00EC4BEE" w:rsidP="006E08BB">
      <w:pPr>
        <w:tabs>
          <w:tab w:val="left" w:pos="900"/>
          <w:tab w:val="left" w:pos="1440"/>
          <w:tab w:val="left" w:pos="2160"/>
          <w:tab w:val="left" w:pos="4140"/>
        </w:tabs>
        <w:spacing w:before="120" w:after="120" w:line="380" w:lineRule="exact"/>
        <w:ind w:left="547" w:hanging="547"/>
        <w:jc w:val="thaiDistribute"/>
        <w:rPr>
          <w:rFonts w:ascii="Arial" w:hAnsi="Arial" w:cs="Arial"/>
          <w:sz w:val="20"/>
          <w:szCs w:val="20"/>
        </w:rPr>
      </w:pPr>
      <w:r w:rsidRPr="00EC2DB3">
        <w:rPr>
          <w:rFonts w:ascii="Arial" w:hAnsi="Arial" w:cs="Arial"/>
          <w:sz w:val="22"/>
          <w:szCs w:val="22"/>
        </w:rPr>
        <w:br w:type="page"/>
      </w:r>
      <w:r w:rsidR="00E24976" w:rsidRPr="00EC2DB3">
        <w:rPr>
          <w:rFonts w:ascii="Arial" w:hAnsi="Arial" w:cs="Arial"/>
          <w:sz w:val="22"/>
          <w:szCs w:val="22"/>
        </w:rPr>
        <w:lastRenderedPageBreak/>
        <w:tab/>
      </w:r>
      <w:r w:rsidR="00D76E84" w:rsidRPr="00EC2DB3">
        <w:rPr>
          <w:rFonts w:ascii="Arial" w:hAnsi="Arial" w:cs="Arial"/>
          <w:sz w:val="22"/>
          <w:szCs w:val="22"/>
        </w:rPr>
        <w:t xml:space="preserve">As at </w:t>
      </w:r>
      <w:r w:rsidR="008A4D56" w:rsidRPr="00EC2DB3">
        <w:rPr>
          <w:rFonts w:ascii="Arial" w:hAnsi="Arial" w:cs="Arial"/>
          <w:sz w:val="22"/>
          <w:szCs w:val="22"/>
        </w:rPr>
        <w:t>30 June 2021</w:t>
      </w:r>
      <w:r w:rsidR="00D76E84" w:rsidRPr="00EC2DB3">
        <w:rPr>
          <w:rFonts w:ascii="Arial" w:hAnsi="Arial" w:cs="Arial"/>
          <w:sz w:val="22"/>
          <w:szCs w:val="22"/>
        </w:rPr>
        <w:t xml:space="preserve"> and </w:t>
      </w:r>
      <w:r w:rsidR="00A17A4B" w:rsidRPr="00EC2DB3">
        <w:rPr>
          <w:rFonts w:ascii="Arial" w:hAnsi="Arial" w:cs="Arial"/>
          <w:sz w:val="22"/>
          <w:szCs w:val="22"/>
        </w:rPr>
        <w:t>31 December 2020</w:t>
      </w:r>
      <w:r w:rsidR="00E24976" w:rsidRPr="00EC2DB3">
        <w:rPr>
          <w:rFonts w:ascii="Arial" w:hAnsi="Arial" w:cs="Arial"/>
          <w:sz w:val="22"/>
          <w:szCs w:val="22"/>
        </w:rPr>
        <w:t>, outstanding balances with those related companies are as follows:</w:t>
      </w:r>
    </w:p>
    <w:p w14:paraId="7B926E77" w14:textId="77777777" w:rsidR="00E02CDE" w:rsidRPr="00EC2DB3" w:rsidRDefault="00E02CDE" w:rsidP="006E08BB">
      <w:pPr>
        <w:tabs>
          <w:tab w:val="left" w:pos="900"/>
        </w:tabs>
        <w:overflowPunct w:val="0"/>
        <w:autoSpaceDE w:val="0"/>
        <w:autoSpaceDN w:val="0"/>
        <w:adjustRightInd w:val="0"/>
        <w:spacing w:line="380" w:lineRule="exact"/>
        <w:ind w:left="360" w:right="80" w:hanging="360"/>
        <w:jc w:val="right"/>
        <w:textAlignment w:val="baseline"/>
        <w:rPr>
          <w:rFonts w:ascii="Arial" w:hAnsi="Arial" w:cs="Arial"/>
          <w:kern w:val="0"/>
          <w:sz w:val="20"/>
          <w:szCs w:val="20"/>
        </w:rPr>
      </w:pPr>
      <w:r w:rsidRPr="00EC2DB3">
        <w:rPr>
          <w:rFonts w:ascii="Arial" w:hAnsi="Arial" w:cs="Arial"/>
          <w:kern w:val="0"/>
          <w:sz w:val="20"/>
          <w:szCs w:val="20"/>
        </w:rPr>
        <w:t>(Unit: Million Baht)</w:t>
      </w:r>
    </w:p>
    <w:tbl>
      <w:tblPr>
        <w:tblW w:w="9090" w:type="dxa"/>
        <w:tblInd w:w="555" w:type="dxa"/>
        <w:tblLayout w:type="fixed"/>
        <w:tblLook w:val="04A0" w:firstRow="1" w:lastRow="0" w:firstColumn="1" w:lastColumn="0" w:noHBand="0" w:noVBand="1"/>
      </w:tblPr>
      <w:tblGrid>
        <w:gridCol w:w="5312"/>
        <w:gridCol w:w="1889"/>
        <w:gridCol w:w="1889"/>
      </w:tblGrid>
      <w:tr w:rsidR="00EC2DB3" w:rsidRPr="00EC2DB3" w14:paraId="78BB3133" w14:textId="77777777" w:rsidTr="0053560B">
        <w:trPr>
          <w:trHeight w:val="340"/>
        </w:trPr>
        <w:tc>
          <w:tcPr>
            <w:tcW w:w="5312" w:type="dxa"/>
          </w:tcPr>
          <w:p w14:paraId="3BA4C0F2" w14:textId="77777777" w:rsidR="00E02CDE" w:rsidRPr="00EC2DB3" w:rsidRDefault="00E02CDE" w:rsidP="00BD384B">
            <w:pPr>
              <w:overflowPunct w:val="0"/>
              <w:autoSpaceDE w:val="0"/>
              <w:autoSpaceDN w:val="0"/>
              <w:adjustRightInd w:val="0"/>
              <w:spacing w:line="380" w:lineRule="exact"/>
              <w:jc w:val="both"/>
              <w:textAlignment w:val="baseline"/>
              <w:rPr>
                <w:rFonts w:ascii="Arial" w:hAnsi="Arial" w:cs="Arial"/>
                <w:kern w:val="0"/>
                <w:sz w:val="20"/>
                <w:szCs w:val="20"/>
              </w:rPr>
            </w:pPr>
          </w:p>
        </w:tc>
        <w:tc>
          <w:tcPr>
            <w:tcW w:w="3778" w:type="dxa"/>
            <w:gridSpan w:val="2"/>
            <w:vAlign w:val="bottom"/>
            <w:hideMark/>
          </w:tcPr>
          <w:p w14:paraId="3A8AC52D" w14:textId="77777777" w:rsidR="00E02CDE" w:rsidRPr="00EC2DB3" w:rsidRDefault="00E02CDE" w:rsidP="00BD384B">
            <w:pPr>
              <w:pBdr>
                <w:bottom w:val="single" w:sz="4" w:space="1" w:color="auto"/>
              </w:pBdr>
              <w:overflowPunct w:val="0"/>
              <w:autoSpaceDE w:val="0"/>
              <w:autoSpaceDN w:val="0"/>
              <w:adjustRightInd w:val="0"/>
              <w:spacing w:line="380" w:lineRule="exact"/>
              <w:ind w:left="-18"/>
              <w:jc w:val="center"/>
              <w:textAlignment w:val="baseline"/>
              <w:rPr>
                <w:rFonts w:ascii="Arial" w:hAnsi="Arial" w:cs="Arial"/>
                <w:kern w:val="0"/>
                <w:sz w:val="20"/>
                <w:szCs w:val="20"/>
              </w:rPr>
            </w:pPr>
            <w:r w:rsidRPr="00EC2DB3">
              <w:rPr>
                <w:rFonts w:ascii="Arial" w:hAnsi="Arial" w:cs="Arial"/>
                <w:kern w:val="0"/>
                <w:sz w:val="20"/>
                <w:szCs w:val="20"/>
              </w:rPr>
              <w:t>Financial statements in which the equity method is applied                                         and Separate financial statements</w:t>
            </w:r>
          </w:p>
        </w:tc>
      </w:tr>
      <w:tr w:rsidR="00EC2DB3" w:rsidRPr="00EC2DB3" w14:paraId="7033AD42" w14:textId="77777777" w:rsidTr="0053560B">
        <w:trPr>
          <w:trHeight w:val="340"/>
        </w:trPr>
        <w:tc>
          <w:tcPr>
            <w:tcW w:w="5312" w:type="dxa"/>
          </w:tcPr>
          <w:p w14:paraId="405B7A46" w14:textId="77777777" w:rsidR="00E02CDE" w:rsidRPr="00EC2DB3" w:rsidRDefault="00E02CDE" w:rsidP="00BD384B">
            <w:pPr>
              <w:overflowPunct w:val="0"/>
              <w:autoSpaceDE w:val="0"/>
              <w:autoSpaceDN w:val="0"/>
              <w:adjustRightInd w:val="0"/>
              <w:spacing w:line="380" w:lineRule="exact"/>
              <w:jc w:val="both"/>
              <w:textAlignment w:val="baseline"/>
              <w:rPr>
                <w:rFonts w:ascii="Arial" w:hAnsi="Arial" w:cs="Arial"/>
                <w:kern w:val="0"/>
                <w:sz w:val="20"/>
                <w:szCs w:val="20"/>
              </w:rPr>
            </w:pPr>
          </w:p>
        </w:tc>
        <w:tc>
          <w:tcPr>
            <w:tcW w:w="1889" w:type="dxa"/>
            <w:vAlign w:val="bottom"/>
          </w:tcPr>
          <w:p w14:paraId="106E95F1" w14:textId="77777777" w:rsidR="00E02CDE" w:rsidRPr="00EC2DB3" w:rsidRDefault="008A4D56" w:rsidP="00BD384B">
            <w:pPr>
              <w:pBdr>
                <w:bottom w:val="single" w:sz="4" w:space="1" w:color="auto"/>
              </w:pBdr>
              <w:overflowPunct w:val="0"/>
              <w:autoSpaceDE w:val="0"/>
              <w:autoSpaceDN w:val="0"/>
              <w:adjustRightInd w:val="0"/>
              <w:spacing w:line="380" w:lineRule="exact"/>
              <w:ind w:left="-18" w:right="-108"/>
              <w:jc w:val="center"/>
              <w:textAlignment w:val="baseline"/>
              <w:rPr>
                <w:rFonts w:ascii="Arial" w:hAnsi="Arial" w:cs="Arial"/>
                <w:kern w:val="0"/>
                <w:sz w:val="20"/>
                <w:szCs w:val="20"/>
              </w:rPr>
            </w:pPr>
            <w:r w:rsidRPr="00EC2DB3">
              <w:rPr>
                <w:rFonts w:ascii="Arial" w:hAnsi="Arial" w:cs="Arial"/>
                <w:kern w:val="0"/>
                <w:sz w:val="20"/>
                <w:szCs w:val="20"/>
              </w:rPr>
              <w:t>30 June 2021</w:t>
            </w:r>
          </w:p>
        </w:tc>
        <w:tc>
          <w:tcPr>
            <w:tcW w:w="1889" w:type="dxa"/>
            <w:vAlign w:val="bottom"/>
            <w:hideMark/>
          </w:tcPr>
          <w:p w14:paraId="7D7AEF1A" w14:textId="77777777" w:rsidR="00E02CDE" w:rsidRPr="00EC2DB3" w:rsidRDefault="00E02CDE" w:rsidP="00BD384B">
            <w:pPr>
              <w:pBdr>
                <w:bottom w:val="single" w:sz="4" w:space="1" w:color="auto"/>
              </w:pBdr>
              <w:overflowPunct w:val="0"/>
              <w:autoSpaceDE w:val="0"/>
              <w:autoSpaceDN w:val="0"/>
              <w:adjustRightInd w:val="0"/>
              <w:spacing w:line="380" w:lineRule="exact"/>
              <w:ind w:left="-18" w:right="-108"/>
              <w:jc w:val="center"/>
              <w:textAlignment w:val="baseline"/>
              <w:rPr>
                <w:rFonts w:ascii="Arial" w:hAnsi="Arial" w:cs="Arial"/>
                <w:kern w:val="0"/>
                <w:sz w:val="20"/>
                <w:szCs w:val="20"/>
              </w:rPr>
            </w:pPr>
            <w:r w:rsidRPr="00EC2DB3">
              <w:rPr>
                <w:rFonts w:ascii="Arial" w:hAnsi="Arial" w:cs="Arial"/>
                <w:kern w:val="0"/>
                <w:sz w:val="20"/>
                <w:szCs w:val="20"/>
              </w:rPr>
              <w:t>31 December 2020</w:t>
            </w:r>
          </w:p>
        </w:tc>
      </w:tr>
      <w:tr w:rsidR="00EC2DB3" w:rsidRPr="00EC2DB3" w14:paraId="03ABB23B" w14:textId="77777777" w:rsidTr="0053560B">
        <w:trPr>
          <w:trHeight w:val="340"/>
        </w:trPr>
        <w:tc>
          <w:tcPr>
            <w:tcW w:w="5312" w:type="dxa"/>
            <w:hideMark/>
          </w:tcPr>
          <w:p w14:paraId="098A9DB6" w14:textId="77777777" w:rsidR="00E02CDE" w:rsidRPr="00EC2DB3" w:rsidRDefault="00E02CDE" w:rsidP="00BD384B">
            <w:pPr>
              <w:overflowPunct w:val="0"/>
              <w:autoSpaceDE w:val="0"/>
              <w:autoSpaceDN w:val="0"/>
              <w:adjustRightInd w:val="0"/>
              <w:spacing w:line="380" w:lineRule="exact"/>
              <w:ind w:left="162" w:hanging="162"/>
              <w:jc w:val="both"/>
              <w:textAlignment w:val="baseline"/>
              <w:rPr>
                <w:rFonts w:ascii="Arial" w:hAnsi="Arial" w:cs="Arial"/>
                <w:b/>
                <w:bCs/>
                <w:kern w:val="0"/>
                <w:sz w:val="20"/>
                <w:szCs w:val="20"/>
                <w:u w:val="single"/>
                <w:cs/>
              </w:rPr>
            </w:pPr>
            <w:r w:rsidRPr="00EC2DB3">
              <w:rPr>
                <w:rFonts w:ascii="Arial" w:hAnsi="Arial" w:cs="Arial"/>
                <w:b/>
                <w:bCs/>
                <w:kern w:val="0"/>
                <w:sz w:val="20"/>
                <w:szCs w:val="20"/>
                <w:u w:val="single"/>
              </w:rPr>
              <w:t>Associate</w:t>
            </w:r>
          </w:p>
        </w:tc>
        <w:tc>
          <w:tcPr>
            <w:tcW w:w="1889" w:type="dxa"/>
          </w:tcPr>
          <w:p w14:paraId="25D115C7" w14:textId="77777777" w:rsidR="00E02CDE" w:rsidRPr="00EC2DB3" w:rsidRDefault="00E02CDE" w:rsidP="00BD384B">
            <w:pPr>
              <w:tabs>
                <w:tab w:val="decimal" w:pos="1065"/>
              </w:tabs>
              <w:overflowPunct w:val="0"/>
              <w:autoSpaceDE w:val="0"/>
              <w:autoSpaceDN w:val="0"/>
              <w:adjustRightInd w:val="0"/>
              <w:spacing w:line="380" w:lineRule="exact"/>
              <w:ind w:right="-43"/>
              <w:rPr>
                <w:rFonts w:ascii="Arial" w:hAnsi="Arial" w:cs="Arial"/>
                <w:kern w:val="0"/>
                <w:sz w:val="20"/>
                <w:szCs w:val="20"/>
              </w:rPr>
            </w:pPr>
          </w:p>
        </w:tc>
        <w:tc>
          <w:tcPr>
            <w:tcW w:w="1889" w:type="dxa"/>
          </w:tcPr>
          <w:p w14:paraId="613D31C8" w14:textId="77777777" w:rsidR="00E02CDE" w:rsidRPr="00EC2DB3" w:rsidRDefault="00E02CDE" w:rsidP="00BD384B">
            <w:pPr>
              <w:tabs>
                <w:tab w:val="decimal" w:pos="1065"/>
              </w:tabs>
              <w:overflowPunct w:val="0"/>
              <w:autoSpaceDE w:val="0"/>
              <w:autoSpaceDN w:val="0"/>
              <w:adjustRightInd w:val="0"/>
              <w:spacing w:line="380" w:lineRule="exact"/>
              <w:ind w:right="-43"/>
              <w:rPr>
                <w:rFonts w:ascii="Arial" w:hAnsi="Arial" w:cs="Arial"/>
                <w:kern w:val="0"/>
                <w:sz w:val="20"/>
                <w:szCs w:val="20"/>
              </w:rPr>
            </w:pPr>
          </w:p>
        </w:tc>
      </w:tr>
      <w:tr w:rsidR="00EC2DB3" w:rsidRPr="00EC2DB3" w14:paraId="3D12D080" w14:textId="77777777" w:rsidTr="0053560B">
        <w:trPr>
          <w:trHeight w:val="340"/>
        </w:trPr>
        <w:tc>
          <w:tcPr>
            <w:tcW w:w="5312" w:type="dxa"/>
            <w:hideMark/>
          </w:tcPr>
          <w:p w14:paraId="6CE13C7A" w14:textId="296DD80B" w:rsidR="00E02CDE" w:rsidRPr="00FB709D" w:rsidRDefault="00FB709D" w:rsidP="00FB709D">
            <w:pPr>
              <w:overflowPunct w:val="0"/>
              <w:autoSpaceDE w:val="0"/>
              <w:autoSpaceDN w:val="0"/>
              <w:adjustRightInd w:val="0"/>
              <w:spacing w:line="380" w:lineRule="exact"/>
              <w:jc w:val="both"/>
              <w:textAlignment w:val="baseline"/>
              <w:rPr>
                <w:rFonts w:ascii="Arial" w:hAnsi="Arial" w:cs="Browallia New"/>
                <w:b/>
                <w:bCs/>
                <w:kern w:val="0"/>
                <w:sz w:val="20"/>
                <w:szCs w:val="25"/>
              </w:rPr>
            </w:pPr>
            <w:r>
              <w:rPr>
                <w:rFonts w:ascii="Arial" w:hAnsi="Arial" w:cs="Browallia New"/>
                <w:b/>
                <w:bCs/>
                <w:kern w:val="0"/>
                <w:sz w:val="20"/>
                <w:szCs w:val="25"/>
              </w:rPr>
              <w:t>Receivables from reinsurance contracts</w:t>
            </w:r>
          </w:p>
        </w:tc>
        <w:tc>
          <w:tcPr>
            <w:tcW w:w="1889" w:type="dxa"/>
          </w:tcPr>
          <w:p w14:paraId="17D9F342" w14:textId="77777777" w:rsidR="00E02CDE" w:rsidRPr="00EC2DB3" w:rsidRDefault="00E02CDE" w:rsidP="00BD384B">
            <w:pPr>
              <w:tabs>
                <w:tab w:val="decimal" w:pos="1065"/>
              </w:tabs>
              <w:overflowPunct w:val="0"/>
              <w:autoSpaceDE w:val="0"/>
              <w:autoSpaceDN w:val="0"/>
              <w:adjustRightInd w:val="0"/>
              <w:spacing w:line="380" w:lineRule="exact"/>
              <w:ind w:right="-43"/>
              <w:rPr>
                <w:rFonts w:ascii="Arial" w:hAnsi="Arial" w:cs="Arial"/>
                <w:kern w:val="0"/>
                <w:sz w:val="20"/>
                <w:szCs w:val="20"/>
              </w:rPr>
            </w:pPr>
          </w:p>
        </w:tc>
        <w:tc>
          <w:tcPr>
            <w:tcW w:w="1889" w:type="dxa"/>
          </w:tcPr>
          <w:p w14:paraId="1F55E3D9" w14:textId="77777777" w:rsidR="00E02CDE" w:rsidRPr="00EC2DB3" w:rsidRDefault="00E02CDE" w:rsidP="00BD384B">
            <w:pPr>
              <w:tabs>
                <w:tab w:val="decimal" w:pos="1065"/>
              </w:tabs>
              <w:overflowPunct w:val="0"/>
              <w:autoSpaceDE w:val="0"/>
              <w:autoSpaceDN w:val="0"/>
              <w:adjustRightInd w:val="0"/>
              <w:spacing w:line="380" w:lineRule="exact"/>
              <w:ind w:right="-43"/>
              <w:rPr>
                <w:rFonts w:ascii="Arial" w:hAnsi="Arial" w:cs="Arial"/>
                <w:kern w:val="0"/>
                <w:sz w:val="20"/>
                <w:szCs w:val="20"/>
              </w:rPr>
            </w:pPr>
          </w:p>
        </w:tc>
      </w:tr>
      <w:tr w:rsidR="00EC2DB3" w:rsidRPr="00EC2DB3" w14:paraId="72D2E7A8" w14:textId="77777777" w:rsidTr="0053560B">
        <w:trPr>
          <w:trHeight w:val="340"/>
        </w:trPr>
        <w:tc>
          <w:tcPr>
            <w:tcW w:w="5312" w:type="dxa"/>
            <w:hideMark/>
          </w:tcPr>
          <w:p w14:paraId="15D5A215" w14:textId="77777777" w:rsidR="00C823A5" w:rsidRPr="00EC2DB3" w:rsidRDefault="00C823A5" w:rsidP="00C823A5">
            <w:pPr>
              <w:overflowPunct w:val="0"/>
              <w:autoSpaceDE w:val="0"/>
              <w:autoSpaceDN w:val="0"/>
              <w:adjustRightInd w:val="0"/>
              <w:spacing w:line="380" w:lineRule="exact"/>
              <w:ind w:left="162" w:hanging="162"/>
              <w:textAlignment w:val="baseline"/>
              <w:rPr>
                <w:rFonts w:ascii="Arial" w:hAnsi="Arial" w:cs="Arial"/>
                <w:b/>
                <w:bCs/>
                <w:kern w:val="0"/>
                <w:sz w:val="20"/>
                <w:szCs w:val="20"/>
              </w:rPr>
            </w:pPr>
            <w:r w:rsidRPr="00EC2DB3">
              <w:rPr>
                <w:rFonts w:ascii="Arial" w:hAnsi="Arial" w:cs="Arial"/>
                <w:kern w:val="0"/>
                <w:sz w:val="20"/>
                <w:szCs w:val="20"/>
              </w:rPr>
              <w:t>ST - Muang Thai Insurance Co., Ltd.</w:t>
            </w:r>
          </w:p>
        </w:tc>
        <w:tc>
          <w:tcPr>
            <w:tcW w:w="1889" w:type="dxa"/>
          </w:tcPr>
          <w:p w14:paraId="3FB7C277" w14:textId="77777777" w:rsidR="00C823A5" w:rsidRPr="00EC2DB3" w:rsidRDefault="00C823A5" w:rsidP="00C823A5">
            <w:pPr>
              <w:tabs>
                <w:tab w:val="decimal" w:pos="1129"/>
              </w:tabs>
              <w:overflowPunct w:val="0"/>
              <w:autoSpaceDE w:val="0"/>
              <w:autoSpaceDN w:val="0"/>
              <w:adjustRightInd w:val="0"/>
              <w:spacing w:line="380" w:lineRule="exact"/>
              <w:ind w:right="-43"/>
              <w:rPr>
                <w:rFonts w:ascii="Arial" w:hAnsi="Arial" w:cs="Arial"/>
                <w:kern w:val="0"/>
                <w:sz w:val="20"/>
                <w:szCs w:val="20"/>
              </w:rPr>
            </w:pPr>
            <w:r w:rsidRPr="00EC2DB3">
              <w:rPr>
                <w:rFonts w:ascii="Arial" w:hAnsi="Arial" w:cs="Arial"/>
                <w:kern w:val="0"/>
                <w:sz w:val="20"/>
                <w:szCs w:val="20"/>
              </w:rPr>
              <w:t>12.1</w:t>
            </w:r>
          </w:p>
        </w:tc>
        <w:tc>
          <w:tcPr>
            <w:tcW w:w="1889" w:type="dxa"/>
            <w:hideMark/>
          </w:tcPr>
          <w:p w14:paraId="07AC29F9" w14:textId="77777777" w:rsidR="00C823A5" w:rsidRPr="00EC2DB3" w:rsidRDefault="00C823A5" w:rsidP="00C823A5">
            <w:pPr>
              <w:tabs>
                <w:tab w:val="decimal" w:pos="1129"/>
              </w:tabs>
              <w:overflowPunct w:val="0"/>
              <w:autoSpaceDE w:val="0"/>
              <w:autoSpaceDN w:val="0"/>
              <w:adjustRightInd w:val="0"/>
              <w:spacing w:line="380" w:lineRule="exact"/>
              <w:ind w:right="-43"/>
              <w:rPr>
                <w:rFonts w:ascii="Arial" w:hAnsi="Arial" w:cs="Arial"/>
                <w:kern w:val="0"/>
                <w:sz w:val="20"/>
                <w:szCs w:val="20"/>
              </w:rPr>
            </w:pPr>
            <w:r w:rsidRPr="00EC2DB3">
              <w:rPr>
                <w:rFonts w:ascii="Arial" w:hAnsi="Arial" w:cs="Arial"/>
                <w:kern w:val="0"/>
                <w:sz w:val="20"/>
                <w:szCs w:val="20"/>
              </w:rPr>
              <w:t>1.3</w:t>
            </w:r>
          </w:p>
        </w:tc>
      </w:tr>
      <w:tr w:rsidR="00EC2DB3" w:rsidRPr="00EC2DB3" w14:paraId="3534BF70" w14:textId="77777777" w:rsidTr="0053560B">
        <w:trPr>
          <w:trHeight w:val="340"/>
        </w:trPr>
        <w:tc>
          <w:tcPr>
            <w:tcW w:w="5312" w:type="dxa"/>
            <w:hideMark/>
          </w:tcPr>
          <w:p w14:paraId="200E0CB2" w14:textId="77777777" w:rsidR="00C823A5" w:rsidRPr="00EC2DB3" w:rsidRDefault="00C823A5" w:rsidP="00C823A5">
            <w:pPr>
              <w:overflowPunct w:val="0"/>
              <w:autoSpaceDE w:val="0"/>
              <w:autoSpaceDN w:val="0"/>
              <w:adjustRightInd w:val="0"/>
              <w:spacing w:line="380" w:lineRule="exact"/>
              <w:ind w:left="162" w:hanging="162"/>
              <w:jc w:val="both"/>
              <w:textAlignment w:val="baseline"/>
              <w:rPr>
                <w:rFonts w:ascii="Arial" w:hAnsi="Arial" w:cs="Arial"/>
                <w:b/>
                <w:bCs/>
                <w:kern w:val="0"/>
                <w:sz w:val="20"/>
                <w:szCs w:val="20"/>
              </w:rPr>
            </w:pPr>
            <w:r w:rsidRPr="00EC2DB3">
              <w:rPr>
                <w:rFonts w:ascii="Arial" w:hAnsi="Arial" w:cs="Arial"/>
                <w:b/>
                <w:bCs/>
                <w:kern w:val="0"/>
                <w:sz w:val="20"/>
                <w:szCs w:val="20"/>
                <w:u w:val="single"/>
              </w:rPr>
              <w:t>Related parties</w:t>
            </w:r>
          </w:p>
        </w:tc>
        <w:tc>
          <w:tcPr>
            <w:tcW w:w="1889" w:type="dxa"/>
          </w:tcPr>
          <w:p w14:paraId="5609DB75" w14:textId="77777777" w:rsidR="00C823A5" w:rsidRPr="00EC2DB3" w:rsidRDefault="00C823A5" w:rsidP="00C823A5">
            <w:pPr>
              <w:tabs>
                <w:tab w:val="decimal" w:pos="1129"/>
              </w:tabs>
              <w:overflowPunct w:val="0"/>
              <w:autoSpaceDE w:val="0"/>
              <w:autoSpaceDN w:val="0"/>
              <w:adjustRightInd w:val="0"/>
              <w:spacing w:line="380" w:lineRule="exact"/>
              <w:ind w:right="-43"/>
              <w:rPr>
                <w:rFonts w:ascii="Arial" w:hAnsi="Arial" w:cs="Arial"/>
                <w:kern w:val="0"/>
                <w:sz w:val="20"/>
                <w:szCs w:val="20"/>
              </w:rPr>
            </w:pPr>
          </w:p>
        </w:tc>
        <w:tc>
          <w:tcPr>
            <w:tcW w:w="1889" w:type="dxa"/>
          </w:tcPr>
          <w:p w14:paraId="53350CB1" w14:textId="77777777" w:rsidR="00C823A5" w:rsidRPr="00EC2DB3" w:rsidRDefault="00C823A5" w:rsidP="00C823A5">
            <w:pPr>
              <w:tabs>
                <w:tab w:val="decimal" w:pos="1129"/>
              </w:tabs>
              <w:overflowPunct w:val="0"/>
              <w:autoSpaceDE w:val="0"/>
              <w:autoSpaceDN w:val="0"/>
              <w:adjustRightInd w:val="0"/>
              <w:spacing w:line="380" w:lineRule="exact"/>
              <w:ind w:left="-18" w:right="477"/>
              <w:rPr>
                <w:rFonts w:ascii="Arial" w:hAnsi="Arial" w:cs="Arial"/>
                <w:kern w:val="0"/>
                <w:sz w:val="20"/>
                <w:szCs w:val="20"/>
              </w:rPr>
            </w:pPr>
          </w:p>
        </w:tc>
      </w:tr>
      <w:tr w:rsidR="00EC2DB3" w:rsidRPr="00EC2DB3" w14:paraId="62396853" w14:textId="77777777" w:rsidTr="0053560B">
        <w:trPr>
          <w:trHeight w:val="340"/>
        </w:trPr>
        <w:tc>
          <w:tcPr>
            <w:tcW w:w="5312" w:type="dxa"/>
            <w:hideMark/>
          </w:tcPr>
          <w:p w14:paraId="43A0FD0F" w14:textId="77777777" w:rsidR="00C823A5" w:rsidRPr="00EC2DB3" w:rsidRDefault="00C823A5" w:rsidP="00C823A5">
            <w:pPr>
              <w:overflowPunct w:val="0"/>
              <w:autoSpaceDE w:val="0"/>
              <w:autoSpaceDN w:val="0"/>
              <w:adjustRightInd w:val="0"/>
              <w:spacing w:line="380" w:lineRule="exact"/>
              <w:ind w:left="162" w:hanging="162"/>
              <w:jc w:val="both"/>
              <w:textAlignment w:val="baseline"/>
              <w:rPr>
                <w:rFonts w:ascii="Arial" w:hAnsi="Arial" w:cs="Arial"/>
                <w:kern w:val="0"/>
                <w:sz w:val="20"/>
                <w:szCs w:val="20"/>
              </w:rPr>
            </w:pPr>
            <w:r w:rsidRPr="00EC2DB3">
              <w:rPr>
                <w:rFonts w:ascii="Arial" w:hAnsi="Arial" w:cs="Arial"/>
                <w:b/>
                <w:bCs/>
                <w:kern w:val="0"/>
                <w:sz w:val="20"/>
                <w:szCs w:val="20"/>
              </w:rPr>
              <w:t>Deposits at financial institutions</w:t>
            </w:r>
          </w:p>
        </w:tc>
        <w:tc>
          <w:tcPr>
            <w:tcW w:w="1889" w:type="dxa"/>
          </w:tcPr>
          <w:p w14:paraId="12190C55" w14:textId="77777777" w:rsidR="00C823A5" w:rsidRPr="00EC2DB3" w:rsidRDefault="00C823A5" w:rsidP="00C823A5">
            <w:pPr>
              <w:tabs>
                <w:tab w:val="decimal" w:pos="1129"/>
              </w:tabs>
              <w:overflowPunct w:val="0"/>
              <w:autoSpaceDE w:val="0"/>
              <w:autoSpaceDN w:val="0"/>
              <w:adjustRightInd w:val="0"/>
              <w:spacing w:line="380" w:lineRule="exact"/>
              <w:ind w:right="-43"/>
              <w:rPr>
                <w:rFonts w:ascii="Arial" w:hAnsi="Arial" w:cs="Arial"/>
                <w:kern w:val="0"/>
                <w:sz w:val="20"/>
                <w:szCs w:val="20"/>
              </w:rPr>
            </w:pPr>
          </w:p>
        </w:tc>
        <w:tc>
          <w:tcPr>
            <w:tcW w:w="1889" w:type="dxa"/>
          </w:tcPr>
          <w:p w14:paraId="65FAD139" w14:textId="77777777" w:rsidR="00C823A5" w:rsidRPr="00EC2DB3" w:rsidRDefault="00C823A5" w:rsidP="00C823A5">
            <w:pPr>
              <w:tabs>
                <w:tab w:val="decimal" w:pos="1129"/>
              </w:tabs>
              <w:overflowPunct w:val="0"/>
              <w:autoSpaceDE w:val="0"/>
              <w:autoSpaceDN w:val="0"/>
              <w:adjustRightInd w:val="0"/>
              <w:spacing w:line="380" w:lineRule="exact"/>
              <w:ind w:left="-18" w:right="477"/>
              <w:rPr>
                <w:rFonts w:ascii="Arial" w:hAnsi="Arial" w:cs="Arial"/>
                <w:kern w:val="0"/>
                <w:sz w:val="20"/>
                <w:szCs w:val="20"/>
              </w:rPr>
            </w:pPr>
          </w:p>
        </w:tc>
      </w:tr>
      <w:tr w:rsidR="00EC2DB3" w:rsidRPr="00EC2DB3" w14:paraId="576EF62B" w14:textId="77777777" w:rsidTr="0053560B">
        <w:trPr>
          <w:trHeight w:val="340"/>
        </w:trPr>
        <w:tc>
          <w:tcPr>
            <w:tcW w:w="5312" w:type="dxa"/>
            <w:hideMark/>
          </w:tcPr>
          <w:p w14:paraId="4F641237" w14:textId="77777777" w:rsidR="00C823A5" w:rsidRPr="00EC2DB3" w:rsidRDefault="00C823A5" w:rsidP="00C823A5">
            <w:pPr>
              <w:overflowPunct w:val="0"/>
              <w:autoSpaceDE w:val="0"/>
              <w:autoSpaceDN w:val="0"/>
              <w:adjustRightInd w:val="0"/>
              <w:spacing w:line="380" w:lineRule="exact"/>
              <w:ind w:left="162" w:hanging="162"/>
              <w:textAlignment w:val="baseline"/>
              <w:rPr>
                <w:rFonts w:ascii="Arial" w:hAnsi="Arial" w:cs="Arial"/>
                <w:kern w:val="0"/>
                <w:sz w:val="20"/>
                <w:szCs w:val="20"/>
              </w:rPr>
            </w:pPr>
            <w:proofErr w:type="spellStart"/>
            <w:r w:rsidRPr="00EC2DB3">
              <w:rPr>
                <w:rFonts w:ascii="Arial" w:hAnsi="Arial" w:cs="Arial"/>
                <w:kern w:val="0"/>
                <w:sz w:val="20"/>
                <w:szCs w:val="20"/>
              </w:rPr>
              <w:t>Kasikorn</w:t>
            </w:r>
            <w:proofErr w:type="spellEnd"/>
            <w:r w:rsidRPr="00EC2DB3">
              <w:rPr>
                <w:rFonts w:ascii="Arial" w:hAnsi="Arial" w:cs="Arial"/>
                <w:kern w:val="0"/>
                <w:sz w:val="20"/>
                <w:szCs w:val="20"/>
              </w:rPr>
              <w:t xml:space="preserve"> Bank PLC.</w:t>
            </w:r>
          </w:p>
        </w:tc>
        <w:tc>
          <w:tcPr>
            <w:tcW w:w="1889" w:type="dxa"/>
          </w:tcPr>
          <w:p w14:paraId="4D1BAE8F" w14:textId="77777777" w:rsidR="00C823A5" w:rsidRPr="00EC2DB3" w:rsidRDefault="00C823A5" w:rsidP="00C823A5">
            <w:pPr>
              <w:tabs>
                <w:tab w:val="decimal" w:pos="1129"/>
              </w:tabs>
              <w:overflowPunct w:val="0"/>
              <w:autoSpaceDE w:val="0"/>
              <w:autoSpaceDN w:val="0"/>
              <w:adjustRightInd w:val="0"/>
              <w:spacing w:line="380" w:lineRule="exact"/>
              <w:ind w:right="-43"/>
              <w:rPr>
                <w:rFonts w:ascii="Arial" w:hAnsi="Arial" w:cs="Arial"/>
                <w:kern w:val="0"/>
                <w:sz w:val="20"/>
                <w:szCs w:val="20"/>
              </w:rPr>
            </w:pPr>
            <w:r w:rsidRPr="00EC2DB3">
              <w:rPr>
                <w:rFonts w:ascii="Arial" w:hAnsi="Arial" w:cs="Arial"/>
                <w:kern w:val="0"/>
                <w:sz w:val="20"/>
                <w:szCs w:val="20"/>
              </w:rPr>
              <w:t>87.1</w:t>
            </w:r>
          </w:p>
        </w:tc>
        <w:tc>
          <w:tcPr>
            <w:tcW w:w="1889" w:type="dxa"/>
            <w:hideMark/>
          </w:tcPr>
          <w:p w14:paraId="3A0470FA" w14:textId="77777777" w:rsidR="00C823A5" w:rsidRPr="00EC2DB3" w:rsidRDefault="00C823A5" w:rsidP="00C823A5">
            <w:pPr>
              <w:tabs>
                <w:tab w:val="decimal" w:pos="1129"/>
              </w:tabs>
              <w:overflowPunct w:val="0"/>
              <w:autoSpaceDE w:val="0"/>
              <w:autoSpaceDN w:val="0"/>
              <w:adjustRightInd w:val="0"/>
              <w:spacing w:line="380" w:lineRule="exact"/>
              <w:ind w:right="-43"/>
              <w:rPr>
                <w:rFonts w:ascii="Arial" w:hAnsi="Arial" w:cs="Arial"/>
                <w:kern w:val="0"/>
                <w:sz w:val="20"/>
                <w:szCs w:val="20"/>
              </w:rPr>
            </w:pPr>
            <w:r w:rsidRPr="00EC2DB3">
              <w:rPr>
                <w:rFonts w:ascii="Arial" w:hAnsi="Arial" w:cs="Arial"/>
                <w:kern w:val="0"/>
                <w:sz w:val="20"/>
                <w:szCs w:val="20"/>
              </w:rPr>
              <w:t>272.3</w:t>
            </w:r>
          </w:p>
        </w:tc>
      </w:tr>
      <w:tr w:rsidR="00EC2DB3" w:rsidRPr="00EC2DB3" w14:paraId="4CE21003" w14:textId="77777777" w:rsidTr="0053560B">
        <w:trPr>
          <w:trHeight w:val="340"/>
        </w:trPr>
        <w:tc>
          <w:tcPr>
            <w:tcW w:w="5312" w:type="dxa"/>
          </w:tcPr>
          <w:p w14:paraId="56E6B72C" w14:textId="77777777" w:rsidR="00C823A5" w:rsidRPr="00EC2DB3" w:rsidRDefault="00C823A5" w:rsidP="00C823A5">
            <w:pPr>
              <w:overflowPunct w:val="0"/>
              <w:autoSpaceDE w:val="0"/>
              <w:autoSpaceDN w:val="0"/>
              <w:adjustRightInd w:val="0"/>
              <w:spacing w:line="380" w:lineRule="exact"/>
              <w:ind w:left="162" w:hanging="162"/>
              <w:textAlignment w:val="baseline"/>
              <w:rPr>
                <w:rFonts w:ascii="Arial" w:hAnsi="Arial" w:cs="Arial"/>
                <w:b/>
                <w:bCs/>
                <w:kern w:val="0"/>
                <w:sz w:val="20"/>
                <w:szCs w:val="20"/>
              </w:rPr>
            </w:pPr>
            <w:r w:rsidRPr="00EC2DB3">
              <w:rPr>
                <w:rFonts w:ascii="Arial" w:hAnsi="Arial" w:cs="Arial"/>
                <w:b/>
                <w:bCs/>
                <w:kern w:val="0"/>
                <w:sz w:val="20"/>
                <w:szCs w:val="20"/>
              </w:rPr>
              <w:t xml:space="preserve">Available-for-sale investments                           </w:t>
            </w:r>
          </w:p>
        </w:tc>
        <w:tc>
          <w:tcPr>
            <w:tcW w:w="1889" w:type="dxa"/>
          </w:tcPr>
          <w:p w14:paraId="6C0DEDDF" w14:textId="77777777" w:rsidR="00C823A5" w:rsidRPr="00EC2DB3" w:rsidRDefault="00C823A5" w:rsidP="00C823A5">
            <w:pPr>
              <w:tabs>
                <w:tab w:val="decimal" w:pos="1129"/>
              </w:tabs>
              <w:overflowPunct w:val="0"/>
              <w:autoSpaceDE w:val="0"/>
              <w:autoSpaceDN w:val="0"/>
              <w:adjustRightInd w:val="0"/>
              <w:spacing w:line="380" w:lineRule="exact"/>
              <w:ind w:right="-43"/>
              <w:rPr>
                <w:rFonts w:ascii="Arial" w:hAnsi="Arial" w:cs="Arial"/>
                <w:kern w:val="0"/>
                <w:sz w:val="20"/>
                <w:szCs w:val="20"/>
              </w:rPr>
            </w:pPr>
          </w:p>
        </w:tc>
        <w:tc>
          <w:tcPr>
            <w:tcW w:w="1889" w:type="dxa"/>
          </w:tcPr>
          <w:p w14:paraId="6D6B6A83" w14:textId="77777777" w:rsidR="00C823A5" w:rsidRPr="00EC2DB3" w:rsidRDefault="00C823A5" w:rsidP="00C823A5">
            <w:pPr>
              <w:tabs>
                <w:tab w:val="decimal" w:pos="1129"/>
              </w:tabs>
              <w:overflowPunct w:val="0"/>
              <w:autoSpaceDE w:val="0"/>
              <w:autoSpaceDN w:val="0"/>
              <w:adjustRightInd w:val="0"/>
              <w:spacing w:line="380" w:lineRule="exact"/>
              <w:ind w:right="-43"/>
              <w:rPr>
                <w:rFonts w:ascii="Arial" w:hAnsi="Arial" w:cs="Arial"/>
                <w:kern w:val="0"/>
                <w:sz w:val="20"/>
                <w:szCs w:val="20"/>
              </w:rPr>
            </w:pPr>
          </w:p>
        </w:tc>
      </w:tr>
      <w:tr w:rsidR="00EC2DB3" w:rsidRPr="00EC2DB3" w14:paraId="75A86B37" w14:textId="77777777" w:rsidTr="0053560B">
        <w:trPr>
          <w:trHeight w:val="340"/>
        </w:trPr>
        <w:tc>
          <w:tcPr>
            <w:tcW w:w="5312" w:type="dxa"/>
          </w:tcPr>
          <w:p w14:paraId="178D16A3" w14:textId="77777777" w:rsidR="00C823A5" w:rsidRPr="00EC2DB3" w:rsidRDefault="00C823A5" w:rsidP="00C823A5">
            <w:pPr>
              <w:overflowPunct w:val="0"/>
              <w:autoSpaceDE w:val="0"/>
              <w:autoSpaceDN w:val="0"/>
              <w:adjustRightInd w:val="0"/>
              <w:spacing w:line="380" w:lineRule="exact"/>
              <w:ind w:left="162" w:hanging="162"/>
              <w:textAlignment w:val="baseline"/>
              <w:rPr>
                <w:rFonts w:ascii="Arial" w:hAnsi="Arial" w:cs="Arial"/>
                <w:kern w:val="0"/>
                <w:sz w:val="20"/>
                <w:szCs w:val="20"/>
              </w:rPr>
            </w:pPr>
            <w:proofErr w:type="spellStart"/>
            <w:r w:rsidRPr="00EC2DB3">
              <w:rPr>
                <w:rFonts w:ascii="Arial" w:hAnsi="Arial" w:cs="Arial"/>
                <w:kern w:val="0"/>
                <w:sz w:val="20"/>
                <w:szCs w:val="20"/>
              </w:rPr>
              <w:t>Phatra</w:t>
            </w:r>
            <w:proofErr w:type="spellEnd"/>
            <w:r w:rsidRPr="00EC2DB3">
              <w:rPr>
                <w:rFonts w:ascii="Arial" w:hAnsi="Arial" w:cs="Arial"/>
                <w:kern w:val="0"/>
                <w:sz w:val="20"/>
                <w:szCs w:val="20"/>
              </w:rPr>
              <w:t xml:space="preserve"> Leasing PLC.</w:t>
            </w:r>
          </w:p>
        </w:tc>
        <w:tc>
          <w:tcPr>
            <w:tcW w:w="1889" w:type="dxa"/>
          </w:tcPr>
          <w:p w14:paraId="1AAA3300" w14:textId="77777777" w:rsidR="00C823A5" w:rsidRPr="00EC2DB3" w:rsidRDefault="00C823A5" w:rsidP="00C823A5">
            <w:pPr>
              <w:tabs>
                <w:tab w:val="decimal" w:pos="1129"/>
              </w:tabs>
              <w:overflowPunct w:val="0"/>
              <w:autoSpaceDE w:val="0"/>
              <w:autoSpaceDN w:val="0"/>
              <w:adjustRightInd w:val="0"/>
              <w:spacing w:line="380" w:lineRule="exact"/>
              <w:ind w:right="-43"/>
              <w:rPr>
                <w:rFonts w:ascii="Arial" w:hAnsi="Arial" w:cs="Arial"/>
                <w:kern w:val="0"/>
                <w:sz w:val="20"/>
                <w:szCs w:val="20"/>
              </w:rPr>
            </w:pPr>
            <w:r w:rsidRPr="00EC2DB3">
              <w:rPr>
                <w:rFonts w:ascii="Arial" w:hAnsi="Arial" w:cs="Arial"/>
                <w:kern w:val="0"/>
                <w:sz w:val="20"/>
                <w:szCs w:val="20"/>
              </w:rPr>
              <w:t>139.9</w:t>
            </w:r>
          </w:p>
        </w:tc>
        <w:tc>
          <w:tcPr>
            <w:tcW w:w="1889" w:type="dxa"/>
          </w:tcPr>
          <w:p w14:paraId="0E733AEE" w14:textId="77777777" w:rsidR="00C823A5" w:rsidRPr="00EC2DB3" w:rsidRDefault="00C823A5" w:rsidP="00C823A5">
            <w:pPr>
              <w:tabs>
                <w:tab w:val="decimal" w:pos="1129"/>
              </w:tabs>
              <w:overflowPunct w:val="0"/>
              <w:autoSpaceDE w:val="0"/>
              <w:autoSpaceDN w:val="0"/>
              <w:adjustRightInd w:val="0"/>
              <w:spacing w:line="380" w:lineRule="exact"/>
              <w:ind w:right="-43"/>
              <w:rPr>
                <w:rFonts w:ascii="Arial" w:hAnsi="Arial" w:cs="Arial"/>
                <w:kern w:val="0"/>
                <w:sz w:val="20"/>
                <w:szCs w:val="20"/>
              </w:rPr>
            </w:pPr>
            <w:r w:rsidRPr="00EC2DB3">
              <w:rPr>
                <w:rFonts w:ascii="Arial" w:hAnsi="Arial" w:cs="Arial"/>
                <w:kern w:val="0"/>
                <w:sz w:val="20"/>
                <w:szCs w:val="20"/>
              </w:rPr>
              <w:t>117.7</w:t>
            </w:r>
          </w:p>
        </w:tc>
      </w:tr>
      <w:tr w:rsidR="00EC2DB3" w:rsidRPr="00EC2DB3" w14:paraId="3692AB48" w14:textId="77777777" w:rsidTr="0053560B">
        <w:trPr>
          <w:trHeight w:val="340"/>
        </w:trPr>
        <w:tc>
          <w:tcPr>
            <w:tcW w:w="5312" w:type="dxa"/>
          </w:tcPr>
          <w:p w14:paraId="59260401" w14:textId="77777777" w:rsidR="00C823A5" w:rsidRPr="00EC2DB3" w:rsidRDefault="00C823A5" w:rsidP="00C823A5">
            <w:pPr>
              <w:overflowPunct w:val="0"/>
              <w:autoSpaceDE w:val="0"/>
              <w:autoSpaceDN w:val="0"/>
              <w:adjustRightInd w:val="0"/>
              <w:spacing w:line="380" w:lineRule="exact"/>
              <w:ind w:left="162" w:hanging="162"/>
              <w:textAlignment w:val="baseline"/>
              <w:rPr>
                <w:rFonts w:ascii="Arial" w:hAnsi="Arial" w:cs="Arial"/>
                <w:kern w:val="0"/>
                <w:sz w:val="20"/>
                <w:szCs w:val="20"/>
              </w:rPr>
            </w:pPr>
            <w:proofErr w:type="spellStart"/>
            <w:r w:rsidRPr="00EC2DB3">
              <w:rPr>
                <w:rFonts w:ascii="Arial" w:hAnsi="Arial" w:cs="Arial"/>
                <w:kern w:val="0"/>
                <w:sz w:val="20"/>
                <w:szCs w:val="20"/>
              </w:rPr>
              <w:t>Kasikorn</w:t>
            </w:r>
            <w:proofErr w:type="spellEnd"/>
            <w:r w:rsidRPr="00EC2DB3">
              <w:rPr>
                <w:rFonts w:ascii="Arial" w:hAnsi="Arial" w:cs="Arial"/>
                <w:kern w:val="0"/>
                <w:sz w:val="20"/>
                <w:szCs w:val="20"/>
              </w:rPr>
              <w:t xml:space="preserve"> Bank PLC.</w:t>
            </w:r>
          </w:p>
        </w:tc>
        <w:tc>
          <w:tcPr>
            <w:tcW w:w="1889" w:type="dxa"/>
          </w:tcPr>
          <w:p w14:paraId="22749147" w14:textId="77777777" w:rsidR="00C823A5" w:rsidRPr="00EC2DB3" w:rsidRDefault="00C823A5" w:rsidP="00C823A5">
            <w:pPr>
              <w:tabs>
                <w:tab w:val="decimal" w:pos="1129"/>
              </w:tabs>
              <w:overflowPunct w:val="0"/>
              <w:autoSpaceDE w:val="0"/>
              <w:autoSpaceDN w:val="0"/>
              <w:adjustRightInd w:val="0"/>
              <w:spacing w:line="380" w:lineRule="exact"/>
              <w:ind w:right="-43"/>
              <w:rPr>
                <w:rFonts w:ascii="Arial" w:hAnsi="Arial" w:cs="Arial"/>
                <w:kern w:val="0"/>
                <w:sz w:val="20"/>
                <w:szCs w:val="20"/>
              </w:rPr>
            </w:pPr>
            <w:r w:rsidRPr="00EC2DB3">
              <w:rPr>
                <w:rFonts w:ascii="Arial" w:hAnsi="Arial" w:cs="Arial"/>
                <w:kern w:val="0"/>
                <w:sz w:val="20"/>
                <w:szCs w:val="20"/>
              </w:rPr>
              <w:t>82.6</w:t>
            </w:r>
          </w:p>
        </w:tc>
        <w:tc>
          <w:tcPr>
            <w:tcW w:w="1889" w:type="dxa"/>
          </w:tcPr>
          <w:p w14:paraId="6CF60E62" w14:textId="77777777" w:rsidR="00C823A5" w:rsidRPr="00EC2DB3" w:rsidRDefault="00C823A5" w:rsidP="00C823A5">
            <w:pPr>
              <w:tabs>
                <w:tab w:val="decimal" w:pos="1129"/>
              </w:tabs>
              <w:overflowPunct w:val="0"/>
              <w:autoSpaceDE w:val="0"/>
              <w:autoSpaceDN w:val="0"/>
              <w:adjustRightInd w:val="0"/>
              <w:spacing w:line="380" w:lineRule="exact"/>
              <w:ind w:right="-43"/>
              <w:rPr>
                <w:rFonts w:ascii="Arial" w:hAnsi="Arial" w:cs="Arial"/>
                <w:kern w:val="0"/>
                <w:sz w:val="20"/>
                <w:szCs w:val="20"/>
              </w:rPr>
            </w:pPr>
            <w:r w:rsidRPr="00EC2DB3">
              <w:rPr>
                <w:rFonts w:ascii="Arial" w:hAnsi="Arial" w:cs="Arial"/>
                <w:kern w:val="0"/>
                <w:sz w:val="20"/>
                <w:szCs w:val="20"/>
              </w:rPr>
              <w:t>112.5</w:t>
            </w:r>
          </w:p>
        </w:tc>
      </w:tr>
      <w:tr w:rsidR="00EC2DB3" w:rsidRPr="00EC2DB3" w14:paraId="05602D76" w14:textId="77777777" w:rsidTr="0053560B">
        <w:trPr>
          <w:trHeight w:val="340"/>
        </w:trPr>
        <w:tc>
          <w:tcPr>
            <w:tcW w:w="5312" w:type="dxa"/>
          </w:tcPr>
          <w:p w14:paraId="33C1AF5D" w14:textId="77777777" w:rsidR="00C823A5" w:rsidRPr="00EC2DB3" w:rsidRDefault="00C823A5" w:rsidP="00C823A5">
            <w:pPr>
              <w:overflowPunct w:val="0"/>
              <w:autoSpaceDE w:val="0"/>
              <w:autoSpaceDN w:val="0"/>
              <w:adjustRightInd w:val="0"/>
              <w:spacing w:line="380" w:lineRule="exact"/>
              <w:ind w:left="162" w:hanging="162"/>
              <w:textAlignment w:val="baseline"/>
              <w:rPr>
                <w:rFonts w:ascii="Arial" w:hAnsi="Arial" w:cs="Arial"/>
                <w:kern w:val="0"/>
                <w:sz w:val="20"/>
                <w:szCs w:val="20"/>
              </w:rPr>
            </w:pPr>
            <w:r w:rsidRPr="00EC2DB3">
              <w:rPr>
                <w:rFonts w:ascii="Arial" w:hAnsi="Arial" w:cs="Arial"/>
                <w:kern w:val="0"/>
                <w:sz w:val="20"/>
                <w:szCs w:val="20"/>
              </w:rPr>
              <w:t>Muang Thai Real Estate PLC.</w:t>
            </w:r>
          </w:p>
        </w:tc>
        <w:tc>
          <w:tcPr>
            <w:tcW w:w="1889" w:type="dxa"/>
          </w:tcPr>
          <w:p w14:paraId="28716432" w14:textId="77777777" w:rsidR="00C823A5" w:rsidRPr="00EC2DB3" w:rsidRDefault="00C823A5" w:rsidP="00C823A5">
            <w:pPr>
              <w:tabs>
                <w:tab w:val="decimal" w:pos="1129"/>
              </w:tabs>
              <w:overflowPunct w:val="0"/>
              <w:autoSpaceDE w:val="0"/>
              <w:autoSpaceDN w:val="0"/>
              <w:adjustRightInd w:val="0"/>
              <w:spacing w:line="380" w:lineRule="exact"/>
              <w:ind w:right="-43"/>
              <w:rPr>
                <w:rFonts w:ascii="Arial" w:hAnsi="Arial" w:cs="Arial"/>
                <w:kern w:val="0"/>
                <w:sz w:val="20"/>
                <w:szCs w:val="20"/>
              </w:rPr>
            </w:pPr>
            <w:r w:rsidRPr="00EC2DB3">
              <w:rPr>
                <w:rFonts w:ascii="Arial" w:hAnsi="Arial" w:cs="Arial"/>
                <w:kern w:val="0"/>
                <w:sz w:val="20"/>
                <w:szCs w:val="20"/>
              </w:rPr>
              <w:t>2.0</w:t>
            </w:r>
          </w:p>
        </w:tc>
        <w:tc>
          <w:tcPr>
            <w:tcW w:w="1889" w:type="dxa"/>
          </w:tcPr>
          <w:p w14:paraId="211D8ABD" w14:textId="77777777" w:rsidR="00C823A5" w:rsidRPr="00EC2DB3" w:rsidRDefault="00C823A5" w:rsidP="00C823A5">
            <w:pPr>
              <w:tabs>
                <w:tab w:val="decimal" w:pos="1129"/>
              </w:tabs>
              <w:overflowPunct w:val="0"/>
              <w:autoSpaceDE w:val="0"/>
              <w:autoSpaceDN w:val="0"/>
              <w:adjustRightInd w:val="0"/>
              <w:spacing w:line="380" w:lineRule="exact"/>
              <w:ind w:right="-43"/>
              <w:rPr>
                <w:rFonts w:ascii="Arial" w:hAnsi="Arial" w:cs="Arial"/>
                <w:kern w:val="0"/>
                <w:sz w:val="20"/>
                <w:szCs w:val="20"/>
              </w:rPr>
            </w:pPr>
            <w:r w:rsidRPr="00EC2DB3">
              <w:rPr>
                <w:rFonts w:ascii="Arial" w:hAnsi="Arial" w:cs="Arial"/>
                <w:kern w:val="0"/>
                <w:sz w:val="20"/>
                <w:szCs w:val="20"/>
              </w:rPr>
              <w:t>2.1</w:t>
            </w:r>
          </w:p>
        </w:tc>
      </w:tr>
      <w:tr w:rsidR="00EC2DB3" w:rsidRPr="00EC2DB3" w14:paraId="6876E378" w14:textId="77777777" w:rsidTr="0053560B">
        <w:trPr>
          <w:trHeight w:val="340"/>
        </w:trPr>
        <w:tc>
          <w:tcPr>
            <w:tcW w:w="5312" w:type="dxa"/>
          </w:tcPr>
          <w:p w14:paraId="55BCAF34" w14:textId="77777777" w:rsidR="00C823A5" w:rsidRPr="00EC2DB3" w:rsidRDefault="00C823A5" w:rsidP="00C823A5">
            <w:pPr>
              <w:overflowPunct w:val="0"/>
              <w:autoSpaceDE w:val="0"/>
              <w:autoSpaceDN w:val="0"/>
              <w:adjustRightInd w:val="0"/>
              <w:spacing w:line="380" w:lineRule="exact"/>
              <w:ind w:left="162" w:hanging="162"/>
              <w:textAlignment w:val="baseline"/>
              <w:rPr>
                <w:rFonts w:ascii="Arial" w:hAnsi="Arial" w:cs="Arial"/>
                <w:kern w:val="0"/>
                <w:sz w:val="20"/>
                <w:szCs w:val="20"/>
              </w:rPr>
            </w:pPr>
            <w:r w:rsidRPr="00EC2DB3">
              <w:rPr>
                <w:rFonts w:ascii="Arial" w:hAnsi="Arial" w:cs="Arial"/>
                <w:kern w:val="0"/>
                <w:sz w:val="20"/>
                <w:szCs w:val="20"/>
              </w:rPr>
              <w:t>Road Accident Victims Protection Co., Ltd.</w:t>
            </w:r>
          </w:p>
        </w:tc>
        <w:tc>
          <w:tcPr>
            <w:tcW w:w="1889" w:type="dxa"/>
          </w:tcPr>
          <w:p w14:paraId="429A4597" w14:textId="77777777" w:rsidR="00C823A5" w:rsidRPr="00EC2DB3" w:rsidRDefault="00C823A5" w:rsidP="00C823A5">
            <w:pPr>
              <w:tabs>
                <w:tab w:val="decimal" w:pos="1129"/>
              </w:tabs>
              <w:overflowPunct w:val="0"/>
              <w:autoSpaceDE w:val="0"/>
              <w:autoSpaceDN w:val="0"/>
              <w:adjustRightInd w:val="0"/>
              <w:spacing w:line="380" w:lineRule="exact"/>
              <w:ind w:right="-43"/>
              <w:rPr>
                <w:rFonts w:ascii="Arial" w:hAnsi="Arial" w:cs="Arial"/>
                <w:kern w:val="0"/>
                <w:sz w:val="20"/>
                <w:szCs w:val="20"/>
              </w:rPr>
            </w:pPr>
            <w:r w:rsidRPr="00EC2DB3">
              <w:rPr>
                <w:rFonts w:ascii="Arial" w:hAnsi="Arial" w:cs="Arial"/>
                <w:kern w:val="0"/>
                <w:sz w:val="20"/>
                <w:szCs w:val="20"/>
              </w:rPr>
              <w:t>17.4</w:t>
            </w:r>
          </w:p>
        </w:tc>
        <w:tc>
          <w:tcPr>
            <w:tcW w:w="1889" w:type="dxa"/>
          </w:tcPr>
          <w:p w14:paraId="336C9AAE" w14:textId="77777777" w:rsidR="00C823A5" w:rsidRPr="00EC2DB3" w:rsidRDefault="00C823A5" w:rsidP="00C823A5">
            <w:pPr>
              <w:tabs>
                <w:tab w:val="decimal" w:pos="1129"/>
              </w:tabs>
              <w:overflowPunct w:val="0"/>
              <w:autoSpaceDE w:val="0"/>
              <w:autoSpaceDN w:val="0"/>
              <w:adjustRightInd w:val="0"/>
              <w:spacing w:line="380" w:lineRule="exact"/>
              <w:ind w:right="-43"/>
              <w:rPr>
                <w:rFonts w:ascii="Arial" w:hAnsi="Arial" w:cs="Arial"/>
                <w:kern w:val="0"/>
                <w:sz w:val="20"/>
                <w:szCs w:val="20"/>
              </w:rPr>
            </w:pPr>
            <w:r w:rsidRPr="00EC2DB3">
              <w:rPr>
                <w:rFonts w:ascii="Arial" w:hAnsi="Arial" w:cs="Arial"/>
                <w:kern w:val="0"/>
                <w:sz w:val="20"/>
                <w:szCs w:val="20"/>
              </w:rPr>
              <w:t>17.4</w:t>
            </w:r>
          </w:p>
        </w:tc>
      </w:tr>
      <w:tr w:rsidR="00EC2DB3" w:rsidRPr="00EC2DB3" w14:paraId="64504614" w14:textId="77777777" w:rsidTr="0053560B">
        <w:trPr>
          <w:trHeight w:val="340"/>
        </w:trPr>
        <w:tc>
          <w:tcPr>
            <w:tcW w:w="5312" w:type="dxa"/>
          </w:tcPr>
          <w:p w14:paraId="34015FC4" w14:textId="77777777" w:rsidR="00C823A5" w:rsidRPr="00EC2DB3" w:rsidRDefault="00C823A5" w:rsidP="00C823A5">
            <w:pPr>
              <w:overflowPunct w:val="0"/>
              <w:autoSpaceDE w:val="0"/>
              <w:autoSpaceDN w:val="0"/>
              <w:adjustRightInd w:val="0"/>
              <w:spacing w:line="380" w:lineRule="exact"/>
              <w:ind w:left="162" w:hanging="162"/>
              <w:textAlignment w:val="baseline"/>
              <w:rPr>
                <w:rFonts w:ascii="Arial" w:hAnsi="Arial" w:cs="Arial"/>
                <w:kern w:val="0"/>
                <w:sz w:val="20"/>
                <w:szCs w:val="20"/>
              </w:rPr>
            </w:pPr>
            <w:r w:rsidRPr="00EC2DB3">
              <w:rPr>
                <w:rFonts w:ascii="Arial" w:hAnsi="Arial" w:cs="Arial"/>
                <w:kern w:val="0"/>
                <w:sz w:val="20"/>
                <w:szCs w:val="20"/>
              </w:rPr>
              <w:t>T.I.I. Co., Ltd.</w:t>
            </w:r>
          </w:p>
        </w:tc>
        <w:tc>
          <w:tcPr>
            <w:tcW w:w="1889" w:type="dxa"/>
          </w:tcPr>
          <w:p w14:paraId="33C3AEA2" w14:textId="77777777" w:rsidR="00C823A5" w:rsidRPr="00EC2DB3" w:rsidRDefault="00C823A5" w:rsidP="00C823A5">
            <w:pPr>
              <w:tabs>
                <w:tab w:val="decimal" w:pos="1129"/>
              </w:tabs>
              <w:overflowPunct w:val="0"/>
              <w:autoSpaceDE w:val="0"/>
              <w:autoSpaceDN w:val="0"/>
              <w:adjustRightInd w:val="0"/>
              <w:spacing w:line="380" w:lineRule="exact"/>
              <w:ind w:right="-43"/>
              <w:rPr>
                <w:rFonts w:ascii="Arial" w:hAnsi="Arial" w:cs="Arial"/>
                <w:kern w:val="0"/>
                <w:sz w:val="20"/>
                <w:szCs w:val="20"/>
              </w:rPr>
            </w:pPr>
            <w:r w:rsidRPr="00EC2DB3">
              <w:rPr>
                <w:rFonts w:ascii="Arial" w:hAnsi="Arial" w:cs="Arial"/>
                <w:kern w:val="0"/>
                <w:sz w:val="20"/>
                <w:szCs w:val="20"/>
              </w:rPr>
              <w:t>1.2</w:t>
            </w:r>
          </w:p>
        </w:tc>
        <w:tc>
          <w:tcPr>
            <w:tcW w:w="1889" w:type="dxa"/>
          </w:tcPr>
          <w:p w14:paraId="750F3AD0" w14:textId="77777777" w:rsidR="00C823A5" w:rsidRPr="00EC2DB3" w:rsidRDefault="00C823A5" w:rsidP="00C823A5">
            <w:pPr>
              <w:tabs>
                <w:tab w:val="decimal" w:pos="1129"/>
              </w:tabs>
              <w:overflowPunct w:val="0"/>
              <w:autoSpaceDE w:val="0"/>
              <w:autoSpaceDN w:val="0"/>
              <w:adjustRightInd w:val="0"/>
              <w:spacing w:line="380" w:lineRule="exact"/>
              <w:ind w:right="-43"/>
              <w:rPr>
                <w:rFonts w:ascii="Arial" w:hAnsi="Arial" w:cs="Arial"/>
                <w:kern w:val="0"/>
                <w:sz w:val="20"/>
                <w:szCs w:val="20"/>
              </w:rPr>
            </w:pPr>
            <w:r w:rsidRPr="00EC2DB3">
              <w:rPr>
                <w:rFonts w:ascii="Arial" w:hAnsi="Arial" w:cs="Arial"/>
                <w:kern w:val="0"/>
                <w:sz w:val="20"/>
                <w:szCs w:val="20"/>
              </w:rPr>
              <w:t>1.3</w:t>
            </w:r>
          </w:p>
        </w:tc>
      </w:tr>
      <w:tr w:rsidR="00EC2DB3" w:rsidRPr="00EC2DB3" w14:paraId="2F8C59D2" w14:textId="77777777" w:rsidTr="0053560B">
        <w:trPr>
          <w:trHeight w:val="340"/>
        </w:trPr>
        <w:tc>
          <w:tcPr>
            <w:tcW w:w="5312" w:type="dxa"/>
          </w:tcPr>
          <w:p w14:paraId="769D6BAB" w14:textId="77777777" w:rsidR="00C823A5" w:rsidRPr="00EC2DB3" w:rsidRDefault="00C823A5" w:rsidP="00C823A5">
            <w:pPr>
              <w:overflowPunct w:val="0"/>
              <w:autoSpaceDE w:val="0"/>
              <w:autoSpaceDN w:val="0"/>
              <w:adjustRightInd w:val="0"/>
              <w:spacing w:line="380" w:lineRule="exact"/>
              <w:ind w:left="162" w:hanging="162"/>
              <w:textAlignment w:val="baseline"/>
              <w:rPr>
                <w:rFonts w:ascii="Arial" w:hAnsi="Arial" w:cs="Arial"/>
                <w:kern w:val="0"/>
                <w:sz w:val="20"/>
                <w:szCs w:val="20"/>
              </w:rPr>
            </w:pPr>
            <w:r w:rsidRPr="00EC2DB3">
              <w:rPr>
                <w:rFonts w:ascii="Arial" w:hAnsi="Arial" w:cs="Arial"/>
                <w:b/>
                <w:bCs/>
                <w:kern w:val="0"/>
                <w:sz w:val="20"/>
                <w:szCs w:val="20"/>
              </w:rPr>
              <w:t>Premiums receivables (Direct and Bancassurance)</w:t>
            </w:r>
          </w:p>
        </w:tc>
        <w:tc>
          <w:tcPr>
            <w:tcW w:w="1889" w:type="dxa"/>
          </w:tcPr>
          <w:p w14:paraId="1038695F" w14:textId="77777777" w:rsidR="00C823A5" w:rsidRPr="00EC2DB3" w:rsidRDefault="00C823A5" w:rsidP="00C823A5">
            <w:pPr>
              <w:tabs>
                <w:tab w:val="decimal" w:pos="1129"/>
              </w:tabs>
              <w:overflowPunct w:val="0"/>
              <w:autoSpaceDE w:val="0"/>
              <w:autoSpaceDN w:val="0"/>
              <w:adjustRightInd w:val="0"/>
              <w:spacing w:line="380" w:lineRule="exact"/>
              <w:ind w:right="-43"/>
              <w:rPr>
                <w:rFonts w:ascii="Arial" w:hAnsi="Arial" w:cs="Arial"/>
                <w:kern w:val="0"/>
                <w:sz w:val="20"/>
                <w:szCs w:val="20"/>
              </w:rPr>
            </w:pPr>
          </w:p>
        </w:tc>
        <w:tc>
          <w:tcPr>
            <w:tcW w:w="1889" w:type="dxa"/>
          </w:tcPr>
          <w:p w14:paraId="5F2F2ADD" w14:textId="77777777" w:rsidR="00C823A5" w:rsidRPr="00EC2DB3" w:rsidRDefault="00C823A5" w:rsidP="00C823A5">
            <w:pPr>
              <w:tabs>
                <w:tab w:val="decimal" w:pos="1129"/>
              </w:tabs>
              <w:overflowPunct w:val="0"/>
              <w:autoSpaceDE w:val="0"/>
              <w:autoSpaceDN w:val="0"/>
              <w:adjustRightInd w:val="0"/>
              <w:spacing w:line="380" w:lineRule="exact"/>
              <w:ind w:right="-43"/>
              <w:rPr>
                <w:rFonts w:ascii="Arial" w:hAnsi="Arial" w:cs="Arial"/>
                <w:kern w:val="0"/>
                <w:sz w:val="20"/>
                <w:szCs w:val="20"/>
              </w:rPr>
            </w:pPr>
          </w:p>
        </w:tc>
      </w:tr>
      <w:tr w:rsidR="00EC2DB3" w:rsidRPr="00EC2DB3" w14:paraId="24F67FE9" w14:textId="77777777" w:rsidTr="0053560B">
        <w:trPr>
          <w:trHeight w:val="340"/>
        </w:trPr>
        <w:tc>
          <w:tcPr>
            <w:tcW w:w="5312" w:type="dxa"/>
          </w:tcPr>
          <w:p w14:paraId="365E9898" w14:textId="77777777" w:rsidR="00C823A5" w:rsidRPr="00EC2DB3" w:rsidRDefault="00C823A5" w:rsidP="00C823A5">
            <w:pPr>
              <w:overflowPunct w:val="0"/>
              <w:autoSpaceDE w:val="0"/>
              <w:autoSpaceDN w:val="0"/>
              <w:adjustRightInd w:val="0"/>
              <w:spacing w:line="380" w:lineRule="exact"/>
              <w:ind w:left="162" w:right="-1080" w:hanging="162"/>
              <w:jc w:val="both"/>
              <w:textAlignment w:val="baseline"/>
              <w:rPr>
                <w:rFonts w:ascii="Arial" w:hAnsi="Arial" w:cs="Arial"/>
                <w:kern w:val="0"/>
                <w:sz w:val="20"/>
                <w:szCs w:val="20"/>
              </w:rPr>
            </w:pPr>
            <w:proofErr w:type="spellStart"/>
            <w:r w:rsidRPr="00EC2DB3">
              <w:rPr>
                <w:rFonts w:ascii="Arial" w:hAnsi="Arial" w:cs="Arial"/>
                <w:kern w:val="0"/>
                <w:sz w:val="20"/>
                <w:szCs w:val="20"/>
              </w:rPr>
              <w:t>Kasikorn</w:t>
            </w:r>
            <w:proofErr w:type="spellEnd"/>
            <w:r w:rsidRPr="00EC2DB3">
              <w:rPr>
                <w:rFonts w:ascii="Arial" w:hAnsi="Arial" w:cs="Arial"/>
                <w:kern w:val="0"/>
                <w:sz w:val="20"/>
                <w:szCs w:val="20"/>
              </w:rPr>
              <w:t xml:space="preserve"> Bank PLC.</w:t>
            </w:r>
          </w:p>
        </w:tc>
        <w:tc>
          <w:tcPr>
            <w:tcW w:w="1889" w:type="dxa"/>
          </w:tcPr>
          <w:p w14:paraId="6610C7BF" w14:textId="77777777" w:rsidR="00C823A5" w:rsidRPr="00EC2DB3" w:rsidRDefault="00C823A5" w:rsidP="00C823A5">
            <w:pPr>
              <w:tabs>
                <w:tab w:val="decimal" w:pos="1129"/>
              </w:tabs>
              <w:overflowPunct w:val="0"/>
              <w:autoSpaceDE w:val="0"/>
              <w:autoSpaceDN w:val="0"/>
              <w:adjustRightInd w:val="0"/>
              <w:spacing w:line="380" w:lineRule="exact"/>
              <w:ind w:right="-43"/>
              <w:rPr>
                <w:rFonts w:ascii="Arial" w:hAnsi="Arial" w:cs="Arial"/>
                <w:kern w:val="0"/>
                <w:sz w:val="20"/>
                <w:szCs w:val="20"/>
              </w:rPr>
            </w:pPr>
            <w:r w:rsidRPr="00EC2DB3">
              <w:rPr>
                <w:rFonts w:ascii="Arial" w:hAnsi="Arial" w:cs="Arial"/>
                <w:kern w:val="0"/>
                <w:sz w:val="20"/>
                <w:szCs w:val="20"/>
              </w:rPr>
              <w:t>222.5</w:t>
            </w:r>
          </w:p>
        </w:tc>
        <w:tc>
          <w:tcPr>
            <w:tcW w:w="1889" w:type="dxa"/>
          </w:tcPr>
          <w:p w14:paraId="2CCBE3FF" w14:textId="77777777" w:rsidR="00C823A5" w:rsidRPr="00EC2DB3" w:rsidRDefault="00C823A5" w:rsidP="00C823A5">
            <w:pPr>
              <w:tabs>
                <w:tab w:val="decimal" w:pos="1129"/>
              </w:tabs>
              <w:overflowPunct w:val="0"/>
              <w:autoSpaceDE w:val="0"/>
              <w:autoSpaceDN w:val="0"/>
              <w:adjustRightInd w:val="0"/>
              <w:spacing w:line="380" w:lineRule="exact"/>
              <w:ind w:right="-43"/>
              <w:rPr>
                <w:rFonts w:ascii="Arial" w:hAnsi="Arial" w:cs="Arial"/>
                <w:kern w:val="0"/>
                <w:sz w:val="20"/>
                <w:szCs w:val="20"/>
              </w:rPr>
            </w:pPr>
            <w:r w:rsidRPr="00EC2DB3">
              <w:rPr>
                <w:rFonts w:ascii="Arial" w:hAnsi="Arial" w:cs="Arial"/>
                <w:kern w:val="0"/>
                <w:sz w:val="20"/>
                <w:szCs w:val="20"/>
              </w:rPr>
              <w:t>168.4</w:t>
            </w:r>
          </w:p>
        </w:tc>
      </w:tr>
      <w:tr w:rsidR="00EC2DB3" w:rsidRPr="00EC2DB3" w14:paraId="7CE60707" w14:textId="77777777" w:rsidTr="0053560B">
        <w:trPr>
          <w:trHeight w:val="340"/>
        </w:trPr>
        <w:tc>
          <w:tcPr>
            <w:tcW w:w="5312" w:type="dxa"/>
          </w:tcPr>
          <w:p w14:paraId="1F95D20E" w14:textId="77777777" w:rsidR="00C823A5" w:rsidRPr="00EC2DB3" w:rsidRDefault="00C823A5" w:rsidP="00C823A5">
            <w:pPr>
              <w:overflowPunct w:val="0"/>
              <w:autoSpaceDE w:val="0"/>
              <w:autoSpaceDN w:val="0"/>
              <w:adjustRightInd w:val="0"/>
              <w:spacing w:line="380" w:lineRule="exact"/>
              <w:ind w:left="162" w:right="-1080" w:hanging="162"/>
              <w:jc w:val="both"/>
              <w:textAlignment w:val="baseline"/>
              <w:rPr>
                <w:rFonts w:ascii="Arial" w:hAnsi="Arial" w:cs="Arial"/>
                <w:kern w:val="0"/>
                <w:sz w:val="20"/>
                <w:szCs w:val="20"/>
              </w:rPr>
            </w:pPr>
            <w:r w:rsidRPr="00EC2DB3">
              <w:rPr>
                <w:rFonts w:ascii="Arial" w:hAnsi="Arial" w:cs="Arial"/>
                <w:kern w:val="0"/>
                <w:sz w:val="20"/>
                <w:szCs w:val="20"/>
              </w:rPr>
              <w:t>Other related companies</w:t>
            </w:r>
          </w:p>
        </w:tc>
        <w:tc>
          <w:tcPr>
            <w:tcW w:w="1889" w:type="dxa"/>
          </w:tcPr>
          <w:p w14:paraId="51A836B5" w14:textId="77777777" w:rsidR="00C823A5" w:rsidRPr="00EC2DB3" w:rsidRDefault="00C823A5" w:rsidP="00C823A5">
            <w:pPr>
              <w:tabs>
                <w:tab w:val="decimal" w:pos="1129"/>
              </w:tabs>
              <w:overflowPunct w:val="0"/>
              <w:autoSpaceDE w:val="0"/>
              <w:autoSpaceDN w:val="0"/>
              <w:adjustRightInd w:val="0"/>
              <w:spacing w:line="380" w:lineRule="exact"/>
              <w:ind w:right="-43"/>
              <w:rPr>
                <w:rFonts w:ascii="Arial" w:hAnsi="Arial" w:cs="Arial"/>
                <w:kern w:val="0"/>
                <w:sz w:val="20"/>
                <w:szCs w:val="20"/>
              </w:rPr>
            </w:pPr>
            <w:r w:rsidRPr="00EC2DB3">
              <w:rPr>
                <w:rFonts w:ascii="Arial" w:hAnsi="Arial" w:cs="Arial"/>
                <w:kern w:val="0"/>
                <w:sz w:val="20"/>
                <w:szCs w:val="20"/>
              </w:rPr>
              <w:t>24.2</w:t>
            </w:r>
          </w:p>
        </w:tc>
        <w:tc>
          <w:tcPr>
            <w:tcW w:w="1889" w:type="dxa"/>
          </w:tcPr>
          <w:p w14:paraId="3D478C81" w14:textId="77777777" w:rsidR="00C823A5" w:rsidRPr="00EC2DB3" w:rsidRDefault="00C823A5" w:rsidP="00C823A5">
            <w:pPr>
              <w:tabs>
                <w:tab w:val="decimal" w:pos="1129"/>
              </w:tabs>
              <w:overflowPunct w:val="0"/>
              <w:autoSpaceDE w:val="0"/>
              <w:autoSpaceDN w:val="0"/>
              <w:adjustRightInd w:val="0"/>
              <w:spacing w:line="380" w:lineRule="exact"/>
              <w:ind w:right="-43"/>
              <w:rPr>
                <w:rFonts w:ascii="Arial" w:hAnsi="Arial" w:cs="Arial"/>
                <w:kern w:val="0"/>
                <w:sz w:val="20"/>
                <w:szCs w:val="20"/>
              </w:rPr>
            </w:pPr>
            <w:r w:rsidRPr="00EC2DB3">
              <w:rPr>
                <w:rFonts w:ascii="Arial" w:hAnsi="Arial" w:cs="Arial"/>
                <w:kern w:val="0"/>
                <w:sz w:val="20"/>
                <w:szCs w:val="20"/>
              </w:rPr>
              <w:t>10.5</w:t>
            </w:r>
          </w:p>
        </w:tc>
      </w:tr>
      <w:tr w:rsidR="00EC2DB3" w:rsidRPr="00EC2DB3" w14:paraId="606EA876" w14:textId="77777777" w:rsidTr="0053560B">
        <w:trPr>
          <w:trHeight w:val="340"/>
        </w:trPr>
        <w:tc>
          <w:tcPr>
            <w:tcW w:w="5312" w:type="dxa"/>
          </w:tcPr>
          <w:p w14:paraId="1FA89367" w14:textId="77777777" w:rsidR="00C823A5" w:rsidRPr="00EC2DB3" w:rsidRDefault="00C823A5" w:rsidP="00C823A5">
            <w:pPr>
              <w:overflowPunct w:val="0"/>
              <w:autoSpaceDE w:val="0"/>
              <w:autoSpaceDN w:val="0"/>
              <w:adjustRightInd w:val="0"/>
              <w:spacing w:line="380" w:lineRule="exact"/>
              <w:ind w:left="162" w:right="-1080" w:hanging="162"/>
              <w:jc w:val="both"/>
              <w:textAlignment w:val="baseline"/>
              <w:rPr>
                <w:rFonts w:ascii="Arial" w:hAnsi="Arial" w:cs="Arial"/>
                <w:b/>
                <w:bCs/>
                <w:kern w:val="0"/>
                <w:sz w:val="20"/>
                <w:szCs w:val="20"/>
              </w:rPr>
            </w:pPr>
            <w:r w:rsidRPr="00EC2DB3">
              <w:rPr>
                <w:rFonts w:ascii="Arial" w:hAnsi="Arial" w:cs="Arial"/>
                <w:b/>
                <w:bCs/>
                <w:kern w:val="0"/>
                <w:sz w:val="20"/>
                <w:szCs w:val="20"/>
              </w:rPr>
              <w:t>Accrued service expenses</w:t>
            </w:r>
          </w:p>
        </w:tc>
        <w:tc>
          <w:tcPr>
            <w:tcW w:w="1889" w:type="dxa"/>
          </w:tcPr>
          <w:p w14:paraId="212B93A3" w14:textId="77777777" w:rsidR="00C823A5" w:rsidRPr="00EC2DB3" w:rsidRDefault="00C823A5" w:rsidP="00C823A5">
            <w:pPr>
              <w:tabs>
                <w:tab w:val="decimal" w:pos="1129"/>
              </w:tabs>
              <w:overflowPunct w:val="0"/>
              <w:autoSpaceDE w:val="0"/>
              <w:autoSpaceDN w:val="0"/>
              <w:adjustRightInd w:val="0"/>
              <w:spacing w:line="380" w:lineRule="exact"/>
              <w:ind w:right="-43"/>
              <w:rPr>
                <w:rFonts w:ascii="Arial" w:hAnsi="Arial" w:cs="Arial"/>
                <w:kern w:val="0"/>
                <w:sz w:val="20"/>
                <w:szCs w:val="20"/>
              </w:rPr>
            </w:pPr>
          </w:p>
        </w:tc>
        <w:tc>
          <w:tcPr>
            <w:tcW w:w="1889" w:type="dxa"/>
          </w:tcPr>
          <w:p w14:paraId="1FCB970E" w14:textId="77777777" w:rsidR="00C823A5" w:rsidRPr="00EC2DB3" w:rsidRDefault="00C823A5" w:rsidP="00C823A5">
            <w:pPr>
              <w:tabs>
                <w:tab w:val="decimal" w:pos="1129"/>
              </w:tabs>
              <w:overflowPunct w:val="0"/>
              <w:autoSpaceDE w:val="0"/>
              <w:autoSpaceDN w:val="0"/>
              <w:adjustRightInd w:val="0"/>
              <w:spacing w:line="380" w:lineRule="exact"/>
              <w:ind w:right="-43"/>
              <w:rPr>
                <w:rFonts w:ascii="Arial" w:hAnsi="Arial" w:cs="Arial"/>
                <w:kern w:val="0"/>
                <w:sz w:val="20"/>
                <w:szCs w:val="20"/>
              </w:rPr>
            </w:pPr>
          </w:p>
        </w:tc>
      </w:tr>
      <w:tr w:rsidR="00EC2DB3" w:rsidRPr="00EC2DB3" w14:paraId="69A023B0" w14:textId="77777777" w:rsidTr="0053560B">
        <w:trPr>
          <w:trHeight w:val="340"/>
        </w:trPr>
        <w:tc>
          <w:tcPr>
            <w:tcW w:w="5312" w:type="dxa"/>
          </w:tcPr>
          <w:p w14:paraId="10418F70" w14:textId="77777777" w:rsidR="00C823A5" w:rsidRPr="00EC2DB3" w:rsidRDefault="00C823A5" w:rsidP="00C823A5">
            <w:pPr>
              <w:overflowPunct w:val="0"/>
              <w:autoSpaceDE w:val="0"/>
              <w:autoSpaceDN w:val="0"/>
              <w:adjustRightInd w:val="0"/>
              <w:spacing w:line="380" w:lineRule="exact"/>
              <w:ind w:left="162" w:right="-1080" w:hanging="162"/>
              <w:jc w:val="both"/>
              <w:textAlignment w:val="baseline"/>
              <w:rPr>
                <w:rFonts w:ascii="Arial" w:hAnsi="Arial" w:cs="Arial"/>
                <w:kern w:val="0"/>
                <w:sz w:val="20"/>
                <w:szCs w:val="20"/>
              </w:rPr>
            </w:pPr>
            <w:proofErr w:type="spellStart"/>
            <w:r w:rsidRPr="00EC2DB3">
              <w:rPr>
                <w:rFonts w:ascii="Arial" w:hAnsi="Arial" w:cs="Arial"/>
                <w:kern w:val="0"/>
                <w:sz w:val="20"/>
                <w:szCs w:val="20"/>
              </w:rPr>
              <w:t>Kasikorn</w:t>
            </w:r>
            <w:proofErr w:type="spellEnd"/>
            <w:r w:rsidRPr="00EC2DB3">
              <w:rPr>
                <w:rFonts w:ascii="Arial" w:hAnsi="Arial" w:cs="Arial"/>
                <w:kern w:val="0"/>
                <w:sz w:val="20"/>
                <w:szCs w:val="20"/>
              </w:rPr>
              <w:t xml:space="preserve"> Bank PLC.</w:t>
            </w:r>
          </w:p>
        </w:tc>
        <w:tc>
          <w:tcPr>
            <w:tcW w:w="1889" w:type="dxa"/>
          </w:tcPr>
          <w:p w14:paraId="3E2863A0" w14:textId="77777777" w:rsidR="00C823A5" w:rsidRPr="00EC2DB3" w:rsidRDefault="00C823A5" w:rsidP="00C823A5">
            <w:pPr>
              <w:tabs>
                <w:tab w:val="decimal" w:pos="1129"/>
              </w:tabs>
              <w:overflowPunct w:val="0"/>
              <w:autoSpaceDE w:val="0"/>
              <w:autoSpaceDN w:val="0"/>
              <w:adjustRightInd w:val="0"/>
              <w:spacing w:line="380" w:lineRule="exact"/>
              <w:ind w:right="-43"/>
              <w:rPr>
                <w:rFonts w:ascii="Arial" w:hAnsi="Arial" w:cs="Arial"/>
                <w:kern w:val="0"/>
                <w:sz w:val="20"/>
                <w:szCs w:val="20"/>
              </w:rPr>
            </w:pPr>
            <w:r w:rsidRPr="00EC2DB3">
              <w:rPr>
                <w:rFonts w:ascii="Arial" w:hAnsi="Arial" w:cs="Arial"/>
                <w:kern w:val="0"/>
                <w:sz w:val="20"/>
                <w:szCs w:val="20"/>
              </w:rPr>
              <w:t>58.0</w:t>
            </w:r>
          </w:p>
        </w:tc>
        <w:tc>
          <w:tcPr>
            <w:tcW w:w="1889" w:type="dxa"/>
          </w:tcPr>
          <w:p w14:paraId="2E82C3D9" w14:textId="77777777" w:rsidR="00C823A5" w:rsidRPr="00EC2DB3" w:rsidRDefault="00C823A5" w:rsidP="00C823A5">
            <w:pPr>
              <w:tabs>
                <w:tab w:val="decimal" w:pos="1129"/>
              </w:tabs>
              <w:overflowPunct w:val="0"/>
              <w:autoSpaceDE w:val="0"/>
              <w:autoSpaceDN w:val="0"/>
              <w:adjustRightInd w:val="0"/>
              <w:spacing w:line="380" w:lineRule="exact"/>
              <w:ind w:right="-43"/>
              <w:rPr>
                <w:rFonts w:ascii="Arial" w:hAnsi="Arial" w:cs="Arial"/>
                <w:kern w:val="0"/>
                <w:sz w:val="20"/>
                <w:szCs w:val="20"/>
              </w:rPr>
            </w:pPr>
            <w:r w:rsidRPr="00EC2DB3">
              <w:rPr>
                <w:rFonts w:ascii="Arial" w:hAnsi="Arial" w:cs="Arial"/>
                <w:kern w:val="0"/>
                <w:sz w:val="20"/>
                <w:szCs w:val="20"/>
              </w:rPr>
              <w:t>108.5</w:t>
            </w:r>
          </w:p>
        </w:tc>
      </w:tr>
      <w:tr w:rsidR="00EC2DB3" w:rsidRPr="00EC2DB3" w14:paraId="466E6B90" w14:textId="77777777" w:rsidTr="0053560B">
        <w:trPr>
          <w:trHeight w:val="340"/>
        </w:trPr>
        <w:tc>
          <w:tcPr>
            <w:tcW w:w="5312" w:type="dxa"/>
          </w:tcPr>
          <w:p w14:paraId="3F85F832" w14:textId="77777777" w:rsidR="00C823A5" w:rsidRPr="00EC2DB3" w:rsidRDefault="00C823A5" w:rsidP="00C823A5">
            <w:pPr>
              <w:overflowPunct w:val="0"/>
              <w:autoSpaceDE w:val="0"/>
              <w:autoSpaceDN w:val="0"/>
              <w:adjustRightInd w:val="0"/>
              <w:spacing w:line="380" w:lineRule="exact"/>
              <w:ind w:left="162" w:right="-1080" w:hanging="162"/>
              <w:jc w:val="both"/>
              <w:textAlignment w:val="baseline"/>
              <w:rPr>
                <w:rFonts w:ascii="Arial" w:hAnsi="Arial" w:cs="Arial"/>
                <w:b/>
                <w:bCs/>
                <w:kern w:val="0"/>
                <w:sz w:val="20"/>
                <w:szCs w:val="20"/>
              </w:rPr>
            </w:pPr>
            <w:r w:rsidRPr="00EC2DB3">
              <w:rPr>
                <w:rFonts w:ascii="Arial" w:hAnsi="Arial" w:cs="Arial"/>
                <w:b/>
                <w:bCs/>
                <w:kern w:val="0"/>
                <w:sz w:val="20"/>
                <w:szCs w:val="20"/>
              </w:rPr>
              <w:t>Reinsurance assets</w:t>
            </w:r>
          </w:p>
        </w:tc>
        <w:tc>
          <w:tcPr>
            <w:tcW w:w="1889" w:type="dxa"/>
          </w:tcPr>
          <w:p w14:paraId="118F672A" w14:textId="77777777" w:rsidR="00C823A5" w:rsidRPr="00EC2DB3" w:rsidRDefault="00C823A5" w:rsidP="00C823A5">
            <w:pPr>
              <w:tabs>
                <w:tab w:val="decimal" w:pos="1129"/>
              </w:tabs>
              <w:overflowPunct w:val="0"/>
              <w:autoSpaceDE w:val="0"/>
              <w:autoSpaceDN w:val="0"/>
              <w:adjustRightInd w:val="0"/>
              <w:spacing w:line="380" w:lineRule="exact"/>
              <w:ind w:right="-43"/>
              <w:rPr>
                <w:rFonts w:ascii="Arial" w:hAnsi="Arial" w:cs="Arial"/>
                <w:kern w:val="0"/>
                <w:sz w:val="20"/>
                <w:szCs w:val="20"/>
                <w:cs/>
              </w:rPr>
            </w:pPr>
          </w:p>
        </w:tc>
        <w:tc>
          <w:tcPr>
            <w:tcW w:w="1889" w:type="dxa"/>
          </w:tcPr>
          <w:p w14:paraId="4575774C" w14:textId="77777777" w:rsidR="00C823A5" w:rsidRPr="00EC2DB3" w:rsidRDefault="00C823A5" w:rsidP="00C823A5">
            <w:pPr>
              <w:tabs>
                <w:tab w:val="decimal" w:pos="1129"/>
              </w:tabs>
              <w:overflowPunct w:val="0"/>
              <w:autoSpaceDE w:val="0"/>
              <w:autoSpaceDN w:val="0"/>
              <w:adjustRightInd w:val="0"/>
              <w:spacing w:line="380" w:lineRule="exact"/>
              <w:ind w:left="-18" w:right="477"/>
              <w:rPr>
                <w:rFonts w:ascii="Arial" w:hAnsi="Arial" w:cs="Arial"/>
                <w:kern w:val="0"/>
                <w:sz w:val="20"/>
                <w:szCs w:val="20"/>
                <w:cs/>
              </w:rPr>
            </w:pPr>
          </w:p>
        </w:tc>
      </w:tr>
      <w:tr w:rsidR="00EC2DB3" w:rsidRPr="00EC2DB3" w14:paraId="2ECA361E" w14:textId="77777777" w:rsidTr="0053560B">
        <w:trPr>
          <w:trHeight w:val="340"/>
        </w:trPr>
        <w:tc>
          <w:tcPr>
            <w:tcW w:w="5312" w:type="dxa"/>
          </w:tcPr>
          <w:p w14:paraId="15213BB2" w14:textId="77777777" w:rsidR="00C823A5" w:rsidRPr="00EC2DB3" w:rsidRDefault="00C823A5" w:rsidP="00C823A5">
            <w:pPr>
              <w:overflowPunct w:val="0"/>
              <w:autoSpaceDE w:val="0"/>
              <w:autoSpaceDN w:val="0"/>
              <w:adjustRightInd w:val="0"/>
              <w:spacing w:line="380" w:lineRule="exact"/>
              <w:ind w:left="162" w:right="-1080" w:hanging="162"/>
              <w:jc w:val="both"/>
              <w:textAlignment w:val="baseline"/>
              <w:rPr>
                <w:rFonts w:ascii="Arial" w:hAnsi="Arial" w:cs="Arial"/>
                <w:b/>
                <w:bCs/>
                <w:kern w:val="0"/>
                <w:sz w:val="20"/>
                <w:szCs w:val="20"/>
              </w:rPr>
            </w:pPr>
            <w:r w:rsidRPr="00EC2DB3">
              <w:rPr>
                <w:rFonts w:ascii="Arial" w:hAnsi="Arial" w:cs="Arial"/>
                <w:kern w:val="0"/>
                <w:sz w:val="20"/>
                <w:szCs w:val="20"/>
              </w:rPr>
              <w:t>Thai Reinsurance PLC.</w:t>
            </w:r>
          </w:p>
        </w:tc>
        <w:tc>
          <w:tcPr>
            <w:tcW w:w="1889" w:type="dxa"/>
          </w:tcPr>
          <w:p w14:paraId="36FBE0F9" w14:textId="77777777" w:rsidR="00C823A5" w:rsidRPr="00EC2DB3" w:rsidRDefault="00C823A5" w:rsidP="00C823A5">
            <w:pPr>
              <w:tabs>
                <w:tab w:val="decimal" w:pos="1129"/>
              </w:tabs>
              <w:overflowPunct w:val="0"/>
              <w:autoSpaceDE w:val="0"/>
              <w:autoSpaceDN w:val="0"/>
              <w:adjustRightInd w:val="0"/>
              <w:spacing w:line="380" w:lineRule="exact"/>
              <w:ind w:right="-43"/>
              <w:rPr>
                <w:rFonts w:ascii="Arial" w:hAnsi="Arial" w:cs="Arial"/>
                <w:kern w:val="0"/>
                <w:sz w:val="20"/>
                <w:szCs w:val="20"/>
                <w:cs/>
              </w:rPr>
            </w:pPr>
            <w:r w:rsidRPr="00EC2DB3">
              <w:rPr>
                <w:rFonts w:ascii="Arial" w:hAnsi="Arial" w:cs="Arial"/>
                <w:kern w:val="0"/>
                <w:sz w:val="20"/>
                <w:szCs w:val="20"/>
              </w:rPr>
              <w:t>166.3</w:t>
            </w:r>
          </w:p>
        </w:tc>
        <w:tc>
          <w:tcPr>
            <w:tcW w:w="1889" w:type="dxa"/>
          </w:tcPr>
          <w:p w14:paraId="77F28AF8" w14:textId="77777777" w:rsidR="00C823A5" w:rsidRPr="00EC2DB3" w:rsidRDefault="00C823A5" w:rsidP="00C823A5">
            <w:pPr>
              <w:tabs>
                <w:tab w:val="decimal" w:pos="1129"/>
              </w:tabs>
              <w:overflowPunct w:val="0"/>
              <w:autoSpaceDE w:val="0"/>
              <w:autoSpaceDN w:val="0"/>
              <w:adjustRightInd w:val="0"/>
              <w:spacing w:line="380" w:lineRule="exact"/>
              <w:ind w:right="-43"/>
              <w:rPr>
                <w:rFonts w:ascii="Arial" w:hAnsi="Arial" w:cs="Arial"/>
                <w:kern w:val="0"/>
                <w:sz w:val="20"/>
                <w:szCs w:val="20"/>
                <w:cs/>
              </w:rPr>
            </w:pPr>
            <w:r w:rsidRPr="00EC2DB3">
              <w:rPr>
                <w:rFonts w:ascii="Arial" w:hAnsi="Arial" w:cs="Arial"/>
                <w:kern w:val="0"/>
                <w:sz w:val="20"/>
                <w:szCs w:val="20"/>
              </w:rPr>
              <w:t>148.6</w:t>
            </w:r>
          </w:p>
        </w:tc>
      </w:tr>
      <w:tr w:rsidR="00EC2DB3" w:rsidRPr="00EC2DB3" w14:paraId="610277B9" w14:textId="77777777" w:rsidTr="0053560B">
        <w:trPr>
          <w:trHeight w:val="340"/>
        </w:trPr>
        <w:tc>
          <w:tcPr>
            <w:tcW w:w="5312" w:type="dxa"/>
          </w:tcPr>
          <w:p w14:paraId="1E8AF7A4" w14:textId="77777777" w:rsidR="00C823A5" w:rsidRPr="00EC2DB3" w:rsidRDefault="00C823A5" w:rsidP="00C823A5">
            <w:pPr>
              <w:overflowPunct w:val="0"/>
              <w:autoSpaceDE w:val="0"/>
              <w:autoSpaceDN w:val="0"/>
              <w:adjustRightInd w:val="0"/>
              <w:spacing w:line="380" w:lineRule="exact"/>
              <w:ind w:left="162" w:right="-1080" w:hanging="162"/>
              <w:jc w:val="both"/>
              <w:textAlignment w:val="baseline"/>
              <w:rPr>
                <w:rFonts w:ascii="Arial" w:hAnsi="Arial" w:cs="Arial"/>
                <w:kern w:val="0"/>
                <w:sz w:val="20"/>
                <w:szCs w:val="20"/>
              </w:rPr>
            </w:pPr>
            <w:r w:rsidRPr="00EC2DB3">
              <w:rPr>
                <w:rFonts w:ascii="Arial" w:hAnsi="Arial" w:cs="Arial"/>
                <w:b/>
                <w:bCs/>
                <w:kern w:val="0"/>
                <w:sz w:val="20"/>
                <w:szCs w:val="20"/>
              </w:rPr>
              <w:t>Reinsurance receivables</w:t>
            </w:r>
          </w:p>
        </w:tc>
        <w:tc>
          <w:tcPr>
            <w:tcW w:w="1889" w:type="dxa"/>
          </w:tcPr>
          <w:p w14:paraId="544B00C7" w14:textId="77777777" w:rsidR="00C823A5" w:rsidRPr="00EC2DB3" w:rsidRDefault="00C823A5" w:rsidP="00C823A5">
            <w:pPr>
              <w:tabs>
                <w:tab w:val="decimal" w:pos="1129"/>
              </w:tabs>
              <w:overflowPunct w:val="0"/>
              <w:autoSpaceDE w:val="0"/>
              <w:autoSpaceDN w:val="0"/>
              <w:adjustRightInd w:val="0"/>
              <w:spacing w:line="380" w:lineRule="exact"/>
              <w:ind w:right="-43"/>
              <w:rPr>
                <w:rFonts w:ascii="Arial" w:hAnsi="Arial" w:cs="Arial"/>
                <w:kern w:val="0"/>
                <w:sz w:val="20"/>
                <w:szCs w:val="20"/>
                <w:cs/>
              </w:rPr>
            </w:pPr>
          </w:p>
        </w:tc>
        <w:tc>
          <w:tcPr>
            <w:tcW w:w="1889" w:type="dxa"/>
          </w:tcPr>
          <w:p w14:paraId="5C69C6F4" w14:textId="77777777" w:rsidR="00C823A5" w:rsidRPr="00EC2DB3" w:rsidRDefault="00C823A5" w:rsidP="00C823A5">
            <w:pPr>
              <w:tabs>
                <w:tab w:val="decimal" w:pos="1129"/>
              </w:tabs>
              <w:overflowPunct w:val="0"/>
              <w:autoSpaceDE w:val="0"/>
              <w:autoSpaceDN w:val="0"/>
              <w:adjustRightInd w:val="0"/>
              <w:spacing w:line="380" w:lineRule="exact"/>
              <w:ind w:right="-43"/>
              <w:rPr>
                <w:rFonts w:ascii="Arial" w:hAnsi="Arial" w:cs="Arial"/>
                <w:kern w:val="0"/>
                <w:sz w:val="20"/>
                <w:szCs w:val="20"/>
                <w:cs/>
              </w:rPr>
            </w:pPr>
          </w:p>
        </w:tc>
      </w:tr>
      <w:tr w:rsidR="00EC2DB3" w:rsidRPr="00EC2DB3" w14:paraId="65B6D8FC" w14:textId="77777777" w:rsidTr="0053560B">
        <w:trPr>
          <w:trHeight w:val="340"/>
        </w:trPr>
        <w:tc>
          <w:tcPr>
            <w:tcW w:w="5312" w:type="dxa"/>
          </w:tcPr>
          <w:p w14:paraId="36B7E26D" w14:textId="77777777" w:rsidR="00C823A5" w:rsidRPr="00EC2DB3" w:rsidRDefault="00C823A5" w:rsidP="00C823A5">
            <w:pPr>
              <w:overflowPunct w:val="0"/>
              <w:autoSpaceDE w:val="0"/>
              <w:autoSpaceDN w:val="0"/>
              <w:adjustRightInd w:val="0"/>
              <w:spacing w:line="380" w:lineRule="exact"/>
              <w:ind w:left="162" w:right="-1080" w:hanging="162"/>
              <w:jc w:val="both"/>
              <w:textAlignment w:val="baseline"/>
              <w:rPr>
                <w:rFonts w:ascii="Arial" w:hAnsi="Arial" w:cs="Arial"/>
                <w:kern w:val="0"/>
                <w:sz w:val="20"/>
                <w:szCs w:val="20"/>
                <w:cs/>
              </w:rPr>
            </w:pPr>
            <w:r w:rsidRPr="00EC2DB3">
              <w:rPr>
                <w:rFonts w:ascii="Arial" w:hAnsi="Arial" w:cs="Arial"/>
                <w:kern w:val="0"/>
                <w:sz w:val="20"/>
                <w:szCs w:val="20"/>
              </w:rPr>
              <w:t>Thai Reinsurance PLC.</w:t>
            </w:r>
          </w:p>
        </w:tc>
        <w:tc>
          <w:tcPr>
            <w:tcW w:w="1889" w:type="dxa"/>
          </w:tcPr>
          <w:p w14:paraId="477650DB" w14:textId="77777777" w:rsidR="00C823A5" w:rsidRPr="00EC2DB3" w:rsidRDefault="00C823A5" w:rsidP="00C823A5">
            <w:pPr>
              <w:tabs>
                <w:tab w:val="decimal" w:pos="1129"/>
              </w:tabs>
              <w:overflowPunct w:val="0"/>
              <w:autoSpaceDE w:val="0"/>
              <w:autoSpaceDN w:val="0"/>
              <w:adjustRightInd w:val="0"/>
              <w:spacing w:line="380" w:lineRule="exact"/>
              <w:ind w:right="-43"/>
              <w:rPr>
                <w:rFonts w:ascii="Arial" w:hAnsi="Arial" w:cs="Arial"/>
                <w:kern w:val="0"/>
                <w:sz w:val="20"/>
                <w:szCs w:val="20"/>
                <w:cs/>
              </w:rPr>
            </w:pPr>
            <w:r w:rsidRPr="00EC2DB3">
              <w:rPr>
                <w:rFonts w:ascii="Arial" w:hAnsi="Arial" w:cs="Arial"/>
                <w:kern w:val="0"/>
                <w:sz w:val="20"/>
                <w:szCs w:val="20"/>
              </w:rPr>
              <w:t>64.6</w:t>
            </w:r>
          </w:p>
        </w:tc>
        <w:tc>
          <w:tcPr>
            <w:tcW w:w="1889" w:type="dxa"/>
          </w:tcPr>
          <w:p w14:paraId="2108B28F" w14:textId="77777777" w:rsidR="00C823A5" w:rsidRPr="00EC2DB3" w:rsidRDefault="00C823A5" w:rsidP="00C823A5">
            <w:pPr>
              <w:tabs>
                <w:tab w:val="decimal" w:pos="1129"/>
              </w:tabs>
              <w:overflowPunct w:val="0"/>
              <w:autoSpaceDE w:val="0"/>
              <w:autoSpaceDN w:val="0"/>
              <w:adjustRightInd w:val="0"/>
              <w:spacing w:line="380" w:lineRule="exact"/>
              <w:ind w:right="-43"/>
              <w:rPr>
                <w:rFonts w:ascii="Arial" w:hAnsi="Arial" w:cs="Arial"/>
                <w:kern w:val="0"/>
                <w:sz w:val="20"/>
                <w:szCs w:val="20"/>
                <w:cs/>
              </w:rPr>
            </w:pPr>
            <w:r w:rsidRPr="00EC2DB3">
              <w:rPr>
                <w:rFonts w:ascii="Arial" w:hAnsi="Arial" w:cs="Arial"/>
                <w:kern w:val="0"/>
                <w:sz w:val="20"/>
                <w:szCs w:val="20"/>
              </w:rPr>
              <w:t>56.7</w:t>
            </w:r>
          </w:p>
        </w:tc>
      </w:tr>
      <w:tr w:rsidR="00EC2DB3" w:rsidRPr="00EC2DB3" w14:paraId="42418379" w14:textId="77777777" w:rsidTr="0053560B">
        <w:trPr>
          <w:trHeight w:val="340"/>
        </w:trPr>
        <w:tc>
          <w:tcPr>
            <w:tcW w:w="5312" w:type="dxa"/>
          </w:tcPr>
          <w:p w14:paraId="32AF2EDD" w14:textId="77777777" w:rsidR="00C823A5" w:rsidRPr="00EC2DB3" w:rsidRDefault="00C823A5" w:rsidP="00C823A5">
            <w:pPr>
              <w:overflowPunct w:val="0"/>
              <w:autoSpaceDE w:val="0"/>
              <w:autoSpaceDN w:val="0"/>
              <w:adjustRightInd w:val="0"/>
              <w:spacing w:line="380" w:lineRule="exact"/>
              <w:ind w:left="162" w:right="-108" w:hanging="162"/>
              <w:textAlignment w:val="baseline"/>
              <w:rPr>
                <w:rFonts w:ascii="Arial" w:hAnsi="Arial" w:cs="Arial"/>
                <w:b/>
                <w:bCs/>
                <w:kern w:val="0"/>
                <w:sz w:val="20"/>
                <w:szCs w:val="20"/>
              </w:rPr>
            </w:pPr>
            <w:r w:rsidRPr="00EC2DB3">
              <w:rPr>
                <w:rFonts w:ascii="Arial" w:hAnsi="Arial" w:cs="Arial"/>
                <w:b/>
                <w:bCs/>
                <w:kern w:val="0"/>
                <w:sz w:val="20"/>
                <w:szCs w:val="20"/>
              </w:rPr>
              <w:t xml:space="preserve">Insurance contract liabilities - loss reserves </w:t>
            </w:r>
          </w:p>
        </w:tc>
        <w:tc>
          <w:tcPr>
            <w:tcW w:w="1889" w:type="dxa"/>
          </w:tcPr>
          <w:p w14:paraId="05A59CAB" w14:textId="77777777" w:rsidR="00C823A5" w:rsidRPr="00EC2DB3" w:rsidRDefault="00C823A5" w:rsidP="00C823A5">
            <w:pPr>
              <w:tabs>
                <w:tab w:val="decimal" w:pos="1129"/>
              </w:tabs>
              <w:overflowPunct w:val="0"/>
              <w:autoSpaceDE w:val="0"/>
              <w:autoSpaceDN w:val="0"/>
              <w:adjustRightInd w:val="0"/>
              <w:spacing w:line="380" w:lineRule="exact"/>
              <w:ind w:right="-43"/>
              <w:rPr>
                <w:rFonts w:ascii="Arial" w:hAnsi="Arial" w:cs="Arial"/>
                <w:kern w:val="0"/>
                <w:sz w:val="20"/>
                <w:szCs w:val="20"/>
                <w:cs/>
              </w:rPr>
            </w:pPr>
          </w:p>
        </w:tc>
        <w:tc>
          <w:tcPr>
            <w:tcW w:w="1889" w:type="dxa"/>
          </w:tcPr>
          <w:p w14:paraId="3D78116E" w14:textId="77777777" w:rsidR="00C823A5" w:rsidRPr="00EC2DB3" w:rsidRDefault="00C823A5" w:rsidP="00C823A5">
            <w:pPr>
              <w:tabs>
                <w:tab w:val="decimal" w:pos="1129"/>
              </w:tabs>
              <w:overflowPunct w:val="0"/>
              <w:autoSpaceDE w:val="0"/>
              <w:autoSpaceDN w:val="0"/>
              <w:adjustRightInd w:val="0"/>
              <w:spacing w:line="380" w:lineRule="exact"/>
              <w:ind w:right="-43"/>
              <w:rPr>
                <w:rFonts w:ascii="Arial" w:hAnsi="Arial" w:cs="Arial"/>
                <w:kern w:val="0"/>
                <w:sz w:val="20"/>
                <w:szCs w:val="20"/>
                <w:cs/>
              </w:rPr>
            </w:pPr>
          </w:p>
        </w:tc>
      </w:tr>
      <w:tr w:rsidR="00EC2DB3" w:rsidRPr="00EC2DB3" w14:paraId="47382562" w14:textId="77777777" w:rsidTr="0053560B">
        <w:trPr>
          <w:trHeight w:val="340"/>
        </w:trPr>
        <w:tc>
          <w:tcPr>
            <w:tcW w:w="5312" w:type="dxa"/>
          </w:tcPr>
          <w:p w14:paraId="665DA2FB" w14:textId="77777777" w:rsidR="00C823A5" w:rsidRPr="00EC2DB3" w:rsidRDefault="00C823A5" w:rsidP="00C823A5">
            <w:pPr>
              <w:overflowPunct w:val="0"/>
              <w:autoSpaceDE w:val="0"/>
              <w:autoSpaceDN w:val="0"/>
              <w:adjustRightInd w:val="0"/>
              <w:spacing w:line="380" w:lineRule="exact"/>
              <w:ind w:left="162" w:right="-1080" w:hanging="162"/>
              <w:jc w:val="both"/>
              <w:textAlignment w:val="baseline"/>
              <w:rPr>
                <w:rFonts w:ascii="Arial" w:hAnsi="Arial" w:cs="Arial"/>
                <w:kern w:val="0"/>
                <w:sz w:val="20"/>
                <w:szCs w:val="20"/>
                <w:cs/>
              </w:rPr>
            </w:pPr>
            <w:r w:rsidRPr="00EC2DB3">
              <w:rPr>
                <w:rFonts w:ascii="Arial" w:hAnsi="Arial" w:cs="Arial"/>
                <w:kern w:val="0"/>
                <w:sz w:val="20"/>
                <w:szCs w:val="20"/>
              </w:rPr>
              <w:t>Thai Reinsurance PLC.</w:t>
            </w:r>
          </w:p>
        </w:tc>
        <w:tc>
          <w:tcPr>
            <w:tcW w:w="1889" w:type="dxa"/>
          </w:tcPr>
          <w:p w14:paraId="314251D9" w14:textId="77777777" w:rsidR="00C823A5" w:rsidRPr="00EC2DB3" w:rsidRDefault="00C823A5" w:rsidP="00C823A5">
            <w:pPr>
              <w:tabs>
                <w:tab w:val="decimal" w:pos="1129"/>
              </w:tabs>
              <w:overflowPunct w:val="0"/>
              <w:autoSpaceDE w:val="0"/>
              <w:autoSpaceDN w:val="0"/>
              <w:adjustRightInd w:val="0"/>
              <w:spacing w:line="380" w:lineRule="exact"/>
              <w:ind w:right="-43"/>
              <w:rPr>
                <w:rFonts w:ascii="Arial" w:hAnsi="Arial" w:cs="Arial"/>
                <w:kern w:val="0"/>
                <w:sz w:val="20"/>
                <w:szCs w:val="20"/>
                <w:cs/>
              </w:rPr>
            </w:pPr>
            <w:r w:rsidRPr="00EC2DB3">
              <w:rPr>
                <w:rFonts w:ascii="Arial" w:hAnsi="Arial" w:cs="Arial"/>
                <w:kern w:val="0"/>
                <w:sz w:val="20"/>
                <w:szCs w:val="20"/>
              </w:rPr>
              <w:t>0.8</w:t>
            </w:r>
          </w:p>
        </w:tc>
        <w:tc>
          <w:tcPr>
            <w:tcW w:w="1889" w:type="dxa"/>
          </w:tcPr>
          <w:p w14:paraId="584AC36E" w14:textId="77777777" w:rsidR="00C823A5" w:rsidRPr="00EC2DB3" w:rsidRDefault="00C823A5" w:rsidP="00C823A5">
            <w:pPr>
              <w:tabs>
                <w:tab w:val="decimal" w:pos="1129"/>
              </w:tabs>
              <w:overflowPunct w:val="0"/>
              <w:autoSpaceDE w:val="0"/>
              <w:autoSpaceDN w:val="0"/>
              <w:adjustRightInd w:val="0"/>
              <w:spacing w:line="380" w:lineRule="exact"/>
              <w:ind w:right="-43"/>
              <w:rPr>
                <w:rFonts w:ascii="Arial" w:hAnsi="Arial" w:cs="Arial"/>
                <w:kern w:val="0"/>
                <w:sz w:val="20"/>
                <w:szCs w:val="20"/>
                <w:cs/>
              </w:rPr>
            </w:pPr>
            <w:r w:rsidRPr="00EC2DB3">
              <w:rPr>
                <w:rFonts w:ascii="Arial" w:hAnsi="Arial" w:cs="Arial"/>
                <w:kern w:val="0"/>
                <w:sz w:val="20"/>
                <w:szCs w:val="20"/>
              </w:rPr>
              <w:t>1.3</w:t>
            </w:r>
          </w:p>
        </w:tc>
      </w:tr>
      <w:tr w:rsidR="00EC2DB3" w:rsidRPr="00EC2DB3" w14:paraId="07241389" w14:textId="77777777" w:rsidTr="0053560B">
        <w:trPr>
          <w:trHeight w:val="340"/>
        </w:trPr>
        <w:tc>
          <w:tcPr>
            <w:tcW w:w="5312" w:type="dxa"/>
          </w:tcPr>
          <w:p w14:paraId="4FFEF2F2" w14:textId="77777777" w:rsidR="00C823A5" w:rsidRPr="00EC2DB3" w:rsidRDefault="00C823A5" w:rsidP="00C823A5">
            <w:pPr>
              <w:overflowPunct w:val="0"/>
              <w:autoSpaceDE w:val="0"/>
              <w:autoSpaceDN w:val="0"/>
              <w:adjustRightInd w:val="0"/>
              <w:spacing w:line="380" w:lineRule="exact"/>
              <w:ind w:left="162" w:right="-1080" w:hanging="162"/>
              <w:jc w:val="both"/>
              <w:textAlignment w:val="baseline"/>
              <w:rPr>
                <w:rFonts w:ascii="Arial" w:hAnsi="Arial" w:cs="Arial"/>
                <w:b/>
                <w:bCs/>
                <w:kern w:val="0"/>
                <w:sz w:val="20"/>
                <w:szCs w:val="20"/>
                <w:cs/>
              </w:rPr>
            </w:pPr>
            <w:r w:rsidRPr="00EC2DB3">
              <w:rPr>
                <w:rFonts w:ascii="Arial" w:hAnsi="Arial" w:cs="Arial"/>
                <w:b/>
                <w:bCs/>
                <w:kern w:val="0"/>
                <w:sz w:val="20"/>
                <w:szCs w:val="20"/>
              </w:rPr>
              <w:t>Amounts due to reinsurers</w:t>
            </w:r>
          </w:p>
        </w:tc>
        <w:tc>
          <w:tcPr>
            <w:tcW w:w="1889" w:type="dxa"/>
          </w:tcPr>
          <w:p w14:paraId="02BB1FA9" w14:textId="77777777" w:rsidR="00C823A5" w:rsidRPr="00EC2DB3" w:rsidRDefault="00C823A5" w:rsidP="00C823A5">
            <w:pPr>
              <w:tabs>
                <w:tab w:val="decimal" w:pos="1129"/>
              </w:tabs>
              <w:overflowPunct w:val="0"/>
              <w:autoSpaceDE w:val="0"/>
              <w:autoSpaceDN w:val="0"/>
              <w:adjustRightInd w:val="0"/>
              <w:spacing w:line="380" w:lineRule="exact"/>
              <w:ind w:right="-43"/>
              <w:rPr>
                <w:rFonts w:ascii="Arial" w:hAnsi="Arial" w:cs="Arial"/>
                <w:kern w:val="0"/>
                <w:sz w:val="20"/>
                <w:szCs w:val="20"/>
                <w:cs/>
              </w:rPr>
            </w:pPr>
          </w:p>
        </w:tc>
        <w:tc>
          <w:tcPr>
            <w:tcW w:w="1889" w:type="dxa"/>
          </w:tcPr>
          <w:p w14:paraId="5FBA3F87" w14:textId="77777777" w:rsidR="00C823A5" w:rsidRPr="00EC2DB3" w:rsidRDefault="00C823A5" w:rsidP="00C823A5">
            <w:pPr>
              <w:tabs>
                <w:tab w:val="decimal" w:pos="1129"/>
              </w:tabs>
              <w:overflowPunct w:val="0"/>
              <w:autoSpaceDE w:val="0"/>
              <w:autoSpaceDN w:val="0"/>
              <w:adjustRightInd w:val="0"/>
              <w:spacing w:line="380" w:lineRule="exact"/>
              <w:ind w:right="-43"/>
              <w:rPr>
                <w:rFonts w:ascii="Arial" w:hAnsi="Arial" w:cs="Arial"/>
                <w:kern w:val="0"/>
                <w:sz w:val="20"/>
                <w:szCs w:val="20"/>
                <w:cs/>
              </w:rPr>
            </w:pPr>
          </w:p>
        </w:tc>
      </w:tr>
      <w:tr w:rsidR="00EC2DB3" w:rsidRPr="00EC2DB3" w14:paraId="0D08399E" w14:textId="77777777" w:rsidTr="0053560B">
        <w:trPr>
          <w:trHeight w:val="340"/>
        </w:trPr>
        <w:tc>
          <w:tcPr>
            <w:tcW w:w="5312" w:type="dxa"/>
          </w:tcPr>
          <w:p w14:paraId="0E0E320F" w14:textId="77777777" w:rsidR="00C823A5" w:rsidRPr="00EC2DB3" w:rsidRDefault="00C823A5" w:rsidP="00C823A5">
            <w:pPr>
              <w:overflowPunct w:val="0"/>
              <w:autoSpaceDE w:val="0"/>
              <w:autoSpaceDN w:val="0"/>
              <w:adjustRightInd w:val="0"/>
              <w:spacing w:line="380" w:lineRule="exact"/>
              <w:ind w:left="162" w:right="-1080" w:hanging="162"/>
              <w:jc w:val="both"/>
              <w:textAlignment w:val="baseline"/>
              <w:rPr>
                <w:rFonts w:ascii="Arial" w:hAnsi="Arial" w:cs="Arial"/>
                <w:kern w:val="0"/>
                <w:sz w:val="20"/>
                <w:szCs w:val="20"/>
                <w:cs/>
              </w:rPr>
            </w:pPr>
            <w:r w:rsidRPr="00EC2DB3">
              <w:rPr>
                <w:rFonts w:ascii="Arial" w:hAnsi="Arial" w:cs="Arial"/>
                <w:kern w:val="0"/>
                <w:sz w:val="20"/>
                <w:szCs w:val="20"/>
              </w:rPr>
              <w:t>Thai Reinsurance PLC.</w:t>
            </w:r>
          </w:p>
        </w:tc>
        <w:tc>
          <w:tcPr>
            <w:tcW w:w="1889" w:type="dxa"/>
          </w:tcPr>
          <w:p w14:paraId="51A32145" w14:textId="77777777" w:rsidR="00C823A5" w:rsidRPr="00EC2DB3" w:rsidRDefault="00C823A5" w:rsidP="00C823A5">
            <w:pPr>
              <w:tabs>
                <w:tab w:val="decimal" w:pos="1129"/>
              </w:tabs>
              <w:overflowPunct w:val="0"/>
              <w:autoSpaceDE w:val="0"/>
              <w:autoSpaceDN w:val="0"/>
              <w:adjustRightInd w:val="0"/>
              <w:spacing w:line="380" w:lineRule="exact"/>
              <w:ind w:right="-43"/>
              <w:rPr>
                <w:rFonts w:ascii="Arial" w:hAnsi="Arial" w:cs="Arial"/>
                <w:kern w:val="0"/>
                <w:sz w:val="20"/>
                <w:szCs w:val="20"/>
              </w:rPr>
            </w:pPr>
            <w:r w:rsidRPr="00EC2DB3">
              <w:rPr>
                <w:rFonts w:ascii="Arial" w:hAnsi="Arial" w:cs="Arial"/>
                <w:kern w:val="0"/>
                <w:sz w:val="20"/>
                <w:szCs w:val="20"/>
              </w:rPr>
              <w:t>356.7</w:t>
            </w:r>
          </w:p>
        </w:tc>
        <w:tc>
          <w:tcPr>
            <w:tcW w:w="1889" w:type="dxa"/>
          </w:tcPr>
          <w:p w14:paraId="7A403A44" w14:textId="77777777" w:rsidR="00C823A5" w:rsidRPr="00EC2DB3" w:rsidRDefault="00C823A5" w:rsidP="00C823A5">
            <w:pPr>
              <w:tabs>
                <w:tab w:val="decimal" w:pos="1129"/>
              </w:tabs>
              <w:overflowPunct w:val="0"/>
              <w:autoSpaceDE w:val="0"/>
              <w:autoSpaceDN w:val="0"/>
              <w:adjustRightInd w:val="0"/>
              <w:spacing w:line="380" w:lineRule="exact"/>
              <w:ind w:right="-43"/>
              <w:rPr>
                <w:rFonts w:ascii="Arial" w:hAnsi="Arial" w:cs="Arial"/>
                <w:kern w:val="0"/>
                <w:sz w:val="20"/>
                <w:szCs w:val="20"/>
              </w:rPr>
            </w:pPr>
            <w:r w:rsidRPr="00EC2DB3">
              <w:rPr>
                <w:rFonts w:ascii="Arial" w:hAnsi="Arial" w:cs="Arial"/>
                <w:kern w:val="0"/>
                <w:sz w:val="20"/>
                <w:szCs w:val="20"/>
              </w:rPr>
              <w:t>367.5</w:t>
            </w:r>
          </w:p>
        </w:tc>
      </w:tr>
    </w:tbl>
    <w:p w14:paraId="0F972011" w14:textId="77777777" w:rsidR="00426DE7" w:rsidRPr="00EC2DB3" w:rsidRDefault="004C2BD3" w:rsidP="004A2C00">
      <w:pPr>
        <w:tabs>
          <w:tab w:val="left" w:pos="720"/>
          <w:tab w:val="right" w:pos="7200"/>
          <w:tab w:val="right" w:pos="8540"/>
        </w:tabs>
        <w:spacing w:before="120" w:after="120" w:line="380" w:lineRule="exact"/>
        <w:ind w:left="547" w:hanging="547"/>
        <w:jc w:val="both"/>
        <w:rPr>
          <w:rFonts w:ascii="Arial" w:hAnsi="Arial" w:cs="Arial"/>
          <w:sz w:val="22"/>
          <w:szCs w:val="22"/>
        </w:rPr>
      </w:pPr>
      <w:r w:rsidRPr="00EC2DB3">
        <w:rPr>
          <w:rFonts w:ascii="Arial" w:eastAsia="Arial Unicode MS" w:hAnsi="Arial" w:cs="Arial"/>
          <w:b/>
          <w:bCs/>
          <w:sz w:val="22"/>
          <w:szCs w:val="22"/>
        </w:rPr>
        <w:br w:type="page"/>
      </w:r>
      <w:r w:rsidR="00426DE7" w:rsidRPr="00EC2DB3">
        <w:rPr>
          <w:rFonts w:ascii="Arial" w:eastAsia="Arial Unicode MS" w:hAnsi="Arial" w:cs="Arial"/>
          <w:b/>
          <w:bCs/>
          <w:sz w:val="22"/>
          <w:szCs w:val="22"/>
        </w:rPr>
        <w:lastRenderedPageBreak/>
        <w:tab/>
        <w:t>Directors and management’s benefits</w:t>
      </w:r>
    </w:p>
    <w:p w14:paraId="33B5F276" w14:textId="77777777" w:rsidR="008A4D56" w:rsidRPr="00EC2DB3" w:rsidRDefault="008A4D56" w:rsidP="008A4D56">
      <w:pPr>
        <w:pStyle w:val="BodyTextIndent2"/>
        <w:tabs>
          <w:tab w:val="clear" w:pos="720"/>
          <w:tab w:val="clear" w:pos="2160"/>
          <w:tab w:val="clear" w:pos="5580"/>
          <w:tab w:val="clear" w:pos="6750"/>
          <w:tab w:val="clear" w:pos="7920"/>
          <w:tab w:val="clear" w:pos="9090"/>
          <w:tab w:val="left" w:pos="900"/>
        </w:tabs>
        <w:spacing w:before="120"/>
        <w:ind w:left="547" w:hanging="547"/>
        <w:rPr>
          <w:rFonts w:ascii="Arial" w:hAnsi="Arial" w:cs="Arial"/>
          <w:sz w:val="22"/>
          <w:szCs w:val="22"/>
        </w:rPr>
      </w:pPr>
      <w:r w:rsidRPr="00EC2DB3">
        <w:rPr>
          <w:rFonts w:ascii="Arial" w:hAnsi="Arial" w:cs="Arial"/>
          <w:sz w:val="22"/>
          <w:szCs w:val="22"/>
        </w:rPr>
        <w:tab/>
        <w:t>During the three-month and six-month periods ended 30 June 2021 and 2020, the Company had employment benefit expenses of its directors and management personnel as following.</w:t>
      </w:r>
    </w:p>
    <w:p w14:paraId="66235AE1" w14:textId="77777777" w:rsidR="008A4D56" w:rsidRPr="00EC2DB3" w:rsidRDefault="008A4D56" w:rsidP="008A4D56">
      <w:pPr>
        <w:tabs>
          <w:tab w:val="left" w:pos="900"/>
          <w:tab w:val="left" w:pos="2160"/>
          <w:tab w:val="right" w:pos="7200"/>
          <w:tab w:val="right" w:pos="8540"/>
        </w:tabs>
        <w:spacing w:line="380" w:lineRule="exact"/>
        <w:ind w:left="547" w:right="-43" w:hanging="547"/>
        <w:jc w:val="right"/>
        <w:rPr>
          <w:rFonts w:ascii="Arial" w:hAnsi="Arial" w:cs="Arial"/>
          <w:sz w:val="20"/>
          <w:szCs w:val="20"/>
        </w:rPr>
      </w:pPr>
      <w:r w:rsidRPr="00EC2DB3">
        <w:rPr>
          <w:rFonts w:ascii="Arial" w:hAnsi="Arial" w:cs="Arial"/>
          <w:sz w:val="20"/>
          <w:szCs w:val="20"/>
        </w:rPr>
        <w:t>(Unit: Million Baht)</w:t>
      </w:r>
    </w:p>
    <w:tbl>
      <w:tblPr>
        <w:tblW w:w="9269" w:type="dxa"/>
        <w:tblInd w:w="469" w:type="dxa"/>
        <w:tblLayout w:type="fixed"/>
        <w:tblLook w:val="0000" w:firstRow="0" w:lastRow="0" w:firstColumn="0" w:lastColumn="0" w:noHBand="0" w:noVBand="0"/>
      </w:tblPr>
      <w:tblGrid>
        <w:gridCol w:w="3599"/>
        <w:gridCol w:w="1417"/>
        <w:gridCol w:w="1418"/>
        <w:gridCol w:w="1417"/>
        <w:gridCol w:w="1418"/>
      </w:tblGrid>
      <w:tr w:rsidR="00EC2DB3" w:rsidRPr="00EC2DB3" w14:paraId="33C32000" w14:textId="77777777" w:rsidTr="002D2645">
        <w:tc>
          <w:tcPr>
            <w:tcW w:w="3599" w:type="dxa"/>
            <w:shd w:val="clear" w:color="auto" w:fill="auto"/>
          </w:tcPr>
          <w:p w14:paraId="7562448C" w14:textId="77777777" w:rsidR="008A4D56" w:rsidRPr="00EC2DB3" w:rsidRDefault="008A4D56" w:rsidP="002D2645">
            <w:pPr>
              <w:spacing w:line="380" w:lineRule="exact"/>
              <w:ind w:left="72" w:right="-43"/>
              <w:jc w:val="both"/>
              <w:rPr>
                <w:rFonts w:ascii="Arial" w:hAnsi="Arial" w:cs="Arial"/>
                <w:sz w:val="20"/>
                <w:szCs w:val="20"/>
              </w:rPr>
            </w:pPr>
          </w:p>
        </w:tc>
        <w:tc>
          <w:tcPr>
            <w:tcW w:w="2835" w:type="dxa"/>
            <w:gridSpan w:val="2"/>
          </w:tcPr>
          <w:p w14:paraId="55ECB4C1" w14:textId="77777777" w:rsidR="008A4D56" w:rsidRPr="00EC2DB3" w:rsidRDefault="008A4D56" w:rsidP="002D2645">
            <w:pPr>
              <w:pBdr>
                <w:bottom w:val="single" w:sz="4" w:space="1" w:color="000000"/>
              </w:pBdr>
              <w:spacing w:line="380" w:lineRule="exact"/>
              <w:ind w:right="51"/>
              <w:jc w:val="center"/>
              <w:rPr>
                <w:rFonts w:ascii="Arial" w:hAnsi="Arial" w:cs="Arial"/>
                <w:sz w:val="20"/>
                <w:szCs w:val="20"/>
              </w:rPr>
            </w:pPr>
            <w:r w:rsidRPr="00EC2DB3">
              <w:rPr>
                <w:rFonts w:ascii="Arial" w:hAnsi="Arial" w:cs="Arial"/>
                <w:sz w:val="20"/>
                <w:szCs w:val="20"/>
              </w:rPr>
              <w:t>For the three-month periods ended 30 June</w:t>
            </w:r>
          </w:p>
        </w:tc>
        <w:tc>
          <w:tcPr>
            <w:tcW w:w="2835" w:type="dxa"/>
            <w:gridSpan w:val="2"/>
            <w:shd w:val="clear" w:color="auto" w:fill="auto"/>
          </w:tcPr>
          <w:p w14:paraId="74DF40BA" w14:textId="77777777" w:rsidR="008A4D56" w:rsidRPr="00EC2DB3" w:rsidRDefault="008A4D56" w:rsidP="002D2645">
            <w:pPr>
              <w:pBdr>
                <w:bottom w:val="single" w:sz="4" w:space="1" w:color="000000"/>
              </w:pBdr>
              <w:spacing w:line="380" w:lineRule="exact"/>
              <w:ind w:right="51"/>
              <w:jc w:val="center"/>
              <w:rPr>
                <w:rFonts w:ascii="Arial" w:hAnsi="Arial" w:cs="Arial"/>
                <w:sz w:val="20"/>
                <w:szCs w:val="20"/>
              </w:rPr>
            </w:pPr>
            <w:r w:rsidRPr="00EC2DB3">
              <w:rPr>
                <w:rFonts w:ascii="Arial" w:hAnsi="Arial" w:cs="Arial"/>
                <w:sz w:val="20"/>
                <w:szCs w:val="20"/>
              </w:rPr>
              <w:t>For the six-month periods ended 30 June</w:t>
            </w:r>
          </w:p>
        </w:tc>
      </w:tr>
      <w:tr w:rsidR="00EC2DB3" w:rsidRPr="00EC2DB3" w14:paraId="0F9AC8DC" w14:textId="77777777" w:rsidTr="002D2645">
        <w:tc>
          <w:tcPr>
            <w:tcW w:w="3599" w:type="dxa"/>
            <w:shd w:val="clear" w:color="auto" w:fill="auto"/>
          </w:tcPr>
          <w:p w14:paraId="5FAF605D" w14:textId="77777777" w:rsidR="008A4D56" w:rsidRPr="00EC2DB3" w:rsidRDefault="008A4D56" w:rsidP="008A4D56">
            <w:pPr>
              <w:spacing w:line="380" w:lineRule="exact"/>
              <w:ind w:left="72" w:right="-43"/>
              <w:jc w:val="both"/>
              <w:rPr>
                <w:rFonts w:ascii="Arial" w:hAnsi="Arial" w:cs="Arial"/>
                <w:sz w:val="20"/>
                <w:szCs w:val="20"/>
              </w:rPr>
            </w:pPr>
          </w:p>
        </w:tc>
        <w:tc>
          <w:tcPr>
            <w:tcW w:w="1417" w:type="dxa"/>
          </w:tcPr>
          <w:p w14:paraId="6610AABF" w14:textId="77777777" w:rsidR="008A4D56" w:rsidRPr="00EC2DB3" w:rsidRDefault="008A4D56" w:rsidP="008A4D56">
            <w:pPr>
              <w:pBdr>
                <w:bottom w:val="single" w:sz="4" w:space="1" w:color="000000"/>
              </w:pBdr>
              <w:spacing w:line="380" w:lineRule="exact"/>
              <w:ind w:right="69"/>
              <w:jc w:val="center"/>
              <w:rPr>
                <w:rFonts w:ascii="Arial" w:hAnsi="Arial" w:cs="Arial"/>
                <w:sz w:val="20"/>
                <w:szCs w:val="20"/>
              </w:rPr>
            </w:pPr>
            <w:r w:rsidRPr="00EC2DB3">
              <w:rPr>
                <w:rFonts w:ascii="Arial" w:hAnsi="Arial" w:cs="Arial"/>
                <w:sz w:val="20"/>
                <w:szCs w:val="20"/>
              </w:rPr>
              <w:t>2021</w:t>
            </w:r>
          </w:p>
        </w:tc>
        <w:tc>
          <w:tcPr>
            <w:tcW w:w="1418" w:type="dxa"/>
          </w:tcPr>
          <w:p w14:paraId="28734EDC" w14:textId="77777777" w:rsidR="008A4D56" w:rsidRPr="00EC2DB3" w:rsidRDefault="008A4D56" w:rsidP="008A4D56">
            <w:pPr>
              <w:pBdr>
                <w:bottom w:val="single" w:sz="4" w:space="1" w:color="000000"/>
              </w:pBdr>
              <w:spacing w:line="380" w:lineRule="exact"/>
              <w:ind w:right="69"/>
              <w:jc w:val="center"/>
              <w:rPr>
                <w:rFonts w:ascii="Arial" w:hAnsi="Arial" w:cs="Arial"/>
                <w:sz w:val="20"/>
                <w:szCs w:val="20"/>
              </w:rPr>
            </w:pPr>
            <w:r w:rsidRPr="00EC2DB3">
              <w:rPr>
                <w:rFonts w:ascii="Arial" w:hAnsi="Arial" w:cs="Arial"/>
                <w:sz w:val="20"/>
                <w:szCs w:val="20"/>
              </w:rPr>
              <w:t>2020</w:t>
            </w:r>
          </w:p>
        </w:tc>
        <w:tc>
          <w:tcPr>
            <w:tcW w:w="1417" w:type="dxa"/>
            <w:shd w:val="clear" w:color="auto" w:fill="auto"/>
          </w:tcPr>
          <w:p w14:paraId="6AA50FDB" w14:textId="77777777" w:rsidR="008A4D56" w:rsidRPr="00EC2DB3" w:rsidRDefault="008A4D56" w:rsidP="008A4D56">
            <w:pPr>
              <w:pBdr>
                <w:bottom w:val="single" w:sz="4" w:space="1" w:color="000000"/>
              </w:pBdr>
              <w:spacing w:line="380" w:lineRule="exact"/>
              <w:ind w:right="69"/>
              <w:jc w:val="center"/>
              <w:rPr>
                <w:rFonts w:ascii="Arial" w:hAnsi="Arial" w:cs="Arial"/>
                <w:sz w:val="20"/>
                <w:szCs w:val="20"/>
              </w:rPr>
            </w:pPr>
            <w:r w:rsidRPr="00EC2DB3">
              <w:rPr>
                <w:rFonts w:ascii="Arial" w:hAnsi="Arial" w:cs="Arial"/>
                <w:sz w:val="20"/>
                <w:szCs w:val="20"/>
              </w:rPr>
              <w:t>2021</w:t>
            </w:r>
          </w:p>
        </w:tc>
        <w:tc>
          <w:tcPr>
            <w:tcW w:w="1418" w:type="dxa"/>
            <w:shd w:val="clear" w:color="auto" w:fill="auto"/>
          </w:tcPr>
          <w:p w14:paraId="595E3EC4" w14:textId="77777777" w:rsidR="008A4D56" w:rsidRPr="00EC2DB3" w:rsidRDefault="008A4D56" w:rsidP="008A4D56">
            <w:pPr>
              <w:pBdr>
                <w:bottom w:val="single" w:sz="4" w:space="1" w:color="000000"/>
              </w:pBdr>
              <w:spacing w:line="380" w:lineRule="exact"/>
              <w:ind w:right="69"/>
              <w:jc w:val="center"/>
              <w:rPr>
                <w:rFonts w:ascii="Arial" w:hAnsi="Arial" w:cs="Arial"/>
                <w:sz w:val="20"/>
                <w:szCs w:val="20"/>
              </w:rPr>
            </w:pPr>
            <w:r w:rsidRPr="00EC2DB3">
              <w:rPr>
                <w:rFonts w:ascii="Arial" w:hAnsi="Arial" w:cs="Arial"/>
                <w:sz w:val="20"/>
                <w:szCs w:val="20"/>
              </w:rPr>
              <w:t>2020</w:t>
            </w:r>
          </w:p>
        </w:tc>
      </w:tr>
      <w:tr w:rsidR="00EC2DB3" w:rsidRPr="00EC2DB3" w14:paraId="6D7DF4A0" w14:textId="77777777" w:rsidTr="002D2645">
        <w:tc>
          <w:tcPr>
            <w:tcW w:w="3599" w:type="dxa"/>
            <w:shd w:val="clear" w:color="auto" w:fill="auto"/>
          </w:tcPr>
          <w:p w14:paraId="401869BA" w14:textId="77777777" w:rsidR="00C823A5" w:rsidRPr="00EC2DB3" w:rsidRDefault="00C823A5" w:rsidP="00C823A5">
            <w:pPr>
              <w:spacing w:line="380" w:lineRule="exact"/>
              <w:ind w:left="72" w:right="-43"/>
              <w:jc w:val="both"/>
              <w:rPr>
                <w:rFonts w:ascii="Arial" w:hAnsi="Arial" w:cs="Arial"/>
                <w:sz w:val="20"/>
                <w:szCs w:val="20"/>
              </w:rPr>
            </w:pPr>
            <w:r w:rsidRPr="00EC2DB3">
              <w:rPr>
                <w:rFonts w:ascii="Arial" w:hAnsi="Arial" w:cs="Arial"/>
                <w:sz w:val="20"/>
                <w:szCs w:val="20"/>
              </w:rPr>
              <w:t>Short-term benefits</w:t>
            </w:r>
          </w:p>
        </w:tc>
        <w:tc>
          <w:tcPr>
            <w:tcW w:w="1417" w:type="dxa"/>
          </w:tcPr>
          <w:p w14:paraId="039CDB31" w14:textId="435D50A2" w:rsidR="00C823A5" w:rsidRPr="00EC2DB3" w:rsidRDefault="001474A8" w:rsidP="00C823A5">
            <w:pPr>
              <w:tabs>
                <w:tab w:val="decimal" w:pos="739"/>
              </w:tabs>
              <w:spacing w:line="380" w:lineRule="exact"/>
              <w:ind w:right="58"/>
              <w:rPr>
                <w:rFonts w:ascii="Arial" w:hAnsi="Arial" w:cs="Arial"/>
                <w:sz w:val="20"/>
                <w:szCs w:val="20"/>
              </w:rPr>
            </w:pPr>
            <w:r>
              <w:rPr>
                <w:rFonts w:ascii="Arial" w:hAnsi="Arial" w:cs="Arial"/>
                <w:sz w:val="20"/>
                <w:szCs w:val="20"/>
              </w:rPr>
              <w:t>24.8</w:t>
            </w:r>
          </w:p>
        </w:tc>
        <w:tc>
          <w:tcPr>
            <w:tcW w:w="1418" w:type="dxa"/>
          </w:tcPr>
          <w:p w14:paraId="33919961" w14:textId="77777777" w:rsidR="00C823A5" w:rsidRPr="00EC2DB3" w:rsidRDefault="00C823A5" w:rsidP="00C823A5">
            <w:pPr>
              <w:tabs>
                <w:tab w:val="decimal" w:pos="739"/>
              </w:tabs>
              <w:spacing w:line="380" w:lineRule="exact"/>
              <w:ind w:right="58"/>
              <w:rPr>
                <w:rFonts w:ascii="Arial" w:hAnsi="Arial" w:cs="Arial"/>
                <w:sz w:val="20"/>
                <w:szCs w:val="20"/>
              </w:rPr>
            </w:pPr>
            <w:r w:rsidRPr="00EC2DB3">
              <w:rPr>
                <w:rFonts w:ascii="Arial" w:hAnsi="Arial" w:cs="Arial"/>
                <w:sz w:val="20"/>
                <w:szCs w:val="20"/>
              </w:rPr>
              <w:t>20.5</w:t>
            </w:r>
          </w:p>
        </w:tc>
        <w:tc>
          <w:tcPr>
            <w:tcW w:w="1417" w:type="dxa"/>
          </w:tcPr>
          <w:p w14:paraId="73B5E904" w14:textId="7106F2EB" w:rsidR="00C823A5" w:rsidRPr="00EC2DB3" w:rsidRDefault="001474A8" w:rsidP="00C823A5">
            <w:pPr>
              <w:tabs>
                <w:tab w:val="decimal" w:pos="739"/>
              </w:tabs>
              <w:spacing w:line="380" w:lineRule="exact"/>
              <w:ind w:right="58"/>
              <w:rPr>
                <w:rFonts w:ascii="Arial" w:hAnsi="Arial" w:cs="Arial"/>
                <w:sz w:val="20"/>
                <w:szCs w:val="20"/>
                <w:cs/>
              </w:rPr>
            </w:pPr>
            <w:r>
              <w:rPr>
                <w:rFonts w:ascii="Arial" w:hAnsi="Arial" w:cs="Arial"/>
                <w:sz w:val="20"/>
                <w:szCs w:val="20"/>
              </w:rPr>
              <w:t>48.3</w:t>
            </w:r>
          </w:p>
        </w:tc>
        <w:tc>
          <w:tcPr>
            <w:tcW w:w="1418" w:type="dxa"/>
            <w:shd w:val="clear" w:color="auto" w:fill="auto"/>
          </w:tcPr>
          <w:p w14:paraId="24B922EF" w14:textId="77777777" w:rsidR="00C823A5" w:rsidRPr="00EC2DB3" w:rsidRDefault="00C823A5" w:rsidP="00C823A5">
            <w:pPr>
              <w:tabs>
                <w:tab w:val="decimal" w:pos="739"/>
              </w:tabs>
              <w:spacing w:line="380" w:lineRule="exact"/>
              <w:ind w:right="58"/>
              <w:rPr>
                <w:rFonts w:ascii="Arial" w:hAnsi="Arial" w:cs="Arial"/>
                <w:sz w:val="20"/>
                <w:szCs w:val="20"/>
                <w:cs/>
              </w:rPr>
            </w:pPr>
            <w:r w:rsidRPr="00EC2DB3">
              <w:rPr>
                <w:rFonts w:ascii="Arial" w:hAnsi="Arial" w:cs="Arial"/>
                <w:sz w:val="20"/>
                <w:szCs w:val="20"/>
              </w:rPr>
              <w:t>41.6</w:t>
            </w:r>
          </w:p>
        </w:tc>
      </w:tr>
      <w:tr w:rsidR="00EC2DB3" w:rsidRPr="00EC2DB3" w14:paraId="1E74AF73" w14:textId="77777777" w:rsidTr="002D2645">
        <w:tc>
          <w:tcPr>
            <w:tcW w:w="3599" w:type="dxa"/>
            <w:shd w:val="clear" w:color="auto" w:fill="auto"/>
          </w:tcPr>
          <w:p w14:paraId="141E9B1C" w14:textId="77777777" w:rsidR="00C823A5" w:rsidRPr="00EC2DB3" w:rsidRDefault="00C823A5" w:rsidP="00C823A5">
            <w:pPr>
              <w:spacing w:line="380" w:lineRule="exact"/>
              <w:ind w:left="72" w:right="-43"/>
              <w:jc w:val="both"/>
              <w:rPr>
                <w:rFonts w:ascii="Arial" w:hAnsi="Arial" w:cs="Arial"/>
                <w:sz w:val="20"/>
                <w:szCs w:val="20"/>
              </w:rPr>
            </w:pPr>
            <w:r w:rsidRPr="00EC2DB3">
              <w:rPr>
                <w:rFonts w:ascii="Arial" w:hAnsi="Arial" w:cs="Arial"/>
                <w:sz w:val="20"/>
                <w:szCs w:val="20"/>
              </w:rPr>
              <w:t>Post-employment benefits</w:t>
            </w:r>
          </w:p>
        </w:tc>
        <w:tc>
          <w:tcPr>
            <w:tcW w:w="1417" w:type="dxa"/>
          </w:tcPr>
          <w:p w14:paraId="753133BF" w14:textId="77777777" w:rsidR="00C823A5" w:rsidRPr="00EC2DB3" w:rsidRDefault="00C823A5" w:rsidP="00C823A5">
            <w:pPr>
              <w:tabs>
                <w:tab w:val="decimal" w:pos="739"/>
              </w:tabs>
              <w:spacing w:line="380" w:lineRule="exact"/>
              <w:ind w:right="58"/>
              <w:rPr>
                <w:rFonts w:ascii="Arial" w:hAnsi="Arial" w:cs="Arial"/>
                <w:sz w:val="20"/>
                <w:szCs w:val="20"/>
              </w:rPr>
            </w:pPr>
            <w:r w:rsidRPr="00EC2DB3">
              <w:rPr>
                <w:rFonts w:ascii="Arial" w:hAnsi="Arial" w:cs="Arial"/>
                <w:sz w:val="20"/>
                <w:szCs w:val="20"/>
              </w:rPr>
              <w:t>1.2</w:t>
            </w:r>
          </w:p>
        </w:tc>
        <w:tc>
          <w:tcPr>
            <w:tcW w:w="1418" w:type="dxa"/>
          </w:tcPr>
          <w:p w14:paraId="7B9B1786" w14:textId="77777777" w:rsidR="00C823A5" w:rsidRPr="00EC2DB3" w:rsidRDefault="00C823A5" w:rsidP="00C823A5">
            <w:pPr>
              <w:tabs>
                <w:tab w:val="decimal" w:pos="739"/>
              </w:tabs>
              <w:spacing w:line="380" w:lineRule="exact"/>
              <w:ind w:right="58"/>
              <w:rPr>
                <w:rFonts w:ascii="Arial" w:hAnsi="Arial" w:cs="Arial"/>
                <w:sz w:val="20"/>
                <w:szCs w:val="20"/>
              </w:rPr>
            </w:pPr>
            <w:r w:rsidRPr="00EC2DB3">
              <w:rPr>
                <w:rFonts w:ascii="Arial" w:hAnsi="Arial" w:cs="Arial"/>
                <w:sz w:val="20"/>
                <w:szCs w:val="20"/>
              </w:rPr>
              <w:t>1.2</w:t>
            </w:r>
          </w:p>
        </w:tc>
        <w:tc>
          <w:tcPr>
            <w:tcW w:w="1417" w:type="dxa"/>
          </w:tcPr>
          <w:p w14:paraId="07E27AAD" w14:textId="77777777" w:rsidR="00C823A5" w:rsidRPr="00EC2DB3" w:rsidRDefault="00C823A5" w:rsidP="00C823A5">
            <w:pPr>
              <w:tabs>
                <w:tab w:val="decimal" w:pos="739"/>
              </w:tabs>
              <w:spacing w:line="380" w:lineRule="exact"/>
              <w:ind w:right="58"/>
              <w:rPr>
                <w:rFonts w:ascii="Arial" w:hAnsi="Arial" w:cs="Arial"/>
                <w:sz w:val="20"/>
                <w:szCs w:val="20"/>
                <w:cs/>
              </w:rPr>
            </w:pPr>
            <w:r w:rsidRPr="00EC2DB3">
              <w:rPr>
                <w:rFonts w:ascii="Arial" w:hAnsi="Arial" w:cs="Arial"/>
                <w:sz w:val="20"/>
                <w:szCs w:val="20"/>
              </w:rPr>
              <w:t>2.4</w:t>
            </w:r>
          </w:p>
        </w:tc>
        <w:tc>
          <w:tcPr>
            <w:tcW w:w="1418" w:type="dxa"/>
            <w:shd w:val="clear" w:color="auto" w:fill="auto"/>
          </w:tcPr>
          <w:p w14:paraId="1688F03A" w14:textId="77777777" w:rsidR="00C823A5" w:rsidRPr="00EC2DB3" w:rsidRDefault="00C823A5" w:rsidP="00C823A5">
            <w:pPr>
              <w:tabs>
                <w:tab w:val="decimal" w:pos="739"/>
              </w:tabs>
              <w:spacing w:line="380" w:lineRule="exact"/>
              <w:ind w:right="58"/>
              <w:rPr>
                <w:rFonts w:ascii="Arial" w:hAnsi="Arial" w:cs="Arial"/>
                <w:sz w:val="20"/>
                <w:szCs w:val="20"/>
                <w:cs/>
              </w:rPr>
            </w:pPr>
            <w:r w:rsidRPr="00EC2DB3">
              <w:rPr>
                <w:rFonts w:ascii="Arial" w:hAnsi="Arial" w:cs="Arial"/>
                <w:sz w:val="20"/>
                <w:szCs w:val="20"/>
              </w:rPr>
              <w:t>2.4</w:t>
            </w:r>
          </w:p>
        </w:tc>
      </w:tr>
      <w:tr w:rsidR="00EC2DB3" w:rsidRPr="00EC2DB3" w14:paraId="34BCC15E" w14:textId="77777777" w:rsidTr="002D2645">
        <w:tc>
          <w:tcPr>
            <w:tcW w:w="3599" w:type="dxa"/>
            <w:shd w:val="clear" w:color="auto" w:fill="auto"/>
          </w:tcPr>
          <w:p w14:paraId="7D7B821A" w14:textId="77777777" w:rsidR="00C823A5" w:rsidRPr="00EC2DB3" w:rsidRDefault="00C823A5" w:rsidP="00C823A5">
            <w:pPr>
              <w:spacing w:line="380" w:lineRule="exact"/>
              <w:ind w:left="72" w:right="-43"/>
              <w:jc w:val="both"/>
              <w:rPr>
                <w:rFonts w:ascii="Arial" w:hAnsi="Arial" w:cs="Arial"/>
                <w:sz w:val="20"/>
                <w:szCs w:val="20"/>
              </w:rPr>
            </w:pPr>
            <w:r w:rsidRPr="00EC2DB3">
              <w:rPr>
                <w:rFonts w:ascii="Arial" w:hAnsi="Arial" w:cs="Arial"/>
                <w:sz w:val="20"/>
                <w:szCs w:val="20"/>
              </w:rPr>
              <w:t>Total</w:t>
            </w:r>
          </w:p>
        </w:tc>
        <w:tc>
          <w:tcPr>
            <w:tcW w:w="1417" w:type="dxa"/>
          </w:tcPr>
          <w:p w14:paraId="063B098C" w14:textId="3E3C934C" w:rsidR="00C823A5" w:rsidRPr="00EC2DB3" w:rsidRDefault="001474A8" w:rsidP="00C823A5">
            <w:pPr>
              <w:pBdr>
                <w:top w:val="single" w:sz="4" w:space="1" w:color="auto"/>
                <w:bottom w:val="double" w:sz="4" w:space="1" w:color="auto"/>
              </w:pBdr>
              <w:tabs>
                <w:tab w:val="decimal" w:pos="739"/>
              </w:tabs>
              <w:spacing w:line="380" w:lineRule="exact"/>
              <w:ind w:right="58"/>
              <w:rPr>
                <w:rFonts w:ascii="Arial" w:hAnsi="Arial" w:cs="Arial"/>
                <w:sz w:val="20"/>
                <w:szCs w:val="20"/>
              </w:rPr>
            </w:pPr>
            <w:r>
              <w:rPr>
                <w:rFonts w:ascii="Arial" w:hAnsi="Arial" w:cs="Arial"/>
                <w:sz w:val="20"/>
                <w:szCs w:val="20"/>
              </w:rPr>
              <w:t>26.0</w:t>
            </w:r>
          </w:p>
        </w:tc>
        <w:tc>
          <w:tcPr>
            <w:tcW w:w="1418" w:type="dxa"/>
          </w:tcPr>
          <w:p w14:paraId="21E9FB21" w14:textId="77777777" w:rsidR="00C823A5" w:rsidRPr="00EC2DB3" w:rsidRDefault="00C823A5" w:rsidP="00C823A5">
            <w:pPr>
              <w:pBdr>
                <w:top w:val="single" w:sz="4" w:space="1" w:color="auto"/>
                <w:bottom w:val="double" w:sz="4" w:space="1" w:color="auto"/>
              </w:pBdr>
              <w:tabs>
                <w:tab w:val="decimal" w:pos="739"/>
              </w:tabs>
              <w:spacing w:line="380" w:lineRule="exact"/>
              <w:ind w:right="58"/>
              <w:rPr>
                <w:rFonts w:ascii="Arial" w:hAnsi="Arial" w:cs="Arial"/>
                <w:sz w:val="20"/>
                <w:szCs w:val="20"/>
              </w:rPr>
            </w:pPr>
            <w:r w:rsidRPr="00EC2DB3">
              <w:rPr>
                <w:rFonts w:ascii="Arial" w:hAnsi="Arial" w:cs="Arial"/>
                <w:sz w:val="20"/>
                <w:szCs w:val="20"/>
              </w:rPr>
              <w:t>21.7</w:t>
            </w:r>
          </w:p>
        </w:tc>
        <w:tc>
          <w:tcPr>
            <w:tcW w:w="1417" w:type="dxa"/>
          </w:tcPr>
          <w:p w14:paraId="2853EE77" w14:textId="75D46573" w:rsidR="00C823A5" w:rsidRPr="00EC2DB3" w:rsidRDefault="001474A8" w:rsidP="00C823A5">
            <w:pPr>
              <w:pBdr>
                <w:top w:val="single" w:sz="4" w:space="1" w:color="auto"/>
                <w:bottom w:val="double" w:sz="4" w:space="1" w:color="auto"/>
              </w:pBdr>
              <w:tabs>
                <w:tab w:val="decimal" w:pos="739"/>
              </w:tabs>
              <w:spacing w:line="380" w:lineRule="exact"/>
              <w:ind w:right="58"/>
              <w:rPr>
                <w:rFonts w:ascii="Arial" w:hAnsi="Arial" w:cs="Arial"/>
                <w:sz w:val="20"/>
                <w:szCs w:val="20"/>
                <w:cs/>
              </w:rPr>
            </w:pPr>
            <w:r>
              <w:rPr>
                <w:rFonts w:ascii="Arial" w:hAnsi="Arial" w:cs="Arial"/>
                <w:sz w:val="20"/>
                <w:szCs w:val="20"/>
              </w:rPr>
              <w:t>50.7</w:t>
            </w:r>
          </w:p>
        </w:tc>
        <w:tc>
          <w:tcPr>
            <w:tcW w:w="1418" w:type="dxa"/>
            <w:shd w:val="clear" w:color="auto" w:fill="auto"/>
          </w:tcPr>
          <w:p w14:paraId="36F01E07" w14:textId="77777777" w:rsidR="00C823A5" w:rsidRPr="00EC2DB3" w:rsidRDefault="00C823A5" w:rsidP="00C823A5">
            <w:pPr>
              <w:pBdr>
                <w:top w:val="single" w:sz="4" w:space="1" w:color="auto"/>
                <w:bottom w:val="double" w:sz="4" w:space="1" w:color="auto"/>
              </w:pBdr>
              <w:tabs>
                <w:tab w:val="decimal" w:pos="739"/>
              </w:tabs>
              <w:spacing w:line="380" w:lineRule="exact"/>
              <w:ind w:right="58"/>
              <w:rPr>
                <w:rFonts w:ascii="Arial" w:hAnsi="Arial" w:cs="Arial"/>
                <w:sz w:val="20"/>
                <w:szCs w:val="20"/>
                <w:cs/>
              </w:rPr>
            </w:pPr>
            <w:r w:rsidRPr="00EC2DB3">
              <w:rPr>
                <w:rFonts w:ascii="Arial" w:hAnsi="Arial" w:cs="Arial"/>
                <w:sz w:val="20"/>
                <w:szCs w:val="20"/>
              </w:rPr>
              <w:t>44.0</w:t>
            </w:r>
          </w:p>
        </w:tc>
      </w:tr>
    </w:tbl>
    <w:p w14:paraId="48531049" w14:textId="7E4A3A3C" w:rsidR="00E24976" w:rsidRPr="00EC2DB3" w:rsidRDefault="007378A8" w:rsidP="006E08BB">
      <w:pPr>
        <w:pStyle w:val="BodyTextIndent2"/>
        <w:tabs>
          <w:tab w:val="clear" w:pos="720"/>
          <w:tab w:val="clear" w:pos="2160"/>
          <w:tab w:val="clear" w:pos="5580"/>
          <w:tab w:val="clear" w:pos="6750"/>
          <w:tab w:val="clear" w:pos="7920"/>
          <w:tab w:val="clear" w:pos="9090"/>
          <w:tab w:val="left" w:pos="900"/>
        </w:tabs>
        <w:ind w:left="547" w:hanging="547"/>
        <w:rPr>
          <w:rFonts w:ascii="Arial" w:hAnsi="Arial" w:cs="Arial"/>
          <w:sz w:val="22"/>
          <w:szCs w:val="22"/>
        </w:rPr>
      </w:pPr>
      <w:r w:rsidRPr="00EC2DB3">
        <w:rPr>
          <w:rFonts w:ascii="Arial" w:hAnsi="Arial" w:cs="Arial"/>
          <w:b/>
          <w:bCs/>
          <w:sz w:val="22"/>
          <w:szCs w:val="22"/>
        </w:rPr>
        <w:t>2</w:t>
      </w:r>
      <w:r w:rsidR="00EA558A">
        <w:rPr>
          <w:rFonts w:ascii="Arial" w:hAnsi="Arial" w:cs="Arial"/>
          <w:b/>
          <w:bCs/>
          <w:sz w:val="22"/>
          <w:szCs w:val="22"/>
        </w:rPr>
        <w:t>0</w:t>
      </w:r>
      <w:r w:rsidR="00E24976" w:rsidRPr="00EC2DB3">
        <w:rPr>
          <w:rFonts w:ascii="Arial" w:hAnsi="Arial" w:cs="Arial"/>
          <w:b/>
          <w:bCs/>
          <w:sz w:val="22"/>
          <w:szCs w:val="22"/>
        </w:rPr>
        <w:t>.</w:t>
      </w:r>
      <w:r w:rsidR="00E24976" w:rsidRPr="00EC2DB3">
        <w:rPr>
          <w:rFonts w:ascii="Arial" w:hAnsi="Arial" w:cs="Arial"/>
          <w:b/>
          <w:bCs/>
          <w:sz w:val="22"/>
          <w:szCs w:val="22"/>
        </w:rPr>
        <w:tab/>
        <w:t>Segment information</w:t>
      </w:r>
    </w:p>
    <w:p w14:paraId="35A491E5" w14:textId="77777777" w:rsidR="00E24976" w:rsidRPr="00EC2DB3" w:rsidRDefault="00E24976" w:rsidP="006E08BB">
      <w:pPr>
        <w:spacing w:before="120" w:after="120" w:line="380" w:lineRule="exact"/>
        <w:ind w:left="540"/>
        <w:jc w:val="thaiDistribute"/>
        <w:rPr>
          <w:rFonts w:ascii="Arial" w:hAnsi="Arial" w:cs="Arial"/>
          <w:sz w:val="22"/>
          <w:szCs w:val="22"/>
        </w:rPr>
      </w:pPr>
      <w:r w:rsidRPr="00EC2DB3">
        <w:rPr>
          <w:rFonts w:ascii="Arial" w:hAnsi="Arial" w:cs="Arial"/>
          <w:sz w:val="22"/>
          <w:szCs w:val="22"/>
        </w:rPr>
        <w:t xml:space="preserve">The Company’s management has determined the operating segments based on the reports reviewed by the Executive Committee that are used to make strategic decision. The Executive Committee considers the business from both product perspective and operating activities. The business has divided into two main categories being the non-life insurance and investment activities. </w:t>
      </w:r>
    </w:p>
    <w:p w14:paraId="057DBBB6" w14:textId="77777777" w:rsidR="00E24976" w:rsidRPr="00EC2DB3" w:rsidRDefault="00E24976" w:rsidP="006E08BB">
      <w:pPr>
        <w:spacing w:before="120" w:after="120" w:line="380" w:lineRule="exact"/>
        <w:ind w:left="533"/>
        <w:jc w:val="thaiDistribute"/>
        <w:rPr>
          <w:rFonts w:ascii="Arial" w:hAnsi="Arial" w:cs="Arial"/>
          <w:sz w:val="20"/>
          <w:szCs w:val="20"/>
        </w:rPr>
      </w:pPr>
      <w:r w:rsidRPr="00EC2DB3">
        <w:rPr>
          <w:rFonts w:ascii="Arial" w:hAnsi="Arial" w:cs="Arial"/>
          <w:sz w:val="22"/>
          <w:szCs w:val="22"/>
        </w:rPr>
        <w:t xml:space="preserve">Segment assets and liabilities </w:t>
      </w:r>
      <w:r w:rsidR="00D76E84" w:rsidRPr="00EC2DB3">
        <w:rPr>
          <w:rFonts w:ascii="Arial" w:hAnsi="Arial" w:cs="Arial"/>
          <w:sz w:val="22"/>
          <w:szCs w:val="22"/>
        </w:rPr>
        <w:t xml:space="preserve">as at </w:t>
      </w:r>
      <w:r w:rsidR="008A4D56" w:rsidRPr="00EC2DB3">
        <w:rPr>
          <w:rFonts w:ascii="Arial" w:hAnsi="Arial" w:cs="Arial"/>
          <w:sz w:val="22"/>
          <w:szCs w:val="22"/>
        </w:rPr>
        <w:t>30 June 2021</w:t>
      </w:r>
      <w:r w:rsidR="00D76E84" w:rsidRPr="00EC2DB3">
        <w:rPr>
          <w:rFonts w:ascii="Arial" w:hAnsi="Arial" w:cs="Arial"/>
          <w:sz w:val="22"/>
          <w:szCs w:val="22"/>
        </w:rPr>
        <w:t xml:space="preserve"> and </w:t>
      </w:r>
      <w:r w:rsidR="00A17A4B" w:rsidRPr="00EC2DB3">
        <w:rPr>
          <w:rFonts w:ascii="Arial" w:hAnsi="Arial" w:cs="Arial"/>
          <w:sz w:val="22"/>
          <w:szCs w:val="22"/>
        </w:rPr>
        <w:t>31 December 2020</w:t>
      </w:r>
      <w:r w:rsidRPr="00EC2DB3">
        <w:rPr>
          <w:rFonts w:ascii="Arial" w:hAnsi="Arial" w:cs="Arial"/>
          <w:sz w:val="22"/>
          <w:szCs w:val="22"/>
        </w:rPr>
        <w:t xml:space="preserve"> are as follows:</w:t>
      </w:r>
    </w:p>
    <w:p w14:paraId="4396ED77" w14:textId="77777777" w:rsidR="00E24976" w:rsidRPr="00EC2DB3" w:rsidRDefault="00E24976" w:rsidP="006E08BB">
      <w:pPr>
        <w:tabs>
          <w:tab w:val="left" w:pos="360"/>
          <w:tab w:val="left" w:pos="1440"/>
          <w:tab w:val="decimal" w:pos="5580"/>
          <w:tab w:val="decimal" w:pos="6750"/>
          <w:tab w:val="decimal" w:pos="7920"/>
          <w:tab w:val="decimal" w:pos="8931"/>
        </w:tabs>
        <w:spacing w:line="380" w:lineRule="exact"/>
        <w:ind w:left="907" w:right="158" w:hanging="907"/>
        <w:jc w:val="right"/>
        <w:rPr>
          <w:rFonts w:ascii="Arial" w:hAnsi="Arial" w:cs="Arial"/>
          <w:sz w:val="20"/>
          <w:szCs w:val="20"/>
        </w:rPr>
      </w:pPr>
      <w:r w:rsidRPr="00EC2DB3">
        <w:rPr>
          <w:rFonts w:ascii="Arial" w:hAnsi="Arial" w:cs="Arial"/>
          <w:sz w:val="20"/>
          <w:szCs w:val="20"/>
        </w:rPr>
        <w:t>(</w:t>
      </w:r>
      <w:r w:rsidR="00E52590" w:rsidRPr="00EC2DB3">
        <w:rPr>
          <w:rFonts w:ascii="Arial" w:hAnsi="Arial" w:cs="Arial"/>
          <w:sz w:val="20"/>
          <w:szCs w:val="20"/>
        </w:rPr>
        <w:t>Unit: Thousand Baht</w:t>
      </w:r>
      <w:r w:rsidRPr="00EC2DB3">
        <w:rPr>
          <w:rFonts w:ascii="Arial" w:hAnsi="Arial" w:cs="Arial"/>
          <w:sz w:val="20"/>
          <w:szCs w:val="20"/>
        </w:rPr>
        <w:t>)</w:t>
      </w:r>
    </w:p>
    <w:tbl>
      <w:tblPr>
        <w:tblW w:w="0" w:type="auto"/>
        <w:tblInd w:w="558" w:type="dxa"/>
        <w:tblLayout w:type="fixed"/>
        <w:tblLook w:val="0000" w:firstRow="0" w:lastRow="0" w:firstColumn="0" w:lastColumn="0" w:noHBand="0" w:noVBand="0"/>
      </w:tblPr>
      <w:tblGrid>
        <w:gridCol w:w="3599"/>
        <w:gridCol w:w="1814"/>
        <w:gridCol w:w="1814"/>
        <w:gridCol w:w="1814"/>
      </w:tblGrid>
      <w:tr w:rsidR="00EC2DB3" w:rsidRPr="00EC2DB3" w14:paraId="397EE3C0" w14:textId="77777777">
        <w:trPr>
          <w:trHeight w:val="340"/>
        </w:trPr>
        <w:tc>
          <w:tcPr>
            <w:tcW w:w="3599" w:type="dxa"/>
            <w:shd w:val="clear" w:color="auto" w:fill="auto"/>
          </w:tcPr>
          <w:p w14:paraId="1020B87D" w14:textId="77777777" w:rsidR="00782488" w:rsidRPr="00EC2DB3" w:rsidRDefault="00782488" w:rsidP="006E08BB">
            <w:pPr>
              <w:spacing w:line="380" w:lineRule="exact"/>
              <w:ind w:left="151" w:hanging="151"/>
              <w:jc w:val="center"/>
              <w:rPr>
                <w:rFonts w:ascii="Arial" w:hAnsi="Arial" w:cs="Arial"/>
                <w:sz w:val="20"/>
                <w:szCs w:val="20"/>
              </w:rPr>
            </w:pPr>
          </w:p>
        </w:tc>
        <w:tc>
          <w:tcPr>
            <w:tcW w:w="5442" w:type="dxa"/>
            <w:gridSpan w:val="3"/>
            <w:shd w:val="clear" w:color="auto" w:fill="auto"/>
          </w:tcPr>
          <w:p w14:paraId="5252471C" w14:textId="77777777" w:rsidR="00782488" w:rsidRPr="00EC2DB3" w:rsidRDefault="00782488" w:rsidP="006E08BB">
            <w:pPr>
              <w:pBdr>
                <w:bottom w:val="single" w:sz="4" w:space="1" w:color="000000"/>
              </w:pBdr>
              <w:tabs>
                <w:tab w:val="left" w:pos="720"/>
                <w:tab w:val="left" w:pos="2160"/>
                <w:tab w:val="decimal" w:pos="5580"/>
                <w:tab w:val="decimal" w:pos="6750"/>
                <w:tab w:val="decimal" w:pos="7920"/>
                <w:tab w:val="decimal" w:pos="9090"/>
              </w:tabs>
              <w:spacing w:line="380" w:lineRule="exact"/>
              <w:ind w:left="-18" w:right="-18"/>
              <w:jc w:val="center"/>
              <w:rPr>
                <w:rFonts w:ascii="Arial" w:hAnsi="Arial" w:cs="Arial"/>
                <w:sz w:val="20"/>
                <w:szCs w:val="20"/>
              </w:rPr>
            </w:pPr>
            <w:r w:rsidRPr="00EC2DB3">
              <w:rPr>
                <w:rFonts w:ascii="Arial" w:hAnsi="Arial" w:cs="Arial"/>
                <w:sz w:val="20"/>
                <w:szCs w:val="20"/>
              </w:rPr>
              <w:t xml:space="preserve">Financial statements in which the equity method is applied </w:t>
            </w:r>
          </w:p>
        </w:tc>
      </w:tr>
      <w:tr w:rsidR="00EC2DB3" w:rsidRPr="00EC2DB3" w14:paraId="19C80922" w14:textId="77777777">
        <w:trPr>
          <w:trHeight w:val="340"/>
        </w:trPr>
        <w:tc>
          <w:tcPr>
            <w:tcW w:w="3599" w:type="dxa"/>
            <w:shd w:val="clear" w:color="auto" w:fill="auto"/>
          </w:tcPr>
          <w:p w14:paraId="53F409C7" w14:textId="77777777" w:rsidR="00E24976" w:rsidRPr="00EC2DB3" w:rsidRDefault="00E24976" w:rsidP="006E08BB">
            <w:pPr>
              <w:spacing w:line="380" w:lineRule="exact"/>
              <w:ind w:left="151" w:hanging="151"/>
              <w:jc w:val="center"/>
              <w:rPr>
                <w:rFonts w:ascii="Arial" w:hAnsi="Arial" w:cs="Arial"/>
                <w:sz w:val="20"/>
                <w:szCs w:val="20"/>
              </w:rPr>
            </w:pPr>
          </w:p>
        </w:tc>
        <w:tc>
          <w:tcPr>
            <w:tcW w:w="5442" w:type="dxa"/>
            <w:gridSpan w:val="3"/>
            <w:shd w:val="clear" w:color="auto" w:fill="auto"/>
          </w:tcPr>
          <w:p w14:paraId="5427E6A4" w14:textId="77777777" w:rsidR="00E24976" w:rsidRPr="00EC2DB3" w:rsidRDefault="008A4D56" w:rsidP="006E08BB">
            <w:pPr>
              <w:pBdr>
                <w:bottom w:val="single" w:sz="4" w:space="1" w:color="000000"/>
              </w:pBdr>
              <w:tabs>
                <w:tab w:val="left" w:pos="720"/>
                <w:tab w:val="left" w:pos="2160"/>
                <w:tab w:val="decimal" w:pos="5580"/>
                <w:tab w:val="decimal" w:pos="6750"/>
                <w:tab w:val="decimal" w:pos="7920"/>
                <w:tab w:val="decimal" w:pos="9090"/>
              </w:tabs>
              <w:spacing w:line="380" w:lineRule="exact"/>
              <w:ind w:left="-18" w:right="-18"/>
              <w:jc w:val="center"/>
              <w:rPr>
                <w:rFonts w:ascii="Arial" w:hAnsi="Arial" w:cs="Arial"/>
                <w:sz w:val="20"/>
                <w:szCs w:val="20"/>
              </w:rPr>
            </w:pPr>
            <w:r w:rsidRPr="00EC2DB3">
              <w:rPr>
                <w:rFonts w:ascii="Arial" w:hAnsi="Arial" w:cs="Arial"/>
                <w:sz w:val="20"/>
                <w:szCs w:val="20"/>
              </w:rPr>
              <w:t>30 June 2021</w:t>
            </w:r>
          </w:p>
        </w:tc>
      </w:tr>
      <w:tr w:rsidR="00EC2DB3" w:rsidRPr="00EC2DB3" w14:paraId="66F61EF1" w14:textId="77777777">
        <w:trPr>
          <w:trHeight w:val="340"/>
        </w:trPr>
        <w:tc>
          <w:tcPr>
            <w:tcW w:w="3599" w:type="dxa"/>
            <w:shd w:val="clear" w:color="auto" w:fill="auto"/>
          </w:tcPr>
          <w:p w14:paraId="2A1311E1" w14:textId="77777777" w:rsidR="00E24976" w:rsidRPr="00EC2DB3" w:rsidRDefault="00E24976" w:rsidP="006E08BB">
            <w:pPr>
              <w:spacing w:line="380" w:lineRule="exact"/>
              <w:ind w:left="151" w:hanging="151"/>
              <w:jc w:val="center"/>
              <w:rPr>
                <w:rFonts w:ascii="Arial" w:hAnsi="Arial" w:cs="Arial"/>
                <w:sz w:val="20"/>
                <w:szCs w:val="20"/>
              </w:rPr>
            </w:pPr>
          </w:p>
        </w:tc>
        <w:tc>
          <w:tcPr>
            <w:tcW w:w="1814" w:type="dxa"/>
            <w:shd w:val="clear" w:color="auto" w:fill="auto"/>
          </w:tcPr>
          <w:p w14:paraId="38A1A4E1" w14:textId="77777777" w:rsidR="00E24976" w:rsidRPr="00EC2DB3" w:rsidRDefault="00E24976" w:rsidP="006E08BB">
            <w:pPr>
              <w:pBdr>
                <w:bottom w:val="single" w:sz="4" w:space="1" w:color="000000"/>
              </w:pBdr>
              <w:tabs>
                <w:tab w:val="left" w:pos="720"/>
                <w:tab w:val="left" w:pos="2160"/>
                <w:tab w:val="decimal" w:pos="5580"/>
                <w:tab w:val="decimal" w:pos="6750"/>
                <w:tab w:val="decimal" w:pos="7920"/>
                <w:tab w:val="decimal" w:pos="9090"/>
              </w:tabs>
              <w:spacing w:line="380" w:lineRule="exact"/>
              <w:ind w:left="-18" w:right="-18"/>
              <w:jc w:val="center"/>
              <w:rPr>
                <w:rFonts w:ascii="Arial" w:hAnsi="Arial" w:cs="Arial"/>
                <w:sz w:val="20"/>
                <w:szCs w:val="20"/>
              </w:rPr>
            </w:pPr>
            <w:r w:rsidRPr="00EC2DB3">
              <w:rPr>
                <w:rFonts w:ascii="Arial" w:hAnsi="Arial" w:cs="Arial"/>
                <w:sz w:val="20"/>
                <w:szCs w:val="20"/>
              </w:rPr>
              <w:t>Insurance</w:t>
            </w:r>
          </w:p>
        </w:tc>
        <w:tc>
          <w:tcPr>
            <w:tcW w:w="1814" w:type="dxa"/>
            <w:shd w:val="clear" w:color="auto" w:fill="auto"/>
          </w:tcPr>
          <w:p w14:paraId="2C3F11CC" w14:textId="77777777" w:rsidR="00E24976" w:rsidRPr="00EC2DB3" w:rsidRDefault="00E24976" w:rsidP="006E08BB">
            <w:pPr>
              <w:pBdr>
                <w:bottom w:val="single" w:sz="4" w:space="1" w:color="000000"/>
              </w:pBdr>
              <w:tabs>
                <w:tab w:val="left" w:pos="720"/>
                <w:tab w:val="left" w:pos="2160"/>
                <w:tab w:val="decimal" w:pos="5580"/>
                <w:tab w:val="decimal" w:pos="6750"/>
                <w:tab w:val="decimal" w:pos="7920"/>
                <w:tab w:val="decimal" w:pos="9090"/>
              </w:tabs>
              <w:spacing w:line="380" w:lineRule="exact"/>
              <w:ind w:left="-18" w:right="-18"/>
              <w:jc w:val="center"/>
              <w:rPr>
                <w:rFonts w:ascii="Arial" w:hAnsi="Arial" w:cs="Arial"/>
                <w:sz w:val="20"/>
                <w:szCs w:val="20"/>
              </w:rPr>
            </w:pPr>
            <w:r w:rsidRPr="00EC2DB3">
              <w:rPr>
                <w:rFonts w:ascii="Arial" w:hAnsi="Arial" w:cs="Arial"/>
                <w:sz w:val="20"/>
                <w:szCs w:val="20"/>
              </w:rPr>
              <w:t>Investment</w:t>
            </w:r>
          </w:p>
        </w:tc>
        <w:tc>
          <w:tcPr>
            <w:tcW w:w="1814" w:type="dxa"/>
            <w:shd w:val="clear" w:color="auto" w:fill="auto"/>
          </w:tcPr>
          <w:p w14:paraId="0A9A9295" w14:textId="77777777" w:rsidR="00E24976" w:rsidRPr="00EC2DB3" w:rsidRDefault="00E24976" w:rsidP="006E08BB">
            <w:pPr>
              <w:pBdr>
                <w:bottom w:val="single" w:sz="4" w:space="1" w:color="000000"/>
              </w:pBdr>
              <w:tabs>
                <w:tab w:val="left" w:pos="720"/>
                <w:tab w:val="left" w:pos="2160"/>
                <w:tab w:val="decimal" w:pos="5580"/>
                <w:tab w:val="decimal" w:pos="6750"/>
                <w:tab w:val="decimal" w:pos="7920"/>
                <w:tab w:val="decimal" w:pos="9090"/>
              </w:tabs>
              <w:spacing w:line="380" w:lineRule="exact"/>
              <w:ind w:left="-18" w:right="-18"/>
              <w:jc w:val="center"/>
              <w:rPr>
                <w:rFonts w:ascii="Arial" w:eastAsia="Arial Unicode MS" w:hAnsi="Arial" w:cs="Arial"/>
                <w:sz w:val="20"/>
                <w:szCs w:val="20"/>
              </w:rPr>
            </w:pPr>
            <w:r w:rsidRPr="00EC2DB3">
              <w:rPr>
                <w:rFonts w:ascii="Arial" w:hAnsi="Arial" w:cs="Arial"/>
                <w:sz w:val="20"/>
                <w:szCs w:val="20"/>
              </w:rPr>
              <w:t>Total</w:t>
            </w:r>
          </w:p>
        </w:tc>
      </w:tr>
      <w:tr w:rsidR="00EC2DB3" w:rsidRPr="00EC2DB3" w14:paraId="0D8C9ADA" w14:textId="77777777" w:rsidTr="00CC7CE5">
        <w:trPr>
          <w:trHeight w:val="340"/>
        </w:trPr>
        <w:tc>
          <w:tcPr>
            <w:tcW w:w="3599" w:type="dxa"/>
            <w:shd w:val="clear" w:color="auto" w:fill="auto"/>
          </w:tcPr>
          <w:p w14:paraId="0B0DE1F7" w14:textId="77777777" w:rsidR="00C823A5" w:rsidRPr="00EC2DB3" w:rsidRDefault="00C823A5" w:rsidP="00C823A5">
            <w:pPr>
              <w:spacing w:line="380" w:lineRule="exact"/>
              <w:ind w:left="151" w:hanging="151"/>
              <w:jc w:val="both"/>
              <w:rPr>
                <w:rFonts w:ascii="Arial" w:hAnsi="Arial" w:cs="Arial"/>
                <w:sz w:val="20"/>
                <w:szCs w:val="20"/>
              </w:rPr>
            </w:pPr>
            <w:r w:rsidRPr="00EC2DB3">
              <w:rPr>
                <w:rFonts w:ascii="Arial" w:eastAsia="Arial Unicode MS" w:hAnsi="Arial" w:cs="Arial"/>
                <w:sz w:val="20"/>
                <w:szCs w:val="20"/>
              </w:rPr>
              <w:t>Total segment assets</w:t>
            </w:r>
          </w:p>
        </w:tc>
        <w:tc>
          <w:tcPr>
            <w:tcW w:w="1814" w:type="dxa"/>
            <w:shd w:val="clear" w:color="auto" w:fill="auto"/>
          </w:tcPr>
          <w:p w14:paraId="2EA26F1D" w14:textId="77777777" w:rsidR="00C823A5" w:rsidRPr="00EC2DB3" w:rsidRDefault="00C823A5" w:rsidP="00C823A5">
            <w:pPr>
              <w:tabs>
                <w:tab w:val="decimal" w:pos="1420"/>
              </w:tabs>
              <w:spacing w:line="380" w:lineRule="exact"/>
              <w:rPr>
                <w:rFonts w:ascii="Arial" w:hAnsi="Arial" w:cs="Arial"/>
                <w:sz w:val="20"/>
                <w:szCs w:val="20"/>
              </w:rPr>
            </w:pPr>
            <w:r w:rsidRPr="00EC2DB3">
              <w:rPr>
                <w:rFonts w:ascii="Arial" w:hAnsi="Arial" w:cs="Arial"/>
                <w:sz w:val="20"/>
                <w:szCs w:val="20"/>
              </w:rPr>
              <w:t>12,428,313</w:t>
            </w:r>
          </w:p>
        </w:tc>
        <w:tc>
          <w:tcPr>
            <w:tcW w:w="1814" w:type="dxa"/>
            <w:shd w:val="clear" w:color="auto" w:fill="auto"/>
            <w:vAlign w:val="bottom"/>
          </w:tcPr>
          <w:p w14:paraId="288D6FB9" w14:textId="77777777" w:rsidR="00C823A5" w:rsidRPr="00EC2DB3" w:rsidRDefault="00C823A5" w:rsidP="00C823A5">
            <w:pPr>
              <w:tabs>
                <w:tab w:val="decimal" w:pos="1420"/>
              </w:tabs>
              <w:spacing w:line="380" w:lineRule="exact"/>
              <w:rPr>
                <w:rFonts w:ascii="Arial" w:hAnsi="Arial" w:cs="Arial"/>
                <w:sz w:val="20"/>
                <w:szCs w:val="20"/>
              </w:rPr>
            </w:pPr>
            <w:r w:rsidRPr="00EC2DB3">
              <w:rPr>
                <w:rFonts w:ascii="Arial" w:hAnsi="Arial" w:cs="Arial"/>
                <w:sz w:val="20"/>
                <w:szCs w:val="20"/>
              </w:rPr>
              <w:t>14,395,870</w:t>
            </w:r>
          </w:p>
        </w:tc>
        <w:tc>
          <w:tcPr>
            <w:tcW w:w="1814" w:type="dxa"/>
            <w:shd w:val="clear" w:color="auto" w:fill="auto"/>
            <w:vAlign w:val="bottom"/>
          </w:tcPr>
          <w:p w14:paraId="5503CAEC" w14:textId="77777777" w:rsidR="00C823A5" w:rsidRPr="00EC2DB3" w:rsidRDefault="00C823A5" w:rsidP="00C823A5">
            <w:pPr>
              <w:tabs>
                <w:tab w:val="decimal" w:pos="1420"/>
              </w:tabs>
              <w:spacing w:line="380" w:lineRule="exact"/>
              <w:rPr>
                <w:rFonts w:ascii="Arial" w:hAnsi="Arial" w:cs="Arial"/>
                <w:sz w:val="20"/>
                <w:szCs w:val="20"/>
              </w:rPr>
            </w:pPr>
            <w:r w:rsidRPr="00EC2DB3">
              <w:rPr>
                <w:rFonts w:ascii="Arial" w:hAnsi="Arial" w:cs="Arial"/>
                <w:sz w:val="20"/>
                <w:szCs w:val="20"/>
              </w:rPr>
              <w:t>26,824,183</w:t>
            </w:r>
          </w:p>
        </w:tc>
      </w:tr>
      <w:tr w:rsidR="00EC2DB3" w:rsidRPr="00EC2DB3" w14:paraId="2D028781" w14:textId="77777777" w:rsidTr="00CC7CE5">
        <w:trPr>
          <w:trHeight w:val="340"/>
        </w:trPr>
        <w:tc>
          <w:tcPr>
            <w:tcW w:w="3599" w:type="dxa"/>
            <w:shd w:val="clear" w:color="auto" w:fill="auto"/>
          </w:tcPr>
          <w:p w14:paraId="661D4BE0" w14:textId="77777777" w:rsidR="00C823A5" w:rsidRPr="00EC2DB3" w:rsidRDefault="00C823A5" w:rsidP="00C823A5">
            <w:pPr>
              <w:spacing w:line="380" w:lineRule="exact"/>
              <w:ind w:left="151" w:hanging="151"/>
              <w:jc w:val="both"/>
              <w:rPr>
                <w:rFonts w:ascii="Arial" w:hAnsi="Arial" w:cs="Arial"/>
                <w:sz w:val="20"/>
                <w:szCs w:val="20"/>
              </w:rPr>
            </w:pPr>
            <w:r w:rsidRPr="00EC2DB3">
              <w:rPr>
                <w:rFonts w:ascii="Arial" w:eastAsia="Arial Unicode MS" w:hAnsi="Arial" w:cs="Arial"/>
                <w:sz w:val="20"/>
                <w:szCs w:val="20"/>
              </w:rPr>
              <w:t>Total segment liabilities</w:t>
            </w:r>
          </w:p>
        </w:tc>
        <w:tc>
          <w:tcPr>
            <w:tcW w:w="1814" w:type="dxa"/>
            <w:shd w:val="clear" w:color="auto" w:fill="auto"/>
          </w:tcPr>
          <w:p w14:paraId="0CF4B070" w14:textId="77777777" w:rsidR="00C823A5" w:rsidRPr="00EC2DB3" w:rsidRDefault="00C823A5" w:rsidP="00C823A5">
            <w:pPr>
              <w:tabs>
                <w:tab w:val="decimal" w:pos="1420"/>
              </w:tabs>
              <w:spacing w:line="380" w:lineRule="exact"/>
              <w:rPr>
                <w:rFonts w:ascii="Arial" w:hAnsi="Arial" w:cs="Arial"/>
                <w:sz w:val="20"/>
                <w:szCs w:val="20"/>
              </w:rPr>
            </w:pPr>
            <w:r w:rsidRPr="00EC2DB3">
              <w:rPr>
                <w:rFonts w:ascii="Arial" w:hAnsi="Arial" w:cs="Arial"/>
                <w:sz w:val="20"/>
                <w:szCs w:val="20"/>
              </w:rPr>
              <w:t>21,040,104</w:t>
            </w:r>
          </w:p>
        </w:tc>
        <w:tc>
          <w:tcPr>
            <w:tcW w:w="1814" w:type="dxa"/>
            <w:shd w:val="clear" w:color="auto" w:fill="auto"/>
            <w:vAlign w:val="bottom"/>
          </w:tcPr>
          <w:p w14:paraId="222166EC" w14:textId="77777777" w:rsidR="00C823A5" w:rsidRPr="00EC2DB3" w:rsidRDefault="00C823A5" w:rsidP="00C823A5">
            <w:pPr>
              <w:tabs>
                <w:tab w:val="decimal" w:pos="1420"/>
              </w:tabs>
              <w:spacing w:line="380" w:lineRule="exact"/>
              <w:rPr>
                <w:rFonts w:ascii="Arial" w:hAnsi="Arial" w:cs="Arial"/>
                <w:sz w:val="20"/>
                <w:szCs w:val="20"/>
              </w:rPr>
            </w:pPr>
            <w:r w:rsidRPr="00EC2DB3">
              <w:rPr>
                <w:rFonts w:ascii="Arial" w:hAnsi="Arial" w:cs="Arial"/>
                <w:sz w:val="20"/>
                <w:szCs w:val="20"/>
              </w:rPr>
              <w:t>109,026</w:t>
            </w:r>
          </w:p>
        </w:tc>
        <w:tc>
          <w:tcPr>
            <w:tcW w:w="1814" w:type="dxa"/>
            <w:shd w:val="clear" w:color="auto" w:fill="auto"/>
            <w:vAlign w:val="bottom"/>
          </w:tcPr>
          <w:p w14:paraId="767621FB" w14:textId="77777777" w:rsidR="00C823A5" w:rsidRPr="00EC2DB3" w:rsidRDefault="00C823A5" w:rsidP="00C823A5">
            <w:pPr>
              <w:tabs>
                <w:tab w:val="decimal" w:pos="1420"/>
              </w:tabs>
              <w:spacing w:line="380" w:lineRule="exact"/>
              <w:rPr>
                <w:rFonts w:ascii="Arial" w:hAnsi="Arial" w:cs="Arial"/>
                <w:sz w:val="20"/>
                <w:szCs w:val="20"/>
              </w:rPr>
            </w:pPr>
            <w:r w:rsidRPr="00EC2DB3">
              <w:rPr>
                <w:rFonts w:ascii="Arial" w:hAnsi="Arial" w:cs="Arial"/>
                <w:sz w:val="20"/>
                <w:szCs w:val="20"/>
              </w:rPr>
              <w:t>21,149,130</w:t>
            </w:r>
          </w:p>
        </w:tc>
      </w:tr>
    </w:tbl>
    <w:p w14:paraId="55153A4D" w14:textId="77777777" w:rsidR="00E24976" w:rsidRPr="00EC2DB3" w:rsidRDefault="00FD1069" w:rsidP="006E08BB">
      <w:pPr>
        <w:tabs>
          <w:tab w:val="left" w:pos="360"/>
          <w:tab w:val="left" w:pos="1440"/>
          <w:tab w:val="decimal" w:pos="5580"/>
          <w:tab w:val="decimal" w:pos="6750"/>
          <w:tab w:val="decimal" w:pos="7920"/>
          <w:tab w:val="decimal" w:pos="8931"/>
        </w:tabs>
        <w:spacing w:before="240" w:line="380" w:lineRule="exact"/>
        <w:ind w:left="907" w:right="158" w:hanging="907"/>
        <w:jc w:val="right"/>
        <w:rPr>
          <w:rFonts w:ascii="Arial" w:hAnsi="Arial" w:cs="Arial"/>
          <w:sz w:val="20"/>
          <w:szCs w:val="20"/>
        </w:rPr>
      </w:pPr>
      <w:r w:rsidRPr="00EC2DB3">
        <w:rPr>
          <w:rFonts w:ascii="Arial" w:hAnsi="Arial" w:cs="Arial"/>
          <w:sz w:val="20"/>
          <w:szCs w:val="20"/>
        </w:rPr>
        <w:t xml:space="preserve"> </w:t>
      </w:r>
      <w:r w:rsidR="00E24976" w:rsidRPr="00EC2DB3">
        <w:rPr>
          <w:rFonts w:ascii="Arial" w:hAnsi="Arial" w:cs="Arial"/>
          <w:sz w:val="20"/>
          <w:szCs w:val="20"/>
        </w:rPr>
        <w:t>(</w:t>
      </w:r>
      <w:r w:rsidR="00E52590" w:rsidRPr="00EC2DB3">
        <w:rPr>
          <w:rFonts w:ascii="Arial" w:hAnsi="Arial" w:cs="Arial"/>
          <w:sz w:val="20"/>
          <w:szCs w:val="20"/>
        </w:rPr>
        <w:t>Unit: Thousand Baht</w:t>
      </w:r>
      <w:r w:rsidR="00E24976" w:rsidRPr="00EC2DB3">
        <w:rPr>
          <w:rFonts w:ascii="Arial" w:hAnsi="Arial" w:cs="Arial"/>
          <w:sz w:val="20"/>
          <w:szCs w:val="20"/>
        </w:rPr>
        <w:t>)</w:t>
      </w:r>
    </w:p>
    <w:tbl>
      <w:tblPr>
        <w:tblW w:w="0" w:type="auto"/>
        <w:tblInd w:w="558" w:type="dxa"/>
        <w:tblLayout w:type="fixed"/>
        <w:tblLook w:val="0000" w:firstRow="0" w:lastRow="0" w:firstColumn="0" w:lastColumn="0" w:noHBand="0" w:noVBand="0"/>
      </w:tblPr>
      <w:tblGrid>
        <w:gridCol w:w="3599"/>
        <w:gridCol w:w="1814"/>
        <w:gridCol w:w="1814"/>
        <w:gridCol w:w="1814"/>
      </w:tblGrid>
      <w:tr w:rsidR="00EC2DB3" w:rsidRPr="00EC2DB3" w14:paraId="2E6A7DBD" w14:textId="77777777">
        <w:trPr>
          <w:trHeight w:val="340"/>
        </w:trPr>
        <w:tc>
          <w:tcPr>
            <w:tcW w:w="3599" w:type="dxa"/>
            <w:shd w:val="clear" w:color="auto" w:fill="auto"/>
          </w:tcPr>
          <w:p w14:paraId="2A6A7F08" w14:textId="77777777" w:rsidR="00782488" w:rsidRPr="00EC2DB3" w:rsidRDefault="00782488" w:rsidP="006E08BB">
            <w:pPr>
              <w:spacing w:line="380" w:lineRule="exact"/>
              <w:ind w:left="151" w:hanging="151"/>
              <w:jc w:val="center"/>
              <w:rPr>
                <w:rFonts w:ascii="Arial" w:hAnsi="Arial" w:cs="Arial"/>
                <w:sz w:val="20"/>
                <w:szCs w:val="20"/>
              </w:rPr>
            </w:pPr>
          </w:p>
        </w:tc>
        <w:tc>
          <w:tcPr>
            <w:tcW w:w="5442" w:type="dxa"/>
            <w:gridSpan w:val="3"/>
            <w:shd w:val="clear" w:color="auto" w:fill="auto"/>
          </w:tcPr>
          <w:p w14:paraId="52980E54" w14:textId="77777777" w:rsidR="00782488" w:rsidRPr="00EC2DB3" w:rsidRDefault="0063382B" w:rsidP="006E08BB">
            <w:pPr>
              <w:pBdr>
                <w:bottom w:val="single" w:sz="4" w:space="1" w:color="000000"/>
              </w:pBdr>
              <w:tabs>
                <w:tab w:val="left" w:pos="720"/>
                <w:tab w:val="left" w:pos="2160"/>
                <w:tab w:val="decimal" w:pos="5580"/>
                <w:tab w:val="decimal" w:pos="6750"/>
                <w:tab w:val="decimal" w:pos="7920"/>
                <w:tab w:val="decimal" w:pos="9090"/>
              </w:tabs>
              <w:spacing w:line="380" w:lineRule="exact"/>
              <w:ind w:left="-18" w:right="-18"/>
              <w:jc w:val="center"/>
              <w:rPr>
                <w:rFonts w:ascii="Arial" w:hAnsi="Arial" w:cs="Arial"/>
                <w:sz w:val="20"/>
                <w:szCs w:val="20"/>
              </w:rPr>
            </w:pPr>
            <w:r w:rsidRPr="00EC2DB3">
              <w:rPr>
                <w:rFonts w:ascii="Arial" w:hAnsi="Arial" w:cs="Arial"/>
                <w:sz w:val="20"/>
                <w:szCs w:val="20"/>
              </w:rPr>
              <w:t xml:space="preserve">Financial statements in which the equity method is applied </w:t>
            </w:r>
          </w:p>
        </w:tc>
      </w:tr>
      <w:tr w:rsidR="00EC2DB3" w:rsidRPr="00EC2DB3" w14:paraId="7CF1EC0E" w14:textId="77777777">
        <w:trPr>
          <w:trHeight w:val="340"/>
        </w:trPr>
        <w:tc>
          <w:tcPr>
            <w:tcW w:w="3599" w:type="dxa"/>
            <w:shd w:val="clear" w:color="auto" w:fill="auto"/>
          </w:tcPr>
          <w:p w14:paraId="4666919A" w14:textId="77777777" w:rsidR="00E24976" w:rsidRPr="00EC2DB3" w:rsidRDefault="00E24976" w:rsidP="006E08BB">
            <w:pPr>
              <w:spacing w:line="380" w:lineRule="exact"/>
              <w:ind w:left="151" w:hanging="151"/>
              <w:jc w:val="center"/>
              <w:rPr>
                <w:rFonts w:ascii="Arial" w:hAnsi="Arial" w:cs="Arial"/>
                <w:sz w:val="20"/>
                <w:szCs w:val="20"/>
              </w:rPr>
            </w:pPr>
          </w:p>
        </w:tc>
        <w:tc>
          <w:tcPr>
            <w:tcW w:w="5442" w:type="dxa"/>
            <w:gridSpan w:val="3"/>
            <w:shd w:val="clear" w:color="auto" w:fill="auto"/>
          </w:tcPr>
          <w:p w14:paraId="67ECA7E5" w14:textId="77777777" w:rsidR="00E24976" w:rsidRPr="00EC2DB3" w:rsidRDefault="00A17A4B" w:rsidP="006E08BB">
            <w:pPr>
              <w:pBdr>
                <w:bottom w:val="single" w:sz="4" w:space="1" w:color="000000"/>
              </w:pBdr>
              <w:tabs>
                <w:tab w:val="left" w:pos="720"/>
                <w:tab w:val="left" w:pos="2160"/>
                <w:tab w:val="decimal" w:pos="5580"/>
                <w:tab w:val="decimal" w:pos="6750"/>
                <w:tab w:val="decimal" w:pos="7920"/>
                <w:tab w:val="decimal" w:pos="9090"/>
              </w:tabs>
              <w:spacing w:line="380" w:lineRule="exact"/>
              <w:ind w:left="-18" w:right="-18"/>
              <w:jc w:val="center"/>
              <w:rPr>
                <w:rFonts w:ascii="Arial" w:hAnsi="Arial" w:cs="Arial"/>
                <w:sz w:val="20"/>
                <w:szCs w:val="20"/>
              </w:rPr>
            </w:pPr>
            <w:r w:rsidRPr="00EC2DB3">
              <w:rPr>
                <w:rFonts w:ascii="Arial" w:hAnsi="Arial" w:cs="Arial"/>
                <w:sz w:val="20"/>
                <w:szCs w:val="20"/>
              </w:rPr>
              <w:t>31 December 2020</w:t>
            </w:r>
          </w:p>
        </w:tc>
      </w:tr>
      <w:tr w:rsidR="00EC2DB3" w:rsidRPr="00EC2DB3" w14:paraId="495390A5" w14:textId="77777777">
        <w:trPr>
          <w:trHeight w:val="340"/>
        </w:trPr>
        <w:tc>
          <w:tcPr>
            <w:tcW w:w="3599" w:type="dxa"/>
            <w:shd w:val="clear" w:color="auto" w:fill="auto"/>
          </w:tcPr>
          <w:p w14:paraId="67F9DC8E" w14:textId="77777777" w:rsidR="00E24976" w:rsidRPr="00EC2DB3" w:rsidRDefault="00E24976" w:rsidP="006E08BB">
            <w:pPr>
              <w:spacing w:line="380" w:lineRule="exact"/>
              <w:ind w:left="151" w:hanging="151"/>
              <w:jc w:val="center"/>
              <w:rPr>
                <w:rFonts w:ascii="Arial" w:hAnsi="Arial" w:cs="Arial"/>
                <w:sz w:val="20"/>
                <w:szCs w:val="20"/>
              </w:rPr>
            </w:pPr>
          </w:p>
        </w:tc>
        <w:tc>
          <w:tcPr>
            <w:tcW w:w="1814" w:type="dxa"/>
            <w:shd w:val="clear" w:color="auto" w:fill="auto"/>
          </w:tcPr>
          <w:p w14:paraId="778F1D02" w14:textId="77777777" w:rsidR="00E24976" w:rsidRPr="00EC2DB3" w:rsidRDefault="00E24976" w:rsidP="006E08BB">
            <w:pPr>
              <w:pBdr>
                <w:bottom w:val="single" w:sz="4" w:space="1" w:color="000000"/>
              </w:pBdr>
              <w:tabs>
                <w:tab w:val="left" w:pos="720"/>
                <w:tab w:val="left" w:pos="2160"/>
                <w:tab w:val="decimal" w:pos="5580"/>
                <w:tab w:val="decimal" w:pos="6750"/>
                <w:tab w:val="decimal" w:pos="7920"/>
                <w:tab w:val="decimal" w:pos="9090"/>
              </w:tabs>
              <w:spacing w:line="380" w:lineRule="exact"/>
              <w:ind w:left="-18" w:right="-18"/>
              <w:jc w:val="center"/>
              <w:rPr>
                <w:rFonts w:ascii="Arial" w:hAnsi="Arial" w:cs="Arial"/>
                <w:sz w:val="20"/>
                <w:szCs w:val="20"/>
              </w:rPr>
            </w:pPr>
            <w:r w:rsidRPr="00EC2DB3">
              <w:rPr>
                <w:rFonts w:ascii="Arial" w:hAnsi="Arial" w:cs="Arial"/>
                <w:sz w:val="20"/>
                <w:szCs w:val="20"/>
              </w:rPr>
              <w:t>Insurance</w:t>
            </w:r>
          </w:p>
        </w:tc>
        <w:tc>
          <w:tcPr>
            <w:tcW w:w="1814" w:type="dxa"/>
            <w:shd w:val="clear" w:color="auto" w:fill="auto"/>
          </w:tcPr>
          <w:p w14:paraId="4858C55F" w14:textId="77777777" w:rsidR="00E24976" w:rsidRPr="00EC2DB3" w:rsidRDefault="00E24976" w:rsidP="006E08BB">
            <w:pPr>
              <w:pBdr>
                <w:bottom w:val="single" w:sz="4" w:space="1" w:color="000000"/>
              </w:pBdr>
              <w:tabs>
                <w:tab w:val="left" w:pos="720"/>
                <w:tab w:val="left" w:pos="2160"/>
                <w:tab w:val="decimal" w:pos="5580"/>
                <w:tab w:val="decimal" w:pos="6750"/>
                <w:tab w:val="decimal" w:pos="7920"/>
                <w:tab w:val="decimal" w:pos="9090"/>
              </w:tabs>
              <w:spacing w:line="380" w:lineRule="exact"/>
              <w:ind w:left="-18" w:right="-18"/>
              <w:jc w:val="center"/>
              <w:rPr>
                <w:rFonts w:ascii="Arial" w:hAnsi="Arial" w:cs="Arial"/>
                <w:sz w:val="20"/>
                <w:szCs w:val="20"/>
              </w:rPr>
            </w:pPr>
            <w:r w:rsidRPr="00EC2DB3">
              <w:rPr>
                <w:rFonts w:ascii="Arial" w:hAnsi="Arial" w:cs="Arial"/>
                <w:sz w:val="20"/>
                <w:szCs w:val="20"/>
              </w:rPr>
              <w:t>Investment</w:t>
            </w:r>
          </w:p>
        </w:tc>
        <w:tc>
          <w:tcPr>
            <w:tcW w:w="1814" w:type="dxa"/>
            <w:shd w:val="clear" w:color="auto" w:fill="auto"/>
          </w:tcPr>
          <w:p w14:paraId="109899DE" w14:textId="77777777" w:rsidR="00E24976" w:rsidRPr="00EC2DB3" w:rsidRDefault="00E24976" w:rsidP="006E08BB">
            <w:pPr>
              <w:pBdr>
                <w:bottom w:val="single" w:sz="4" w:space="1" w:color="000000"/>
              </w:pBdr>
              <w:tabs>
                <w:tab w:val="left" w:pos="720"/>
                <w:tab w:val="left" w:pos="2160"/>
                <w:tab w:val="decimal" w:pos="5580"/>
                <w:tab w:val="decimal" w:pos="6750"/>
                <w:tab w:val="decimal" w:pos="7920"/>
                <w:tab w:val="decimal" w:pos="9090"/>
              </w:tabs>
              <w:spacing w:line="380" w:lineRule="exact"/>
              <w:ind w:left="-18" w:right="-18"/>
              <w:jc w:val="center"/>
              <w:rPr>
                <w:rFonts w:ascii="Arial" w:eastAsia="Arial Unicode MS" w:hAnsi="Arial" w:cs="Arial"/>
                <w:sz w:val="20"/>
                <w:szCs w:val="20"/>
              </w:rPr>
            </w:pPr>
            <w:r w:rsidRPr="00EC2DB3">
              <w:rPr>
                <w:rFonts w:ascii="Arial" w:hAnsi="Arial" w:cs="Arial"/>
                <w:sz w:val="20"/>
                <w:szCs w:val="20"/>
              </w:rPr>
              <w:t>Total</w:t>
            </w:r>
          </w:p>
        </w:tc>
      </w:tr>
      <w:tr w:rsidR="00EC2DB3" w:rsidRPr="00EC2DB3" w14:paraId="71DF6461" w14:textId="77777777" w:rsidTr="003E3B2E">
        <w:trPr>
          <w:trHeight w:val="340"/>
        </w:trPr>
        <w:tc>
          <w:tcPr>
            <w:tcW w:w="3599" w:type="dxa"/>
            <w:shd w:val="clear" w:color="auto" w:fill="auto"/>
          </w:tcPr>
          <w:p w14:paraId="25E0F038" w14:textId="77777777" w:rsidR="00A93926" w:rsidRPr="00EC2DB3" w:rsidRDefault="00A93926" w:rsidP="006E08BB">
            <w:pPr>
              <w:spacing w:line="380" w:lineRule="exact"/>
              <w:ind w:left="144" w:hanging="144"/>
              <w:jc w:val="both"/>
              <w:rPr>
                <w:rFonts w:ascii="Arial" w:hAnsi="Arial" w:cs="Arial"/>
                <w:sz w:val="20"/>
                <w:szCs w:val="20"/>
              </w:rPr>
            </w:pPr>
            <w:r w:rsidRPr="00EC2DB3">
              <w:rPr>
                <w:rFonts w:ascii="Arial" w:eastAsia="Arial Unicode MS" w:hAnsi="Arial" w:cs="Arial"/>
                <w:sz w:val="20"/>
                <w:szCs w:val="20"/>
              </w:rPr>
              <w:t>Total segment assets</w:t>
            </w:r>
          </w:p>
        </w:tc>
        <w:tc>
          <w:tcPr>
            <w:tcW w:w="1814" w:type="dxa"/>
            <w:shd w:val="clear" w:color="auto" w:fill="auto"/>
          </w:tcPr>
          <w:p w14:paraId="416C6BDC" w14:textId="77777777" w:rsidR="00A93926" w:rsidRPr="00EC2DB3" w:rsidRDefault="00A93926" w:rsidP="006E08BB">
            <w:pPr>
              <w:tabs>
                <w:tab w:val="decimal" w:pos="1420"/>
              </w:tabs>
              <w:spacing w:line="380" w:lineRule="exact"/>
              <w:rPr>
                <w:rFonts w:ascii="Arial" w:hAnsi="Arial" w:cs="Arial"/>
                <w:sz w:val="20"/>
                <w:szCs w:val="20"/>
              </w:rPr>
            </w:pPr>
            <w:r w:rsidRPr="00EC2DB3">
              <w:rPr>
                <w:rFonts w:ascii="Arial" w:hAnsi="Arial" w:cs="Arial"/>
                <w:sz w:val="20"/>
                <w:szCs w:val="20"/>
              </w:rPr>
              <w:t>11,773,115</w:t>
            </w:r>
          </w:p>
        </w:tc>
        <w:tc>
          <w:tcPr>
            <w:tcW w:w="1814" w:type="dxa"/>
            <w:shd w:val="clear" w:color="auto" w:fill="auto"/>
            <w:vAlign w:val="bottom"/>
          </w:tcPr>
          <w:p w14:paraId="7772B6C1" w14:textId="77777777" w:rsidR="00A93926" w:rsidRPr="00EC2DB3" w:rsidRDefault="00A93926" w:rsidP="006E08BB">
            <w:pPr>
              <w:tabs>
                <w:tab w:val="decimal" w:pos="1420"/>
              </w:tabs>
              <w:spacing w:line="380" w:lineRule="exact"/>
              <w:rPr>
                <w:rFonts w:ascii="Arial" w:hAnsi="Arial" w:cs="Arial"/>
                <w:sz w:val="20"/>
                <w:szCs w:val="20"/>
              </w:rPr>
            </w:pPr>
            <w:r w:rsidRPr="00EC2DB3">
              <w:rPr>
                <w:rFonts w:ascii="Arial" w:hAnsi="Arial" w:cs="Arial"/>
                <w:sz w:val="20"/>
                <w:szCs w:val="20"/>
              </w:rPr>
              <w:t>13,812,212</w:t>
            </w:r>
          </w:p>
        </w:tc>
        <w:tc>
          <w:tcPr>
            <w:tcW w:w="1814" w:type="dxa"/>
            <w:shd w:val="clear" w:color="auto" w:fill="auto"/>
            <w:vAlign w:val="bottom"/>
          </w:tcPr>
          <w:p w14:paraId="06D9F02B" w14:textId="77777777" w:rsidR="00A93926" w:rsidRPr="00EC2DB3" w:rsidRDefault="00A93926" w:rsidP="006E08BB">
            <w:pPr>
              <w:tabs>
                <w:tab w:val="decimal" w:pos="1420"/>
              </w:tabs>
              <w:spacing w:line="380" w:lineRule="exact"/>
              <w:rPr>
                <w:rFonts w:ascii="Arial" w:hAnsi="Arial" w:cs="Arial"/>
                <w:sz w:val="20"/>
                <w:szCs w:val="20"/>
              </w:rPr>
            </w:pPr>
            <w:r w:rsidRPr="00EC2DB3">
              <w:rPr>
                <w:rFonts w:ascii="Arial" w:hAnsi="Arial" w:cs="Arial"/>
                <w:sz w:val="20"/>
                <w:szCs w:val="20"/>
              </w:rPr>
              <w:t>25,585,327</w:t>
            </w:r>
          </w:p>
        </w:tc>
      </w:tr>
      <w:tr w:rsidR="00EC2DB3" w:rsidRPr="00EC2DB3" w14:paraId="33B5CA49" w14:textId="77777777" w:rsidTr="003E3B2E">
        <w:trPr>
          <w:trHeight w:val="340"/>
        </w:trPr>
        <w:tc>
          <w:tcPr>
            <w:tcW w:w="3599" w:type="dxa"/>
            <w:shd w:val="clear" w:color="auto" w:fill="auto"/>
          </w:tcPr>
          <w:p w14:paraId="221AD760" w14:textId="77777777" w:rsidR="00A93926" w:rsidRPr="00EC2DB3" w:rsidRDefault="00A93926" w:rsidP="006E08BB">
            <w:pPr>
              <w:spacing w:line="380" w:lineRule="exact"/>
              <w:ind w:left="151" w:hanging="151"/>
              <w:jc w:val="both"/>
              <w:rPr>
                <w:rFonts w:ascii="Arial" w:hAnsi="Arial" w:cs="Arial"/>
                <w:sz w:val="20"/>
                <w:szCs w:val="20"/>
              </w:rPr>
            </w:pPr>
            <w:r w:rsidRPr="00EC2DB3">
              <w:rPr>
                <w:rFonts w:ascii="Arial" w:eastAsia="Arial Unicode MS" w:hAnsi="Arial" w:cs="Arial"/>
                <w:sz w:val="20"/>
                <w:szCs w:val="20"/>
              </w:rPr>
              <w:t>Total segment liabilities</w:t>
            </w:r>
          </w:p>
        </w:tc>
        <w:tc>
          <w:tcPr>
            <w:tcW w:w="1814" w:type="dxa"/>
            <w:shd w:val="clear" w:color="auto" w:fill="auto"/>
          </w:tcPr>
          <w:p w14:paraId="7AC53458" w14:textId="77777777" w:rsidR="00A93926" w:rsidRPr="00EC2DB3" w:rsidRDefault="00A93926" w:rsidP="006E08BB">
            <w:pPr>
              <w:tabs>
                <w:tab w:val="decimal" w:pos="1420"/>
              </w:tabs>
              <w:spacing w:line="380" w:lineRule="exact"/>
              <w:rPr>
                <w:rFonts w:ascii="Arial" w:hAnsi="Arial" w:cs="Arial"/>
                <w:sz w:val="20"/>
                <w:szCs w:val="20"/>
              </w:rPr>
            </w:pPr>
            <w:r w:rsidRPr="00EC2DB3">
              <w:rPr>
                <w:rFonts w:ascii="Arial" w:hAnsi="Arial" w:cs="Arial"/>
                <w:sz w:val="20"/>
                <w:szCs w:val="20"/>
              </w:rPr>
              <w:t>20,034,869</w:t>
            </w:r>
          </w:p>
        </w:tc>
        <w:tc>
          <w:tcPr>
            <w:tcW w:w="1814" w:type="dxa"/>
            <w:shd w:val="clear" w:color="auto" w:fill="auto"/>
            <w:vAlign w:val="bottom"/>
          </w:tcPr>
          <w:p w14:paraId="7A761631" w14:textId="77777777" w:rsidR="00A93926" w:rsidRPr="00EC2DB3" w:rsidRDefault="00A93926" w:rsidP="006E08BB">
            <w:pPr>
              <w:tabs>
                <w:tab w:val="decimal" w:pos="1420"/>
              </w:tabs>
              <w:spacing w:line="380" w:lineRule="exact"/>
              <w:rPr>
                <w:rFonts w:ascii="Arial" w:hAnsi="Arial" w:cs="Arial"/>
                <w:sz w:val="20"/>
                <w:szCs w:val="20"/>
              </w:rPr>
            </w:pPr>
            <w:r w:rsidRPr="00EC2DB3">
              <w:rPr>
                <w:rFonts w:ascii="Arial" w:hAnsi="Arial" w:cs="Arial"/>
                <w:sz w:val="20"/>
                <w:szCs w:val="20"/>
              </w:rPr>
              <w:t>121,907</w:t>
            </w:r>
          </w:p>
        </w:tc>
        <w:tc>
          <w:tcPr>
            <w:tcW w:w="1814" w:type="dxa"/>
            <w:shd w:val="clear" w:color="auto" w:fill="auto"/>
            <w:vAlign w:val="bottom"/>
          </w:tcPr>
          <w:p w14:paraId="1F3E4A51" w14:textId="77777777" w:rsidR="00A93926" w:rsidRPr="00EC2DB3" w:rsidRDefault="00A93926" w:rsidP="006E08BB">
            <w:pPr>
              <w:tabs>
                <w:tab w:val="decimal" w:pos="1420"/>
              </w:tabs>
              <w:spacing w:line="380" w:lineRule="exact"/>
              <w:rPr>
                <w:rFonts w:ascii="Arial" w:hAnsi="Arial" w:cs="Arial"/>
                <w:sz w:val="20"/>
                <w:szCs w:val="20"/>
              </w:rPr>
            </w:pPr>
            <w:r w:rsidRPr="00EC2DB3">
              <w:rPr>
                <w:rFonts w:ascii="Arial" w:hAnsi="Arial" w:cs="Arial"/>
                <w:sz w:val="20"/>
                <w:szCs w:val="20"/>
              </w:rPr>
              <w:t>20,156,776</w:t>
            </w:r>
          </w:p>
        </w:tc>
      </w:tr>
    </w:tbl>
    <w:p w14:paraId="601E2996" w14:textId="77777777" w:rsidR="004F218B" w:rsidRPr="00EC2DB3" w:rsidRDefault="002073A7" w:rsidP="004A2C00">
      <w:pPr>
        <w:tabs>
          <w:tab w:val="left" w:pos="900"/>
          <w:tab w:val="left" w:pos="2160"/>
          <w:tab w:val="right" w:pos="7200"/>
          <w:tab w:val="right" w:pos="8540"/>
        </w:tabs>
        <w:spacing w:before="240" w:after="120" w:line="380" w:lineRule="exact"/>
        <w:ind w:left="547" w:right="-43" w:hanging="547"/>
        <w:jc w:val="both"/>
        <w:rPr>
          <w:rFonts w:ascii="Arial" w:hAnsi="Arial" w:cs="Arial"/>
          <w:sz w:val="22"/>
          <w:szCs w:val="22"/>
        </w:rPr>
      </w:pPr>
      <w:r w:rsidRPr="00EC2DB3">
        <w:rPr>
          <w:rFonts w:ascii="Arial" w:hAnsi="Arial" w:cs="Arial"/>
          <w:sz w:val="22"/>
          <w:szCs w:val="22"/>
        </w:rPr>
        <w:br w:type="page"/>
      </w:r>
      <w:r w:rsidR="004F218B" w:rsidRPr="00EC2DB3">
        <w:rPr>
          <w:rFonts w:ascii="Arial" w:hAnsi="Arial" w:cs="Arial"/>
          <w:sz w:val="22"/>
          <w:szCs w:val="22"/>
        </w:rPr>
        <w:lastRenderedPageBreak/>
        <w:tab/>
      </w:r>
      <w:r w:rsidR="002F1927" w:rsidRPr="00EC2DB3">
        <w:rPr>
          <w:rFonts w:ascii="Arial" w:hAnsi="Arial" w:cs="Arial"/>
          <w:sz w:val="22"/>
          <w:szCs w:val="22"/>
        </w:rPr>
        <w:t xml:space="preserve">Segment profit or loss for the </w:t>
      </w:r>
      <w:r w:rsidR="00BD384B" w:rsidRPr="00EC2DB3">
        <w:rPr>
          <w:rFonts w:ascii="Arial" w:hAnsi="Arial" w:cs="Arial"/>
          <w:sz w:val="22"/>
          <w:szCs w:val="22"/>
        </w:rPr>
        <w:t xml:space="preserve">three-month and </w:t>
      </w:r>
      <w:r w:rsidR="008A4D56" w:rsidRPr="00EC2DB3">
        <w:rPr>
          <w:rFonts w:ascii="Arial" w:hAnsi="Arial" w:cs="Arial"/>
          <w:sz w:val="22"/>
          <w:szCs w:val="22"/>
        </w:rPr>
        <w:t>six-month</w:t>
      </w:r>
      <w:r w:rsidR="006F4123" w:rsidRPr="00EC2DB3">
        <w:rPr>
          <w:rFonts w:ascii="Arial" w:hAnsi="Arial" w:cs="Arial"/>
          <w:sz w:val="22"/>
          <w:szCs w:val="22"/>
        </w:rPr>
        <w:t xml:space="preserve"> </w:t>
      </w:r>
      <w:r w:rsidR="002F1927" w:rsidRPr="00EC2DB3">
        <w:rPr>
          <w:rFonts w:ascii="Arial" w:hAnsi="Arial" w:cs="Arial"/>
          <w:sz w:val="22"/>
          <w:szCs w:val="22"/>
        </w:rPr>
        <w:t xml:space="preserve">periods ended </w:t>
      </w:r>
      <w:r w:rsidR="008A4D56" w:rsidRPr="00EC2DB3">
        <w:rPr>
          <w:rFonts w:ascii="Arial" w:hAnsi="Arial" w:cs="Arial"/>
          <w:sz w:val="22"/>
          <w:szCs w:val="22"/>
        </w:rPr>
        <w:t>30 June 2021</w:t>
      </w:r>
      <w:r w:rsidR="002F1927" w:rsidRPr="00EC2DB3">
        <w:rPr>
          <w:rFonts w:ascii="Arial" w:hAnsi="Arial" w:cs="Arial"/>
          <w:sz w:val="22"/>
          <w:szCs w:val="22"/>
        </w:rPr>
        <w:t xml:space="preserve"> and </w:t>
      </w:r>
      <w:r w:rsidR="007378A8" w:rsidRPr="00EC2DB3">
        <w:rPr>
          <w:rFonts w:ascii="Arial" w:hAnsi="Arial" w:cs="Arial"/>
          <w:sz w:val="22"/>
          <w:szCs w:val="22"/>
        </w:rPr>
        <w:t>20</w:t>
      </w:r>
      <w:r w:rsidR="00727F2A" w:rsidRPr="00EC2DB3">
        <w:rPr>
          <w:rFonts w:ascii="Arial" w:hAnsi="Arial" w:cs="Arial"/>
          <w:sz w:val="22"/>
          <w:szCs w:val="22"/>
        </w:rPr>
        <w:t>20</w:t>
      </w:r>
      <w:r w:rsidR="002F1927" w:rsidRPr="00EC2DB3">
        <w:rPr>
          <w:rFonts w:ascii="Arial" w:hAnsi="Arial" w:cs="Arial"/>
          <w:sz w:val="22"/>
          <w:szCs w:val="22"/>
        </w:rPr>
        <w:t xml:space="preserve"> are as follows:</w:t>
      </w:r>
    </w:p>
    <w:p w14:paraId="002E3BE2" w14:textId="77777777" w:rsidR="009B0619" w:rsidRPr="00EC2DB3" w:rsidRDefault="009B0619" w:rsidP="00EC2DB3">
      <w:pPr>
        <w:spacing w:line="340" w:lineRule="exact"/>
        <w:ind w:left="533" w:right="-100"/>
        <w:jc w:val="right"/>
        <w:rPr>
          <w:rFonts w:ascii="Arial" w:hAnsi="Arial" w:cs="Arial"/>
          <w:sz w:val="16"/>
          <w:szCs w:val="16"/>
        </w:rPr>
      </w:pPr>
      <w:r w:rsidRPr="00EC2DB3">
        <w:rPr>
          <w:rFonts w:ascii="Arial" w:hAnsi="Arial" w:cs="Arial"/>
          <w:sz w:val="16"/>
          <w:szCs w:val="16"/>
        </w:rPr>
        <w:t>(</w:t>
      </w:r>
      <w:r w:rsidR="00E52590" w:rsidRPr="00EC2DB3">
        <w:rPr>
          <w:rFonts w:ascii="Arial" w:hAnsi="Arial" w:cs="Arial"/>
          <w:sz w:val="16"/>
          <w:szCs w:val="16"/>
        </w:rPr>
        <w:t>Unit: Thousand Baht</w:t>
      </w:r>
      <w:r w:rsidRPr="00EC2DB3">
        <w:rPr>
          <w:rFonts w:ascii="Arial" w:hAnsi="Arial" w:cs="Arial"/>
          <w:sz w:val="16"/>
          <w:szCs w:val="16"/>
        </w:rPr>
        <w:t>)</w:t>
      </w:r>
    </w:p>
    <w:tbl>
      <w:tblPr>
        <w:tblW w:w="9810" w:type="dxa"/>
        <w:tblInd w:w="18" w:type="dxa"/>
        <w:tblLayout w:type="fixed"/>
        <w:tblLook w:val="0000" w:firstRow="0" w:lastRow="0" w:firstColumn="0" w:lastColumn="0" w:noHBand="0" w:noVBand="0"/>
      </w:tblPr>
      <w:tblGrid>
        <w:gridCol w:w="2970"/>
        <w:gridCol w:w="1368"/>
        <w:gridCol w:w="1368"/>
        <w:gridCol w:w="1404"/>
        <w:gridCol w:w="1332"/>
        <w:gridCol w:w="18"/>
        <w:gridCol w:w="1350"/>
      </w:tblGrid>
      <w:tr w:rsidR="00EC2DB3" w:rsidRPr="00EC2DB3" w14:paraId="21107789" w14:textId="77777777" w:rsidTr="00A90570">
        <w:trPr>
          <w:trHeight w:val="340"/>
        </w:trPr>
        <w:tc>
          <w:tcPr>
            <w:tcW w:w="2970" w:type="dxa"/>
            <w:vAlign w:val="bottom"/>
          </w:tcPr>
          <w:p w14:paraId="08BBFF28" w14:textId="77777777" w:rsidR="00563E7A" w:rsidRPr="00EC2DB3" w:rsidRDefault="00563E7A" w:rsidP="00EC2DB3">
            <w:pPr>
              <w:spacing w:line="340" w:lineRule="exact"/>
              <w:jc w:val="center"/>
              <w:rPr>
                <w:rFonts w:ascii="Arial" w:hAnsi="Arial" w:cs="Arial"/>
                <w:sz w:val="16"/>
                <w:szCs w:val="16"/>
              </w:rPr>
            </w:pPr>
          </w:p>
        </w:tc>
        <w:tc>
          <w:tcPr>
            <w:tcW w:w="6840" w:type="dxa"/>
            <w:gridSpan w:val="6"/>
            <w:vAlign w:val="bottom"/>
          </w:tcPr>
          <w:p w14:paraId="2F3861E6" w14:textId="77777777" w:rsidR="00563E7A" w:rsidRPr="00EC2DB3" w:rsidRDefault="00563E7A" w:rsidP="00EC2DB3">
            <w:pPr>
              <w:pBdr>
                <w:bottom w:val="single" w:sz="4" w:space="1" w:color="auto"/>
              </w:pBdr>
              <w:spacing w:line="340" w:lineRule="exact"/>
              <w:jc w:val="center"/>
              <w:rPr>
                <w:rFonts w:ascii="Arial" w:hAnsi="Arial" w:cs="Arial"/>
                <w:sz w:val="16"/>
                <w:szCs w:val="16"/>
              </w:rPr>
            </w:pPr>
            <w:r w:rsidRPr="00EC2DB3">
              <w:rPr>
                <w:rFonts w:ascii="Arial" w:hAnsi="Arial" w:cs="Arial"/>
                <w:sz w:val="16"/>
                <w:szCs w:val="16"/>
              </w:rPr>
              <w:t>Financial statements in which the equity method is applied</w:t>
            </w:r>
          </w:p>
        </w:tc>
      </w:tr>
      <w:tr w:rsidR="00EC2DB3" w:rsidRPr="00EC2DB3" w14:paraId="5371A0F0" w14:textId="77777777" w:rsidTr="00A90570">
        <w:trPr>
          <w:trHeight w:val="340"/>
        </w:trPr>
        <w:tc>
          <w:tcPr>
            <w:tcW w:w="2970" w:type="dxa"/>
            <w:vAlign w:val="bottom"/>
          </w:tcPr>
          <w:p w14:paraId="0FC675D6" w14:textId="77777777" w:rsidR="009B0619" w:rsidRPr="00EC2DB3" w:rsidRDefault="009B0619" w:rsidP="00EC2DB3">
            <w:pPr>
              <w:spacing w:line="340" w:lineRule="exact"/>
              <w:jc w:val="center"/>
              <w:rPr>
                <w:rFonts w:ascii="Arial" w:hAnsi="Arial" w:cs="Arial"/>
                <w:sz w:val="16"/>
                <w:szCs w:val="16"/>
              </w:rPr>
            </w:pPr>
          </w:p>
        </w:tc>
        <w:tc>
          <w:tcPr>
            <w:tcW w:w="6840" w:type="dxa"/>
            <w:gridSpan w:val="6"/>
            <w:vAlign w:val="bottom"/>
          </w:tcPr>
          <w:p w14:paraId="4BA35145" w14:textId="77777777" w:rsidR="009B0619" w:rsidRPr="00EC2DB3" w:rsidRDefault="009B0619" w:rsidP="00EC2DB3">
            <w:pPr>
              <w:pBdr>
                <w:bottom w:val="single" w:sz="4" w:space="1" w:color="auto"/>
              </w:pBdr>
              <w:spacing w:line="340" w:lineRule="exact"/>
              <w:jc w:val="center"/>
              <w:rPr>
                <w:rFonts w:ascii="Arial" w:hAnsi="Arial" w:cs="Arial"/>
                <w:sz w:val="16"/>
                <w:szCs w:val="16"/>
                <w:cs/>
              </w:rPr>
            </w:pPr>
            <w:r w:rsidRPr="00EC2DB3">
              <w:rPr>
                <w:rFonts w:ascii="Arial" w:hAnsi="Arial" w:cs="Arial"/>
                <w:sz w:val="16"/>
                <w:szCs w:val="16"/>
              </w:rPr>
              <w:t xml:space="preserve">For the </w:t>
            </w:r>
            <w:r w:rsidR="008A4D56" w:rsidRPr="00EC2DB3">
              <w:rPr>
                <w:rFonts w:ascii="Arial" w:hAnsi="Arial" w:cs="Arial"/>
                <w:sz w:val="16"/>
                <w:szCs w:val="16"/>
              </w:rPr>
              <w:t>three-month</w:t>
            </w:r>
            <w:r w:rsidRPr="00EC2DB3">
              <w:rPr>
                <w:rFonts w:ascii="Arial" w:hAnsi="Arial" w:cs="Arial"/>
                <w:sz w:val="16"/>
                <w:szCs w:val="16"/>
              </w:rPr>
              <w:t xml:space="preserve"> period ended </w:t>
            </w:r>
            <w:r w:rsidR="008A4D56" w:rsidRPr="00EC2DB3">
              <w:rPr>
                <w:rFonts w:ascii="Arial" w:hAnsi="Arial" w:cs="Arial"/>
                <w:sz w:val="16"/>
                <w:szCs w:val="16"/>
              </w:rPr>
              <w:t>30 June 2021</w:t>
            </w:r>
          </w:p>
        </w:tc>
      </w:tr>
      <w:tr w:rsidR="00EC2DB3" w:rsidRPr="00EC2DB3" w14:paraId="3A0EAED0" w14:textId="77777777" w:rsidTr="00A90570">
        <w:trPr>
          <w:trHeight w:val="340"/>
        </w:trPr>
        <w:tc>
          <w:tcPr>
            <w:tcW w:w="2970" w:type="dxa"/>
            <w:vAlign w:val="bottom"/>
          </w:tcPr>
          <w:p w14:paraId="493809AD" w14:textId="77777777" w:rsidR="009B0619" w:rsidRPr="00EC2DB3" w:rsidRDefault="009B0619" w:rsidP="00EC2DB3">
            <w:pPr>
              <w:spacing w:line="340" w:lineRule="exact"/>
              <w:jc w:val="center"/>
              <w:rPr>
                <w:rFonts w:ascii="Arial" w:hAnsi="Arial" w:cs="Arial"/>
                <w:sz w:val="16"/>
                <w:szCs w:val="16"/>
              </w:rPr>
            </w:pPr>
          </w:p>
        </w:tc>
        <w:tc>
          <w:tcPr>
            <w:tcW w:w="4140" w:type="dxa"/>
            <w:gridSpan w:val="3"/>
            <w:vAlign w:val="bottom"/>
          </w:tcPr>
          <w:p w14:paraId="05D820AC" w14:textId="77777777" w:rsidR="009B0619" w:rsidRPr="00EC2DB3" w:rsidRDefault="009B0619" w:rsidP="00EC2DB3">
            <w:pPr>
              <w:pBdr>
                <w:bottom w:val="single" w:sz="4" w:space="1" w:color="auto"/>
              </w:pBdr>
              <w:tabs>
                <w:tab w:val="left" w:pos="720"/>
                <w:tab w:val="left" w:pos="2160"/>
                <w:tab w:val="decimal" w:pos="5580"/>
                <w:tab w:val="decimal" w:pos="6750"/>
                <w:tab w:val="decimal" w:pos="7920"/>
                <w:tab w:val="decimal" w:pos="9090"/>
              </w:tabs>
              <w:spacing w:line="340" w:lineRule="exact"/>
              <w:ind w:left="-18" w:right="-18"/>
              <w:jc w:val="center"/>
              <w:rPr>
                <w:rFonts w:ascii="Arial" w:hAnsi="Arial" w:cs="Arial"/>
                <w:sz w:val="16"/>
                <w:szCs w:val="16"/>
              </w:rPr>
            </w:pPr>
            <w:r w:rsidRPr="00EC2DB3">
              <w:rPr>
                <w:rFonts w:ascii="Arial" w:hAnsi="Arial" w:cs="Arial"/>
                <w:sz w:val="16"/>
                <w:szCs w:val="16"/>
              </w:rPr>
              <w:t>Insurance</w:t>
            </w:r>
          </w:p>
        </w:tc>
        <w:tc>
          <w:tcPr>
            <w:tcW w:w="1350" w:type="dxa"/>
            <w:gridSpan w:val="2"/>
            <w:vAlign w:val="bottom"/>
          </w:tcPr>
          <w:p w14:paraId="4F6A0C66" w14:textId="77777777" w:rsidR="009B0619" w:rsidRPr="00EC2DB3" w:rsidRDefault="009B0619" w:rsidP="00EC2DB3">
            <w:pPr>
              <w:tabs>
                <w:tab w:val="left" w:pos="720"/>
                <w:tab w:val="left" w:pos="2160"/>
                <w:tab w:val="decimal" w:pos="5580"/>
                <w:tab w:val="decimal" w:pos="6750"/>
                <w:tab w:val="decimal" w:pos="7920"/>
                <w:tab w:val="decimal" w:pos="9090"/>
              </w:tabs>
              <w:spacing w:line="340" w:lineRule="exact"/>
              <w:ind w:left="-18" w:right="-18"/>
              <w:jc w:val="center"/>
              <w:rPr>
                <w:rFonts w:ascii="Arial" w:hAnsi="Arial" w:cs="Arial"/>
                <w:sz w:val="16"/>
                <w:szCs w:val="16"/>
              </w:rPr>
            </w:pPr>
          </w:p>
        </w:tc>
        <w:tc>
          <w:tcPr>
            <w:tcW w:w="1350" w:type="dxa"/>
            <w:vAlign w:val="bottom"/>
          </w:tcPr>
          <w:p w14:paraId="326A7B73" w14:textId="77777777" w:rsidR="009B0619" w:rsidRPr="00EC2DB3" w:rsidRDefault="009B0619" w:rsidP="00EC2DB3">
            <w:pPr>
              <w:tabs>
                <w:tab w:val="left" w:pos="720"/>
                <w:tab w:val="left" w:pos="2160"/>
                <w:tab w:val="decimal" w:pos="5580"/>
                <w:tab w:val="decimal" w:pos="6750"/>
                <w:tab w:val="decimal" w:pos="7920"/>
                <w:tab w:val="decimal" w:pos="9090"/>
              </w:tabs>
              <w:spacing w:line="340" w:lineRule="exact"/>
              <w:ind w:left="-18" w:right="-18"/>
              <w:jc w:val="center"/>
              <w:rPr>
                <w:rFonts w:ascii="Arial" w:hAnsi="Arial" w:cs="Arial"/>
                <w:sz w:val="16"/>
                <w:szCs w:val="16"/>
              </w:rPr>
            </w:pPr>
          </w:p>
        </w:tc>
      </w:tr>
      <w:tr w:rsidR="00EC2DB3" w:rsidRPr="00EC2DB3" w14:paraId="76017FBE" w14:textId="77777777" w:rsidTr="00A90570">
        <w:trPr>
          <w:trHeight w:val="340"/>
        </w:trPr>
        <w:tc>
          <w:tcPr>
            <w:tcW w:w="2970" w:type="dxa"/>
            <w:vAlign w:val="bottom"/>
          </w:tcPr>
          <w:p w14:paraId="605538B4" w14:textId="77777777" w:rsidR="009B0619" w:rsidRPr="00EC2DB3" w:rsidRDefault="009B0619" w:rsidP="00EC2DB3">
            <w:pPr>
              <w:spacing w:line="340" w:lineRule="exact"/>
              <w:jc w:val="center"/>
              <w:rPr>
                <w:rFonts w:ascii="Arial" w:hAnsi="Arial" w:cs="Arial"/>
                <w:sz w:val="16"/>
                <w:szCs w:val="16"/>
              </w:rPr>
            </w:pPr>
          </w:p>
        </w:tc>
        <w:tc>
          <w:tcPr>
            <w:tcW w:w="1368" w:type="dxa"/>
            <w:vAlign w:val="bottom"/>
          </w:tcPr>
          <w:p w14:paraId="406D34BF" w14:textId="77777777" w:rsidR="009B0619" w:rsidRPr="00EC2DB3" w:rsidRDefault="009B0619" w:rsidP="00EC2DB3">
            <w:pPr>
              <w:pBdr>
                <w:bottom w:val="single" w:sz="4" w:space="1" w:color="auto"/>
              </w:pBdr>
              <w:tabs>
                <w:tab w:val="left" w:pos="720"/>
                <w:tab w:val="left" w:pos="2160"/>
                <w:tab w:val="decimal" w:pos="5580"/>
                <w:tab w:val="decimal" w:pos="6750"/>
                <w:tab w:val="decimal" w:pos="7920"/>
                <w:tab w:val="decimal" w:pos="9090"/>
              </w:tabs>
              <w:spacing w:line="340" w:lineRule="exact"/>
              <w:ind w:left="-18" w:right="-18"/>
              <w:jc w:val="center"/>
              <w:rPr>
                <w:rFonts w:ascii="Arial" w:hAnsi="Arial" w:cs="Arial"/>
                <w:sz w:val="16"/>
                <w:szCs w:val="16"/>
              </w:rPr>
            </w:pPr>
            <w:r w:rsidRPr="00EC2DB3">
              <w:rPr>
                <w:rFonts w:ascii="Arial" w:hAnsi="Arial" w:cs="Arial"/>
                <w:sz w:val="16"/>
                <w:szCs w:val="16"/>
              </w:rPr>
              <w:t>Motor</w:t>
            </w:r>
          </w:p>
        </w:tc>
        <w:tc>
          <w:tcPr>
            <w:tcW w:w="1368" w:type="dxa"/>
            <w:vAlign w:val="bottom"/>
          </w:tcPr>
          <w:p w14:paraId="388D57AF" w14:textId="77777777" w:rsidR="009B0619" w:rsidRPr="00EC2DB3" w:rsidRDefault="009B0619" w:rsidP="00EC2DB3">
            <w:pPr>
              <w:pBdr>
                <w:bottom w:val="single" w:sz="4" w:space="1" w:color="auto"/>
              </w:pBdr>
              <w:tabs>
                <w:tab w:val="left" w:pos="720"/>
                <w:tab w:val="left" w:pos="2160"/>
                <w:tab w:val="decimal" w:pos="5580"/>
                <w:tab w:val="decimal" w:pos="6750"/>
                <w:tab w:val="decimal" w:pos="7920"/>
                <w:tab w:val="decimal" w:pos="9090"/>
              </w:tabs>
              <w:spacing w:line="340" w:lineRule="exact"/>
              <w:ind w:left="-18" w:right="-18"/>
              <w:jc w:val="center"/>
              <w:rPr>
                <w:rFonts w:ascii="Arial" w:hAnsi="Arial" w:cs="Arial"/>
                <w:sz w:val="16"/>
                <w:szCs w:val="16"/>
              </w:rPr>
            </w:pPr>
            <w:r w:rsidRPr="00EC2DB3">
              <w:rPr>
                <w:rFonts w:ascii="Arial" w:hAnsi="Arial" w:cs="Arial"/>
                <w:sz w:val="16"/>
                <w:szCs w:val="16"/>
              </w:rPr>
              <w:t>Non-motor</w:t>
            </w:r>
          </w:p>
        </w:tc>
        <w:tc>
          <w:tcPr>
            <w:tcW w:w="1404" w:type="dxa"/>
            <w:vAlign w:val="bottom"/>
          </w:tcPr>
          <w:p w14:paraId="21699551" w14:textId="77777777" w:rsidR="009B0619" w:rsidRPr="00EC2DB3" w:rsidRDefault="009B0619" w:rsidP="00EC2DB3">
            <w:pPr>
              <w:pBdr>
                <w:bottom w:val="single" w:sz="4" w:space="1" w:color="auto"/>
              </w:pBdr>
              <w:tabs>
                <w:tab w:val="left" w:pos="720"/>
                <w:tab w:val="left" w:pos="2160"/>
                <w:tab w:val="decimal" w:pos="5580"/>
                <w:tab w:val="decimal" w:pos="6750"/>
                <w:tab w:val="decimal" w:pos="7920"/>
                <w:tab w:val="decimal" w:pos="9090"/>
              </w:tabs>
              <w:spacing w:line="340" w:lineRule="exact"/>
              <w:ind w:left="-18" w:right="-18"/>
              <w:jc w:val="center"/>
              <w:rPr>
                <w:rFonts w:ascii="Arial" w:hAnsi="Arial" w:cs="Arial"/>
                <w:sz w:val="16"/>
                <w:szCs w:val="16"/>
              </w:rPr>
            </w:pPr>
            <w:r w:rsidRPr="00EC2DB3">
              <w:rPr>
                <w:rFonts w:ascii="Arial" w:hAnsi="Arial" w:cs="Arial"/>
                <w:sz w:val="16"/>
                <w:szCs w:val="16"/>
              </w:rPr>
              <w:t>Total Insurance</w:t>
            </w:r>
          </w:p>
        </w:tc>
        <w:tc>
          <w:tcPr>
            <w:tcW w:w="1332" w:type="dxa"/>
            <w:vAlign w:val="bottom"/>
          </w:tcPr>
          <w:p w14:paraId="6A91F580" w14:textId="77777777" w:rsidR="009B0619" w:rsidRPr="00EC2DB3" w:rsidRDefault="009B0619" w:rsidP="00EC2DB3">
            <w:pPr>
              <w:pBdr>
                <w:bottom w:val="single" w:sz="4" w:space="1" w:color="auto"/>
              </w:pBdr>
              <w:tabs>
                <w:tab w:val="left" w:pos="720"/>
                <w:tab w:val="left" w:pos="2160"/>
                <w:tab w:val="decimal" w:pos="5580"/>
                <w:tab w:val="decimal" w:pos="6750"/>
                <w:tab w:val="decimal" w:pos="7920"/>
                <w:tab w:val="decimal" w:pos="9090"/>
              </w:tabs>
              <w:spacing w:line="340" w:lineRule="exact"/>
              <w:ind w:left="-18" w:right="-18"/>
              <w:jc w:val="center"/>
              <w:rPr>
                <w:rFonts w:ascii="Arial" w:hAnsi="Arial" w:cs="Arial"/>
                <w:sz w:val="16"/>
                <w:szCs w:val="16"/>
              </w:rPr>
            </w:pPr>
            <w:r w:rsidRPr="00EC2DB3">
              <w:rPr>
                <w:rFonts w:ascii="Arial" w:hAnsi="Arial" w:cs="Arial"/>
                <w:sz w:val="16"/>
                <w:szCs w:val="16"/>
              </w:rPr>
              <w:t>Investment</w:t>
            </w:r>
          </w:p>
        </w:tc>
        <w:tc>
          <w:tcPr>
            <w:tcW w:w="1368" w:type="dxa"/>
            <w:gridSpan w:val="2"/>
            <w:vAlign w:val="bottom"/>
          </w:tcPr>
          <w:p w14:paraId="7C842EBA" w14:textId="77777777" w:rsidR="009B0619" w:rsidRPr="00EC2DB3" w:rsidRDefault="009B0619" w:rsidP="00EC2DB3">
            <w:pPr>
              <w:pBdr>
                <w:bottom w:val="single" w:sz="4" w:space="1" w:color="auto"/>
              </w:pBdr>
              <w:tabs>
                <w:tab w:val="left" w:pos="720"/>
                <w:tab w:val="left" w:pos="2160"/>
                <w:tab w:val="decimal" w:pos="5580"/>
                <w:tab w:val="decimal" w:pos="6750"/>
                <w:tab w:val="decimal" w:pos="7920"/>
                <w:tab w:val="decimal" w:pos="9090"/>
              </w:tabs>
              <w:spacing w:line="340" w:lineRule="exact"/>
              <w:ind w:left="-18" w:right="-18"/>
              <w:jc w:val="center"/>
              <w:rPr>
                <w:rFonts w:ascii="Arial" w:hAnsi="Arial" w:cs="Arial"/>
                <w:sz w:val="16"/>
                <w:szCs w:val="16"/>
              </w:rPr>
            </w:pPr>
            <w:r w:rsidRPr="00EC2DB3">
              <w:rPr>
                <w:rFonts w:ascii="Arial" w:hAnsi="Arial" w:cs="Arial"/>
                <w:sz w:val="16"/>
                <w:szCs w:val="16"/>
              </w:rPr>
              <w:t>Total</w:t>
            </w:r>
          </w:p>
        </w:tc>
      </w:tr>
      <w:tr w:rsidR="00EC2DB3" w:rsidRPr="00EC2DB3" w14:paraId="2DC3FC51" w14:textId="77777777" w:rsidTr="00A90570">
        <w:trPr>
          <w:trHeight w:val="340"/>
        </w:trPr>
        <w:tc>
          <w:tcPr>
            <w:tcW w:w="2970" w:type="dxa"/>
            <w:vAlign w:val="bottom"/>
          </w:tcPr>
          <w:p w14:paraId="328E84B3" w14:textId="77777777" w:rsidR="00C823A5" w:rsidRPr="00EC2DB3" w:rsidRDefault="00C823A5" w:rsidP="00EC2DB3">
            <w:pPr>
              <w:spacing w:line="340" w:lineRule="exact"/>
              <w:ind w:left="151" w:hanging="151"/>
              <w:rPr>
                <w:rFonts w:ascii="Arial" w:hAnsi="Arial" w:cs="Arial"/>
                <w:sz w:val="16"/>
                <w:szCs w:val="16"/>
              </w:rPr>
            </w:pPr>
            <w:r w:rsidRPr="00EC2DB3">
              <w:rPr>
                <w:rFonts w:ascii="Arial" w:eastAsia="Arial Unicode MS" w:hAnsi="Arial" w:cs="Arial"/>
                <w:sz w:val="16"/>
                <w:szCs w:val="16"/>
              </w:rPr>
              <w:t>Gross premium written</w:t>
            </w:r>
          </w:p>
        </w:tc>
        <w:tc>
          <w:tcPr>
            <w:tcW w:w="1368" w:type="dxa"/>
            <w:vAlign w:val="bottom"/>
          </w:tcPr>
          <w:p w14:paraId="2085976D" w14:textId="753AE539" w:rsidR="00C823A5" w:rsidRPr="00EC2DB3" w:rsidRDefault="00C823A5" w:rsidP="00EC2DB3">
            <w:pPr>
              <w:pBdr>
                <w:bottom w:val="single" w:sz="4" w:space="1" w:color="auto"/>
              </w:pBdr>
              <w:tabs>
                <w:tab w:val="decimal" w:pos="1060"/>
              </w:tabs>
              <w:spacing w:line="340" w:lineRule="exact"/>
              <w:rPr>
                <w:rFonts w:ascii="Arial" w:hAnsi="Arial" w:cs="Arial"/>
                <w:kern w:val="2"/>
                <w:sz w:val="16"/>
                <w:szCs w:val="16"/>
              </w:rPr>
            </w:pPr>
            <w:r w:rsidRPr="00EC2DB3">
              <w:rPr>
                <w:rFonts w:ascii="Arial" w:hAnsi="Arial" w:cs="Arial"/>
                <w:sz w:val="16"/>
                <w:szCs w:val="16"/>
              </w:rPr>
              <w:t xml:space="preserve">1,825,812 </w:t>
            </w:r>
          </w:p>
        </w:tc>
        <w:tc>
          <w:tcPr>
            <w:tcW w:w="1368" w:type="dxa"/>
            <w:vAlign w:val="bottom"/>
          </w:tcPr>
          <w:p w14:paraId="400F069E" w14:textId="3546BDD5" w:rsidR="00C823A5" w:rsidRPr="00EC2DB3" w:rsidRDefault="00C823A5" w:rsidP="00EC2DB3">
            <w:pPr>
              <w:pBdr>
                <w:bottom w:val="single" w:sz="4" w:space="1" w:color="auto"/>
              </w:pBdr>
              <w:tabs>
                <w:tab w:val="decimal" w:pos="1060"/>
              </w:tabs>
              <w:spacing w:line="340" w:lineRule="exact"/>
              <w:rPr>
                <w:rFonts w:ascii="Arial" w:hAnsi="Arial" w:cs="Arial"/>
                <w:kern w:val="2"/>
                <w:sz w:val="16"/>
                <w:szCs w:val="16"/>
              </w:rPr>
            </w:pPr>
            <w:r w:rsidRPr="00EC2DB3">
              <w:rPr>
                <w:rFonts w:ascii="Arial" w:hAnsi="Arial" w:cs="Arial"/>
                <w:sz w:val="16"/>
                <w:szCs w:val="16"/>
              </w:rPr>
              <w:t xml:space="preserve">1,471,736 </w:t>
            </w:r>
          </w:p>
        </w:tc>
        <w:tc>
          <w:tcPr>
            <w:tcW w:w="1404" w:type="dxa"/>
            <w:vAlign w:val="bottom"/>
          </w:tcPr>
          <w:p w14:paraId="1B7DA2F5" w14:textId="79E2077D" w:rsidR="00C823A5" w:rsidRPr="00EC2DB3" w:rsidRDefault="00C823A5" w:rsidP="00EC2DB3">
            <w:pPr>
              <w:pBdr>
                <w:bottom w:val="single" w:sz="4" w:space="1" w:color="auto"/>
              </w:pBdr>
              <w:tabs>
                <w:tab w:val="decimal" w:pos="1060"/>
              </w:tabs>
              <w:spacing w:line="340" w:lineRule="exact"/>
              <w:rPr>
                <w:rFonts w:ascii="Arial" w:hAnsi="Arial" w:cs="Arial"/>
                <w:kern w:val="2"/>
                <w:sz w:val="16"/>
                <w:szCs w:val="16"/>
              </w:rPr>
            </w:pPr>
            <w:r w:rsidRPr="00EC2DB3">
              <w:rPr>
                <w:rFonts w:ascii="Arial" w:hAnsi="Arial" w:cs="Arial"/>
                <w:sz w:val="16"/>
                <w:szCs w:val="16"/>
              </w:rPr>
              <w:t xml:space="preserve">3,297,548 </w:t>
            </w:r>
          </w:p>
        </w:tc>
        <w:tc>
          <w:tcPr>
            <w:tcW w:w="1332" w:type="dxa"/>
            <w:vAlign w:val="bottom"/>
          </w:tcPr>
          <w:p w14:paraId="3DE15663" w14:textId="5DC470A8" w:rsidR="00C823A5" w:rsidRPr="00EC2DB3" w:rsidRDefault="00EC2DB3" w:rsidP="00EC2DB3">
            <w:pPr>
              <w:pBdr>
                <w:bottom w:val="single" w:sz="4" w:space="1" w:color="auto"/>
              </w:pBdr>
              <w:tabs>
                <w:tab w:val="decimal" w:pos="1060"/>
              </w:tabs>
              <w:spacing w:line="340" w:lineRule="exact"/>
              <w:rPr>
                <w:rFonts w:ascii="Arial" w:hAnsi="Arial" w:cs="Arial"/>
                <w:kern w:val="2"/>
                <w:sz w:val="16"/>
                <w:szCs w:val="16"/>
              </w:rPr>
            </w:pPr>
            <w:r>
              <w:rPr>
                <w:rFonts w:ascii="Arial" w:hAnsi="Arial" w:cs="Arial"/>
                <w:kern w:val="2"/>
                <w:sz w:val="16"/>
                <w:szCs w:val="16"/>
              </w:rPr>
              <w:t>-</w:t>
            </w:r>
          </w:p>
        </w:tc>
        <w:tc>
          <w:tcPr>
            <w:tcW w:w="1368" w:type="dxa"/>
            <w:gridSpan w:val="2"/>
            <w:vAlign w:val="bottom"/>
          </w:tcPr>
          <w:p w14:paraId="08BBF573" w14:textId="67CB35F6" w:rsidR="00C823A5" w:rsidRPr="00EC2DB3" w:rsidRDefault="00C823A5" w:rsidP="00EC2DB3">
            <w:pPr>
              <w:pBdr>
                <w:bottom w:val="single" w:sz="4" w:space="1" w:color="auto"/>
              </w:pBdr>
              <w:tabs>
                <w:tab w:val="decimal" w:pos="1060"/>
              </w:tabs>
              <w:spacing w:line="340" w:lineRule="exact"/>
              <w:rPr>
                <w:rFonts w:ascii="Arial" w:hAnsi="Arial" w:cs="Arial"/>
                <w:kern w:val="2"/>
                <w:sz w:val="16"/>
                <w:szCs w:val="16"/>
              </w:rPr>
            </w:pPr>
            <w:r w:rsidRPr="00EC2DB3">
              <w:rPr>
                <w:rFonts w:ascii="Arial" w:hAnsi="Arial" w:cs="Arial"/>
                <w:sz w:val="16"/>
                <w:szCs w:val="16"/>
              </w:rPr>
              <w:t xml:space="preserve">3,297,548 </w:t>
            </w:r>
          </w:p>
        </w:tc>
      </w:tr>
      <w:tr w:rsidR="00EC2DB3" w:rsidRPr="00EC2DB3" w14:paraId="5082B282" w14:textId="77777777" w:rsidTr="00D17EC8">
        <w:trPr>
          <w:trHeight w:val="171"/>
        </w:trPr>
        <w:tc>
          <w:tcPr>
            <w:tcW w:w="2970" w:type="dxa"/>
            <w:vAlign w:val="bottom"/>
          </w:tcPr>
          <w:p w14:paraId="52B38A76" w14:textId="77777777" w:rsidR="00C823A5" w:rsidRPr="00EC2DB3" w:rsidRDefault="00C823A5" w:rsidP="00EC2DB3">
            <w:pPr>
              <w:spacing w:line="340" w:lineRule="exact"/>
              <w:ind w:left="151" w:hanging="151"/>
              <w:rPr>
                <w:rFonts w:ascii="Arial" w:eastAsia="Arial Unicode MS" w:hAnsi="Arial" w:cs="Arial"/>
                <w:sz w:val="16"/>
                <w:szCs w:val="16"/>
              </w:rPr>
            </w:pPr>
          </w:p>
        </w:tc>
        <w:tc>
          <w:tcPr>
            <w:tcW w:w="1368" w:type="dxa"/>
            <w:vAlign w:val="bottom"/>
          </w:tcPr>
          <w:p w14:paraId="4CD3C54E" w14:textId="77777777" w:rsidR="00C823A5" w:rsidRPr="00EC2DB3" w:rsidRDefault="00C823A5" w:rsidP="00EC2DB3">
            <w:pPr>
              <w:tabs>
                <w:tab w:val="decimal" w:pos="1060"/>
              </w:tabs>
              <w:spacing w:line="340" w:lineRule="exact"/>
              <w:rPr>
                <w:rFonts w:ascii="Arial" w:hAnsi="Arial" w:cs="Arial"/>
                <w:kern w:val="2"/>
                <w:sz w:val="16"/>
                <w:szCs w:val="16"/>
              </w:rPr>
            </w:pPr>
          </w:p>
        </w:tc>
        <w:tc>
          <w:tcPr>
            <w:tcW w:w="1368" w:type="dxa"/>
            <w:vAlign w:val="bottom"/>
          </w:tcPr>
          <w:p w14:paraId="73452583" w14:textId="77777777" w:rsidR="00C823A5" w:rsidRPr="00EC2DB3" w:rsidRDefault="00C823A5" w:rsidP="00EC2DB3">
            <w:pPr>
              <w:tabs>
                <w:tab w:val="decimal" w:pos="1060"/>
              </w:tabs>
              <w:spacing w:line="340" w:lineRule="exact"/>
              <w:rPr>
                <w:rFonts w:ascii="Arial" w:hAnsi="Arial" w:cs="Arial"/>
                <w:kern w:val="2"/>
                <w:sz w:val="16"/>
                <w:szCs w:val="16"/>
              </w:rPr>
            </w:pPr>
          </w:p>
        </w:tc>
        <w:tc>
          <w:tcPr>
            <w:tcW w:w="1404" w:type="dxa"/>
            <w:vAlign w:val="bottom"/>
          </w:tcPr>
          <w:p w14:paraId="3EBD0D2C" w14:textId="77777777" w:rsidR="00C823A5" w:rsidRPr="00EC2DB3" w:rsidRDefault="00C823A5" w:rsidP="00EC2DB3">
            <w:pPr>
              <w:tabs>
                <w:tab w:val="decimal" w:pos="1060"/>
              </w:tabs>
              <w:spacing w:line="340" w:lineRule="exact"/>
              <w:rPr>
                <w:rFonts w:ascii="Arial" w:hAnsi="Arial" w:cs="Arial"/>
                <w:kern w:val="2"/>
                <w:sz w:val="16"/>
                <w:szCs w:val="16"/>
              </w:rPr>
            </w:pPr>
          </w:p>
        </w:tc>
        <w:tc>
          <w:tcPr>
            <w:tcW w:w="1332" w:type="dxa"/>
            <w:vAlign w:val="bottom"/>
          </w:tcPr>
          <w:p w14:paraId="75AF311D" w14:textId="5422CF5F" w:rsidR="00C823A5" w:rsidRPr="00EC2DB3" w:rsidRDefault="00EC2DB3" w:rsidP="00EC2DB3">
            <w:pPr>
              <w:tabs>
                <w:tab w:val="decimal" w:pos="1060"/>
              </w:tabs>
              <w:spacing w:line="340" w:lineRule="exact"/>
              <w:rPr>
                <w:rFonts w:ascii="Arial" w:hAnsi="Arial" w:cs="Arial"/>
                <w:kern w:val="2"/>
                <w:sz w:val="16"/>
                <w:szCs w:val="16"/>
              </w:rPr>
            </w:pPr>
            <w:r>
              <w:rPr>
                <w:rFonts w:ascii="Arial" w:hAnsi="Arial" w:cs="Arial"/>
                <w:kern w:val="2"/>
                <w:sz w:val="16"/>
                <w:szCs w:val="16"/>
              </w:rPr>
              <w:t>-</w:t>
            </w:r>
          </w:p>
        </w:tc>
        <w:tc>
          <w:tcPr>
            <w:tcW w:w="1368" w:type="dxa"/>
            <w:gridSpan w:val="2"/>
            <w:vAlign w:val="bottom"/>
          </w:tcPr>
          <w:p w14:paraId="5CFC2776" w14:textId="77777777" w:rsidR="00C823A5" w:rsidRPr="00EC2DB3" w:rsidRDefault="00C823A5" w:rsidP="00EC2DB3">
            <w:pPr>
              <w:tabs>
                <w:tab w:val="decimal" w:pos="1060"/>
              </w:tabs>
              <w:spacing w:line="340" w:lineRule="exact"/>
              <w:rPr>
                <w:rFonts w:ascii="Arial" w:hAnsi="Arial" w:cs="Arial"/>
                <w:kern w:val="2"/>
                <w:sz w:val="16"/>
                <w:szCs w:val="16"/>
              </w:rPr>
            </w:pPr>
          </w:p>
        </w:tc>
      </w:tr>
      <w:tr w:rsidR="00EC2DB3" w:rsidRPr="00EC2DB3" w14:paraId="70A2F78E" w14:textId="77777777" w:rsidTr="00A90570">
        <w:trPr>
          <w:trHeight w:val="340"/>
        </w:trPr>
        <w:tc>
          <w:tcPr>
            <w:tcW w:w="2970" w:type="dxa"/>
            <w:vAlign w:val="bottom"/>
          </w:tcPr>
          <w:p w14:paraId="4106FA7F" w14:textId="77777777" w:rsidR="00C823A5" w:rsidRPr="00EC2DB3" w:rsidRDefault="00C823A5" w:rsidP="00EC2DB3">
            <w:pPr>
              <w:spacing w:line="340" w:lineRule="exact"/>
              <w:ind w:left="151" w:hanging="151"/>
              <w:rPr>
                <w:rFonts w:ascii="Arial" w:hAnsi="Arial" w:cs="Arial"/>
                <w:sz w:val="16"/>
                <w:szCs w:val="16"/>
              </w:rPr>
            </w:pPr>
            <w:r w:rsidRPr="00EC2DB3">
              <w:rPr>
                <w:rFonts w:ascii="Arial" w:eastAsia="Arial Unicode MS" w:hAnsi="Arial" w:cs="Arial"/>
                <w:sz w:val="16"/>
                <w:szCs w:val="16"/>
              </w:rPr>
              <w:t>Net premium written</w:t>
            </w:r>
          </w:p>
        </w:tc>
        <w:tc>
          <w:tcPr>
            <w:tcW w:w="1368" w:type="dxa"/>
            <w:vAlign w:val="bottom"/>
          </w:tcPr>
          <w:p w14:paraId="43C4A8BD" w14:textId="4A8897F8" w:rsidR="00C823A5" w:rsidRPr="00EC2DB3" w:rsidRDefault="00C823A5" w:rsidP="00EC2DB3">
            <w:pPr>
              <w:pBdr>
                <w:bottom w:val="single" w:sz="4" w:space="1" w:color="auto"/>
              </w:pBdr>
              <w:tabs>
                <w:tab w:val="decimal" w:pos="1060"/>
              </w:tabs>
              <w:spacing w:line="340" w:lineRule="exact"/>
              <w:rPr>
                <w:rFonts w:ascii="Arial" w:hAnsi="Arial" w:cs="Arial"/>
                <w:kern w:val="2"/>
                <w:sz w:val="16"/>
                <w:szCs w:val="16"/>
              </w:rPr>
            </w:pPr>
            <w:r w:rsidRPr="00EC2DB3">
              <w:rPr>
                <w:rFonts w:ascii="Arial" w:hAnsi="Arial" w:cs="Arial"/>
                <w:sz w:val="16"/>
                <w:szCs w:val="16"/>
              </w:rPr>
              <w:t xml:space="preserve">1,093,603 </w:t>
            </w:r>
          </w:p>
        </w:tc>
        <w:tc>
          <w:tcPr>
            <w:tcW w:w="1368" w:type="dxa"/>
            <w:vAlign w:val="bottom"/>
          </w:tcPr>
          <w:p w14:paraId="6A8A22E4" w14:textId="24FC7C03" w:rsidR="00C823A5" w:rsidRPr="00EC2DB3" w:rsidRDefault="00C823A5" w:rsidP="00EC2DB3">
            <w:pPr>
              <w:pBdr>
                <w:bottom w:val="single" w:sz="4" w:space="1" w:color="auto"/>
              </w:pBdr>
              <w:tabs>
                <w:tab w:val="decimal" w:pos="1060"/>
              </w:tabs>
              <w:spacing w:line="340" w:lineRule="exact"/>
              <w:rPr>
                <w:rFonts w:ascii="Arial" w:hAnsi="Arial" w:cs="Arial"/>
                <w:kern w:val="2"/>
                <w:sz w:val="16"/>
                <w:szCs w:val="16"/>
              </w:rPr>
            </w:pPr>
            <w:r w:rsidRPr="00EC2DB3">
              <w:rPr>
                <w:rFonts w:ascii="Arial" w:hAnsi="Arial" w:cs="Arial"/>
                <w:sz w:val="16"/>
                <w:szCs w:val="16"/>
              </w:rPr>
              <w:t xml:space="preserve">706,363 </w:t>
            </w:r>
          </w:p>
        </w:tc>
        <w:tc>
          <w:tcPr>
            <w:tcW w:w="1404" w:type="dxa"/>
            <w:vAlign w:val="bottom"/>
          </w:tcPr>
          <w:p w14:paraId="50696290" w14:textId="6F46408A" w:rsidR="00C823A5" w:rsidRPr="00EC2DB3" w:rsidRDefault="00C823A5" w:rsidP="00EC2DB3">
            <w:pPr>
              <w:pBdr>
                <w:bottom w:val="single" w:sz="4" w:space="1" w:color="auto"/>
              </w:pBdr>
              <w:tabs>
                <w:tab w:val="decimal" w:pos="1060"/>
              </w:tabs>
              <w:spacing w:line="340" w:lineRule="exact"/>
              <w:rPr>
                <w:rFonts w:ascii="Arial" w:hAnsi="Arial" w:cs="Arial"/>
                <w:kern w:val="2"/>
                <w:sz w:val="16"/>
                <w:szCs w:val="16"/>
              </w:rPr>
            </w:pPr>
            <w:r w:rsidRPr="00EC2DB3">
              <w:rPr>
                <w:rFonts w:ascii="Arial" w:hAnsi="Arial" w:cs="Arial"/>
                <w:sz w:val="16"/>
                <w:szCs w:val="16"/>
              </w:rPr>
              <w:t xml:space="preserve">1,799,966 </w:t>
            </w:r>
          </w:p>
        </w:tc>
        <w:tc>
          <w:tcPr>
            <w:tcW w:w="1332" w:type="dxa"/>
            <w:vAlign w:val="bottom"/>
          </w:tcPr>
          <w:p w14:paraId="75F71111" w14:textId="567A5065" w:rsidR="00C823A5" w:rsidRPr="00EC2DB3" w:rsidRDefault="00EC2DB3" w:rsidP="00EC2DB3">
            <w:pPr>
              <w:pBdr>
                <w:bottom w:val="single" w:sz="4" w:space="1" w:color="auto"/>
              </w:pBdr>
              <w:tabs>
                <w:tab w:val="decimal" w:pos="1060"/>
              </w:tabs>
              <w:spacing w:line="340" w:lineRule="exact"/>
              <w:rPr>
                <w:rFonts w:ascii="Arial" w:hAnsi="Arial" w:cs="Arial"/>
                <w:kern w:val="2"/>
                <w:sz w:val="16"/>
                <w:szCs w:val="16"/>
              </w:rPr>
            </w:pPr>
            <w:r>
              <w:rPr>
                <w:rFonts w:ascii="Arial" w:hAnsi="Arial" w:cs="Arial"/>
                <w:kern w:val="2"/>
                <w:sz w:val="16"/>
                <w:szCs w:val="16"/>
              </w:rPr>
              <w:t>-</w:t>
            </w:r>
          </w:p>
        </w:tc>
        <w:tc>
          <w:tcPr>
            <w:tcW w:w="1368" w:type="dxa"/>
            <w:gridSpan w:val="2"/>
            <w:vAlign w:val="bottom"/>
          </w:tcPr>
          <w:p w14:paraId="2256A274" w14:textId="052E465A" w:rsidR="00C823A5" w:rsidRPr="00EC2DB3" w:rsidRDefault="00C823A5" w:rsidP="00EC2DB3">
            <w:pPr>
              <w:pBdr>
                <w:bottom w:val="single" w:sz="4" w:space="1" w:color="auto"/>
              </w:pBdr>
              <w:tabs>
                <w:tab w:val="decimal" w:pos="1060"/>
              </w:tabs>
              <w:spacing w:line="340" w:lineRule="exact"/>
              <w:rPr>
                <w:rFonts w:ascii="Arial" w:hAnsi="Arial" w:cs="Arial"/>
                <w:kern w:val="2"/>
                <w:sz w:val="16"/>
                <w:szCs w:val="16"/>
              </w:rPr>
            </w:pPr>
            <w:r w:rsidRPr="00EC2DB3">
              <w:rPr>
                <w:rFonts w:ascii="Arial" w:hAnsi="Arial" w:cs="Arial"/>
                <w:sz w:val="16"/>
                <w:szCs w:val="16"/>
              </w:rPr>
              <w:t xml:space="preserve">1,799,966 </w:t>
            </w:r>
          </w:p>
        </w:tc>
      </w:tr>
      <w:tr w:rsidR="00EC2DB3" w:rsidRPr="00EC2DB3" w14:paraId="10BD3138" w14:textId="77777777" w:rsidTr="00A90570">
        <w:trPr>
          <w:trHeight w:val="63"/>
        </w:trPr>
        <w:tc>
          <w:tcPr>
            <w:tcW w:w="2970" w:type="dxa"/>
            <w:vAlign w:val="bottom"/>
          </w:tcPr>
          <w:p w14:paraId="3700045D" w14:textId="77777777" w:rsidR="00C823A5" w:rsidRPr="00EC2DB3" w:rsidRDefault="00C823A5" w:rsidP="00EC2DB3">
            <w:pPr>
              <w:spacing w:line="340" w:lineRule="exact"/>
              <w:ind w:left="151" w:hanging="151"/>
              <w:rPr>
                <w:rFonts w:ascii="Arial" w:eastAsia="Arial Unicode MS" w:hAnsi="Arial" w:cs="Arial"/>
                <w:sz w:val="16"/>
                <w:szCs w:val="16"/>
              </w:rPr>
            </w:pPr>
            <w:r w:rsidRPr="00EC2DB3">
              <w:rPr>
                <w:rFonts w:ascii="Arial" w:eastAsia="Arial Unicode MS" w:hAnsi="Arial" w:cs="Arial"/>
                <w:sz w:val="16"/>
                <w:szCs w:val="16"/>
              </w:rPr>
              <w:t>Net earned premium</w:t>
            </w:r>
          </w:p>
        </w:tc>
        <w:tc>
          <w:tcPr>
            <w:tcW w:w="1368" w:type="dxa"/>
            <w:vAlign w:val="bottom"/>
          </w:tcPr>
          <w:p w14:paraId="16B42E57" w14:textId="73126D6A" w:rsidR="00C823A5" w:rsidRPr="00EC2DB3" w:rsidRDefault="00C823A5" w:rsidP="00EC2DB3">
            <w:pPr>
              <w:tabs>
                <w:tab w:val="decimal" w:pos="1060"/>
              </w:tabs>
              <w:spacing w:line="340" w:lineRule="exact"/>
              <w:rPr>
                <w:rFonts w:ascii="Arial" w:hAnsi="Arial" w:cs="Arial"/>
                <w:kern w:val="2"/>
                <w:sz w:val="16"/>
                <w:szCs w:val="16"/>
              </w:rPr>
            </w:pPr>
            <w:r w:rsidRPr="00EC2DB3">
              <w:rPr>
                <w:rFonts w:ascii="Arial" w:hAnsi="Arial" w:cs="Arial"/>
                <w:sz w:val="16"/>
                <w:szCs w:val="16"/>
              </w:rPr>
              <w:t xml:space="preserve">1,151,170 </w:t>
            </w:r>
          </w:p>
        </w:tc>
        <w:tc>
          <w:tcPr>
            <w:tcW w:w="1368" w:type="dxa"/>
            <w:vAlign w:val="bottom"/>
          </w:tcPr>
          <w:p w14:paraId="19628F2F" w14:textId="720525D0" w:rsidR="00C823A5" w:rsidRPr="00EC2DB3" w:rsidRDefault="00C823A5" w:rsidP="00EC2DB3">
            <w:pPr>
              <w:tabs>
                <w:tab w:val="decimal" w:pos="1060"/>
              </w:tabs>
              <w:spacing w:line="340" w:lineRule="exact"/>
              <w:rPr>
                <w:rFonts w:ascii="Arial" w:hAnsi="Arial" w:cs="Arial"/>
                <w:kern w:val="2"/>
                <w:sz w:val="16"/>
                <w:szCs w:val="16"/>
              </w:rPr>
            </w:pPr>
            <w:r w:rsidRPr="00EC2DB3">
              <w:rPr>
                <w:rFonts w:ascii="Arial" w:hAnsi="Arial" w:cs="Arial"/>
                <w:sz w:val="16"/>
                <w:szCs w:val="16"/>
              </w:rPr>
              <w:t xml:space="preserve">688,913 </w:t>
            </w:r>
          </w:p>
        </w:tc>
        <w:tc>
          <w:tcPr>
            <w:tcW w:w="1404" w:type="dxa"/>
            <w:vAlign w:val="bottom"/>
          </w:tcPr>
          <w:p w14:paraId="751BADCD" w14:textId="7526F154" w:rsidR="00C823A5" w:rsidRPr="00EC2DB3" w:rsidRDefault="00C823A5" w:rsidP="00EC2DB3">
            <w:pPr>
              <w:tabs>
                <w:tab w:val="decimal" w:pos="1060"/>
              </w:tabs>
              <w:spacing w:line="340" w:lineRule="exact"/>
              <w:rPr>
                <w:rFonts w:ascii="Arial" w:hAnsi="Arial" w:cs="Arial"/>
                <w:kern w:val="2"/>
                <w:sz w:val="16"/>
                <w:szCs w:val="16"/>
              </w:rPr>
            </w:pPr>
            <w:r w:rsidRPr="00EC2DB3">
              <w:rPr>
                <w:rFonts w:ascii="Arial" w:hAnsi="Arial" w:cs="Arial"/>
                <w:sz w:val="16"/>
                <w:szCs w:val="16"/>
              </w:rPr>
              <w:t xml:space="preserve">1,840,083 </w:t>
            </w:r>
          </w:p>
        </w:tc>
        <w:tc>
          <w:tcPr>
            <w:tcW w:w="1332" w:type="dxa"/>
            <w:vAlign w:val="bottom"/>
          </w:tcPr>
          <w:p w14:paraId="41E7865C" w14:textId="2D6B0736" w:rsidR="00C823A5" w:rsidRPr="00EC2DB3" w:rsidRDefault="00EC2DB3" w:rsidP="00EC2DB3">
            <w:pPr>
              <w:tabs>
                <w:tab w:val="decimal" w:pos="1060"/>
              </w:tabs>
              <w:spacing w:line="340" w:lineRule="exact"/>
              <w:rPr>
                <w:rFonts w:ascii="Arial" w:hAnsi="Arial" w:cs="Arial"/>
                <w:kern w:val="2"/>
                <w:sz w:val="16"/>
                <w:szCs w:val="16"/>
              </w:rPr>
            </w:pPr>
            <w:r>
              <w:rPr>
                <w:rFonts w:ascii="Arial" w:hAnsi="Arial" w:cs="Arial"/>
                <w:kern w:val="2"/>
                <w:sz w:val="16"/>
                <w:szCs w:val="16"/>
              </w:rPr>
              <w:t>-</w:t>
            </w:r>
          </w:p>
        </w:tc>
        <w:tc>
          <w:tcPr>
            <w:tcW w:w="1368" w:type="dxa"/>
            <w:gridSpan w:val="2"/>
            <w:vAlign w:val="bottom"/>
          </w:tcPr>
          <w:p w14:paraId="6A1A5F0C" w14:textId="4A3B80DB" w:rsidR="00C823A5" w:rsidRPr="00EC2DB3" w:rsidRDefault="00C823A5" w:rsidP="00EC2DB3">
            <w:pPr>
              <w:tabs>
                <w:tab w:val="decimal" w:pos="1060"/>
              </w:tabs>
              <w:spacing w:line="340" w:lineRule="exact"/>
              <w:rPr>
                <w:rFonts w:ascii="Arial" w:hAnsi="Arial" w:cs="Arial"/>
                <w:kern w:val="2"/>
                <w:sz w:val="16"/>
                <w:szCs w:val="16"/>
              </w:rPr>
            </w:pPr>
            <w:r w:rsidRPr="00EC2DB3">
              <w:rPr>
                <w:rFonts w:ascii="Arial" w:hAnsi="Arial" w:cs="Arial"/>
                <w:sz w:val="16"/>
                <w:szCs w:val="16"/>
              </w:rPr>
              <w:t xml:space="preserve">1,840,083 </w:t>
            </w:r>
          </w:p>
        </w:tc>
      </w:tr>
      <w:tr w:rsidR="00EC2DB3" w:rsidRPr="00EC2DB3" w14:paraId="4084E2A4" w14:textId="77777777" w:rsidTr="00A90570">
        <w:trPr>
          <w:trHeight w:val="66"/>
        </w:trPr>
        <w:tc>
          <w:tcPr>
            <w:tcW w:w="2970" w:type="dxa"/>
            <w:vAlign w:val="bottom"/>
          </w:tcPr>
          <w:p w14:paraId="4515ED5D" w14:textId="77777777" w:rsidR="00C823A5" w:rsidRPr="00EC2DB3" w:rsidRDefault="00C823A5" w:rsidP="00EC2DB3">
            <w:pPr>
              <w:spacing w:line="340" w:lineRule="exact"/>
              <w:ind w:left="151" w:right="-102" w:hanging="151"/>
              <w:rPr>
                <w:rFonts w:ascii="Arial" w:eastAsia="Arial Unicode MS" w:hAnsi="Arial" w:cs="Arial"/>
                <w:sz w:val="16"/>
                <w:szCs w:val="16"/>
              </w:rPr>
            </w:pPr>
            <w:r w:rsidRPr="00EC2DB3">
              <w:rPr>
                <w:rFonts w:ascii="Arial" w:eastAsia="Arial Unicode MS" w:hAnsi="Arial" w:cs="Arial"/>
                <w:sz w:val="16"/>
                <w:szCs w:val="16"/>
              </w:rPr>
              <w:t>Fee and commission income from reinsurers</w:t>
            </w:r>
          </w:p>
        </w:tc>
        <w:tc>
          <w:tcPr>
            <w:tcW w:w="1368" w:type="dxa"/>
            <w:vAlign w:val="bottom"/>
          </w:tcPr>
          <w:p w14:paraId="753FCF37" w14:textId="6F78BDA1" w:rsidR="00C823A5" w:rsidRPr="00EC2DB3" w:rsidRDefault="00C823A5" w:rsidP="00EC2DB3">
            <w:pPr>
              <w:tabs>
                <w:tab w:val="decimal" w:pos="1060"/>
              </w:tabs>
              <w:spacing w:line="340" w:lineRule="exact"/>
              <w:rPr>
                <w:rFonts w:ascii="Arial" w:hAnsi="Arial" w:cs="Arial"/>
                <w:kern w:val="2"/>
                <w:sz w:val="16"/>
                <w:szCs w:val="16"/>
              </w:rPr>
            </w:pPr>
            <w:r w:rsidRPr="00EC2DB3">
              <w:rPr>
                <w:rFonts w:ascii="Arial" w:hAnsi="Arial" w:cs="Arial"/>
                <w:sz w:val="16"/>
                <w:szCs w:val="16"/>
              </w:rPr>
              <w:t xml:space="preserve">226,124 </w:t>
            </w:r>
          </w:p>
        </w:tc>
        <w:tc>
          <w:tcPr>
            <w:tcW w:w="1368" w:type="dxa"/>
            <w:vAlign w:val="bottom"/>
          </w:tcPr>
          <w:p w14:paraId="2BFD674B" w14:textId="060FC87F" w:rsidR="00C823A5" w:rsidRPr="00EC2DB3" w:rsidRDefault="00C823A5" w:rsidP="00EC2DB3">
            <w:pPr>
              <w:tabs>
                <w:tab w:val="decimal" w:pos="1060"/>
              </w:tabs>
              <w:spacing w:line="340" w:lineRule="exact"/>
              <w:rPr>
                <w:rFonts w:ascii="Arial" w:hAnsi="Arial" w:cs="Arial"/>
                <w:kern w:val="2"/>
                <w:sz w:val="16"/>
                <w:szCs w:val="16"/>
              </w:rPr>
            </w:pPr>
            <w:r w:rsidRPr="00EC2DB3">
              <w:rPr>
                <w:rFonts w:ascii="Arial" w:hAnsi="Arial" w:cs="Arial"/>
                <w:sz w:val="16"/>
                <w:szCs w:val="16"/>
              </w:rPr>
              <w:t xml:space="preserve">242,321 </w:t>
            </w:r>
          </w:p>
        </w:tc>
        <w:tc>
          <w:tcPr>
            <w:tcW w:w="1404" w:type="dxa"/>
            <w:vAlign w:val="bottom"/>
          </w:tcPr>
          <w:p w14:paraId="33707AE5" w14:textId="268B5F1E" w:rsidR="00C823A5" w:rsidRPr="00EC2DB3" w:rsidRDefault="00C823A5" w:rsidP="00EC2DB3">
            <w:pPr>
              <w:tabs>
                <w:tab w:val="decimal" w:pos="1060"/>
              </w:tabs>
              <w:spacing w:line="340" w:lineRule="exact"/>
              <w:rPr>
                <w:rFonts w:ascii="Arial" w:hAnsi="Arial" w:cs="Arial"/>
                <w:kern w:val="2"/>
                <w:sz w:val="16"/>
                <w:szCs w:val="16"/>
              </w:rPr>
            </w:pPr>
            <w:r w:rsidRPr="00EC2DB3">
              <w:rPr>
                <w:rFonts w:ascii="Arial" w:hAnsi="Arial" w:cs="Arial"/>
                <w:sz w:val="16"/>
                <w:szCs w:val="16"/>
              </w:rPr>
              <w:t xml:space="preserve">468,445 </w:t>
            </w:r>
          </w:p>
        </w:tc>
        <w:tc>
          <w:tcPr>
            <w:tcW w:w="1332" w:type="dxa"/>
            <w:vAlign w:val="bottom"/>
          </w:tcPr>
          <w:p w14:paraId="7D276413" w14:textId="7E007842" w:rsidR="00C823A5" w:rsidRPr="00EC2DB3" w:rsidRDefault="00EC2DB3" w:rsidP="00EC2DB3">
            <w:pPr>
              <w:tabs>
                <w:tab w:val="decimal" w:pos="1060"/>
              </w:tabs>
              <w:spacing w:line="340" w:lineRule="exact"/>
              <w:rPr>
                <w:rFonts w:ascii="Arial" w:hAnsi="Arial" w:cs="Arial"/>
                <w:kern w:val="2"/>
                <w:sz w:val="16"/>
                <w:szCs w:val="16"/>
              </w:rPr>
            </w:pPr>
            <w:r>
              <w:rPr>
                <w:rFonts w:ascii="Arial" w:hAnsi="Arial" w:cs="Arial"/>
                <w:kern w:val="2"/>
                <w:sz w:val="16"/>
                <w:szCs w:val="16"/>
              </w:rPr>
              <w:t>-</w:t>
            </w:r>
          </w:p>
        </w:tc>
        <w:tc>
          <w:tcPr>
            <w:tcW w:w="1368" w:type="dxa"/>
            <w:gridSpan w:val="2"/>
            <w:vAlign w:val="bottom"/>
          </w:tcPr>
          <w:p w14:paraId="6B3738A4" w14:textId="5B4D9434" w:rsidR="00C823A5" w:rsidRPr="00EC2DB3" w:rsidRDefault="00C823A5" w:rsidP="00EC2DB3">
            <w:pPr>
              <w:tabs>
                <w:tab w:val="decimal" w:pos="1060"/>
              </w:tabs>
              <w:spacing w:line="340" w:lineRule="exact"/>
              <w:rPr>
                <w:rFonts w:ascii="Arial" w:hAnsi="Arial" w:cs="Arial"/>
                <w:kern w:val="2"/>
                <w:sz w:val="16"/>
                <w:szCs w:val="16"/>
              </w:rPr>
            </w:pPr>
            <w:r w:rsidRPr="00EC2DB3">
              <w:rPr>
                <w:rFonts w:ascii="Arial" w:hAnsi="Arial" w:cs="Arial"/>
                <w:sz w:val="16"/>
                <w:szCs w:val="16"/>
              </w:rPr>
              <w:t xml:space="preserve">468,445 </w:t>
            </w:r>
          </w:p>
        </w:tc>
      </w:tr>
      <w:tr w:rsidR="00EC2DB3" w:rsidRPr="00EC2DB3" w14:paraId="4EA90CA5" w14:textId="77777777" w:rsidTr="00A90570">
        <w:trPr>
          <w:trHeight w:val="340"/>
        </w:trPr>
        <w:tc>
          <w:tcPr>
            <w:tcW w:w="2970" w:type="dxa"/>
            <w:vAlign w:val="bottom"/>
          </w:tcPr>
          <w:p w14:paraId="44F7792E" w14:textId="77777777" w:rsidR="00C823A5" w:rsidRPr="00EC2DB3" w:rsidRDefault="00C823A5" w:rsidP="00EC2DB3">
            <w:pPr>
              <w:spacing w:line="340" w:lineRule="exact"/>
              <w:ind w:left="151" w:right="-108" w:hanging="151"/>
              <w:rPr>
                <w:rFonts w:ascii="Arial" w:eastAsia="Arial Unicode MS" w:hAnsi="Arial" w:cs="Arial"/>
                <w:sz w:val="16"/>
                <w:szCs w:val="16"/>
              </w:rPr>
            </w:pPr>
            <w:r w:rsidRPr="00EC2DB3">
              <w:rPr>
                <w:rFonts w:ascii="Arial" w:eastAsia="Arial Unicode MS" w:hAnsi="Arial" w:cs="Arial"/>
                <w:sz w:val="16"/>
                <w:szCs w:val="16"/>
              </w:rPr>
              <w:t>Share of gain from investment in an associate</w:t>
            </w:r>
          </w:p>
        </w:tc>
        <w:tc>
          <w:tcPr>
            <w:tcW w:w="1368" w:type="dxa"/>
            <w:vAlign w:val="bottom"/>
          </w:tcPr>
          <w:p w14:paraId="64F0BE1D" w14:textId="62F044E6" w:rsidR="00C823A5" w:rsidRPr="00EC2DB3" w:rsidRDefault="00EC2DB3" w:rsidP="00EC2DB3">
            <w:pPr>
              <w:tabs>
                <w:tab w:val="decimal" w:pos="1060"/>
              </w:tabs>
              <w:spacing w:line="340" w:lineRule="exact"/>
              <w:rPr>
                <w:rFonts w:ascii="Arial" w:hAnsi="Arial" w:cs="Arial"/>
                <w:kern w:val="2"/>
                <w:sz w:val="16"/>
                <w:szCs w:val="16"/>
              </w:rPr>
            </w:pPr>
            <w:r>
              <w:rPr>
                <w:rFonts w:ascii="Arial" w:hAnsi="Arial" w:cs="Arial"/>
                <w:kern w:val="2"/>
                <w:sz w:val="16"/>
                <w:szCs w:val="16"/>
              </w:rPr>
              <w:t>-</w:t>
            </w:r>
          </w:p>
        </w:tc>
        <w:tc>
          <w:tcPr>
            <w:tcW w:w="1368" w:type="dxa"/>
            <w:vAlign w:val="bottom"/>
          </w:tcPr>
          <w:p w14:paraId="02BA47AA" w14:textId="36901D4C" w:rsidR="00C823A5" w:rsidRPr="00EC2DB3" w:rsidRDefault="00EC2DB3" w:rsidP="00EC2DB3">
            <w:pPr>
              <w:tabs>
                <w:tab w:val="decimal" w:pos="1060"/>
              </w:tabs>
              <w:spacing w:line="340" w:lineRule="exact"/>
              <w:rPr>
                <w:rFonts w:ascii="Arial" w:hAnsi="Arial" w:cs="Arial"/>
                <w:kern w:val="2"/>
                <w:sz w:val="16"/>
                <w:szCs w:val="16"/>
              </w:rPr>
            </w:pPr>
            <w:r>
              <w:rPr>
                <w:rFonts w:ascii="Arial" w:hAnsi="Arial" w:cs="Arial"/>
                <w:kern w:val="2"/>
                <w:sz w:val="16"/>
                <w:szCs w:val="16"/>
              </w:rPr>
              <w:t>-</w:t>
            </w:r>
          </w:p>
        </w:tc>
        <w:tc>
          <w:tcPr>
            <w:tcW w:w="1404" w:type="dxa"/>
            <w:vAlign w:val="bottom"/>
          </w:tcPr>
          <w:p w14:paraId="3F5BF22A" w14:textId="51C0BC1C" w:rsidR="00C823A5" w:rsidRPr="00EC2DB3" w:rsidRDefault="00EC2DB3" w:rsidP="00EC2DB3">
            <w:pPr>
              <w:tabs>
                <w:tab w:val="decimal" w:pos="1060"/>
              </w:tabs>
              <w:spacing w:line="340" w:lineRule="exact"/>
              <w:rPr>
                <w:rFonts w:ascii="Arial" w:hAnsi="Arial" w:cs="Arial"/>
                <w:kern w:val="2"/>
                <w:sz w:val="16"/>
                <w:szCs w:val="16"/>
              </w:rPr>
            </w:pPr>
            <w:r>
              <w:rPr>
                <w:rFonts w:ascii="Arial" w:hAnsi="Arial" w:cs="Arial"/>
                <w:kern w:val="2"/>
                <w:sz w:val="16"/>
                <w:szCs w:val="16"/>
              </w:rPr>
              <w:t>-</w:t>
            </w:r>
          </w:p>
        </w:tc>
        <w:tc>
          <w:tcPr>
            <w:tcW w:w="1332" w:type="dxa"/>
            <w:vAlign w:val="bottom"/>
          </w:tcPr>
          <w:p w14:paraId="456611F2" w14:textId="2BBA7EAA" w:rsidR="00C823A5" w:rsidRPr="00EC2DB3" w:rsidRDefault="00C823A5" w:rsidP="00EC2DB3">
            <w:pPr>
              <w:tabs>
                <w:tab w:val="decimal" w:pos="1060"/>
              </w:tabs>
              <w:spacing w:line="340" w:lineRule="exact"/>
              <w:rPr>
                <w:rFonts w:ascii="Arial" w:hAnsi="Arial" w:cs="Arial"/>
                <w:kern w:val="2"/>
                <w:sz w:val="16"/>
                <w:szCs w:val="16"/>
              </w:rPr>
            </w:pPr>
            <w:r w:rsidRPr="00EC2DB3">
              <w:rPr>
                <w:rFonts w:ascii="Arial" w:hAnsi="Arial" w:cs="Arial"/>
                <w:sz w:val="16"/>
                <w:szCs w:val="16"/>
              </w:rPr>
              <w:t xml:space="preserve">735 </w:t>
            </w:r>
          </w:p>
        </w:tc>
        <w:tc>
          <w:tcPr>
            <w:tcW w:w="1368" w:type="dxa"/>
            <w:gridSpan w:val="2"/>
            <w:vAlign w:val="bottom"/>
          </w:tcPr>
          <w:p w14:paraId="77CB55D7" w14:textId="2D73442A" w:rsidR="00C823A5" w:rsidRPr="00EC2DB3" w:rsidRDefault="00C823A5" w:rsidP="00EC2DB3">
            <w:pPr>
              <w:tabs>
                <w:tab w:val="decimal" w:pos="1060"/>
              </w:tabs>
              <w:spacing w:line="340" w:lineRule="exact"/>
              <w:rPr>
                <w:rFonts w:ascii="Arial" w:hAnsi="Arial" w:cs="Arial"/>
                <w:kern w:val="2"/>
                <w:sz w:val="16"/>
                <w:szCs w:val="16"/>
              </w:rPr>
            </w:pPr>
            <w:r w:rsidRPr="00EC2DB3">
              <w:rPr>
                <w:rFonts w:ascii="Arial" w:hAnsi="Arial" w:cs="Arial"/>
                <w:sz w:val="16"/>
                <w:szCs w:val="16"/>
              </w:rPr>
              <w:t xml:space="preserve">735 </w:t>
            </w:r>
          </w:p>
        </w:tc>
      </w:tr>
      <w:tr w:rsidR="00EC2DB3" w:rsidRPr="00EC2DB3" w14:paraId="33EEFA31" w14:textId="77777777" w:rsidTr="00A90570">
        <w:trPr>
          <w:trHeight w:val="340"/>
        </w:trPr>
        <w:tc>
          <w:tcPr>
            <w:tcW w:w="2970" w:type="dxa"/>
            <w:vAlign w:val="bottom"/>
          </w:tcPr>
          <w:p w14:paraId="4656F360" w14:textId="77777777" w:rsidR="00C823A5" w:rsidRPr="00EC2DB3" w:rsidRDefault="00C823A5" w:rsidP="00EC2DB3">
            <w:pPr>
              <w:spacing w:line="340" w:lineRule="exact"/>
              <w:ind w:left="151" w:hanging="151"/>
              <w:rPr>
                <w:rFonts w:ascii="Arial" w:eastAsia="Arial Unicode MS" w:hAnsi="Arial" w:cs="Arial"/>
                <w:sz w:val="16"/>
                <w:szCs w:val="16"/>
              </w:rPr>
            </w:pPr>
            <w:r w:rsidRPr="00EC2DB3">
              <w:rPr>
                <w:rFonts w:ascii="Arial" w:eastAsia="Arial Unicode MS" w:hAnsi="Arial" w:cs="Arial"/>
                <w:sz w:val="16"/>
                <w:szCs w:val="16"/>
              </w:rPr>
              <w:t>Investment income</w:t>
            </w:r>
          </w:p>
        </w:tc>
        <w:tc>
          <w:tcPr>
            <w:tcW w:w="1368" w:type="dxa"/>
            <w:vAlign w:val="bottom"/>
          </w:tcPr>
          <w:p w14:paraId="10C39720" w14:textId="69FD4D4B" w:rsidR="00C823A5" w:rsidRPr="00EC2DB3" w:rsidRDefault="00EC2DB3" w:rsidP="00EC2DB3">
            <w:pPr>
              <w:tabs>
                <w:tab w:val="decimal" w:pos="1060"/>
              </w:tabs>
              <w:spacing w:line="340" w:lineRule="exact"/>
              <w:rPr>
                <w:rFonts w:ascii="Arial" w:hAnsi="Arial" w:cs="Arial"/>
                <w:kern w:val="2"/>
                <w:sz w:val="16"/>
                <w:szCs w:val="16"/>
              </w:rPr>
            </w:pPr>
            <w:r>
              <w:rPr>
                <w:rFonts w:ascii="Arial" w:hAnsi="Arial" w:cs="Arial"/>
                <w:kern w:val="2"/>
                <w:sz w:val="16"/>
                <w:szCs w:val="16"/>
              </w:rPr>
              <w:t>-</w:t>
            </w:r>
          </w:p>
        </w:tc>
        <w:tc>
          <w:tcPr>
            <w:tcW w:w="1368" w:type="dxa"/>
            <w:vAlign w:val="bottom"/>
          </w:tcPr>
          <w:p w14:paraId="3A8953A8" w14:textId="358B2F42" w:rsidR="00C823A5" w:rsidRPr="00EC2DB3" w:rsidRDefault="00EC2DB3" w:rsidP="00EC2DB3">
            <w:pPr>
              <w:tabs>
                <w:tab w:val="decimal" w:pos="1060"/>
              </w:tabs>
              <w:spacing w:line="340" w:lineRule="exact"/>
              <w:rPr>
                <w:rFonts w:ascii="Arial" w:hAnsi="Arial" w:cs="Arial"/>
                <w:kern w:val="2"/>
                <w:sz w:val="16"/>
                <w:szCs w:val="16"/>
              </w:rPr>
            </w:pPr>
            <w:r>
              <w:rPr>
                <w:rFonts w:ascii="Arial" w:hAnsi="Arial" w:cs="Arial"/>
                <w:kern w:val="2"/>
                <w:sz w:val="16"/>
                <w:szCs w:val="16"/>
              </w:rPr>
              <w:t>-</w:t>
            </w:r>
          </w:p>
        </w:tc>
        <w:tc>
          <w:tcPr>
            <w:tcW w:w="1404" w:type="dxa"/>
            <w:vAlign w:val="bottom"/>
          </w:tcPr>
          <w:p w14:paraId="415B343D" w14:textId="37A0B7DE" w:rsidR="00C823A5" w:rsidRPr="00EC2DB3" w:rsidRDefault="00EC2DB3" w:rsidP="00EC2DB3">
            <w:pPr>
              <w:tabs>
                <w:tab w:val="decimal" w:pos="1060"/>
              </w:tabs>
              <w:spacing w:line="340" w:lineRule="exact"/>
              <w:rPr>
                <w:rFonts w:ascii="Arial" w:hAnsi="Arial" w:cs="Arial"/>
                <w:kern w:val="2"/>
                <w:sz w:val="16"/>
                <w:szCs w:val="16"/>
              </w:rPr>
            </w:pPr>
            <w:r>
              <w:rPr>
                <w:rFonts w:ascii="Arial" w:hAnsi="Arial" w:cs="Arial"/>
                <w:kern w:val="2"/>
                <w:sz w:val="16"/>
                <w:szCs w:val="16"/>
              </w:rPr>
              <w:t>-</w:t>
            </w:r>
          </w:p>
        </w:tc>
        <w:tc>
          <w:tcPr>
            <w:tcW w:w="1332" w:type="dxa"/>
            <w:vAlign w:val="bottom"/>
          </w:tcPr>
          <w:p w14:paraId="62EFEAB0" w14:textId="2C9A1062" w:rsidR="00C823A5" w:rsidRPr="00EC2DB3" w:rsidRDefault="00C823A5" w:rsidP="00EC2DB3">
            <w:pPr>
              <w:tabs>
                <w:tab w:val="decimal" w:pos="1060"/>
              </w:tabs>
              <w:spacing w:line="340" w:lineRule="exact"/>
              <w:rPr>
                <w:rFonts w:ascii="Arial" w:hAnsi="Arial" w:cs="Arial"/>
                <w:kern w:val="2"/>
                <w:sz w:val="16"/>
                <w:szCs w:val="16"/>
              </w:rPr>
            </w:pPr>
            <w:r w:rsidRPr="00EC2DB3">
              <w:rPr>
                <w:rFonts w:ascii="Arial" w:hAnsi="Arial" w:cs="Arial"/>
                <w:sz w:val="16"/>
                <w:szCs w:val="16"/>
              </w:rPr>
              <w:t xml:space="preserve">183,924 </w:t>
            </w:r>
          </w:p>
        </w:tc>
        <w:tc>
          <w:tcPr>
            <w:tcW w:w="1368" w:type="dxa"/>
            <w:gridSpan w:val="2"/>
            <w:vAlign w:val="bottom"/>
          </w:tcPr>
          <w:p w14:paraId="290B5CAC" w14:textId="3A0ABA74" w:rsidR="00C823A5" w:rsidRPr="00EC2DB3" w:rsidRDefault="00C823A5" w:rsidP="00EC2DB3">
            <w:pPr>
              <w:tabs>
                <w:tab w:val="decimal" w:pos="1060"/>
              </w:tabs>
              <w:spacing w:line="340" w:lineRule="exact"/>
              <w:rPr>
                <w:rFonts w:ascii="Arial" w:hAnsi="Arial" w:cs="Arial"/>
                <w:kern w:val="2"/>
                <w:sz w:val="16"/>
                <w:szCs w:val="16"/>
              </w:rPr>
            </w:pPr>
            <w:r w:rsidRPr="00EC2DB3">
              <w:rPr>
                <w:rFonts w:ascii="Arial" w:hAnsi="Arial" w:cs="Arial"/>
                <w:sz w:val="16"/>
                <w:szCs w:val="16"/>
              </w:rPr>
              <w:t xml:space="preserve">183,924 </w:t>
            </w:r>
          </w:p>
        </w:tc>
      </w:tr>
      <w:tr w:rsidR="00EC2DB3" w:rsidRPr="00EC2DB3" w14:paraId="67AC0D23" w14:textId="77777777" w:rsidTr="00A90570">
        <w:trPr>
          <w:trHeight w:val="340"/>
        </w:trPr>
        <w:tc>
          <w:tcPr>
            <w:tcW w:w="2970" w:type="dxa"/>
            <w:vAlign w:val="bottom"/>
          </w:tcPr>
          <w:p w14:paraId="7200FD1E" w14:textId="77777777" w:rsidR="00C823A5" w:rsidRPr="00EC2DB3" w:rsidRDefault="00C823A5" w:rsidP="00EC2DB3">
            <w:pPr>
              <w:spacing w:line="340" w:lineRule="exact"/>
              <w:ind w:left="151" w:hanging="151"/>
              <w:rPr>
                <w:rFonts w:ascii="Arial" w:eastAsia="Arial Unicode MS" w:hAnsi="Arial" w:cs="Arial"/>
                <w:sz w:val="16"/>
                <w:szCs w:val="16"/>
                <w:cs/>
              </w:rPr>
            </w:pPr>
            <w:r w:rsidRPr="00EC2DB3">
              <w:rPr>
                <w:rFonts w:ascii="Arial" w:eastAsia="Arial Unicode MS" w:hAnsi="Arial" w:cs="Arial"/>
                <w:sz w:val="16"/>
                <w:szCs w:val="16"/>
              </w:rPr>
              <w:t>Other income</w:t>
            </w:r>
          </w:p>
        </w:tc>
        <w:tc>
          <w:tcPr>
            <w:tcW w:w="1368" w:type="dxa"/>
            <w:vAlign w:val="bottom"/>
          </w:tcPr>
          <w:p w14:paraId="2AFB6781" w14:textId="2A5041D6" w:rsidR="00C823A5" w:rsidRPr="00EC2DB3" w:rsidRDefault="00C823A5" w:rsidP="00EC2DB3">
            <w:pPr>
              <w:pBdr>
                <w:bottom w:val="single" w:sz="4" w:space="1" w:color="000000"/>
              </w:pBdr>
              <w:tabs>
                <w:tab w:val="decimal" w:pos="1060"/>
              </w:tabs>
              <w:spacing w:line="340" w:lineRule="exact"/>
              <w:rPr>
                <w:rFonts w:ascii="Arial" w:hAnsi="Arial" w:cs="Arial"/>
                <w:kern w:val="2"/>
                <w:sz w:val="16"/>
                <w:szCs w:val="16"/>
              </w:rPr>
            </w:pPr>
            <w:r w:rsidRPr="00EC2DB3">
              <w:rPr>
                <w:rFonts w:ascii="Arial" w:hAnsi="Arial" w:cs="Arial"/>
                <w:sz w:val="16"/>
                <w:szCs w:val="16"/>
              </w:rPr>
              <w:t xml:space="preserve">70 </w:t>
            </w:r>
          </w:p>
        </w:tc>
        <w:tc>
          <w:tcPr>
            <w:tcW w:w="1368" w:type="dxa"/>
            <w:vAlign w:val="bottom"/>
          </w:tcPr>
          <w:p w14:paraId="09BE803B" w14:textId="17476DE9" w:rsidR="00C823A5" w:rsidRPr="00EC2DB3" w:rsidRDefault="00C823A5" w:rsidP="00EC2DB3">
            <w:pPr>
              <w:pBdr>
                <w:bottom w:val="single" w:sz="4" w:space="1" w:color="000000"/>
              </w:pBdr>
              <w:tabs>
                <w:tab w:val="decimal" w:pos="1060"/>
              </w:tabs>
              <w:spacing w:line="340" w:lineRule="exact"/>
              <w:rPr>
                <w:rFonts w:ascii="Arial" w:hAnsi="Arial" w:cs="Arial"/>
                <w:kern w:val="2"/>
                <w:sz w:val="16"/>
                <w:szCs w:val="16"/>
              </w:rPr>
            </w:pPr>
            <w:r w:rsidRPr="00EC2DB3">
              <w:rPr>
                <w:rFonts w:ascii="Arial" w:hAnsi="Arial" w:cs="Arial"/>
                <w:sz w:val="16"/>
                <w:szCs w:val="16"/>
              </w:rPr>
              <w:t xml:space="preserve">28 </w:t>
            </w:r>
          </w:p>
        </w:tc>
        <w:tc>
          <w:tcPr>
            <w:tcW w:w="1404" w:type="dxa"/>
            <w:vAlign w:val="bottom"/>
          </w:tcPr>
          <w:p w14:paraId="6C4A0C08" w14:textId="391C8C84" w:rsidR="00C823A5" w:rsidRPr="00EC2DB3" w:rsidRDefault="00C823A5" w:rsidP="00EC2DB3">
            <w:pPr>
              <w:pBdr>
                <w:bottom w:val="single" w:sz="4" w:space="1" w:color="000000"/>
              </w:pBdr>
              <w:tabs>
                <w:tab w:val="decimal" w:pos="1060"/>
              </w:tabs>
              <w:spacing w:line="340" w:lineRule="exact"/>
              <w:rPr>
                <w:rFonts w:ascii="Arial" w:hAnsi="Arial" w:cs="Arial"/>
                <w:kern w:val="2"/>
                <w:sz w:val="16"/>
                <w:szCs w:val="16"/>
              </w:rPr>
            </w:pPr>
            <w:r w:rsidRPr="00EC2DB3">
              <w:rPr>
                <w:rFonts w:ascii="Arial" w:hAnsi="Arial" w:cs="Arial"/>
                <w:sz w:val="16"/>
                <w:szCs w:val="16"/>
              </w:rPr>
              <w:t xml:space="preserve">98 </w:t>
            </w:r>
          </w:p>
        </w:tc>
        <w:tc>
          <w:tcPr>
            <w:tcW w:w="1332" w:type="dxa"/>
            <w:vAlign w:val="bottom"/>
          </w:tcPr>
          <w:p w14:paraId="6FBC7C60" w14:textId="4D72686A" w:rsidR="00C823A5" w:rsidRPr="00EC2DB3" w:rsidRDefault="00C823A5" w:rsidP="00EC2DB3">
            <w:pPr>
              <w:pBdr>
                <w:bottom w:val="single" w:sz="4" w:space="1" w:color="000000"/>
              </w:pBdr>
              <w:tabs>
                <w:tab w:val="decimal" w:pos="1060"/>
              </w:tabs>
              <w:spacing w:line="340" w:lineRule="exact"/>
              <w:rPr>
                <w:rFonts w:ascii="Arial" w:hAnsi="Arial" w:cs="Arial"/>
                <w:kern w:val="2"/>
                <w:sz w:val="16"/>
                <w:szCs w:val="16"/>
              </w:rPr>
            </w:pPr>
            <w:r w:rsidRPr="00EC2DB3">
              <w:rPr>
                <w:rFonts w:ascii="Arial" w:hAnsi="Arial" w:cs="Arial"/>
                <w:sz w:val="16"/>
                <w:szCs w:val="16"/>
              </w:rPr>
              <w:t>-</w:t>
            </w:r>
          </w:p>
        </w:tc>
        <w:tc>
          <w:tcPr>
            <w:tcW w:w="1368" w:type="dxa"/>
            <w:gridSpan w:val="2"/>
            <w:vAlign w:val="bottom"/>
          </w:tcPr>
          <w:p w14:paraId="2CFC5740" w14:textId="489FBAA6" w:rsidR="00C823A5" w:rsidRPr="00EC2DB3" w:rsidRDefault="00C823A5" w:rsidP="00EC2DB3">
            <w:pPr>
              <w:pBdr>
                <w:bottom w:val="single" w:sz="4" w:space="1" w:color="000000"/>
              </w:pBdr>
              <w:tabs>
                <w:tab w:val="decimal" w:pos="1060"/>
              </w:tabs>
              <w:spacing w:line="340" w:lineRule="exact"/>
              <w:rPr>
                <w:rFonts w:ascii="Arial" w:hAnsi="Arial" w:cs="Arial"/>
                <w:kern w:val="2"/>
                <w:sz w:val="16"/>
                <w:szCs w:val="16"/>
              </w:rPr>
            </w:pPr>
            <w:r w:rsidRPr="00EC2DB3">
              <w:rPr>
                <w:rFonts w:ascii="Arial" w:hAnsi="Arial" w:cs="Arial"/>
                <w:sz w:val="16"/>
                <w:szCs w:val="16"/>
              </w:rPr>
              <w:t xml:space="preserve">98 </w:t>
            </w:r>
          </w:p>
        </w:tc>
      </w:tr>
      <w:tr w:rsidR="00EC2DB3" w:rsidRPr="00EC2DB3" w14:paraId="366A231C" w14:textId="77777777" w:rsidTr="00A90570">
        <w:trPr>
          <w:trHeight w:val="93"/>
        </w:trPr>
        <w:tc>
          <w:tcPr>
            <w:tcW w:w="2970" w:type="dxa"/>
            <w:vAlign w:val="bottom"/>
          </w:tcPr>
          <w:p w14:paraId="4E80DE37" w14:textId="77777777" w:rsidR="00C823A5" w:rsidRPr="00EC2DB3" w:rsidRDefault="00C823A5" w:rsidP="00EC2DB3">
            <w:pPr>
              <w:spacing w:line="340" w:lineRule="exact"/>
              <w:ind w:left="151" w:hanging="151"/>
              <w:rPr>
                <w:rFonts w:ascii="Arial" w:eastAsia="Arial Unicode MS" w:hAnsi="Arial" w:cs="Arial"/>
                <w:b/>
                <w:bCs/>
                <w:sz w:val="16"/>
                <w:szCs w:val="16"/>
              </w:rPr>
            </w:pPr>
            <w:r w:rsidRPr="00EC2DB3">
              <w:rPr>
                <w:rFonts w:ascii="Arial" w:eastAsia="Arial Unicode MS" w:hAnsi="Arial" w:cs="Arial"/>
                <w:b/>
                <w:bCs/>
                <w:sz w:val="16"/>
                <w:szCs w:val="16"/>
              </w:rPr>
              <w:t>Total income</w:t>
            </w:r>
          </w:p>
        </w:tc>
        <w:tc>
          <w:tcPr>
            <w:tcW w:w="1368" w:type="dxa"/>
            <w:vAlign w:val="bottom"/>
          </w:tcPr>
          <w:p w14:paraId="40D9D067" w14:textId="63FA7F70" w:rsidR="00C823A5" w:rsidRPr="00EC2DB3" w:rsidRDefault="00C823A5" w:rsidP="00EC2DB3">
            <w:pPr>
              <w:pBdr>
                <w:bottom w:val="single" w:sz="4" w:space="1" w:color="000000"/>
              </w:pBdr>
              <w:tabs>
                <w:tab w:val="decimal" w:pos="1060"/>
              </w:tabs>
              <w:spacing w:line="340" w:lineRule="exact"/>
              <w:rPr>
                <w:rFonts w:ascii="Arial" w:hAnsi="Arial" w:cs="Arial"/>
                <w:kern w:val="2"/>
                <w:sz w:val="16"/>
                <w:szCs w:val="16"/>
              </w:rPr>
            </w:pPr>
            <w:r w:rsidRPr="00EC2DB3">
              <w:rPr>
                <w:rFonts w:ascii="Arial" w:hAnsi="Arial" w:cs="Arial"/>
                <w:sz w:val="16"/>
                <w:szCs w:val="16"/>
              </w:rPr>
              <w:t xml:space="preserve">1,377,364 </w:t>
            </w:r>
          </w:p>
        </w:tc>
        <w:tc>
          <w:tcPr>
            <w:tcW w:w="1368" w:type="dxa"/>
            <w:vAlign w:val="bottom"/>
          </w:tcPr>
          <w:p w14:paraId="7F1CD2E2" w14:textId="1BF7DD95" w:rsidR="00C823A5" w:rsidRPr="00EC2DB3" w:rsidRDefault="00C823A5" w:rsidP="00EC2DB3">
            <w:pPr>
              <w:pBdr>
                <w:bottom w:val="single" w:sz="4" w:space="1" w:color="000000"/>
              </w:pBdr>
              <w:tabs>
                <w:tab w:val="decimal" w:pos="1060"/>
              </w:tabs>
              <w:spacing w:line="340" w:lineRule="exact"/>
              <w:rPr>
                <w:rFonts w:ascii="Arial" w:hAnsi="Arial" w:cs="Arial"/>
                <w:kern w:val="2"/>
                <w:sz w:val="16"/>
                <w:szCs w:val="16"/>
              </w:rPr>
            </w:pPr>
            <w:r w:rsidRPr="00EC2DB3">
              <w:rPr>
                <w:rFonts w:ascii="Arial" w:hAnsi="Arial" w:cs="Arial"/>
                <w:sz w:val="16"/>
                <w:szCs w:val="16"/>
              </w:rPr>
              <w:t xml:space="preserve">931,262 </w:t>
            </w:r>
          </w:p>
        </w:tc>
        <w:tc>
          <w:tcPr>
            <w:tcW w:w="1404" w:type="dxa"/>
            <w:vAlign w:val="bottom"/>
          </w:tcPr>
          <w:p w14:paraId="0FD335A5" w14:textId="0EFC5434" w:rsidR="00C823A5" w:rsidRPr="00EC2DB3" w:rsidRDefault="00C823A5" w:rsidP="00EC2DB3">
            <w:pPr>
              <w:pBdr>
                <w:bottom w:val="single" w:sz="4" w:space="1" w:color="000000"/>
              </w:pBdr>
              <w:tabs>
                <w:tab w:val="decimal" w:pos="1060"/>
              </w:tabs>
              <w:spacing w:line="340" w:lineRule="exact"/>
              <w:rPr>
                <w:rFonts w:ascii="Arial" w:hAnsi="Arial" w:cs="Arial"/>
                <w:kern w:val="2"/>
                <w:sz w:val="16"/>
                <w:szCs w:val="16"/>
              </w:rPr>
            </w:pPr>
            <w:r w:rsidRPr="00EC2DB3">
              <w:rPr>
                <w:rFonts w:ascii="Arial" w:hAnsi="Arial" w:cs="Arial"/>
                <w:sz w:val="16"/>
                <w:szCs w:val="16"/>
              </w:rPr>
              <w:t xml:space="preserve">2,308,626 </w:t>
            </w:r>
          </w:p>
        </w:tc>
        <w:tc>
          <w:tcPr>
            <w:tcW w:w="1332" w:type="dxa"/>
            <w:vAlign w:val="bottom"/>
          </w:tcPr>
          <w:p w14:paraId="34BDB310" w14:textId="013715C7" w:rsidR="00C823A5" w:rsidRPr="00EC2DB3" w:rsidRDefault="00C823A5" w:rsidP="00EC2DB3">
            <w:pPr>
              <w:pBdr>
                <w:bottom w:val="single" w:sz="4" w:space="1" w:color="000000"/>
              </w:pBdr>
              <w:tabs>
                <w:tab w:val="decimal" w:pos="1060"/>
              </w:tabs>
              <w:spacing w:line="340" w:lineRule="exact"/>
              <w:rPr>
                <w:rFonts w:ascii="Arial" w:hAnsi="Arial" w:cs="Arial"/>
                <w:kern w:val="2"/>
                <w:sz w:val="16"/>
                <w:szCs w:val="16"/>
              </w:rPr>
            </w:pPr>
            <w:r w:rsidRPr="00EC2DB3">
              <w:rPr>
                <w:rFonts w:ascii="Arial" w:hAnsi="Arial" w:cs="Arial"/>
                <w:sz w:val="16"/>
                <w:szCs w:val="16"/>
              </w:rPr>
              <w:t xml:space="preserve">184,659 </w:t>
            </w:r>
          </w:p>
        </w:tc>
        <w:tc>
          <w:tcPr>
            <w:tcW w:w="1368" w:type="dxa"/>
            <w:gridSpan w:val="2"/>
            <w:vAlign w:val="bottom"/>
          </w:tcPr>
          <w:p w14:paraId="6C8B4886" w14:textId="394B2053" w:rsidR="00C823A5" w:rsidRPr="00EC2DB3" w:rsidRDefault="00C823A5" w:rsidP="00EC2DB3">
            <w:pPr>
              <w:pBdr>
                <w:bottom w:val="single" w:sz="4" w:space="1" w:color="000000"/>
              </w:pBdr>
              <w:tabs>
                <w:tab w:val="decimal" w:pos="1060"/>
              </w:tabs>
              <w:spacing w:line="340" w:lineRule="exact"/>
              <w:rPr>
                <w:rFonts w:ascii="Arial" w:hAnsi="Arial" w:cs="Arial"/>
                <w:kern w:val="2"/>
                <w:sz w:val="16"/>
                <w:szCs w:val="16"/>
              </w:rPr>
            </w:pPr>
            <w:r w:rsidRPr="00EC2DB3">
              <w:rPr>
                <w:rFonts w:ascii="Arial" w:hAnsi="Arial" w:cs="Arial"/>
                <w:sz w:val="16"/>
                <w:szCs w:val="16"/>
              </w:rPr>
              <w:t xml:space="preserve">2,493,285 </w:t>
            </w:r>
          </w:p>
        </w:tc>
      </w:tr>
      <w:tr w:rsidR="00EC2DB3" w:rsidRPr="00EC2DB3" w14:paraId="5A754C8D" w14:textId="77777777" w:rsidTr="00A90570">
        <w:trPr>
          <w:trHeight w:val="288"/>
        </w:trPr>
        <w:tc>
          <w:tcPr>
            <w:tcW w:w="2970" w:type="dxa"/>
            <w:vAlign w:val="bottom"/>
          </w:tcPr>
          <w:p w14:paraId="20D1A857" w14:textId="77777777" w:rsidR="00C823A5" w:rsidRPr="00EC2DB3" w:rsidRDefault="00C823A5" w:rsidP="00EC2DB3">
            <w:pPr>
              <w:spacing w:line="340" w:lineRule="exact"/>
              <w:ind w:left="151" w:hanging="151"/>
              <w:rPr>
                <w:rFonts w:ascii="Arial" w:eastAsia="Arial Unicode MS" w:hAnsi="Arial" w:cs="Arial"/>
                <w:sz w:val="16"/>
                <w:szCs w:val="16"/>
              </w:rPr>
            </w:pPr>
            <w:r w:rsidRPr="00EC2DB3">
              <w:rPr>
                <w:rFonts w:ascii="Arial" w:eastAsia="Arial Unicode MS" w:hAnsi="Arial" w:cs="Arial"/>
                <w:sz w:val="16"/>
                <w:szCs w:val="16"/>
              </w:rPr>
              <w:t>Claim expenses, net</w:t>
            </w:r>
          </w:p>
        </w:tc>
        <w:tc>
          <w:tcPr>
            <w:tcW w:w="1368" w:type="dxa"/>
            <w:vAlign w:val="bottom"/>
          </w:tcPr>
          <w:p w14:paraId="2633C9CE" w14:textId="2565B741" w:rsidR="00C823A5" w:rsidRPr="00EC2DB3" w:rsidRDefault="00C823A5" w:rsidP="00EC2DB3">
            <w:pPr>
              <w:tabs>
                <w:tab w:val="decimal" w:pos="1060"/>
              </w:tabs>
              <w:spacing w:line="340" w:lineRule="exact"/>
              <w:rPr>
                <w:rFonts w:ascii="Arial" w:hAnsi="Arial" w:cs="Arial"/>
                <w:kern w:val="2"/>
                <w:sz w:val="16"/>
                <w:szCs w:val="16"/>
              </w:rPr>
            </w:pPr>
            <w:r w:rsidRPr="00EC2DB3">
              <w:rPr>
                <w:rFonts w:ascii="Arial" w:hAnsi="Arial" w:cs="Arial"/>
                <w:sz w:val="16"/>
                <w:szCs w:val="16"/>
              </w:rPr>
              <w:t xml:space="preserve">721,904 </w:t>
            </w:r>
          </w:p>
        </w:tc>
        <w:tc>
          <w:tcPr>
            <w:tcW w:w="1368" w:type="dxa"/>
            <w:vAlign w:val="bottom"/>
          </w:tcPr>
          <w:p w14:paraId="2BD1A028" w14:textId="57B42046" w:rsidR="00C823A5" w:rsidRPr="00EC2DB3" w:rsidRDefault="00C823A5" w:rsidP="00EC2DB3">
            <w:pPr>
              <w:tabs>
                <w:tab w:val="decimal" w:pos="1060"/>
              </w:tabs>
              <w:spacing w:line="340" w:lineRule="exact"/>
              <w:rPr>
                <w:rFonts w:ascii="Arial" w:hAnsi="Arial" w:cs="Arial"/>
                <w:kern w:val="2"/>
                <w:sz w:val="16"/>
                <w:szCs w:val="16"/>
              </w:rPr>
            </w:pPr>
            <w:r w:rsidRPr="00EC2DB3">
              <w:rPr>
                <w:rFonts w:ascii="Arial" w:hAnsi="Arial" w:cs="Arial"/>
                <w:sz w:val="16"/>
                <w:szCs w:val="16"/>
              </w:rPr>
              <w:t xml:space="preserve">268,443 </w:t>
            </w:r>
          </w:p>
        </w:tc>
        <w:tc>
          <w:tcPr>
            <w:tcW w:w="1404" w:type="dxa"/>
            <w:vAlign w:val="bottom"/>
          </w:tcPr>
          <w:p w14:paraId="23F9DA7A" w14:textId="3447110C" w:rsidR="00C823A5" w:rsidRPr="00EC2DB3" w:rsidRDefault="00C823A5" w:rsidP="00EC2DB3">
            <w:pPr>
              <w:tabs>
                <w:tab w:val="decimal" w:pos="1060"/>
              </w:tabs>
              <w:spacing w:line="340" w:lineRule="exact"/>
              <w:rPr>
                <w:rFonts w:ascii="Arial" w:hAnsi="Arial" w:cs="Arial"/>
                <w:kern w:val="2"/>
                <w:sz w:val="16"/>
                <w:szCs w:val="16"/>
              </w:rPr>
            </w:pPr>
            <w:r w:rsidRPr="00EC2DB3">
              <w:rPr>
                <w:rFonts w:ascii="Arial" w:hAnsi="Arial" w:cs="Arial"/>
                <w:sz w:val="16"/>
                <w:szCs w:val="16"/>
              </w:rPr>
              <w:t xml:space="preserve">990,347 </w:t>
            </w:r>
          </w:p>
        </w:tc>
        <w:tc>
          <w:tcPr>
            <w:tcW w:w="1332" w:type="dxa"/>
            <w:vAlign w:val="bottom"/>
          </w:tcPr>
          <w:p w14:paraId="433F39C9" w14:textId="1D8EFA75" w:rsidR="00C823A5" w:rsidRPr="00EC2DB3" w:rsidRDefault="00EC2DB3" w:rsidP="00EC2DB3">
            <w:pPr>
              <w:tabs>
                <w:tab w:val="decimal" w:pos="1060"/>
              </w:tabs>
              <w:spacing w:line="340" w:lineRule="exact"/>
              <w:rPr>
                <w:rFonts w:ascii="Arial" w:hAnsi="Arial" w:cs="Arial"/>
                <w:kern w:val="2"/>
                <w:sz w:val="16"/>
                <w:szCs w:val="16"/>
              </w:rPr>
            </w:pPr>
            <w:r>
              <w:rPr>
                <w:rFonts w:ascii="Arial" w:hAnsi="Arial" w:cs="Arial"/>
                <w:kern w:val="2"/>
                <w:sz w:val="16"/>
                <w:szCs w:val="16"/>
              </w:rPr>
              <w:t>-</w:t>
            </w:r>
          </w:p>
        </w:tc>
        <w:tc>
          <w:tcPr>
            <w:tcW w:w="1368" w:type="dxa"/>
            <w:gridSpan w:val="2"/>
            <w:vAlign w:val="bottom"/>
          </w:tcPr>
          <w:p w14:paraId="6B98A816" w14:textId="1223F05D" w:rsidR="00C823A5" w:rsidRPr="00EC2DB3" w:rsidRDefault="00C823A5" w:rsidP="00EC2DB3">
            <w:pPr>
              <w:tabs>
                <w:tab w:val="decimal" w:pos="1060"/>
              </w:tabs>
              <w:spacing w:line="340" w:lineRule="exact"/>
              <w:rPr>
                <w:rFonts w:ascii="Arial" w:hAnsi="Arial" w:cs="Arial"/>
                <w:kern w:val="2"/>
                <w:sz w:val="16"/>
                <w:szCs w:val="16"/>
              </w:rPr>
            </w:pPr>
            <w:r w:rsidRPr="00EC2DB3">
              <w:rPr>
                <w:rFonts w:ascii="Arial" w:hAnsi="Arial" w:cs="Arial"/>
                <w:sz w:val="16"/>
                <w:szCs w:val="16"/>
              </w:rPr>
              <w:t xml:space="preserve">990,347 </w:t>
            </w:r>
          </w:p>
        </w:tc>
      </w:tr>
      <w:tr w:rsidR="00EC2DB3" w:rsidRPr="00EC2DB3" w14:paraId="28615D82" w14:textId="77777777" w:rsidTr="00A90570">
        <w:trPr>
          <w:trHeight w:val="162"/>
        </w:trPr>
        <w:tc>
          <w:tcPr>
            <w:tcW w:w="2970" w:type="dxa"/>
            <w:vAlign w:val="bottom"/>
          </w:tcPr>
          <w:p w14:paraId="6106A11A" w14:textId="77777777" w:rsidR="00C823A5" w:rsidRPr="00EC2DB3" w:rsidRDefault="00C823A5" w:rsidP="00EC2DB3">
            <w:pPr>
              <w:spacing w:line="340" w:lineRule="exact"/>
              <w:rPr>
                <w:rFonts w:ascii="Arial" w:eastAsia="Arial Unicode MS" w:hAnsi="Arial" w:cs="Arial"/>
                <w:sz w:val="16"/>
                <w:szCs w:val="16"/>
              </w:rPr>
            </w:pPr>
            <w:r w:rsidRPr="00EC2DB3">
              <w:rPr>
                <w:rFonts w:ascii="Arial" w:eastAsia="Arial Unicode MS" w:hAnsi="Arial" w:cs="Arial"/>
                <w:sz w:val="16"/>
                <w:szCs w:val="16"/>
              </w:rPr>
              <w:t>Commission and brokerage expenses</w:t>
            </w:r>
          </w:p>
        </w:tc>
        <w:tc>
          <w:tcPr>
            <w:tcW w:w="1368" w:type="dxa"/>
            <w:vAlign w:val="bottom"/>
          </w:tcPr>
          <w:p w14:paraId="565F4127" w14:textId="4A33ED70" w:rsidR="00C823A5" w:rsidRPr="00EC2DB3" w:rsidRDefault="00C823A5" w:rsidP="00EC2DB3">
            <w:pPr>
              <w:tabs>
                <w:tab w:val="decimal" w:pos="1060"/>
              </w:tabs>
              <w:spacing w:line="340" w:lineRule="exact"/>
              <w:rPr>
                <w:rFonts w:ascii="Arial" w:hAnsi="Arial" w:cs="Arial"/>
                <w:kern w:val="2"/>
                <w:sz w:val="16"/>
                <w:szCs w:val="16"/>
              </w:rPr>
            </w:pPr>
            <w:r w:rsidRPr="00EC2DB3">
              <w:rPr>
                <w:rFonts w:ascii="Arial" w:hAnsi="Arial" w:cs="Arial"/>
                <w:sz w:val="16"/>
                <w:szCs w:val="16"/>
              </w:rPr>
              <w:t xml:space="preserve">299,218 </w:t>
            </w:r>
          </w:p>
        </w:tc>
        <w:tc>
          <w:tcPr>
            <w:tcW w:w="1368" w:type="dxa"/>
            <w:vAlign w:val="bottom"/>
          </w:tcPr>
          <w:p w14:paraId="1F5365CA" w14:textId="4528BDB3" w:rsidR="00C823A5" w:rsidRPr="00EC2DB3" w:rsidRDefault="00C823A5" w:rsidP="00EC2DB3">
            <w:pPr>
              <w:tabs>
                <w:tab w:val="decimal" w:pos="1060"/>
              </w:tabs>
              <w:spacing w:line="340" w:lineRule="exact"/>
              <w:rPr>
                <w:rFonts w:ascii="Arial" w:hAnsi="Arial" w:cs="Arial"/>
                <w:kern w:val="2"/>
                <w:sz w:val="16"/>
                <w:szCs w:val="16"/>
              </w:rPr>
            </w:pPr>
            <w:r w:rsidRPr="00EC2DB3">
              <w:rPr>
                <w:rFonts w:ascii="Arial" w:hAnsi="Arial" w:cs="Arial"/>
                <w:sz w:val="16"/>
                <w:szCs w:val="16"/>
              </w:rPr>
              <w:t xml:space="preserve">223,084 </w:t>
            </w:r>
          </w:p>
        </w:tc>
        <w:tc>
          <w:tcPr>
            <w:tcW w:w="1404" w:type="dxa"/>
            <w:vAlign w:val="bottom"/>
          </w:tcPr>
          <w:p w14:paraId="5D74AA15" w14:textId="3FF573B3" w:rsidR="00C823A5" w:rsidRPr="00EC2DB3" w:rsidRDefault="00C823A5" w:rsidP="00EC2DB3">
            <w:pPr>
              <w:tabs>
                <w:tab w:val="decimal" w:pos="1060"/>
              </w:tabs>
              <w:spacing w:line="340" w:lineRule="exact"/>
              <w:rPr>
                <w:rFonts w:ascii="Arial" w:hAnsi="Arial" w:cs="Arial"/>
                <w:kern w:val="2"/>
                <w:sz w:val="16"/>
                <w:szCs w:val="16"/>
              </w:rPr>
            </w:pPr>
            <w:r w:rsidRPr="00EC2DB3">
              <w:rPr>
                <w:rFonts w:ascii="Arial" w:hAnsi="Arial" w:cs="Arial"/>
                <w:sz w:val="16"/>
                <w:szCs w:val="16"/>
              </w:rPr>
              <w:t xml:space="preserve">522,302 </w:t>
            </w:r>
          </w:p>
        </w:tc>
        <w:tc>
          <w:tcPr>
            <w:tcW w:w="1332" w:type="dxa"/>
            <w:vAlign w:val="bottom"/>
          </w:tcPr>
          <w:p w14:paraId="5FADCE34" w14:textId="112B0BA9" w:rsidR="00C823A5" w:rsidRPr="00EC2DB3" w:rsidRDefault="00EC2DB3" w:rsidP="00EC2DB3">
            <w:pPr>
              <w:tabs>
                <w:tab w:val="decimal" w:pos="1060"/>
              </w:tabs>
              <w:spacing w:line="340" w:lineRule="exact"/>
              <w:rPr>
                <w:rFonts w:ascii="Arial" w:hAnsi="Arial" w:cs="Arial"/>
                <w:kern w:val="2"/>
                <w:sz w:val="16"/>
                <w:szCs w:val="16"/>
              </w:rPr>
            </w:pPr>
            <w:r>
              <w:rPr>
                <w:rFonts w:ascii="Arial" w:hAnsi="Arial" w:cs="Arial"/>
                <w:kern w:val="2"/>
                <w:sz w:val="16"/>
                <w:szCs w:val="16"/>
              </w:rPr>
              <w:t>-</w:t>
            </w:r>
          </w:p>
        </w:tc>
        <w:tc>
          <w:tcPr>
            <w:tcW w:w="1368" w:type="dxa"/>
            <w:gridSpan w:val="2"/>
            <w:vAlign w:val="bottom"/>
          </w:tcPr>
          <w:p w14:paraId="29CC9448" w14:textId="0ACD4E72" w:rsidR="00C823A5" w:rsidRPr="00EC2DB3" w:rsidRDefault="00C823A5" w:rsidP="00EC2DB3">
            <w:pPr>
              <w:tabs>
                <w:tab w:val="decimal" w:pos="1060"/>
              </w:tabs>
              <w:spacing w:line="340" w:lineRule="exact"/>
              <w:rPr>
                <w:rFonts w:ascii="Arial" w:hAnsi="Arial" w:cs="Arial"/>
                <w:kern w:val="2"/>
                <w:sz w:val="16"/>
                <w:szCs w:val="16"/>
              </w:rPr>
            </w:pPr>
            <w:r w:rsidRPr="00EC2DB3">
              <w:rPr>
                <w:rFonts w:ascii="Arial" w:hAnsi="Arial" w:cs="Arial"/>
                <w:sz w:val="16"/>
                <w:szCs w:val="16"/>
              </w:rPr>
              <w:t xml:space="preserve">522,302 </w:t>
            </w:r>
          </w:p>
        </w:tc>
      </w:tr>
      <w:tr w:rsidR="00EC2DB3" w:rsidRPr="00EC2DB3" w14:paraId="02F2D518" w14:textId="77777777" w:rsidTr="00A90570">
        <w:trPr>
          <w:trHeight w:val="340"/>
        </w:trPr>
        <w:tc>
          <w:tcPr>
            <w:tcW w:w="2970" w:type="dxa"/>
            <w:vAlign w:val="bottom"/>
          </w:tcPr>
          <w:p w14:paraId="3A4D056A" w14:textId="77777777" w:rsidR="00C823A5" w:rsidRPr="00EC2DB3" w:rsidRDefault="00C823A5" w:rsidP="00EC2DB3">
            <w:pPr>
              <w:spacing w:line="340" w:lineRule="exact"/>
              <w:ind w:left="151" w:hanging="151"/>
              <w:rPr>
                <w:rFonts w:ascii="Arial" w:eastAsia="Arial Unicode MS" w:hAnsi="Arial" w:cs="Arial"/>
                <w:sz w:val="16"/>
                <w:szCs w:val="16"/>
              </w:rPr>
            </w:pPr>
            <w:r w:rsidRPr="00EC2DB3">
              <w:rPr>
                <w:rFonts w:ascii="Arial" w:eastAsia="Arial Unicode MS" w:hAnsi="Arial" w:cs="Arial"/>
                <w:sz w:val="16"/>
                <w:szCs w:val="16"/>
              </w:rPr>
              <w:t>Other underwriting expenses</w:t>
            </w:r>
          </w:p>
        </w:tc>
        <w:tc>
          <w:tcPr>
            <w:tcW w:w="1368" w:type="dxa"/>
            <w:vAlign w:val="bottom"/>
          </w:tcPr>
          <w:p w14:paraId="37D58E66" w14:textId="16A11E9E" w:rsidR="00C823A5" w:rsidRPr="00EC2DB3" w:rsidRDefault="00C823A5" w:rsidP="00EC2DB3">
            <w:pPr>
              <w:pBdr>
                <w:bottom w:val="single" w:sz="4" w:space="1" w:color="auto"/>
              </w:pBdr>
              <w:tabs>
                <w:tab w:val="decimal" w:pos="1060"/>
              </w:tabs>
              <w:spacing w:line="340" w:lineRule="exact"/>
              <w:rPr>
                <w:rFonts w:ascii="Arial" w:hAnsi="Arial" w:cs="Arial"/>
                <w:kern w:val="2"/>
                <w:sz w:val="16"/>
                <w:szCs w:val="16"/>
              </w:rPr>
            </w:pPr>
            <w:r w:rsidRPr="00EC2DB3">
              <w:rPr>
                <w:rFonts w:ascii="Arial" w:hAnsi="Arial" w:cs="Arial"/>
                <w:sz w:val="16"/>
                <w:szCs w:val="16"/>
              </w:rPr>
              <w:t xml:space="preserve">168,600 </w:t>
            </w:r>
          </w:p>
        </w:tc>
        <w:tc>
          <w:tcPr>
            <w:tcW w:w="1368" w:type="dxa"/>
            <w:vAlign w:val="bottom"/>
          </w:tcPr>
          <w:p w14:paraId="16C49F32" w14:textId="470257F7" w:rsidR="00C823A5" w:rsidRPr="00EC2DB3" w:rsidRDefault="00C823A5" w:rsidP="00EC2DB3">
            <w:pPr>
              <w:pBdr>
                <w:bottom w:val="single" w:sz="4" w:space="1" w:color="auto"/>
              </w:pBdr>
              <w:tabs>
                <w:tab w:val="decimal" w:pos="1060"/>
              </w:tabs>
              <w:spacing w:line="340" w:lineRule="exact"/>
              <w:rPr>
                <w:rFonts w:ascii="Arial" w:hAnsi="Arial" w:cs="Arial"/>
                <w:kern w:val="2"/>
                <w:sz w:val="16"/>
                <w:szCs w:val="16"/>
              </w:rPr>
            </w:pPr>
            <w:r w:rsidRPr="00EC2DB3">
              <w:rPr>
                <w:rFonts w:ascii="Arial" w:hAnsi="Arial" w:cs="Arial"/>
                <w:sz w:val="16"/>
                <w:szCs w:val="16"/>
              </w:rPr>
              <w:t xml:space="preserve">165,185 </w:t>
            </w:r>
          </w:p>
        </w:tc>
        <w:tc>
          <w:tcPr>
            <w:tcW w:w="1404" w:type="dxa"/>
            <w:vAlign w:val="bottom"/>
          </w:tcPr>
          <w:p w14:paraId="101C073A" w14:textId="4664731E" w:rsidR="00C823A5" w:rsidRPr="00EC2DB3" w:rsidRDefault="00C823A5" w:rsidP="00EC2DB3">
            <w:pPr>
              <w:pBdr>
                <w:bottom w:val="single" w:sz="4" w:space="1" w:color="auto"/>
              </w:pBdr>
              <w:tabs>
                <w:tab w:val="decimal" w:pos="1060"/>
              </w:tabs>
              <w:spacing w:line="340" w:lineRule="exact"/>
              <w:rPr>
                <w:rFonts w:ascii="Arial" w:hAnsi="Arial" w:cs="Arial"/>
                <w:kern w:val="2"/>
                <w:sz w:val="16"/>
                <w:szCs w:val="16"/>
              </w:rPr>
            </w:pPr>
            <w:r w:rsidRPr="00EC2DB3">
              <w:rPr>
                <w:rFonts w:ascii="Arial" w:hAnsi="Arial" w:cs="Arial"/>
                <w:sz w:val="16"/>
                <w:szCs w:val="16"/>
              </w:rPr>
              <w:t xml:space="preserve">333,785 </w:t>
            </w:r>
          </w:p>
        </w:tc>
        <w:tc>
          <w:tcPr>
            <w:tcW w:w="1332" w:type="dxa"/>
            <w:vAlign w:val="bottom"/>
          </w:tcPr>
          <w:p w14:paraId="1E4DE92E" w14:textId="3B6B0BDD" w:rsidR="00C823A5" w:rsidRPr="00EC2DB3" w:rsidRDefault="00EC2DB3" w:rsidP="00EC2DB3">
            <w:pPr>
              <w:pBdr>
                <w:bottom w:val="single" w:sz="4" w:space="1" w:color="auto"/>
              </w:pBdr>
              <w:tabs>
                <w:tab w:val="decimal" w:pos="1060"/>
              </w:tabs>
              <w:spacing w:line="340" w:lineRule="exact"/>
              <w:rPr>
                <w:rFonts w:ascii="Arial" w:hAnsi="Arial" w:cs="Arial"/>
                <w:kern w:val="2"/>
                <w:sz w:val="16"/>
                <w:szCs w:val="16"/>
                <w:cs/>
              </w:rPr>
            </w:pPr>
            <w:r>
              <w:rPr>
                <w:rFonts w:ascii="Arial" w:hAnsi="Arial" w:cs="Arial"/>
                <w:kern w:val="2"/>
                <w:sz w:val="16"/>
                <w:szCs w:val="16"/>
              </w:rPr>
              <w:t>-</w:t>
            </w:r>
          </w:p>
        </w:tc>
        <w:tc>
          <w:tcPr>
            <w:tcW w:w="1368" w:type="dxa"/>
            <w:gridSpan w:val="2"/>
            <w:vAlign w:val="bottom"/>
          </w:tcPr>
          <w:p w14:paraId="2DF74A86" w14:textId="59E03E92" w:rsidR="00C823A5" w:rsidRPr="00EC2DB3" w:rsidRDefault="00C823A5" w:rsidP="00EC2DB3">
            <w:pPr>
              <w:pBdr>
                <w:bottom w:val="single" w:sz="4" w:space="1" w:color="auto"/>
              </w:pBdr>
              <w:tabs>
                <w:tab w:val="decimal" w:pos="1060"/>
              </w:tabs>
              <w:spacing w:line="340" w:lineRule="exact"/>
              <w:rPr>
                <w:rFonts w:ascii="Arial" w:hAnsi="Arial" w:cs="Arial"/>
                <w:kern w:val="2"/>
                <w:sz w:val="16"/>
                <w:szCs w:val="16"/>
              </w:rPr>
            </w:pPr>
            <w:r w:rsidRPr="00EC2DB3">
              <w:rPr>
                <w:rFonts w:ascii="Arial" w:hAnsi="Arial" w:cs="Arial"/>
                <w:sz w:val="16"/>
                <w:szCs w:val="16"/>
              </w:rPr>
              <w:t xml:space="preserve">333,785 </w:t>
            </w:r>
          </w:p>
        </w:tc>
      </w:tr>
      <w:tr w:rsidR="00EC2DB3" w:rsidRPr="00EC2DB3" w14:paraId="599937CC" w14:textId="77777777" w:rsidTr="00A90570">
        <w:trPr>
          <w:trHeight w:val="66"/>
        </w:trPr>
        <w:tc>
          <w:tcPr>
            <w:tcW w:w="2970" w:type="dxa"/>
            <w:vAlign w:val="bottom"/>
          </w:tcPr>
          <w:p w14:paraId="38E5A81A" w14:textId="77777777" w:rsidR="00C823A5" w:rsidRPr="00EC2DB3" w:rsidRDefault="00C823A5" w:rsidP="00EC2DB3">
            <w:pPr>
              <w:spacing w:line="340" w:lineRule="exact"/>
              <w:ind w:left="144" w:hanging="144"/>
              <w:rPr>
                <w:rFonts w:ascii="Arial" w:eastAsia="Arial Unicode MS" w:hAnsi="Arial" w:cs="Arial"/>
                <w:b/>
                <w:bCs/>
                <w:sz w:val="16"/>
                <w:szCs w:val="16"/>
              </w:rPr>
            </w:pPr>
            <w:r w:rsidRPr="00EC2DB3">
              <w:rPr>
                <w:rFonts w:ascii="Arial" w:eastAsia="Arial Unicode MS" w:hAnsi="Arial" w:cs="Arial"/>
                <w:b/>
                <w:bCs/>
                <w:sz w:val="16"/>
                <w:szCs w:val="16"/>
              </w:rPr>
              <w:t>Total underwriting expenses</w:t>
            </w:r>
          </w:p>
        </w:tc>
        <w:tc>
          <w:tcPr>
            <w:tcW w:w="1368" w:type="dxa"/>
            <w:vAlign w:val="bottom"/>
          </w:tcPr>
          <w:p w14:paraId="5D6EB1A2" w14:textId="3E204946" w:rsidR="00C823A5" w:rsidRPr="00EC2DB3" w:rsidRDefault="00C823A5" w:rsidP="00EC2DB3">
            <w:pPr>
              <w:pBdr>
                <w:bottom w:val="single" w:sz="4" w:space="1" w:color="000000"/>
              </w:pBdr>
              <w:tabs>
                <w:tab w:val="decimal" w:pos="1060"/>
              </w:tabs>
              <w:spacing w:line="340" w:lineRule="exact"/>
              <w:rPr>
                <w:rFonts w:ascii="Arial" w:hAnsi="Arial" w:cs="Arial"/>
                <w:kern w:val="2"/>
                <w:sz w:val="16"/>
                <w:szCs w:val="16"/>
              </w:rPr>
            </w:pPr>
            <w:r w:rsidRPr="00EC2DB3">
              <w:rPr>
                <w:rFonts w:ascii="Arial" w:hAnsi="Arial" w:cs="Arial"/>
                <w:sz w:val="16"/>
                <w:szCs w:val="16"/>
              </w:rPr>
              <w:t xml:space="preserve">1,189,722 </w:t>
            </w:r>
          </w:p>
        </w:tc>
        <w:tc>
          <w:tcPr>
            <w:tcW w:w="1368" w:type="dxa"/>
            <w:vAlign w:val="bottom"/>
          </w:tcPr>
          <w:p w14:paraId="7AA16991" w14:textId="6970107F" w:rsidR="00C823A5" w:rsidRPr="00EC2DB3" w:rsidRDefault="00C823A5" w:rsidP="00EC2DB3">
            <w:pPr>
              <w:pBdr>
                <w:bottom w:val="single" w:sz="4" w:space="1" w:color="000000"/>
              </w:pBdr>
              <w:tabs>
                <w:tab w:val="decimal" w:pos="1060"/>
              </w:tabs>
              <w:spacing w:line="340" w:lineRule="exact"/>
              <w:rPr>
                <w:rFonts w:ascii="Arial" w:hAnsi="Arial" w:cs="Arial"/>
                <w:kern w:val="2"/>
                <w:sz w:val="16"/>
                <w:szCs w:val="16"/>
              </w:rPr>
            </w:pPr>
            <w:r w:rsidRPr="00EC2DB3">
              <w:rPr>
                <w:rFonts w:ascii="Arial" w:hAnsi="Arial" w:cs="Arial"/>
                <w:sz w:val="16"/>
                <w:szCs w:val="16"/>
              </w:rPr>
              <w:t xml:space="preserve">656,712 </w:t>
            </w:r>
          </w:p>
        </w:tc>
        <w:tc>
          <w:tcPr>
            <w:tcW w:w="1404" w:type="dxa"/>
            <w:vAlign w:val="bottom"/>
          </w:tcPr>
          <w:p w14:paraId="1D5BD817" w14:textId="77A7CCE8" w:rsidR="00C823A5" w:rsidRPr="00EC2DB3" w:rsidRDefault="00C823A5" w:rsidP="00EC2DB3">
            <w:pPr>
              <w:tabs>
                <w:tab w:val="decimal" w:pos="1060"/>
              </w:tabs>
              <w:spacing w:line="340" w:lineRule="exact"/>
              <w:rPr>
                <w:rFonts w:ascii="Arial" w:hAnsi="Arial" w:cs="Arial"/>
                <w:kern w:val="2"/>
                <w:sz w:val="16"/>
                <w:szCs w:val="16"/>
              </w:rPr>
            </w:pPr>
            <w:r w:rsidRPr="00EC2DB3">
              <w:rPr>
                <w:rFonts w:ascii="Arial" w:hAnsi="Arial" w:cs="Arial"/>
                <w:sz w:val="16"/>
                <w:szCs w:val="16"/>
              </w:rPr>
              <w:t xml:space="preserve">1,846,434 </w:t>
            </w:r>
          </w:p>
        </w:tc>
        <w:tc>
          <w:tcPr>
            <w:tcW w:w="1332" w:type="dxa"/>
            <w:vAlign w:val="bottom"/>
          </w:tcPr>
          <w:p w14:paraId="677D99EF" w14:textId="6E80A12D" w:rsidR="00C823A5" w:rsidRPr="00EC2DB3" w:rsidRDefault="00C823A5" w:rsidP="00EC2DB3">
            <w:pPr>
              <w:tabs>
                <w:tab w:val="decimal" w:pos="1060"/>
              </w:tabs>
              <w:spacing w:line="340" w:lineRule="exact"/>
              <w:rPr>
                <w:rFonts w:ascii="Arial" w:hAnsi="Arial" w:cs="Arial"/>
                <w:kern w:val="2"/>
                <w:sz w:val="16"/>
                <w:szCs w:val="16"/>
              </w:rPr>
            </w:pPr>
            <w:r w:rsidRPr="00EC2DB3">
              <w:rPr>
                <w:rFonts w:ascii="Arial" w:hAnsi="Arial" w:cs="Arial"/>
                <w:sz w:val="16"/>
                <w:szCs w:val="16"/>
              </w:rPr>
              <w:t>-</w:t>
            </w:r>
          </w:p>
        </w:tc>
        <w:tc>
          <w:tcPr>
            <w:tcW w:w="1368" w:type="dxa"/>
            <w:gridSpan w:val="2"/>
            <w:vAlign w:val="bottom"/>
          </w:tcPr>
          <w:p w14:paraId="58874CC6" w14:textId="1D22C4AF" w:rsidR="00C823A5" w:rsidRPr="00EC2DB3" w:rsidRDefault="00C823A5" w:rsidP="00EC2DB3">
            <w:pPr>
              <w:tabs>
                <w:tab w:val="decimal" w:pos="1060"/>
              </w:tabs>
              <w:spacing w:line="340" w:lineRule="exact"/>
              <w:rPr>
                <w:rFonts w:ascii="Arial" w:hAnsi="Arial" w:cs="Arial"/>
                <w:kern w:val="2"/>
                <w:sz w:val="16"/>
                <w:szCs w:val="16"/>
              </w:rPr>
            </w:pPr>
            <w:r w:rsidRPr="00EC2DB3">
              <w:rPr>
                <w:rFonts w:ascii="Arial" w:hAnsi="Arial" w:cs="Arial"/>
                <w:sz w:val="16"/>
                <w:szCs w:val="16"/>
              </w:rPr>
              <w:t xml:space="preserve">1,846,434 </w:t>
            </w:r>
          </w:p>
        </w:tc>
      </w:tr>
      <w:tr w:rsidR="00EC2DB3" w:rsidRPr="00EC2DB3" w14:paraId="1F04F55E" w14:textId="77777777" w:rsidTr="00A90570">
        <w:trPr>
          <w:trHeight w:val="93"/>
        </w:trPr>
        <w:tc>
          <w:tcPr>
            <w:tcW w:w="2970" w:type="dxa"/>
            <w:vAlign w:val="bottom"/>
          </w:tcPr>
          <w:p w14:paraId="65FE6E37" w14:textId="77777777" w:rsidR="00C823A5" w:rsidRPr="00EC2DB3" w:rsidRDefault="00C823A5" w:rsidP="00EC2DB3">
            <w:pPr>
              <w:spacing w:line="340" w:lineRule="exact"/>
              <w:ind w:left="151" w:hanging="151"/>
              <w:rPr>
                <w:rFonts w:ascii="Arial" w:eastAsia="Arial Unicode MS" w:hAnsi="Arial" w:cs="Arial"/>
                <w:sz w:val="16"/>
                <w:szCs w:val="16"/>
                <w:cs/>
              </w:rPr>
            </w:pPr>
            <w:r w:rsidRPr="00EC2DB3">
              <w:rPr>
                <w:rFonts w:ascii="Arial" w:eastAsia="Arial Unicode MS" w:hAnsi="Arial" w:cs="Arial"/>
                <w:sz w:val="16"/>
                <w:szCs w:val="16"/>
              </w:rPr>
              <w:t>Operating expenses</w:t>
            </w:r>
          </w:p>
        </w:tc>
        <w:tc>
          <w:tcPr>
            <w:tcW w:w="1368" w:type="dxa"/>
            <w:vAlign w:val="bottom"/>
          </w:tcPr>
          <w:p w14:paraId="6CD71D67" w14:textId="77777777" w:rsidR="00C823A5" w:rsidRPr="00EC2DB3" w:rsidRDefault="00C823A5" w:rsidP="00EC2DB3">
            <w:pPr>
              <w:tabs>
                <w:tab w:val="decimal" w:pos="1060"/>
              </w:tabs>
              <w:spacing w:line="340" w:lineRule="exact"/>
              <w:rPr>
                <w:rFonts w:ascii="Arial" w:hAnsi="Arial" w:cs="Arial"/>
                <w:kern w:val="2"/>
                <w:sz w:val="16"/>
                <w:szCs w:val="16"/>
              </w:rPr>
            </w:pPr>
          </w:p>
        </w:tc>
        <w:tc>
          <w:tcPr>
            <w:tcW w:w="1368" w:type="dxa"/>
            <w:vAlign w:val="bottom"/>
          </w:tcPr>
          <w:p w14:paraId="138FE810" w14:textId="77777777" w:rsidR="00C823A5" w:rsidRPr="00EC2DB3" w:rsidRDefault="00C823A5" w:rsidP="00EC2DB3">
            <w:pPr>
              <w:tabs>
                <w:tab w:val="decimal" w:pos="1060"/>
              </w:tabs>
              <w:spacing w:line="340" w:lineRule="exact"/>
              <w:rPr>
                <w:rFonts w:ascii="Arial" w:hAnsi="Arial" w:cs="Arial"/>
                <w:kern w:val="2"/>
                <w:sz w:val="16"/>
                <w:szCs w:val="16"/>
              </w:rPr>
            </w:pPr>
          </w:p>
        </w:tc>
        <w:tc>
          <w:tcPr>
            <w:tcW w:w="1404" w:type="dxa"/>
            <w:vAlign w:val="bottom"/>
          </w:tcPr>
          <w:p w14:paraId="12C67A2B" w14:textId="7B6CCF3F" w:rsidR="00C823A5" w:rsidRPr="00EC2DB3" w:rsidRDefault="00C823A5" w:rsidP="00EC2DB3">
            <w:pPr>
              <w:tabs>
                <w:tab w:val="decimal" w:pos="1060"/>
              </w:tabs>
              <w:spacing w:line="340" w:lineRule="exact"/>
              <w:rPr>
                <w:rFonts w:ascii="Arial" w:hAnsi="Arial" w:cs="Arial"/>
                <w:kern w:val="2"/>
                <w:sz w:val="16"/>
                <w:szCs w:val="16"/>
              </w:rPr>
            </w:pPr>
            <w:r w:rsidRPr="00EC2DB3">
              <w:rPr>
                <w:rFonts w:ascii="Arial" w:hAnsi="Arial" w:cs="Arial"/>
                <w:sz w:val="16"/>
                <w:szCs w:val="16"/>
              </w:rPr>
              <w:t xml:space="preserve">357,904 </w:t>
            </w:r>
          </w:p>
        </w:tc>
        <w:tc>
          <w:tcPr>
            <w:tcW w:w="1332" w:type="dxa"/>
            <w:vAlign w:val="bottom"/>
          </w:tcPr>
          <w:p w14:paraId="63497A9E" w14:textId="008A8254" w:rsidR="00C823A5" w:rsidRPr="00EC2DB3" w:rsidRDefault="00C823A5" w:rsidP="00EC2DB3">
            <w:pPr>
              <w:tabs>
                <w:tab w:val="decimal" w:pos="1060"/>
              </w:tabs>
              <w:spacing w:line="340" w:lineRule="exact"/>
              <w:rPr>
                <w:rFonts w:ascii="Arial" w:hAnsi="Arial" w:cs="Arial"/>
                <w:kern w:val="2"/>
                <w:sz w:val="16"/>
                <w:szCs w:val="16"/>
              </w:rPr>
            </w:pPr>
            <w:r w:rsidRPr="00EC2DB3">
              <w:rPr>
                <w:rFonts w:ascii="Arial" w:hAnsi="Arial" w:cs="Arial"/>
                <w:sz w:val="16"/>
                <w:szCs w:val="16"/>
              </w:rPr>
              <w:t xml:space="preserve">3,406 </w:t>
            </w:r>
          </w:p>
        </w:tc>
        <w:tc>
          <w:tcPr>
            <w:tcW w:w="1368" w:type="dxa"/>
            <w:gridSpan w:val="2"/>
            <w:vAlign w:val="bottom"/>
          </w:tcPr>
          <w:p w14:paraId="14F1E5AE" w14:textId="7AEACF61" w:rsidR="00C823A5" w:rsidRPr="00EC2DB3" w:rsidRDefault="00C823A5" w:rsidP="00EC2DB3">
            <w:pPr>
              <w:tabs>
                <w:tab w:val="decimal" w:pos="1060"/>
              </w:tabs>
              <w:spacing w:line="340" w:lineRule="exact"/>
              <w:rPr>
                <w:rFonts w:ascii="Arial" w:hAnsi="Arial" w:cs="Arial"/>
                <w:kern w:val="2"/>
                <w:sz w:val="16"/>
                <w:szCs w:val="16"/>
              </w:rPr>
            </w:pPr>
            <w:r w:rsidRPr="00EC2DB3">
              <w:rPr>
                <w:rFonts w:ascii="Arial" w:hAnsi="Arial" w:cs="Arial"/>
                <w:sz w:val="16"/>
                <w:szCs w:val="16"/>
              </w:rPr>
              <w:t xml:space="preserve">361,310 </w:t>
            </w:r>
          </w:p>
        </w:tc>
      </w:tr>
      <w:tr w:rsidR="00EC2DB3" w:rsidRPr="00EC2DB3" w14:paraId="5EE4BE19" w14:textId="77777777" w:rsidTr="00A90570">
        <w:trPr>
          <w:trHeight w:val="93"/>
        </w:trPr>
        <w:tc>
          <w:tcPr>
            <w:tcW w:w="2970" w:type="dxa"/>
            <w:vAlign w:val="bottom"/>
          </w:tcPr>
          <w:p w14:paraId="1C45D09F" w14:textId="77777777" w:rsidR="00C823A5" w:rsidRPr="00EC2DB3" w:rsidRDefault="00C823A5" w:rsidP="00EC2DB3">
            <w:pPr>
              <w:spacing w:line="340" w:lineRule="exact"/>
              <w:ind w:left="151" w:hanging="151"/>
              <w:rPr>
                <w:rFonts w:ascii="Arial" w:eastAsia="Arial Unicode MS" w:hAnsi="Arial" w:cs="Arial"/>
                <w:sz w:val="16"/>
                <w:szCs w:val="16"/>
              </w:rPr>
            </w:pPr>
            <w:r w:rsidRPr="00EC2DB3">
              <w:rPr>
                <w:rFonts w:ascii="Arial" w:eastAsia="Arial Unicode MS" w:hAnsi="Arial" w:cs="Arial"/>
                <w:sz w:val="16"/>
                <w:szCs w:val="16"/>
              </w:rPr>
              <w:t>Finance cost</w:t>
            </w:r>
          </w:p>
        </w:tc>
        <w:tc>
          <w:tcPr>
            <w:tcW w:w="1368" w:type="dxa"/>
            <w:vAlign w:val="bottom"/>
          </w:tcPr>
          <w:p w14:paraId="3D612374" w14:textId="77777777" w:rsidR="00C823A5" w:rsidRPr="00EC2DB3" w:rsidRDefault="00C823A5" w:rsidP="00EC2DB3">
            <w:pPr>
              <w:tabs>
                <w:tab w:val="decimal" w:pos="1060"/>
              </w:tabs>
              <w:spacing w:line="340" w:lineRule="exact"/>
              <w:rPr>
                <w:rFonts w:ascii="Arial" w:hAnsi="Arial" w:cs="Arial"/>
                <w:kern w:val="2"/>
                <w:sz w:val="16"/>
                <w:szCs w:val="16"/>
              </w:rPr>
            </w:pPr>
          </w:p>
        </w:tc>
        <w:tc>
          <w:tcPr>
            <w:tcW w:w="1368" w:type="dxa"/>
            <w:vAlign w:val="bottom"/>
          </w:tcPr>
          <w:p w14:paraId="5299DBC0" w14:textId="77777777" w:rsidR="00C823A5" w:rsidRPr="00EC2DB3" w:rsidRDefault="00C823A5" w:rsidP="00EC2DB3">
            <w:pPr>
              <w:tabs>
                <w:tab w:val="decimal" w:pos="1060"/>
              </w:tabs>
              <w:spacing w:line="340" w:lineRule="exact"/>
              <w:rPr>
                <w:rFonts w:ascii="Arial" w:hAnsi="Arial" w:cs="Arial"/>
                <w:kern w:val="2"/>
                <w:sz w:val="16"/>
                <w:szCs w:val="16"/>
              </w:rPr>
            </w:pPr>
          </w:p>
        </w:tc>
        <w:tc>
          <w:tcPr>
            <w:tcW w:w="1404" w:type="dxa"/>
            <w:vAlign w:val="bottom"/>
          </w:tcPr>
          <w:p w14:paraId="739040F2" w14:textId="1857A48B" w:rsidR="00C823A5" w:rsidRPr="00EC2DB3" w:rsidRDefault="00C823A5" w:rsidP="00EC2DB3">
            <w:pPr>
              <w:tabs>
                <w:tab w:val="decimal" w:pos="1060"/>
              </w:tabs>
              <w:spacing w:line="340" w:lineRule="exact"/>
              <w:rPr>
                <w:rFonts w:ascii="Arial" w:hAnsi="Arial" w:cs="Arial"/>
                <w:kern w:val="2"/>
                <w:sz w:val="16"/>
                <w:szCs w:val="16"/>
              </w:rPr>
            </w:pPr>
            <w:r w:rsidRPr="00EC2DB3">
              <w:rPr>
                <w:rFonts w:ascii="Arial" w:hAnsi="Arial" w:cs="Arial"/>
                <w:sz w:val="16"/>
                <w:szCs w:val="16"/>
              </w:rPr>
              <w:t xml:space="preserve">641 </w:t>
            </w:r>
          </w:p>
        </w:tc>
        <w:tc>
          <w:tcPr>
            <w:tcW w:w="1332" w:type="dxa"/>
            <w:vAlign w:val="bottom"/>
          </w:tcPr>
          <w:p w14:paraId="001868D9" w14:textId="61D86E99" w:rsidR="00C823A5" w:rsidRPr="00EC2DB3" w:rsidRDefault="00EC2DB3" w:rsidP="00EC2DB3">
            <w:pPr>
              <w:tabs>
                <w:tab w:val="decimal" w:pos="1060"/>
              </w:tabs>
              <w:spacing w:line="340" w:lineRule="exact"/>
              <w:rPr>
                <w:rFonts w:ascii="Arial" w:hAnsi="Arial" w:cs="Arial"/>
                <w:kern w:val="2"/>
                <w:sz w:val="16"/>
                <w:szCs w:val="16"/>
              </w:rPr>
            </w:pPr>
            <w:r>
              <w:rPr>
                <w:rFonts w:ascii="Arial" w:hAnsi="Arial" w:cs="Arial"/>
                <w:kern w:val="2"/>
                <w:sz w:val="16"/>
                <w:szCs w:val="16"/>
              </w:rPr>
              <w:t>-</w:t>
            </w:r>
          </w:p>
        </w:tc>
        <w:tc>
          <w:tcPr>
            <w:tcW w:w="1368" w:type="dxa"/>
            <w:gridSpan w:val="2"/>
            <w:vAlign w:val="bottom"/>
          </w:tcPr>
          <w:p w14:paraId="437AF3B8" w14:textId="4717D805" w:rsidR="00C823A5" w:rsidRPr="00EC2DB3" w:rsidRDefault="00C823A5" w:rsidP="00EC2DB3">
            <w:pPr>
              <w:tabs>
                <w:tab w:val="decimal" w:pos="1060"/>
              </w:tabs>
              <w:spacing w:line="340" w:lineRule="exact"/>
              <w:rPr>
                <w:rFonts w:ascii="Arial" w:hAnsi="Arial" w:cs="Arial"/>
                <w:kern w:val="2"/>
                <w:sz w:val="16"/>
                <w:szCs w:val="16"/>
              </w:rPr>
            </w:pPr>
            <w:r w:rsidRPr="00EC2DB3">
              <w:rPr>
                <w:rFonts w:ascii="Arial" w:hAnsi="Arial" w:cs="Arial"/>
                <w:sz w:val="16"/>
                <w:szCs w:val="16"/>
              </w:rPr>
              <w:t xml:space="preserve">641 </w:t>
            </w:r>
          </w:p>
        </w:tc>
      </w:tr>
      <w:tr w:rsidR="00EC2DB3" w:rsidRPr="00EC2DB3" w14:paraId="56E96C2F" w14:textId="77777777" w:rsidTr="00A90570">
        <w:trPr>
          <w:trHeight w:val="93"/>
        </w:trPr>
        <w:tc>
          <w:tcPr>
            <w:tcW w:w="2970" w:type="dxa"/>
            <w:vAlign w:val="bottom"/>
          </w:tcPr>
          <w:p w14:paraId="085DADE9" w14:textId="77777777" w:rsidR="00C823A5" w:rsidRPr="00EC2DB3" w:rsidRDefault="00C823A5" w:rsidP="00EC2DB3">
            <w:pPr>
              <w:spacing w:line="340" w:lineRule="exact"/>
              <w:ind w:left="151" w:hanging="151"/>
              <w:rPr>
                <w:rFonts w:ascii="Arial" w:eastAsia="Arial Unicode MS" w:hAnsi="Arial" w:cs="Arial"/>
                <w:sz w:val="16"/>
                <w:szCs w:val="16"/>
              </w:rPr>
            </w:pPr>
            <w:r w:rsidRPr="00EC2DB3">
              <w:rPr>
                <w:rFonts w:ascii="Arial" w:eastAsia="Arial Unicode MS" w:hAnsi="Arial" w:cs="Arial"/>
                <w:sz w:val="16"/>
                <w:szCs w:val="16"/>
              </w:rPr>
              <w:t>Expected credit losses</w:t>
            </w:r>
          </w:p>
        </w:tc>
        <w:tc>
          <w:tcPr>
            <w:tcW w:w="1368" w:type="dxa"/>
            <w:vAlign w:val="bottom"/>
          </w:tcPr>
          <w:p w14:paraId="0CE57B8B" w14:textId="77777777" w:rsidR="00C823A5" w:rsidRPr="00EC2DB3" w:rsidRDefault="00C823A5" w:rsidP="00EC2DB3">
            <w:pPr>
              <w:tabs>
                <w:tab w:val="decimal" w:pos="1060"/>
              </w:tabs>
              <w:spacing w:line="340" w:lineRule="exact"/>
              <w:rPr>
                <w:rFonts w:ascii="Arial" w:hAnsi="Arial" w:cs="Arial"/>
                <w:kern w:val="2"/>
                <w:sz w:val="16"/>
                <w:szCs w:val="16"/>
              </w:rPr>
            </w:pPr>
          </w:p>
        </w:tc>
        <w:tc>
          <w:tcPr>
            <w:tcW w:w="1368" w:type="dxa"/>
            <w:vAlign w:val="bottom"/>
          </w:tcPr>
          <w:p w14:paraId="5AC14A4D" w14:textId="77777777" w:rsidR="00C823A5" w:rsidRPr="00EC2DB3" w:rsidRDefault="00C823A5" w:rsidP="00EC2DB3">
            <w:pPr>
              <w:tabs>
                <w:tab w:val="decimal" w:pos="1060"/>
              </w:tabs>
              <w:spacing w:line="340" w:lineRule="exact"/>
              <w:rPr>
                <w:rFonts w:ascii="Arial" w:hAnsi="Arial" w:cs="Arial"/>
                <w:kern w:val="2"/>
                <w:sz w:val="16"/>
                <w:szCs w:val="16"/>
              </w:rPr>
            </w:pPr>
          </w:p>
        </w:tc>
        <w:tc>
          <w:tcPr>
            <w:tcW w:w="1404" w:type="dxa"/>
            <w:vAlign w:val="bottom"/>
          </w:tcPr>
          <w:p w14:paraId="444C5EC3" w14:textId="5AA82B1B" w:rsidR="00C823A5" w:rsidRPr="00EC2DB3" w:rsidRDefault="00EC2DB3" w:rsidP="00EC2DB3">
            <w:pPr>
              <w:pBdr>
                <w:bottom w:val="single" w:sz="4" w:space="1" w:color="000000"/>
              </w:pBdr>
              <w:tabs>
                <w:tab w:val="decimal" w:pos="1060"/>
              </w:tabs>
              <w:spacing w:line="340" w:lineRule="exact"/>
              <w:rPr>
                <w:rFonts w:ascii="Arial" w:hAnsi="Arial" w:cs="Arial"/>
                <w:kern w:val="2"/>
                <w:sz w:val="16"/>
                <w:szCs w:val="16"/>
              </w:rPr>
            </w:pPr>
            <w:r>
              <w:rPr>
                <w:rFonts w:ascii="Arial" w:hAnsi="Arial" w:cs="Arial"/>
                <w:sz w:val="16"/>
                <w:szCs w:val="16"/>
              </w:rPr>
              <w:t>-</w:t>
            </w:r>
          </w:p>
        </w:tc>
        <w:tc>
          <w:tcPr>
            <w:tcW w:w="1332" w:type="dxa"/>
            <w:vAlign w:val="bottom"/>
          </w:tcPr>
          <w:p w14:paraId="40DC432B" w14:textId="0989D9DC" w:rsidR="00C823A5" w:rsidRPr="00EC2DB3" w:rsidRDefault="00C823A5" w:rsidP="00EC2DB3">
            <w:pPr>
              <w:pBdr>
                <w:bottom w:val="single" w:sz="4" w:space="1" w:color="000000"/>
              </w:pBdr>
              <w:tabs>
                <w:tab w:val="decimal" w:pos="1060"/>
              </w:tabs>
              <w:spacing w:line="340" w:lineRule="exact"/>
              <w:rPr>
                <w:rFonts w:ascii="Arial" w:hAnsi="Arial" w:cs="Arial"/>
                <w:kern w:val="2"/>
                <w:sz w:val="16"/>
                <w:szCs w:val="16"/>
              </w:rPr>
            </w:pPr>
            <w:r w:rsidRPr="00EC2DB3">
              <w:rPr>
                <w:rFonts w:ascii="Arial" w:hAnsi="Arial" w:cs="Arial"/>
                <w:sz w:val="16"/>
                <w:szCs w:val="16"/>
              </w:rPr>
              <w:t xml:space="preserve">257 </w:t>
            </w:r>
          </w:p>
        </w:tc>
        <w:tc>
          <w:tcPr>
            <w:tcW w:w="1368" w:type="dxa"/>
            <w:gridSpan w:val="2"/>
            <w:vAlign w:val="bottom"/>
          </w:tcPr>
          <w:p w14:paraId="5D09AAC7" w14:textId="78C71BFE" w:rsidR="00C823A5" w:rsidRPr="00EC2DB3" w:rsidRDefault="00C823A5" w:rsidP="00EC2DB3">
            <w:pPr>
              <w:pBdr>
                <w:bottom w:val="single" w:sz="4" w:space="1" w:color="000000"/>
              </w:pBdr>
              <w:tabs>
                <w:tab w:val="decimal" w:pos="1060"/>
              </w:tabs>
              <w:spacing w:line="340" w:lineRule="exact"/>
              <w:rPr>
                <w:rFonts w:ascii="Arial" w:hAnsi="Arial" w:cs="Arial"/>
                <w:kern w:val="2"/>
                <w:sz w:val="16"/>
                <w:szCs w:val="16"/>
              </w:rPr>
            </w:pPr>
            <w:r w:rsidRPr="00EC2DB3">
              <w:rPr>
                <w:rFonts w:ascii="Arial" w:hAnsi="Arial" w:cs="Arial"/>
                <w:sz w:val="16"/>
                <w:szCs w:val="16"/>
              </w:rPr>
              <w:t xml:space="preserve">257 </w:t>
            </w:r>
          </w:p>
        </w:tc>
      </w:tr>
      <w:tr w:rsidR="00EC2DB3" w:rsidRPr="00EC2DB3" w14:paraId="55C18E15" w14:textId="77777777" w:rsidTr="00A90570">
        <w:trPr>
          <w:trHeight w:val="340"/>
        </w:trPr>
        <w:tc>
          <w:tcPr>
            <w:tcW w:w="2970" w:type="dxa"/>
            <w:vAlign w:val="bottom"/>
          </w:tcPr>
          <w:p w14:paraId="53E82363" w14:textId="77777777" w:rsidR="00C823A5" w:rsidRPr="00EC2DB3" w:rsidRDefault="00C823A5" w:rsidP="00EC2DB3">
            <w:pPr>
              <w:spacing w:line="340" w:lineRule="exact"/>
              <w:ind w:left="151" w:hanging="151"/>
              <w:rPr>
                <w:rFonts w:ascii="Arial" w:eastAsia="Arial Unicode MS" w:hAnsi="Arial" w:cs="Arial"/>
                <w:b/>
                <w:bCs/>
                <w:sz w:val="16"/>
                <w:szCs w:val="16"/>
                <w:cs/>
              </w:rPr>
            </w:pPr>
            <w:r w:rsidRPr="00EC2DB3">
              <w:rPr>
                <w:rFonts w:ascii="Arial" w:eastAsia="Arial Unicode MS" w:hAnsi="Arial" w:cs="Arial"/>
                <w:b/>
                <w:bCs/>
                <w:sz w:val="16"/>
                <w:szCs w:val="16"/>
              </w:rPr>
              <w:t>Total expenses</w:t>
            </w:r>
          </w:p>
        </w:tc>
        <w:tc>
          <w:tcPr>
            <w:tcW w:w="1368" w:type="dxa"/>
            <w:vAlign w:val="bottom"/>
          </w:tcPr>
          <w:p w14:paraId="0BA25E6A" w14:textId="77777777" w:rsidR="00C823A5" w:rsidRPr="00EC2DB3" w:rsidRDefault="00C823A5" w:rsidP="00EC2DB3">
            <w:pPr>
              <w:tabs>
                <w:tab w:val="decimal" w:pos="1060"/>
              </w:tabs>
              <w:spacing w:line="340" w:lineRule="exact"/>
              <w:rPr>
                <w:rFonts w:ascii="Arial" w:hAnsi="Arial" w:cs="Arial"/>
                <w:kern w:val="2"/>
                <w:sz w:val="16"/>
                <w:szCs w:val="16"/>
              </w:rPr>
            </w:pPr>
          </w:p>
        </w:tc>
        <w:tc>
          <w:tcPr>
            <w:tcW w:w="1368" w:type="dxa"/>
            <w:vAlign w:val="bottom"/>
          </w:tcPr>
          <w:p w14:paraId="6F0CCCFD" w14:textId="77777777" w:rsidR="00C823A5" w:rsidRPr="00EC2DB3" w:rsidRDefault="00C823A5" w:rsidP="00EC2DB3">
            <w:pPr>
              <w:tabs>
                <w:tab w:val="decimal" w:pos="1060"/>
              </w:tabs>
              <w:spacing w:line="340" w:lineRule="exact"/>
              <w:rPr>
                <w:rFonts w:ascii="Arial" w:hAnsi="Arial" w:cs="Arial"/>
                <w:kern w:val="2"/>
                <w:sz w:val="16"/>
                <w:szCs w:val="16"/>
              </w:rPr>
            </w:pPr>
          </w:p>
        </w:tc>
        <w:tc>
          <w:tcPr>
            <w:tcW w:w="1404" w:type="dxa"/>
            <w:vAlign w:val="bottom"/>
          </w:tcPr>
          <w:p w14:paraId="592106DC" w14:textId="2EA869C7" w:rsidR="00C823A5" w:rsidRPr="00EC2DB3" w:rsidRDefault="00C823A5" w:rsidP="00EC2DB3">
            <w:pPr>
              <w:pBdr>
                <w:bottom w:val="single" w:sz="4" w:space="1" w:color="000000"/>
              </w:pBdr>
              <w:tabs>
                <w:tab w:val="decimal" w:pos="1060"/>
              </w:tabs>
              <w:spacing w:line="340" w:lineRule="exact"/>
              <w:rPr>
                <w:rFonts w:ascii="Arial" w:hAnsi="Arial" w:cs="Arial"/>
                <w:kern w:val="2"/>
                <w:sz w:val="16"/>
                <w:szCs w:val="16"/>
              </w:rPr>
            </w:pPr>
            <w:r w:rsidRPr="00EC2DB3">
              <w:rPr>
                <w:rFonts w:ascii="Arial" w:hAnsi="Arial" w:cs="Arial"/>
                <w:sz w:val="16"/>
                <w:szCs w:val="16"/>
              </w:rPr>
              <w:t xml:space="preserve">2,204,979 </w:t>
            </w:r>
          </w:p>
        </w:tc>
        <w:tc>
          <w:tcPr>
            <w:tcW w:w="1332" w:type="dxa"/>
            <w:vAlign w:val="bottom"/>
          </w:tcPr>
          <w:p w14:paraId="631116FD" w14:textId="087786B2" w:rsidR="00C823A5" w:rsidRPr="00EC2DB3" w:rsidRDefault="00C823A5" w:rsidP="00EC2DB3">
            <w:pPr>
              <w:pBdr>
                <w:bottom w:val="single" w:sz="4" w:space="1" w:color="000000"/>
              </w:pBdr>
              <w:tabs>
                <w:tab w:val="decimal" w:pos="1060"/>
              </w:tabs>
              <w:spacing w:line="340" w:lineRule="exact"/>
              <w:rPr>
                <w:rFonts w:ascii="Arial" w:hAnsi="Arial" w:cs="Arial"/>
                <w:kern w:val="2"/>
                <w:sz w:val="16"/>
                <w:szCs w:val="16"/>
              </w:rPr>
            </w:pPr>
            <w:r w:rsidRPr="00EC2DB3">
              <w:rPr>
                <w:rFonts w:ascii="Arial" w:hAnsi="Arial" w:cs="Arial"/>
                <w:sz w:val="16"/>
                <w:szCs w:val="16"/>
              </w:rPr>
              <w:t xml:space="preserve">3,663 </w:t>
            </w:r>
          </w:p>
        </w:tc>
        <w:tc>
          <w:tcPr>
            <w:tcW w:w="1368" w:type="dxa"/>
            <w:gridSpan w:val="2"/>
            <w:vAlign w:val="bottom"/>
          </w:tcPr>
          <w:p w14:paraId="21ABC56C" w14:textId="1B16B6D7" w:rsidR="00C823A5" w:rsidRPr="00EC2DB3" w:rsidRDefault="00C823A5" w:rsidP="00EC2DB3">
            <w:pPr>
              <w:pBdr>
                <w:bottom w:val="single" w:sz="4" w:space="1" w:color="000000"/>
              </w:pBdr>
              <w:tabs>
                <w:tab w:val="decimal" w:pos="1060"/>
              </w:tabs>
              <w:spacing w:line="340" w:lineRule="exact"/>
              <w:rPr>
                <w:rFonts w:ascii="Arial" w:hAnsi="Arial" w:cs="Arial"/>
                <w:kern w:val="2"/>
                <w:sz w:val="16"/>
                <w:szCs w:val="16"/>
              </w:rPr>
            </w:pPr>
            <w:r w:rsidRPr="00EC2DB3">
              <w:rPr>
                <w:rFonts w:ascii="Arial" w:hAnsi="Arial" w:cs="Arial"/>
                <w:sz w:val="16"/>
                <w:szCs w:val="16"/>
              </w:rPr>
              <w:t xml:space="preserve">2,208,642 </w:t>
            </w:r>
          </w:p>
        </w:tc>
      </w:tr>
      <w:tr w:rsidR="00EC2DB3" w:rsidRPr="00EC2DB3" w14:paraId="71EF3FA8" w14:textId="77777777" w:rsidTr="00A90570">
        <w:trPr>
          <w:trHeight w:val="340"/>
        </w:trPr>
        <w:tc>
          <w:tcPr>
            <w:tcW w:w="2970" w:type="dxa"/>
            <w:vAlign w:val="bottom"/>
          </w:tcPr>
          <w:p w14:paraId="7D74B143" w14:textId="77777777" w:rsidR="00C823A5" w:rsidRPr="00EC2DB3" w:rsidRDefault="00C823A5" w:rsidP="00EC2DB3">
            <w:pPr>
              <w:spacing w:line="340" w:lineRule="exact"/>
              <w:ind w:left="151" w:hanging="151"/>
              <w:rPr>
                <w:rFonts w:ascii="Arial" w:eastAsia="Arial Unicode MS" w:hAnsi="Arial" w:cs="Arial"/>
                <w:b/>
                <w:bCs/>
                <w:sz w:val="16"/>
                <w:szCs w:val="16"/>
                <w:cs/>
              </w:rPr>
            </w:pPr>
            <w:r w:rsidRPr="00EC2DB3">
              <w:rPr>
                <w:rFonts w:ascii="Arial" w:eastAsia="Arial Unicode MS" w:hAnsi="Arial" w:cs="Arial"/>
                <w:b/>
                <w:bCs/>
                <w:sz w:val="16"/>
                <w:szCs w:val="16"/>
              </w:rPr>
              <w:t>Profit before income tax</w:t>
            </w:r>
          </w:p>
        </w:tc>
        <w:tc>
          <w:tcPr>
            <w:tcW w:w="1368" w:type="dxa"/>
            <w:vAlign w:val="bottom"/>
          </w:tcPr>
          <w:p w14:paraId="00C15E4A" w14:textId="77777777" w:rsidR="00C823A5" w:rsidRPr="00EC2DB3" w:rsidRDefault="00C823A5" w:rsidP="00EC2DB3">
            <w:pPr>
              <w:tabs>
                <w:tab w:val="decimal" w:pos="1060"/>
              </w:tabs>
              <w:spacing w:line="340" w:lineRule="exact"/>
              <w:rPr>
                <w:rFonts w:ascii="Arial" w:hAnsi="Arial" w:cs="Arial"/>
                <w:kern w:val="2"/>
                <w:sz w:val="16"/>
                <w:szCs w:val="16"/>
              </w:rPr>
            </w:pPr>
          </w:p>
        </w:tc>
        <w:tc>
          <w:tcPr>
            <w:tcW w:w="1368" w:type="dxa"/>
            <w:vAlign w:val="bottom"/>
          </w:tcPr>
          <w:p w14:paraId="154AF59B" w14:textId="77777777" w:rsidR="00C823A5" w:rsidRPr="00EC2DB3" w:rsidRDefault="00C823A5" w:rsidP="00EC2DB3">
            <w:pPr>
              <w:tabs>
                <w:tab w:val="decimal" w:pos="1060"/>
              </w:tabs>
              <w:spacing w:line="340" w:lineRule="exact"/>
              <w:rPr>
                <w:rFonts w:ascii="Arial" w:hAnsi="Arial" w:cs="Arial"/>
                <w:kern w:val="2"/>
                <w:sz w:val="16"/>
                <w:szCs w:val="16"/>
              </w:rPr>
            </w:pPr>
          </w:p>
        </w:tc>
        <w:tc>
          <w:tcPr>
            <w:tcW w:w="1404" w:type="dxa"/>
            <w:vAlign w:val="bottom"/>
          </w:tcPr>
          <w:p w14:paraId="77BD020A" w14:textId="0DEEBEB4" w:rsidR="00C823A5" w:rsidRPr="00EC2DB3" w:rsidRDefault="00C823A5" w:rsidP="00EC2DB3">
            <w:pPr>
              <w:pBdr>
                <w:bottom w:val="single" w:sz="4" w:space="1" w:color="auto"/>
              </w:pBdr>
              <w:tabs>
                <w:tab w:val="decimal" w:pos="1060"/>
              </w:tabs>
              <w:spacing w:line="340" w:lineRule="exact"/>
              <w:rPr>
                <w:rFonts w:ascii="Arial" w:hAnsi="Arial" w:cs="Arial"/>
                <w:kern w:val="2"/>
                <w:sz w:val="16"/>
                <w:szCs w:val="16"/>
              </w:rPr>
            </w:pPr>
            <w:r w:rsidRPr="00EC2DB3">
              <w:rPr>
                <w:rFonts w:ascii="Arial" w:hAnsi="Arial" w:cs="Arial"/>
                <w:sz w:val="16"/>
                <w:szCs w:val="16"/>
              </w:rPr>
              <w:t xml:space="preserve">103,647 </w:t>
            </w:r>
          </w:p>
        </w:tc>
        <w:tc>
          <w:tcPr>
            <w:tcW w:w="1332" w:type="dxa"/>
            <w:vAlign w:val="bottom"/>
          </w:tcPr>
          <w:p w14:paraId="290430F5" w14:textId="6C770FDC" w:rsidR="00C823A5" w:rsidRPr="00EC2DB3" w:rsidRDefault="00C823A5" w:rsidP="00EC2DB3">
            <w:pPr>
              <w:pBdr>
                <w:bottom w:val="single" w:sz="4" w:space="1" w:color="auto"/>
              </w:pBdr>
              <w:tabs>
                <w:tab w:val="decimal" w:pos="1060"/>
              </w:tabs>
              <w:spacing w:line="340" w:lineRule="exact"/>
              <w:rPr>
                <w:rFonts w:ascii="Arial" w:hAnsi="Arial" w:cs="Arial"/>
                <w:kern w:val="2"/>
                <w:sz w:val="16"/>
                <w:szCs w:val="16"/>
              </w:rPr>
            </w:pPr>
            <w:r w:rsidRPr="00EC2DB3">
              <w:rPr>
                <w:rFonts w:ascii="Arial" w:hAnsi="Arial" w:cs="Arial"/>
                <w:sz w:val="16"/>
                <w:szCs w:val="16"/>
              </w:rPr>
              <w:t xml:space="preserve">180,996 </w:t>
            </w:r>
          </w:p>
        </w:tc>
        <w:tc>
          <w:tcPr>
            <w:tcW w:w="1368" w:type="dxa"/>
            <w:gridSpan w:val="2"/>
            <w:vAlign w:val="bottom"/>
          </w:tcPr>
          <w:p w14:paraId="20D6F7DB" w14:textId="51711977" w:rsidR="00C823A5" w:rsidRPr="00EC2DB3" w:rsidRDefault="00C823A5" w:rsidP="00EC2DB3">
            <w:pPr>
              <w:tabs>
                <w:tab w:val="decimal" w:pos="1060"/>
              </w:tabs>
              <w:spacing w:line="340" w:lineRule="exact"/>
              <w:rPr>
                <w:rFonts w:ascii="Arial" w:hAnsi="Arial" w:cs="Arial"/>
                <w:kern w:val="2"/>
                <w:sz w:val="16"/>
                <w:szCs w:val="16"/>
                <w:cs/>
              </w:rPr>
            </w:pPr>
            <w:r w:rsidRPr="00EC2DB3">
              <w:rPr>
                <w:rFonts w:ascii="Arial" w:hAnsi="Arial" w:cs="Arial"/>
                <w:sz w:val="16"/>
                <w:szCs w:val="16"/>
              </w:rPr>
              <w:t xml:space="preserve">284,643 </w:t>
            </w:r>
          </w:p>
        </w:tc>
      </w:tr>
      <w:tr w:rsidR="00EC2DB3" w:rsidRPr="00EC2DB3" w14:paraId="426F45AF" w14:textId="77777777" w:rsidTr="00A90570">
        <w:trPr>
          <w:trHeight w:val="99"/>
        </w:trPr>
        <w:tc>
          <w:tcPr>
            <w:tcW w:w="2970" w:type="dxa"/>
            <w:vAlign w:val="bottom"/>
          </w:tcPr>
          <w:p w14:paraId="026A0B98" w14:textId="77777777" w:rsidR="00C823A5" w:rsidRPr="00EC2DB3" w:rsidRDefault="00C823A5" w:rsidP="00EC2DB3">
            <w:pPr>
              <w:spacing w:line="340" w:lineRule="exact"/>
              <w:ind w:left="151" w:hanging="151"/>
              <w:rPr>
                <w:rFonts w:ascii="Arial" w:eastAsia="Arial Unicode MS" w:hAnsi="Arial" w:cs="Arial"/>
                <w:sz w:val="16"/>
                <w:szCs w:val="16"/>
                <w:cs/>
              </w:rPr>
            </w:pPr>
            <w:r w:rsidRPr="00EC2DB3">
              <w:rPr>
                <w:rFonts w:ascii="Arial" w:eastAsia="Arial Unicode MS" w:hAnsi="Arial" w:cs="Arial"/>
                <w:sz w:val="16"/>
                <w:szCs w:val="16"/>
              </w:rPr>
              <w:t>Income tax</w:t>
            </w:r>
          </w:p>
        </w:tc>
        <w:tc>
          <w:tcPr>
            <w:tcW w:w="1368" w:type="dxa"/>
            <w:vAlign w:val="bottom"/>
          </w:tcPr>
          <w:p w14:paraId="394B6790" w14:textId="77777777" w:rsidR="00C823A5" w:rsidRPr="00EC2DB3" w:rsidRDefault="00C823A5" w:rsidP="00EC2DB3">
            <w:pPr>
              <w:tabs>
                <w:tab w:val="decimal" w:pos="1060"/>
              </w:tabs>
              <w:spacing w:line="340" w:lineRule="exact"/>
              <w:rPr>
                <w:rFonts w:ascii="Arial" w:hAnsi="Arial" w:cs="Arial"/>
                <w:kern w:val="2"/>
                <w:sz w:val="16"/>
                <w:szCs w:val="16"/>
              </w:rPr>
            </w:pPr>
          </w:p>
        </w:tc>
        <w:tc>
          <w:tcPr>
            <w:tcW w:w="1368" w:type="dxa"/>
            <w:vAlign w:val="bottom"/>
          </w:tcPr>
          <w:p w14:paraId="1CD0D2A3" w14:textId="77777777" w:rsidR="00C823A5" w:rsidRPr="00EC2DB3" w:rsidRDefault="00C823A5" w:rsidP="00EC2DB3">
            <w:pPr>
              <w:tabs>
                <w:tab w:val="decimal" w:pos="1060"/>
              </w:tabs>
              <w:spacing w:line="340" w:lineRule="exact"/>
              <w:rPr>
                <w:rFonts w:ascii="Arial" w:hAnsi="Arial" w:cs="Arial"/>
                <w:kern w:val="2"/>
                <w:sz w:val="16"/>
                <w:szCs w:val="16"/>
              </w:rPr>
            </w:pPr>
          </w:p>
        </w:tc>
        <w:tc>
          <w:tcPr>
            <w:tcW w:w="1404" w:type="dxa"/>
          </w:tcPr>
          <w:p w14:paraId="122D8119" w14:textId="77777777" w:rsidR="00C823A5" w:rsidRPr="00EC2DB3" w:rsidRDefault="00C823A5" w:rsidP="00EC2DB3">
            <w:pPr>
              <w:tabs>
                <w:tab w:val="decimal" w:pos="1060"/>
              </w:tabs>
              <w:spacing w:line="340" w:lineRule="exact"/>
              <w:rPr>
                <w:rFonts w:ascii="Arial" w:hAnsi="Arial" w:cs="Arial"/>
                <w:kern w:val="2"/>
                <w:sz w:val="16"/>
                <w:szCs w:val="16"/>
                <w:cs/>
              </w:rPr>
            </w:pPr>
          </w:p>
        </w:tc>
        <w:tc>
          <w:tcPr>
            <w:tcW w:w="1332" w:type="dxa"/>
          </w:tcPr>
          <w:p w14:paraId="76BE534D" w14:textId="77777777" w:rsidR="00C823A5" w:rsidRPr="00EC2DB3" w:rsidRDefault="00C823A5" w:rsidP="00EC2DB3">
            <w:pPr>
              <w:tabs>
                <w:tab w:val="decimal" w:pos="1060"/>
              </w:tabs>
              <w:spacing w:line="340" w:lineRule="exact"/>
              <w:rPr>
                <w:rFonts w:ascii="Arial" w:hAnsi="Arial" w:cs="Arial"/>
                <w:kern w:val="2"/>
                <w:sz w:val="16"/>
                <w:szCs w:val="16"/>
                <w:cs/>
              </w:rPr>
            </w:pPr>
          </w:p>
        </w:tc>
        <w:tc>
          <w:tcPr>
            <w:tcW w:w="1368" w:type="dxa"/>
            <w:gridSpan w:val="2"/>
            <w:vAlign w:val="bottom"/>
          </w:tcPr>
          <w:p w14:paraId="7E8EAC27" w14:textId="29802CE3" w:rsidR="00C823A5" w:rsidRPr="00EC2DB3" w:rsidRDefault="00C823A5" w:rsidP="00EC2DB3">
            <w:pPr>
              <w:tabs>
                <w:tab w:val="decimal" w:pos="1060"/>
              </w:tabs>
              <w:spacing w:line="340" w:lineRule="exact"/>
              <w:rPr>
                <w:rFonts w:ascii="Arial" w:hAnsi="Arial" w:cs="Arial"/>
                <w:kern w:val="2"/>
                <w:sz w:val="16"/>
                <w:szCs w:val="16"/>
              </w:rPr>
            </w:pPr>
            <w:r w:rsidRPr="00EC2DB3">
              <w:rPr>
                <w:rFonts w:ascii="Arial" w:hAnsi="Arial" w:cs="Arial"/>
                <w:sz w:val="16"/>
                <w:szCs w:val="16"/>
              </w:rPr>
              <w:t xml:space="preserve"> (57,775)</w:t>
            </w:r>
          </w:p>
        </w:tc>
      </w:tr>
      <w:tr w:rsidR="00EC2DB3" w:rsidRPr="00EC2DB3" w14:paraId="15223DBA" w14:textId="77777777" w:rsidTr="00A90570">
        <w:trPr>
          <w:trHeight w:val="279"/>
        </w:trPr>
        <w:tc>
          <w:tcPr>
            <w:tcW w:w="2970" w:type="dxa"/>
            <w:vAlign w:val="bottom"/>
          </w:tcPr>
          <w:p w14:paraId="41D12B9B" w14:textId="77777777" w:rsidR="00C823A5" w:rsidRPr="00EC2DB3" w:rsidRDefault="00C823A5" w:rsidP="00EC2DB3">
            <w:pPr>
              <w:spacing w:line="340" w:lineRule="exact"/>
              <w:ind w:left="151" w:hanging="151"/>
              <w:rPr>
                <w:rFonts w:ascii="Arial" w:eastAsia="Arial Unicode MS" w:hAnsi="Arial" w:cs="Arial"/>
                <w:b/>
                <w:bCs/>
                <w:sz w:val="16"/>
                <w:szCs w:val="16"/>
              </w:rPr>
            </w:pPr>
            <w:r w:rsidRPr="00EC2DB3">
              <w:rPr>
                <w:rFonts w:ascii="Arial" w:eastAsia="Arial Unicode MS" w:hAnsi="Arial" w:cs="Arial"/>
                <w:b/>
                <w:bCs/>
                <w:sz w:val="16"/>
                <w:szCs w:val="16"/>
              </w:rPr>
              <w:t>Profit for the period</w:t>
            </w:r>
          </w:p>
        </w:tc>
        <w:tc>
          <w:tcPr>
            <w:tcW w:w="1368" w:type="dxa"/>
            <w:vAlign w:val="bottom"/>
          </w:tcPr>
          <w:p w14:paraId="1082BBC5" w14:textId="77777777" w:rsidR="00C823A5" w:rsidRPr="00EC2DB3" w:rsidRDefault="00C823A5" w:rsidP="00EC2DB3">
            <w:pPr>
              <w:tabs>
                <w:tab w:val="decimal" w:pos="1060"/>
              </w:tabs>
              <w:spacing w:line="340" w:lineRule="exact"/>
              <w:rPr>
                <w:rFonts w:ascii="Arial" w:hAnsi="Arial" w:cs="Arial"/>
                <w:kern w:val="2"/>
                <w:sz w:val="16"/>
                <w:szCs w:val="16"/>
              </w:rPr>
            </w:pPr>
          </w:p>
        </w:tc>
        <w:tc>
          <w:tcPr>
            <w:tcW w:w="1368" w:type="dxa"/>
            <w:vAlign w:val="bottom"/>
          </w:tcPr>
          <w:p w14:paraId="026A1B9C" w14:textId="77777777" w:rsidR="00C823A5" w:rsidRPr="00EC2DB3" w:rsidRDefault="00C823A5" w:rsidP="00EC2DB3">
            <w:pPr>
              <w:tabs>
                <w:tab w:val="decimal" w:pos="1060"/>
              </w:tabs>
              <w:spacing w:line="340" w:lineRule="exact"/>
              <w:rPr>
                <w:rFonts w:ascii="Arial" w:hAnsi="Arial" w:cs="Arial"/>
                <w:kern w:val="2"/>
                <w:sz w:val="16"/>
                <w:szCs w:val="16"/>
              </w:rPr>
            </w:pPr>
          </w:p>
        </w:tc>
        <w:tc>
          <w:tcPr>
            <w:tcW w:w="1404" w:type="dxa"/>
          </w:tcPr>
          <w:p w14:paraId="3BB1D523" w14:textId="77777777" w:rsidR="00C823A5" w:rsidRPr="00EC2DB3" w:rsidRDefault="00C823A5" w:rsidP="00EC2DB3">
            <w:pPr>
              <w:tabs>
                <w:tab w:val="decimal" w:pos="1060"/>
              </w:tabs>
              <w:spacing w:line="340" w:lineRule="exact"/>
              <w:rPr>
                <w:rFonts w:ascii="Arial" w:hAnsi="Arial" w:cs="Arial"/>
                <w:kern w:val="2"/>
                <w:sz w:val="16"/>
                <w:szCs w:val="16"/>
              </w:rPr>
            </w:pPr>
          </w:p>
        </w:tc>
        <w:tc>
          <w:tcPr>
            <w:tcW w:w="1332" w:type="dxa"/>
          </w:tcPr>
          <w:p w14:paraId="304A72AA" w14:textId="77777777" w:rsidR="00C823A5" w:rsidRPr="00EC2DB3" w:rsidRDefault="00C823A5" w:rsidP="00EC2DB3">
            <w:pPr>
              <w:tabs>
                <w:tab w:val="decimal" w:pos="1060"/>
              </w:tabs>
              <w:spacing w:line="340" w:lineRule="exact"/>
              <w:rPr>
                <w:rFonts w:ascii="Arial" w:hAnsi="Arial" w:cs="Arial"/>
                <w:kern w:val="2"/>
                <w:sz w:val="16"/>
                <w:szCs w:val="16"/>
              </w:rPr>
            </w:pPr>
          </w:p>
        </w:tc>
        <w:tc>
          <w:tcPr>
            <w:tcW w:w="1368" w:type="dxa"/>
            <w:gridSpan w:val="2"/>
            <w:vAlign w:val="bottom"/>
          </w:tcPr>
          <w:p w14:paraId="331DB129" w14:textId="01471202" w:rsidR="00C823A5" w:rsidRPr="00EC2DB3" w:rsidRDefault="00C823A5" w:rsidP="00EC2DB3">
            <w:pPr>
              <w:pBdr>
                <w:top w:val="single" w:sz="4" w:space="1" w:color="000000"/>
                <w:bottom w:val="double" w:sz="4" w:space="1" w:color="000000"/>
              </w:pBdr>
              <w:tabs>
                <w:tab w:val="decimal" w:pos="1060"/>
              </w:tabs>
              <w:spacing w:line="340" w:lineRule="exact"/>
              <w:rPr>
                <w:rFonts w:ascii="Arial" w:hAnsi="Arial" w:cs="Arial"/>
                <w:kern w:val="2"/>
                <w:sz w:val="16"/>
                <w:szCs w:val="16"/>
              </w:rPr>
            </w:pPr>
            <w:r w:rsidRPr="00EC2DB3">
              <w:rPr>
                <w:rFonts w:ascii="Arial" w:hAnsi="Arial" w:cs="Arial"/>
                <w:sz w:val="16"/>
                <w:szCs w:val="16"/>
              </w:rPr>
              <w:t xml:space="preserve">226,868 </w:t>
            </w:r>
          </w:p>
        </w:tc>
      </w:tr>
    </w:tbl>
    <w:p w14:paraId="5DA6B527" w14:textId="77777777" w:rsidR="009B0619" w:rsidRPr="00EC2DB3" w:rsidRDefault="009B0619" w:rsidP="004A2C00">
      <w:pPr>
        <w:spacing w:line="340" w:lineRule="exact"/>
        <w:ind w:left="533" w:right="-460"/>
        <w:jc w:val="right"/>
        <w:rPr>
          <w:rFonts w:ascii="Arial" w:hAnsi="Arial" w:cs="Arial"/>
          <w:sz w:val="16"/>
          <w:szCs w:val="16"/>
        </w:rPr>
      </w:pPr>
    </w:p>
    <w:p w14:paraId="5F8075ED" w14:textId="77777777" w:rsidR="008A4D56" w:rsidRPr="00EC2DB3" w:rsidRDefault="008A4D56" w:rsidP="00EC2DB3">
      <w:pPr>
        <w:spacing w:line="340" w:lineRule="exact"/>
        <w:ind w:left="533" w:right="-190"/>
        <w:jc w:val="right"/>
        <w:rPr>
          <w:rFonts w:ascii="Arial" w:hAnsi="Arial" w:cs="Arial"/>
          <w:sz w:val="16"/>
          <w:szCs w:val="16"/>
        </w:rPr>
      </w:pPr>
      <w:r w:rsidRPr="00EC2DB3">
        <w:rPr>
          <w:rFonts w:ascii="Arial" w:hAnsi="Arial" w:cs="Arial"/>
          <w:sz w:val="16"/>
          <w:szCs w:val="16"/>
        </w:rPr>
        <w:br w:type="page"/>
      </w:r>
      <w:r w:rsidRPr="00EC2DB3">
        <w:rPr>
          <w:rFonts w:ascii="Arial" w:hAnsi="Arial" w:cs="Arial"/>
          <w:sz w:val="16"/>
          <w:szCs w:val="16"/>
        </w:rPr>
        <w:lastRenderedPageBreak/>
        <w:t xml:space="preserve">(Unit: </w:t>
      </w:r>
      <w:r w:rsidR="00E9116C" w:rsidRPr="00EC2DB3">
        <w:rPr>
          <w:rFonts w:ascii="Arial" w:hAnsi="Arial" w:cs="Arial"/>
          <w:sz w:val="16"/>
          <w:szCs w:val="16"/>
        </w:rPr>
        <w:t xml:space="preserve">Thousand </w:t>
      </w:r>
      <w:r w:rsidRPr="00EC2DB3">
        <w:rPr>
          <w:rFonts w:ascii="Arial" w:hAnsi="Arial" w:cs="Arial"/>
          <w:sz w:val="16"/>
          <w:szCs w:val="16"/>
        </w:rPr>
        <w:t>Baht)</w:t>
      </w:r>
    </w:p>
    <w:tbl>
      <w:tblPr>
        <w:tblW w:w="9792" w:type="dxa"/>
        <w:tblInd w:w="18" w:type="dxa"/>
        <w:tblLayout w:type="fixed"/>
        <w:tblLook w:val="0000" w:firstRow="0" w:lastRow="0" w:firstColumn="0" w:lastColumn="0" w:noHBand="0" w:noVBand="0"/>
      </w:tblPr>
      <w:tblGrid>
        <w:gridCol w:w="2952"/>
        <w:gridCol w:w="1368"/>
        <w:gridCol w:w="1368"/>
        <w:gridCol w:w="1404"/>
        <w:gridCol w:w="1332"/>
        <w:gridCol w:w="18"/>
        <w:gridCol w:w="1350"/>
      </w:tblGrid>
      <w:tr w:rsidR="00EC2DB3" w:rsidRPr="00EC2DB3" w14:paraId="70CF428B" w14:textId="77777777" w:rsidTr="00EC2DB3">
        <w:trPr>
          <w:trHeight w:val="340"/>
        </w:trPr>
        <w:tc>
          <w:tcPr>
            <w:tcW w:w="2952" w:type="dxa"/>
            <w:vAlign w:val="bottom"/>
          </w:tcPr>
          <w:p w14:paraId="5E39005A" w14:textId="77777777" w:rsidR="00BD384B" w:rsidRPr="00EC2DB3" w:rsidRDefault="00BD384B" w:rsidP="00BD384B">
            <w:pPr>
              <w:spacing w:line="340" w:lineRule="exact"/>
              <w:jc w:val="center"/>
              <w:rPr>
                <w:rFonts w:ascii="Arial" w:hAnsi="Arial" w:cs="Arial"/>
                <w:sz w:val="16"/>
                <w:szCs w:val="16"/>
              </w:rPr>
            </w:pPr>
          </w:p>
        </w:tc>
        <w:tc>
          <w:tcPr>
            <w:tcW w:w="6840" w:type="dxa"/>
            <w:gridSpan w:val="6"/>
            <w:vAlign w:val="bottom"/>
          </w:tcPr>
          <w:p w14:paraId="4BCF752E" w14:textId="77777777" w:rsidR="00BD384B" w:rsidRPr="00EC2DB3" w:rsidRDefault="00BD384B" w:rsidP="00BD384B">
            <w:pPr>
              <w:pBdr>
                <w:bottom w:val="single" w:sz="4" w:space="1" w:color="auto"/>
              </w:pBdr>
              <w:spacing w:line="340" w:lineRule="exact"/>
              <w:jc w:val="center"/>
              <w:rPr>
                <w:rFonts w:ascii="Arial" w:hAnsi="Arial" w:cs="Arial"/>
                <w:sz w:val="16"/>
                <w:szCs w:val="16"/>
              </w:rPr>
            </w:pPr>
            <w:r w:rsidRPr="00EC2DB3">
              <w:rPr>
                <w:rFonts w:ascii="Arial" w:hAnsi="Arial" w:cs="Arial"/>
                <w:sz w:val="16"/>
                <w:szCs w:val="16"/>
              </w:rPr>
              <w:t>Financial statements in which the equity method is applied</w:t>
            </w:r>
          </w:p>
        </w:tc>
      </w:tr>
      <w:tr w:rsidR="00EC2DB3" w:rsidRPr="00EC2DB3" w14:paraId="7508E934" w14:textId="77777777" w:rsidTr="00EC2DB3">
        <w:trPr>
          <w:trHeight w:val="340"/>
        </w:trPr>
        <w:tc>
          <w:tcPr>
            <w:tcW w:w="2952" w:type="dxa"/>
            <w:vAlign w:val="bottom"/>
          </w:tcPr>
          <w:p w14:paraId="5A38D0B8" w14:textId="77777777" w:rsidR="008A4D56" w:rsidRPr="00EC2DB3" w:rsidRDefault="008A4D56" w:rsidP="00BD384B">
            <w:pPr>
              <w:spacing w:line="340" w:lineRule="exact"/>
              <w:jc w:val="center"/>
              <w:rPr>
                <w:rFonts w:ascii="Arial" w:hAnsi="Arial" w:cs="Arial"/>
                <w:sz w:val="16"/>
                <w:szCs w:val="16"/>
              </w:rPr>
            </w:pPr>
          </w:p>
        </w:tc>
        <w:tc>
          <w:tcPr>
            <w:tcW w:w="6840" w:type="dxa"/>
            <w:gridSpan w:val="6"/>
            <w:vAlign w:val="bottom"/>
          </w:tcPr>
          <w:p w14:paraId="50AC175B" w14:textId="77777777" w:rsidR="008A4D56" w:rsidRPr="00EC2DB3" w:rsidRDefault="008A4D56" w:rsidP="00BD384B">
            <w:pPr>
              <w:pBdr>
                <w:bottom w:val="single" w:sz="4" w:space="1" w:color="auto"/>
              </w:pBdr>
              <w:spacing w:line="340" w:lineRule="exact"/>
              <w:jc w:val="center"/>
              <w:rPr>
                <w:rFonts w:ascii="Arial" w:hAnsi="Arial" w:cs="Arial"/>
                <w:sz w:val="16"/>
                <w:szCs w:val="16"/>
                <w:cs/>
              </w:rPr>
            </w:pPr>
            <w:r w:rsidRPr="00EC2DB3">
              <w:rPr>
                <w:rFonts w:ascii="Arial" w:hAnsi="Arial" w:cs="Arial"/>
                <w:sz w:val="16"/>
                <w:szCs w:val="16"/>
              </w:rPr>
              <w:t>For the three-month period ended 30 June 2020</w:t>
            </w:r>
          </w:p>
        </w:tc>
      </w:tr>
      <w:tr w:rsidR="00EC2DB3" w:rsidRPr="00EC2DB3" w14:paraId="1F45D66B" w14:textId="77777777" w:rsidTr="00EC2DB3">
        <w:trPr>
          <w:trHeight w:val="340"/>
        </w:trPr>
        <w:tc>
          <w:tcPr>
            <w:tcW w:w="2952" w:type="dxa"/>
            <w:vAlign w:val="bottom"/>
          </w:tcPr>
          <w:p w14:paraId="71E76659" w14:textId="77777777" w:rsidR="008A4D56" w:rsidRPr="00EC2DB3" w:rsidRDefault="008A4D56" w:rsidP="00BD384B">
            <w:pPr>
              <w:spacing w:line="340" w:lineRule="exact"/>
              <w:jc w:val="center"/>
              <w:rPr>
                <w:rFonts w:ascii="Arial" w:hAnsi="Arial" w:cs="Arial"/>
                <w:sz w:val="16"/>
                <w:szCs w:val="16"/>
              </w:rPr>
            </w:pPr>
          </w:p>
        </w:tc>
        <w:tc>
          <w:tcPr>
            <w:tcW w:w="4140" w:type="dxa"/>
            <w:gridSpan w:val="3"/>
            <w:vAlign w:val="bottom"/>
          </w:tcPr>
          <w:p w14:paraId="554E6B47" w14:textId="77777777" w:rsidR="008A4D56" w:rsidRPr="00EC2DB3" w:rsidRDefault="008A4D56" w:rsidP="00BD384B">
            <w:pPr>
              <w:pBdr>
                <w:bottom w:val="single" w:sz="4" w:space="1" w:color="auto"/>
              </w:pBdr>
              <w:tabs>
                <w:tab w:val="left" w:pos="720"/>
                <w:tab w:val="left" w:pos="2160"/>
                <w:tab w:val="decimal" w:pos="5580"/>
                <w:tab w:val="decimal" w:pos="6750"/>
                <w:tab w:val="decimal" w:pos="7920"/>
                <w:tab w:val="decimal" w:pos="9090"/>
              </w:tabs>
              <w:spacing w:line="340" w:lineRule="exact"/>
              <w:ind w:left="-18" w:right="-18"/>
              <w:jc w:val="center"/>
              <w:rPr>
                <w:rFonts w:ascii="Arial" w:hAnsi="Arial" w:cs="Arial"/>
                <w:sz w:val="16"/>
                <w:szCs w:val="16"/>
              </w:rPr>
            </w:pPr>
            <w:r w:rsidRPr="00EC2DB3">
              <w:rPr>
                <w:rFonts w:ascii="Arial" w:hAnsi="Arial" w:cs="Arial"/>
                <w:sz w:val="16"/>
                <w:szCs w:val="16"/>
              </w:rPr>
              <w:t>Insurance</w:t>
            </w:r>
          </w:p>
        </w:tc>
        <w:tc>
          <w:tcPr>
            <w:tcW w:w="1350" w:type="dxa"/>
            <w:gridSpan w:val="2"/>
            <w:vAlign w:val="bottom"/>
          </w:tcPr>
          <w:p w14:paraId="3C7661E1" w14:textId="77777777" w:rsidR="008A4D56" w:rsidRPr="00EC2DB3" w:rsidRDefault="008A4D56" w:rsidP="00BD384B">
            <w:pPr>
              <w:tabs>
                <w:tab w:val="left" w:pos="720"/>
                <w:tab w:val="left" w:pos="2160"/>
                <w:tab w:val="decimal" w:pos="5580"/>
                <w:tab w:val="decimal" w:pos="6750"/>
                <w:tab w:val="decimal" w:pos="7920"/>
                <w:tab w:val="decimal" w:pos="9090"/>
              </w:tabs>
              <w:spacing w:line="340" w:lineRule="exact"/>
              <w:ind w:left="-18" w:right="-18"/>
              <w:jc w:val="center"/>
              <w:rPr>
                <w:rFonts w:ascii="Arial" w:hAnsi="Arial" w:cs="Arial"/>
                <w:sz w:val="16"/>
                <w:szCs w:val="16"/>
              </w:rPr>
            </w:pPr>
          </w:p>
        </w:tc>
        <w:tc>
          <w:tcPr>
            <w:tcW w:w="1350" w:type="dxa"/>
            <w:vAlign w:val="bottom"/>
          </w:tcPr>
          <w:p w14:paraId="2495BB79" w14:textId="77777777" w:rsidR="008A4D56" w:rsidRPr="00EC2DB3" w:rsidRDefault="008A4D56" w:rsidP="00BD384B">
            <w:pPr>
              <w:tabs>
                <w:tab w:val="left" w:pos="720"/>
                <w:tab w:val="left" w:pos="2160"/>
                <w:tab w:val="decimal" w:pos="5580"/>
                <w:tab w:val="decimal" w:pos="6750"/>
                <w:tab w:val="decimal" w:pos="7920"/>
                <w:tab w:val="decimal" w:pos="9090"/>
              </w:tabs>
              <w:spacing w:line="340" w:lineRule="exact"/>
              <w:ind w:left="-18" w:right="-18"/>
              <w:jc w:val="center"/>
              <w:rPr>
                <w:rFonts w:ascii="Arial" w:hAnsi="Arial" w:cs="Arial"/>
                <w:sz w:val="16"/>
                <w:szCs w:val="16"/>
              </w:rPr>
            </w:pPr>
          </w:p>
        </w:tc>
      </w:tr>
      <w:tr w:rsidR="00EC2DB3" w:rsidRPr="00EC2DB3" w14:paraId="6EB22745" w14:textId="77777777" w:rsidTr="00EC2DB3">
        <w:trPr>
          <w:trHeight w:val="340"/>
        </w:trPr>
        <w:tc>
          <w:tcPr>
            <w:tcW w:w="2952" w:type="dxa"/>
            <w:vAlign w:val="bottom"/>
          </w:tcPr>
          <w:p w14:paraId="553F88F5" w14:textId="77777777" w:rsidR="008A4D56" w:rsidRPr="00EC2DB3" w:rsidRDefault="008A4D56" w:rsidP="00BD384B">
            <w:pPr>
              <w:spacing w:line="340" w:lineRule="exact"/>
              <w:jc w:val="center"/>
              <w:rPr>
                <w:rFonts w:ascii="Arial" w:hAnsi="Arial" w:cs="Arial"/>
                <w:sz w:val="16"/>
                <w:szCs w:val="16"/>
              </w:rPr>
            </w:pPr>
          </w:p>
        </w:tc>
        <w:tc>
          <w:tcPr>
            <w:tcW w:w="1368" w:type="dxa"/>
            <w:vAlign w:val="bottom"/>
          </w:tcPr>
          <w:p w14:paraId="017600CA" w14:textId="77777777" w:rsidR="008A4D56" w:rsidRPr="00EC2DB3" w:rsidRDefault="008A4D56" w:rsidP="00BD384B">
            <w:pPr>
              <w:pBdr>
                <w:bottom w:val="single" w:sz="4" w:space="1" w:color="auto"/>
              </w:pBdr>
              <w:tabs>
                <w:tab w:val="left" w:pos="720"/>
                <w:tab w:val="left" w:pos="2160"/>
                <w:tab w:val="decimal" w:pos="5580"/>
                <w:tab w:val="decimal" w:pos="6750"/>
                <w:tab w:val="decimal" w:pos="7920"/>
                <w:tab w:val="decimal" w:pos="9090"/>
              </w:tabs>
              <w:spacing w:line="340" w:lineRule="exact"/>
              <w:ind w:left="-18" w:right="-18"/>
              <w:jc w:val="center"/>
              <w:rPr>
                <w:rFonts w:ascii="Arial" w:hAnsi="Arial" w:cs="Arial"/>
                <w:sz w:val="16"/>
                <w:szCs w:val="16"/>
              </w:rPr>
            </w:pPr>
            <w:r w:rsidRPr="00EC2DB3">
              <w:rPr>
                <w:rFonts w:ascii="Arial" w:hAnsi="Arial" w:cs="Arial"/>
                <w:sz w:val="16"/>
                <w:szCs w:val="16"/>
              </w:rPr>
              <w:t>Motor</w:t>
            </w:r>
          </w:p>
        </w:tc>
        <w:tc>
          <w:tcPr>
            <w:tcW w:w="1368" w:type="dxa"/>
            <w:vAlign w:val="bottom"/>
          </w:tcPr>
          <w:p w14:paraId="2708FA6F" w14:textId="77777777" w:rsidR="008A4D56" w:rsidRPr="00EC2DB3" w:rsidRDefault="008A4D56" w:rsidP="00BD384B">
            <w:pPr>
              <w:pBdr>
                <w:bottom w:val="single" w:sz="4" w:space="1" w:color="auto"/>
              </w:pBdr>
              <w:tabs>
                <w:tab w:val="left" w:pos="720"/>
                <w:tab w:val="left" w:pos="2160"/>
                <w:tab w:val="decimal" w:pos="5580"/>
                <w:tab w:val="decimal" w:pos="6750"/>
                <w:tab w:val="decimal" w:pos="7920"/>
                <w:tab w:val="decimal" w:pos="9090"/>
              </w:tabs>
              <w:spacing w:line="340" w:lineRule="exact"/>
              <w:ind w:left="-18" w:right="-18"/>
              <w:jc w:val="center"/>
              <w:rPr>
                <w:rFonts w:ascii="Arial" w:hAnsi="Arial" w:cs="Arial"/>
                <w:sz w:val="16"/>
                <w:szCs w:val="16"/>
              </w:rPr>
            </w:pPr>
            <w:r w:rsidRPr="00EC2DB3">
              <w:rPr>
                <w:rFonts w:ascii="Arial" w:hAnsi="Arial" w:cs="Arial"/>
                <w:sz w:val="16"/>
                <w:szCs w:val="16"/>
              </w:rPr>
              <w:t>Non-motor</w:t>
            </w:r>
          </w:p>
        </w:tc>
        <w:tc>
          <w:tcPr>
            <w:tcW w:w="1404" w:type="dxa"/>
            <w:vAlign w:val="bottom"/>
          </w:tcPr>
          <w:p w14:paraId="1E7C3EE2" w14:textId="77777777" w:rsidR="008A4D56" w:rsidRPr="00EC2DB3" w:rsidRDefault="008A4D56" w:rsidP="00BD384B">
            <w:pPr>
              <w:pBdr>
                <w:bottom w:val="single" w:sz="4" w:space="1" w:color="auto"/>
              </w:pBdr>
              <w:tabs>
                <w:tab w:val="left" w:pos="720"/>
                <w:tab w:val="left" w:pos="2160"/>
                <w:tab w:val="decimal" w:pos="5580"/>
                <w:tab w:val="decimal" w:pos="6750"/>
                <w:tab w:val="decimal" w:pos="7920"/>
                <w:tab w:val="decimal" w:pos="9090"/>
              </w:tabs>
              <w:spacing w:line="340" w:lineRule="exact"/>
              <w:ind w:left="-18" w:right="-18"/>
              <w:jc w:val="center"/>
              <w:rPr>
                <w:rFonts w:ascii="Arial" w:hAnsi="Arial" w:cs="Arial"/>
                <w:sz w:val="16"/>
                <w:szCs w:val="16"/>
              </w:rPr>
            </w:pPr>
            <w:r w:rsidRPr="00EC2DB3">
              <w:rPr>
                <w:rFonts w:ascii="Arial" w:hAnsi="Arial" w:cs="Arial"/>
                <w:sz w:val="16"/>
                <w:szCs w:val="16"/>
              </w:rPr>
              <w:t>Total Insurance</w:t>
            </w:r>
          </w:p>
        </w:tc>
        <w:tc>
          <w:tcPr>
            <w:tcW w:w="1332" w:type="dxa"/>
            <w:vAlign w:val="bottom"/>
          </w:tcPr>
          <w:p w14:paraId="1F8518D1" w14:textId="77777777" w:rsidR="008A4D56" w:rsidRPr="00EC2DB3" w:rsidRDefault="008A4D56" w:rsidP="00BD384B">
            <w:pPr>
              <w:pBdr>
                <w:bottom w:val="single" w:sz="4" w:space="1" w:color="auto"/>
              </w:pBdr>
              <w:tabs>
                <w:tab w:val="left" w:pos="720"/>
                <w:tab w:val="left" w:pos="2160"/>
                <w:tab w:val="decimal" w:pos="5580"/>
                <w:tab w:val="decimal" w:pos="6750"/>
                <w:tab w:val="decimal" w:pos="7920"/>
                <w:tab w:val="decimal" w:pos="9090"/>
              </w:tabs>
              <w:spacing w:line="340" w:lineRule="exact"/>
              <w:ind w:left="-18" w:right="-18"/>
              <w:jc w:val="center"/>
              <w:rPr>
                <w:rFonts w:ascii="Arial" w:hAnsi="Arial" w:cs="Arial"/>
                <w:sz w:val="16"/>
                <w:szCs w:val="16"/>
              </w:rPr>
            </w:pPr>
            <w:r w:rsidRPr="00EC2DB3">
              <w:rPr>
                <w:rFonts w:ascii="Arial" w:hAnsi="Arial" w:cs="Arial"/>
                <w:sz w:val="16"/>
                <w:szCs w:val="16"/>
              </w:rPr>
              <w:t>Investment</w:t>
            </w:r>
          </w:p>
        </w:tc>
        <w:tc>
          <w:tcPr>
            <w:tcW w:w="1368" w:type="dxa"/>
            <w:gridSpan w:val="2"/>
            <w:vAlign w:val="bottom"/>
          </w:tcPr>
          <w:p w14:paraId="5015C84E" w14:textId="77777777" w:rsidR="008A4D56" w:rsidRPr="00EC2DB3" w:rsidRDefault="008A4D56" w:rsidP="00BD384B">
            <w:pPr>
              <w:pBdr>
                <w:bottom w:val="single" w:sz="4" w:space="1" w:color="auto"/>
              </w:pBdr>
              <w:tabs>
                <w:tab w:val="left" w:pos="720"/>
                <w:tab w:val="left" w:pos="2160"/>
                <w:tab w:val="decimal" w:pos="5580"/>
                <w:tab w:val="decimal" w:pos="6750"/>
                <w:tab w:val="decimal" w:pos="7920"/>
                <w:tab w:val="decimal" w:pos="9090"/>
              </w:tabs>
              <w:spacing w:line="340" w:lineRule="exact"/>
              <w:ind w:left="-18" w:right="-18"/>
              <w:jc w:val="center"/>
              <w:rPr>
                <w:rFonts w:ascii="Arial" w:hAnsi="Arial" w:cs="Arial"/>
                <w:sz w:val="16"/>
                <w:szCs w:val="16"/>
              </w:rPr>
            </w:pPr>
            <w:r w:rsidRPr="00EC2DB3">
              <w:rPr>
                <w:rFonts w:ascii="Arial" w:hAnsi="Arial" w:cs="Arial"/>
                <w:sz w:val="16"/>
                <w:szCs w:val="16"/>
              </w:rPr>
              <w:t>Total</w:t>
            </w:r>
          </w:p>
        </w:tc>
      </w:tr>
      <w:tr w:rsidR="00EC2DB3" w:rsidRPr="00EC2DB3" w14:paraId="27FC2BEE" w14:textId="77777777" w:rsidTr="00EC2DB3">
        <w:trPr>
          <w:trHeight w:val="340"/>
        </w:trPr>
        <w:tc>
          <w:tcPr>
            <w:tcW w:w="2952" w:type="dxa"/>
            <w:vAlign w:val="bottom"/>
          </w:tcPr>
          <w:p w14:paraId="43997CCD" w14:textId="77777777" w:rsidR="00BD384B" w:rsidRPr="00EC2DB3" w:rsidRDefault="00BD384B" w:rsidP="00BD384B">
            <w:pPr>
              <w:spacing w:line="340" w:lineRule="exact"/>
              <w:ind w:left="151" w:hanging="151"/>
              <w:rPr>
                <w:rFonts w:ascii="Arial" w:hAnsi="Arial" w:cs="Arial"/>
                <w:sz w:val="16"/>
                <w:szCs w:val="16"/>
              </w:rPr>
            </w:pPr>
            <w:r w:rsidRPr="00EC2DB3">
              <w:rPr>
                <w:rFonts w:ascii="Arial" w:eastAsia="Arial Unicode MS" w:hAnsi="Arial" w:cs="Arial"/>
                <w:sz w:val="16"/>
                <w:szCs w:val="16"/>
              </w:rPr>
              <w:t>Gross premium written</w:t>
            </w:r>
          </w:p>
        </w:tc>
        <w:tc>
          <w:tcPr>
            <w:tcW w:w="1368" w:type="dxa"/>
            <w:shd w:val="clear" w:color="auto" w:fill="auto"/>
            <w:vAlign w:val="bottom"/>
          </w:tcPr>
          <w:p w14:paraId="72558C53" w14:textId="77777777" w:rsidR="00BD384B" w:rsidRPr="00EC2DB3" w:rsidRDefault="00BD384B" w:rsidP="00BD384B">
            <w:pPr>
              <w:pBdr>
                <w:bottom w:val="single" w:sz="4" w:space="1" w:color="auto"/>
              </w:pBdr>
              <w:tabs>
                <w:tab w:val="decimal" w:pos="1060"/>
              </w:tabs>
              <w:spacing w:line="340" w:lineRule="exact"/>
              <w:rPr>
                <w:rFonts w:ascii="Arial" w:hAnsi="Arial" w:cs="Arial"/>
                <w:sz w:val="16"/>
                <w:szCs w:val="16"/>
              </w:rPr>
            </w:pPr>
            <w:r w:rsidRPr="00EC2DB3">
              <w:rPr>
                <w:rFonts w:ascii="Arial" w:hAnsi="Arial" w:cs="Arial"/>
                <w:sz w:val="16"/>
                <w:szCs w:val="16"/>
              </w:rPr>
              <w:t>1,821,515</w:t>
            </w:r>
          </w:p>
        </w:tc>
        <w:tc>
          <w:tcPr>
            <w:tcW w:w="1368" w:type="dxa"/>
            <w:shd w:val="clear" w:color="auto" w:fill="auto"/>
            <w:vAlign w:val="bottom"/>
          </w:tcPr>
          <w:p w14:paraId="56F553C6" w14:textId="77777777" w:rsidR="00BD384B" w:rsidRPr="00EC2DB3" w:rsidRDefault="00BD384B" w:rsidP="00BD384B">
            <w:pPr>
              <w:pBdr>
                <w:bottom w:val="single" w:sz="4" w:space="1" w:color="auto"/>
              </w:pBdr>
              <w:tabs>
                <w:tab w:val="decimal" w:pos="1060"/>
              </w:tabs>
              <w:spacing w:line="340" w:lineRule="exact"/>
              <w:rPr>
                <w:rFonts w:ascii="Arial" w:hAnsi="Arial" w:cs="Arial"/>
                <w:sz w:val="16"/>
                <w:szCs w:val="16"/>
              </w:rPr>
            </w:pPr>
            <w:r w:rsidRPr="00EC2DB3">
              <w:rPr>
                <w:rFonts w:ascii="Arial" w:hAnsi="Arial" w:cs="Arial"/>
                <w:sz w:val="16"/>
                <w:szCs w:val="16"/>
              </w:rPr>
              <w:t>1,477,771</w:t>
            </w:r>
          </w:p>
        </w:tc>
        <w:tc>
          <w:tcPr>
            <w:tcW w:w="1404" w:type="dxa"/>
            <w:shd w:val="clear" w:color="auto" w:fill="auto"/>
            <w:vAlign w:val="bottom"/>
          </w:tcPr>
          <w:p w14:paraId="1C9BA414" w14:textId="77777777" w:rsidR="00BD384B" w:rsidRPr="00EC2DB3" w:rsidRDefault="00BD384B" w:rsidP="00BD384B">
            <w:pPr>
              <w:pBdr>
                <w:bottom w:val="single" w:sz="4" w:space="1" w:color="auto"/>
              </w:pBdr>
              <w:tabs>
                <w:tab w:val="decimal" w:pos="1060"/>
              </w:tabs>
              <w:spacing w:line="340" w:lineRule="exact"/>
              <w:rPr>
                <w:rFonts w:ascii="Arial" w:hAnsi="Arial" w:cs="Arial"/>
                <w:sz w:val="16"/>
                <w:szCs w:val="16"/>
              </w:rPr>
            </w:pPr>
            <w:r w:rsidRPr="00EC2DB3">
              <w:rPr>
                <w:rFonts w:ascii="Arial" w:hAnsi="Arial" w:cs="Arial"/>
                <w:sz w:val="16"/>
                <w:szCs w:val="16"/>
              </w:rPr>
              <w:t>3,299,286</w:t>
            </w:r>
          </w:p>
        </w:tc>
        <w:tc>
          <w:tcPr>
            <w:tcW w:w="1332" w:type="dxa"/>
            <w:shd w:val="clear" w:color="auto" w:fill="auto"/>
            <w:vAlign w:val="bottom"/>
          </w:tcPr>
          <w:p w14:paraId="19F2623E" w14:textId="77777777" w:rsidR="00BD384B" w:rsidRPr="00EC2DB3" w:rsidRDefault="00BD384B" w:rsidP="00BD384B">
            <w:pPr>
              <w:pBdr>
                <w:bottom w:val="single" w:sz="4" w:space="1" w:color="auto"/>
              </w:pBdr>
              <w:tabs>
                <w:tab w:val="decimal" w:pos="1060"/>
              </w:tabs>
              <w:spacing w:line="340" w:lineRule="exact"/>
              <w:rPr>
                <w:rFonts w:ascii="Arial" w:hAnsi="Arial" w:cs="Arial"/>
                <w:sz w:val="16"/>
                <w:szCs w:val="16"/>
              </w:rPr>
            </w:pPr>
            <w:r w:rsidRPr="00EC2DB3">
              <w:rPr>
                <w:rFonts w:ascii="Arial" w:hAnsi="Arial" w:cs="Arial"/>
                <w:sz w:val="16"/>
                <w:szCs w:val="16"/>
              </w:rPr>
              <w:t>-</w:t>
            </w:r>
          </w:p>
        </w:tc>
        <w:tc>
          <w:tcPr>
            <w:tcW w:w="1368" w:type="dxa"/>
            <w:gridSpan w:val="2"/>
            <w:shd w:val="clear" w:color="auto" w:fill="auto"/>
            <w:vAlign w:val="bottom"/>
          </w:tcPr>
          <w:p w14:paraId="02AFA93D" w14:textId="77777777" w:rsidR="00BD384B" w:rsidRPr="00EC2DB3" w:rsidRDefault="00BD384B" w:rsidP="00BD384B">
            <w:pPr>
              <w:pBdr>
                <w:bottom w:val="single" w:sz="4" w:space="1" w:color="auto"/>
              </w:pBdr>
              <w:tabs>
                <w:tab w:val="decimal" w:pos="1060"/>
              </w:tabs>
              <w:spacing w:line="340" w:lineRule="exact"/>
              <w:rPr>
                <w:rFonts w:ascii="Arial" w:hAnsi="Arial" w:cs="Arial"/>
                <w:sz w:val="16"/>
                <w:szCs w:val="16"/>
              </w:rPr>
            </w:pPr>
            <w:r w:rsidRPr="00EC2DB3">
              <w:rPr>
                <w:rFonts w:ascii="Arial" w:hAnsi="Arial" w:cs="Arial"/>
                <w:sz w:val="16"/>
                <w:szCs w:val="16"/>
              </w:rPr>
              <w:t>3,299,286</w:t>
            </w:r>
          </w:p>
        </w:tc>
      </w:tr>
      <w:tr w:rsidR="00EC2DB3" w:rsidRPr="00EC2DB3" w14:paraId="43187818" w14:textId="77777777" w:rsidTr="00EC2DB3">
        <w:trPr>
          <w:trHeight w:val="80"/>
        </w:trPr>
        <w:tc>
          <w:tcPr>
            <w:tcW w:w="2952" w:type="dxa"/>
            <w:vAlign w:val="bottom"/>
          </w:tcPr>
          <w:p w14:paraId="102E07BB" w14:textId="77777777" w:rsidR="00BD384B" w:rsidRPr="00EC2DB3" w:rsidRDefault="00BD384B" w:rsidP="00BD384B">
            <w:pPr>
              <w:spacing w:line="340" w:lineRule="exact"/>
              <w:ind w:left="151" w:hanging="151"/>
              <w:rPr>
                <w:rFonts w:ascii="Arial" w:eastAsia="Arial Unicode MS" w:hAnsi="Arial" w:cs="Arial"/>
                <w:sz w:val="16"/>
                <w:szCs w:val="16"/>
              </w:rPr>
            </w:pPr>
          </w:p>
        </w:tc>
        <w:tc>
          <w:tcPr>
            <w:tcW w:w="1368" w:type="dxa"/>
            <w:shd w:val="clear" w:color="auto" w:fill="auto"/>
            <w:vAlign w:val="bottom"/>
          </w:tcPr>
          <w:p w14:paraId="50EB593D" w14:textId="77777777" w:rsidR="00BD384B" w:rsidRPr="00EC2DB3" w:rsidRDefault="00BD384B" w:rsidP="00BD384B">
            <w:pPr>
              <w:tabs>
                <w:tab w:val="decimal" w:pos="1060"/>
              </w:tabs>
              <w:spacing w:line="340" w:lineRule="exact"/>
              <w:rPr>
                <w:rFonts w:ascii="Arial" w:hAnsi="Arial" w:cs="Arial"/>
                <w:sz w:val="16"/>
                <w:szCs w:val="16"/>
              </w:rPr>
            </w:pPr>
          </w:p>
        </w:tc>
        <w:tc>
          <w:tcPr>
            <w:tcW w:w="1368" w:type="dxa"/>
            <w:shd w:val="clear" w:color="auto" w:fill="auto"/>
            <w:vAlign w:val="bottom"/>
          </w:tcPr>
          <w:p w14:paraId="6FCB5DDC" w14:textId="77777777" w:rsidR="00BD384B" w:rsidRPr="00EC2DB3" w:rsidRDefault="00BD384B" w:rsidP="00BD384B">
            <w:pPr>
              <w:tabs>
                <w:tab w:val="decimal" w:pos="1060"/>
              </w:tabs>
              <w:spacing w:line="340" w:lineRule="exact"/>
              <w:rPr>
                <w:rFonts w:ascii="Arial" w:hAnsi="Arial" w:cs="Arial"/>
                <w:sz w:val="16"/>
                <w:szCs w:val="16"/>
              </w:rPr>
            </w:pPr>
          </w:p>
        </w:tc>
        <w:tc>
          <w:tcPr>
            <w:tcW w:w="1404" w:type="dxa"/>
            <w:shd w:val="clear" w:color="auto" w:fill="auto"/>
            <w:vAlign w:val="bottom"/>
          </w:tcPr>
          <w:p w14:paraId="67DCC5EB" w14:textId="77777777" w:rsidR="00BD384B" w:rsidRPr="00EC2DB3" w:rsidRDefault="00BD384B" w:rsidP="00BD384B">
            <w:pPr>
              <w:tabs>
                <w:tab w:val="decimal" w:pos="1060"/>
              </w:tabs>
              <w:spacing w:line="340" w:lineRule="exact"/>
              <w:rPr>
                <w:rFonts w:ascii="Arial" w:hAnsi="Arial" w:cs="Arial"/>
                <w:sz w:val="16"/>
                <w:szCs w:val="16"/>
              </w:rPr>
            </w:pPr>
          </w:p>
        </w:tc>
        <w:tc>
          <w:tcPr>
            <w:tcW w:w="1332" w:type="dxa"/>
            <w:shd w:val="clear" w:color="auto" w:fill="auto"/>
            <w:vAlign w:val="bottom"/>
          </w:tcPr>
          <w:p w14:paraId="1BA1B219" w14:textId="77777777" w:rsidR="00BD384B" w:rsidRPr="00EC2DB3" w:rsidRDefault="00BD384B" w:rsidP="00BD384B">
            <w:pPr>
              <w:tabs>
                <w:tab w:val="decimal" w:pos="1060"/>
              </w:tabs>
              <w:spacing w:line="340" w:lineRule="exact"/>
              <w:rPr>
                <w:rFonts w:ascii="Arial" w:hAnsi="Arial" w:cs="Arial"/>
                <w:sz w:val="16"/>
                <w:szCs w:val="16"/>
              </w:rPr>
            </w:pPr>
          </w:p>
        </w:tc>
        <w:tc>
          <w:tcPr>
            <w:tcW w:w="1368" w:type="dxa"/>
            <w:gridSpan w:val="2"/>
            <w:shd w:val="clear" w:color="auto" w:fill="auto"/>
            <w:vAlign w:val="bottom"/>
          </w:tcPr>
          <w:p w14:paraId="253A27E0" w14:textId="77777777" w:rsidR="00BD384B" w:rsidRPr="00EC2DB3" w:rsidRDefault="00BD384B" w:rsidP="00BD384B">
            <w:pPr>
              <w:tabs>
                <w:tab w:val="decimal" w:pos="1060"/>
              </w:tabs>
              <w:spacing w:line="340" w:lineRule="exact"/>
              <w:rPr>
                <w:rFonts w:ascii="Arial" w:hAnsi="Arial" w:cs="Arial"/>
                <w:sz w:val="16"/>
                <w:szCs w:val="16"/>
              </w:rPr>
            </w:pPr>
          </w:p>
        </w:tc>
      </w:tr>
      <w:tr w:rsidR="00EC2DB3" w:rsidRPr="00EC2DB3" w14:paraId="7D31EDD4" w14:textId="77777777" w:rsidTr="00EC2DB3">
        <w:trPr>
          <w:trHeight w:val="340"/>
        </w:trPr>
        <w:tc>
          <w:tcPr>
            <w:tcW w:w="2952" w:type="dxa"/>
            <w:vAlign w:val="bottom"/>
          </w:tcPr>
          <w:p w14:paraId="1CC401A5" w14:textId="77777777" w:rsidR="00BD384B" w:rsidRPr="00EC2DB3" w:rsidRDefault="00BD384B" w:rsidP="00BD384B">
            <w:pPr>
              <w:spacing w:line="340" w:lineRule="exact"/>
              <w:ind w:left="151" w:hanging="151"/>
              <w:rPr>
                <w:rFonts w:ascii="Arial" w:hAnsi="Arial" w:cs="Arial"/>
                <w:sz w:val="16"/>
                <w:szCs w:val="16"/>
              </w:rPr>
            </w:pPr>
            <w:r w:rsidRPr="00EC2DB3">
              <w:rPr>
                <w:rFonts w:ascii="Arial" w:eastAsia="Arial Unicode MS" w:hAnsi="Arial" w:cs="Arial"/>
                <w:sz w:val="16"/>
                <w:szCs w:val="16"/>
              </w:rPr>
              <w:t>Net premium written</w:t>
            </w:r>
          </w:p>
        </w:tc>
        <w:tc>
          <w:tcPr>
            <w:tcW w:w="1368" w:type="dxa"/>
            <w:shd w:val="clear" w:color="auto" w:fill="auto"/>
            <w:vAlign w:val="bottom"/>
          </w:tcPr>
          <w:p w14:paraId="267FD103" w14:textId="77777777" w:rsidR="00BD384B" w:rsidRPr="00EC2DB3" w:rsidRDefault="00BD384B" w:rsidP="00BD384B">
            <w:pPr>
              <w:pBdr>
                <w:bottom w:val="single" w:sz="4" w:space="1" w:color="auto"/>
              </w:pBdr>
              <w:tabs>
                <w:tab w:val="decimal" w:pos="1060"/>
              </w:tabs>
              <w:spacing w:line="340" w:lineRule="exact"/>
              <w:rPr>
                <w:rFonts w:ascii="Arial" w:hAnsi="Arial" w:cs="Arial"/>
                <w:sz w:val="16"/>
                <w:szCs w:val="16"/>
              </w:rPr>
            </w:pPr>
            <w:r w:rsidRPr="00EC2DB3">
              <w:rPr>
                <w:rFonts w:ascii="Arial" w:hAnsi="Arial" w:cs="Arial"/>
                <w:sz w:val="16"/>
                <w:szCs w:val="16"/>
              </w:rPr>
              <w:t>1,115,680</w:t>
            </w:r>
          </w:p>
        </w:tc>
        <w:tc>
          <w:tcPr>
            <w:tcW w:w="1368" w:type="dxa"/>
            <w:shd w:val="clear" w:color="auto" w:fill="auto"/>
            <w:vAlign w:val="bottom"/>
          </w:tcPr>
          <w:p w14:paraId="1082312A" w14:textId="77777777" w:rsidR="00BD384B" w:rsidRPr="00EC2DB3" w:rsidRDefault="00BD384B" w:rsidP="00BD384B">
            <w:pPr>
              <w:pBdr>
                <w:bottom w:val="single" w:sz="4" w:space="1" w:color="auto"/>
              </w:pBdr>
              <w:tabs>
                <w:tab w:val="decimal" w:pos="1060"/>
              </w:tabs>
              <w:spacing w:line="340" w:lineRule="exact"/>
              <w:rPr>
                <w:rFonts w:ascii="Arial" w:hAnsi="Arial" w:cs="Arial"/>
                <w:sz w:val="16"/>
                <w:szCs w:val="16"/>
              </w:rPr>
            </w:pPr>
            <w:r w:rsidRPr="00EC2DB3">
              <w:rPr>
                <w:rFonts w:ascii="Arial" w:hAnsi="Arial" w:cs="Arial"/>
                <w:sz w:val="16"/>
                <w:szCs w:val="16"/>
              </w:rPr>
              <w:t>650,853</w:t>
            </w:r>
          </w:p>
        </w:tc>
        <w:tc>
          <w:tcPr>
            <w:tcW w:w="1404" w:type="dxa"/>
            <w:shd w:val="clear" w:color="auto" w:fill="auto"/>
            <w:vAlign w:val="bottom"/>
          </w:tcPr>
          <w:p w14:paraId="6DA4E043" w14:textId="77777777" w:rsidR="00BD384B" w:rsidRPr="00EC2DB3" w:rsidRDefault="00BD384B" w:rsidP="00BD384B">
            <w:pPr>
              <w:pBdr>
                <w:bottom w:val="single" w:sz="4" w:space="1" w:color="auto"/>
              </w:pBdr>
              <w:tabs>
                <w:tab w:val="decimal" w:pos="1060"/>
              </w:tabs>
              <w:spacing w:line="340" w:lineRule="exact"/>
              <w:rPr>
                <w:rFonts w:ascii="Arial" w:hAnsi="Arial" w:cs="Arial"/>
                <w:sz w:val="16"/>
                <w:szCs w:val="16"/>
              </w:rPr>
            </w:pPr>
            <w:r w:rsidRPr="00EC2DB3">
              <w:rPr>
                <w:rFonts w:ascii="Arial" w:hAnsi="Arial" w:cs="Arial"/>
                <w:sz w:val="16"/>
                <w:szCs w:val="16"/>
              </w:rPr>
              <w:t>1,766,533</w:t>
            </w:r>
          </w:p>
        </w:tc>
        <w:tc>
          <w:tcPr>
            <w:tcW w:w="1332" w:type="dxa"/>
            <w:shd w:val="clear" w:color="auto" w:fill="auto"/>
            <w:vAlign w:val="bottom"/>
          </w:tcPr>
          <w:p w14:paraId="693C5988" w14:textId="77777777" w:rsidR="00BD384B" w:rsidRPr="00EC2DB3" w:rsidRDefault="00BD384B" w:rsidP="00BD384B">
            <w:pPr>
              <w:pBdr>
                <w:bottom w:val="single" w:sz="4" w:space="1" w:color="auto"/>
              </w:pBdr>
              <w:tabs>
                <w:tab w:val="decimal" w:pos="1060"/>
              </w:tabs>
              <w:spacing w:line="340" w:lineRule="exact"/>
              <w:rPr>
                <w:rFonts w:ascii="Arial" w:hAnsi="Arial" w:cs="Arial"/>
                <w:sz w:val="16"/>
                <w:szCs w:val="16"/>
              </w:rPr>
            </w:pPr>
            <w:r w:rsidRPr="00EC2DB3">
              <w:rPr>
                <w:rFonts w:ascii="Arial" w:hAnsi="Arial" w:cs="Arial"/>
                <w:sz w:val="16"/>
                <w:szCs w:val="16"/>
              </w:rPr>
              <w:t>-</w:t>
            </w:r>
          </w:p>
        </w:tc>
        <w:tc>
          <w:tcPr>
            <w:tcW w:w="1368" w:type="dxa"/>
            <w:gridSpan w:val="2"/>
            <w:shd w:val="clear" w:color="auto" w:fill="auto"/>
            <w:vAlign w:val="bottom"/>
          </w:tcPr>
          <w:p w14:paraId="4B43A586" w14:textId="77777777" w:rsidR="00BD384B" w:rsidRPr="00EC2DB3" w:rsidRDefault="00BD384B" w:rsidP="00BD384B">
            <w:pPr>
              <w:pBdr>
                <w:bottom w:val="single" w:sz="4" w:space="1" w:color="auto"/>
              </w:pBdr>
              <w:tabs>
                <w:tab w:val="decimal" w:pos="1060"/>
              </w:tabs>
              <w:spacing w:line="340" w:lineRule="exact"/>
              <w:rPr>
                <w:rFonts w:ascii="Arial" w:hAnsi="Arial" w:cs="Arial"/>
                <w:sz w:val="16"/>
                <w:szCs w:val="16"/>
              </w:rPr>
            </w:pPr>
            <w:r w:rsidRPr="00EC2DB3">
              <w:rPr>
                <w:rFonts w:ascii="Arial" w:hAnsi="Arial" w:cs="Arial"/>
                <w:sz w:val="16"/>
                <w:szCs w:val="16"/>
              </w:rPr>
              <w:t>1,766,533</w:t>
            </w:r>
          </w:p>
        </w:tc>
      </w:tr>
      <w:tr w:rsidR="00EC2DB3" w:rsidRPr="00EC2DB3" w14:paraId="623D8CC6" w14:textId="77777777" w:rsidTr="00EC2DB3">
        <w:trPr>
          <w:trHeight w:val="63"/>
        </w:trPr>
        <w:tc>
          <w:tcPr>
            <w:tcW w:w="2952" w:type="dxa"/>
            <w:vAlign w:val="bottom"/>
          </w:tcPr>
          <w:p w14:paraId="7F7DCA49" w14:textId="77777777" w:rsidR="00BD384B" w:rsidRPr="00EC2DB3" w:rsidRDefault="00BD384B" w:rsidP="00BD384B">
            <w:pPr>
              <w:spacing w:line="340" w:lineRule="exact"/>
              <w:ind w:left="151" w:hanging="151"/>
              <w:rPr>
                <w:rFonts w:ascii="Arial" w:eastAsia="Arial Unicode MS" w:hAnsi="Arial" w:cs="Arial"/>
                <w:sz w:val="16"/>
                <w:szCs w:val="16"/>
              </w:rPr>
            </w:pPr>
            <w:r w:rsidRPr="00EC2DB3">
              <w:rPr>
                <w:rFonts w:ascii="Arial" w:eastAsia="Arial Unicode MS" w:hAnsi="Arial" w:cs="Arial"/>
                <w:sz w:val="16"/>
                <w:szCs w:val="16"/>
              </w:rPr>
              <w:t>Net earned premium</w:t>
            </w:r>
          </w:p>
        </w:tc>
        <w:tc>
          <w:tcPr>
            <w:tcW w:w="1368" w:type="dxa"/>
            <w:shd w:val="clear" w:color="auto" w:fill="auto"/>
            <w:vAlign w:val="bottom"/>
          </w:tcPr>
          <w:p w14:paraId="17C63E7E" w14:textId="77777777" w:rsidR="00BD384B" w:rsidRPr="00EC2DB3" w:rsidRDefault="00BD384B" w:rsidP="00BD384B">
            <w:pPr>
              <w:tabs>
                <w:tab w:val="decimal" w:pos="1060"/>
              </w:tabs>
              <w:spacing w:line="340" w:lineRule="exact"/>
              <w:rPr>
                <w:rFonts w:ascii="Arial" w:hAnsi="Arial" w:cs="Arial"/>
                <w:sz w:val="16"/>
                <w:szCs w:val="16"/>
              </w:rPr>
            </w:pPr>
            <w:r w:rsidRPr="00EC2DB3">
              <w:rPr>
                <w:rFonts w:ascii="Arial" w:hAnsi="Arial" w:cs="Arial"/>
                <w:sz w:val="16"/>
                <w:szCs w:val="16"/>
              </w:rPr>
              <w:t>1,131,076</w:t>
            </w:r>
          </w:p>
        </w:tc>
        <w:tc>
          <w:tcPr>
            <w:tcW w:w="1368" w:type="dxa"/>
            <w:shd w:val="clear" w:color="auto" w:fill="auto"/>
            <w:vAlign w:val="bottom"/>
          </w:tcPr>
          <w:p w14:paraId="2B5837E0" w14:textId="77777777" w:rsidR="00BD384B" w:rsidRPr="00EC2DB3" w:rsidRDefault="00BD384B" w:rsidP="00BD384B">
            <w:pPr>
              <w:tabs>
                <w:tab w:val="decimal" w:pos="1060"/>
              </w:tabs>
              <w:spacing w:line="340" w:lineRule="exact"/>
              <w:rPr>
                <w:rFonts w:ascii="Arial" w:hAnsi="Arial" w:cs="Arial"/>
                <w:sz w:val="16"/>
                <w:szCs w:val="16"/>
              </w:rPr>
            </w:pPr>
            <w:r w:rsidRPr="00EC2DB3">
              <w:rPr>
                <w:rFonts w:ascii="Arial" w:hAnsi="Arial" w:cs="Arial"/>
                <w:sz w:val="16"/>
                <w:szCs w:val="16"/>
              </w:rPr>
              <w:t>745,406</w:t>
            </w:r>
          </w:p>
        </w:tc>
        <w:tc>
          <w:tcPr>
            <w:tcW w:w="1404" w:type="dxa"/>
            <w:shd w:val="clear" w:color="auto" w:fill="auto"/>
            <w:vAlign w:val="bottom"/>
          </w:tcPr>
          <w:p w14:paraId="72644684" w14:textId="77777777" w:rsidR="00BD384B" w:rsidRPr="00EC2DB3" w:rsidRDefault="00BD384B" w:rsidP="00BD384B">
            <w:pPr>
              <w:tabs>
                <w:tab w:val="decimal" w:pos="1060"/>
              </w:tabs>
              <w:spacing w:line="340" w:lineRule="exact"/>
              <w:rPr>
                <w:rFonts w:ascii="Arial" w:hAnsi="Arial" w:cs="Arial"/>
                <w:sz w:val="16"/>
                <w:szCs w:val="16"/>
              </w:rPr>
            </w:pPr>
            <w:r w:rsidRPr="00EC2DB3">
              <w:rPr>
                <w:rFonts w:ascii="Arial" w:hAnsi="Arial" w:cs="Arial"/>
                <w:sz w:val="16"/>
                <w:szCs w:val="16"/>
              </w:rPr>
              <w:t>1,876,482</w:t>
            </w:r>
          </w:p>
        </w:tc>
        <w:tc>
          <w:tcPr>
            <w:tcW w:w="1332" w:type="dxa"/>
            <w:shd w:val="clear" w:color="auto" w:fill="auto"/>
            <w:vAlign w:val="bottom"/>
          </w:tcPr>
          <w:p w14:paraId="0BF2345C" w14:textId="77777777" w:rsidR="00BD384B" w:rsidRPr="00EC2DB3" w:rsidRDefault="00BD384B" w:rsidP="00BD384B">
            <w:pPr>
              <w:tabs>
                <w:tab w:val="decimal" w:pos="1060"/>
              </w:tabs>
              <w:spacing w:line="340" w:lineRule="exact"/>
              <w:rPr>
                <w:rFonts w:ascii="Arial" w:hAnsi="Arial" w:cs="Arial"/>
                <w:sz w:val="16"/>
                <w:szCs w:val="16"/>
              </w:rPr>
            </w:pPr>
            <w:r w:rsidRPr="00EC2DB3">
              <w:rPr>
                <w:rFonts w:ascii="Arial" w:hAnsi="Arial" w:cs="Arial"/>
                <w:sz w:val="16"/>
                <w:szCs w:val="16"/>
              </w:rPr>
              <w:t>-</w:t>
            </w:r>
          </w:p>
        </w:tc>
        <w:tc>
          <w:tcPr>
            <w:tcW w:w="1368" w:type="dxa"/>
            <w:gridSpan w:val="2"/>
            <w:shd w:val="clear" w:color="auto" w:fill="auto"/>
            <w:vAlign w:val="bottom"/>
          </w:tcPr>
          <w:p w14:paraId="65CF7161" w14:textId="77777777" w:rsidR="00BD384B" w:rsidRPr="00EC2DB3" w:rsidRDefault="00BD384B" w:rsidP="00BD384B">
            <w:pPr>
              <w:tabs>
                <w:tab w:val="decimal" w:pos="1060"/>
              </w:tabs>
              <w:spacing w:line="340" w:lineRule="exact"/>
              <w:rPr>
                <w:rFonts w:ascii="Arial" w:hAnsi="Arial" w:cs="Arial"/>
                <w:sz w:val="16"/>
                <w:szCs w:val="16"/>
              </w:rPr>
            </w:pPr>
            <w:r w:rsidRPr="00EC2DB3">
              <w:rPr>
                <w:rFonts w:ascii="Arial" w:hAnsi="Arial" w:cs="Arial"/>
                <w:sz w:val="16"/>
                <w:szCs w:val="16"/>
              </w:rPr>
              <w:t>1,876,482</w:t>
            </w:r>
          </w:p>
        </w:tc>
      </w:tr>
      <w:tr w:rsidR="00EC2DB3" w:rsidRPr="00EC2DB3" w14:paraId="6ABC0CCF" w14:textId="77777777" w:rsidTr="00EC2DB3">
        <w:trPr>
          <w:trHeight w:val="66"/>
        </w:trPr>
        <w:tc>
          <w:tcPr>
            <w:tcW w:w="2952" w:type="dxa"/>
            <w:vAlign w:val="bottom"/>
          </w:tcPr>
          <w:p w14:paraId="6E4E6F67" w14:textId="77777777" w:rsidR="00BD384B" w:rsidRPr="00EC2DB3" w:rsidRDefault="00BD384B" w:rsidP="00BD384B">
            <w:pPr>
              <w:spacing w:line="340" w:lineRule="exact"/>
              <w:ind w:left="151" w:right="-102" w:hanging="151"/>
              <w:rPr>
                <w:rFonts w:ascii="Arial" w:eastAsia="Arial Unicode MS" w:hAnsi="Arial" w:cs="Arial"/>
                <w:sz w:val="16"/>
                <w:szCs w:val="16"/>
              </w:rPr>
            </w:pPr>
            <w:r w:rsidRPr="00EC2DB3">
              <w:rPr>
                <w:rFonts w:ascii="Arial" w:eastAsia="Arial Unicode MS" w:hAnsi="Arial" w:cs="Arial"/>
                <w:sz w:val="16"/>
                <w:szCs w:val="16"/>
              </w:rPr>
              <w:t>Fee and commission income from reinsurers</w:t>
            </w:r>
          </w:p>
        </w:tc>
        <w:tc>
          <w:tcPr>
            <w:tcW w:w="1368" w:type="dxa"/>
            <w:shd w:val="clear" w:color="auto" w:fill="auto"/>
            <w:vAlign w:val="bottom"/>
          </w:tcPr>
          <w:p w14:paraId="5214BCB3" w14:textId="77777777" w:rsidR="00BD384B" w:rsidRPr="00EC2DB3" w:rsidRDefault="00BD384B" w:rsidP="00BD384B">
            <w:pPr>
              <w:tabs>
                <w:tab w:val="decimal" w:pos="1060"/>
              </w:tabs>
              <w:spacing w:line="340" w:lineRule="exact"/>
              <w:rPr>
                <w:rFonts w:ascii="Arial" w:hAnsi="Arial" w:cs="Arial"/>
                <w:sz w:val="16"/>
                <w:szCs w:val="16"/>
              </w:rPr>
            </w:pPr>
            <w:r w:rsidRPr="00EC2DB3">
              <w:rPr>
                <w:rFonts w:ascii="Arial" w:hAnsi="Arial" w:cs="Arial"/>
                <w:sz w:val="16"/>
                <w:szCs w:val="16"/>
              </w:rPr>
              <w:t>215,911</w:t>
            </w:r>
          </w:p>
        </w:tc>
        <w:tc>
          <w:tcPr>
            <w:tcW w:w="1368" w:type="dxa"/>
            <w:shd w:val="clear" w:color="auto" w:fill="auto"/>
            <w:vAlign w:val="bottom"/>
          </w:tcPr>
          <w:p w14:paraId="009809A8" w14:textId="77777777" w:rsidR="00BD384B" w:rsidRPr="00EC2DB3" w:rsidRDefault="00BD384B" w:rsidP="00BD384B">
            <w:pPr>
              <w:tabs>
                <w:tab w:val="decimal" w:pos="1060"/>
              </w:tabs>
              <w:spacing w:line="340" w:lineRule="exact"/>
              <w:rPr>
                <w:rFonts w:ascii="Arial" w:hAnsi="Arial" w:cs="Arial"/>
                <w:sz w:val="16"/>
                <w:szCs w:val="16"/>
              </w:rPr>
            </w:pPr>
            <w:r w:rsidRPr="00EC2DB3">
              <w:rPr>
                <w:rFonts w:ascii="Arial" w:hAnsi="Arial" w:cs="Arial"/>
                <w:sz w:val="16"/>
                <w:szCs w:val="16"/>
              </w:rPr>
              <w:t>212,538</w:t>
            </w:r>
          </w:p>
        </w:tc>
        <w:tc>
          <w:tcPr>
            <w:tcW w:w="1404" w:type="dxa"/>
            <w:shd w:val="clear" w:color="auto" w:fill="auto"/>
            <w:vAlign w:val="bottom"/>
          </w:tcPr>
          <w:p w14:paraId="63B71159" w14:textId="77777777" w:rsidR="00BD384B" w:rsidRPr="00EC2DB3" w:rsidRDefault="00BD384B" w:rsidP="00BD384B">
            <w:pPr>
              <w:tabs>
                <w:tab w:val="decimal" w:pos="1060"/>
              </w:tabs>
              <w:spacing w:line="340" w:lineRule="exact"/>
              <w:rPr>
                <w:rFonts w:ascii="Arial" w:hAnsi="Arial" w:cs="Arial"/>
                <w:sz w:val="16"/>
                <w:szCs w:val="16"/>
              </w:rPr>
            </w:pPr>
            <w:r w:rsidRPr="00EC2DB3">
              <w:rPr>
                <w:rFonts w:ascii="Arial" w:hAnsi="Arial" w:cs="Arial"/>
                <w:sz w:val="16"/>
                <w:szCs w:val="16"/>
              </w:rPr>
              <w:t>428,449</w:t>
            </w:r>
          </w:p>
        </w:tc>
        <w:tc>
          <w:tcPr>
            <w:tcW w:w="1332" w:type="dxa"/>
            <w:shd w:val="clear" w:color="auto" w:fill="auto"/>
            <w:vAlign w:val="bottom"/>
          </w:tcPr>
          <w:p w14:paraId="012180B1" w14:textId="77777777" w:rsidR="00BD384B" w:rsidRPr="00EC2DB3" w:rsidRDefault="00BD384B" w:rsidP="00BD384B">
            <w:pPr>
              <w:tabs>
                <w:tab w:val="decimal" w:pos="1060"/>
              </w:tabs>
              <w:spacing w:line="340" w:lineRule="exact"/>
              <w:rPr>
                <w:rFonts w:ascii="Arial" w:hAnsi="Arial" w:cs="Arial"/>
                <w:sz w:val="16"/>
                <w:szCs w:val="16"/>
              </w:rPr>
            </w:pPr>
            <w:r w:rsidRPr="00EC2DB3">
              <w:rPr>
                <w:rFonts w:ascii="Arial" w:hAnsi="Arial" w:cs="Arial"/>
                <w:sz w:val="16"/>
                <w:szCs w:val="16"/>
              </w:rPr>
              <w:t>-</w:t>
            </w:r>
          </w:p>
        </w:tc>
        <w:tc>
          <w:tcPr>
            <w:tcW w:w="1368" w:type="dxa"/>
            <w:gridSpan w:val="2"/>
            <w:shd w:val="clear" w:color="auto" w:fill="auto"/>
            <w:vAlign w:val="bottom"/>
          </w:tcPr>
          <w:p w14:paraId="7D52C0D1" w14:textId="77777777" w:rsidR="00BD384B" w:rsidRPr="00EC2DB3" w:rsidRDefault="00BD384B" w:rsidP="00BD384B">
            <w:pPr>
              <w:tabs>
                <w:tab w:val="decimal" w:pos="1060"/>
              </w:tabs>
              <w:spacing w:line="340" w:lineRule="exact"/>
              <w:rPr>
                <w:rFonts w:ascii="Arial" w:hAnsi="Arial" w:cs="Arial"/>
                <w:sz w:val="16"/>
                <w:szCs w:val="16"/>
              </w:rPr>
            </w:pPr>
            <w:r w:rsidRPr="00EC2DB3">
              <w:rPr>
                <w:rFonts w:ascii="Arial" w:hAnsi="Arial" w:cs="Arial"/>
                <w:sz w:val="16"/>
                <w:szCs w:val="16"/>
              </w:rPr>
              <w:t>428,449</w:t>
            </w:r>
          </w:p>
        </w:tc>
      </w:tr>
      <w:tr w:rsidR="00EC2DB3" w:rsidRPr="00EC2DB3" w14:paraId="379886D3" w14:textId="77777777" w:rsidTr="00EC2DB3">
        <w:trPr>
          <w:trHeight w:val="340"/>
        </w:trPr>
        <w:tc>
          <w:tcPr>
            <w:tcW w:w="2952" w:type="dxa"/>
            <w:vAlign w:val="bottom"/>
          </w:tcPr>
          <w:p w14:paraId="4B444261" w14:textId="77777777" w:rsidR="00BD384B" w:rsidRPr="00EC2DB3" w:rsidRDefault="00BD384B" w:rsidP="00BD384B">
            <w:pPr>
              <w:spacing w:line="340" w:lineRule="exact"/>
              <w:ind w:left="151" w:right="-108" w:hanging="151"/>
              <w:rPr>
                <w:rFonts w:ascii="Arial" w:eastAsia="Arial Unicode MS" w:hAnsi="Arial" w:cs="Arial"/>
                <w:sz w:val="16"/>
                <w:szCs w:val="16"/>
              </w:rPr>
            </w:pPr>
            <w:r w:rsidRPr="00EC2DB3">
              <w:rPr>
                <w:rFonts w:ascii="Arial" w:eastAsia="Arial Unicode MS" w:hAnsi="Arial" w:cs="Arial"/>
                <w:sz w:val="16"/>
                <w:szCs w:val="16"/>
              </w:rPr>
              <w:t>Share of gain from investment in an associate</w:t>
            </w:r>
          </w:p>
        </w:tc>
        <w:tc>
          <w:tcPr>
            <w:tcW w:w="1368" w:type="dxa"/>
            <w:shd w:val="clear" w:color="auto" w:fill="auto"/>
            <w:vAlign w:val="bottom"/>
          </w:tcPr>
          <w:p w14:paraId="14B373A2" w14:textId="77777777" w:rsidR="00BD384B" w:rsidRPr="00EC2DB3" w:rsidRDefault="00BD384B" w:rsidP="00BD384B">
            <w:pPr>
              <w:tabs>
                <w:tab w:val="decimal" w:pos="1060"/>
              </w:tabs>
              <w:spacing w:line="340" w:lineRule="exact"/>
              <w:rPr>
                <w:rFonts w:ascii="Arial" w:hAnsi="Arial" w:cs="Arial"/>
                <w:sz w:val="16"/>
                <w:szCs w:val="16"/>
              </w:rPr>
            </w:pPr>
            <w:r w:rsidRPr="00EC2DB3">
              <w:rPr>
                <w:rFonts w:ascii="Arial" w:hAnsi="Arial" w:cs="Arial"/>
                <w:sz w:val="16"/>
                <w:szCs w:val="16"/>
              </w:rPr>
              <w:t>-</w:t>
            </w:r>
          </w:p>
        </w:tc>
        <w:tc>
          <w:tcPr>
            <w:tcW w:w="1368" w:type="dxa"/>
            <w:shd w:val="clear" w:color="auto" w:fill="auto"/>
            <w:vAlign w:val="bottom"/>
          </w:tcPr>
          <w:p w14:paraId="4367D303" w14:textId="77777777" w:rsidR="00BD384B" w:rsidRPr="00EC2DB3" w:rsidRDefault="00BD384B" w:rsidP="00BD384B">
            <w:pPr>
              <w:tabs>
                <w:tab w:val="decimal" w:pos="1060"/>
              </w:tabs>
              <w:spacing w:line="340" w:lineRule="exact"/>
              <w:rPr>
                <w:rFonts w:ascii="Arial" w:hAnsi="Arial" w:cs="Arial"/>
                <w:sz w:val="16"/>
                <w:szCs w:val="16"/>
              </w:rPr>
            </w:pPr>
            <w:r w:rsidRPr="00EC2DB3">
              <w:rPr>
                <w:rFonts w:ascii="Arial" w:hAnsi="Arial" w:cs="Arial"/>
                <w:sz w:val="16"/>
                <w:szCs w:val="16"/>
              </w:rPr>
              <w:t>-</w:t>
            </w:r>
          </w:p>
        </w:tc>
        <w:tc>
          <w:tcPr>
            <w:tcW w:w="1404" w:type="dxa"/>
            <w:shd w:val="clear" w:color="auto" w:fill="auto"/>
            <w:vAlign w:val="bottom"/>
          </w:tcPr>
          <w:p w14:paraId="0116E6AC" w14:textId="77777777" w:rsidR="00BD384B" w:rsidRPr="00EC2DB3" w:rsidRDefault="00BD384B" w:rsidP="00BD384B">
            <w:pPr>
              <w:tabs>
                <w:tab w:val="decimal" w:pos="1060"/>
              </w:tabs>
              <w:spacing w:line="340" w:lineRule="exact"/>
              <w:rPr>
                <w:rFonts w:ascii="Arial" w:hAnsi="Arial" w:cs="Arial"/>
                <w:sz w:val="16"/>
                <w:szCs w:val="16"/>
              </w:rPr>
            </w:pPr>
            <w:r w:rsidRPr="00EC2DB3">
              <w:rPr>
                <w:rFonts w:ascii="Arial" w:hAnsi="Arial" w:cs="Arial"/>
                <w:sz w:val="16"/>
                <w:szCs w:val="16"/>
              </w:rPr>
              <w:t>-</w:t>
            </w:r>
          </w:p>
        </w:tc>
        <w:tc>
          <w:tcPr>
            <w:tcW w:w="1332" w:type="dxa"/>
            <w:shd w:val="clear" w:color="auto" w:fill="auto"/>
            <w:vAlign w:val="bottom"/>
          </w:tcPr>
          <w:p w14:paraId="669BFA05" w14:textId="77777777" w:rsidR="00BD384B" w:rsidRPr="00EC2DB3" w:rsidRDefault="00BD384B" w:rsidP="00BD384B">
            <w:pPr>
              <w:tabs>
                <w:tab w:val="decimal" w:pos="1060"/>
              </w:tabs>
              <w:spacing w:line="340" w:lineRule="exact"/>
              <w:rPr>
                <w:rFonts w:ascii="Arial" w:hAnsi="Arial" w:cs="Arial"/>
                <w:sz w:val="16"/>
                <w:szCs w:val="16"/>
              </w:rPr>
            </w:pPr>
            <w:r w:rsidRPr="00EC2DB3">
              <w:rPr>
                <w:rFonts w:ascii="Arial" w:hAnsi="Arial" w:cs="Arial"/>
                <w:sz w:val="16"/>
                <w:szCs w:val="16"/>
              </w:rPr>
              <w:t>357</w:t>
            </w:r>
          </w:p>
        </w:tc>
        <w:tc>
          <w:tcPr>
            <w:tcW w:w="1368" w:type="dxa"/>
            <w:gridSpan w:val="2"/>
            <w:shd w:val="clear" w:color="auto" w:fill="auto"/>
            <w:vAlign w:val="bottom"/>
          </w:tcPr>
          <w:p w14:paraId="08D39219" w14:textId="77777777" w:rsidR="00BD384B" w:rsidRPr="00EC2DB3" w:rsidRDefault="00BD384B" w:rsidP="00BD384B">
            <w:pPr>
              <w:tabs>
                <w:tab w:val="decimal" w:pos="1060"/>
              </w:tabs>
              <w:spacing w:line="340" w:lineRule="exact"/>
              <w:rPr>
                <w:rFonts w:ascii="Arial" w:hAnsi="Arial" w:cs="Arial"/>
                <w:sz w:val="16"/>
                <w:szCs w:val="16"/>
              </w:rPr>
            </w:pPr>
            <w:r w:rsidRPr="00EC2DB3">
              <w:rPr>
                <w:rFonts w:ascii="Arial" w:hAnsi="Arial" w:cs="Arial"/>
                <w:sz w:val="16"/>
                <w:szCs w:val="16"/>
              </w:rPr>
              <w:t>357</w:t>
            </w:r>
          </w:p>
        </w:tc>
      </w:tr>
      <w:tr w:rsidR="00EC2DB3" w:rsidRPr="00EC2DB3" w14:paraId="5F07BF56" w14:textId="77777777" w:rsidTr="00EC2DB3">
        <w:trPr>
          <w:trHeight w:val="340"/>
        </w:trPr>
        <w:tc>
          <w:tcPr>
            <w:tcW w:w="2952" w:type="dxa"/>
            <w:vAlign w:val="bottom"/>
          </w:tcPr>
          <w:p w14:paraId="717919E7" w14:textId="77777777" w:rsidR="00BD384B" w:rsidRPr="00EC2DB3" w:rsidRDefault="00BD384B" w:rsidP="00BD384B">
            <w:pPr>
              <w:spacing w:line="340" w:lineRule="exact"/>
              <w:ind w:left="151" w:hanging="151"/>
              <w:rPr>
                <w:rFonts w:ascii="Arial" w:eastAsia="Arial Unicode MS" w:hAnsi="Arial" w:cs="Arial"/>
                <w:sz w:val="16"/>
                <w:szCs w:val="16"/>
              </w:rPr>
            </w:pPr>
            <w:r w:rsidRPr="00EC2DB3">
              <w:rPr>
                <w:rFonts w:ascii="Arial" w:eastAsia="Arial Unicode MS" w:hAnsi="Arial" w:cs="Arial"/>
                <w:sz w:val="16"/>
                <w:szCs w:val="16"/>
              </w:rPr>
              <w:t>Investment income</w:t>
            </w:r>
          </w:p>
        </w:tc>
        <w:tc>
          <w:tcPr>
            <w:tcW w:w="1368" w:type="dxa"/>
            <w:shd w:val="clear" w:color="auto" w:fill="auto"/>
            <w:vAlign w:val="bottom"/>
          </w:tcPr>
          <w:p w14:paraId="4DE3972C" w14:textId="77777777" w:rsidR="00BD384B" w:rsidRPr="00EC2DB3" w:rsidRDefault="00BD384B" w:rsidP="00BD384B">
            <w:pPr>
              <w:tabs>
                <w:tab w:val="decimal" w:pos="1060"/>
              </w:tabs>
              <w:spacing w:line="340" w:lineRule="exact"/>
              <w:rPr>
                <w:rFonts w:ascii="Arial" w:hAnsi="Arial" w:cs="Arial"/>
                <w:sz w:val="16"/>
                <w:szCs w:val="16"/>
              </w:rPr>
            </w:pPr>
            <w:r w:rsidRPr="00EC2DB3">
              <w:rPr>
                <w:rFonts w:ascii="Arial" w:hAnsi="Arial" w:cs="Arial"/>
                <w:sz w:val="16"/>
                <w:szCs w:val="16"/>
              </w:rPr>
              <w:t>-</w:t>
            </w:r>
          </w:p>
        </w:tc>
        <w:tc>
          <w:tcPr>
            <w:tcW w:w="1368" w:type="dxa"/>
            <w:shd w:val="clear" w:color="auto" w:fill="auto"/>
            <w:vAlign w:val="bottom"/>
          </w:tcPr>
          <w:p w14:paraId="2F2B4E53" w14:textId="77777777" w:rsidR="00BD384B" w:rsidRPr="00EC2DB3" w:rsidRDefault="00BD384B" w:rsidP="00BD384B">
            <w:pPr>
              <w:tabs>
                <w:tab w:val="decimal" w:pos="1060"/>
              </w:tabs>
              <w:spacing w:line="340" w:lineRule="exact"/>
              <w:rPr>
                <w:rFonts w:ascii="Arial" w:hAnsi="Arial" w:cs="Arial"/>
                <w:sz w:val="16"/>
                <w:szCs w:val="16"/>
              </w:rPr>
            </w:pPr>
            <w:r w:rsidRPr="00EC2DB3">
              <w:rPr>
                <w:rFonts w:ascii="Arial" w:hAnsi="Arial" w:cs="Arial"/>
                <w:sz w:val="16"/>
                <w:szCs w:val="16"/>
              </w:rPr>
              <w:t>-</w:t>
            </w:r>
          </w:p>
        </w:tc>
        <w:tc>
          <w:tcPr>
            <w:tcW w:w="1404" w:type="dxa"/>
            <w:shd w:val="clear" w:color="auto" w:fill="auto"/>
            <w:vAlign w:val="bottom"/>
          </w:tcPr>
          <w:p w14:paraId="2B6889BD" w14:textId="77777777" w:rsidR="00BD384B" w:rsidRPr="00EC2DB3" w:rsidRDefault="00BD384B" w:rsidP="00BD384B">
            <w:pPr>
              <w:tabs>
                <w:tab w:val="decimal" w:pos="1060"/>
              </w:tabs>
              <w:spacing w:line="340" w:lineRule="exact"/>
              <w:rPr>
                <w:rFonts w:ascii="Arial" w:hAnsi="Arial" w:cs="Arial"/>
                <w:sz w:val="16"/>
                <w:szCs w:val="16"/>
              </w:rPr>
            </w:pPr>
            <w:r w:rsidRPr="00EC2DB3">
              <w:rPr>
                <w:rFonts w:ascii="Arial" w:hAnsi="Arial" w:cs="Arial"/>
                <w:sz w:val="16"/>
                <w:szCs w:val="16"/>
              </w:rPr>
              <w:t>-</w:t>
            </w:r>
          </w:p>
        </w:tc>
        <w:tc>
          <w:tcPr>
            <w:tcW w:w="1332" w:type="dxa"/>
            <w:shd w:val="clear" w:color="auto" w:fill="auto"/>
            <w:vAlign w:val="bottom"/>
          </w:tcPr>
          <w:p w14:paraId="6478EB5A" w14:textId="77777777" w:rsidR="00BD384B" w:rsidRPr="00EC2DB3" w:rsidRDefault="00BD384B" w:rsidP="00BD384B">
            <w:pPr>
              <w:tabs>
                <w:tab w:val="decimal" w:pos="1060"/>
              </w:tabs>
              <w:spacing w:line="340" w:lineRule="exact"/>
              <w:rPr>
                <w:rFonts w:ascii="Arial" w:hAnsi="Arial" w:cs="Arial"/>
                <w:sz w:val="16"/>
                <w:szCs w:val="16"/>
              </w:rPr>
            </w:pPr>
            <w:r w:rsidRPr="00EC2DB3">
              <w:rPr>
                <w:rFonts w:ascii="Arial" w:hAnsi="Arial" w:cs="Arial"/>
                <w:sz w:val="16"/>
                <w:szCs w:val="16"/>
              </w:rPr>
              <w:t>163,076</w:t>
            </w:r>
          </w:p>
        </w:tc>
        <w:tc>
          <w:tcPr>
            <w:tcW w:w="1368" w:type="dxa"/>
            <w:gridSpan w:val="2"/>
            <w:shd w:val="clear" w:color="auto" w:fill="auto"/>
            <w:vAlign w:val="bottom"/>
          </w:tcPr>
          <w:p w14:paraId="0DE9D7C8" w14:textId="77777777" w:rsidR="00BD384B" w:rsidRPr="00EC2DB3" w:rsidRDefault="00BD384B" w:rsidP="00BD384B">
            <w:pPr>
              <w:tabs>
                <w:tab w:val="decimal" w:pos="1060"/>
              </w:tabs>
              <w:spacing w:line="340" w:lineRule="exact"/>
              <w:rPr>
                <w:rFonts w:ascii="Arial" w:hAnsi="Arial" w:cs="Arial"/>
                <w:sz w:val="16"/>
                <w:szCs w:val="16"/>
              </w:rPr>
            </w:pPr>
            <w:r w:rsidRPr="00EC2DB3">
              <w:rPr>
                <w:rFonts w:ascii="Arial" w:hAnsi="Arial" w:cs="Arial"/>
                <w:sz w:val="16"/>
                <w:szCs w:val="16"/>
              </w:rPr>
              <w:t>163,076</w:t>
            </w:r>
          </w:p>
        </w:tc>
      </w:tr>
      <w:tr w:rsidR="00EC2DB3" w:rsidRPr="00EC2DB3" w14:paraId="10A8C132" w14:textId="77777777" w:rsidTr="00EC2DB3">
        <w:trPr>
          <w:trHeight w:val="340"/>
        </w:trPr>
        <w:tc>
          <w:tcPr>
            <w:tcW w:w="2952" w:type="dxa"/>
            <w:vAlign w:val="bottom"/>
          </w:tcPr>
          <w:p w14:paraId="47444279" w14:textId="77777777" w:rsidR="00BD384B" w:rsidRPr="00EC2DB3" w:rsidRDefault="00BD384B" w:rsidP="00BD384B">
            <w:pPr>
              <w:spacing w:line="340" w:lineRule="exact"/>
              <w:ind w:left="151" w:hanging="151"/>
              <w:rPr>
                <w:rFonts w:ascii="Arial" w:eastAsia="Arial Unicode MS" w:hAnsi="Arial" w:cs="Arial"/>
                <w:sz w:val="16"/>
                <w:szCs w:val="16"/>
                <w:cs/>
              </w:rPr>
            </w:pPr>
            <w:r w:rsidRPr="00EC2DB3">
              <w:rPr>
                <w:rFonts w:ascii="Arial" w:eastAsia="Arial Unicode MS" w:hAnsi="Arial" w:cs="Arial"/>
                <w:sz w:val="16"/>
                <w:szCs w:val="16"/>
              </w:rPr>
              <w:t>Other income</w:t>
            </w:r>
          </w:p>
        </w:tc>
        <w:tc>
          <w:tcPr>
            <w:tcW w:w="1368" w:type="dxa"/>
            <w:shd w:val="clear" w:color="auto" w:fill="auto"/>
            <w:vAlign w:val="bottom"/>
          </w:tcPr>
          <w:p w14:paraId="20B6FBF1" w14:textId="77777777" w:rsidR="00BD384B" w:rsidRPr="00EC2DB3" w:rsidRDefault="00BD384B" w:rsidP="00BD384B">
            <w:pPr>
              <w:pBdr>
                <w:bottom w:val="single" w:sz="4" w:space="1" w:color="000000"/>
              </w:pBdr>
              <w:tabs>
                <w:tab w:val="decimal" w:pos="1060"/>
              </w:tabs>
              <w:spacing w:line="340" w:lineRule="exact"/>
              <w:rPr>
                <w:rFonts w:ascii="Arial" w:hAnsi="Arial" w:cs="Arial"/>
                <w:sz w:val="16"/>
                <w:szCs w:val="16"/>
              </w:rPr>
            </w:pPr>
            <w:r w:rsidRPr="00EC2DB3">
              <w:rPr>
                <w:rFonts w:ascii="Arial" w:hAnsi="Arial" w:cs="Arial"/>
                <w:sz w:val="16"/>
                <w:szCs w:val="16"/>
              </w:rPr>
              <w:t>122</w:t>
            </w:r>
          </w:p>
        </w:tc>
        <w:tc>
          <w:tcPr>
            <w:tcW w:w="1368" w:type="dxa"/>
            <w:shd w:val="clear" w:color="auto" w:fill="auto"/>
            <w:vAlign w:val="bottom"/>
          </w:tcPr>
          <w:p w14:paraId="26EC1A2E" w14:textId="77777777" w:rsidR="00BD384B" w:rsidRPr="00EC2DB3" w:rsidRDefault="00BD384B" w:rsidP="00BD384B">
            <w:pPr>
              <w:pBdr>
                <w:bottom w:val="single" w:sz="4" w:space="1" w:color="000000"/>
              </w:pBdr>
              <w:tabs>
                <w:tab w:val="decimal" w:pos="1060"/>
              </w:tabs>
              <w:spacing w:line="340" w:lineRule="exact"/>
              <w:rPr>
                <w:rFonts w:ascii="Arial" w:hAnsi="Arial" w:cs="Arial"/>
                <w:sz w:val="16"/>
                <w:szCs w:val="16"/>
              </w:rPr>
            </w:pPr>
            <w:r w:rsidRPr="00EC2DB3">
              <w:rPr>
                <w:rFonts w:ascii="Arial" w:hAnsi="Arial" w:cs="Arial"/>
                <w:sz w:val="16"/>
                <w:szCs w:val="16"/>
              </w:rPr>
              <w:t>320</w:t>
            </w:r>
          </w:p>
        </w:tc>
        <w:tc>
          <w:tcPr>
            <w:tcW w:w="1404" w:type="dxa"/>
            <w:shd w:val="clear" w:color="auto" w:fill="auto"/>
            <w:vAlign w:val="bottom"/>
          </w:tcPr>
          <w:p w14:paraId="4AB51114" w14:textId="77777777" w:rsidR="00BD384B" w:rsidRPr="00EC2DB3" w:rsidRDefault="00BD384B" w:rsidP="00BD384B">
            <w:pPr>
              <w:pBdr>
                <w:bottom w:val="single" w:sz="4" w:space="1" w:color="000000"/>
              </w:pBdr>
              <w:tabs>
                <w:tab w:val="decimal" w:pos="1060"/>
              </w:tabs>
              <w:spacing w:line="340" w:lineRule="exact"/>
              <w:rPr>
                <w:rFonts w:ascii="Arial" w:hAnsi="Arial" w:cs="Arial"/>
                <w:sz w:val="16"/>
                <w:szCs w:val="16"/>
              </w:rPr>
            </w:pPr>
            <w:r w:rsidRPr="00EC2DB3">
              <w:rPr>
                <w:rFonts w:ascii="Arial" w:hAnsi="Arial" w:cs="Arial"/>
                <w:sz w:val="16"/>
                <w:szCs w:val="16"/>
              </w:rPr>
              <w:t>442</w:t>
            </w:r>
          </w:p>
        </w:tc>
        <w:tc>
          <w:tcPr>
            <w:tcW w:w="1332" w:type="dxa"/>
            <w:shd w:val="clear" w:color="auto" w:fill="auto"/>
            <w:vAlign w:val="bottom"/>
          </w:tcPr>
          <w:p w14:paraId="1F5D1937" w14:textId="77777777" w:rsidR="00BD384B" w:rsidRPr="00EC2DB3" w:rsidRDefault="00BD384B" w:rsidP="00BD384B">
            <w:pPr>
              <w:pBdr>
                <w:bottom w:val="single" w:sz="4" w:space="1" w:color="000000"/>
              </w:pBdr>
              <w:tabs>
                <w:tab w:val="decimal" w:pos="1060"/>
              </w:tabs>
              <w:spacing w:line="340" w:lineRule="exact"/>
              <w:rPr>
                <w:rFonts w:ascii="Arial" w:hAnsi="Arial" w:cs="Arial"/>
                <w:sz w:val="16"/>
                <w:szCs w:val="16"/>
              </w:rPr>
            </w:pPr>
            <w:r w:rsidRPr="00EC2DB3">
              <w:rPr>
                <w:rFonts w:ascii="Arial" w:hAnsi="Arial" w:cs="Arial"/>
                <w:sz w:val="16"/>
                <w:szCs w:val="16"/>
              </w:rPr>
              <w:t>-</w:t>
            </w:r>
          </w:p>
        </w:tc>
        <w:tc>
          <w:tcPr>
            <w:tcW w:w="1368" w:type="dxa"/>
            <w:gridSpan w:val="2"/>
            <w:shd w:val="clear" w:color="auto" w:fill="auto"/>
            <w:vAlign w:val="bottom"/>
          </w:tcPr>
          <w:p w14:paraId="519D0A80" w14:textId="77777777" w:rsidR="00BD384B" w:rsidRPr="00EC2DB3" w:rsidRDefault="00BD384B" w:rsidP="00BD384B">
            <w:pPr>
              <w:pBdr>
                <w:bottom w:val="single" w:sz="4" w:space="1" w:color="000000"/>
              </w:pBdr>
              <w:tabs>
                <w:tab w:val="decimal" w:pos="1060"/>
              </w:tabs>
              <w:spacing w:line="340" w:lineRule="exact"/>
              <w:rPr>
                <w:rFonts w:ascii="Arial" w:hAnsi="Arial" w:cs="Arial"/>
                <w:sz w:val="16"/>
                <w:szCs w:val="16"/>
              </w:rPr>
            </w:pPr>
            <w:r w:rsidRPr="00EC2DB3">
              <w:rPr>
                <w:rFonts w:ascii="Arial" w:hAnsi="Arial" w:cs="Arial"/>
                <w:sz w:val="16"/>
                <w:szCs w:val="16"/>
              </w:rPr>
              <w:t>442</w:t>
            </w:r>
          </w:p>
        </w:tc>
      </w:tr>
      <w:tr w:rsidR="00EC2DB3" w:rsidRPr="00EC2DB3" w14:paraId="4C840517" w14:textId="77777777" w:rsidTr="00EC2DB3">
        <w:trPr>
          <w:trHeight w:val="93"/>
        </w:trPr>
        <w:tc>
          <w:tcPr>
            <w:tcW w:w="2952" w:type="dxa"/>
            <w:vAlign w:val="bottom"/>
          </w:tcPr>
          <w:p w14:paraId="350855D5" w14:textId="77777777" w:rsidR="00BD384B" w:rsidRPr="00EC2DB3" w:rsidRDefault="00BD384B" w:rsidP="00BD384B">
            <w:pPr>
              <w:spacing w:line="340" w:lineRule="exact"/>
              <w:ind w:left="151" w:hanging="151"/>
              <w:rPr>
                <w:rFonts w:ascii="Arial" w:eastAsia="Arial Unicode MS" w:hAnsi="Arial" w:cs="Arial"/>
                <w:b/>
                <w:bCs/>
                <w:sz w:val="16"/>
                <w:szCs w:val="16"/>
              </w:rPr>
            </w:pPr>
            <w:r w:rsidRPr="00EC2DB3">
              <w:rPr>
                <w:rFonts w:ascii="Arial" w:eastAsia="Arial Unicode MS" w:hAnsi="Arial" w:cs="Arial"/>
                <w:b/>
                <w:bCs/>
                <w:sz w:val="16"/>
                <w:szCs w:val="16"/>
              </w:rPr>
              <w:t>Total income</w:t>
            </w:r>
          </w:p>
        </w:tc>
        <w:tc>
          <w:tcPr>
            <w:tcW w:w="1368" w:type="dxa"/>
            <w:shd w:val="clear" w:color="auto" w:fill="auto"/>
            <w:vAlign w:val="bottom"/>
          </w:tcPr>
          <w:p w14:paraId="1BD1AED6" w14:textId="77777777" w:rsidR="00BD384B" w:rsidRPr="00EC2DB3" w:rsidRDefault="00BD384B" w:rsidP="00BD384B">
            <w:pPr>
              <w:pBdr>
                <w:bottom w:val="single" w:sz="4" w:space="1" w:color="000000"/>
              </w:pBdr>
              <w:tabs>
                <w:tab w:val="decimal" w:pos="1060"/>
              </w:tabs>
              <w:spacing w:line="340" w:lineRule="exact"/>
              <w:rPr>
                <w:rFonts w:ascii="Arial" w:hAnsi="Arial" w:cs="Arial"/>
                <w:sz w:val="16"/>
                <w:szCs w:val="16"/>
              </w:rPr>
            </w:pPr>
            <w:r w:rsidRPr="00EC2DB3">
              <w:rPr>
                <w:rFonts w:ascii="Arial" w:hAnsi="Arial" w:cs="Arial"/>
                <w:sz w:val="16"/>
                <w:szCs w:val="16"/>
              </w:rPr>
              <w:t>1,347,109</w:t>
            </w:r>
          </w:p>
        </w:tc>
        <w:tc>
          <w:tcPr>
            <w:tcW w:w="1368" w:type="dxa"/>
            <w:shd w:val="clear" w:color="auto" w:fill="auto"/>
            <w:vAlign w:val="bottom"/>
          </w:tcPr>
          <w:p w14:paraId="562D1524" w14:textId="77777777" w:rsidR="00BD384B" w:rsidRPr="00EC2DB3" w:rsidRDefault="00BD384B" w:rsidP="00BD384B">
            <w:pPr>
              <w:pBdr>
                <w:bottom w:val="single" w:sz="4" w:space="1" w:color="000000"/>
              </w:pBdr>
              <w:tabs>
                <w:tab w:val="decimal" w:pos="1060"/>
              </w:tabs>
              <w:spacing w:line="340" w:lineRule="exact"/>
              <w:rPr>
                <w:rFonts w:ascii="Arial" w:hAnsi="Arial" w:cs="Arial"/>
                <w:sz w:val="16"/>
                <w:szCs w:val="16"/>
              </w:rPr>
            </w:pPr>
            <w:r w:rsidRPr="00EC2DB3">
              <w:rPr>
                <w:rFonts w:ascii="Arial" w:hAnsi="Arial" w:cs="Arial"/>
                <w:sz w:val="16"/>
                <w:szCs w:val="16"/>
              </w:rPr>
              <w:t>958,264</w:t>
            </w:r>
          </w:p>
        </w:tc>
        <w:tc>
          <w:tcPr>
            <w:tcW w:w="1404" w:type="dxa"/>
            <w:shd w:val="clear" w:color="auto" w:fill="auto"/>
            <w:vAlign w:val="bottom"/>
          </w:tcPr>
          <w:p w14:paraId="1A90F845" w14:textId="77777777" w:rsidR="00BD384B" w:rsidRPr="00EC2DB3" w:rsidRDefault="00BD384B" w:rsidP="00BD384B">
            <w:pPr>
              <w:pBdr>
                <w:bottom w:val="single" w:sz="4" w:space="1" w:color="000000"/>
              </w:pBdr>
              <w:tabs>
                <w:tab w:val="decimal" w:pos="1060"/>
              </w:tabs>
              <w:spacing w:line="340" w:lineRule="exact"/>
              <w:rPr>
                <w:rFonts w:ascii="Arial" w:hAnsi="Arial" w:cs="Arial"/>
                <w:sz w:val="16"/>
                <w:szCs w:val="16"/>
              </w:rPr>
            </w:pPr>
            <w:r w:rsidRPr="00EC2DB3">
              <w:rPr>
                <w:rFonts w:ascii="Arial" w:hAnsi="Arial" w:cs="Arial"/>
                <w:sz w:val="16"/>
                <w:szCs w:val="16"/>
              </w:rPr>
              <w:t>2,305,373</w:t>
            </w:r>
          </w:p>
        </w:tc>
        <w:tc>
          <w:tcPr>
            <w:tcW w:w="1332" w:type="dxa"/>
            <w:shd w:val="clear" w:color="auto" w:fill="auto"/>
            <w:vAlign w:val="bottom"/>
          </w:tcPr>
          <w:p w14:paraId="46914203" w14:textId="77777777" w:rsidR="00BD384B" w:rsidRPr="00EC2DB3" w:rsidRDefault="00BD384B" w:rsidP="00BD384B">
            <w:pPr>
              <w:pBdr>
                <w:bottom w:val="single" w:sz="4" w:space="1" w:color="000000"/>
              </w:pBdr>
              <w:tabs>
                <w:tab w:val="decimal" w:pos="1060"/>
              </w:tabs>
              <w:spacing w:line="340" w:lineRule="exact"/>
              <w:rPr>
                <w:rFonts w:ascii="Arial" w:hAnsi="Arial" w:cs="Arial"/>
                <w:sz w:val="16"/>
                <w:szCs w:val="16"/>
              </w:rPr>
            </w:pPr>
            <w:r w:rsidRPr="00EC2DB3">
              <w:rPr>
                <w:rFonts w:ascii="Arial" w:hAnsi="Arial" w:cs="Arial"/>
                <w:sz w:val="16"/>
                <w:szCs w:val="16"/>
              </w:rPr>
              <w:t>163,433</w:t>
            </w:r>
          </w:p>
        </w:tc>
        <w:tc>
          <w:tcPr>
            <w:tcW w:w="1368" w:type="dxa"/>
            <w:gridSpan w:val="2"/>
            <w:shd w:val="clear" w:color="auto" w:fill="auto"/>
            <w:vAlign w:val="bottom"/>
          </w:tcPr>
          <w:p w14:paraId="4D9E49DA" w14:textId="77777777" w:rsidR="00BD384B" w:rsidRPr="00EC2DB3" w:rsidRDefault="00BD384B" w:rsidP="00BD384B">
            <w:pPr>
              <w:pBdr>
                <w:bottom w:val="single" w:sz="4" w:space="1" w:color="000000"/>
              </w:pBdr>
              <w:tabs>
                <w:tab w:val="decimal" w:pos="1060"/>
              </w:tabs>
              <w:spacing w:line="340" w:lineRule="exact"/>
              <w:rPr>
                <w:rFonts w:ascii="Arial" w:hAnsi="Arial" w:cs="Arial"/>
                <w:sz w:val="16"/>
                <w:szCs w:val="16"/>
              </w:rPr>
            </w:pPr>
            <w:r w:rsidRPr="00EC2DB3">
              <w:rPr>
                <w:rFonts w:ascii="Arial" w:hAnsi="Arial" w:cs="Arial"/>
                <w:sz w:val="16"/>
                <w:szCs w:val="16"/>
              </w:rPr>
              <w:t>2,468,806</w:t>
            </w:r>
          </w:p>
        </w:tc>
      </w:tr>
      <w:tr w:rsidR="00EC2DB3" w:rsidRPr="00EC2DB3" w14:paraId="01F40998" w14:textId="77777777" w:rsidTr="00EC2DB3">
        <w:trPr>
          <w:trHeight w:val="288"/>
        </w:trPr>
        <w:tc>
          <w:tcPr>
            <w:tcW w:w="2952" w:type="dxa"/>
            <w:vAlign w:val="bottom"/>
          </w:tcPr>
          <w:p w14:paraId="7FC41579" w14:textId="77777777" w:rsidR="00BD384B" w:rsidRPr="00EC2DB3" w:rsidRDefault="00BD384B" w:rsidP="00BD384B">
            <w:pPr>
              <w:spacing w:line="340" w:lineRule="exact"/>
              <w:ind w:left="151" w:hanging="151"/>
              <w:rPr>
                <w:rFonts w:ascii="Arial" w:eastAsia="Arial Unicode MS" w:hAnsi="Arial" w:cs="Arial"/>
                <w:sz w:val="16"/>
                <w:szCs w:val="16"/>
              </w:rPr>
            </w:pPr>
            <w:r w:rsidRPr="00EC2DB3">
              <w:rPr>
                <w:rFonts w:ascii="Arial" w:eastAsia="Arial Unicode MS" w:hAnsi="Arial" w:cs="Arial"/>
                <w:sz w:val="16"/>
                <w:szCs w:val="16"/>
              </w:rPr>
              <w:t>Claim expenses, net</w:t>
            </w:r>
          </w:p>
        </w:tc>
        <w:tc>
          <w:tcPr>
            <w:tcW w:w="1368" w:type="dxa"/>
            <w:shd w:val="clear" w:color="auto" w:fill="auto"/>
            <w:vAlign w:val="bottom"/>
          </w:tcPr>
          <w:p w14:paraId="2078C629" w14:textId="77777777" w:rsidR="00BD384B" w:rsidRPr="00EC2DB3" w:rsidRDefault="00BD384B" w:rsidP="00BD384B">
            <w:pPr>
              <w:tabs>
                <w:tab w:val="decimal" w:pos="1060"/>
              </w:tabs>
              <w:spacing w:line="340" w:lineRule="exact"/>
              <w:rPr>
                <w:rFonts w:ascii="Arial" w:hAnsi="Arial" w:cs="Arial"/>
                <w:sz w:val="16"/>
                <w:szCs w:val="16"/>
              </w:rPr>
            </w:pPr>
            <w:r w:rsidRPr="00EC2DB3">
              <w:rPr>
                <w:rFonts w:ascii="Arial" w:hAnsi="Arial" w:cs="Arial"/>
                <w:sz w:val="16"/>
                <w:szCs w:val="16"/>
              </w:rPr>
              <w:t>711,277</w:t>
            </w:r>
          </w:p>
        </w:tc>
        <w:tc>
          <w:tcPr>
            <w:tcW w:w="1368" w:type="dxa"/>
            <w:shd w:val="clear" w:color="auto" w:fill="auto"/>
            <w:vAlign w:val="bottom"/>
          </w:tcPr>
          <w:p w14:paraId="5456C878" w14:textId="77777777" w:rsidR="00BD384B" w:rsidRPr="00EC2DB3" w:rsidRDefault="00BD384B" w:rsidP="00BD384B">
            <w:pPr>
              <w:tabs>
                <w:tab w:val="decimal" w:pos="1060"/>
              </w:tabs>
              <w:spacing w:line="340" w:lineRule="exact"/>
              <w:rPr>
                <w:rFonts w:ascii="Arial" w:hAnsi="Arial" w:cs="Arial"/>
                <w:sz w:val="16"/>
                <w:szCs w:val="16"/>
              </w:rPr>
            </w:pPr>
            <w:r w:rsidRPr="00EC2DB3">
              <w:rPr>
                <w:rFonts w:ascii="Arial" w:hAnsi="Arial" w:cs="Arial"/>
                <w:sz w:val="16"/>
                <w:szCs w:val="16"/>
              </w:rPr>
              <w:t>320,366</w:t>
            </w:r>
          </w:p>
        </w:tc>
        <w:tc>
          <w:tcPr>
            <w:tcW w:w="1404" w:type="dxa"/>
            <w:shd w:val="clear" w:color="auto" w:fill="auto"/>
            <w:vAlign w:val="bottom"/>
          </w:tcPr>
          <w:p w14:paraId="20557891" w14:textId="77777777" w:rsidR="00BD384B" w:rsidRPr="00EC2DB3" w:rsidRDefault="00BD384B" w:rsidP="00BD384B">
            <w:pPr>
              <w:tabs>
                <w:tab w:val="decimal" w:pos="1060"/>
              </w:tabs>
              <w:spacing w:line="340" w:lineRule="exact"/>
              <w:rPr>
                <w:rFonts w:ascii="Arial" w:hAnsi="Arial" w:cs="Arial"/>
                <w:sz w:val="16"/>
                <w:szCs w:val="16"/>
              </w:rPr>
            </w:pPr>
            <w:r w:rsidRPr="00EC2DB3">
              <w:rPr>
                <w:rFonts w:ascii="Arial" w:hAnsi="Arial" w:cs="Arial"/>
                <w:sz w:val="16"/>
                <w:szCs w:val="16"/>
              </w:rPr>
              <w:t>1,031,643</w:t>
            </w:r>
          </w:p>
        </w:tc>
        <w:tc>
          <w:tcPr>
            <w:tcW w:w="1332" w:type="dxa"/>
            <w:shd w:val="clear" w:color="auto" w:fill="auto"/>
            <w:vAlign w:val="bottom"/>
          </w:tcPr>
          <w:p w14:paraId="09FF0568" w14:textId="77777777" w:rsidR="00BD384B" w:rsidRPr="00EC2DB3" w:rsidRDefault="00BD384B" w:rsidP="00BD384B">
            <w:pPr>
              <w:tabs>
                <w:tab w:val="decimal" w:pos="1060"/>
              </w:tabs>
              <w:spacing w:line="340" w:lineRule="exact"/>
              <w:rPr>
                <w:rFonts w:ascii="Arial" w:hAnsi="Arial" w:cs="Arial"/>
                <w:sz w:val="16"/>
                <w:szCs w:val="16"/>
              </w:rPr>
            </w:pPr>
            <w:r w:rsidRPr="00EC2DB3">
              <w:rPr>
                <w:rFonts w:ascii="Arial" w:hAnsi="Arial" w:cs="Arial"/>
                <w:sz w:val="16"/>
                <w:szCs w:val="16"/>
              </w:rPr>
              <w:t>-</w:t>
            </w:r>
          </w:p>
        </w:tc>
        <w:tc>
          <w:tcPr>
            <w:tcW w:w="1368" w:type="dxa"/>
            <w:gridSpan w:val="2"/>
            <w:shd w:val="clear" w:color="auto" w:fill="auto"/>
            <w:vAlign w:val="bottom"/>
          </w:tcPr>
          <w:p w14:paraId="177F1923" w14:textId="77777777" w:rsidR="00BD384B" w:rsidRPr="00EC2DB3" w:rsidRDefault="00BD384B" w:rsidP="00BD384B">
            <w:pPr>
              <w:tabs>
                <w:tab w:val="decimal" w:pos="1060"/>
              </w:tabs>
              <w:spacing w:line="340" w:lineRule="exact"/>
              <w:rPr>
                <w:rFonts w:ascii="Arial" w:hAnsi="Arial" w:cs="Arial"/>
                <w:sz w:val="16"/>
                <w:szCs w:val="16"/>
              </w:rPr>
            </w:pPr>
            <w:r w:rsidRPr="00EC2DB3">
              <w:rPr>
                <w:rFonts w:ascii="Arial" w:hAnsi="Arial" w:cs="Arial"/>
                <w:sz w:val="16"/>
                <w:szCs w:val="16"/>
              </w:rPr>
              <w:t>1,031,643</w:t>
            </w:r>
          </w:p>
        </w:tc>
      </w:tr>
      <w:tr w:rsidR="00EC2DB3" w:rsidRPr="00EC2DB3" w14:paraId="0718C66B" w14:textId="77777777" w:rsidTr="00EC2DB3">
        <w:trPr>
          <w:trHeight w:val="162"/>
        </w:trPr>
        <w:tc>
          <w:tcPr>
            <w:tcW w:w="2952" w:type="dxa"/>
            <w:vAlign w:val="bottom"/>
          </w:tcPr>
          <w:p w14:paraId="0A20B056" w14:textId="77777777" w:rsidR="00BD384B" w:rsidRPr="00EC2DB3" w:rsidRDefault="00BD384B" w:rsidP="00BD384B">
            <w:pPr>
              <w:spacing w:line="340" w:lineRule="exact"/>
              <w:rPr>
                <w:rFonts w:ascii="Arial" w:eastAsia="Arial Unicode MS" w:hAnsi="Arial" w:cs="Arial"/>
                <w:sz w:val="16"/>
                <w:szCs w:val="16"/>
              </w:rPr>
            </w:pPr>
            <w:r w:rsidRPr="00EC2DB3">
              <w:rPr>
                <w:rFonts w:ascii="Arial" w:eastAsia="Arial Unicode MS" w:hAnsi="Arial" w:cs="Arial"/>
                <w:sz w:val="16"/>
                <w:szCs w:val="16"/>
              </w:rPr>
              <w:t>Commission and brokerage expenses</w:t>
            </w:r>
          </w:p>
        </w:tc>
        <w:tc>
          <w:tcPr>
            <w:tcW w:w="1368" w:type="dxa"/>
            <w:shd w:val="clear" w:color="auto" w:fill="auto"/>
            <w:vAlign w:val="bottom"/>
          </w:tcPr>
          <w:p w14:paraId="23199BDA" w14:textId="77777777" w:rsidR="00BD384B" w:rsidRPr="00EC2DB3" w:rsidRDefault="00BD384B" w:rsidP="00BD384B">
            <w:pPr>
              <w:tabs>
                <w:tab w:val="decimal" w:pos="1060"/>
              </w:tabs>
              <w:spacing w:line="340" w:lineRule="exact"/>
              <w:rPr>
                <w:rFonts w:ascii="Arial" w:hAnsi="Arial" w:cs="Arial"/>
                <w:sz w:val="16"/>
                <w:szCs w:val="16"/>
              </w:rPr>
            </w:pPr>
            <w:r w:rsidRPr="00EC2DB3">
              <w:rPr>
                <w:rFonts w:ascii="Arial" w:hAnsi="Arial" w:cs="Arial"/>
                <w:sz w:val="16"/>
                <w:szCs w:val="16"/>
              </w:rPr>
              <w:t>301,846</w:t>
            </w:r>
          </w:p>
        </w:tc>
        <w:tc>
          <w:tcPr>
            <w:tcW w:w="1368" w:type="dxa"/>
            <w:shd w:val="clear" w:color="auto" w:fill="auto"/>
            <w:vAlign w:val="bottom"/>
          </w:tcPr>
          <w:p w14:paraId="287CC50B" w14:textId="77777777" w:rsidR="00BD384B" w:rsidRPr="00EC2DB3" w:rsidRDefault="00BD384B" w:rsidP="00BD384B">
            <w:pPr>
              <w:tabs>
                <w:tab w:val="decimal" w:pos="1060"/>
              </w:tabs>
              <w:spacing w:line="340" w:lineRule="exact"/>
              <w:rPr>
                <w:rFonts w:ascii="Arial" w:hAnsi="Arial" w:cs="Arial"/>
                <w:sz w:val="16"/>
                <w:szCs w:val="16"/>
              </w:rPr>
            </w:pPr>
            <w:r w:rsidRPr="00EC2DB3">
              <w:rPr>
                <w:rFonts w:ascii="Arial" w:hAnsi="Arial" w:cs="Arial"/>
                <w:sz w:val="16"/>
                <w:szCs w:val="16"/>
              </w:rPr>
              <w:t>225,050</w:t>
            </w:r>
          </w:p>
        </w:tc>
        <w:tc>
          <w:tcPr>
            <w:tcW w:w="1404" w:type="dxa"/>
            <w:shd w:val="clear" w:color="auto" w:fill="auto"/>
            <w:vAlign w:val="bottom"/>
          </w:tcPr>
          <w:p w14:paraId="559FECD5" w14:textId="77777777" w:rsidR="00BD384B" w:rsidRPr="00EC2DB3" w:rsidRDefault="00BD384B" w:rsidP="00BD384B">
            <w:pPr>
              <w:tabs>
                <w:tab w:val="decimal" w:pos="1060"/>
              </w:tabs>
              <w:spacing w:line="340" w:lineRule="exact"/>
              <w:rPr>
                <w:rFonts w:ascii="Arial" w:hAnsi="Arial" w:cs="Arial"/>
                <w:sz w:val="16"/>
                <w:szCs w:val="16"/>
              </w:rPr>
            </w:pPr>
            <w:r w:rsidRPr="00EC2DB3">
              <w:rPr>
                <w:rFonts w:ascii="Arial" w:hAnsi="Arial" w:cs="Arial"/>
                <w:sz w:val="16"/>
                <w:szCs w:val="16"/>
              </w:rPr>
              <w:t>526,896</w:t>
            </w:r>
          </w:p>
        </w:tc>
        <w:tc>
          <w:tcPr>
            <w:tcW w:w="1332" w:type="dxa"/>
            <w:shd w:val="clear" w:color="auto" w:fill="auto"/>
            <w:vAlign w:val="bottom"/>
          </w:tcPr>
          <w:p w14:paraId="734D818D" w14:textId="77777777" w:rsidR="00BD384B" w:rsidRPr="00EC2DB3" w:rsidRDefault="00BD384B" w:rsidP="00BD384B">
            <w:pPr>
              <w:tabs>
                <w:tab w:val="decimal" w:pos="1060"/>
              </w:tabs>
              <w:spacing w:line="340" w:lineRule="exact"/>
              <w:rPr>
                <w:rFonts w:ascii="Arial" w:hAnsi="Arial" w:cs="Arial"/>
                <w:sz w:val="16"/>
                <w:szCs w:val="16"/>
              </w:rPr>
            </w:pPr>
            <w:r w:rsidRPr="00EC2DB3">
              <w:rPr>
                <w:rFonts w:ascii="Arial" w:hAnsi="Arial" w:cs="Arial"/>
                <w:sz w:val="16"/>
                <w:szCs w:val="16"/>
              </w:rPr>
              <w:t>-</w:t>
            </w:r>
          </w:p>
        </w:tc>
        <w:tc>
          <w:tcPr>
            <w:tcW w:w="1368" w:type="dxa"/>
            <w:gridSpan w:val="2"/>
            <w:shd w:val="clear" w:color="auto" w:fill="auto"/>
            <w:vAlign w:val="bottom"/>
          </w:tcPr>
          <w:p w14:paraId="7F700265" w14:textId="77777777" w:rsidR="00BD384B" w:rsidRPr="00EC2DB3" w:rsidRDefault="00BD384B" w:rsidP="00BD384B">
            <w:pPr>
              <w:tabs>
                <w:tab w:val="decimal" w:pos="1060"/>
              </w:tabs>
              <w:spacing w:line="340" w:lineRule="exact"/>
              <w:rPr>
                <w:rFonts w:ascii="Arial" w:hAnsi="Arial" w:cs="Arial"/>
                <w:sz w:val="16"/>
                <w:szCs w:val="16"/>
              </w:rPr>
            </w:pPr>
            <w:r w:rsidRPr="00EC2DB3">
              <w:rPr>
                <w:rFonts w:ascii="Arial" w:hAnsi="Arial" w:cs="Arial"/>
                <w:sz w:val="16"/>
                <w:szCs w:val="16"/>
              </w:rPr>
              <w:t>526,896</w:t>
            </w:r>
          </w:p>
        </w:tc>
      </w:tr>
      <w:tr w:rsidR="00EC2DB3" w:rsidRPr="00EC2DB3" w14:paraId="3F5B126A" w14:textId="77777777" w:rsidTr="00EC2DB3">
        <w:trPr>
          <w:trHeight w:val="340"/>
        </w:trPr>
        <w:tc>
          <w:tcPr>
            <w:tcW w:w="2952" w:type="dxa"/>
            <w:vAlign w:val="bottom"/>
          </w:tcPr>
          <w:p w14:paraId="5C80B5BC" w14:textId="77777777" w:rsidR="00BD384B" w:rsidRPr="00EC2DB3" w:rsidRDefault="00BD384B" w:rsidP="00BD384B">
            <w:pPr>
              <w:spacing w:line="340" w:lineRule="exact"/>
              <w:ind w:left="151" w:hanging="151"/>
              <w:rPr>
                <w:rFonts w:ascii="Arial" w:eastAsia="Arial Unicode MS" w:hAnsi="Arial" w:cs="Arial"/>
                <w:sz w:val="16"/>
                <w:szCs w:val="16"/>
              </w:rPr>
            </w:pPr>
            <w:r w:rsidRPr="00EC2DB3">
              <w:rPr>
                <w:rFonts w:ascii="Arial" w:eastAsia="Arial Unicode MS" w:hAnsi="Arial" w:cs="Arial"/>
                <w:sz w:val="16"/>
                <w:szCs w:val="16"/>
              </w:rPr>
              <w:t>Other underwriting expenses</w:t>
            </w:r>
          </w:p>
        </w:tc>
        <w:tc>
          <w:tcPr>
            <w:tcW w:w="1368" w:type="dxa"/>
            <w:shd w:val="clear" w:color="auto" w:fill="auto"/>
            <w:vAlign w:val="bottom"/>
          </w:tcPr>
          <w:p w14:paraId="50C8D658" w14:textId="77777777" w:rsidR="00BD384B" w:rsidRPr="00EC2DB3" w:rsidRDefault="00BD384B" w:rsidP="00BD384B">
            <w:pPr>
              <w:pBdr>
                <w:bottom w:val="single" w:sz="4" w:space="1" w:color="auto"/>
              </w:pBdr>
              <w:tabs>
                <w:tab w:val="decimal" w:pos="1060"/>
              </w:tabs>
              <w:spacing w:line="340" w:lineRule="exact"/>
              <w:rPr>
                <w:rFonts w:ascii="Arial" w:hAnsi="Arial" w:cs="Arial"/>
                <w:sz w:val="16"/>
                <w:szCs w:val="16"/>
              </w:rPr>
            </w:pPr>
            <w:r w:rsidRPr="00EC2DB3">
              <w:rPr>
                <w:rFonts w:ascii="Arial" w:hAnsi="Arial" w:cs="Arial"/>
                <w:sz w:val="16"/>
                <w:szCs w:val="16"/>
              </w:rPr>
              <w:t>168,009</w:t>
            </w:r>
          </w:p>
        </w:tc>
        <w:tc>
          <w:tcPr>
            <w:tcW w:w="1368" w:type="dxa"/>
            <w:shd w:val="clear" w:color="auto" w:fill="auto"/>
            <w:vAlign w:val="bottom"/>
          </w:tcPr>
          <w:p w14:paraId="43D3E122" w14:textId="77777777" w:rsidR="00BD384B" w:rsidRPr="00EC2DB3" w:rsidRDefault="00BD384B" w:rsidP="00BD384B">
            <w:pPr>
              <w:pBdr>
                <w:bottom w:val="single" w:sz="4" w:space="1" w:color="auto"/>
              </w:pBdr>
              <w:tabs>
                <w:tab w:val="decimal" w:pos="1060"/>
              </w:tabs>
              <w:spacing w:line="340" w:lineRule="exact"/>
              <w:rPr>
                <w:rFonts w:ascii="Arial" w:hAnsi="Arial" w:cs="Arial"/>
                <w:sz w:val="16"/>
                <w:szCs w:val="16"/>
              </w:rPr>
            </w:pPr>
            <w:r w:rsidRPr="00EC2DB3">
              <w:rPr>
                <w:rFonts w:ascii="Arial" w:hAnsi="Arial" w:cs="Arial"/>
                <w:sz w:val="16"/>
                <w:szCs w:val="16"/>
              </w:rPr>
              <w:t>125,060</w:t>
            </w:r>
          </w:p>
        </w:tc>
        <w:tc>
          <w:tcPr>
            <w:tcW w:w="1404" w:type="dxa"/>
            <w:shd w:val="clear" w:color="auto" w:fill="auto"/>
            <w:vAlign w:val="bottom"/>
          </w:tcPr>
          <w:p w14:paraId="3270B629" w14:textId="77777777" w:rsidR="00BD384B" w:rsidRPr="00EC2DB3" w:rsidRDefault="00BD384B" w:rsidP="00BD384B">
            <w:pPr>
              <w:pBdr>
                <w:bottom w:val="single" w:sz="4" w:space="1" w:color="auto"/>
              </w:pBdr>
              <w:tabs>
                <w:tab w:val="decimal" w:pos="1060"/>
              </w:tabs>
              <w:spacing w:line="340" w:lineRule="exact"/>
              <w:rPr>
                <w:rFonts w:ascii="Arial" w:hAnsi="Arial" w:cs="Arial"/>
                <w:sz w:val="16"/>
                <w:szCs w:val="16"/>
              </w:rPr>
            </w:pPr>
            <w:r w:rsidRPr="00EC2DB3">
              <w:rPr>
                <w:rFonts w:ascii="Arial" w:hAnsi="Arial" w:cs="Arial"/>
                <w:sz w:val="16"/>
                <w:szCs w:val="16"/>
              </w:rPr>
              <w:t>293,069</w:t>
            </w:r>
          </w:p>
        </w:tc>
        <w:tc>
          <w:tcPr>
            <w:tcW w:w="1332" w:type="dxa"/>
            <w:shd w:val="clear" w:color="auto" w:fill="auto"/>
            <w:vAlign w:val="bottom"/>
          </w:tcPr>
          <w:p w14:paraId="29091072" w14:textId="77777777" w:rsidR="00BD384B" w:rsidRPr="00EC2DB3" w:rsidRDefault="00BD384B" w:rsidP="00BD384B">
            <w:pPr>
              <w:pBdr>
                <w:bottom w:val="single" w:sz="4" w:space="1" w:color="auto"/>
              </w:pBdr>
              <w:tabs>
                <w:tab w:val="decimal" w:pos="1060"/>
              </w:tabs>
              <w:spacing w:line="340" w:lineRule="exact"/>
              <w:rPr>
                <w:rFonts w:ascii="Arial" w:hAnsi="Arial" w:cs="Arial"/>
                <w:sz w:val="16"/>
                <w:szCs w:val="16"/>
                <w:cs/>
              </w:rPr>
            </w:pPr>
            <w:r w:rsidRPr="00EC2DB3">
              <w:rPr>
                <w:rFonts w:ascii="Arial" w:hAnsi="Arial" w:cs="Arial"/>
                <w:sz w:val="16"/>
                <w:szCs w:val="16"/>
              </w:rPr>
              <w:t>-</w:t>
            </w:r>
          </w:p>
        </w:tc>
        <w:tc>
          <w:tcPr>
            <w:tcW w:w="1368" w:type="dxa"/>
            <w:gridSpan w:val="2"/>
            <w:shd w:val="clear" w:color="auto" w:fill="auto"/>
            <w:vAlign w:val="bottom"/>
          </w:tcPr>
          <w:p w14:paraId="5BC8BF2D" w14:textId="77777777" w:rsidR="00BD384B" w:rsidRPr="00EC2DB3" w:rsidRDefault="00BD384B" w:rsidP="00BD384B">
            <w:pPr>
              <w:pBdr>
                <w:bottom w:val="single" w:sz="4" w:space="1" w:color="auto"/>
              </w:pBdr>
              <w:tabs>
                <w:tab w:val="decimal" w:pos="1060"/>
              </w:tabs>
              <w:spacing w:line="340" w:lineRule="exact"/>
              <w:rPr>
                <w:rFonts w:ascii="Arial" w:hAnsi="Arial" w:cs="Arial"/>
                <w:sz w:val="16"/>
                <w:szCs w:val="16"/>
              </w:rPr>
            </w:pPr>
            <w:r w:rsidRPr="00EC2DB3">
              <w:rPr>
                <w:rFonts w:ascii="Arial" w:hAnsi="Arial" w:cs="Arial"/>
                <w:sz w:val="16"/>
                <w:szCs w:val="16"/>
              </w:rPr>
              <w:t>293,069</w:t>
            </w:r>
          </w:p>
        </w:tc>
      </w:tr>
      <w:tr w:rsidR="00EC2DB3" w:rsidRPr="00EC2DB3" w14:paraId="3B2F4858" w14:textId="77777777" w:rsidTr="00EC2DB3">
        <w:trPr>
          <w:trHeight w:val="66"/>
        </w:trPr>
        <w:tc>
          <w:tcPr>
            <w:tcW w:w="2952" w:type="dxa"/>
            <w:vAlign w:val="bottom"/>
          </w:tcPr>
          <w:p w14:paraId="23DE4A05" w14:textId="77777777" w:rsidR="00BD384B" w:rsidRPr="00EC2DB3" w:rsidRDefault="00BD384B" w:rsidP="00BD384B">
            <w:pPr>
              <w:spacing w:line="340" w:lineRule="exact"/>
              <w:ind w:left="144" w:hanging="144"/>
              <w:rPr>
                <w:rFonts w:ascii="Arial" w:eastAsia="Arial Unicode MS" w:hAnsi="Arial" w:cs="Arial"/>
                <w:b/>
                <w:bCs/>
                <w:sz w:val="16"/>
                <w:szCs w:val="16"/>
              </w:rPr>
            </w:pPr>
            <w:r w:rsidRPr="00EC2DB3">
              <w:rPr>
                <w:rFonts w:ascii="Arial" w:eastAsia="Arial Unicode MS" w:hAnsi="Arial" w:cs="Arial"/>
                <w:b/>
                <w:bCs/>
                <w:sz w:val="16"/>
                <w:szCs w:val="16"/>
              </w:rPr>
              <w:t>Total underwriting expenses</w:t>
            </w:r>
          </w:p>
        </w:tc>
        <w:tc>
          <w:tcPr>
            <w:tcW w:w="1368" w:type="dxa"/>
            <w:shd w:val="clear" w:color="auto" w:fill="auto"/>
            <w:vAlign w:val="bottom"/>
          </w:tcPr>
          <w:p w14:paraId="21CA6FAB" w14:textId="77777777" w:rsidR="00BD384B" w:rsidRPr="00EC2DB3" w:rsidRDefault="00BD384B" w:rsidP="00BD384B">
            <w:pPr>
              <w:pBdr>
                <w:bottom w:val="single" w:sz="4" w:space="1" w:color="000000"/>
              </w:pBdr>
              <w:tabs>
                <w:tab w:val="decimal" w:pos="1060"/>
              </w:tabs>
              <w:spacing w:line="340" w:lineRule="exact"/>
              <w:rPr>
                <w:rFonts w:ascii="Arial" w:hAnsi="Arial" w:cs="Arial"/>
                <w:sz w:val="16"/>
                <w:szCs w:val="16"/>
              </w:rPr>
            </w:pPr>
            <w:r w:rsidRPr="00EC2DB3">
              <w:rPr>
                <w:rFonts w:ascii="Arial" w:hAnsi="Arial" w:cs="Arial"/>
                <w:sz w:val="16"/>
                <w:szCs w:val="16"/>
              </w:rPr>
              <w:t>1,181,132</w:t>
            </w:r>
          </w:p>
        </w:tc>
        <w:tc>
          <w:tcPr>
            <w:tcW w:w="1368" w:type="dxa"/>
            <w:shd w:val="clear" w:color="auto" w:fill="auto"/>
            <w:vAlign w:val="bottom"/>
          </w:tcPr>
          <w:p w14:paraId="6E2AC265" w14:textId="77777777" w:rsidR="00BD384B" w:rsidRPr="00EC2DB3" w:rsidRDefault="00BD384B" w:rsidP="00BD384B">
            <w:pPr>
              <w:pBdr>
                <w:bottom w:val="single" w:sz="4" w:space="1" w:color="000000"/>
              </w:pBdr>
              <w:tabs>
                <w:tab w:val="decimal" w:pos="1060"/>
              </w:tabs>
              <w:spacing w:line="340" w:lineRule="exact"/>
              <w:rPr>
                <w:rFonts w:ascii="Arial" w:hAnsi="Arial" w:cs="Arial"/>
                <w:sz w:val="16"/>
                <w:szCs w:val="16"/>
              </w:rPr>
            </w:pPr>
            <w:r w:rsidRPr="00EC2DB3">
              <w:rPr>
                <w:rFonts w:ascii="Arial" w:hAnsi="Arial" w:cs="Arial"/>
                <w:sz w:val="16"/>
                <w:szCs w:val="16"/>
              </w:rPr>
              <w:t>670,476</w:t>
            </w:r>
          </w:p>
        </w:tc>
        <w:tc>
          <w:tcPr>
            <w:tcW w:w="1404" w:type="dxa"/>
            <w:shd w:val="clear" w:color="auto" w:fill="auto"/>
            <w:vAlign w:val="bottom"/>
          </w:tcPr>
          <w:p w14:paraId="79707D45" w14:textId="77777777" w:rsidR="00BD384B" w:rsidRPr="00EC2DB3" w:rsidRDefault="00BD384B" w:rsidP="00BD384B">
            <w:pPr>
              <w:tabs>
                <w:tab w:val="decimal" w:pos="1060"/>
              </w:tabs>
              <w:spacing w:line="340" w:lineRule="exact"/>
              <w:rPr>
                <w:rFonts w:ascii="Arial" w:hAnsi="Arial" w:cs="Arial"/>
                <w:sz w:val="16"/>
                <w:szCs w:val="16"/>
              </w:rPr>
            </w:pPr>
            <w:r w:rsidRPr="00EC2DB3">
              <w:rPr>
                <w:rFonts w:ascii="Arial" w:hAnsi="Arial" w:cs="Arial"/>
                <w:sz w:val="16"/>
                <w:szCs w:val="16"/>
              </w:rPr>
              <w:t>1,851,608</w:t>
            </w:r>
          </w:p>
        </w:tc>
        <w:tc>
          <w:tcPr>
            <w:tcW w:w="1332" w:type="dxa"/>
            <w:shd w:val="clear" w:color="auto" w:fill="auto"/>
            <w:vAlign w:val="bottom"/>
          </w:tcPr>
          <w:p w14:paraId="6B82C583" w14:textId="77777777" w:rsidR="00BD384B" w:rsidRPr="00EC2DB3" w:rsidRDefault="00BD384B" w:rsidP="00BD384B">
            <w:pPr>
              <w:tabs>
                <w:tab w:val="decimal" w:pos="1060"/>
              </w:tabs>
              <w:spacing w:line="340" w:lineRule="exact"/>
              <w:rPr>
                <w:rFonts w:ascii="Arial" w:hAnsi="Arial" w:cs="Arial"/>
                <w:sz w:val="16"/>
                <w:szCs w:val="16"/>
              </w:rPr>
            </w:pPr>
            <w:r w:rsidRPr="00EC2DB3">
              <w:rPr>
                <w:rFonts w:ascii="Arial" w:hAnsi="Arial" w:cs="Arial"/>
                <w:sz w:val="16"/>
                <w:szCs w:val="16"/>
              </w:rPr>
              <w:t>-</w:t>
            </w:r>
          </w:p>
        </w:tc>
        <w:tc>
          <w:tcPr>
            <w:tcW w:w="1368" w:type="dxa"/>
            <w:gridSpan w:val="2"/>
            <w:shd w:val="clear" w:color="auto" w:fill="auto"/>
            <w:vAlign w:val="bottom"/>
          </w:tcPr>
          <w:p w14:paraId="12E01FC3" w14:textId="77777777" w:rsidR="00BD384B" w:rsidRPr="00EC2DB3" w:rsidRDefault="00BD384B" w:rsidP="00BD384B">
            <w:pPr>
              <w:tabs>
                <w:tab w:val="decimal" w:pos="1060"/>
              </w:tabs>
              <w:spacing w:line="340" w:lineRule="exact"/>
              <w:rPr>
                <w:rFonts w:ascii="Arial" w:hAnsi="Arial" w:cs="Arial"/>
                <w:sz w:val="16"/>
                <w:szCs w:val="16"/>
              </w:rPr>
            </w:pPr>
            <w:r w:rsidRPr="00EC2DB3">
              <w:rPr>
                <w:rFonts w:ascii="Arial" w:hAnsi="Arial" w:cs="Arial"/>
                <w:sz w:val="16"/>
                <w:szCs w:val="16"/>
              </w:rPr>
              <w:t>1,851,608</w:t>
            </w:r>
          </w:p>
        </w:tc>
      </w:tr>
      <w:tr w:rsidR="00EC2DB3" w:rsidRPr="00EC2DB3" w14:paraId="42A31442" w14:textId="77777777" w:rsidTr="00EC2DB3">
        <w:trPr>
          <w:trHeight w:val="93"/>
        </w:trPr>
        <w:tc>
          <w:tcPr>
            <w:tcW w:w="2952" w:type="dxa"/>
            <w:vAlign w:val="bottom"/>
          </w:tcPr>
          <w:p w14:paraId="1FF71CE8" w14:textId="77777777" w:rsidR="00BD384B" w:rsidRPr="00EC2DB3" w:rsidRDefault="00BD384B" w:rsidP="00BD384B">
            <w:pPr>
              <w:spacing w:line="340" w:lineRule="exact"/>
              <w:ind w:left="151" w:hanging="151"/>
              <w:rPr>
                <w:rFonts w:ascii="Arial" w:eastAsia="Arial Unicode MS" w:hAnsi="Arial" w:cs="Arial"/>
                <w:sz w:val="16"/>
                <w:szCs w:val="16"/>
                <w:cs/>
              </w:rPr>
            </w:pPr>
            <w:r w:rsidRPr="00EC2DB3">
              <w:rPr>
                <w:rFonts w:ascii="Arial" w:eastAsia="Arial Unicode MS" w:hAnsi="Arial" w:cs="Arial"/>
                <w:sz w:val="16"/>
                <w:szCs w:val="16"/>
              </w:rPr>
              <w:t>Operating expenses</w:t>
            </w:r>
          </w:p>
        </w:tc>
        <w:tc>
          <w:tcPr>
            <w:tcW w:w="1368" w:type="dxa"/>
            <w:shd w:val="clear" w:color="auto" w:fill="auto"/>
            <w:vAlign w:val="bottom"/>
          </w:tcPr>
          <w:p w14:paraId="661CA7F3" w14:textId="77777777" w:rsidR="00BD384B" w:rsidRPr="00EC2DB3" w:rsidRDefault="00BD384B" w:rsidP="00BD384B">
            <w:pPr>
              <w:tabs>
                <w:tab w:val="decimal" w:pos="1060"/>
              </w:tabs>
              <w:spacing w:line="340" w:lineRule="exact"/>
              <w:rPr>
                <w:rFonts w:ascii="Arial" w:hAnsi="Arial" w:cs="Arial"/>
                <w:sz w:val="16"/>
                <w:szCs w:val="16"/>
              </w:rPr>
            </w:pPr>
          </w:p>
        </w:tc>
        <w:tc>
          <w:tcPr>
            <w:tcW w:w="1368" w:type="dxa"/>
            <w:shd w:val="clear" w:color="auto" w:fill="auto"/>
            <w:vAlign w:val="bottom"/>
          </w:tcPr>
          <w:p w14:paraId="746413E7" w14:textId="77777777" w:rsidR="00BD384B" w:rsidRPr="00EC2DB3" w:rsidRDefault="00BD384B" w:rsidP="00BD384B">
            <w:pPr>
              <w:tabs>
                <w:tab w:val="decimal" w:pos="1060"/>
              </w:tabs>
              <w:spacing w:line="340" w:lineRule="exact"/>
              <w:rPr>
                <w:rFonts w:ascii="Arial" w:hAnsi="Arial" w:cs="Arial"/>
                <w:sz w:val="16"/>
                <w:szCs w:val="16"/>
              </w:rPr>
            </w:pPr>
          </w:p>
        </w:tc>
        <w:tc>
          <w:tcPr>
            <w:tcW w:w="1404" w:type="dxa"/>
            <w:shd w:val="clear" w:color="auto" w:fill="auto"/>
            <w:vAlign w:val="bottom"/>
          </w:tcPr>
          <w:p w14:paraId="3E5C8412" w14:textId="77777777" w:rsidR="00BD384B" w:rsidRPr="00EC2DB3" w:rsidRDefault="00BD384B" w:rsidP="00BD384B">
            <w:pPr>
              <w:tabs>
                <w:tab w:val="decimal" w:pos="1060"/>
              </w:tabs>
              <w:spacing w:line="340" w:lineRule="exact"/>
              <w:rPr>
                <w:rFonts w:ascii="Arial" w:hAnsi="Arial" w:cs="Arial"/>
                <w:sz w:val="16"/>
                <w:szCs w:val="16"/>
              </w:rPr>
            </w:pPr>
            <w:r w:rsidRPr="00EC2DB3">
              <w:rPr>
                <w:rFonts w:ascii="Arial" w:hAnsi="Arial" w:cs="Arial"/>
                <w:sz w:val="16"/>
                <w:szCs w:val="16"/>
              </w:rPr>
              <w:t>330,648</w:t>
            </w:r>
          </w:p>
        </w:tc>
        <w:tc>
          <w:tcPr>
            <w:tcW w:w="1332" w:type="dxa"/>
            <w:shd w:val="clear" w:color="auto" w:fill="auto"/>
            <w:vAlign w:val="bottom"/>
          </w:tcPr>
          <w:p w14:paraId="7E4389D1" w14:textId="77777777" w:rsidR="00BD384B" w:rsidRPr="00EC2DB3" w:rsidRDefault="00BD384B" w:rsidP="00BD384B">
            <w:pPr>
              <w:tabs>
                <w:tab w:val="decimal" w:pos="1060"/>
              </w:tabs>
              <w:spacing w:line="340" w:lineRule="exact"/>
              <w:rPr>
                <w:rFonts w:ascii="Arial" w:hAnsi="Arial" w:cs="Arial"/>
                <w:sz w:val="16"/>
                <w:szCs w:val="16"/>
              </w:rPr>
            </w:pPr>
            <w:r w:rsidRPr="00EC2DB3">
              <w:rPr>
                <w:rFonts w:ascii="Arial" w:hAnsi="Arial" w:cs="Arial"/>
                <w:sz w:val="16"/>
                <w:szCs w:val="16"/>
              </w:rPr>
              <w:t>3,507</w:t>
            </w:r>
          </w:p>
        </w:tc>
        <w:tc>
          <w:tcPr>
            <w:tcW w:w="1368" w:type="dxa"/>
            <w:gridSpan w:val="2"/>
            <w:shd w:val="clear" w:color="auto" w:fill="auto"/>
            <w:vAlign w:val="bottom"/>
          </w:tcPr>
          <w:p w14:paraId="000B0A9F" w14:textId="77777777" w:rsidR="00BD384B" w:rsidRPr="00EC2DB3" w:rsidRDefault="00BD384B" w:rsidP="00BD384B">
            <w:pPr>
              <w:tabs>
                <w:tab w:val="decimal" w:pos="1060"/>
              </w:tabs>
              <w:spacing w:line="340" w:lineRule="exact"/>
              <w:rPr>
                <w:rFonts w:ascii="Arial" w:hAnsi="Arial" w:cs="Arial"/>
                <w:sz w:val="16"/>
                <w:szCs w:val="16"/>
              </w:rPr>
            </w:pPr>
            <w:r w:rsidRPr="00EC2DB3">
              <w:rPr>
                <w:rFonts w:ascii="Arial" w:hAnsi="Arial" w:cs="Arial"/>
                <w:sz w:val="16"/>
                <w:szCs w:val="16"/>
              </w:rPr>
              <w:t>334,155</w:t>
            </w:r>
          </w:p>
        </w:tc>
      </w:tr>
      <w:tr w:rsidR="00EC2DB3" w:rsidRPr="00EC2DB3" w14:paraId="74B37151" w14:textId="77777777" w:rsidTr="00EC2DB3">
        <w:trPr>
          <w:trHeight w:val="93"/>
        </w:trPr>
        <w:tc>
          <w:tcPr>
            <w:tcW w:w="2952" w:type="dxa"/>
            <w:vAlign w:val="bottom"/>
          </w:tcPr>
          <w:p w14:paraId="054CFF0C" w14:textId="77777777" w:rsidR="00BD384B" w:rsidRPr="00EC2DB3" w:rsidRDefault="00BD384B" w:rsidP="00BD384B">
            <w:pPr>
              <w:spacing w:line="340" w:lineRule="exact"/>
              <w:ind w:left="151" w:hanging="151"/>
              <w:rPr>
                <w:rFonts w:ascii="Arial" w:eastAsia="Arial Unicode MS" w:hAnsi="Arial" w:cs="Arial"/>
                <w:sz w:val="16"/>
                <w:szCs w:val="16"/>
              </w:rPr>
            </w:pPr>
            <w:r w:rsidRPr="00EC2DB3">
              <w:rPr>
                <w:rFonts w:ascii="Arial" w:eastAsia="Arial Unicode MS" w:hAnsi="Arial" w:cs="Arial"/>
                <w:sz w:val="16"/>
                <w:szCs w:val="16"/>
              </w:rPr>
              <w:t>Finance cost</w:t>
            </w:r>
          </w:p>
        </w:tc>
        <w:tc>
          <w:tcPr>
            <w:tcW w:w="1368" w:type="dxa"/>
            <w:shd w:val="clear" w:color="auto" w:fill="auto"/>
            <w:vAlign w:val="bottom"/>
          </w:tcPr>
          <w:p w14:paraId="75E13304" w14:textId="77777777" w:rsidR="00BD384B" w:rsidRPr="00EC2DB3" w:rsidRDefault="00BD384B" w:rsidP="00BD384B">
            <w:pPr>
              <w:tabs>
                <w:tab w:val="decimal" w:pos="1060"/>
              </w:tabs>
              <w:spacing w:line="340" w:lineRule="exact"/>
              <w:rPr>
                <w:rFonts w:ascii="Arial" w:hAnsi="Arial" w:cs="Arial"/>
                <w:sz w:val="16"/>
                <w:szCs w:val="16"/>
              </w:rPr>
            </w:pPr>
          </w:p>
        </w:tc>
        <w:tc>
          <w:tcPr>
            <w:tcW w:w="1368" w:type="dxa"/>
            <w:shd w:val="clear" w:color="auto" w:fill="auto"/>
            <w:vAlign w:val="bottom"/>
          </w:tcPr>
          <w:p w14:paraId="5B6F217A" w14:textId="77777777" w:rsidR="00BD384B" w:rsidRPr="00EC2DB3" w:rsidRDefault="00BD384B" w:rsidP="00BD384B">
            <w:pPr>
              <w:tabs>
                <w:tab w:val="decimal" w:pos="1060"/>
              </w:tabs>
              <w:spacing w:line="340" w:lineRule="exact"/>
              <w:rPr>
                <w:rFonts w:ascii="Arial" w:hAnsi="Arial" w:cs="Arial"/>
                <w:sz w:val="16"/>
                <w:szCs w:val="16"/>
              </w:rPr>
            </w:pPr>
          </w:p>
        </w:tc>
        <w:tc>
          <w:tcPr>
            <w:tcW w:w="1404" w:type="dxa"/>
            <w:shd w:val="clear" w:color="auto" w:fill="auto"/>
            <w:vAlign w:val="bottom"/>
          </w:tcPr>
          <w:p w14:paraId="51643D6E" w14:textId="77777777" w:rsidR="00BD384B" w:rsidRPr="00EC2DB3" w:rsidRDefault="00BD384B" w:rsidP="00BD384B">
            <w:pPr>
              <w:tabs>
                <w:tab w:val="decimal" w:pos="1060"/>
              </w:tabs>
              <w:spacing w:line="340" w:lineRule="exact"/>
              <w:rPr>
                <w:rFonts w:ascii="Arial" w:hAnsi="Arial" w:cs="Arial"/>
                <w:sz w:val="16"/>
                <w:szCs w:val="16"/>
              </w:rPr>
            </w:pPr>
            <w:r w:rsidRPr="00EC2DB3">
              <w:rPr>
                <w:rFonts w:ascii="Arial" w:hAnsi="Arial" w:cs="Arial"/>
                <w:sz w:val="16"/>
                <w:szCs w:val="16"/>
              </w:rPr>
              <w:t>587</w:t>
            </w:r>
          </w:p>
        </w:tc>
        <w:tc>
          <w:tcPr>
            <w:tcW w:w="1332" w:type="dxa"/>
            <w:shd w:val="clear" w:color="auto" w:fill="auto"/>
            <w:vAlign w:val="bottom"/>
          </w:tcPr>
          <w:p w14:paraId="0D958552" w14:textId="77777777" w:rsidR="00BD384B" w:rsidRPr="00EC2DB3" w:rsidRDefault="00BD384B" w:rsidP="00BD384B">
            <w:pPr>
              <w:tabs>
                <w:tab w:val="decimal" w:pos="1060"/>
              </w:tabs>
              <w:spacing w:line="340" w:lineRule="exact"/>
              <w:rPr>
                <w:rFonts w:ascii="Arial" w:hAnsi="Arial" w:cs="Arial"/>
                <w:sz w:val="16"/>
                <w:szCs w:val="16"/>
              </w:rPr>
            </w:pPr>
            <w:r w:rsidRPr="00EC2DB3">
              <w:rPr>
                <w:rFonts w:ascii="Arial" w:hAnsi="Arial" w:cs="Arial"/>
                <w:sz w:val="16"/>
                <w:szCs w:val="16"/>
              </w:rPr>
              <w:t>-</w:t>
            </w:r>
          </w:p>
        </w:tc>
        <w:tc>
          <w:tcPr>
            <w:tcW w:w="1368" w:type="dxa"/>
            <w:gridSpan w:val="2"/>
            <w:shd w:val="clear" w:color="auto" w:fill="auto"/>
            <w:vAlign w:val="bottom"/>
          </w:tcPr>
          <w:p w14:paraId="3C2864E5" w14:textId="77777777" w:rsidR="00BD384B" w:rsidRPr="00EC2DB3" w:rsidRDefault="00BD384B" w:rsidP="00BD384B">
            <w:pPr>
              <w:tabs>
                <w:tab w:val="decimal" w:pos="1060"/>
              </w:tabs>
              <w:spacing w:line="340" w:lineRule="exact"/>
              <w:rPr>
                <w:rFonts w:ascii="Arial" w:hAnsi="Arial" w:cs="Arial"/>
                <w:sz w:val="16"/>
                <w:szCs w:val="16"/>
              </w:rPr>
            </w:pPr>
            <w:r w:rsidRPr="00EC2DB3">
              <w:rPr>
                <w:rFonts w:ascii="Arial" w:hAnsi="Arial" w:cs="Arial"/>
                <w:sz w:val="16"/>
                <w:szCs w:val="16"/>
              </w:rPr>
              <w:t>587</w:t>
            </w:r>
          </w:p>
        </w:tc>
      </w:tr>
      <w:tr w:rsidR="00EC2DB3" w:rsidRPr="00EC2DB3" w14:paraId="3D0EB70B" w14:textId="77777777" w:rsidTr="00EC2DB3">
        <w:trPr>
          <w:trHeight w:val="93"/>
        </w:trPr>
        <w:tc>
          <w:tcPr>
            <w:tcW w:w="2952" w:type="dxa"/>
            <w:vAlign w:val="bottom"/>
          </w:tcPr>
          <w:p w14:paraId="230F1F3F" w14:textId="27E21149" w:rsidR="00BD384B" w:rsidRPr="00EC2DB3" w:rsidRDefault="00E22474" w:rsidP="00BD384B">
            <w:pPr>
              <w:spacing w:line="340" w:lineRule="exact"/>
              <w:ind w:left="151" w:hanging="151"/>
              <w:rPr>
                <w:rFonts w:ascii="Arial" w:eastAsia="Arial Unicode MS" w:hAnsi="Arial" w:cs="Arial"/>
                <w:sz w:val="16"/>
                <w:szCs w:val="16"/>
              </w:rPr>
            </w:pPr>
            <w:r>
              <w:rPr>
                <w:rFonts w:ascii="Arial" w:eastAsia="Arial Unicode MS" w:hAnsi="Arial" w:cs="Arial"/>
                <w:sz w:val="16"/>
                <w:szCs w:val="16"/>
              </w:rPr>
              <w:t>Reversal e</w:t>
            </w:r>
            <w:r w:rsidR="00BD384B" w:rsidRPr="00EC2DB3">
              <w:rPr>
                <w:rFonts w:ascii="Arial" w:eastAsia="Arial Unicode MS" w:hAnsi="Arial" w:cs="Arial"/>
                <w:sz w:val="16"/>
                <w:szCs w:val="16"/>
              </w:rPr>
              <w:t xml:space="preserve">xpected credit losses </w:t>
            </w:r>
          </w:p>
        </w:tc>
        <w:tc>
          <w:tcPr>
            <w:tcW w:w="1368" w:type="dxa"/>
            <w:shd w:val="clear" w:color="auto" w:fill="auto"/>
            <w:vAlign w:val="bottom"/>
          </w:tcPr>
          <w:p w14:paraId="162E803E" w14:textId="77777777" w:rsidR="00BD384B" w:rsidRPr="00EC2DB3" w:rsidRDefault="00BD384B" w:rsidP="00BD384B">
            <w:pPr>
              <w:tabs>
                <w:tab w:val="decimal" w:pos="1060"/>
              </w:tabs>
              <w:spacing w:line="340" w:lineRule="exact"/>
              <w:rPr>
                <w:rFonts w:ascii="Arial" w:hAnsi="Arial" w:cs="Arial"/>
                <w:sz w:val="16"/>
                <w:szCs w:val="16"/>
              </w:rPr>
            </w:pPr>
          </w:p>
        </w:tc>
        <w:tc>
          <w:tcPr>
            <w:tcW w:w="1368" w:type="dxa"/>
            <w:shd w:val="clear" w:color="auto" w:fill="auto"/>
            <w:vAlign w:val="bottom"/>
          </w:tcPr>
          <w:p w14:paraId="10FA8186" w14:textId="77777777" w:rsidR="00BD384B" w:rsidRPr="00EC2DB3" w:rsidRDefault="00BD384B" w:rsidP="00BD384B">
            <w:pPr>
              <w:tabs>
                <w:tab w:val="decimal" w:pos="1060"/>
              </w:tabs>
              <w:spacing w:line="340" w:lineRule="exact"/>
              <w:rPr>
                <w:rFonts w:ascii="Arial" w:hAnsi="Arial" w:cs="Arial"/>
                <w:sz w:val="16"/>
                <w:szCs w:val="16"/>
              </w:rPr>
            </w:pPr>
          </w:p>
        </w:tc>
        <w:tc>
          <w:tcPr>
            <w:tcW w:w="1404" w:type="dxa"/>
            <w:shd w:val="clear" w:color="auto" w:fill="auto"/>
            <w:vAlign w:val="bottom"/>
          </w:tcPr>
          <w:p w14:paraId="7547B197" w14:textId="77777777" w:rsidR="00BD384B" w:rsidRPr="00EC2DB3" w:rsidRDefault="00BD384B" w:rsidP="00BD384B">
            <w:pPr>
              <w:pBdr>
                <w:bottom w:val="single" w:sz="4" w:space="1" w:color="000000"/>
              </w:pBdr>
              <w:tabs>
                <w:tab w:val="decimal" w:pos="1060"/>
              </w:tabs>
              <w:spacing w:line="340" w:lineRule="exact"/>
              <w:rPr>
                <w:rFonts w:ascii="Arial" w:hAnsi="Arial" w:cs="Arial"/>
                <w:sz w:val="16"/>
                <w:szCs w:val="16"/>
              </w:rPr>
            </w:pPr>
            <w:r w:rsidRPr="00EC2DB3">
              <w:rPr>
                <w:rFonts w:ascii="Arial" w:hAnsi="Arial" w:cs="Arial"/>
                <w:sz w:val="16"/>
                <w:szCs w:val="16"/>
              </w:rPr>
              <w:t>-</w:t>
            </w:r>
          </w:p>
        </w:tc>
        <w:tc>
          <w:tcPr>
            <w:tcW w:w="1332" w:type="dxa"/>
            <w:shd w:val="clear" w:color="auto" w:fill="auto"/>
            <w:vAlign w:val="bottom"/>
          </w:tcPr>
          <w:p w14:paraId="5A74EBBC" w14:textId="77777777" w:rsidR="00BD384B" w:rsidRPr="00EC2DB3" w:rsidRDefault="00BD384B" w:rsidP="00BD384B">
            <w:pPr>
              <w:pBdr>
                <w:bottom w:val="single" w:sz="4" w:space="1" w:color="000000"/>
              </w:pBdr>
              <w:tabs>
                <w:tab w:val="decimal" w:pos="1060"/>
              </w:tabs>
              <w:spacing w:line="340" w:lineRule="exact"/>
              <w:rPr>
                <w:rFonts w:ascii="Arial" w:hAnsi="Arial" w:cs="Arial"/>
                <w:sz w:val="16"/>
                <w:szCs w:val="16"/>
              </w:rPr>
            </w:pPr>
            <w:r w:rsidRPr="00EC2DB3">
              <w:rPr>
                <w:rFonts w:ascii="Arial" w:hAnsi="Arial" w:cs="Arial"/>
                <w:sz w:val="16"/>
                <w:szCs w:val="16"/>
              </w:rPr>
              <w:t>(453)</w:t>
            </w:r>
          </w:p>
        </w:tc>
        <w:tc>
          <w:tcPr>
            <w:tcW w:w="1368" w:type="dxa"/>
            <w:gridSpan w:val="2"/>
            <w:shd w:val="clear" w:color="auto" w:fill="auto"/>
            <w:vAlign w:val="bottom"/>
          </w:tcPr>
          <w:p w14:paraId="52846B21" w14:textId="77777777" w:rsidR="00BD384B" w:rsidRPr="00EC2DB3" w:rsidRDefault="00BD384B" w:rsidP="00BD384B">
            <w:pPr>
              <w:pBdr>
                <w:bottom w:val="single" w:sz="4" w:space="1" w:color="000000"/>
              </w:pBdr>
              <w:tabs>
                <w:tab w:val="decimal" w:pos="1060"/>
              </w:tabs>
              <w:spacing w:line="340" w:lineRule="exact"/>
              <w:rPr>
                <w:rFonts w:ascii="Arial" w:hAnsi="Arial" w:cs="Arial"/>
                <w:sz w:val="16"/>
                <w:szCs w:val="16"/>
              </w:rPr>
            </w:pPr>
            <w:r w:rsidRPr="00EC2DB3">
              <w:rPr>
                <w:rFonts w:ascii="Arial" w:hAnsi="Arial" w:cs="Arial"/>
                <w:sz w:val="16"/>
                <w:szCs w:val="16"/>
              </w:rPr>
              <w:t>(453)</w:t>
            </w:r>
          </w:p>
        </w:tc>
      </w:tr>
      <w:tr w:rsidR="00EC2DB3" w:rsidRPr="00EC2DB3" w14:paraId="0BD6B744" w14:textId="77777777" w:rsidTr="00EC2DB3">
        <w:trPr>
          <w:trHeight w:val="340"/>
        </w:trPr>
        <w:tc>
          <w:tcPr>
            <w:tcW w:w="2952" w:type="dxa"/>
            <w:vAlign w:val="bottom"/>
          </w:tcPr>
          <w:p w14:paraId="7890E39B" w14:textId="77777777" w:rsidR="00BD384B" w:rsidRPr="00EC2DB3" w:rsidRDefault="00BD384B" w:rsidP="00BD384B">
            <w:pPr>
              <w:spacing w:line="340" w:lineRule="exact"/>
              <w:ind w:left="151" w:hanging="151"/>
              <w:rPr>
                <w:rFonts w:ascii="Arial" w:eastAsia="Arial Unicode MS" w:hAnsi="Arial" w:cs="Arial"/>
                <w:b/>
                <w:bCs/>
                <w:sz w:val="16"/>
                <w:szCs w:val="16"/>
                <w:cs/>
              </w:rPr>
            </w:pPr>
            <w:r w:rsidRPr="00EC2DB3">
              <w:rPr>
                <w:rFonts w:ascii="Arial" w:eastAsia="Arial Unicode MS" w:hAnsi="Arial" w:cs="Arial"/>
                <w:b/>
                <w:bCs/>
                <w:sz w:val="16"/>
                <w:szCs w:val="16"/>
              </w:rPr>
              <w:t>Total expenses</w:t>
            </w:r>
          </w:p>
        </w:tc>
        <w:tc>
          <w:tcPr>
            <w:tcW w:w="1368" w:type="dxa"/>
            <w:shd w:val="clear" w:color="auto" w:fill="auto"/>
            <w:vAlign w:val="bottom"/>
          </w:tcPr>
          <w:p w14:paraId="69789D81" w14:textId="77777777" w:rsidR="00BD384B" w:rsidRPr="00EC2DB3" w:rsidRDefault="00BD384B" w:rsidP="00BD384B">
            <w:pPr>
              <w:tabs>
                <w:tab w:val="decimal" w:pos="1060"/>
              </w:tabs>
              <w:spacing w:line="340" w:lineRule="exact"/>
              <w:rPr>
                <w:rFonts w:ascii="Arial" w:hAnsi="Arial" w:cs="Arial"/>
                <w:sz w:val="16"/>
                <w:szCs w:val="16"/>
              </w:rPr>
            </w:pPr>
          </w:p>
        </w:tc>
        <w:tc>
          <w:tcPr>
            <w:tcW w:w="1368" w:type="dxa"/>
            <w:shd w:val="clear" w:color="auto" w:fill="auto"/>
            <w:vAlign w:val="bottom"/>
          </w:tcPr>
          <w:p w14:paraId="533F42CA" w14:textId="77777777" w:rsidR="00BD384B" w:rsidRPr="00EC2DB3" w:rsidRDefault="00BD384B" w:rsidP="00BD384B">
            <w:pPr>
              <w:tabs>
                <w:tab w:val="decimal" w:pos="1060"/>
              </w:tabs>
              <w:spacing w:line="340" w:lineRule="exact"/>
              <w:rPr>
                <w:rFonts w:ascii="Arial" w:hAnsi="Arial" w:cs="Arial"/>
                <w:sz w:val="16"/>
                <w:szCs w:val="16"/>
              </w:rPr>
            </w:pPr>
          </w:p>
        </w:tc>
        <w:tc>
          <w:tcPr>
            <w:tcW w:w="1404" w:type="dxa"/>
            <w:shd w:val="clear" w:color="auto" w:fill="auto"/>
            <w:vAlign w:val="bottom"/>
          </w:tcPr>
          <w:p w14:paraId="3CF232EC" w14:textId="77777777" w:rsidR="00BD384B" w:rsidRPr="00EC2DB3" w:rsidRDefault="00BD384B" w:rsidP="00BD384B">
            <w:pPr>
              <w:pBdr>
                <w:bottom w:val="single" w:sz="4" w:space="1" w:color="000000"/>
              </w:pBdr>
              <w:tabs>
                <w:tab w:val="decimal" w:pos="1060"/>
              </w:tabs>
              <w:spacing w:line="340" w:lineRule="exact"/>
              <w:rPr>
                <w:rFonts w:ascii="Arial" w:hAnsi="Arial" w:cs="Arial"/>
                <w:sz w:val="16"/>
                <w:szCs w:val="16"/>
              </w:rPr>
            </w:pPr>
            <w:r w:rsidRPr="00EC2DB3">
              <w:rPr>
                <w:rFonts w:ascii="Arial" w:hAnsi="Arial" w:cs="Arial"/>
                <w:sz w:val="16"/>
                <w:szCs w:val="16"/>
              </w:rPr>
              <w:t>2,182,843</w:t>
            </w:r>
          </w:p>
        </w:tc>
        <w:tc>
          <w:tcPr>
            <w:tcW w:w="1332" w:type="dxa"/>
            <w:shd w:val="clear" w:color="auto" w:fill="auto"/>
            <w:vAlign w:val="bottom"/>
          </w:tcPr>
          <w:p w14:paraId="32986505" w14:textId="77777777" w:rsidR="00BD384B" w:rsidRPr="00EC2DB3" w:rsidRDefault="00BD384B" w:rsidP="00BD384B">
            <w:pPr>
              <w:pBdr>
                <w:bottom w:val="single" w:sz="4" w:space="1" w:color="000000"/>
              </w:pBdr>
              <w:tabs>
                <w:tab w:val="decimal" w:pos="1060"/>
              </w:tabs>
              <w:spacing w:line="340" w:lineRule="exact"/>
              <w:rPr>
                <w:rFonts w:ascii="Arial" w:hAnsi="Arial" w:cs="Arial"/>
                <w:sz w:val="16"/>
                <w:szCs w:val="16"/>
              </w:rPr>
            </w:pPr>
            <w:r w:rsidRPr="00EC2DB3">
              <w:rPr>
                <w:rFonts w:ascii="Arial" w:hAnsi="Arial" w:cs="Arial"/>
                <w:sz w:val="16"/>
                <w:szCs w:val="16"/>
              </w:rPr>
              <w:t>3,054</w:t>
            </w:r>
          </w:p>
        </w:tc>
        <w:tc>
          <w:tcPr>
            <w:tcW w:w="1368" w:type="dxa"/>
            <w:gridSpan w:val="2"/>
            <w:shd w:val="clear" w:color="auto" w:fill="auto"/>
            <w:vAlign w:val="bottom"/>
          </w:tcPr>
          <w:p w14:paraId="1B685021" w14:textId="77777777" w:rsidR="00BD384B" w:rsidRPr="00EC2DB3" w:rsidRDefault="00BD384B" w:rsidP="00BD384B">
            <w:pPr>
              <w:pBdr>
                <w:bottom w:val="single" w:sz="4" w:space="1" w:color="000000"/>
              </w:pBdr>
              <w:tabs>
                <w:tab w:val="decimal" w:pos="1060"/>
              </w:tabs>
              <w:spacing w:line="340" w:lineRule="exact"/>
              <w:rPr>
                <w:rFonts w:ascii="Arial" w:hAnsi="Arial" w:cs="Arial"/>
                <w:sz w:val="16"/>
                <w:szCs w:val="16"/>
              </w:rPr>
            </w:pPr>
            <w:r w:rsidRPr="00EC2DB3">
              <w:rPr>
                <w:rFonts w:ascii="Arial" w:hAnsi="Arial" w:cs="Arial"/>
                <w:sz w:val="16"/>
                <w:szCs w:val="16"/>
              </w:rPr>
              <w:t>2,185,897</w:t>
            </w:r>
          </w:p>
        </w:tc>
      </w:tr>
      <w:tr w:rsidR="00EC2DB3" w:rsidRPr="00EC2DB3" w14:paraId="6884FF52" w14:textId="77777777" w:rsidTr="00EC2DB3">
        <w:trPr>
          <w:trHeight w:val="340"/>
        </w:trPr>
        <w:tc>
          <w:tcPr>
            <w:tcW w:w="2952" w:type="dxa"/>
            <w:vAlign w:val="bottom"/>
          </w:tcPr>
          <w:p w14:paraId="474164CC" w14:textId="77777777" w:rsidR="00BD384B" w:rsidRPr="00EC2DB3" w:rsidRDefault="00BD384B" w:rsidP="00BD384B">
            <w:pPr>
              <w:spacing w:line="340" w:lineRule="exact"/>
              <w:ind w:left="151" w:hanging="151"/>
              <w:rPr>
                <w:rFonts w:ascii="Arial" w:eastAsia="Arial Unicode MS" w:hAnsi="Arial" w:cs="Arial"/>
                <w:b/>
                <w:bCs/>
                <w:sz w:val="16"/>
                <w:szCs w:val="16"/>
                <w:cs/>
              </w:rPr>
            </w:pPr>
            <w:r w:rsidRPr="00EC2DB3">
              <w:rPr>
                <w:rFonts w:ascii="Arial" w:eastAsia="Arial Unicode MS" w:hAnsi="Arial" w:cs="Arial"/>
                <w:b/>
                <w:bCs/>
                <w:sz w:val="16"/>
                <w:szCs w:val="16"/>
              </w:rPr>
              <w:t>Profit before income tax</w:t>
            </w:r>
          </w:p>
        </w:tc>
        <w:tc>
          <w:tcPr>
            <w:tcW w:w="1368" w:type="dxa"/>
            <w:shd w:val="clear" w:color="auto" w:fill="auto"/>
            <w:vAlign w:val="bottom"/>
          </w:tcPr>
          <w:p w14:paraId="32C4CFAF" w14:textId="77777777" w:rsidR="00BD384B" w:rsidRPr="00EC2DB3" w:rsidRDefault="00BD384B" w:rsidP="00BD384B">
            <w:pPr>
              <w:tabs>
                <w:tab w:val="decimal" w:pos="1060"/>
              </w:tabs>
              <w:spacing w:line="340" w:lineRule="exact"/>
              <w:rPr>
                <w:rFonts w:ascii="Arial" w:hAnsi="Arial" w:cs="Arial"/>
                <w:sz w:val="16"/>
                <w:szCs w:val="16"/>
              </w:rPr>
            </w:pPr>
          </w:p>
        </w:tc>
        <w:tc>
          <w:tcPr>
            <w:tcW w:w="1368" w:type="dxa"/>
            <w:shd w:val="clear" w:color="auto" w:fill="auto"/>
            <w:vAlign w:val="bottom"/>
          </w:tcPr>
          <w:p w14:paraId="436043CA" w14:textId="77777777" w:rsidR="00BD384B" w:rsidRPr="00EC2DB3" w:rsidRDefault="00BD384B" w:rsidP="00BD384B">
            <w:pPr>
              <w:tabs>
                <w:tab w:val="decimal" w:pos="1060"/>
              </w:tabs>
              <w:spacing w:line="340" w:lineRule="exact"/>
              <w:rPr>
                <w:rFonts w:ascii="Arial" w:hAnsi="Arial" w:cs="Arial"/>
                <w:sz w:val="16"/>
                <w:szCs w:val="16"/>
              </w:rPr>
            </w:pPr>
          </w:p>
        </w:tc>
        <w:tc>
          <w:tcPr>
            <w:tcW w:w="1404" w:type="dxa"/>
            <w:shd w:val="clear" w:color="auto" w:fill="auto"/>
            <w:vAlign w:val="bottom"/>
          </w:tcPr>
          <w:p w14:paraId="5F1586B4" w14:textId="77777777" w:rsidR="00BD384B" w:rsidRPr="00EC2DB3" w:rsidRDefault="00BD384B" w:rsidP="00BD384B">
            <w:pPr>
              <w:pBdr>
                <w:bottom w:val="single" w:sz="4" w:space="1" w:color="auto"/>
              </w:pBdr>
              <w:tabs>
                <w:tab w:val="decimal" w:pos="1060"/>
              </w:tabs>
              <w:spacing w:line="340" w:lineRule="exact"/>
              <w:rPr>
                <w:rFonts w:ascii="Arial" w:hAnsi="Arial" w:cs="Arial"/>
                <w:sz w:val="16"/>
                <w:szCs w:val="16"/>
              </w:rPr>
            </w:pPr>
            <w:r w:rsidRPr="00EC2DB3">
              <w:rPr>
                <w:rFonts w:ascii="Arial" w:hAnsi="Arial" w:cs="Arial"/>
                <w:sz w:val="16"/>
                <w:szCs w:val="16"/>
              </w:rPr>
              <w:t>122,530</w:t>
            </w:r>
          </w:p>
        </w:tc>
        <w:tc>
          <w:tcPr>
            <w:tcW w:w="1332" w:type="dxa"/>
            <w:shd w:val="clear" w:color="auto" w:fill="auto"/>
            <w:vAlign w:val="bottom"/>
          </w:tcPr>
          <w:p w14:paraId="57DD9DED" w14:textId="77777777" w:rsidR="00BD384B" w:rsidRPr="00EC2DB3" w:rsidRDefault="00BD384B" w:rsidP="00BD384B">
            <w:pPr>
              <w:pBdr>
                <w:bottom w:val="single" w:sz="4" w:space="1" w:color="auto"/>
              </w:pBdr>
              <w:tabs>
                <w:tab w:val="decimal" w:pos="1060"/>
              </w:tabs>
              <w:spacing w:line="340" w:lineRule="exact"/>
              <w:rPr>
                <w:rFonts w:ascii="Arial" w:hAnsi="Arial" w:cs="Arial"/>
                <w:sz w:val="16"/>
                <w:szCs w:val="16"/>
              </w:rPr>
            </w:pPr>
            <w:r w:rsidRPr="00EC2DB3">
              <w:rPr>
                <w:rFonts w:ascii="Arial" w:hAnsi="Arial" w:cs="Arial"/>
                <w:sz w:val="16"/>
                <w:szCs w:val="16"/>
              </w:rPr>
              <w:t>160,379</w:t>
            </w:r>
          </w:p>
        </w:tc>
        <w:tc>
          <w:tcPr>
            <w:tcW w:w="1368" w:type="dxa"/>
            <w:gridSpan w:val="2"/>
            <w:shd w:val="clear" w:color="auto" w:fill="auto"/>
            <w:vAlign w:val="bottom"/>
          </w:tcPr>
          <w:p w14:paraId="6C007492" w14:textId="77777777" w:rsidR="00BD384B" w:rsidRPr="00EC2DB3" w:rsidRDefault="00BD384B" w:rsidP="00BD384B">
            <w:pPr>
              <w:tabs>
                <w:tab w:val="decimal" w:pos="1060"/>
              </w:tabs>
              <w:spacing w:line="340" w:lineRule="exact"/>
              <w:rPr>
                <w:rFonts w:ascii="Arial" w:hAnsi="Arial" w:cs="Arial"/>
                <w:sz w:val="16"/>
                <w:szCs w:val="16"/>
                <w:cs/>
              </w:rPr>
            </w:pPr>
            <w:r w:rsidRPr="00EC2DB3">
              <w:rPr>
                <w:rFonts w:ascii="Arial" w:hAnsi="Arial" w:cs="Arial"/>
                <w:sz w:val="16"/>
                <w:szCs w:val="16"/>
              </w:rPr>
              <w:t>282,909</w:t>
            </w:r>
          </w:p>
        </w:tc>
      </w:tr>
      <w:tr w:rsidR="00EC2DB3" w:rsidRPr="00EC2DB3" w14:paraId="60137CDA" w14:textId="77777777" w:rsidTr="00EC2DB3">
        <w:trPr>
          <w:trHeight w:val="99"/>
        </w:trPr>
        <w:tc>
          <w:tcPr>
            <w:tcW w:w="2952" w:type="dxa"/>
            <w:vAlign w:val="bottom"/>
          </w:tcPr>
          <w:p w14:paraId="5143D769" w14:textId="77777777" w:rsidR="00BD384B" w:rsidRPr="00EC2DB3" w:rsidRDefault="00BD384B" w:rsidP="00BD384B">
            <w:pPr>
              <w:spacing w:line="340" w:lineRule="exact"/>
              <w:ind w:left="151" w:hanging="151"/>
              <w:rPr>
                <w:rFonts w:ascii="Arial" w:eastAsia="Arial Unicode MS" w:hAnsi="Arial" w:cs="Arial"/>
                <w:sz w:val="16"/>
                <w:szCs w:val="16"/>
                <w:cs/>
              </w:rPr>
            </w:pPr>
            <w:r w:rsidRPr="00EC2DB3">
              <w:rPr>
                <w:rFonts w:ascii="Arial" w:eastAsia="Arial Unicode MS" w:hAnsi="Arial" w:cs="Arial"/>
                <w:sz w:val="16"/>
                <w:szCs w:val="16"/>
              </w:rPr>
              <w:t>Income tax</w:t>
            </w:r>
          </w:p>
        </w:tc>
        <w:tc>
          <w:tcPr>
            <w:tcW w:w="1368" w:type="dxa"/>
            <w:shd w:val="clear" w:color="auto" w:fill="auto"/>
            <w:vAlign w:val="bottom"/>
          </w:tcPr>
          <w:p w14:paraId="32ABC331" w14:textId="77777777" w:rsidR="00BD384B" w:rsidRPr="00EC2DB3" w:rsidRDefault="00BD384B" w:rsidP="00BD384B">
            <w:pPr>
              <w:tabs>
                <w:tab w:val="decimal" w:pos="1060"/>
              </w:tabs>
              <w:spacing w:line="340" w:lineRule="exact"/>
              <w:rPr>
                <w:rFonts w:ascii="Arial" w:hAnsi="Arial" w:cs="Arial"/>
                <w:sz w:val="16"/>
                <w:szCs w:val="16"/>
              </w:rPr>
            </w:pPr>
          </w:p>
        </w:tc>
        <w:tc>
          <w:tcPr>
            <w:tcW w:w="1368" w:type="dxa"/>
            <w:shd w:val="clear" w:color="auto" w:fill="auto"/>
            <w:vAlign w:val="bottom"/>
          </w:tcPr>
          <w:p w14:paraId="026C05CC" w14:textId="77777777" w:rsidR="00BD384B" w:rsidRPr="00EC2DB3" w:rsidRDefault="00BD384B" w:rsidP="00BD384B">
            <w:pPr>
              <w:tabs>
                <w:tab w:val="decimal" w:pos="1060"/>
              </w:tabs>
              <w:spacing w:line="340" w:lineRule="exact"/>
              <w:rPr>
                <w:rFonts w:ascii="Arial" w:hAnsi="Arial" w:cs="Arial"/>
                <w:sz w:val="16"/>
                <w:szCs w:val="16"/>
              </w:rPr>
            </w:pPr>
          </w:p>
        </w:tc>
        <w:tc>
          <w:tcPr>
            <w:tcW w:w="1404" w:type="dxa"/>
            <w:shd w:val="clear" w:color="auto" w:fill="auto"/>
          </w:tcPr>
          <w:p w14:paraId="0527122B" w14:textId="77777777" w:rsidR="00BD384B" w:rsidRPr="00EC2DB3" w:rsidRDefault="00BD384B" w:rsidP="00BD384B">
            <w:pPr>
              <w:tabs>
                <w:tab w:val="decimal" w:pos="1060"/>
              </w:tabs>
              <w:spacing w:line="340" w:lineRule="exact"/>
              <w:rPr>
                <w:rFonts w:ascii="Arial" w:hAnsi="Arial" w:cs="Arial"/>
                <w:sz w:val="16"/>
                <w:szCs w:val="16"/>
                <w:cs/>
              </w:rPr>
            </w:pPr>
          </w:p>
        </w:tc>
        <w:tc>
          <w:tcPr>
            <w:tcW w:w="1332" w:type="dxa"/>
            <w:shd w:val="clear" w:color="auto" w:fill="auto"/>
          </w:tcPr>
          <w:p w14:paraId="46F0B1CC" w14:textId="77777777" w:rsidR="00BD384B" w:rsidRPr="00EC2DB3" w:rsidRDefault="00BD384B" w:rsidP="00BD384B">
            <w:pPr>
              <w:tabs>
                <w:tab w:val="decimal" w:pos="1060"/>
              </w:tabs>
              <w:spacing w:line="340" w:lineRule="exact"/>
              <w:rPr>
                <w:rFonts w:ascii="Arial" w:hAnsi="Arial" w:cs="Arial"/>
                <w:sz w:val="16"/>
                <w:szCs w:val="16"/>
                <w:cs/>
              </w:rPr>
            </w:pPr>
          </w:p>
        </w:tc>
        <w:tc>
          <w:tcPr>
            <w:tcW w:w="1368" w:type="dxa"/>
            <w:gridSpan w:val="2"/>
            <w:shd w:val="clear" w:color="auto" w:fill="auto"/>
            <w:vAlign w:val="bottom"/>
          </w:tcPr>
          <w:p w14:paraId="1AE1B618" w14:textId="77777777" w:rsidR="00BD384B" w:rsidRPr="00EC2DB3" w:rsidRDefault="00BD384B" w:rsidP="00BD384B">
            <w:pPr>
              <w:tabs>
                <w:tab w:val="decimal" w:pos="1060"/>
              </w:tabs>
              <w:spacing w:line="340" w:lineRule="exact"/>
              <w:rPr>
                <w:rFonts w:ascii="Arial" w:hAnsi="Arial" w:cs="Arial"/>
                <w:sz w:val="16"/>
                <w:szCs w:val="16"/>
              </w:rPr>
            </w:pPr>
            <w:r w:rsidRPr="00EC2DB3">
              <w:rPr>
                <w:rFonts w:ascii="Arial" w:hAnsi="Arial" w:cs="Arial"/>
                <w:sz w:val="16"/>
                <w:szCs w:val="16"/>
              </w:rPr>
              <w:t>(60,463)</w:t>
            </w:r>
          </w:p>
        </w:tc>
      </w:tr>
      <w:tr w:rsidR="00EC2DB3" w:rsidRPr="00EC2DB3" w14:paraId="568C835C" w14:textId="77777777" w:rsidTr="00EC2DB3">
        <w:trPr>
          <w:trHeight w:val="279"/>
        </w:trPr>
        <w:tc>
          <w:tcPr>
            <w:tcW w:w="2952" w:type="dxa"/>
            <w:vAlign w:val="bottom"/>
          </w:tcPr>
          <w:p w14:paraId="66A991A2" w14:textId="77777777" w:rsidR="00BD384B" w:rsidRPr="00EC2DB3" w:rsidRDefault="00BD384B" w:rsidP="00BD384B">
            <w:pPr>
              <w:spacing w:line="340" w:lineRule="exact"/>
              <w:ind w:left="151" w:hanging="151"/>
              <w:rPr>
                <w:rFonts w:ascii="Arial" w:eastAsia="Arial Unicode MS" w:hAnsi="Arial" w:cs="Arial"/>
                <w:b/>
                <w:bCs/>
                <w:sz w:val="16"/>
                <w:szCs w:val="16"/>
              </w:rPr>
            </w:pPr>
            <w:r w:rsidRPr="00EC2DB3">
              <w:rPr>
                <w:rFonts w:ascii="Arial" w:eastAsia="Arial Unicode MS" w:hAnsi="Arial" w:cs="Arial"/>
                <w:b/>
                <w:bCs/>
                <w:sz w:val="16"/>
                <w:szCs w:val="16"/>
              </w:rPr>
              <w:t>Profit for the period</w:t>
            </w:r>
          </w:p>
        </w:tc>
        <w:tc>
          <w:tcPr>
            <w:tcW w:w="1368" w:type="dxa"/>
            <w:shd w:val="clear" w:color="auto" w:fill="auto"/>
            <w:vAlign w:val="bottom"/>
          </w:tcPr>
          <w:p w14:paraId="1244D6E9" w14:textId="77777777" w:rsidR="00BD384B" w:rsidRPr="00EC2DB3" w:rsidRDefault="00BD384B" w:rsidP="00BD384B">
            <w:pPr>
              <w:tabs>
                <w:tab w:val="decimal" w:pos="1060"/>
              </w:tabs>
              <w:spacing w:line="340" w:lineRule="exact"/>
              <w:rPr>
                <w:rFonts w:ascii="Arial" w:hAnsi="Arial" w:cs="Arial"/>
                <w:sz w:val="16"/>
                <w:szCs w:val="16"/>
              </w:rPr>
            </w:pPr>
          </w:p>
        </w:tc>
        <w:tc>
          <w:tcPr>
            <w:tcW w:w="1368" w:type="dxa"/>
            <w:shd w:val="clear" w:color="auto" w:fill="auto"/>
            <w:vAlign w:val="bottom"/>
          </w:tcPr>
          <w:p w14:paraId="75F56110" w14:textId="77777777" w:rsidR="00BD384B" w:rsidRPr="00EC2DB3" w:rsidRDefault="00BD384B" w:rsidP="00BD384B">
            <w:pPr>
              <w:tabs>
                <w:tab w:val="decimal" w:pos="1060"/>
              </w:tabs>
              <w:spacing w:line="340" w:lineRule="exact"/>
              <w:rPr>
                <w:rFonts w:ascii="Arial" w:hAnsi="Arial" w:cs="Arial"/>
                <w:sz w:val="16"/>
                <w:szCs w:val="16"/>
              </w:rPr>
            </w:pPr>
          </w:p>
        </w:tc>
        <w:tc>
          <w:tcPr>
            <w:tcW w:w="1404" w:type="dxa"/>
            <w:shd w:val="clear" w:color="auto" w:fill="auto"/>
          </w:tcPr>
          <w:p w14:paraId="61999A65" w14:textId="77777777" w:rsidR="00BD384B" w:rsidRPr="00EC2DB3" w:rsidRDefault="00BD384B" w:rsidP="00BD384B">
            <w:pPr>
              <w:tabs>
                <w:tab w:val="decimal" w:pos="1060"/>
              </w:tabs>
              <w:spacing w:line="340" w:lineRule="exact"/>
              <w:rPr>
                <w:rFonts w:ascii="Arial" w:hAnsi="Arial" w:cs="Arial"/>
                <w:sz w:val="16"/>
                <w:szCs w:val="16"/>
              </w:rPr>
            </w:pPr>
          </w:p>
        </w:tc>
        <w:tc>
          <w:tcPr>
            <w:tcW w:w="1332" w:type="dxa"/>
            <w:shd w:val="clear" w:color="auto" w:fill="auto"/>
          </w:tcPr>
          <w:p w14:paraId="5CC510FF" w14:textId="77777777" w:rsidR="00BD384B" w:rsidRPr="00EC2DB3" w:rsidRDefault="00BD384B" w:rsidP="00BD384B">
            <w:pPr>
              <w:tabs>
                <w:tab w:val="decimal" w:pos="1060"/>
              </w:tabs>
              <w:spacing w:line="340" w:lineRule="exact"/>
              <w:rPr>
                <w:rFonts w:ascii="Arial" w:hAnsi="Arial" w:cs="Arial"/>
                <w:sz w:val="16"/>
                <w:szCs w:val="16"/>
              </w:rPr>
            </w:pPr>
          </w:p>
        </w:tc>
        <w:tc>
          <w:tcPr>
            <w:tcW w:w="1368" w:type="dxa"/>
            <w:gridSpan w:val="2"/>
            <w:shd w:val="clear" w:color="auto" w:fill="auto"/>
            <w:vAlign w:val="bottom"/>
          </w:tcPr>
          <w:p w14:paraId="0F29ED97" w14:textId="77777777" w:rsidR="00BD384B" w:rsidRPr="00EC2DB3" w:rsidRDefault="00BD384B" w:rsidP="00BD384B">
            <w:pPr>
              <w:pBdr>
                <w:top w:val="single" w:sz="4" w:space="1" w:color="000000"/>
                <w:bottom w:val="double" w:sz="4" w:space="1" w:color="000000"/>
              </w:pBdr>
              <w:tabs>
                <w:tab w:val="decimal" w:pos="1060"/>
              </w:tabs>
              <w:spacing w:line="340" w:lineRule="exact"/>
              <w:rPr>
                <w:rFonts w:ascii="Arial" w:hAnsi="Arial" w:cs="Arial"/>
                <w:sz w:val="16"/>
                <w:szCs w:val="16"/>
              </w:rPr>
            </w:pPr>
            <w:r w:rsidRPr="00EC2DB3">
              <w:rPr>
                <w:rFonts w:ascii="Arial" w:hAnsi="Arial" w:cs="Arial"/>
                <w:sz w:val="16"/>
                <w:szCs w:val="16"/>
              </w:rPr>
              <w:t>222,446</w:t>
            </w:r>
          </w:p>
        </w:tc>
      </w:tr>
    </w:tbl>
    <w:p w14:paraId="67984187" w14:textId="77777777" w:rsidR="00E02CDE" w:rsidRPr="00EC2DB3" w:rsidRDefault="009B0619" w:rsidP="00A90570">
      <w:pPr>
        <w:spacing w:line="340" w:lineRule="exact"/>
        <w:ind w:left="533" w:right="-190"/>
        <w:jc w:val="right"/>
        <w:rPr>
          <w:rFonts w:ascii="Arial" w:hAnsi="Arial" w:cs="Arial"/>
          <w:sz w:val="16"/>
          <w:szCs w:val="16"/>
        </w:rPr>
      </w:pPr>
      <w:r w:rsidRPr="00EC2DB3">
        <w:rPr>
          <w:rFonts w:ascii="Arial" w:hAnsi="Arial" w:cs="Arial"/>
          <w:sz w:val="16"/>
          <w:szCs w:val="16"/>
        </w:rPr>
        <w:br w:type="page"/>
      </w:r>
      <w:r w:rsidR="00E02CDE" w:rsidRPr="00EC2DB3">
        <w:rPr>
          <w:rFonts w:ascii="Arial" w:hAnsi="Arial" w:cs="Arial"/>
          <w:sz w:val="16"/>
          <w:szCs w:val="16"/>
        </w:rPr>
        <w:lastRenderedPageBreak/>
        <w:t>(</w:t>
      </w:r>
      <w:r w:rsidR="00E52590" w:rsidRPr="00EC2DB3">
        <w:rPr>
          <w:rFonts w:ascii="Arial" w:hAnsi="Arial" w:cs="Arial"/>
          <w:sz w:val="16"/>
          <w:szCs w:val="16"/>
        </w:rPr>
        <w:t>Unit: Thousand Baht</w:t>
      </w:r>
      <w:r w:rsidR="00E02CDE" w:rsidRPr="00EC2DB3">
        <w:rPr>
          <w:rFonts w:ascii="Arial" w:hAnsi="Arial" w:cs="Arial"/>
          <w:sz w:val="16"/>
          <w:szCs w:val="16"/>
        </w:rPr>
        <w:t>)</w:t>
      </w:r>
    </w:p>
    <w:tbl>
      <w:tblPr>
        <w:tblW w:w="9810" w:type="dxa"/>
        <w:tblInd w:w="18" w:type="dxa"/>
        <w:tblLayout w:type="fixed"/>
        <w:tblLook w:val="0000" w:firstRow="0" w:lastRow="0" w:firstColumn="0" w:lastColumn="0" w:noHBand="0" w:noVBand="0"/>
      </w:tblPr>
      <w:tblGrid>
        <w:gridCol w:w="2970"/>
        <w:gridCol w:w="1368"/>
        <w:gridCol w:w="1368"/>
        <w:gridCol w:w="1404"/>
        <w:gridCol w:w="1332"/>
        <w:gridCol w:w="18"/>
        <w:gridCol w:w="1350"/>
      </w:tblGrid>
      <w:tr w:rsidR="00EC2DB3" w:rsidRPr="00EC2DB3" w14:paraId="32CE1A94" w14:textId="77777777" w:rsidTr="00A90570">
        <w:trPr>
          <w:trHeight w:val="340"/>
        </w:trPr>
        <w:tc>
          <w:tcPr>
            <w:tcW w:w="2970" w:type="dxa"/>
            <w:vAlign w:val="bottom"/>
          </w:tcPr>
          <w:p w14:paraId="5716C177" w14:textId="77777777" w:rsidR="00E02CDE" w:rsidRPr="00EC2DB3" w:rsidRDefault="00E02CDE" w:rsidP="004A2C00">
            <w:pPr>
              <w:spacing w:line="340" w:lineRule="exact"/>
              <w:jc w:val="center"/>
              <w:rPr>
                <w:rFonts w:ascii="Arial" w:hAnsi="Arial" w:cs="Arial"/>
                <w:sz w:val="16"/>
                <w:szCs w:val="16"/>
              </w:rPr>
            </w:pPr>
          </w:p>
        </w:tc>
        <w:tc>
          <w:tcPr>
            <w:tcW w:w="6840" w:type="dxa"/>
            <w:gridSpan w:val="6"/>
            <w:vAlign w:val="bottom"/>
          </w:tcPr>
          <w:p w14:paraId="1F08E1E0" w14:textId="77777777" w:rsidR="00E02CDE" w:rsidRPr="00EC2DB3" w:rsidRDefault="00E02CDE" w:rsidP="004A2C00">
            <w:pPr>
              <w:pBdr>
                <w:bottom w:val="single" w:sz="4" w:space="1" w:color="auto"/>
              </w:pBdr>
              <w:spacing w:line="340" w:lineRule="exact"/>
              <w:jc w:val="center"/>
              <w:rPr>
                <w:rFonts w:ascii="Arial" w:hAnsi="Arial" w:cs="Arial"/>
                <w:sz w:val="16"/>
                <w:szCs w:val="16"/>
              </w:rPr>
            </w:pPr>
            <w:r w:rsidRPr="00EC2DB3">
              <w:rPr>
                <w:rFonts w:ascii="Arial" w:hAnsi="Arial" w:cs="Arial"/>
                <w:sz w:val="16"/>
                <w:szCs w:val="16"/>
              </w:rPr>
              <w:t xml:space="preserve">Financial statements in which the equity method is applied </w:t>
            </w:r>
          </w:p>
        </w:tc>
      </w:tr>
      <w:tr w:rsidR="00EC2DB3" w:rsidRPr="00EC2DB3" w14:paraId="44B2F7C5" w14:textId="77777777" w:rsidTr="00A90570">
        <w:trPr>
          <w:trHeight w:val="340"/>
        </w:trPr>
        <w:tc>
          <w:tcPr>
            <w:tcW w:w="2970" w:type="dxa"/>
            <w:vAlign w:val="bottom"/>
          </w:tcPr>
          <w:p w14:paraId="27DE6F31" w14:textId="77777777" w:rsidR="00E02CDE" w:rsidRPr="00EC2DB3" w:rsidRDefault="00E02CDE" w:rsidP="004A2C00">
            <w:pPr>
              <w:spacing w:line="340" w:lineRule="exact"/>
              <w:jc w:val="center"/>
              <w:rPr>
                <w:rFonts w:ascii="Arial" w:hAnsi="Arial" w:cs="Arial"/>
                <w:sz w:val="16"/>
                <w:szCs w:val="16"/>
              </w:rPr>
            </w:pPr>
          </w:p>
        </w:tc>
        <w:tc>
          <w:tcPr>
            <w:tcW w:w="6840" w:type="dxa"/>
            <w:gridSpan w:val="6"/>
            <w:vAlign w:val="bottom"/>
          </w:tcPr>
          <w:p w14:paraId="1B5C72F6" w14:textId="77777777" w:rsidR="00E02CDE" w:rsidRPr="00EC2DB3" w:rsidRDefault="00E02CDE" w:rsidP="004A2C00">
            <w:pPr>
              <w:pBdr>
                <w:bottom w:val="single" w:sz="4" w:space="1" w:color="auto"/>
              </w:pBdr>
              <w:spacing w:line="340" w:lineRule="exact"/>
              <w:jc w:val="center"/>
              <w:rPr>
                <w:rFonts w:ascii="Arial" w:hAnsi="Arial" w:cs="Arial"/>
                <w:sz w:val="16"/>
                <w:szCs w:val="16"/>
                <w:cs/>
              </w:rPr>
            </w:pPr>
            <w:r w:rsidRPr="00EC2DB3">
              <w:rPr>
                <w:rFonts w:ascii="Arial" w:hAnsi="Arial" w:cs="Arial"/>
                <w:sz w:val="16"/>
                <w:szCs w:val="16"/>
              </w:rPr>
              <w:t xml:space="preserve">For the </w:t>
            </w:r>
            <w:r w:rsidR="008A4D56" w:rsidRPr="00EC2DB3">
              <w:rPr>
                <w:rFonts w:ascii="Arial" w:hAnsi="Arial" w:cs="Arial"/>
                <w:sz w:val="16"/>
                <w:szCs w:val="16"/>
              </w:rPr>
              <w:t>six-month</w:t>
            </w:r>
            <w:r w:rsidRPr="00EC2DB3">
              <w:rPr>
                <w:rFonts w:ascii="Arial" w:hAnsi="Arial" w:cs="Arial"/>
                <w:sz w:val="16"/>
                <w:szCs w:val="16"/>
              </w:rPr>
              <w:t xml:space="preserve"> period ended </w:t>
            </w:r>
            <w:r w:rsidR="008A4D56" w:rsidRPr="00EC2DB3">
              <w:rPr>
                <w:rFonts w:ascii="Arial" w:hAnsi="Arial" w:cs="Arial"/>
                <w:sz w:val="16"/>
                <w:szCs w:val="16"/>
              </w:rPr>
              <w:t>30 June 2021</w:t>
            </w:r>
          </w:p>
        </w:tc>
      </w:tr>
      <w:tr w:rsidR="00EC2DB3" w:rsidRPr="00EC2DB3" w14:paraId="25B417D0" w14:textId="77777777" w:rsidTr="00A90570">
        <w:trPr>
          <w:trHeight w:val="340"/>
        </w:trPr>
        <w:tc>
          <w:tcPr>
            <w:tcW w:w="2970" w:type="dxa"/>
            <w:vAlign w:val="bottom"/>
          </w:tcPr>
          <w:p w14:paraId="20D82772" w14:textId="77777777" w:rsidR="00E02CDE" w:rsidRPr="00EC2DB3" w:rsidRDefault="00E02CDE" w:rsidP="004A2C00">
            <w:pPr>
              <w:spacing w:line="340" w:lineRule="exact"/>
              <w:jc w:val="center"/>
              <w:rPr>
                <w:rFonts w:ascii="Arial" w:hAnsi="Arial" w:cs="Arial"/>
                <w:sz w:val="16"/>
                <w:szCs w:val="16"/>
              </w:rPr>
            </w:pPr>
          </w:p>
        </w:tc>
        <w:tc>
          <w:tcPr>
            <w:tcW w:w="4140" w:type="dxa"/>
            <w:gridSpan w:val="3"/>
            <w:vAlign w:val="bottom"/>
          </w:tcPr>
          <w:p w14:paraId="1F6E02F4" w14:textId="77777777" w:rsidR="00E02CDE" w:rsidRPr="00EC2DB3" w:rsidRDefault="00E02CDE" w:rsidP="004A2C00">
            <w:pPr>
              <w:pBdr>
                <w:bottom w:val="single" w:sz="4" w:space="1" w:color="auto"/>
              </w:pBdr>
              <w:tabs>
                <w:tab w:val="left" w:pos="720"/>
                <w:tab w:val="left" w:pos="2160"/>
                <w:tab w:val="decimal" w:pos="5580"/>
                <w:tab w:val="decimal" w:pos="6750"/>
                <w:tab w:val="decimal" w:pos="7920"/>
                <w:tab w:val="decimal" w:pos="9090"/>
              </w:tabs>
              <w:spacing w:line="340" w:lineRule="exact"/>
              <w:ind w:left="-18" w:right="-18"/>
              <w:jc w:val="center"/>
              <w:rPr>
                <w:rFonts w:ascii="Arial" w:hAnsi="Arial" w:cs="Arial"/>
                <w:sz w:val="16"/>
                <w:szCs w:val="16"/>
              </w:rPr>
            </w:pPr>
            <w:r w:rsidRPr="00EC2DB3">
              <w:rPr>
                <w:rFonts w:ascii="Arial" w:hAnsi="Arial" w:cs="Arial"/>
                <w:sz w:val="16"/>
                <w:szCs w:val="16"/>
              </w:rPr>
              <w:t>Insurance</w:t>
            </w:r>
          </w:p>
        </w:tc>
        <w:tc>
          <w:tcPr>
            <w:tcW w:w="1350" w:type="dxa"/>
            <w:gridSpan w:val="2"/>
            <w:vAlign w:val="bottom"/>
          </w:tcPr>
          <w:p w14:paraId="5A740981" w14:textId="77777777" w:rsidR="00E02CDE" w:rsidRPr="00EC2DB3" w:rsidRDefault="00E02CDE" w:rsidP="004A2C00">
            <w:pPr>
              <w:tabs>
                <w:tab w:val="left" w:pos="720"/>
                <w:tab w:val="left" w:pos="2160"/>
                <w:tab w:val="decimal" w:pos="5580"/>
                <w:tab w:val="decimal" w:pos="6750"/>
                <w:tab w:val="decimal" w:pos="7920"/>
                <w:tab w:val="decimal" w:pos="9090"/>
              </w:tabs>
              <w:spacing w:line="340" w:lineRule="exact"/>
              <w:ind w:left="-18" w:right="-18"/>
              <w:jc w:val="center"/>
              <w:rPr>
                <w:rFonts w:ascii="Arial" w:hAnsi="Arial" w:cs="Arial"/>
                <w:sz w:val="16"/>
                <w:szCs w:val="16"/>
              </w:rPr>
            </w:pPr>
          </w:p>
        </w:tc>
        <w:tc>
          <w:tcPr>
            <w:tcW w:w="1350" w:type="dxa"/>
            <w:vAlign w:val="bottom"/>
          </w:tcPr>
          <w:p w14:paraId="309D82EA" w14:textId="77777777" w:rsidR="00E02CDE" w:rsidRPr="00EC2DB3" w:rsidRDefault="00E02CDE" w:rsidP="004A2C00">
            <w:pPr>
              <w:tabs>
                <w:tab w:val="left" w:pos="720"/>
                <w:tab w:val="left" w:pos="2160"/>
                <w:tab w:val="decimal" w:pos="5580"/>
                <w:tab w:val="decimal" w:pos="6750"/>
                <w:tab w:val="decimal" w:pos="7920"/>
                <w:tab w:val="decimal" w:pos="9090"/>
              </w:tabs>
              <w:spacing w:line="340" w:lineRule="exact"/>
              <w:ind w:left="-18" w:right="-18"/>
              <w:jc w:val="center"/>
              <w:rPr>
                <w:rFonts w:ascii="Arial" w:hAnsi="Arial" w:cs="Arial"/>
                <w:sz w:val="16"/>
                <w:szCs w:val="16"/>
              </w:rPr>
            </w:pPr>
          </w:p>
        </w:tc>
      </w:tr>
      <w:tr w:rsidR="00EC2DB3" w:rsidRPr="00EC2DB3" w14:paraId="31EEA1AA" w14:textId="77777777" w:rsidTr="00A90570">
        <w:trPr>
          <w:trHeight w:val="340"/>
        </w:trPr>
        <w:tc>
          <w:tcPr>
            <w:tcW w:w="2970" w:type="dxa"/>
            <w:vAlign w:val="bottom"/>
          </w:tcPr>
          <w:p w14:paraId="09024103" w14:textId="77777777" w:rsidR="00E02CDE" w:rsidRPr="00EC2DB3" w:rsidRDefault="00E02CDE" w:rsidP="004A2C00">
            <w:pPr>
              <w:spacing w:line="340" w:lineRule="exact"/>
              <w:jc w:val="center"/>
              <w:rPr>
                <w:rFonts w:ascii="Arial" w:hAnsi="Arial" w:cs="Arial"/>
                <w:sz w:val="16"/>
                <w:szCs w:val="16"/>
              </w:rPr>
            </w:pPr>
          </w:p>
        </w:tc>
        <w:tc>
          <w:tcPr>
            <w:tcW w:w="1368" w:type="dxa"/>
            <w:vAlign w:val="bottom"/>
          </w:tcPr>
          <w:p w14:paraId="3684B747" w14:textId="77777777" w:rsidR="00E02CDE" w:rsidRPr="00EC2DB3" w:rsidRDefault="00E02CDE" w:rsidP="004A2C00">
            <w:pPr>
              <w:pBdr>
                <w:bottom w:val="single" w:sz="4" w:space="1" w:color="auto"/>
              </w:pBdr>
              <w:tabs>
                <w:tab w:val="left" w:pos="720"/>
                <w:tab w:val="left" w:pos="2160"/>
                <w:tab w:val="decimal" w:pos="5580"/>
                <w:tab w:val="decimal" w:pos="6750"/>
                <w:tab w:val="decimal" w:pos="7920"/>
                <w:tab w:val="decimal" w:pos="9090"/>
              </w:tabs>
              <w:spacing w:line="340" w:lineRule="exact"/>
              <w:ind w:left="-18" w:right="-18"/>
              <w:jc w:val="center"/>
              <w:rPr>
                <w:rFonts w:ascii="Arial" w:hAnsi="Arial" w:cs="Arial"/>
                <w:sz w:val="16"/>
                <w:szCs w:val="16"/>
              </w:rPr>
            </w:pPr>
            <w:r w:rsidRPr="00EC2DB3">
              <w:rPr>
                <w:rFonts w:ascii="Arial" w:hAnsi="Arial" w:cs="Arial"/>
                <w:sz w:val="16"/>
                <w:szCs w:val="16"/>
              </w:rPr>
              <w:t>Motor</w:t>
            </w:r>
          </w:p>
        </w:tc>
        <w:tc>
          <w:tcPr>
            <w:tcW w:w="1368" w:type="dxa"/>
            <w:vAlign w:val="bottom"/>
          </w:tcPr>
          <w:p w14:paraId="1C77F88F" w14:textId="77777777" w:rsidR="00E02CDE" w:rsidRPr="00EC2DB3" w:rsidRDefault="00E02CDE" w:rsidP="004A2C00">
            <w:pPr>
              <w:pBdr>
                <w:bottom w:val="single" w:sz="4" w:space="1" w:color="auto"/>
              </w:pBdr>
              <w:tabs>
                <w:tab w:val="left" w:pos="720"/>
                <w:tab w:val="left" w:pos="2160"/>
                <w:tab w:val="decimal" w:pos="5580"/>
                <w:tab w:val="decimal" w:pos="6750"/>
                <w:tab w:val="decimal" w:pos="7920"/>
                <w:tab w:val="decimal" w:pos="9090"/>
              </w:tabs>
              <w:spacing w:line="340" w:lineRule="exact"/>
              <w:ind w:left="-18" w:right="-18"/>
              <w:jc w:val="center"/>
              <w:rPr>
                <w:rFonts w:ascii="Arial" w:hAnsi="Arial" w:cs="Arial"/>
                <w:sz w:val="16"/>
                <w:szCs w:val="16"/>
              </w:rPr>
            </w:pPr>
            <w:r w:rsidRPr="00EC2DB3">
              <w:rPr>
                <w:rFonts w:ascii="Arial" w:hAnsi="Arial" w:cs="Arial"/>
                <w:sz w:val="16"/>
                <w:szCs w:val="16"/>
              </w:rPr>
              <w:t>Non-motor</w:t>
            </w:r>
          </w:p>
        </w:tc>
        <w:tc>
          <w:tcPr>
            <w:tcW w:w="1404" w:type="dxa"/>
            <w:vAlign w:val="bottom"/>
          </w:tcPr>
          <w:p w14:paraId="418750A7" w14:textId="77777777" w:rsidR="00E02CDE" w:rsidRPr="00EC2DB3" w:rsidRDefault="00E02CDE" w:rsidP="004A2C00">
            <w:pPr>
              <w:pBdr>
                <w:bottom w:val="single" w:sz="4" w:space="1" w:color="auto"/>
              </w:pBdr>
              <w:tabs>
                <w:tab w:val="left" w:pos="720"/>
                <w:tab w:val="left" w:pos="2160"/>
                <w:tab w:val="decimal" w:pos="5580"/>
                <w:tab w:val="decimal" w:pos="6750"/>
                <w:tab w:val="decimal" w:pos="7920"/>
                <w:tab w:val="decimal" w:pos="9090"/>
              </w:tabs>
              <w:spacing w:line="340" w:lineRule="exact"/>
              <w:ind w:left="-18" w:right="-18"/>
              <w:jc w:val="center"/>
              <w:rPr>
                <w:rFonts w:ascii="Arial" w:hAnsi="Arial" w:cs="Arial"/>
                <w:sz w:val="16"/>
                <w:szCs w:val="16"/>
              </w:rPr>
            </w:pPr>
            <w:r w:rsidRPr="00EC2DB3">
              <w:rPr>
                <w:rFonts w:ascii="Arial" w:hAnsi="Arial" w:cs="Arial"/>
                <w:sz w:val="16"/>
                <w:szCs w:val="16"/>
              </w:rPr>
              <w:t>Total Insurance</w:t>
            </w:r>
          </w:p>
        </w:tc>
        <w:tc>
          <w:tcPr>
            <w:tcW w:w="1332" w:type="dxa"/>
            <w:vAlign w:val="bottom"/>
          </w:tcPr>
          <w:p w14:paraId="7F2DF42D" w14:textId="77777777" w:rsidR="00E02CDE" w:rsidRPr="00EC2DB3" w:rsidRDefault="00E02CDE" w:rsidP="004A2C00">
            <w:pPr>
              <w:pBdr>
                <w:bottom w:val="single" w:sz="4" w:space="1" w:color="auto"/>
              </w:pBdr>
              <w:tabs>
                <w:tab w:val="left" w:pos="720"/>
                <w:tab w:val="left" w:pos="2160"/>
                <w:tab w:val="decimal" w:pos="5580"/>
                <w:tab w:val="decimal" w:pos="6750"/>
                <w:tab w:val="decimal" w:pos="7920"/>
                <w:tab w:val="decimal" w:pos="9090"/>
              </w:tabs>
              <w:spacing w:line="340" w:lineRule="exact"/>
              <w:ind w:left="-18" w:right="-18"/>
              <w:jc w:val="center"/>
              <w:rPr>
                <w:rFonts w:ascii="Arial" w:hAnsi="Arial" w:cs="Arial"/>
                <w:sz w:val="16"/>
                <w:szCs w:val="16"/>
              </w:rPr>
            </w:pPr>
            <w:r w:rsidRPr="00EC2DB3">
              <w:rPr>
                <w:rFonts w:ascii="Arial" w:hAnsi="Arial" w:cs="Arial"/>
                <w:sz w:val="16"/>
                <w:szCs w:val="16"/>
              </w:rPr>
              <w:t>Investment</w:t>
            </w:r>
          </w:p>
        </w:tc>
        <w:tc>
          <w:tcPr>
            <w:tcW w:w="1368" w:type="dxa"/>
            <w:gridSpan w:val="2"/>
            <w:vAlign w:val="bottom"/>
          </w:tcPr>
          <w:p w14:paraId="20FD5690" w14:textId="77777777" w:rsidR="00E02CDE" w:rsidRPr="00EC2DB3" w:rsidRDefault="00E02CDE" w:rsidP="004A2C00">
            <w:pPr>
              <w:pBdr>
                <w:bottom w:val="single" w:sz="4" w:space="1" w:color="auto"/>
              </w:pBdr>
              <w:tabs>
                <w:tab w:val="left" w:pos="720"/>
                <w:tab w:val="left" w:pos="2160"/>
                <w:tab w:val="decimal" w:pos="5580"/>
                <w:tab w:val="decimal" w:pos="6750"/>
                <w:tab w:val="decimal" w:pos="7920"/>
                <w:tab w:val="decimal" w:pos="9090"/>
              </w:tabs>
              <w:spacing w:line="340" w:lineRule="exact"/>
              <w:ind w:left="-18" w:right="-18"/>
              <w:jc w:val="center"/>
              <w:rPr>
                <w:rFonts w:ascii="Arial" w:hAnsi="Arial" w:cs="Arial"/>
                <w:sz w:val="16"/>
                <w:szCs w:val="16"/>
              </w:rPr>
            </w:pPr>
            <w:r w:rsidRPr="00EC2DB3">
              <w:rPr>
                <w:rFonts w:ascii="Arial" w:hAnsi="Arial" w:cs="Arial"/>
                <w:sz w:val="16"/>
                <w:szCs w:val="16"/>
              </w:rPr>
              <w:t>Total</w:t>
            </w:r>
          </w:p>
        </w:tc>
      </w:tr>
      <w:tr w:rsidR="00EC2DB3" w:rsidRPr="00EC2DB3" w14:paraId="5F91C45E" w14:textId="77777777" w:rsidTr="00A90570">
        <w:trPr>
          <w:trHeight w:val="340"/>
        </w:trPr>
        <w:tc>
          <w:tcPr>
            <w:tcW w:w="2970" w:type="dxa"/>
            <w:vAlign w:val="bottom"/>
          </w:tcPr>
          <w:p w14:paraId="2ABCB7F2" w14:textId="77777777" w:rsidR="002A2C0D" w:rsidRPr="00EC2DB3" w:rsidRDefault="002A2C0D" w:rsidP="002A2C0D">
            <w:pPr>
              <w:spacing w:line="340" w:lineRule="exact"/>
              <w:ind w:left="151" w:hanging="151"/>
              <w:rPr>
                <w:rFonts w:ascii="Arial" w:hAnsi="Arial" w:cs="Arial"/>
                <w:sz w:val="16"/>
                <w:szCs w:val="16"/>
              </w:rPr>
            </w:pPr>
            <w:r w:rsidRPr="00EC2DB3">
              <w:rPr>
                <w:rFonts w:ascii="Arial" w:eastAsia="Arial Unicode MS" w:hAnsi="Arial" w:cs="Arial"/>
                <w:sz w:val="16"/>
                <w:szCs w:val="16"/>
              </w:rPr>
              <w:t>Gross premium written</w:t>
            </w:r>
          </w:p>
        </w:tc>
        <w:tc>
          <w:tcPr>
            <w:tcW w:w="1368" w:type="dxa"/>
            <w:shd w:val="clear" w:color="auto" w:fill="auto"/>
            <w:vAlign w:val="bottom"/>
          </w:tcPr>
          <w:p w14:paraId="24E999CE" w14:textId="2BD509DF" w:rsidR="002A2C0D" w:rsidRPr="00EC2DB3" w:rsidRDefault="002A2C0D" w:rsidP="002A2C0D">
            <w:pPr>
              <w:pBdr>
                <w:bottom w:val="single" w:sz="4" w:space="1" w:color="auto"/>
              </w:pBdr>
              <w:tabs>
                <w:tab w:val="decimal" w:pos="1060"/>
              </w:tabs>
              <w:spacing w:line="340" w:lineRule="exact"/>
              <w:rPr>
                <w:rFonts w:ascii="Arial" w:hAnsi="Arial" w:cs="Arial"/>
                <w:kern w:val="2"/>
                <w:sz w:val="16"/>
                <w:szCs w:val="16"/>
              </w:rPr>
            </w:pPr>
            <w:r w:rsidRPr="00EC2DB3">
              <w:rPr>
                <w:rFonts w:ascii="Arial" w:hAnsi="Arial" w:cs="Arial"/>
                <w:sz w:val="16"/>
                <w:szCs w:val="16"/>
              </w:rPr>
              <w:t xml:space="preserve">3,762,658 </w:t>
            </w:r>
          </w:p>
        </w:tc>
        <w:tc>
          <w:tcPr>
            <w:tcW w:w="1368" w:type="dxa"/>
            <w:shd w:val="clear" w:color="auto" w:fill="auto"/>
            <w:vAlign w:val="bottom"/>
          </w:tcPr>
          <w:p w14:paraId="30BE33FA" w14:textId="1C7767C7" w:rsidR="002A2C0D" w:rsidRPr="00EC2DB3" w:rsidRDefault="002A2C0D" w:rsidP="002A2C0D">
            <w:pPr>
              <w:pBdr>
                <w:bottom w:val="single" w:sz="4" w:space="1" w:color="auto"/>
              </w:pBdr>
              <w:tabs>
                <w:tab w:val="decimal" w:pos="1060"/>
              </w:tabs>
              <w:spacing w:line="340" w:lineRule="exact"/>
              <w:rPr>
                <w:rFonts w:ascii="Arial" w:hAnsi="Arial" w:cs="Arial"/>
                <w:kern w:val="2"/>
                <w:sz w:val="16"/>
                <w:szCs w:val="16"/>
              </w:rPr>
            </w:pPr>
            <w:r w:rsidRPr="00EC2DB3">
              <w:rPr>
                <w:rFonts w:ascii="Arial" w:hAnsi="Arial" w:cs="Arial"/>
                <w:sz w:val="16"/>
                <w:szCs w:val="16"/>
              </w:rPr>
              <w:t xml:space="preserve">3,211,761 </w:t>
            </w:r>
          </w:p>
        </w:tc>
        <w:tc>
          <w:tcPr>
            <w:tcW w:w="1404" w:type="dxa"/>
            <w:shd w:val="clear" w:color="auto" w:fill="auto"/>
            <w:vAlign w:val="bottom"/>
          </w:tcPr>
          <w:p w14:paraId="0BDCC3E2" w14:textId="77809B25" w:rsidR="002A2C0D" w:rsidRPr="00EC2DB3" w:rsidRDefault="002A2C0D" w:rsidP="002A2C0D">
            <w:pPr>
              <w:pBdr>
                <w:bottom w:val="single" w:sz="4" w:space="1" w:color="auto"/>
              </w:pBdr>
              <w:tabs>
                <w:tab w:val="decimal" w:pos="1060"/>
              </w:tabs>
              <w:spacing w:line="340" w:lineRule="exact"/>
              <w:rPr>
                <w:rFonts w:ascii="Arial" w:hAnsi="Arial" w:cs="Arial"/>
                <w:kern w:val="2"/>
                <w:sz w:val="16"/>
                <w:szCs w:val="16"/>
              </w:rPr>
            </w:pPr>
            <w:r w:rsidRPr="00EC2DB3">
              <w:rPr>
                <w:rFonts w:ascii="Arial" w:hAnsi="Arial" w:cs="Arial"/>
                <w:sz w:val="16"/>
                <w:szCs w:val="16"/>
              </w:rPr>
              <w:t xml:space="preserve">6,974,419 </w:t>
            </w:r>
          </w:p>
        </w:tc>
        <w:tc>
          <w:tcPr>
            <w:tcW w:w="1332" w:type="dxa"/>
            <w:shd w:val="clear" w:color="auto" w:fill="auto"/>
            <w:vAlign w:val="bottom"/>
          </w:tcPr>
          <w:p w14:paraId="2F536236" w14:textId="77777777" w:rsidR="002A2C0D" w:rsidRPr="00EC2DB3" w:rsidRDefault="002A2C0D" w:rsidP="002A2C0D">
            <w:pPr>
              <w:pBdr>
                <w:bottom w:val="single" w:sz="4" w:space="1" w:color="auto"/>
              </w:pBdr>
              <w:tabs>
                <w:tab w:val="decimal" w:pos="1060"/>
              </w:tabs>
              <w:spacing w:line="340" w:lineRule="exact"/>
              <w:rPr>
                <w:rFonts w:ascii="Arial" w:hAnsi="Arial" w:cs="Arial"/>
                <w:kern w:val="2"/>
                <w:sz w:val="16"/>
                <w:szCs w:val="16"/>
              </w:rPr>
            </w:pPr>
            <w:r w:rsidRPr="00EC2DB3">
              <w:rPr>
                <w:rFonts w:ascii="Arial" w:hAnsi="Arial" w:cs="Arial"/>
                <w:sz w:val="16"/>
                <w:szCs w:val="16"/>
              </w:rPr>
              <w:t>-</w:t>
            </w:r>
          </w:p>
        </w:tc>
        <w:tc>
          <w:tcPr>
            <w:tcW w:w="1368" w:type="dxa"/>
            <w:gridSpan w:val="2"/>
            <w:shd w:val="clear" w:color="auto" w:fill="auto"/>
            <w:vAlign w:val="bottom"/>
          </w:tcPr>
          <w:p w14:paraId="2CEB726F" w14:textId="1BCCC2E5" w:rsidR="002A2C0D" w:rsidRPr="00EC2DB3" w:rsidRDefault="002A2C0D" w:rsidP="002A2C0D">
            <w:pPr>
              <w:pBdr>
                <w:bottom w:val="single" w:sz="4" w:space="1" w:color="auto"/>
              </w:pBdr>
              <w:tabs>
                <w:tab w:val="decimal" w:pos="1060"/>
              </w:tabs>
              <w:spacing w:line="340" w:lineRule="exact"/>
              <w:rPr>
                <w:rFonts w:ascii="Arial" w:hAnsi="Arial" w:cs="Arial"/>
                <w:kern w:val="2"/>
                <w:sz w:val="16"/>
                <w:szCs w:val="16"/>
              </w:rPr>
            </w:pPr>
            <w:r w:rsidRPr="00EC2DB3">
              <w:rPr>
                <w:rFonts w:ascii="Arial" w:hAnsi="Arial" w:cs="Arial"/>
                <w:sz w:val="16"/>
                <w:szCs w:val="16"/>
              </w:rPr>
              <w:t xml:space="preserve">6,974,419 </w:t>
            </w:r>
          </w:p>
        </w:tc>
      </w:tr>
      <w:tr w:rsidR="00EC2DB3" w:rsidRPr="00EC2DB3" w14:paraId="5695EF24" w14:textId="77777777" w:rsidTr="00A90570">
        <w:trPr>
          <w:trHeight w:val="80"/>
        </w:trPr>
        <w:tc>
          <w:tcPr>
            <w:tcW w:w="2970" w:type="dxa"/>
            <w:vAlign w:val="bottom"/>
          </w:tcPr>
          <w:p w14:paraId="76274541" w14:textId="77777777" w:rsidR="002A2C0D" w:rsidRPr="00EC2DB3" w:rsidRDefault="002A2C0D" w:rsidP="002A2C0D">
            <w:pPr>
              <w:spacing w:line="340" w:lineRule="exact"/>
              <w:ind w:left="151" w:hanging="151"/>
              <w:rPr>
                <w:rFonts w:ascii="Arial" w:eastAsia="Arial Unicode MS" w:hAnsi="Arial" w:cs="Arial"/>
                <w:sz w:val="16"/>
                <w:szCs w:val="16"/>
              </w:rPr>
            </w:pPr>
          </w:p>
        </w:tc>
        <w:tc>
          <w:tcPr>
            <w:tcW w:w="1368" w:type="dxa"/>
            <w:vAlign w:val="bottom"/>
          </w:tcPr>
          <w:p w14:paraId="5B98B929" w14:textId="77777777" w:rsidR="002A2C0D" w:rsidRPr="00EC2DB3" w:rsidRDefault="002A2C0D" w:rsidP="002A2C0D">
            <w:pPr>
              <w:tabs>
                <w:tab w:val="decimal" w:pos="1060"/>
              </w:tabs>
              <w:spacing w:line="340" w:lineRule="exact"/>
              <w:rPr>
                <w:rFonts w:ascii="Arial" w:hAnsi="Arial" w:cs="Arial"/>
                <w:kern w:val="2"/>
                <w:sz w:val="16"/>
                <w:szCs w:val="16"/>
              </w:rPr>
            </w:pPr>
          </w:p>
        </w:tc>
        <w:tc>
          <w:tcPr>
            <w:tcW w:w="1368" w:type="dxa"/>
            <w:vAlign w:val="bottom"/>
          </w:tcPr>
          <w:p w14:paraId="0D043F20" w14:textId="77777777" w:rsidR="002A2C0D" w:rsidRPr="00EC2DB3" w:rsidRDefault="002A2C0D" w:rsidP="002A2C0D">
            <w:pPr>
              <w:tabs>
                <w:tab w:val="decimal" w:pos="1060"/>
              </w:tabs>
              <w:spacing w:line="340" w:lineRule="exact"/>
              <w:rPr>
                <w:rFonts w:ascii="Arial" w:hAnsi="Arial" w:cs="Arial"/>
                <w:kern w:val="2"/>
                <w:sz w:val="16"/>
                <w:szCs w:val="16"/>
              </w:rPr>
            </w:pPr>
          </w:p>
        </w:tc>
        <w:tc>
          <w:tcPr>
            <w:tcW w:w="1404" w:type="dxa"/>
            <w:vAlign w:val="bottom"/>
          </w:tcPr>
          <w:p w14:paraId="76F6714F" w14:textId="77777777" w:rsidR="002A2C0D" w:rsidRPr="00EC2DB3" w:rsidRDefault="002A2C0D" w:rsidP="002A2C0D">
            <w:pPr>
              <w:tabs>
                <w:tab w:val="decimal" w:pos="1060"/>
              </w:tabs>
              <w:spacing w:line="340" w:lineRule="exact"/>
              <w:rPr>
                <w:rFonts w:ascii="Arial" w:hAnsi="Arial" w:cs="Arial"/>
                <w:kern w:val="2"/>
                <w:sz w:val="16"/>
                <w:szCs w:val="16"/>
              </w:rPr>
            </w:pPr>
          </w:p>
        </w:tc>
        <w:tc>
          <w:tcPr>
            <w:tcW w:w="1332" w:type="dxa"/>
            <w:vAlign w:val="bottom"/>
          </w:tcPr>
          <w:p w14:paraId="6765D6DD" w14:textId="77777777" w:rsidR="002A2C0D" w:rsidRPr="00EC2DB3" w:rsidRDefault="002A2C0D" w:rsidP="002A2C0D">
            <w:pPr>
              <w:tabs>
                <w:tab w:val="decimal" w:pos="1060"/>
              </w:tabs>
              <w:spacing w:line="340" w:lineRule="exact"/>
              <w:rPr>
                <w:rFonts w:ascii="Arial" w:hAnsi="Arial" w:cs="Arial"/>
                <w:kern w:val="2"/>
                <w:sz w:val="16"/>
                <w:szCs w:val="16"/>
              </w:rPr>
            </w:pPr>
          </w:p>
        </w:tc>
        <w:tc>
          <w:tcPr>
            <w:tcW w:w="1368" w:type="dxa"/>
            <w:gridSpan w:val="2"/>
            <w:vAlign w:val="bottom"/>
          </w:tcPr>
          <w:p w14:paraId="48F0BD2B" w14:textId="77777777" w:rsidR="002A2C0D" w:rsidRPr="00EC2DB3" w:rsidRDefault="002A2C0D" w:rsidP="002A2C0D">
            <w:pPr>
              <w:tabs>
                <w:tab w:val="decimal" w:pos="1060"/>
              </w:tabs>
              <w:spacing w:line="340" w:lineRule="exact"/>
              <w:rPr>
                <w:rFonts w:ascii="Arial" w:hAnsi="Arial" w:cs="Arial"/>
                <w:kern w:val="2"/>
                <w:sz w:val="16"/>
                <w:szCs w:val="16"/>
              </w:rPr>
            </w:pPr>
          </w:p>
        </w:tc>
      </w:tr>
      <w:tr w:rsidR="00EC2DB3" w:rsidRPr="00EC2DB3" w14:paraId="0A54AF8C" w14:textId="77777777" w:rsidTr="00A90570">
        <w:trPr>
          <w:trHeight w:val="340"/>
        </w:trPr>
        <w:tc>
          <w:tcPr>
            <w:tcW w:w="2970" w:type="dxa"/>
            <w:vAlign w:val="bottom"/>
          </w:tcPr>
          <w:p w14:paraId="51040DB8" w14:textId="77777777" w:rsidR="002A2C0D" w:rsidRPr="00EC2DB3" w:rsidRDefault="002A2C0D" w:rsidP="002A2C0D">
            <w:pPr>
              <w:spacing w:line="340" w:lineRule="exact"/>
              <w:ind w:left="151" w:hanging="151"/>
              <w:rPr>
                <w:rFonts w:ascii="Arial" w:hAnsi="Arial" w:cs="Arial"/>
                <w:sz w:val="16"/>
                <w:szCs w:val="16"/>
              </w:rPr>
            </w:pPr>
            <w:r w:rsidRPr="00EC2DB3">
              <w:rPr>
                <w:rFonts w:ascii="Arial" w:eastAsia="Arial Unicode MS" w:hAnsi="Arial" w:cs="Arial"/>
                <w:sz w:val="16"/>
                <w:szCs w:val="16"/>
              </w:rPr>
              <w:t>Net premium written</w:t>
            </w:r>
          </w:p>
        </w:tc>
        <w:tc>
          <w:tcPr>
            <w:tcW w:w="1368" w:type="dxa"/>
            <w:shd w:val="clear" w:color="auto" w:fill="auto"/>
            <w:vAlign w:val="bottom"/>
          </w:tcPr>
          <w:p w14:paraId="238F3D4A" w14:textId="26E87BEA" w:rsidR="002A2C0D" w:rsidRPr="00EC2DB3" w:rsidRDefault="002A2C0D" w:rsidP="002A2C0D">
            <w:pPr>
              <w:pBdr>
                <w:bottom w:val="single" w:sz="4" w:space="1" w:color="auto"/>
              </w:pBdr>
              <w:tabs>
                <w:tab w:val="decimal" w:pos="1060"/>
              </w:tabs>
              <w:spacing w:line="340" w:lineRule="exact"/>
              <w:rPr>
                <w:rFonts w:ascii="Arial" w:hAnsi="Arial" w:cs="Arial"/>
                <w:kern w:val="2"/>
                <w:sz w:val="16"/>
                <w:szCs w:val="16"/>
              </w:rPr>
            </w:pPr>
            <w:r w:rsidRPr="00EC2DB3">
              <w:rPr>
                <w:rFonts w:ascii="Arial" w:hAnsi="Arial" w:cs="Arial"/>
                <w:sz w:val="16"/>
                <w:szCs w:val="16"/>
              </w:rPr>
              <w:t xml:space="preserve">2,240,641 </w:t>
            </w:r>
          </w:p>
        </w:tc>
        <w:tc>
          <w:tcPr>
            <w:tcW w:w="1368" w:type="dxa"/>
            <w:shd w:val="clear" w:color="auto" w:fill="auto"/>
            <w:vAlign w:val="bottom"/>
          </w:tcPr>
          <w:p w14:paraId="492EF382" w14:textId="725A6127" w:rsidR="002A2C0D" w:rsidRPr="00EC2DB3" w:rsidRDefault="002A2C0D" w:rsidP="002A2C0D">
            <w:pPr>
              <w:pBdr>
                <w:bottom w:val="single" w:sz="4" w:space="1" w:color="auto"/>
              </w:pBdr>
              <w:tabs>
                <w:tab w:val="decimal" w:pos="1060"/>
              </w:tabs>
              <w:spacing w:line="340" w:lineRule="exact"/>
              <w:rPr>
                <w:rFonts w:ascii="Arial" w:hAnsi="Arial" w:cs="Arial"/>
                <w:kern w:val="2"/>
                <w:sz w:val="16"/>
                <w:szCs w:val="16"/>
              </w:rPr>
            </w:pPr>
            <w:r w:rsidRPr="00EC2DB3">
              <w:rPr>
                <w:rFonts w:ascii="Arial" w:hAnsi="Arial" w:cs="Arial"/>
                <w:sz w:val="16"/>
                <w:szCs w:val="16"/>
              </w:rPr>
              <w:t xml:space="preserve">1,366,177 </w:t>
            </w:r>
          </w:p>
        </w:tc>
        <w:tc>
          <w:tcPr>
            <w:tcW w:w="1404" w:type="dxa"/>
            <w:shd w:val="clear" w:color="auto" w:fill="auto"/>
            <w:vAlign w:val="bottom"/>
          </w:tcPr>
          <w:p w14:paraId="2940A1D6" w14:textId="104E0736" w:rsidR="002A2C0D" w:rsidRPr="00EC2DB3" w:rsidRDefault="002A2C0D" w:rsidP="002A2C0D">
            <w:pPr>
              <w:pBdr>
                <w:bottom w:val="single" w:sz="4" w:space="1" w:color="auto"/>
              </w:pBdr>
              <w:tabs>
                <w:tab w:val="decimal" w:pos="1060"/>
              </w:tabs>
              <w:spacing w:line="340" w:lineRule="exact"/>
              <w:rPr>
                <w:rFonts w:ascii="Arial" w:hAnsi="Arial" w:cs="Arial"/>
                <w:kern w:val="2"/>
                <w:sz w:val="16"/>
                <w:szCs w:val="16"/>
              </w:rPr>
            </w:pPr>
            <w:r w:rsidRPr="00EC2DB3">
              <w:rPr>
                <w:rFonts w:ascii="Arial" w:hAnsi="Arial" w:cs="Arial"/>
                <w:sz w:val="16"/>
                <w:szCs w:val="16"/>
              </w:rPr>
              <w:t>3,606,81</w:t>
            </w:r>
            <w:r w:rsidR="00DD1392" w:rsidRPr="00EC2DB3">
              <w:rPr>
                <w:rFonts w:ascii="Arial" w:hAnsi="Arial" w:cs="Arial"/>
                <w:sz w:val="16"/>
                <w:szCs w:val="16"/>
              </w:rPr>
              <w:t>8</w:t>
            </w:r>
            <w:r w:rsidRPr="00EC2DB3">
              <w:rPr>
                <w:rFonts w:ascii="Arial" w:hAnsi="Arial" w:cs="Arial"/>
                <w:sz w:val="16"/>
                <w:szCs w:val="16"/>
              </w:rPr>
              <w:t xml:space="preserve"> </w:t>
            </w:r>
          </w:p>
        </w:tc>
        <w:tc>
          <w:tcPr>
            <w:tcW w:w="1332" w:type="dxa"/>
            <w:shd w:val="clear" w:color="auto" w:fill="auto"/>
            <w:vAlign w:val="bottom"/>
          </w:tcPr>
          <w:p w14:paraId="2F8D5FE4" w14:textId="77777777" w:rsidR="002A2C0D" w:rsidRPr="00EC2DB3" w:rsidRDefault="002A2C0D" w:rsidP="002A2C0D">
            <w:pPr>
              <w:pBdr>
                <w:bottom w:val="single" w:sz="4" w:space="1" w:color="auto"/>
              </w:pBdr>
              <w:tabs>
                <w:tab w:val="decimal" w:pos="1060"/>
              </w:tabs>
              <w:spacing w:line="340" w:lineRule="exact"/>
              <w:rPr>
                <w:rFonts w:ascii="Arial" w:hAnsi="Arial" w:cs="Arial"/>
                <w:kern w:val="2"/>
                <w:sz w:val="16"/>
                <w:szCs w:val="16"/>
              </w:rPr>
            </w:pPr>
            <w:r w:rsidRPr="00EC2DB3">
              <w:rPr>
                <w:rFonts w:ascii="Arial" w:hAnsi="Arial" w:cs="Arial"/>
                <w:sz w:val="16"/>
                <w:szCs w:val="16"/>
              </w:rPr>
              <w:t>-</w:t>
            </w:r>
          </w:p>
        </w:tc>
        <w:tc>
          <w:tcPr>
            <w:tcW w:w="1368" w:type="dxa"/>
            <w:gridSpan w:val="2"/>
            <w:shd w:val="clear" w:color="auto" w:fill="auto"/>
            <w:vAlign w:val="bottom"/>
          </w:tcPr>
          <w:p w14:paraId="5DA47CCD" w14:textId="195D86C3" w:rsidR="002A2C0D" w:rsidRPr="00EC2DB3" w:rsidRDefault="002A2C0D" w:rsidP="002A2C0D">
            <w:pPr>
              <w:pBdr>
                <w:bottom w:val="single" w:sz="4" w:space="1" w:color="auto"/>
              </w:pBdr>
              <w:tabs>
                <w:tab w:val="decimal" w:pos="1060"/>
              </w:tabs>
              <w:spacing w:line="340" w:lineRule="exact"/>
              <w:rPr>
                <w:rFonts w:ascii="Arial" w:hAnsi="Arial" w:cs="Arial"/>
                <w:kern w:val="2"/>
                <w:sz w:val="16"/>
                <w:szCs w:val="16"/>
              </w:rPr>
            </w:pPr>
            <w:r w:rsidRPr="00EC2DB3">
              <w:rPr>
                <w:rFonts w:ascii="Arial" w:hAnsi="Arial" w:cs="Arial"/>
                <w:sz w:val="16"/>
                <w:szCs w:val="16"/>
              </w:rPr>
              <w:t>3,606,81</w:t>
            </w:r>
            <w:r w:rsidR="00DD1392" w:rsidRPr="00EC2DB3">
              <w:rPr>
                <w:rFonts w:ascii="Arial" w:hAnsi="Arial" w:cs="Arial"/>
                <w:sz w:val="16"/>
                <w:szCs w:val="16"/>
              </w:rPr>
              <w:t>8</w:t>
            </w:r>
            <w:r w:rsidRPr="00EC2DB3">
              <w:rPr>
                <w:rFonts w:ascii="Arial" w:hAnsi="Arial" w:cs="Arial"/>
                <w:sz w:val="16"/>
                <w:szCs w:val="16"/>
              </w:rPr>
              <w:t xml:space="preserve"> </w:t>
            </w:r>
          </w:p>
        </w:tc>
      </w:tr>
      <w:tr w:rsidR="00EC2DB3" w:rsidRPr="00EC2DB3" w14:paraId="3E721931" w14:textId="77777777" w:rsidTr="00A90570">
        <w:trPr>
          <w:trHeight w:val="66"/>
        </w:trPr>
        <w:tc>
          <w:tcPr>
            <w:tcW w:w="2970" w:type="dxa"/>
            <w:vAlign w:val="bottom"/>
          </w:tcPr>
          <w:p w14:paraId="6DDF56FD" w14:textId="77777777" w:rsidR="002A2C0D" w:rsidRPr="00EC2DB3" w:rsidRDefault="002A2C0D" w:rsidP="002A2C0D">
            <w:pPr>
              <w:spacing w:line="340" w:lineRule="exact"/>
              <w:ind w:left="151" w:hanging="151"/>
              <w:rPr>
                <w:rFonts w:ascii="Arial" w:eastAsia="Arial Unicode MS" w:hAnsi="Arial" w:cs="Arial"/>
                <w:sz w:val="16"/>
                <w:szCs w:val="16"/>
              </w:rPr>
            </w:pPr>
            <w:r w:rsidRPr="00EC2DB3">
              <w:rPr>
                <w:rFonts w:ascii="Arial" w:eastAsia="Arial Unicode MS" w:hAnsi="Arial" w:cs="Arial"/>
                <w:sz w:val="16"/>
                <w:szCs w:val="16"/>
              </w:rPr>
              <w:t>Net earned premium</w:t>
            </w:r>
          </w:p>
        </w:tc>
        <w:tc>
          <w:tcPr>
            <w:tcW w:w="1368" w:type="dxa"/>
            <w:shd w:val="clear" w:color="auto" w:fill="auto"/>
            <w:vAlign w:val="bottom"/>
          </w:tcPr>
          <w:p w14:paraId="2C190C8A" w14:textId="3FE699EC" w:rsidR="002A2C0D" w:rsidRPr="00EC2DB3" w:rsidRDefault="002A2C0D" w:rsidP="002A2C0D">
            <w:pPr>
              <w:tabs>
                <w:tab w:val="decimal" w:pos="1060"/>
              </w:tabs>
              <w:spacing w:line="340" w:lineRule="exact"/>
              <w:rPr>
                <w:rFonts w:ascii="Arial" w:hAnsi="Arial" w:cs="Arial"/>
                <w:kern w:val="2"/>
                <w:sz w:val="16"/>
                <w:szCs w:val="16"/>
              </w:rPr>
            </w:pPr>
            <w:r w:rsidRPr="00EC2DB3">
              <w:rPr>
                <w:rFonts w:ascii="Arial" w:hAnsi="Arial" w:cs="Arial"/>
                <w:sz w:val="16"/>
                <w:szCs w:val="16"/>
              </w:rPr>
              <w:t xml:space="preserve">2,339,440 </w:t>
            </w:r>
          </w:p>
        </w:tc>
        <w:tc>
          <w:tcPr>
            <w:tcW w:w="1368" w:type="dxa"/>
            <w:shd w:val="clear" w:color="auto" w:fill="auto"/>
            <w:vAlign w:val="bottom"/>
          </w:tcPr>
          <w:p w14:paraId="5802E1DF" w14:textId="21547D4E" w:rsidR="002A2C0D" w:rsidRPr="00EC2DB3" w:rsidRDefault="002A2C0D" w:rsidP="002A2C0D">
            <w:pPr>
              <w:tabs>
                <w:tab w:val="decimal" w:pos="1060"/>
              </w:tabs>
              <w:spacing w:line="340" w:lineRule="exact"/>
              <w:rPr>
                <w:rFonts w:ascii="Arial" w:hAnsi="Arial" w:cs="Arial"/>
                <w:kern w:val="2"/>
                <w:sz w:val="16"/>
                <w:szCs w:val="16"/>
              </w:rPr>
            </w:pPr>
            <w:r w:rsidRPr="00EC2DB3">
              <w:rPr>
                <w:rFonts w:ascii="Arial" w:hAnsi="Arial" w:cs="Arial"/>
                <w:sz w:val="16"/>
                <w:szCs w:val="16"/>
              </w:rPr>
              <w:t xml:space="preserve">1,412,931 </w:t>
            </w:r>
          </w:p>
        </w:tc>
        <w:tc>
          <w:tcPr>
            <w:tcW w:w="1404" w:type="dxa"/>
            <w:shd w:val="clear" w:color="auto" w:fill="auto"/>
            <w:vAlign w:val="bottom"/>
          </w:tcPr>
          <w:p w14:paraId="01A01CC1" w14:textId="30B16AA1" w:rsidR="002A2C0D" w:rsidRPr="00EC2DB3" w:rsidRDefault="002A2C0D" w:rsidP="002A2C0D">
            <w:pPr>
              <w:tabs>
                <w:tab w:val="decimal" w:pos="1060"/>
              </w:tabs>
              <w:spacing w:line="340" w:lineRule="exact"/>
              <w:rPr>
                <w:rFonts w:ascii="Arial" w:hAnsi="Arial" w:cs="Arial"/>
                <w:kern w:val="2"/>
                <w:sz w:val="16"/>
                <w:szCs w:val="16"/>
              </w:rPr>
            </w:pPr>
            <w:r w:rsidRPr="00EC2DB3">
              <w:rPr>
                <w:rFonts w:ascii="Arial" w:hAnsi="Arial" w:cs="Arial"/>
                <w:sz w:val="16"/>
                <w:szCs w:val="16"/>
              </w:rPr>
              <w:t xml:space="preserve">3,752,371 </w:t>
            </w:r>
          </w:p>
        </w:tc>
        <w:tc>
          <w:tcPr>
            <w:tcW w:w="1332" w:type="dxa"/>
            <w:shd w:val="clear" w:color="auto" w:fill="auto"/>
            <w:vAlign w:val="bottom"/>
          </w:tcPr>
          <w:p w14:paraId="767BCB70" w14:textId="77777777" w:rsidR="002A2C0D" w:rsidRPr="00EC2DB3" w:rsidRDefault="002A2C0D" w:rsidP="002A2C0D">
            <w:pPr>
              <w:tabs>
                <w:tab w:val="decimal" w:pos="1060"/>
              </w:tabs>
              <w:spacing w:line="340" w:lineRule="exact"/>
              <w:rPr>
                <w:rFonts w:ascii="Arial" w:hAnsi="Arial" w:cs="Arial"/>
                <w:kern w:val="2"/>
                <w:sz w:val="16"/>
                <w:szCs w:val="16"/>
              </w:rPr>
            </w:pPr>
            <w:r w:rsidRPr="00EC2DB3">
              <w:rPr>
                <w:rFonts w:ascii="Arial" w:hAnsi="Arial" w:cs="Arial"/>
                <w:sz w:val="16"/>
                <w:szCs w:val="16"/>
              </w:rPr>
              <w:t>-</w:t>
            </w:r>
          </w:p>
        </w:tc>
        <w:tc>
          <w:tcPr>
            <w:tcW w:w="1368" w:type="dxa"/>
            <w:gridSpan w:val="2"/>
            <w:shd w:val="clear" w:color="auto" w:fill="auto"/>
            <w:vAlign w:val="bottom"/>
          </w:tcPr>
          <w:p w14:paraId="063871CA" w14:textId="3407A9D4" w:rsidR="002A2C0D" w:rsidRPr="00EC2DB3" w:rsidRDefault="002A2C0D" w:rsidP="002A2C0D">
            <w:pPr>
              <w:tabs>
                <w:tab w:val="decimal" w:pos="1060"/>
              </w:tabs>
              <w:spacing w:line="340" w:lineRule="exact"/>
              <w:rPr>
                <w:rFonts w:ascii="Arial" w:hAnsi="Arial" w:cs="Arial"/>
                <w:kern w:val="2"/>
                <w:sz w:val="16"/>
                <w:szCs w:val="16"/>
              </w:rPr>
            </w:pPr>
            <w:r w:rsidRPr="00EC2DB3">
              <w:rPr>
                <w:rFonts w:ascii="Arial" w:hAnsi="Arial" w:cs="Arial"/>
                <w:sz w:val="16"/>
                <w:szCs w:val="16"/>
              </w:rPr>
              <w:t xml:space="preserve">3,752,371 </w:t>
            </w:r>
          </w:p>
        </w:tc>
      </w:tr>
      <w:tr w:rsidR="00EC2DB3" w:rsidRPr="00EC2DB3" w14:paraId="78E5D29C" w14:textId="77777777" w:rsidTr="00A90570">
        <w:trPr>
          <w:trHeight w:val="340"/>
        </w:trPr>
        <w:tc>
          <w:tcPr>
            <w:tcW w:w="2970" w:type="dxa"/>
            <w:vAlign w:val="bottom"/>
          </w:tcPr>
          <w:p w14:paraId="3A3D393A" w14:textId="77777777" w:rsidR="002A2C0D" w:rsidRPr="00EC2DB3" w:rsidRDefault="002A2C0D" w:rsidP="002A2C0D">
            <w:pPr>
              <w:spacing w:line="340" w:lineRule="exact"/>
              <w:ind w:left="151" w:right="-108" w:hanging="151"/>
              <w:rPr>
                <w:rFonts w:ascii="Arial" w:eastAsia="Arial Unicode MS" w:hAnsi="Arial" w:cs="Arial"/>
                <w:sz w:val="16"/>
                <w:szCs w:val="16"/>
              </w:rPr>
            </w:pPr>
            <w:r w:rsidRPr="00EC2DB3">
              <w:rPr>
                <w:rFonts w:ascii="Arial" w:eastAsia="Arial Unicode MS" w:hAnsi="Arial" w:cs="Arial"/>
                <w:sz w:val="16"/>
                <w:szCs w:val="16"/>
              </w:rPr>
              <w:t>Fee and commission income from reinsurers</w:t>
            </w:r>
          </w:p>
        </w:tc>
        <w:tc>
          <w:tcPr>
            <w:tcW w:w="1368" w:type="dxa"/>
            <w:shd w:val="clear" w:color="auto" w:fill="auto"/>
            <w:vAlign w:val="bottom"/>
          </w:tcPr>
          <w:p w14:paraId="59C94A66" w14:textId="0CABCB61" w:rsidR="002A2C0D" w:rsidRPr="00EC2DB3" w:rsidRDefault="002A2C0D" w:rsidP="002A2C0D">
            <w:pPr>
              <w:tabs>
                <w:tab w:val="decimal" w:pos="1060"/>
              </w:tabs>
              <w:spacing w:line="340" w:lineRule="exact"/>
              <w:rPr>
                <w:rFonts w:ascii="Arial" w:hAnsi="Arial" w:cs="Arial"/>
                <w:kern w:val="2"/>
                <w:sz w:val="16"/>
                <w:szCs w:val="16"/>
              </w:rPr>
            </w:pPr>
            <w:r w:rsidRPr="00EC2DB3">
              <w:rPr>
                <w:rFonts w:ascii="Arial" w:hAnsi="Arial" w:cs="Arial"/>
                <w:sz w:val="16"/>
                <w:szCs w:val="16"/>
              </w:rPr>
              <w:t xml:space="preserve">470,933 </w:t>
            </w:r>
          </w:p>
        </w:tc>
        <w:tc>
          <w:tcPr>
            <w:tcW w:w="1368" w:type="dxa"/>
            <w:shd w:val="clear" w:color="auto" w:fill="auto"/>
            <w:vAlign w:val="bottom"/>
          </w:tcPr>
          <w:p w14:paraId="1A380D37" w14:textId="35A5F725" w:rsidR="002A2C0D" w:rsidRPr="00EC2DB3" w:rsidRDefault="002A2C0D" w:rsidP="002A2C0D">
            <w:pPr>
              <w:tabs>
                <w:tab w:val="decimal" w:pos="1060"/>
              </w:tabs>
              <w:spacing w:line="340" w:lineRule="exact"/>
              <w:rPr>
                <w:rFonts w:ascii="Arial" w:hAnsi="Arial" w:cs="Arial"/>
                <w:kern w:val="2"/>
                <w:sz w:val="16"/>
                <w:szCs w:val="16"/>
              </w:rPr>
            </w:pPr>
            <w:r w:rsidRPr="00EC2DB3">
              <w:rPr>
                <w:rFonts w:ascii="Arial" w:hAnsi="Arial" w:cs="Arial"/>
                <w:sz w:val="16"/>
                <w:szCs w:val="16"/>
              </w:rPr>
              <w:t xml:space="preserve">489,945 </w:t>
            </w:r>
          </w:p>
        </w:tc>
        <w:tc>
          <w:tcPr>
            <w:tcW w:w="1404" w:type="dxa"/>
            <w:shd w:val="clear" w:color="auto" w:fill="auto"/>
            <w:vAlign w:val="bottom"/>
          </w:tcPr>
          <w:p w14:paraId="735FA881" w14:textId="4903C535" w:rsidR="002A2C0D" w:rsidRPr="00EC2DB3" w:rsidRDefault="002A2C0D" w:rsidP="002A2C0D">
            <w:pPr>
              <w:tabs>
                <w:tab w:val="decimal" w:pos="1060"/>
              </w:tabs>
              <w:spacing w:line="340" w:lineRule="exact"/>
              <w:rPr>
                <w:rFonts w:ascii="Arial" w:hAnsi="Arial" w:cs="Arial"/>
                <w:kern w:val="2"/>
                <w:sz w:val="16"/>
                <w:szCs w:val="16"/>
              </w:rPr>
            </w:pPr>
            <w:r w:rsidRPr="00EC2DB3">
              <w:rPr>
                <w:rFonts w:ascii="Arial" w:hAnsi="Arial" w:cs="Arial"/>
                <w:sz w:val="16"/>
                <w:szCs w:val="16"/>
              </w:rPr>
              <w:t xml:space="preserve">960,878 </w:t>
            </w:r>
          </w:p>
        </w:tc>
        <w:tc>
          <w:tcPr>
            <w:tcW w:w="1332" w:type="dxa"/>
            <w:shd w:val="clear" w:color="auto" w:fill="auto"/>
            <w:vAlign w:val="bottom"/>
          </w:tcPr>
          <w:p w14:paraId="37D05F8A" w14:textId="77777777" w:rsidR="002A2C0D" w:rsidRPr="00EC2DB3" w:rsidRDefault="002A2C0D" w:rsidP="002A2C0D">
            <w:pPr>
              <w:tabs>
                <w:tab w:val="decimal" w:pos="1060"/>
              </w:tabs>
              <w:spacing w:line="340" w:lineRule="exact"/>
              <w:rPr>
                <w:rFonts w:ascii="Arial" w:hAnsi="Arial" w:cs="Arial"/>
                <w:kern w:val="2"/>
                <w:sz w:val="16"/>
                <w:szCs w:val="16"/>
              </w:rPr>
            </w:pPr>
            <w:r w:rsidRPr="00EC2DB3">
              <w:rPr>
                <w:rFonts w:ascii="Arial" w:hAnsi="Arial" w:cs="Arial"/>
                <w:sz w:val="16"/>
                <w:szCs w:val="16"/>
              </w:rPr>
              <w:t>-</w:t>
            </w:r>
          </w:p>
        </w:tc>
        <w:tc>
          <w:tcPr>
            <w:tcW w:w="1368" w:type="dxa"/>
            <w:gridSpan w:val="2"/>
            <w:shd w:val="clear" w:color="auto" w:fill="auto"/>
            <w:vAlign w:val="bottom"/>
          </w:tcPr>
          <w:p w14:paraId="4FEE0294" w14:textId="250AEC54" w:rsidR="002A2C0D" w:rsidRPr="00EC2DB3" w:rsidRDefault="002A2C0D" w:rsidP="002A2C0D">
            <w:pPr>
              <w:tabs>
                <w:tab w:val="decimal" w:pos="1060"/>
              </w:tabs>
              <w:spacing w:line="340" w:lineRule="exact"/>
              <w:rPr>
                <w:rFonts w:ascii="Arial" w:hAnsi="Arial" w:cs="Arial"/>
                <w:kern w:val="2"/>
                <w:sz w:val="16"/>
                <w:szCs w:val="16"/>
              </w:rPr>
            </w:pPr>
            <w:r w:rsidRPr="00EC2DB3">
              <w:rPr>
                <w:rFonts w:ascii="Arial" w:hAnsi="Arial" w:cs="Arial"/>
                <w:sz w:val="16"/>
                <w:szCs w:val="16"/>
              </w:rPr>
              <w:t xml:space="preserve">960,878 </w:t>
            </w:r>
          </w:p>
        </w:tc>
      </w:tr>
      <w:tr w:rsidR="00EC2DB3" w:rsidRPr="00EC2DB3" w14:paraId="119AE677" w14:textId="77777777" w:rsidTr="00A90570">
        <w:trPr>
          <w:trHeight w:val="340"/>
        </w:trPr>
        <w:tc>
          <w:tcPr>
            <w:tcW w:w="2970" w:type="dxa"/>
            <w:vAlign w:val="bottom"/>
          </w:tcPr>
          <w:p w14:paraId="23CDABA0" w14:textId="2CA36BE6" w:rsidR="002A2C0D" w:rsidRPr="00EC2DB3" w:rsidRDefault="002A2C0D" w:rsidP="002A2C0D">
            <w:pPr>
              <w:spacing w:line="340" w:lineRule="exact"/>
              <w:ind w:left="144" w:right="-115" w:hanging="144"/>
              <w:rPr>
                <w:rFonts w:ascii="Arial" w:eastAsia="Arial Unicode MS" w:hAnsi="Arial" w:cs="Arial"/>
                <w:sz w:val="16"/>
                <w:szCs w:val="16"/>
              </w:rPr>
            </w:pPr>
            <w:r w:rsidRPr="00EC2DB3">
              <w:rPr>
                <w:rFonts w:ascii="Arial" w:eastAsia="Arial Unicode MS" w:hAnsi="Arial" w:cs="Arial"/>
                <w:sz w:val="16"/>
                <w:szCs w:val="16"/>
              </w:rPr>
              <w:t xml:space="preserve">Share of </w:t>
            </w:r>
            <w:r w:rsidR="00FB45C0" w:rsidRPr="00EC2DB3">
              <w:rPr>
                <w:rFonts w:ascii="Arial" w:eastAsia="Arial Unicode MS" w:hAnsi="Arial" w:cs="Arial"/>
                <w:sz w:val="16"/>
                <w:szCs w:val="20"/>
              </w:rPr>
              <w:t>gain</w:t>
            </w:r>
            <w:r w:rsidRPr="00EC2DB3">
              <w:rPr>
                <w:rFonts w:ascii="Arial" w:eastAsia="Arial Unicode MS" w:hAnsi="Arial" w:cs="Arial"/>
                <w:sz w:val="16"/>
                <w:szCs w:val="16"/>
              </w:rPr>
              <w:t xml:space="preserve"> from investments                           in an associate</w:t>
            </w:r>
          </w:p>
        </w:tc>
        <w:tc>
          <w:tcPr>
            <w:tcW w:w="1368" w:type="dxa"/>
            <w:shd w:val="clear" w:color="auto" w:fill="auto"/>
            <w:vAlign w:val="bottom"/>
          </w:tcPr>
          <w:p w14:paraId="243DE3D5" w14:textId="40FF181C" w:rsidR="002A2C0D" w:rsidRPr="00EC2DB3" w:rsidRDefault="00EC2DB3" w:rsidP="002A2C0D">
            <w:pPr>
              <w:tabs>
                <w:tab w:val="decimal" w:pos="1060"/>
              </w:tabs>
              <w:spacing w:line="340" w:lineRule="exact"/>
              <w:rPr>
                <w:rFonts w:ascii="Arial" w:hAnsi="Arial" w:cs="Arial"/>
                <w:kern w:val="2"/>
                <w:sz w:val="16"/>
                <w:szCs w:val="16"/>
              </w:rPr>
            </w:pPr>
            <w:r>
              <w:rPr>
                <w:rFonts w:ascii="Arial" w:hAnsi="Arial" w:cs="Arial"/>
                <w:kern w:val="2"/>
                <w:sz w:val="16"/>
                <w:szCs w:val="16"/>
              </w:rPr>
              <w:t>-</w:t>
            </w:r>
          </w:p>
        </w:tc>
        <w:tc>
          <w:tcPr>
            <w:tcW w:w="1368" w:type="dxa"/>
            <w:shd w:val="clear" w:color="auto" w:fill="auto"/>
            <w:vAlign w:val="bottom"/>
          </w:tcPr>
          <w:p w14:paraId="755A1986" w14:textId="154CB8D9" w:rsidR="002A2C0D" w:rsidRPr="00EC2DB3" w:rsidRDefault="00EC2DB3" w:rsidP="002A2C0D">
            <w:pPr>
              <w:tabs>
                <w:tab w:val="decimal" w:pos="1060"/>
              </w:tabs>
              <w:spacing w:line="340" w:lineRule="exact"/>
              <w:rPr>
                <w:rFonts w:ascii="Arial" w:hAnsi="Arial" w:cs="Arial"/>
                <w:kern w:val="2"/>
                <w:sz w:val="16"/>
                <w:szCs w:val="16"/>
              </w:rPr>
            </w:pPr>
            <w:r>
              <w:rPr>
                <w:rFonts w:ascii="Arial" w:hAnsi="Arial" w:cs="Arial"/>
                <w:kern w:val="2"/>
                <w:sz w:val="16"/>
                <w:szCs w:val="16"/>
              </w:rPr>
              <w:t>-</w:t>
            </w:r>
          </w:p>
        </w:tc>
        <w:tc>
          <w:tcPr>
            <w:tcW w:w="1404" w:type="dxa"/>
            <w:shd w:val="clear" w:color="auto" w:fill="auto"/>
            <w:vAlign w:val="bottom"/>
          </w:tcPr>
          <w:p w14:paraId="1C921DE5" w14:textId="3B5C2C08" w:rsidR="002A2C0D" w:rsidRPr="00EC2DB3" w:rsidRDefault="00EC2DB3" w:rsidP="002A2C0D">
            <w:pPr>
              <w:tabs>
                <w:tab w:val="decimal" w:pos="1060"/>
              </w:tabs>
              <w:spacing w:line="340" w:lineRule="exact"/>
              <w:rPr>
                <w:rFonts w:ascii="Arial" w:hAnsi="Arial" w:cs="Arial"/>
                <w:kern w:val="2"/>
                <w:sz w:val="16"/>
                <w:szCs w:val="16"/>
              </w:rPr>
            </w:pPr>
            <w:r>
              <w:rPr>
                <w:rFonts w:ascii="Arial" w:hAnsi="Arial" w:cs="Arial"/>
                <w:kern w:val="2"/>
                <w:sz w:val="16"/>
                <w:szCs w:val="16"/>
              </w:rPr>
              <w:t>-</w:t>
            </w:r>
          </w:p>
        </w:tc>
        <w:tc>
          <w:tcPr>
            <w:tcW w:w="1332" w:type="dxa"/>
            <w:shd w:val="clear" w:color="auto" w:fill="auto"/>
            <w:vAlign w:val="bottom"/>
          </w:tcPr>
          <w:p w14:paraId="2C91A98B" w14:textId="4EE4AEB9" w:rsidR="002A2C0D" w:rsidRPr="00EC2DB3" w:rsidRDefault="002A2C0D" w:rsidP="002A2C0D">
            <w:pPr>
              <w:tabs>
                <w:tab w:val="decimal" w:pos="1060"/>
              </w:tabs>
              <w:spacing w:line="340" w:lineRule="exact"/>
              <w:rPr>
                <w:rFonts w:ascii="Arial" w:hAnsi="Arial" w:cs="Arial"/>
                <w:kern w:val="2"/>
                <w:sz w:val="16"/>
                <w:szCs w:val="16"/>
              </w:rPr>
            </w:pPr>
            <w:r w:rsidRPr="00EC2DB3">
              <w:rPr>
                <w:rFonts w:ascii="Arial" w:hAnsi="Arial" w:cs="Arial"/>
                <w:sz w:val="16"/>
                <w:szCs w:val="16"/>
              </w:rPr>
              <w:t xml:space="preserve">949 </w:t>
            </w:r>
          </w:p>
        </w:tc>
        <w:tc>
          <w:tcPr>
            <w:tcW w:w="1368" w:type="dxa"/>
            <w:gridSpan w:val="2"/>
            <w:shd w:val="clear" w:color="auto" w:fill="auto"/>
            <w:vAlign w:val="bottom"/>
          </w:tcPr>
          <w:p w14:paraId="6B21FAAE" w14:textId="2F1922D7" w:rsidR="002A2C0D" w:rsidRPr="00EC2DB3" w:rsidRDefault="002A2C0D" w:rsidP="002A2C0D">
            <w:pPr>
              <w:tabs>
                <w:tab w:val="decimal" w:pos="1060"/>
              </w:tabs>
              <w:spacing w:line="340" w:lineRule="exact"/>
              <w:rPr>
                <w:rFonts w:ascii="Arial" w:hAnsi="Arial" w:cs="Arial"/>
                <w:kern w:val="2"/>
                <w:sz w:val="16"/>
                <w:szCs w:val="16"/>
              </w:rPr>
            </w:pPr>
            <w:r w:rsidRPr="00EC2DB3">
              <w:rPr>
                <w:rFonts w:ascii="Arial" w:hAnsi="Arial" w:cs="Arial"/>
                <w:sz w:val="16"/>
                <w:szCs w:val="16"/>
              </w:rPr>
              <w:t xml:space="preserve">949 </w:t>
            </w:r>
          </w:p>
        </w:tc>
      </w:tr>
      <w:tr w:rsidR="00EC2DB3" w:rsidRPr="00EC2DB3" w14:paraId="5D60EA2D" w14:textId="77777777" w:rsidTr="00A90570">
        <w:trPr>
          <w:trHeight w:val="340"/>
        </w:trPr>
        <w:tc>
          <w:tcPr>
            <w:tcW w:w="2970" w:type="dxa"/>
            <w:vAlign w:val="bottom"/>
          </w:tcPr>
          <w:p w14:paraId="7E882371" w14:textId="77777777" w:rsidR="002A2C0D" w:rsidRPr="00EC2DB3" w:rsidRDefault="002A2C0D" w:rsidP="002A2C0D">
            <w:pPr>
              <w:spacing w:line="340" w:lineRule="exact"/>
              <w:ind w:left="151" w:hanging="151"/>
              <w:rPr>
                <w:rFonts w:ascii="Arial" w:eastAsia="Arial Unicode MS" w:hAnsi="Arial" w:cs="Arial"/>
                <w:sz w:val="16"/>
                <w:szCs w:val="16"/>
              </w:rPr>
            </w:pPr>
            <w:r w:rsidRPr="00EC2DB3">
              <w:rPr>
                <w:rFonts w:ascii="Arial" w:eastAsia="Arial Unicode MS" w:hAnsi="Arial" w:cs="Arial"/>
                <w:sz w:val="16"/>
                <w:szCs w:val="16"/>
              </w:rPr>
              <w:t>Investment income</w:t>
            </w:r>
          </w:p>
        </w:tc>
        <w:tc>
          <w:tcPr>
            <w:tcW w:w="1368" w:type="dxa"/>
            <w:shd w:val="clear" w:color="auto" w:fill="auto"/>
            <w:vAlign w:val="bottom"/>
          </w:tcPr>
          <w:p w14:paraId="47C49971" w14:textId="5A120885" w:rsidR="002A2C0D" w:rsidRPr="00EC2DB3" w:rsidRDefault="00EC2DB3" w:rsidP="002A2C0D">
            <w:pPr>
              <w:tabs>
                <w:tab w:val="decimal" w:pos="1060"/>
              </w:tabs>
              <w:spacing w:line="340" w:lineRule="exact"/>
              <w:rPr>
                <w:rFonts w:ascii="Arial" w:hAnsi="Arial" w:cs="Arial"/>
                <w:kern w:val="2"/>
                <w:sz w:val="16"/>
                <w:szCs w:val="16"/>
              </w:rPr>
            </w:pPr>
            <w:r>
              <w:rPr>
                <w:rFonts w:ascii="Arial" w:hAnsi="Arial" w:cs="Arial"/>
                <w:kern w:val="2"/>
                <w:sz w:val="16"/>
                <w:szCs w:val="16"/>
              </w:rPr>
              <w:t>-</w:t>
            </w:r>
          </w:p>
        </w:tc>
        <w:tc>
          <w:tcPr>
            <w:tcW w:w="1368" w:type="dxa"/>
            <w:shd w:val="clear" w:color="auto" w:fill="auto"/>
            <w:vAlign w:val="bottom"/>
          </w:tcPr>
          <w:p w14:paraId="5C3F5366" w14:textId="00DDB973" w:rsidR="002A2C0D" w:rsidRPr="00EC2DB3" w:rsidRDefault="00EC2DB3" w:rsidP="002A2C0D">
            <w:pPr>
              <w:tabs>
                <w:tab w:val="decimal" w:pos="1060"/>
              </w:tabs>
              <w:spacing w:line="340" w:lineRule="exact"/>
              <w:rPr>
                <w:rFonts w:ascii="Arial" w:hAnsi="Arial" w:cs="Arial"/>
                <w:kern w:val="2"/>
                <w:sz w:val="16"/>
                <w:szCs w:val="16"/>
              </w:rPr>
            </w:pPr>
            <w:r>
              <w:rPr>
                <w:rFonts w:ascii="Arial" w:hAnsi="Arial" w:cs="Arial"/>
                <w:kern w:val="2"/>
                <w:sz w:val="16"/>
                <w:szCs w:val="16"/>
              </w:rPr>
              <w:t>-</w:t>
            </w:r>
          </w:p>
        </w:tc>
        <w:tc>
          <w:tcPr>
            <w:tcW w:w="1404" w:type="dxa"/>
            <w:shd w:val="clear" w:color="auto" w:fill="auto"/>
            <w:vAlign w:val="bottom"/>
          </w:tcPr>
          <w:p w14:paraId="046F579C" w14:textId="5520302A" w:rsidR="002A2C0D" w:rsidRPr="00EC2DB3" w:rsidRDefault="00EC2DB3" w:rsidP="002A2C0D">
            <w:pPr>
              <w:tabs>
                <w:tab w:val="decimal" w:pos="1060"/>
              </w:tabs>
              <w:spacing w:line="340" w:lineRule="exact"/>
              <w:rPr>
                <w:rFonts w:ascii="Arial" w:hAnsi="Arial" w:cs="Arial"/>
                <w:kern w:val="2"/>
                <w:sz w:val="16"/>
                <w:szCs w:val="16"/>
              </w:rPr>
            </w:pPr>
            <w:r>
              <w:rPr>
                <w:rFonts w:ascii="Arial" w:hAnsi="Arial" w:cs="Arial"/>
                <w:kern w:val="2"/>
                <w:sz w:val="16"/>
                <w:szCs w:val="16"/>
              </w:rPr>
              <w:t>-</w:t>
            </w:r>
          </w:p>
        </w:tc>
        <w:tc>
          <w:tcPr>
            <w:tcW w:w="1332" w:type="dxa"/>
            <w:shd w:val="clear" w:color="auto" w:fill="auto"/>
            <w:vAlign w:val="bottom"/>
          </w:tcPr>
          <w:p w14:paraId="3E80B032" w14:textId="360FD0FD" w:rsidR="002A2C0D" w:rsidRPr="00EC2DB3" w:rsidRDefault="002A2C0D" w:rsidP="002A2C0D">
            <w:pPr>
              <w:tabs>
                <w:tab w:val="decimal" w:pos="1060"/>
              </w:tabs>
              <w:spacing w:line="340" w:lineRule="exact"/>
              <w:rPr>
                <w:rFonts w:ascii="Arial" w:hAnsi="Arial" w:cs="Arial"/>
                <w:kern w:val="2"/>
                <w:sz w:val="16"/>
                <w:szCs w:val="16"/>
              </w:rPr>
            </w:pPr>
            <w:r w:rsidRPr="00EC2DB3">
              <w:rPr>
                <w:rFonts w:ascii="Arial" w:hAnsi="Arial" w:cs="Arial"/>
                <w:sz w:val="16"/>
                <w:szCs w:val="16"/>
              </w:rPr>
              <w:t xml:space="preserve">377,470 </w:t>
            </w:r>
          </w:p>
        </w:tc>
        <w:tc>
          <w:tcPr>
            <w:tcW w:w="1368" w:type="dxa"/>
            <w:gridSpan w:val="2"/>
            <w:shd w:val="clear" w:color="auto" w:fill="auto"/>
            <w:vAlign w:val="bottom"/>
          </w:tcPr>
          <w:p w14:paraId="69F454AA" w14:textId="10ECE3FA" w:rsidR="002A2C0D" w:rsidRPr="00EC2DB3" w:rsidRDefault="002A2C0D" w:rsidP="002A2C0D">
            <w:pPr>
              <w:tabs>
                <w:tab w:val="decimal" w:pos="1060"/>
              </w:tabs>
              <w:spacing w:line="340" w:lineRule="exact"/>
              <w:rPr>
                <w:rFonts w:ascii="Arial" w:hAnsi="Arial" w:cs="Arial"/>
                <w:kern w:val="2"/>
                <w:sz w:val="16"/>
                <w:szCs w:val="16"/>
              </w:rPr>
            </w:pPr>
            <w:r w:rsidRPr="00EC2DB3">
              <w:rPr>
                <w:rFonts w:ascii="Arial" w:hAnsi="Arial" w:cs="Arial"/>
                <w:sz w:val="16"/>
                <w:szCs w:val="16"/>
              </w:rPr>
              <w:t xml:space="preserve">377,470 </w:t>
            </w:r>
          </w:p>
        </w:tc>
      </w:tr>
      <w:tr w:rsidR="00EC2DB3" w:rsidRPr="00EC2DB3" w14:paraId="6A1998F5" w14:textId="77777777" w:rsidTr="00A90570">
        <w:trPr>
          <w:trHeight w:val="340"/>
        </w:trPr>
        <w:tc>
          <w:tcPr>
            <w:tcW w:w="2970" w:type="dxa"/>
            <w:vAlign w:val="bottom"/>
          </w:tcPr>
          <w:p w14:paraId="6A04BA2E" w14:textId="77777777" w:rsidR="002A2C0D" w:rsidRPr="00EC2DB3" w:rsidRDefault="002A2C0D" w:rsidP="002A2C0D">
            <w:pPr>
              <w:spacing w:line="340" w:lineRule="exact"/>
              <w:ind w:left="151" w:hanging="151"/>
              <w:rPr>
                <w:rFonts w:ascii="Arial" w:eastAsia="Arial Unicode MS" w:hAnsi="Arial" w:cs="Arial"/>
                <w:sz w:val="16"/>
                <w:szCs w:val="16"/>
                <w:cs/>
              </w:rPr>
            </w:pPr>
            <w:r w:rsidRPr="00EC2DB3">
              <w:rPr>
                <w:rFonts w:ascii="Arial" w:eastAsia="Arial Unicode MS" w:hAnsi="Arial" w:cs="Arial"/>
                <w:sz w:val="16"/>
                <w:szCs w:val="16"/>
              </w:rPr>
              <w:t>Other income</w:t>
            </w:r>
          </w:p>
        </w:tc>
        <w:tc>
          <w:tcPr>
            <w:tcW w:w="1368" w:type="dxa"/>
            <w:shd w:val="clear" w:color="auto" w:fill="auto"/>
            <w:vAlign w:val="bottom"/>
          </w:tcPr>
          <w:p w14:paraId="52675DE3" w14:textId="1D729DA4" w:rsidR="002A2C0D" w:rsidRPr="00EC2DB3" w:rsidRDefault="002A2C0D" w:rsidP="002A2C0D">
            <w:pPr>
              <w:pBdr>
                <w:bottom w:val="single" w:sz="4" w:space="1" w:color="000000"/>
              </w:pBdr>
              <w:tabs>
                <w:tab w:val="decimal" w:pos="1060"/>
              </w:tabs>
              <w:spacing w:line="340" w:lineRule="exact"/>
              <w:rPr>
                <w:rFonts w:ascii="Arial" w:hAnsi="Arial" w:cs="Arial"/>
                <w:kern w:val="2"/>
                <w:sz w:val="16"/>
                <w:szCs w:val="16"/>
              </w:rPr>
            </w:pPr>
            <w:r w:rsidRPr="00EC2DB3">
              <w:rPr>
                <w:rFonts w:ascii="Arial" w:hAnsi="Arial" w:cs="Arial"/>
                <w:sz w:val="16"/>
                <w:szCs w:val="16"/>
              </w:rPr>
              <w:t xml:space="preserve">390 </w:t>
            </w:r>
          </w:p>
        </w:tc>
        <w:tc>
          <w:tcPr>
            <w:tcW w:w="1368" w:type="dxa"/>
            <w:shd w:val="clear" w:color="auto" w:fill="auto"/>
            <w:vAlign w:val="bottom"/>
          </w:tcPr>
          <w:p w14:paraId="6289ABDF" w14:textId="4480D4DB" w:rsidR="002A2C0D" w:rsidRPr="00EC2DB3" w:rsidRDefault="002A2C0D" w:rsidP="002A2C0D">
            <w:pPr>
              <w:pBdr>
                <w:bottom w:val="single" w:sz="4" w:space="1" w:color="000000"/>
              </w:pBdr>
              <w:tabs>
                <w:tab w:val="decimal" w:pos="1060"/>
              </w:tabs>
              <w:spacing w:line="340" w:lineRule="exact"/>
              <w:rPr>
                <w:rFonts w:ascii="Arial" w:hAnsi="Arial" w:cs="Arial"/>
                <w:kern w:val="2"/>
                <w:sz w:val="16"/>
                <w:szCs w:val="16"/>
              </w:rPr>
            </w:pPr>
            <w:r w:rsidRPr="00EC2DB3">
              <w:rPr>
                <w:rFonts w:ascii="Arial" w:hAnsi="Arial" w:cs="Arial"/>
                <w:sz w:val="16"/>
                <w:szCs w:val="16"/>
              </w:rPr>
              <w:t xml:space="preserve">237 </w:t>
            </w:r>
          </w:p>
        </w:tc>
        <w:tc>
          <w:tcPr>
            <w:tcW w:w="1404" w:type="dxa"/>
            <w:shd w:val="clear" w:color="auto" w:fill="auto"/>
            <w:vAlign w:val="bottom"/>
          </w:tcPr>
          <w:p w14:paraId="5693851E" w14:textId="213D3757" w:rsidR="002A2C0D" w:rsidRPr="00EC2DB3" w:rsidRDefault="002A2C0D" w:rsidP="002A2C0D">
            <w:pPr>
              <w:pBdr>
                <w:bottom w:val="single" w:sz="4" w:space="1" w:color="000000"/>
              </w:pBdr>
              <w:tabs>
                <w:tab w:val="decimal" w:pos="1060"/>
              </w:tabs>
              <w:spacing w:line="340" w:lineRule="exact"/>
              <w:rPr>
                <w:rFonts w:ascii="Arial" w:hAnsi="Arial" w:cs="Arial"/>
                <w:kern w:val="2"/>
                <w:sz w:val="16"/>
                <w:szCs w:val="16"/>
              </w:rPr>
            </w:pPr>
            <w:r w:rsidRPr="00EC2DB3">
              <w:rPr>
                <w:rFonts w:ascii="Arial" w:hAnsi="Arial" w:cs="Arial"/>
                <w:sz w:val="16"/>
                <w:szCs w:val="16"/>
              </w:rPr>
              <w:t xml:space="preserve">627 </w:t>
            </w:r>
          </w:p>
        </w:tc>
        <w:tc>
          <w:tcPr>
            <w:tcW w:w="1332" w:type="dxa"/>
            <w:shd w:val="clear" w:color="auto" w:fill="auto"/>
            <w:vAlign w:val="bottom"/>
          </w:tcPr>
          <w:p w14:paraId="7466BA72" w14:textId="2334729C" w:rsidR="002A2C0D" w:rsidRPr="00EC2DB3" w:rsidRDefault="002A2C0D" w:rsidP="002A2C0D">
            <w:pPr>
              <w:pBdr>
                <w:bottom w:val="single" w:sz="4" w:space="1" w:color="000000"/>
              </w:pBdr>
              <w:tabs>
                <w:tab w:val="decimal" w:pos="1060"/>
              </w:tabs>
              <w:spacing w:line="340" w:lineRule="exact"/>
              <w:rPr>
                <w:rFonts w:ascii="Arial" w:hAnsi="Arial" w:cs="Arial"/>
                <w:kern w:val="2"/>
                <w:sz w:val="16"/>
                <w:szCs w:val="16"/>
              </w:rPr>
            </w:pPr>
            <w:r w:rsidRPr="00EC2DB3">
              <w:rPr>
                <w:rFonts w:ascii="Arial" w:hAnsi="Arial" w:cs="Arial"/>
                <w:sz w:val="16"/>
                <w:szCs w:val="16"/>
              </w:rPr>
              <w:t>-</w:t>
            </w:r>
          </w:p>
        </w:tc>
        <w:tc>
          <w:tcPr>
            <w:tcW w:w="1368" w:type="dxa"/>
            <w:gridSpan w:val="2"/>
            <w:shd w:val="clear" w:color="auto" w:fill="auto"/>
            <w:vAlign w:val="bottom"/>
          </w:tcPr>
          <w:p w14:paraId="240B8C7F" w14:textId="0CBB8513" w:rsidR="002A2C0D" w:rsidRPr="00EC2DB3" w:rsidRDefault="002A2C0D" w:rsidP="002A2C0D">
            <w:pPr>
              <w:pBdr>
                <w:bottom w:val="single" w:sz="4" w:space="1" w:color="000000"/>
              </w:pBdr>
              <w:tabs>
                <w:tab w:val="decimal" w:pos="1060"/>
              </w:tabs>
              <w:spacing w:line="340" w:lineRule="exact"/>
              <w:rPr>
                <w:rFonts w:ascii="Arial" w:hAnsi="Arial" w:cs="Arial"/>
                <w:kern w:val="2"/>
                <w:sz w:val="16"/>
                <w:szCs w:val="16"/>
              </w:rPr>
            </w:pPr>
            <w:r w:rsidRPr="00EC2DB3">
              <w:rPr>
                <w:rFonts w:ascii="Arial" w:hAnsi="Arial" w:cs="Arial"/>
                <w:sz w:val="16"/>
                <w:szCs w:val="16"/>
              </w:rPr>
              <w:t>627</w:t>
            </w:r>
          </w:p>
        </w:tc>
      </w:tr>
      <w:tr w:rsidR="00EC2DB3" w:rsidRPr="00EC2DB3" w14:paraId="26A3AA3C" w14:textId="77777777" w:rsidTr="00A90570">
        <w:trPr>
          <w:trHeight w:val="93"/>
        </w:trPr>
        <w:tc>
          <w:tcPr>
            <w:tcW w:w="2970" w:type="dxa"/>
            <w:vAlign w:val="bottom"/>
          </w:tcPr>
          <w:p w14:paraId="730DF160" w14:textId="77777777" w:rsidR="002A2C0D" w:rsidRPr="00EC2DB3" w:rsidRDefault="002A2C0D" w:rsidP="002A2C0D">
            <w:pPr>
              <w:spacing w:line="340" w:lineRule="exact"/>
              <w:ind w:left="151" w:hanging="151"/>
              <w:rPr>
                <w:rFonts w:ascii="Arial" w:eastAsia="Arial Unicode MS" w:hAnsi="Arial" w:cs="Arial"/>
                <w:b/>
                <w:bCs/>
                <w:sz w:val="16"/>
                <w:szCs w:val="16"/>
              </w:rPr>
            </w:pPr>
            <w:r w:rsidRPr="00EC2DB3">
              <w:rPr>
                <w:rFonts w:ascii="Arial" w:eastAsia="Arial Unicode MS" w:hAnsi="Arial" w:cs="Arial"/>
                <w:b/>
                <w:bCs/>
                <w:sz w:val="16"/>
                <w:szCs w:val="16"/>
              </w:rPr>
              <w:t>Total income</w:t>
            </w:r>
          </w:p>
        </w:tc>
        <w:tc>
          <w:tcPr>
            <w:tcW w:w="1368" w:type="dxa"/>
            <w:shd w:val="clear" w:color="auto" w:fill="auto"/>
            <w:vAlign w:val="bottom"/>
          </w:tcPr>
          <w:p w14:paraId="78F1F22C" w14:textId="1131A74C" w:rsidR="002A2C0D" w:rsidRPr="00EC2DB3" w:rsidRDefault="002A2C0D" w:rsidP="002A2C0D">
            <w:pPr>
              <w:pBdr>
                <w:bottom w:val="single" w:sz="4" w:space="1" w:color="000000"/>
              </w:pBdr>
              <w:tabs>
                <w:tab w:val="decimal" w:pos="1060"/>
              </w:tabs>
              <w:spacing w:line="340" w:lineRule="exact"/>
              <w:rPr>
                <w:rFonts w:ascii="Arial" w:hAnsi="Arial" w:cs="Arial"/>
                <w:kern w:val="2"/>
                <w:sz w:val="16"/>
                <w:szCs w:val="16"/>
              </w:rPr>
            </w:pPr>
            <w:r w:rsidRPr="00EC2DB3">
              <w:rPr>
                <w:rFonts w:ascii="Arial" w:hAnsi="Arial" w:cs="Arial"/>
                <w:sz w:val="16"/>
                <w:szCs w:val="16"/>
              </w:rPr>
              <w:t xml:space="preserve">2,810,763 </w:t>
            </w:r>
          </w:p>
        </w:tc>
        <w:tc>
          <w:tcPr>
            <w:tcW w:w="1368" w:type="dxa"/>
            <w:shd w:val="clear" w:color="auto" w:fill="auto"/>
            <w:vAlign w:val="bottom"/>
          </w:tcPr>
          <w:p w14:paraId="74E47D63" w14:textId="51166C60" w:rsidR="002A2C0D" w:rsidRPr="00EC2DB3" w:rsidRDefault="002A2C0D" w:rsidP="002A2C0D">
            <w:pPr>
              <w:pBdr>
                <w:bottom w:val="single" w:sz="4" w:space="1" w:color="000000"/>
              </w:pBdr>
              <w:tabs>
                <w:tab w:val="decimal" w:pos="1060"/>
              </w:tabs>
              <w:spacing w:line="340" w:lineRule="exact"/>
              <w:rPr>
                <w:rFonts w:ascii="Arial" w:hAnsi="Arial" w:cs="Arial"/>
                <w:kern w:val="2"/>
                <w:sz w:val="16"/>
                <w:szCs w:val="16"/>
              </w:rPr>
            </w:pPr>
            <w:r w:rsidRPr="00EC2DB3">
              <w:rPr>
                <w:rFonts w:ascii="Arial" w:hAnsi="Arial" w:cs="Arial"/>
                <w:sz w:val="16"/>
                <w:szCs w:val="16"/>
              </w:rPr>
              <w:t xml:space="preserve">1,903,113 </w:t>
            </w:r>
          </w:p>
        </w:tc>
        <w:tc>
          <w:tcPr>
            <w:tcW w:w="1404" w:type="dxa"/>
            <w:shd w:val="clear" w:color="auto" w:fill="auto"/>
            <w:vAlign w:val="bottom"/>
          </w:tcPr>
          <w:p w14:paraId="7CAB4575" w14:textId="3087E76A" w:rsidR="002A2C0D" w:rsidRPr="00EC2DB3" w:rsidRDefault="002A2C0D" w:rsidP="002A2C0D">
            <w:pPr>
              <w:pBdr>
                <w:bottom w:val="single" w:sz="4" w:space="1" w:color="000000"/>
              </w:pBdr>
              <w:tabs>
                <w:tab w:val="decimal" w:pos="1060"/>
              </w:tabs>
              <w:spacing w:line="340" w:lineRule="exact"/>
              <w:rPr>
                <w:rFonts w:ascii="Arial" w:hAnsi="Arial" w:cs="Arial"/>
                <w:kern w:val="2"/>
                <w:sz w:val="16"/>
                <w:szCs w:val="16"/>
              </w:rPr>
            </w:pPr>
            <w:r w:rsidRPr="00EC2DB3">
              <w:rPr>
                <w:rFonts w:ascii="Arial" w:hAnsi="Arial" w:cs="Arial"/>
                <w:sz w:val="16"/>
                <w:szCs w:val="16"/>
              </w:rPr>
              <w:t xml:space="preserve">4,713,876 </w:t>
            </w:r>
          </w:p>
        </w:tc>
        <w:tc>
          <w:tcPr>
            <w:tcW w:w="1332" w:type="dxa"/>
            <w:shd w:val="clear" w:color="auto" w:fill="auto"/>
            <w:vAlign w:val="bottom"/>
          </w:tcPr>
          <w:p w14:paraId="51949B81" w14:textId="68C593F0" w:rsidR="002A2C0D" w:rsidRPr="00EC2DB3" w:rsidRDefault="002A2C0D" w:rsidP="002A2C0D">
            <w:pPr>
              <w:pBdr>
                <w:bottom w:val="single" w:sz="4" w:space="1" w:color="000000"/>
              </w:pBdr>
              <w:tabs>
                <w:tab w:val="decimal" w:pos="1060"/>
              </w:tabs>
              <w:spacing w:line="340" w:lineRule="exact"/>
              <w:rPr>
                <w:rFonts w:ascii="Arial" w:hAnsi="Arial" w:cs="Arial"/>
                <w:kern w:val="2"/>
                <w:sz w:val="16"/>
                <w:szCs w:val="16"/>
              </w:rPr>
            </w:pPr>
            <w:r w:rsidRPr="00EC2DB3">
              <w:rPr>
                <w:rFonts w:ascii="Arial" w:hAnsi="Arial" w:cs="Arial"/>
                <w:sz w:val="16"/>
                <w:szCs w:val="16"/>
              </w:rPr>
              <w:t xml:space="preserve">378,419 </w:t>
            </w:r>
          </w:p>
        </w:tc>
        <w:tc>
          <w:tcPr>
            <w:tcW w:w="1368" w:type="dxa"/>
            <w:gridSpan w:val="2"/>
            <w:shd w:val="clear" w:color="auto" w:fill="auto"/>
            <w:vAlign w:val="bottom"/>
          </w:tcPr>
          <w:p w14:paraId="4D1E8365" w14:textId="7EC9547F" w:rsidR="002A2C0D" w:rsidRPr="00EC2DB3" w:rsidRDefault="002A2C0D" w:rsidP="002A2C0D">
            <w:pPr>
              <w:pBdr>
                <w:bottom w:val="single" w:sz="4" w:space="1" w:color="000000"/>
              </w:pBdr>
              <w:tabs>
                <w:tab w:val="decimal" w:pos="1060"/>
              </w:tabs>
              <w:spacing w:line="340" w:lineRule="exact"/>
              <w:rPr>
                <w:rFonts w:ascii="Arial" w:hAnsi="Arial" w:cs="Arial"/>
                <w:kern w:val="2"/>
                <w:sz w:val="16"/>
                <w:szCs w:val="16"/>
              </w:rPr>
            </w:pPr>
            <w:r w:rsidRPr="00EC2DB3">
              <w:rPr>
                <w:rFonts w:ascii="Arial" w:hAnsi="Arial" w:cs="Arial"/>
                <w:sz w:val="16"/>
                <w:szCs w:val="16"/>
              </w:rPr>
              <w:t xml:space="preserve">5,092,295 </w:t>
            </w:r>
          </w:p>
        </w:tc>
      </w:tr>
      <w:tr w:rsidR="00EC2DB3" w:rsidRPr="00EC2DB3" w14:paraId="636FEB43" w14:textId="77777777" w:rsidTr="00A90570">
        <w:trPr>
          <w:trHeight w:val="288"/>
        </w:trPr>
        <w:tc>
          <w:tcPr>
            <w:tcW w:w="2970" w:type="dxa"/>
            <w:vAlign w:val="bottom"/>
          </w:tcPr>
          <w:p w14:paraId="6FC692E4" w14:textId="77777777" w:rsidR="002A2C0D" w:rsidRPr="00EC2DB3" w:rsidRDefault="002A2C0D" w:rsidP="002A2C0D">
            <w:pPr>
              <w:spacing w:line="340" w:lineRule="exact"/>
              <w:ind w:left="151" w:hanging="151"/>
              <w:rPr>
                <w:rFonts w:ascii="Arial" w:eastAsia="Arial Unicode MS" w:hAnsi="Arial" w:cs="Arial"/>
                <w:sz w:val="16"/>
                <w:szCs w:val="16"/>
              </w:rPr>
            </w:pPr>
            <w:r w:rsidRPr="00EC2DB3">
              <w:rPr>
                <w:rFonts w:ascii="Arial" w:eastAsia="Arial Unicode MS" w:hAnsi="Arial" w:cs="Arial"/>
                <w:sz w:val="16"/>
                <w:szCs w:val="16"/>
              </w:rPr>
              <w:t>Claim expenses, net</w:t>
            </w:r>
          </w:p>
        </w:tc>
        <w:tc>
          <w:tcPr>
            <w:tcW w:w="1368" w:type="dxa"/>
            <w:shd w:val="clear" w:color="auto" w:fill="auto"/>
            <w:vAlign w:val="bottom"/>
          </w:tcPr>
          <w:p w14:paraId="2FFE1F87" w14:textId="40A83CCF" w:rsidR="002A2C0D" w:rsidRPr="00EC2DB3" w:rsidRDefault="002A2C0D" w:rsidP="002A2C0D">
            <w:pPr>
              <w:tabs>
                <w:tab w:val="decimal" w:pos="1060"/>
              </w:tabs>
              <w:spacing w:line="340" w:lineRule="exact"/>
              <w:rPr>
                <w:rFonts w:ascii="Arial" w:hAnsi="Arial" w:cs="Arial"/>
                <w:kern w:val="2"/>
                <w:sz w:val="16"/>
                <w:szCs w:val="16"/>
              </w:rPr>
            </w:pPr>
            <w:r w:rsidRPr="00EC2DB3">
              <w:rPr>
                <w:rFonts w:ascii="Arial" w:hAnsi="Arial" w:cs="Arial"/>
                <w:sz w:val="16"/>
                <w:szCs w:val="16"/>
              </w:rPr>
              <w:t xml:space="preserve">1,510,228 </w:t>
            </w:r>
          </w:p>
        </w:tc>
        <w:tc>
          <w:tcPr>
            <w:tcW w:w="1368" w:type="dxa"/>
            <w:shd w:val="clear" w:color="auto" w:fill="auto"/>
            <w:vAlign w:val="bottom"/>
          </w:tcPr>
          <w:p w14:paraId="430C4AB2" w14:textId="644889DF" w:rsidR="002A2C0D" w:rsidRPr="00EC2DB3" w:rsidRDefault="002A2C0D" w:rsidP="002A2C0D">
            <w:pPr>
              <w:tabs>
                <w:tab w:val="decimal" w:pos="1060"/>
              </w:tabs>
              <w:spacing w:line="340" w:lineRule="exact"/>
              <w:rPr>
                <w:rFonts w:ascii="Arial" w:hAnsi="Arial" w:cs="Arial"/>
                <w:kern w:val="2"/>
                <w:sz w:val="16"/>
                <w:szCs w:val="16"/>
              </w:rPr>
            </w:pPr>
            <w:r w:rsidRPr="00EC2DB3">
              <w:rPr>
                <w:rFonts w:ascii="Arial" w:hAnsi="Arial" w:cs="Arial"/>
                <w:sz w:val="16"/>
                <w:szCs w:val="16"/>
              </w:rPr>
              <w:t xml:space="preserve">546,319 </w:t>
            </w:r>
          </w:p>
        </w:tc>
        <w:tc>
          <w:tcPr>
            <w:tcW w:w="1404" w:type="dxa"/>
            <w:shd w:val="clear" w:color="auto" w:fill="auto"/>
            <w:vAlign w:val="bottom"/>
          </w:tcPr>
          <w:p w14:paraId="499A6189" w14:textId="38EBB6C6" w:rsidR="002A2C0D" w:rsidRPr="00EC2DB3" w:rsidRDefault="002A2C0D" w:rsidP="002A2C0D">
            <w:pPr>
              <w:tabs>
                <w:tab w:val="decimal" w:pos="1060"/>
              </w:tabs>
              <w:spacing w:line="340" w:lineRule="exact"/>
              <w:rPr>
                <w:rFonts w:ascii="Arial" w:hAnsi="Arial" w:cs="Arial"/>
                <w:kern w:val="2"/>
                <w:sz w:val="16"/>
                <w:szCs w:val="16"/>
              </w:rPr>
            </w:pPr>
            <w:r w:rsidRPr="00EC2DB3">
              <w:rPr>
                <w:rFonts w:ascii="Arial" w:hAnsi="Arial" w:cs="Arial"/>
                <w:sz w:val="16"/>
                <w:szCs w:val="16"/>
              </w:rPr>
              <w:t xml:space="preserve">2,056,547 </w:t>
            </w:r>
          </w:p>
        </w:tc>
        <w:tc>
          <w:tcPr>
            <w:tcW w:w="1332" w:type="dxa"/>
            <w:shd w:val="clear" w:color="auto" w:fill="auto"/>
            <w:vAlign w:val="bottom"/>
          </w:tcPr>
          <w:p w14:paraId="429C9A90" w14:textId="64B949ED" w:rsidR="002A2C0D" w:rsidRPr="00EC2DB3" w:rsidRDefault="00EC2DB3" w:rsidP="002A2C0D">
            <w:pPr>
              <w:tabs>
                <w:tab w:val="decimal" w:pos="1060"/>
              </w:tabs>
              <w:spacing w:line="340" w:lineRule="exact"/>
              <w:rPr>
                <w:rFonts w:ascii="Arial" w:hAnsi="Arial" w:cs="Arial"/>
                <w:kern w:val="2"/>
                <w:sz w:val="16"/>
                <w:szCs w:val="16"/>
              </w:rPr>
            </w:pPr>
            <w:r>
              <w:rPr>
                <w:rFonts w:ascii="Arial" w:hAnsi="Arial" w:cs="Arial"/>
                <w:kern w:val="2"/>
                <w:sz w:val="16"/>
                <w:szCs w:val="16"/>
              </w:rPr>
              <w:t>-</w:t>
            </w:r>
          </w:p>
        </w:tc>
        <w:tc>
          <w:tcPr>
            <w:tcW w:w="1368" w:type="dxa"/>
            <w:gridSpan w:val="2"/>
            <w:shd w:val="clear" w:color="auto" w:fill="auto"/>
            <w:vAlign w:val="bottom"/>
          </w:tcPr>
          <w:p w14:paraId="0CE25F55" w14:textId="77777777" w:rsidR="002A2C0D" w:rsidRPr="00EC2DB3" w:rsidRDefault="002A2C0D" w:rsidP="002A2C0D">
            <w:pPr>
              <w:tabs>
                <w:tab w:val="decimal" w:pos="1060"/>
              </w:tabs>
              <w:spacing w:line="340" w:lineRule="exact"/>
              <w:rPr>
                <w:rFonts w:ascii="Arial" w:hAnsi="Arial" w:cs="Arial"/>
                <w:kern w:val="2"/>
                <w:sz w:val="16"/>
                <w:szCs w:val="16"/>
              </w:rPr>
            </w:pPr>
            <w:r w:rsidRPr="00EC2DB3">
              <w:rPr>
                <w:rFonts w:ascii="Arial" w:hAnsi="Arial" w:cs="Arial"/>
                <w:sz w:val="16"/>
                <w:szCs w:val="16"/>
              </w:rPr>
              <w:t xml:space="preserve">         2,056,547 </w:t>
            </w:r>
          </w:p>
        </w:tc>
      </w:tr>
      <w:tr w:rsidR="00EC2DB3" w:rsidRPr="00EC2DB3" w14:paraId="241B452D" w14:textId="77777777" w:rsidTr="00A90570">
        <w:trPr>
          <w:trHeight w:val="162"/>
        </w:trPr>
        <w:tc>
          <w:tcPr>
            <w:tcW w:w="2970" w:type="dxa"/>
            <w:vAlign w:val="bottom"/>
          </w:tcPr>
          <w:p w14:paraId="57A149B2" w14:textId="77777777" w:rsidR="002A2C0D" w:rsidRPr="00EC2DB3" w:rsidRDefault="002A2C0D" w:rsidP="002A2C0D">
            <w:pPr>
              <w:spacing w:line="340" w:lineRule="exact"/>
              <w:rPr>
                <w:rFonts w:ascii="Arial" w:eastAsia="Arial Unicode MS" w:hAnsi="Arial" w:cs="Arial"/>
                <w:sz w:val="16"/>
                <w:szCs w:val="16"/>
              </w:rPr>
            </w:pPr>
            <w:r w:rsidRPr="00EC2DB3">
              <w:rPr>
                <w:rFonts w:ascii="Arial" w:eastAsia="Arial Unicode MS" w:hAnsi="Arial" w:cs="Arial"/>
                <w:sz w:val="16"/>
                <w:szCs w:val="16"/>
              </w:rPr>
              <w:t>Commission and brokerage expenses</w:t>
            </w:r>
          </w:p>
        </w:tc>
        <w:tc>
          <w:tcPr>
            <w:tcW w:w="1368" w:type="dxa"/>
            <w:shd w:val="clear" w:color="auto" w:fill="auto"/>
            <w:vAlign w:val="bottom"/>
          </w:tcPr>
          <w:p w14:paraId="61952221" w14:textId="7D9E657C" w:rsidR="002A2C0D" w:rsidRPr="00EC2DB3" w:rsidRDefault="002A2C0D" w:rsidP="002A2C0D">
            <w:pPr>
              <w:tabs>
                <w:tab w:val="decimal" w:pos="1060"/>
              </w:tabs>
              <w:spacing w:line="340" w:lineRule="exact"/>
              <w:rPr>
                <w:rFonts w:ascii="Arial" w:hAnsi="Arial" w:cs="Arial"/>
                <w:kern w:val="2"/>
                <w:sz w:val="16"/>
                <w:szCs w:val="16"/>
              </w:rPr>
            </w:pPr>
            <w:r w:rsidRPr="00EC2DB3">
              <w:rPr>
                <w:rFonts w:ascii="Arial" w:hAnsi="Arial" w:cs="Arial"/>
                <w:sz w:val="16"/>
                <w:szCs w:val="16"/>
              </w:rPr>
              <w:t xml:space="preserve">625,604 </w:t>
            </w:r>
          </w:p>
        </w:tc>
        <w:tc>
          <w:tcPr>
            <w:tcW w:w="1368" w:type="dxa"/>
            <w:shd w:val="clear" w:color="auto" w:fill="auto"/>
            <w:vAlign w:val="bottom"/>
          </w:tcPr>
          <w:p w14:paraId="314B3E7B" w14:textId="4DDE1889" w:rsidR="002A2C0D" w:rsidRPr="00EC2DB3" w:rsidRDefault="002A2C0D" w:rsidP="002A2C0D">
            <w:pPr>
              <w:tabs>
                <w:tab w:val="decimal" w:pos="1060"/>
              </w:tabs>
              <w:spacing w:line="340" w:lineRule="exact"/>
              <w:rPr>
                <w:rFonts w:ascii="Arial" w:hAnsi="Arial" w:cs="Arial"/>
                <w:kern w:val="2"/>
                <w:sz w:val="16"/>
                <w:szCs w:val="16"/>
              </w:rPr>
            </w:pPr>
            <w:r w:rsidRPr="00EC2DB3">
              <w:rPr>
                <w:rFonts w:ascii="Arial" w:hAnsi="Arial" w:cs="Arial"/>
                <w:sz w:val="16"/>
                <w:szCs w:val="16"/>
              </w:rPr>
              <w:t xml:space="preserve">457,450 </w:t>
            </w:r>
          </w:p>
        </w:tc>
        <w:tc>
          <w:tcPr>
            <w:tcW w:w="1404" w:type="dxa"/>
            <w:shd w:val="clear" w:color="auto" w:fill="auto"/>
            <w:vAlign w:val="bottom"/>
          </w:tcPr>
          <w:p w14:paraId="2EA8BD24" w14:textId="45CF8B31" w:rsidR="002A2C0D" w:rsidRPr="00EC2DB3" w:rsidRDefault="002A2C0D" w:rsidP="002A2C0D">
            <w:pPr>
              <w:tabs>
                <w:tab w:val="decimal" w:pos="1060"/>
              </w:tabs>
              <w:spacing w:line="340" w:lineRule="exact"/>
              <w:rPr>
                <w:rFonts w:ascii="Arial" w:hAnsi="Arial" w:cs="Arial"/>
                <w:kern w:val="2"/>
                <w:sz w:val="16"/>
                <w:szCs w:val="16"/>
              </w:rPr>
            </w:pPr>
            <w:r w:rsidRPr="00EC2DB3">
              <w:rPr>
                <w:rFonts w:ascii="Arial" w:hAnsi="Arial" w:cs="Arial"/>
                <w:sz w:val="16"/>
                <w:szCs w:val="16"/>
              </w:rPr>
              <w:t xml:space="preserve">1,083,054 </w:t>
            </w:r>
          </w:p>
        </w:tc>
        <w:tc>
          <w:tcPr>
            <w:tcW w:w="1332" w:type="dxa"/>
            <w:shd w:val="clear" w:color="auto" w:fill="auto"/>
            <w:vAlign w:val="bottom"/>
          </w:tcPr>
          <w:p w14:paraId="1A6CDA5C" w14:textId="3355FF69" w:rsidR="002A2C0D" w:rsidRPr="00EC2DB3" w:rsidRDefault="00EC2DB3" w:rsidP="002A2C0D">
            <w:pPr>
              <w:tabs>
                <w:tab w:val="decimal" w:pos="1060"/>
              </w:tabs>
              <w:spacing w:line="340" w:lineRule="exact"/>
              <w:rPr>
                <w:rFonts w:ascii="Arial" w:hAnsi="Arial" w:cs="Arial"/>
                <w:kern w:val="2"/>
                <w:sz w:val="16"/>
                <w:szCs w:val="16"/>
              </w:rPr>
            </w:pPr>
            <w:r>
              <w:rPr>
                <w:rFonts w:ascii="Arial" w:hAnsi="Arial" w:cs="Arial"/>
                <w:kern w:val="2"/>
                <w:sz w:val="16"/>
                <w:szCs w:val="16"/>
              </w:rPr>
              <w:t>-</w:t>
            </w:r>
          </w:p>
        </w:tc>
        <w:tc>
          <w:tcPr>
            <w:tcW w:w="1368" w:type="dxa"/>
            <w:gridSpan w:val="2"/>
            <w:shd w:val="clear" w:color="auto" w:fill="auto"/>
            <w:vAlign w:val="bottom"/>
          </w:tcPr>
          <w:p w14:paraId="5D01AB73" w14:textId="6AF29887" w:rsidR="002A2C0D" w:rsidRPr="00EC2DB3" w:rsidRDefault="002A2C0D" w:rsidP="002A2C0D">
            <w:pPr>
              <w:tabs>
                <w:tab w:val="decimal" w:pos="1060"/>
              </w:tabs>
              <w:spacing w:line="340" w:lineRule="exact"/>
              <w:rPr>
                <w:rFonts w:ascii="Arial" w:hAnsi="Arial" w:cs="Arial"/>
                <w:kern w:val="2"/>
                <w:sz w:val="16"/>
                <w:szCs w:val="16"/>
              </w:rPr>
            </w:pPr>
            <w:r w:rsidRPr="00EC2DB3">
              <w:rPr>
                <w:rFonts w:ascii="Arial" w:hAnsi="Arial" w:cs="Arial"/>
                <w:sz w:val="16"/>
                <w:szCs w:val="16"/>
              </w:rPr>
              <w:t xml:space="preserve">1,083,054 </w:t>
            </w:r>
          </w:p>
        </w:tc>
      </w:tr>
      <w:tr w:rsidR="00EC2DB3" w:rsidRPr="00EC2DB3" w14:paraId="1EF3683F" w14:textId="77777777" w:rsidTr="00A90570">
        <w:trPr>
          <w:trHeight w:val="340"/>
        </w:trPr>
        <w:tc>
          <w:tcPr>
            <w:tcW w:w="2970" w:type="dxa"/>
            <w:vAlign w:val="bottom"/>
          </w:tcPr>
          <w:p w14:paraId="4539A67D" w14:textId="77777777" w:rsidR="002A2C0D" w:rsidRPr="00EC2DB3" w:rsidRDefault="002A2C0D" w:rsidP="002A2C0D">
            <w:pPr>
              <w:spacing w:line="340" w:lineRule="exact"/>
              <w:ind w:left="151" w:hanging="151"/>
              <w:rPr>
                <w:rFonts w:ascii="Arial" w:eastAsia="Arial Unicode MS" w:hAnsi="Arial" w:cs="Arial"/>
                <w:sz w:val="16"/>
                <w:szCs w:val="16"/>
              </w:rPr>
            </w:pPr>
            <w:r w:rsidRPr="00EC2DB3">
              <w:rPr>
                <w:rFonts w:ascii="Arial" w:eastAsia="Arial Unicode MS" w:hAnsi="Arial" w:cs="Arial"/>
                <w:sz w:val="16"/>
                <w:szCs w:val="16"/>
              </w:rPr>
              <w:t>Other underwriting expenses</w:t>
            </w:r>
          </w:p>
        </w:tc>
        <w:tc>
          <w:tcPr>
            <w:tcW w:w="1368" w:type="dxa"/>
            <w:shd w:val="clear" w:color="auto" w:fill="auto"/>
            <w:vAlign w:val="bottom"/>
          </w:tcPr>
          <w:p w14:paraId="4FB4ECC4" w14:textId="33F5F400" w:rsidR="002A2C0D" w:rsidRPr="00EC2DB3" w:rsidRDefault="002A2C0D" w:rsidP="002A2C0D">
            <w:pPr>
              <w:pBdr>
                <w:bottom w:val="single" w:sz="4" w:space="1" w:color="auto"/>
              </w:pBdr>
              <w:tabs>
                <w:tab w:val="decimal" w:pos="1060"/>
              </w:tabs>
              <w:spacing w:line="340" w:lineRule="exact"/>
              <w:rPr>
                <w:rFonts w:ascii="Arial" w:hAnsi="Arial" w:cs="Arial"/>
                <w:kern w:val="2"/>
                <w:sz w:val="16"/>
                <w:szCs w:val="16"/>
              </w:rPr>
            </w:pPr>
            <w:r w:rsidRPr="00EC2DB3">
              <w:rPr>
                <w:rFonts w:ascii="Arial" w:hAnsi="Arial" w:cs="Arial"/>
                <w:sz w:val="16"/>
                <w:szCs w:val="16"/>
              </w:rPr>
              <w:t xml:space="preserve">355,526 </w:t>
            </w:r>
          </w:p>
        </w:tc>
        <w:tc>
          <w:tcPr>
            <w:tcW w:w="1368" w:type="dxa"/>
            <w:shd w:val="clear" w:color="auto" w:fill="auto"/>
            <w:vAlign w:val="bottom"/>
          </w:tcPr>
          <w:p w14:paraId="6AEBEF7F" w14:textId="5C602885" w:rsidR="002A2C0D" w:rsidRPr="00EC2DB3" w:rsidRDefault="002A2C0D" w:rsidP="002A2C0D">
            <w:pPr>
              <w:pBdr>
                <w:bottom w:val="single" w:sz="4" w:space="1" w:color="auto"/>
              </w:pBdr>
              <w:tabs>
                <w:tab w:val="decimal" w:pos="1060"/>
              </w:tabs>
              <w:spacing w:line="340" w:lineRule="exact"/>
              <w:rPr>
                <w:rFonts w:ascii="Arial" w:hAnsi="Arial" w:cs="Arial"/>
                <w:kern w:val="2"/>
                <w:sz w:val="16"/>
                <w:szCs w:val="16"/>
              </w:rPr>
            </w:pPr>
            <w:r w:rsidRPr="00EC2DB3">
              <w:rPr>
                <w:rFonts w:ascii="Arial" w:hAnsi="Arial" w:cs="Arial"/>
                <w:sz w:val="16"/>
                <w:szCs w:val="16"/>
              </w:rPr>
              <w:t xml:space="preserve">323,606 </w:t>
            </w:r>
          </w:p>
        </w:tc>
        <w:tc>
          <w:tcPr>
            <w:tcW w:w="1404" w:type="dxa"/>
            <w:shd w:val="clear" w:color="auto" w:fill="auto"/>
            <w:vAlign w:val="bottom"/>
          </w:tcPr>
          <w:p w14:paraId="784FC23C" w14:textId="461BB8A8" w:rsidR="002A2C0D" w:rsidRPr="00EC2DB3" w:rsidRDefault="002A2C0D" w:rsidP="002A2C0D">
            <w:pPr>
              <w:pBdr>
                <w:bottom w:val="single" w:sz="4" w:space="1" w:color="auto"/>
              </w:pBdr>
              <w:tabs>
                <w:tab w:val="decimal" w:pos="1060"/>
              </w:tabs>
              <w:spacing w:line="340" w:lineRule="exact"/>
              <w:rPr>
                <w:rFonts w:ascii="Arial" w:hAnsi="Arial" w:cs="Arial"/>
                <w:kern w:val="2"/>
                <w:sz w:val="16"/>
                <w:szCs w:val="16"/>
              </w:rPr>
            </w:pPr>
            <w:r w:rsidRPr="00EC2DB3">
              <w:rPr>
                <w:rFonts w:ascii="Arial" w:hAnsi="Arial" w:cs="Arial"/>
                <w:sz w:val="16"/>
                <w:szCs w:val="16"/>
              </w:rPr>
              <w:t xml:space="preserve">679,132 </w:t>
            </w:r>
          </w:p>
        </w:tc>
        <w:tc>
          <w:tcPr>
            <w:tcW w:w="1332" w:type="dxa"/>
            <w:shd w:val="clear" w:color="auto" w:fill="auto"/>
            <w:vAlign w:val="bottom"/>
          </w:tcPr>
          <w:p w14:paraId="26DB759A" w14:textId="053431B8" w:rsidR="002A2C0D" w:rsidRPr="00EC2DB3" w:rsidRDefault="00EC2DB3" w:rsidP="002A2C0D">
            <w:pPr>
              <w:pBdr>
                <w:bottom w:val="single" w:sz="4" w:space="1" w:color="auto"/>
              </w:pBdr>
              <w:tabs>
                <w:tab w:val="decimal" w:pos="1060"/>
              </w:tabs>
              <w:spacing w:line="340" w:lineRule="exact"/>
              <w:rPr>
                <w:rFonts w:ascii="Arial" w:hAnsi="Arial" w:cs="Arial"/>
                <w:kern w:val="2"/>
                <w:sz w:val="16"/>
                <w:szCs w:val="16"/>
                <w:cs/>
              </w:rPr>
            </w:pPr>
            <w:r>
              <w:rPr>
                <w:rFonts w:ascii="Arial" w:hAnsi="Arial" w:cs="Arial"/>
                <w:kern w:val="2"/>
                <w:sz w:val="16"/>
                <w:szCs w:val="16"/>
              </w:rPr>
              <w:t>-</w:t>
            </w:r>
          </w:p>
        </w:tc>
        <w:tc>
          <w:tcPr>
            <w:tcW w:w="1368" w:type="dxa"/>
            <w:gridSpan w:val="2"/>
            <w:shd w:val="clear" w:color="auto" w:fill="auto"/>
            <w:vAlign w:val="bottom"/>
          </w:tcPr>
          <w:p w14:paraId="4C3B6DE3" w14:textId="77D26169" w:rsidR="002A2C0D" w:rsidRPr="00EC2DB3" w:rsidRDefault="002A2C0D" w:rsidP="002A2C0D">
            <w:pPr>
              <w:pBdr>
                <w:bottom w:val="single" w:sz="4" w:space="1" w:color="auto"/>
              </w:pBdr>
              <w:tabs>
                <w:tab w:val="decimal" w:pos="1060"/>
              </w:tabs>
              <w:spacing w:line="340" w:lineRule="exact"/>
              <w:rPr>
                <w:rFonts w:ascii="Arial" w:hAnsi="Arial" w:cs="Arial"/>
                <w:kern w:val="2"/>
                <w:sz w:val="16"/>
                <w:szCs w:val="16"/>
              </w:rPr>
            </w:pPr>
            <w:r w:rsidRPr="00EC2DB3">
              <w:rPr>
                <w:rFonts w:ascii="Arial" w:hAnsi="Arial" w:cs="Arial"/>
                <w:sz w:val="16"/>
                <w:szCs w:val="16"/>
              </w:rPr>
              <w:t xml:space="preserve">679,132 </w:t>
            </w:r>
          </w:p>
        </w:tc>
      </w:tr>
      <w:tr w:rsidR="00EC2DB3" w:rsidRPr="00EC2DB3" w14:paraId="3B6B4343" w14:textId="77777777" w:rsidTr="00A90570">
        <w:trPr>
          <w:trHeight w:val="66"/>
        </w:trPr>
        <w:tc>
          <w:tcPr>
            <w:tcW w:w="2970" w:type="dxa"/>
            <w:vAlign w:val="bottom"/>
          </w:tcPr>
          <w:p w14:paraId="7AF2F700" w14:textId="77777777" w:rsidR="002A2C0D" w:rsidRPr="00EC2DB3" w:rsidRDefault="002A2C0D" w:rsidP="002A2C0D">
            <w:pPr>
              <w:spacing w:line="340" w:lineRule="exact"/>
              <w:ind w:left="144" w:hanging="144"/>
              <w:rPr>
                <w:rFonts w:ascii="Arial" w:eastAsia="Arial Unicode MS" w:hAnsi="Arial" w:cs="Arial"/>
                <w:b/>
                <w:bCs/>
                <w:sz w:val="16"/>
                <w:szCs w:val="16"/>
              </w:rPr>
            </w:pPr>
            <w:r w:rsidRPr="00EC2DB3">
              <w:rPr>
                <w:rFonts w:ascii="Arial" w:eastAsia="Arial Unicode MS" w:hAnsi="Arial" w:cs="Arial"/>
                <w:b/>
                <w:bCs/>
                <w:sz w:val="16"/>
                <w:szCs w:val="16"/>
              </w:rPr>
              <w:t>Total underwriting expenses</w:t>
            </w:r>
          </w:p>
        </w:tc>
        <w:tc>
          <w:tcPr>
            <w:tcW w:w="1368" w:type="dxa"/>
            <w:shd w:val="clear" w:color="auto" w:fill="auto"/>
            <w:vAlign w:val="bottom"/>
          </w:tcPr>
          <w:p w14:paraId="55FAAB17" w14:textId="3051249A" w:rsidR="002A2C0D" w:rsidRPr="00EC2DB3" w:rsidRDefault="002A2C0D" w:rsidP="002A2C0D">
            <w:pPr>
              <w:pBdr>
                <w:bottom w:val="single" w:sz="4" w:space="1" w:color="000000"/>
              </w:pBdr>
              <w:tabs>
                <w:tab w:val="decimal" w:pos="1060"/>
              </w:tabs>
              <w:spacing w:line="340" w:lineRule="exact"/>
              <w:rPr>
                <w:rFonts w:ascii="Arial" w:hAnsi="Arial" w:cs="Arial"/>
                <w:kern w:val="2"/>
                <w:sz w:val="16"/>
                <w:szCs w:val="16"/>
              </w:rPr>
            </w:pPr>
            <w:r w:rsidRPr="00EC2DB3">
              <w:rPr>
                <w:rFonts w:ascii="Arial" w:hAnsi="Arial" w:cs="Arial"/>
                <w:sz w:val="16"/>
                <w:szCs w:val="16"/>
              </w:rPr>
              <w:t xml:space="preserve">2,491,358 </w:t>
            </w:r>
          </w:p>
        </w:tc>
        <w:tc>
          <w:tcPr>
            <w:tcW w:w="1368" w:type="dxa"/>
            <w:shd w:val="clear" w:color="auto" w:fill="auto"/>
            <w:vAlign w:val="bottom"/>
          </w:tcPr>
          <w:p w14:paraId="0C82875F" w14:textId="6FFF4D9B" w:rsidR="002A2C0D" w:rsidRPr="00EC2DB3" w:rsidRDefault="002A2C0D" w:rsidP="002A2C0D">
            <w:pPr>
              <w:pBdr>
                <w:bottom w:val="single" w:sz="4" w:space="1" w:color="000000"/>
              </w:pBdr>
              <w:tabs>
                <w:tab w:val="decimal" w:pos="1060"/>
              </w:tabs>
              <w:spacing w:line="340" w:lineRule="exact"/>
              <w:rPr>
                <w:rFonts w:ascii="Arial" w:hAnsi="Arial" w:cs="Arial"/>
                <w:kern w:val="2"/>
                <w:sz w:val="16"/>
                <w:szCs w:val="16"/>
              </w:rPr>
            </w:pPr>
            <w:r w:rsidRPr="00EC2DB3">
              <w:rPr>
                <w:rFonts w:ascii="Arial" w:hAnsi="Arial" w:cs="Arial"/>
                <w:sz w:val="16"/>
                <w:szCs w:val="16"/>
              </w:rPr>
              <w:t xml:space="preserve">1,327,375 </w:t>
            </w:r>
          </w:p>
        </w:tc>
        <w:tc>
          <w:tcPr>
            <w:tcW w:w="1404" w:type="dxa"/>
            <w:shd w:val="clear" w:color="auto" w:fill="auto"/>
            <w:vAlign w:val="bottom"/>
          </w:tcPr>
          <w:p w14:paraId="068FFE37" w14:textId="5D2B8D05" w:rsidR="002A2C0D" w:rsidRPr="00EC2DB3" w:rsidRDefault="002A2C0D" w:rsidP="002A2C0D">
            <w:pPr>
              <w:tabs>
                <w:tab w:val="decimal" w:pos="1060"/>
              </w:tabs>
              <w:spacing w:line="340" w:lineRule="exact"/>
              <w:rPr>
                <w:rFonts w:ascii="Arial" w:hAnsi="Arial" w:cs="Arial"/>
                <w:kern w:val="2"/>
                <w:sz w:val="16"/>
                <w:szCs w:val="16"/>
              </w:rPr>
            </w:pPr>
            <w:r w:rsidRPr="00EC2DB3">
              <w:rPr>
                <w:rFonts w:ascii="Arial" w:hAnsi="Arial" w:cs="Arial"/>
                <w:sz w:val="16"/>
                <w:szCs w:val="16"/>
              </w:rPr>
              <w:t xml:space="preserve">3,818,733 </w:t>
            </w:r>
          </w:p>
        </w:tc>
        <w:tc>
          <w:tcPr>
            <w:tcW w:w="1332" w:type="dxa"/>
            <w:shd w:val="clear" w:color="auto" w:fill="auto"/>
            <w:vAlign w:val="bottom"/>
          </w:tcPr>
          <w:p w14:paraId="5D182805" w14:textId="3E6419C4" w:rsidR="002A2C0D" w:rsidRPr="00EC2DB3" w:rsidRDefault="00EC2DB3" w:rsidP="002A2C0D">
            <w:pPr>
              <w:tabs>
                <w:tab w:val="decimal" w:pos="1060"/>
              </w:tabs>
              <w:spacing w:line="340" w:lineRule="exact"/>
              <w:rPr>
                <w:rFonts w:ascii="Arial" w:hAnsi="Arial" w:cs="Arial"/>
                <w:kern w:val="2"/>
                <w:sz w:val="16"/>
                <w:szCs w:val="16"/>
              </w:rPr>
            </w:pPr>
            <w:r>
              <w:rPr>
                <w:rFonts w:ascii="Arial" w:hAnsi="Arial" w:cs="Arial"/>
                <w:kern w:val="2"/>
                <w:sz w:val="16"/>
                <w:szCs w:val="16"/>
              </w:rPr>
              <w:t>-</w:t>
            </w:r>
          </w:p>
        </w:tc>
        <w:tc>
          <w:tcPr>
            <w:tcW w:w="1368" w:type="dxa"/>
            <w:gridSpan w:val="2"/>
            <w:shd w:val="clear" w:color="auto" w:fill="auto"/>
            <w:vAlign w:val="bottom"/>
          </w:tcPr>
          <w:p w14:paraId="02C42FD2" w14:textId="5CEFE869" w:rsidR="002A2C0D" w:rsidRPr="00EC2DB3" w:rsidRDefault="002A2C0D" w:rsidP="002A2C0D">
            <w:pPr>
              <w:tabs>
                <w:tab w:val="decimal" w:pos="1060"/>
              </w:tabs>
              <w:spacing w:line="340" w:lineRule="exact"/>
              <w:rPr>
                <w:rFonts w:ascii="Arial" w:hAnsi="Arial" w:cs="Arial"/>
                <w:kern w:val="2"/>
                <w:sz w:val="16"/>
                <w:szCs w:val="16"/>
              </w:rPr>
            </w:pPr>
            <w:r w:rsidRPr="00EC2DB3">
              <w:rPr>
                <w:rFonts w:ascii="Arial" w:hAnsi="Arial" w:cs="Arial"/>
                <w:sz w:val="16"/>
                <w:szCs w:val="16"/>
              </w:rPr>
              <w:t xml:space="preserve">3,818,733 </w:t>
            </w:r>
          </w:p>
        </w:tc>
      </w:tr>
      <w:tr w:rsidR="00EC2DB3" w:rsidRPr="00EC2DB3" w14:paraId="5EF66714" w14:textId="77777777" w:rsidTr="00A90570">
        <w:trPr>
          <w:trHeight w:val="93"/>
        </w:trPr>
        <w:tc>
          <w:tcPr>
            <w:tcW w:w="2970" w:type="dxa"/>
            <w:vAlign w:val="bottom"/>
          </w:tcPr>
          <w:p w14:paraId="1D002F1F" w14:textId="77777777" w:rsidR="002A2C0D" w:rsidRPr="00EC2DB3" w:rsidRDefault="002A2C0D" w:rsidP="002A2C0D">
            <w:pPr>
              <w:spacing w:line="340" w:lineRule="exact"/>
              <w:ind w:left="151" w:hanging="151"/>
              <w:rPr>
                <w:rFonts w:ascii="Arial" w:eastAsia="Arial Unicode MS" w:hAnsi="Arial" w:cs="Arial"/>
                <w:sz w:val="16"/>
                <w:szCs w:val="16"/>
                <w:cs/>
              </w:rPr>
            </w:pPr>
            <w:r w:rsidRPr="00EC2DB3">
              <w:rPr>
                <w:rFonts w:ascii="Arial" w:eastAsia="Arial Unicode MS" w:hAnsi="Arial" w:cs="Arial"/>
                <w:sz w:val="16"/>
                <w:szCs w:val="16"/>
              </w:rPr>
              <w:t>Operating expenses</w:t>
            </w:r>
          </w:p>
        </w:tc>
        <w:tc>
          <w:tcPr>
            <w:tcW w:w="1368" w:type="dxa"/>
            <w:shd w:val="clear" w:color="auto" w:fill="auto"/>
            <w:vAlign w:val="bottom"/>
          </w:tcPr>
          <w:p w14:paraId="2B1C7135" w14:textId="77777777" w:rsidR="002A2C0D" w:rsidRPr="00EC2DB3" w:rsidRDefault="002A2C0D" w:rsidP="002A2C0D">
            <w:pPr>
              <w:tabs>
                <w:tab w:val="decimal" w:pos="1060"/>
              </w:tabs>
              <w:spacing w:line="340" w:lineRule="exact"/>
              <w:rPr>
                <w:rFonts w:ascii="Arial" w:hAnsi="Arial" w:cs="Arial"/>
                <w:kern w:val="2"/>
                <w:sz w:val="16"/>
                <w:szCs w:val="16"/>
              </w:rPr>
            </w:pPr>
          </w:p>
        </w:tc>
        <w:tc>
          <w:tcPr>
            <w:tcW w:w="1368" w:type="dxa"/>
            <w:shd w:val="clear" w:color="auto" w:fill="auto"/>
            <w:vAlign w:val="bottom"/>
          </w:tcPr>
          <w:p w14:paraId="7D2FD9E3" w14:textId="77777777" w:rsidR="002A2C0D" w:rsidRPr="00EC2DB3" w:rsidRDefault="002A2C0D" w:rsidP="002A2C0D">
            <w:pPr>
              <w:tabs>
                <w:tab w:val="decimal" w:pos="1060"/>
              </w:tabs>
              <w:spacing w:line="340" w:lineRule="exact"/>
              <w:rPr>
                <w:rFonts w:ascii="Arial" w:hAnsi="Arial" w:cs="Arial"/>
                <w:kern w:val="2"/>
                <w:sz w:val="16"/>
                <w:szCs w:val="16"/>
              </w:rPr>
            </w:pPr>
          </w:p>
        </w:tc>
        <w:tc>
          <w:tcPr>
            <w:tcW w:w="1404" w:type="dxa"/>
            <w:shd w:val="clear" w:color="auto" w:fill="auto"/>
            <w:vAlign w:val="bottom"/>
          </w:tcPr>
          <w:p w14:paraId="2FC6DF4A" w14:textId="08CA8A62" w:rsidR="002A2C0D" w:rsidRPr="00EC2DB3" w:rsidRDefault="002A2C0D" w:rsidP="002A2C0D">
            <w:pPr>
              <w:tabs>
                <w:tab w:val="decimal" w:pos="1060"/>
              </w:tabs>
              <w:spacing w:line="340" w:lineRule="exact"/>
              <w:rPr>
                <w:rFonts w:ascii="Arial" w:hAnsi="Arial" w:cs="Arial"/>
                <w:kern w:val="2"/>
                <w:sz w:val="16"/>
                <w:szCs w:val="16"/>
              </w:rPr>
            </w:pPr>
            <w:r w:rsidRPr="00EC2DB3">
              <w:rPr>
                <w:rFonts w:ascii="Arial" w:hAnsi="Arial" w:cs="Arial"/>
                <w:sz w:val="16"/>
                <w:szCs w:val="16"/>
              </w:rPr>
              <w:t xml:space="preserve">691,904 </w:t>
            </w:r>
          </w:p>
        </w:tc>
        <w:tc>
          <w:tcPr>
            <w:tcW w:w="1332" w:type="dxa"/>
            <w:shd w:val="clear" w:color="auto" w:fill="auto"/>
            <w:vAlign w:val="bottom"/>
          </w:tcPr>
          <w:p w14:paraId="7B70DD3D" w14:textId="6ACDD43A" w:rsidR="002A2C0D" w:rsidRPr="00EC2DB3" w:rsidRDefault="002A2C0D" w:rsidP="002A2C0D">
            <w:pPr>
              <w:tabs>
                <w:tab w:val="decimal" w:pos="1060"/>
              </w:tabs>
              <w:spacing w:line="340" w:lineRule="exact"/>
              <w:rPr>
                <w:rFonts w:ascii="Arial" w:hAnsi="Arial" w:cs="Arial"/>
                <w:kern w:val="2"/>
                <w:sz w:val="16"/>
                <w:szCs w:val="16"/>
              </w:rPr>
            </w:pPr>
            <w:r w:rsidRPr="00EC2DB3">
              <w:rPr>
                <w:rFonts w:ascii="Arial" w:hAnsi="Arial" w:cs="Arial"/>
                <w:sz w:val="16"/>
                <w:szCs w:val="16"/>
              </w:rPr>
              <w:t xml:space="preserve">7,618 </w:t>
            </w:r>
          </w:p>
        </w:tc>
        <w:tc>
          <w:tcPr>
            <w:tcW w:w="1368" w:type="dxa"/>
            <w:gridSpan w:val="2"/>
            <w:shd w:val="clear" w:color="auto" w:fill="auto"/>
            <w:vAlign w:val="bottom"/>
          </w:tcPr>
          <w:p w14:paraId="33E478AD" w14:textId="7AB3FA4E" w:rsidR="002A2C0D" w:rsidRPr="00EC2DB3" w:rsidRDefault="002A2C0D" w:rsidP="002A2C0D">
            <w:pPr>
              <w:tabs>
                <w:tab w:val="decimal" w:pos="1060"/>
              </w:tabs>
              <w:spacing w:line="340" w:lineRule="exact"/>
              <w:rPr>
                <w:rFonts w:ascii="Arial" w:hAnsi="Arial" w:cs="Arial"/>
                <w:kern w:val="2"/>
                <w:sz w:val="16"/>
                <w:szCs w:val="16"/>
              </w:rPr>
            </w:pPr>
            <w:r w:rsidRPr="00EC2DB3">
              <w:rPr>
                <w:rFonts w:ascii="Arial" w:hAnsi="Arial" w:cs="Arial"/>
                <w:sz w:val="16"/>
                <w:szCs w:val="16"/>
              </w:rPr>
              <w:t xml:space="preserve">699,522 </w:t>
            </w:r>
          </w:p>
        </w:tc>
      </w:tr>
      <w:tr w:rsidR="00EC2DB3" w:rsidRPr="00EC2DB3" w14:paraId="0A39E94F" w14:textId="77777777" w:rsidTr="00A90570">
        <w:trPr>
          <w:trHeight w:val="93"/>
        </w:trPr>
        <w:tc>
          <w:tcPr>
            <w:tcW w:w="2970" w:type="dxa"/>
            <w:vAlign w:val="bottom"/>
          </w:tcPr>
          <w:p w14:paraId="2DDD4920" w14:textId="77777777" w:rsidR="002A2C0D" w:rsidRPr="00EC2DB3" w:rsidRDefault="002A2C0D" w:rsidP="002A2C0D">
            <w:pPr>
              <w:spacing w:line="340" w:lineRule="exact"/>
              <w:ind w:left="151" w:hanging="151"/>
              <w:rPr>
                <w:rFonts w:ascii="Arial" w:eastAsia="Arial Unicode MS" w:hAnsi="Arial" w:cs="Arial"/>
                <w:sz w:val="16"/>
                <w:szCs w:val="16"/>
                <w:cs/>
              </w:rPr>
            </w:pPr>
            <w:r w:rsidRPr="00EC2DB3">
              <w:rPr>
                <w:rFonts w:ascii="Arial" w:eastAsia="Arial Unicode MS" w:hAnsi="Arial" w:cs="Arial"/>
                <w:sz w:val="16"/>
                <w:szCs w:val="16"/>
              </w:rPr>
              <w:t>Finance cost</w:t>
            </w:r>
          </w:p>
        </w:tc>
        <w:tc>
          <w:tcPr>
            <w:tcW w:w="1368" w:type="dxa"/>
            <w:shd w:val="clear" w:color="auto" w:fill="auto"/>
            <w:vAlign w:val="bottom"/>
          </w:tcPr>
          <w:p w14:paraId="1D4B28D1" w14:textId="77777777" w:rsidR="002A2C0D" w:rsidRPr="00EC2DB3" w:rsidRDefault="002A2C0D" w:rsidP="002A2C0D">
            <w:pPr>
              <w:tabs>
                <w:tab w:val="decimal" w:pos="1060"/>
              </w:tabs>
              <w:spacing w:line="340" w:lineRule="exact"/>
              <w:rPr>
                <w:rFonts w:ascii="Arial" w:hAnsi="Arial" w:cs="Arial"/>
                <w:kern w:val="2"/>
                <w:sz w:val="16"/>
                <w:szCs w:val="16"/>
              </w:rPr>
            </w:pPr>
          </w:p>
        </w:tc>
        <w:tc>
          <w:tcPr>
            <w:tcW w:w="1368" w:type="dxa"/>
            <w:shd w:val="clear" w:color="auto" w:fill="auto"/>
            <w:vAlign w:val="bottom"/>
          </w:tcPr>
          <w:p w14:paraId="6769ABBF" w14:textId="77777777" w:rsidR="002A2C0D" w:rsidRPr="00EC2DB3" w:rsidRDefault="002A2C0D" w:rsidP="002A2C0D">
            <w:pPr>
              <w:tabs>
                <w:tab w:val="decimal" w:pos="1060"/>
              </w:tabs>
              <w:spacing w:line="340" w:lineRule="exact"/>
              <w:rPr>
                <w:rFonts w:ascii="Arial" w:hAnsi="Arial" w:cs="Arial"/>
                <w:kern w:val="2"/>
                <w:sz w:val="16"/>
                <w:szCs w:val="16"/>
              </w:rPr>
            </w:pPr>
          </w:p>
        </w:tc>
        <w:tc>
          <w:tcPr>
            <w:tcW w:w="1404" w:type="dxa"/>
            <w:shd w:val="clear" w:color="auto" w:fill="auto"/>
            <w:vAlign w:val="bottom"/>
          </w:tcPr>
          <w:p w14:paraId="5BEEA5B6" w14:textId="37746EC7" w:rsidR="002A2C0D" w:rsidRPr="00EC2DB3" w:rsidRDefault="002A2C0D" w:rsidP="002A2C0D">
            <w:pPr>
              <w:tabs>
                <w:tab w:val="decimal" w:pos="1060"/>
              </w:tabs>
              <w:spacing w:line="340" w:lineRule="exact"/>
              <w:rPr>
                <w:rFonts w:ascii="Arial" w:hAnsi="Arial" w:cs="Arial"/>
                <w:kern w:val="2"/>
                <w:sz w:val="16"/>
                <w:szCs w:val="16"/>
              </w:rPr>
            </w:pPr>
            <w:r w:rsidRPr="00EC2DB3">
              <w:rPr>
                <w:rFonts w:ascii="Arial" w:hAnsi="Arial" w:cs="Arial"/>
                <w:sz w:val="16"/>
                <w:szCs w:val="16"/>
              </w:rPr>
              <w:t xml:space="preserve">1,244 </w:t>
            </w:r>
          </w:p>
        </w:tc>
        <w:tc>
          <w:tcPr>
            <w:tcW w:w="1332" w:type="dxa"/>
            <w:shd w:val="clear" w:color="auto" w:fill="auto"/>
            <w:vAlign w:val="bottom"/>
          </w:tcPr>
          <w:p w14:paraId="6D582376" w14:textId="2513AA90" w:rsidR="002A2C0D" w:rsidRPr="00EC2DB3" w:rsidRDefault="00EC2DB3" w:rsidP="002A2C0D">
            <w:pPr>
              <w:tabs>
                <w:tab w:val="decimal" w:pos="1060"/>
              </w:tabs>
              <w:spacing w:line="340" w:lineRule="exact"/>
              <w:rPr>
                <w:rFonts w:ascii="Arial" w:hAnsi="Arial" w:cs="Arial"/>
                <w:kern w:val="2"/>
                <w:sz w:val="16"/>
                <w:szCs w:val="16"/>
              </w:rPr>
            </w:pPr>
            <w:r>
              <w:rPr>
                <w:rFonts w:ascii="Arial" w:hAnsi="Arial" w:cs="Arial"/>
                <w:kern w:val="2"/>
                <w:sz w:val="16"/>
                <w:szCs w:val="16"/>
              </w:rPr>
              <w:t>-</w:t>
            </w:r>
          </w:p>
        </w:tc>
        <w:tc>
          <w:tcPr>
            <w:tcW w:w="1368" w:type="dxa"/>
            <w:gridSpan w:val="2"/>
            <w:shd w:val="clear" w:color="auto" w:fill="auto"/>
            <w:vAlign w:val="bottom"/>
          </w:tcPr>
          <w:p w14:paraId="695558BB" w14:textId="65966D55" w:rsidR="002A2C0D" w:rsidRPr="00EC2DB3" w:rsidRDefault="002A2C0D" w:rsidP="002A2C0D">
            <w:pPr>
              <w:tabs>
                <w:tab w:val="decimal" w:pos="1060"/>
              </w:tabs>
              <w:spacing w:line="340" w:lineRule="exact"/>
              <w:rPr>
                <w:rFonts w:ascii="Arial" w:hAnsi="Arial" w:cs="Arial"/>
                <w:kern w:val="2"/>
                <w:sz w:val="16"/>
                <w:szCs w:val="16"/>
              </w:rPr>
            </w:pPr>
            <w:r w:rsidRPr="00EC2DB3">
              <w:rPr>
                <w:rFonts w:ascii="Arial" w:hAnsi="Arial" w:cs="Arial"/>
                <w:sz w:val="16"/>
                <w:szCs w:val="16"/>
              </w:rPr>
              <w:t xml:space="preserve">1,244 </w:t>
            </w:r>
          </w:p>
        </w:tc>
      </w:tr>
      <w:tr w:rsidR="00EC2DB3" w:rsidRPr="00EC2DB3" w14:paraId="3F990ABB" w14:textId="77777777" w:rsidTr="00A90570">
        <w:trPr>
          <w:trHeight w:val="93"/>
        </w:trPr>
        <w:tc>
          <w:tcPr>
            <w:tcW w:w="2970" w:type="dxa"/>
            <w:vAlign w:val="bottom"/>
          </w:tcPr>
          <w:p w14:paraId="6AB83A56" w14:textId="77777777" w:rsidR="002A2C0D" w:rsidRPr="00EC2DB3" w:rsidRDefault="002A2C0D" w:rsidP="002A2C0D">
            <w:pPr>
              <w:spacing w:line="340" w:lineRule="exact"/>
              <w:ind w:left="151" w:hanging="151"/>
              <w:rPr>
                <w:rFonts w:ascii="Arial" w:eastAsia="Arial Unicode MS" w:hAnsi="Arial" w:cs="Arial"/>
                <w:sz w:val="16"/>
                <w:szCs w:val="16"/>
                <w:cs/>
              </w:rPr>
            </w:pPr>
            <w:r w:rsidRPr="00EC2DB3">
              <w:rPr>
                <w:rFonts w:ascii="Arial" w:eastAsia="Arial Unicode MS" w:hAnsi="Arial" w:cs="Arial"/>
                <w:sz w:val="16"/>
                <w:szCs w:val="16"/>
              </w:rPr>
              <w:t>Expected credit losses</w:t>
            </w:r>
          </w:p>
        </w:tc>
        <w:tc>
          <w:tcPr>
            <w:tcW w:w="1368" w:type="dxa"/>
            <w:shd w:val="clear" w:color="auto" w:fill="auto"/>
            <w:vAlign w:val="bottom"/>
          </w:tcPr>
          <w:p w14:paraId="38A2EFC0" w14:textId="77777777" w:rsidR="002A2C0D" w:rsidRPr="00EC2DB3" w:rsidRDefault="002A2C0D" w:rsidP="002A2C0D">
            <w:pPr>
              <w:tabs>
                <w:tab w:val="decimal" w:pos="1060"/>
              </w:tabs>
              <w:spacing w:line="340" w:lineRule="exact"/>
              <w:rPr>
                <w:rFonts w:ascii="Arial" w:hAnsi="Arial" w:cs="Arial"/>
                <w:kern w:val="2"/>
                <w:sz w:val="16"/>
                <w:szCs w:val="16"/>
              </w:rPr>
            </w:pPr>
          </w:p>
        </w:tc>
        <w:tc>
          <w:tcPr>
            <w:tcW w:w="1368" w:type="dxa"/>
            <w:shd w:val="clear" w:color="auto" w:fill="auto"/>
            <w:vAlign w:val="bottom"/>
          </w:tcPr>
          <w:p w14:paraId="5DD471EA" w14:textId="77777777" w:rsidR="002A2C0D" w:rsidRPr="00EC2DB3" w:rsidRDefault="002A2C0D" w:rsidP="002A2C0D">
            <w:pPr>
              <w:tabs>
                <w:tab w:val="decimal" w:pos="1060"/>
              </w:tabs>
              <w:spacing w:line="340" w:lineRule="exact"/>
              <w:rPr>
                <w:rFonts w:ascii="Arial" w:hAnsi="Arial" w:cs="Arial"/>
                <w:kern w:val="2"/>
                <w:sz w:val="16"/>
                <w:szCs w:val="16"/>
              </w:rPr>
            </w:pPr>
          </w:p>
        </w:tc>
        <w:tc>
          <w:tcPr>
            <w:tcW w:w="1404" w:type="dxa"/>
            <w:shd w:val="clear" w:color="auto" w:fill="auto"/>
            <w:vAlign w:val="bottom"/>
          </w:tcPr>
          <w:p w14:paraId="3A22FDB1" w14:textId="3F90F785" w:rsidR="002A2C0D" w:rsidRPr="00EC2DB3" w:rsidRDefault="00EC2DB3" w:rsidP="002A2C0D">
            <w:pPr>
              <w:pBdr>
                <w:bottom w:val="single" w:sz="4" w:space="1" w:color="000000"/>
              </w:pBdr>
              <w:tabs>
                <w:tab w:val="decimal" w:pos="1060"/>
              </w:tabs>
              <w:spacing w:line="340" w:lineRule="exact"/>
              <w:rPr>
                <w:rFonts w:ascii="Arial" w:hAnsi="Arial" w:cs="Arial"/>
                <w:kern w:val="2"/>
                <w:sz w:val="16"/>
                <w:szCs w:val="16"/>
              </w:rPr>
            </w:pPr>
            <w:r>
              <w:rPr>
                <w:rFonts w:ascii="Arial" w:hAnsi="Arial" w:cs="Arial"/>
                <w:kern w:val="2"/>
                <w:sz w:val="16"/>
                <w:szCs w:val="16"/>
              </w:rPr>
              <w:t>-</w:t>
            </w:r>
          </w:p>
        </w:tc>
        <w:tc>
          <w:tcPr>
            <w:tcW w:w="1332" w:type="dxa"/>
            <w:shd w:val="clear" w:color="auto" w:fill="auto"/>
            <w:vAlign w:val="bottom"/>
          </w:tcPr>
          <w:p w14:paraId="6B6B476A" w14:textId="7E830D15" w:rsidR="002A2C0D" w:rsidRPr="00EC2DB3" w:rsidRDefault="002A2C0D" w:rsidP="002A2C0D">
            <w:pPr>
              <w:pBdr>
                <w:bottom w:val="single" w:sz="4" w:space="1" w:color="000000"/>
              </w:pBdr>
              <w:tabs>
                <w:tab w:val="decimal" w:pos="1060"/>
              </w:tabs>
              <w:spacing w:line="340" w:lineRule="exact"/>
              <w:rPr>
                <w:rFonts w:ascii="Arial" w:hAnsi="Arial" w:cs="Arial"/>
                <w:kern w:val="2"/>
                <w:sz w:val="16"/>
                <w:szCs w:val="16"/>
              </w:rPr>
            </w:pPr>
            <w:r w:rsidRPr="00EC2DB3">
              <w:rPr>
                <w:rFonts w:ascii="Arial" w:hAnsi="Arial" w:cs="Arial"/>
                <w:sz w:val="16"/>
                <w:szCs w:val="16"/>
              </w:rPr>
              <w:t xml:space="preserve">931 </w:t>
            </w:r>
          </w:p>
        </w:tc>
        <w:tc>
          <w:tcPr>
            <w:tcW w:w="1368" w:type="dxa"/>
            <w:gridSpan w:val="2"/>
            <w:shd w:val="clear" w:color="auto" w:fill="auto"/>
            <w:vAlign w:val="bottom"/>
          </w:tcPr>
          <w:p w14:paraId="0D9F9EBA" w14:textId="56ED3E67" w:rsidR="002A2C0D" w:rsidRPr="00EC2DB3" w:rsidRDefault="002A2C0D" w:rsidP="002A2C0D">
            <w:pPr>
              <w:pBdr>
                <w:bottom w:val="single" w:sz="4" w:space="1" w:color="000000"/>
              </w:pBdr>
              <w:tabs>
                <w:tab w:val="decimal" w:pos="1060"/>
              </w:tabs>
              <w:spacing w:line="340" w:lineRule="exact"/>
              <w:rPr>
                <w:rFonts w:ascii="Arial" w:hAnsi="Arial" w:cs="Arial"/>
                <w:kern w:val="2"/>
                <w:sz w:val="16"/>
                <w:szCs w:val="16"/>
              </w:rPr>
            </w:pPr>
            <w:r w:rsidRPr="00EC2DB3">
              <w:rPr>
                <w:rFonts w:ascii="Arial" w:hAnsi="Arial" w:cs="Arial"/>
                <w:sz w:val="16"/>
                <w:szCs w:val="16"/>
              </w:rPr>
              <w:t xml:space="preserve">931 </w:t>
            </w:r>
          </w:p>
        </w:tc>
      </w:tr>
      <w:tr w:rsidR="00EC2DB3" w:rsidRPr="00EC2DB3" w14:paraId="716E707B" w14:textId="77777777" w:rsidTr="00A90570">
        <w:trPr>
          <w:trHeight w:val="340"/>
        </w:trPr>
        <w:tc>
          <w:tcPr>
            <w:tcW w:w="2970" w:type="dxa"/>
            <w:vAlign w:val="bottom"/>
          </w:tcPr>
          <w:p w14:paraId="6D3D7482" w14:textId="77777777" w:rsidR="002A2C0D" w:rsidRPr="00EC2DB3" w:rsidRDefault="002A2C0D" w:rsidP="002A2C0D">
            <w:pPr>
              <w:spacing w:line="340" w:lineRule="exact"/>
              <w:ind w:left="151" w:hanging="151"/>
              <w:rPr>
                <w:rFonts w:ascii="Arial" w:eastAsia="Arial Unicode MS" w:hAnsi="Arial" w:cs="Arial"/>
                <w:b/>
                <w:bCs/>
                <w:sz w:val="16"/>
                <w:szCs w:val="16"/>
                <w:cs/>
              </w:rPr>
            </w:pPr>
            <w:r w:rsidRPr="00EC2DB3">
              <w:rPr>
                <w:rFonts w:ascii="Arial" w:eastAsia="Arial Unicode MS" w:hAnsi="Arial" w:cs="Arial"/>
                <w:b/>
                <w:bCs/>
                <w:sz w:val="16"/>
                <w:szCs w:val="16"/>
              </w:rPr>
              <w:t>Total expenses</w:t>
            </w:r>
          </w:p>
        </w:tc>
        <w:tc>
          <w:tcPr>
            <w:tcW w:w="1368" w:type="dxa"/>
            <w:shd w:val="clear" w:color="auto" w:fill="auto"/>
            <w:vAlign w:val="bottom"/>
          </w:tcPr>
          <w:p w14:paraId="69AB917D" w14:textId="77777777" w:rsidR="002A2C0D" w:rsidRPr="00EC2DB3" w:rsidRDefault="002A2C0D" w:rsidP="002A2C0D">
            <w:pPr>
              <w:tabs>
                <w:tab w:val="decimal" w:pos="1060"/>
              </w:tabs>
              <w:spacing w:line="340" w:lineRule="exact"/>
              <w:rPr>
                <w:rFonts w:ascii="Arial" w:hAnsi="Arial" w:cs="Arial"/>
                <w:kern w:val="2"/>
                <w:sz w:val="16"/>
                <w:szCs w:val="16"/>
              </w:rPr>
            </w:pPr>
          </w:p>
        </w:tc>
        <w:tc>
          <w:tcPr>
            <w:tcW w:w="1368" w:type="dxa"/>
            <w:shd w:val="clear" w:color="auto" w:fill="auto"/>
            <w:vAlign w:val="bottom"/>
          </w:tcPr>
          <w:p w14:paraId="75F968C2" w14:textId="77777777" w:rsidR="002A2C0D" w:rsidRPr="00EC2DB3" w:rsidRDefault="002A2C0D" w:rsidP="002A2C0D">
            <w:pPr>
              <w:tabs>
                <w:tab w:val="decimal" w:pos="1060"/>
              </w:tabs>
              <w:spacing w:line="340" w:lineRule="exact"/>
              <w:rPr>
                <w:rFonts w:ascii="Arial" w:hAnsi="Arial" w:cs="Arial"/>
                <w:kern w:val="2"/>
                <w:sz w:val="16"/>
                <w:szCs w:val="16"/>
              </w:rPr>
            </w:pPr>
          </w:p>
        </w:tc>
        <w:tc>
          <w:tcPr>
            <w:tcW w:w="1404" w:type="dxa"/>
            <w:shd w:val="clear" w:color="auto" w:fill="auto"/>
            <w:vAlign w:val="bottom"/>
          </w:tcPr>
          <w:p w14:paraId="7C34E072" w14:textId="063D4F7E" w:rsidR="002A2C0D" w:rsidRPr="00EC2DB3" w:rsidRDefault="002A2C0D" w:rsidP="002A2C0D">
            <w:pPr>
              <w:pBdr>
                <w:bottom w:val="single" w:sz="4" w:space="1" w:color="000000"/>
              </w:pBdr>
              <w:tabs>
                <w:tab w:val="decimal" w:pos="1060"/>
              </w:tabs>
              <w:spacing w:line="340" w:lineRule="exact"/>
              <w:rPr>
                <w:rFonts w:ascii="Arial" w:hAnsi="Arial" w:cs="Arial"/>
                <w:kern w:val="2"/>
                <w:sz w:val="16"/>
                <w:szCs w:val="16"/>
              </w:rPr>
            </w:pPr>
            <w:r w:rsidRPr="00EC2DB3">
              <w:rPr>
                <w:rFonts w:ascii="Arial" w:hAnsi="Arial" w:cs="Arial"/>
                <w:sz w:val="16"/>
                <w:szCs w:val="16"/>
              </w:rPr>
              <w:t xml:space="preserve">4,511,881 </w:t>
            </w:r>
          </w:p>
        </w:tc>
        <w:tc>
          <w:tcPr>
            <w:tcW w:w="1332" w:type="dxa"/>
            <w:shd w:val="clear" w:color="auto" w:fill="auto"/>
            <w:vAlign w:val="bottom"/>
          </w:tcPr>
          <w:p w14:paraId="13936CED" w14:textId="0499D65E" w:rsidR="002A2C0D" w:rsidRPr="00EC2DB3" w:rsidRDefault="002A2C0D" w:rsidP="002A2C0D">
            <w:pPr>
              <w:pBdr>
                <w:bottom w:val="single" w:sz="4" w:space="1" w:color="000000"/>
              </w:pBdr>
              <w:tabs>
                <w:tab w:val="decimal" w:pos="1060"/>
              </w:tabs>
              <w:spacing w:line="340" w:lineRule="exact"/>
              <w:rPr>
                <w:rFonts w:ascii="Arial" w:hAnsi="Arial" w:cs="Arial"/>
                <w:kern w:val="2"/>
                <w:sz w:val="16"/>
                <w:szCs w:val="16"/>
              </w:rPr>
            </w:pPr>
            <w:r w:rsidRPr="00EC2DB3">
              <w:rPr>
                <w:rFonts w:ascii="Arial" w:hAnsi="Arial" w:cs="Arial"/>
                <w:sz w:val="16"/>
                <w:szCs w:val="16"/>
              </w:rPr>
              <w:t xml:space="preserve">8,549 </w:t>
            </w:r>
          </w:p>
        </w:tc>
        <w:tc>
          <w:tcPr>
            <w:tcW w:w="1368" w:type="dxa"/>
            <w:gridSpan w:val="2"/>
            <w:shd w:val="clear" w:color="auto" w:fill="auto"/>
            <w:vAlign w:val="bottom"/>
          </w:tcPr>
          <w:p w14:paraId="19C68F26" w14:textId="667FDE2A" w:rsidR="002A2C0D" w:rsidRPr="00EC2DB3" w:rsidRDefault="002A2C0D" w:rsidP="002A2C0D">
            <w:pPr>
              <w:pBdr>
                <w:bottom w:val="single" w:sz="4" w:space="1" w:color="000000"/>
              </w:pBdr>
              <w:tabs>
                <w:tab w:val="decimal" w:pos="1060"/>
              </w:tabs>
              <w:spacing w:line="340" w:lineRule="exact"/>
              <w:rPr>
                <w:rFonts w:ascii="Arial" w:hAnsi="Arial" w:cs="Arial"/>
                <w:kern w:val="2"/>
                <w:sz w:val="16"/>
                <w:szCs w:val="16"/>
              </w:rPr>
            </w:pPr>
            <w:r w:rsidRPr="00EC2DB3">
              <w:rPr>
                <w:rFonts w:ascii="Arial" w:hAnsi="Arial" w:cs="Arial"/>
                <w:sz w:val="16"/>
                <w:szCs w:val="16"/>
              </w:rPr>
              <w:t xml:space="preserve">4,520,430 </w:t>
            </w:r>
          </w:p>
        </w:tc>
      </w:tr>
      <w:tr w:rsidR="00EC2DB3" w:rsidRPr="00EC2DB3" w14:paraId="5E691461" w14:textId="77777777" w:rsidTr="00A90570">
        <w:trPr>
          <w:trHeight w:val="340"/>
        </w:trPr>
        <w:tc>
          <w:tcPr>
            <w:tcW w:w="2970" w:type="dxa"/>
            <w:vAlign w:val="bottom"/>
          </w:tcPr>
          <w:p w14:paraId="34DE0A0F" w14:textId="77777777" w:rsidR="002A2C0D" w:rsidRPr="00EC2DB3" w:rsidRDefault="002A2C0D" w:rsidP="002A2C0D">
            <w:pPr>
              <w:spacing w:line="340" w:lineRule="exact"/>
              <w:ind w:left="151" w:hanging="151"/>
              <w:rPr>
                <w:rFonts w:ascii="Arial" w:eastAsia="Arial Unicode MS" w:hAnsi="Arial" w:cs="Arial"/>
                <w:b/>
                <w:bCs/>
                <w:sz w:val="16"/>
                <w:szCs w:val="16"/>
                <w:cs/>
              </w:rPr>
            </w:pPr>
            <w:r w:rsidRPr="00EC2DB3">
              <w:rPr>
                <w:rFonts w:ascii="Arial" w:eastAsia="Arial Unicode MS" w:hAnsi="Arial" w:cs="Arial"/>
                <w:b/>
                <w:bCs/>
                <w:sz w:val="16"/>
                <w:szCs w:val="16"/>
              </w:rPr>
              <w:t>Profit before income tax</w:t>
            </w:r>
          </w:p>
        </w:tc>
        <w:tc>
          <w:tcPr>
            <w:tcW w:w="1368" w:type="dxa"/>
            <w:shd w:val="clear" w:color="auto" w:fill="auto"/>
            <w:vAlign w:val="bottom"/>
          </w:tcPr>
          <w:p w14:paraId="4534A02A" w14:textId="77777777" w:rsidR="002A2C0D" w:rsidRPr="00EC2DB3" w:rsidRDefault="002A2C0D" w:rsidP="002A2C0D">
            <w:pPr>
              <w:tabs>
                <w:tab w:val="decimal" w:pos="1060"/>
              </w:tabs>
              <w:spacing w:line="340" w:lineRule="exact"/>
              <w:rPr>
                <w:rFonts w:ascii="Arial" w:hAnsi="Arial" w:cs="Arial"/>
                <w:kern w:val="2"/>
                <w:sz w:val="16"/>
                <w:szCs w:val="16"/>
              </w:rPr>
            </w:pPr>
          </w:p>
        </w:tc>
        <w:tc>
          <w:tcPr>
            <w:tcW w:w="1368" w:type="dxa"/>
            <w:shd w:val="clear" w:color="auto" w:fill="auto"/>
            <w:vAlign w:val="bottom"/>
          </w:tcPr>
          <w:p w14:paraId="0EF14660" w14:textId="77777777" w:rsidR="002A2C0D" w:rsidRPr="00EC2DB3" w:rsidRDefault="002A2C0D" w:rsidP="002A2C0D">
            <w:pPr>
              <w:tabs>
                <w:tab w:val="decimal" w:pos="1060"/>
              </w:tabs>
              <w:spacing w:line="340" w:lineRule="exact"/>
              <w:rPr>
                <w:rFonts w:ascii="Arial" w:hAnsi="Arial" w:cs="Arial"/>
                <w:kern w:val="2"/>
                <w:sz w:val="16"/>
                <w:szCs w:val="16"/>
              </w:rPr>
            </w:pPr>
          </w:p>
        </w:tc>
        <w:tc>
          <w:tcPr>
            <w:tcW w:w="1404" w:type="dxa"/>
            <w:shd w:val="clear" w:color="auto" w:fill="auto"/>
            <w:vAlign w:val="bottom"/>
          </w:tcPr>
          <w:p w14:paraId="59257F8E" w14:textId="1B577C03" w:rsidR="002A2C0D" w:rsidRPr="00EC2DB3" w:rsidRDefault="002A2C0D" w:rsidP="002A2C0D">
            <w:pPr>
              <w:pBdr>
                <w:bottom w:val="single" w:sz="4" w:space="1" w:color="auto"/>
              </w:pBdr>
              <w:tabs>
                <w:tab w:val="decimal" w:pos="1060"/>
              </w:tabs>
              <w:spacing w:line="340" w:lineRule="exact"/>
              <w:rPr>
                <w:rFonts w:ascii="Arial" w:hAnsi="Arial" w:cs="Arial"/>
                <w:kern w:val="2"/>
                <w:sz w:val="16"/>
                <w:szCs w:val="16"/>
              </w:rPr>
            </w:pPr>
            <w:r w:rsidRPr="00EC2DB3">
              <w:rPr>
                <w:rFonts w:ascii="Arial" w:hAnsi="Arial" w:cs="Arial"/>
                <w:sz w:val="16"/>
                <w:szCs w:val="16"/>
              </w:rPr>
              <w:t xml:space="preserve">201,995 </w:t>
            </w:r>
          </w:p>
        </w:tc>
        <w:tc>
          <w:tcPr>
            <w:tcW w:w="1332" w:type="dxa"/>
            <w:shd w:val="clear" w:color="auto" w:fill="auto"/>
            <w:vAlign w:val="bottom"/>
          </w:tcPr>
          <w:p w14:paraId="0E9B4AA6" w14:textId="1CC191D1" w:rsidR="002A2C0D" w:rsidRPr="00EC2DB3" w:rsidRDefault="002A2C0D" w:rsidP="002A2C0D">
            <w:pPr>
              <w:pBdr>
                <w:bottom w:val="single" w:sz="4" w:space="1" w:color="auto"/>
              </w:pBdr>
              <w:tabs>
                <w:tab w:val="decimal" w:pos="1060"/>
              </w:tabs>
              <w:spacing w:line="340" w:lineRule="exact"/>
              <w:rPr>
                <w:rFonts w:ascii="Arial" w:hAnsi="Arial" w:cs="Arial"/>
                <w:kern w:val="2"/>
                <w:sz w:val="16"/>
                <w:szCs w:val="16"/>
              </w:rPr>
            </w:pPr>
            <w:r w:rsidRPr="00EC2DB3">
              <w:rPr>
                <w:rFonts w:ascii="Arial" w:hAnsi="Arial" w:cs="Arial"/>
                <w:sz w:val="16"/>
                <w:szCs w:val="16"/>
              </w:rPr>
              <w:t>369,8</w:t>
            </w:r>
            <w:r w:rsidR="00DD1392" w:rsidRPr="00EC2DB3">
              <w:rPr>
                <w:rFonts w:ascii="Arial" w:hAnsi="Arial" w:cs="Arial"/>
                <w:sz w:val="16"/>
                <w:szCs w:val="16"/>
              </w:rPr>
              <w:t>70</w:t>
            </w:r>
            <w:r w:rsidRPr="00EC2DB3">
              <w:rPr>
                <w:rFonts w:ascii="Arial" w:hAnsi="Arial" w:cs="Arial"/>
                <w:sz w:val="16"/>
                <w:szCs w:val="16"/>
              </w:rPr>
              <w:t xml:space="preserve"> </w:t>
            </w:r>
          </w:p>
        </w:tc>
        <w:tc>
          <w:tcPr>
            <w:tcW w:w="1368" w:type="dxa"/>
            <w:gridSpan w:val="2"/>
            <w:shd w:val="clear" w:color="auto" w:fill="auto"/>
            <w:vAlign w:val="bottom"/>
          </w:tcPr>
          <w:p w14:paraId="768B7088" w14:textId="527AEEE9" w:rsidR="002A2C0D" w:rsidRPr="00EC2DB3" w:rsidRDefault="002A2C0D" w:rsidP="002A2C0D">
            <w:pPr>
              <w:tabs>
                <w:tab w:val="decimal" w:pos="1060"/>
              </w:tabs>
              <w:spacing w:line="340" w:lineRule="exact"/>
              <w:rPr>
                <w:rFonts w:ascii="Arial" w:hAnsi="Arial" w:cs="Arial"/>
                <w:kern w:val="2"/>
                <w:sz w:val="16"/>
                <w:szCs w:val="16"/>
                <w:cs/>
              </w:rPr>
            </w:pPr>
            <w:r w:rsidRPr="00EC2DB3">
              <w:rPr>
                <w:rFonts w:ascii="Arial" w:hAnsi="Arial" w:cs="Arial"/>
                <w:sz w:val="16"/>
                <w:szCs w:val="16"/>
              </w:rPr>
              <w:t xml:space="preserve">571,865 </w:t>
            </w:r>
          </w:p>
        </w:tc>
      </w:tr>
      <w:tr w:rsidR="00EC2DB3" w:rsidRPr="00EC2DB3" w14:paraId="217DE871" w14:textId="77777777" w:rsidTr="00C23761">
        <w:trPr>
          <w:trHeight w:val="99"/>
        </w:trPr>
        <w:tc>
          <w:tcPr>
            <w:tcW w:w="2970" w:type="dxa"/>
            <w:vAlign w:val="bottom"/>
          </w:tcPr>
          <w:p w14:paraId="003FBA90" w14:textId="77777777" w:rsidR="002A2C0D" w:rsidRPr="00EC2DB3" w:rsidRDefault="002A2C0D" w:rsidP="002A2C0D">
            <w:pPr>
              <w:spacing w:line="340" w:lineRule="exact"/>
              <w:ind w:left="151" w:hanging="151"/>
              <w:rPr>
                <w:rFonts w:ascii="Arial" w:eastAsia="Arial Unicode MS" w:hAnsi="Arial" w:cs="Arial"/>
                <w:sz w:val="16"/>
                <w:szCs w:val="16"/>
                <w:cs/>
              </w:rPr>
            </w:pPr>
            <w:r w:rsidRPr="00EC2DB3">
              <w:rPr>
                <w:rFonts w:ascii="Arial" w:eastAsia="Arial Unicode MS" w:hAnsi="Arial" w:cs="Arial"/>
                <w:sz w:val="16"/>
                <w:szCs w:val="16"/>
              </w:rPr>
              <w:t>Income tax</w:t>
            </w:r>
          </w:p>
        </w:tc>
        <w:tc>
          <w:tcPr>
            <w:tcW w:w="1368" w:type="dxa"/>
            <w:shd w:val="clear" w:color="auto" w:fill="auto"/>
            <w:vAlign w:val="bottom"/>
          </w:tcPr>
          <w:p w14:paraId="27E4DA51" w14:textId="77777777" w:rsidR="002A2C0D" w:rsidRPr="00EC2DB3" w:rsidRDefault="002A2C0D" w:rsidP="002A2C0D">
            <w:pPr>
              <w:tabs>
                <w:tab w:val="decimal" w:pos="1060"/>
              </w:tabs>
              <w:spacing w:line="340" w:lineRule="exact"/>
              <w:rPr>
                <w:rFonts w:ascii="Arial" w:hAnsi="Arial" w:cs="Arial"/>
                <w:kern w:val="2"/>
                <w:sz w:val="16"/>
                <w:szCs w:val="16"/>
              </w:rPr>
            </w:pPr>
          </w:p>
        </w:tc>
        <w:tc>
          <w:tcPr>
            <w:tcW w:w="1368" w:type="dxa"/>
            <w:shd w:val="clear" w:color="auto" w:fill="auto"/>
            <w:vAlign w:val="bottom"/>
          </w:tcPr>
          <w:p w14:paraId="11980B27" w14:textId="77777777" w:rsidR="002A2C0D" w:rsidRPr="00EC2DB3" w:rsidRDefault="002A2C0D" w:rsidP="002A2C0D">
            <w:pPr>
              <w:tabs>
                <w:tab w:val="decimal" w:pos="1060"/>
              </w:tabs>
              <w:spacing w:line="340" w:lineRule="exact"/>
              <w:rPr>
                <w:rFonts w:ascii="Arial" w:hAnsi="Arial" w:cs="Arial"/>
                <w:kern w:val="2"/>
                <w:sz w:val="16"/>
                <w:szCs w:val="16"/>
              </w:rPr>
            </w:pPr>
          </w:p>
        </w:tc>
        <w:tc>
          <w:tcPr>
            <w:tcW w:w="1404" w:type="dxa"/>
            <w:shd w:val="clear" w:color="auto" w:fill="auto"/>
          </w:tcPr>
          <w:p w14:paraId="10F0A219" w14:textId="77777777" w:rsidR="002A2C0D" w:rsidRPr="00EC2DB3" w:rsidRDefault="002A2C0D" w:rsidP="002A2C0D">
            <w:pPr>
              <w:tabs>
                <w:tab w:val="decimal" w:pos="1060"/>
              </w:tabs>
              <w:spacing w:line="340" w:lineRule="exact"/>
              <w:rPr>
                <w:rFonts w:ascii="Arial" w:hAnsi="Arial" w:cs="Arial"/>
                <w:kern w:val="2"/>
                <w:sz w:val="16"/>
                <w:szCs w:val="16"/>
                <w:cs/>
              </w:rPr>
            </w:pPr>
          </w:p>
        </w:tc>
        <w:tc>
          <w:tcPr>
            <w:tcW w:w="1332" w:type="dxa"/>
            <w:shd w:val="clear" w:color="auto" w:fill="auto"/>
          </w:tcPr>
          <w:p w14:paraId="7A876522" w14:textId="77777777" w:rsidR="002A2C0D" w:rsidRPr="00EC2DB3" w:rsidRDefault="002A2C0D" w:rsidP="002A2C0D">
            <w:pPr>
              <w:tabs>
                <w:tab w:val="decimal" w:pos="1060"/>
              </w:tabs>
              <w:spacing w:line="340" w:lineRule="exact"/>
              <w:rPr>
                <w:rFonts w:ascii="Arial" w:hAnsi="Arial" w:cs="Arial"/>
                <w:kern w:val="2"/>
                <w:sz w:val="16"/>
                <w:szCs w:val="16"/>
                <w:cs/>
              </w:rPr>
            </w:pPr>
          </w:p>
        </w:tc>
        <w:tc>
          <w:tcPr>
            <w:tcW w:w="1368" w:type="dxa"/>
            <w:gridSpan w:val="2"/>
            <w:shd w:val="clear" w:color="auto" w:fill="auto"/>
            <w:vAlign w:val="bottom"/>
          </w:tcPr>
          <w:p w14:paraId="373FB134" w14:textId="512C51EF" w:rsidR="002A2C0D" w:rsidRPr="00EC2DB3" w:rsidRDefault="002A2C0D" w:rsidP="002A2C0D">
            <w:pPr>
              <w:tabs>
                <w:tab w:val="decimal" w:pos="1060"/>
              </w:tabs>
              <w:spacing w:line="340" w:lineRule="exact"/>
              <w:rPr>
                <w:rFonts w:ascii="Arial" w:hAnsi="Arial" w:cs="Arial"/>
                <w:kern w:val="2"/>
                <w:sz w:val="16"/>
                <w:szCs w:val="16"/>
              </w:rPr>
            </w:pPr>
            <w:r w:rsidRPr="00EC2DB3">
              <w:rPr>
                <w:rFonts w:ascii="Arial" w:hAnsi="Arial" w:cs="Arial"/>
                <w:sz w:val="16"/>
                <w:szCs w:val="16"/>
              </w:rPr>
              <w:t xml:space="preserve"> (119,731)</w:t>
            </w:r>
          </w:p>
        </w:tc>
      </w:tr>
      <w:tr w:rsidR="002A2C0D" w:rsidRPr="00EC2DB3" w14:paraId="7266CBA6" w14:textId="77777777" w:rsidTr="00C23761">
        <w:trPr>
          <w:trHeight w:val="279"/>
        </w:trPr>
        <w:tc>
          <w:tcPr>
            <w:tcW w:w="2970" w:type="dxa"/>
            <w:vAlign w:val="bottom"/>
          </w:tcPr>
          <w:p w14:paraId="764AF4A4" w14:textId="77777777" w:rsidR="002A2C0D" w:rsidRPr="00EC2DB3" w:rsidRDefault="002A2C0D" w:rsidP="002A2C0D">
            <w:pPr>
              <w:spacing w:line="340" w:lineRule="exact"/>
              <w:ind w:left="151" w:hanging="151"/>
              <w:rPr>
                <w:rFonts w:ascii="Arial" w:eastAsia="Arial Unicode MS" w:hAnsi="Arial" w:cs="Arial"/>
                <w:b/>
                <w:bCs/>
                <w:sz w:val="16"/>
                <w:szCs w:val="16"/>
              </w:rPr>
            </w:pPr>
            <w:r w:rsidRPr="00EC2DB3">
              <w:rPr>
                <w:rFonts w:ascii="Arial" w:eastAsia="Arial Unicode MS" w:hAnsi="Arial" w:cs="Arial"/>
                <w:b/>
                <w:bCs/>
                <w:sz w:val="16"/>
                <w:szCs w:val="16"/>
              </w:rPr>
              <w:t>Profit for the period</w:t>
            </w:r>
          </w:p>
        </w:tc>
        <w:tc>
          <w:tcPr>
            <w:tcW w:w="1368" w:type="dxa"/>
            <w:shd w:val="clear" w:color="auto" w:fill="auto"/>
            <w:vAlign w:val="bottom"/>
          </w:tcPr>
          <w:p w14:paraId="34981D42" w14:textId="77777777" w:rsidR="002A2C0D" w:rsidRPr="00EC2DB3" w:rsidRDefault="002A2C0D" w:rsidP="002A2C0D">
            <w:pPr>
              <w:tabs>
                <w:tab w:val="decimal" w:pos="1060"/>
              </w:tabs>
              <w:spacing w:line="340" w:lineRule="exact"/>
              <w:rPr>
                <w:rFonts w:ascii="Arial" w:hAnsi="Arial" w:cs="Arial"/>
                <w:kern w:val="2"/>
                <w:sz w:val="16"/>
                <w:szCs w:val="16"/>
              </w:rPr>
            </w:pPr>
          </w:p>
        </w:tc>
        <w:tc>
          <w:tcPr>
            <w:tcW w:w="1368" w:type="dxa"/>
            <w:shd w:val="clear" w:color="auto" w:fill="auto"/>
            <w:vAlign w:val="bottom"/>
          </w:tcPr>
          <w:p w14:paraId="4AA7332F" w14:textId="77777777" w:rsidR="002A2C0D" w:rsidRPr="00EC2DB3" w:rsidRDefault="002A2C0D" w:rsidP="002A2C0D">
            <w:pPr>
              <w:tabs>
                <w:tab w:val="decimal" w:pos="1060"/>
              </w:tabs>
              <w:spacing w:line="340" w:lineRule="exact"/>
              <w:rPr>
                <w:rFonts w:ascii="Arial" w:hAnsi="Arial" w:cs="Arial"/>
                <w:kern w:val="2"/>
                <w:sz w:val="16"/>
                <w:szCs w:val="16"/>
              </w:rPr>
            </w:pPr>
          </w:p>
        </w:tc>
        <w:tc>
          <w:tcPr>
            <w:tcW w:w="1404" w:type="dxa"/>
            <w:shd w:val="clear" w:color="auto" w:fill="auto"/>
          </w:tcPr>
          <w:p w14:paraId="0B63737C" w14:textId="77777777" w:rsidR="002A2C0D" w:rsidRPr="00EC2DB3" w:rsidRDefault="002A2C0D" w:rsidP="002A2C0D">
            <w:pPr>
              <w:tabs>
                <w:tab w:val="decimal" w:pos="1060"/>
              </w:tabs>
              <w:spacing w:line="340" w:lineRule="exact"/>
              <w:rPr>
                <w:rFonts w:ascii="Arial" w:hAnsi="Arial" w:cs="Arial"/>
                <w:kern w:val="2"/>
                <w:sz w:val="16"/>
                <w:szCs w:val="16"/>
              </w:rPr>
            </w:pPr>
          </w:p>
        </w:tc>
        <w:tc>
          <w:tcPr>
            <w:tcW w:w="1332" w:type="dxa"/>
            <w:shd w:val="clear" w:color="auto" w:fill="auto"/>
          </w:tcPr>
          <w:p w14:paraId="0152149F" w14:textId="77777777" w:rsidR="002A2C0D" w:rsidRPr="00EC2DB3" w:rsidRDefault="002A2C0D" w:rsidP="002A2C0D">
            <w:pPr>
              <w:tabs>
                <w:tab w:val="decimal" w:pos="1060"/>
              </w:tabs>
              <w:spacing w:line="340" w:lineRule="exact"/>
              <w:rPr>
                <w:rFonts w:ascii="Arial" w:hAnsi="Arial" w:cs="Arial"/>
                <w:kern w:val="2"/>
                <w:sz w:val="16"/>
                <w:szCs w:val="16"/>
              </w:rPr>
            </w:pPr>
          </w:p>
        </w:tc>
        <w:tc>
          <w:tcPr>
            <w:tcW w:w="1368" w:type="dxa"/>
            <w:gridSpan w:val="2"/>
            <w:shd w:val="clear" w:color="auto" w:fill="auto"/>
            <w:vAlign w:val="bottom"/>
          </w:tcPr>
          <w:p w14:paraId="44EDD08F" w14:textId="2C50303E" w:rsidR="002A2C0D" w:rsidRPr="00EC2DB3" w:rsidRDefault="002A2C0D" w:rsidP="002A2C0D">
            <w:pPr>
              <w:pBdr>
                <w:top w:val="single" w:sz="4" w:space="1" w:color="000000"/>
                <w:bottom w:val="double" w:sz="4" w:space="1" w:color="000000"/>
              </w:pBdr>
              <w:tabs>
                <w:tab w:val="decimal" w:pos="1060"/>
              </w:tabs>
              <w:spacing w:line="340" w:lineRule="exact"/>
              <w:rPr>
                <w:rFonts w:ascii="Arial" w:hAnsi="Arial" w:cs="Arial"/>
                <w:kern w:val="2"/>
                <w:sz w:val="16"/>
                <w:szCs w:val="16"/>
              </w:rPr>
            </w:pPr>
            <w:r w:rsidRPr="00EC2DB3">
              <w:rPr>
                <w:rFonts w:ascii="Arial" w:hAnsi="Arial" w:cs="Arial"/>
                <w:sz w:val="16"/>
                <w:szCs w:val="16"/>
              </w:rPr>
              <w:t xml:space="preserve">452,134 </w:t>
            </w:r>
          </w:p>
        </w:tc>
      </w:tr>
    </w:tbl>
    <w:p w14:paraId="6C9F9278" w14:textId="77777777" w:rsidR="008A4D56" w:rsidRPr="00EC2DB3" w:rsidRDefault="008A4D56" w:rsidP="008A4D56">
      <w:pPr>
        <w:spacing w:line="340" w:lineRule="exact"/>
        <w:ind w:left="533" w:right="-461"/>
        <w:jc w:val="right"/>
        <w:rPr>
          <w:rFonts w:ascii="Arial" w:hAnsi="Arial" w:cs="Arial"/>
          <w:sz w:val="16"/>
          <w:szCs w:val="16"/>
        </w:rPr>
      </w:pPr>
    </w:p>
    <w:p w14:paraId="40C2E67A" w14:textId="77777777" w:rsidR="008A4D56" w:rsidRPr="00EC2DB3" w:rsidRDefault="008A4D56" w:rsidP="00EC2DB3">
      <w:pPr>
        <w:spacing w:line="340" w:lineRule="exact"/>
        <w:ind w:left="533" w:right="-100"/>
        <w:jc w:val="right"/>
        <w:rPr>
          <w:rFonts w:ascii="Arial" w:hAnsi="Arial" w:cs="Arial"/>
          <w:sz w:val="16"/>
          <w:szCs w:val="16"/>
        </w:rPr>
      </w:pPr>
      <w:r w:rsidRPr="00EC2DB3">
        <w:rPr>
          <w:rFonts w:ascii="Arial" w:hAnsi="Arial" w:cs="Arial"/>
          <w:sz w:val="16"/>
          <w:szCs w:val="16"/>
        </w:rPr>
        <w:br w:type="page"/>
      </w:r>
      <w:r w:rsidRPr="00EC2DB3">
        <w:rPr>
          <w:rFonts w:ascii="Arial" w:hAnsi="Arial" w:cs="Arial"/>
          <w:sz w:val="16"/>
          <w:szCs w:val="16"/>
        </w:rPr>
        <w:lastRenderedPageBreak/>
        <w:t xml:space="preserve">(Unit: </w:t>
      </w:r>
      <w:r w:rsidR="00E9116C" w:rsidRPr="00EC2DB3">
        <w:rPr>
          <w:rFonts w:ascii="Arial" w:hAnsi="Arial" w:cs="Arial"/>
          <w:sz w:val="16"/>
          <w:szCs w:val="16"/>
        </w:rPr>
        <w:t xml:space="preserve">Thousand </w:t>
      </w:r>
      <w:r w:rsidRPr="00EC2DB3">
        <w:rPr>
          <w:rFonts w:ascii="Arial" w:hAnsi="Arial" w:cs="Arial"/>
          <w:sz w:val="16"/>
          <w:szCs w:val="16"/>
        </w:rPr>
        <w:t>Baht)</w:t>
      </w:r>
    </w:p>
    <w:tbl>
      <w:tblPr>
        <w:tblW w:w="9702" w:type="dxa"/>
        <w:tblInd w:w="18" w:type="dxa"/>
        <w:tblLayout w:type="fixed"/>
        <w:tblLook w:val="0000" w:firstRow="0" w:lastRow="0" w:firstColumn="0" w:lastColumn="0" w:noHBand="0" w:noVBand="0"/>
      </w:tblPr>
      <w:tblGrid>
        <w:gridCol w:w="2862"/>
        <w:gridCol w:w="1368"/>
        <w:gridCol w:w="1368"/>
        <w:gridCol w:w="1404"/>
        <w:gridCol w:w="1332"/>
        <w:gridCol w:w="18"/>
        <w:gridCol w:w="1350"/>
      </w:tblGrid>
      <w:tr w:rsidR="00EC2DB3" w:rsidRPr="00EC2DB3" w14:paraId="59532DB8" w14:textId="77777777" w:rsidTr="00EC2DB3">
        <w:trPr>
          <w:trHeight w:val="340"/>
        </w:trPr>
        <w:tc>
          <w:tcPr>
            <w:tcW w:w="2862" w:type="dxa"/>
            <w:vAlign w:val="bottom"/>
          </w:tcPr>
          <w:p w14:paraId="1010AAEB" w14:textId="77777777" w:rsidR="00BD384B" w:rsidRPr="00EC2DB3" w:rsidRDefault="00BD384B" w:rsidP="00BD384B">
            <w:pPr>
              <w:spacing w:line="340" w:lineRule="exact"/>
              <w:jc w:val="center"/>
              <w:rPr>
                <w:rFonts w:ascii="Arial" w:hAnsi="Arial" w:cs="Arial"/>
                <w:sz w:val="16"/>
                <w:szCs w:val="16"/>
              </w:rPr>
            </w:pPr>
          </w:p>
        </w:tc>
        <w:tc>
          <w:tcPr>
            <w:tcW w:w="6840" w:type="dxa"/>
            <w:gridSpan w:val="6"/>
            <w:vAlign w:val="bottom"/>
          </w:tcPr>
          <w:p w14:paraId="6A79AF9E" w14:textId="77777777" w:rsidR="00BD384B" w:rsidRPr="00EC2DB3" w:rsidRDefault="00BD384B" w:rsidP="00BD384B">
            <w:pPr>
              <w:pBdr>
                <w:bottom w:val="single" w:sz="4" w:space="1" w:color="auto"/>
              </w:pBdr>
              <w:spacing w:line="340" w:lineRule="exact"/>
              <w:jc w:val="center"/>
              <w:rPr>
                <w:rFonts w:ascii="Arial" w:hAnsi="Arial" w:cs="Arial"/>
                <w:sz w:val="16"/>
                <w:szCs w:val="16"/>
              </w:rPr>
            </w:pPr>
            <w:r w:rsidRPr="00EC2DB3">
              <w:rPr>
                <w:rFonts w:ascii="Arial" w:hAnsi="Arial" w:cs="Arial"/>
                <w:sz w:val="16"/>
                <w:szCs w:val="16"/>
              </w:rPr>
              <w:t>Financial statements in which the equity method is applied</w:t>
            </w:r>
          </w:p>
        </w:tc>
      </w:tr>
      <w:tr w:rsidR="00EC2DB3" w:rsidRPr="00EC2DB3" w14:paraId="5714DB82" w14:textId="77777777" w:rsidTr="00EC2DB3">
        <w:trPr>
          <w:trHeight w:val="340"/>
        </w:trPr>
        <w:tc>
          <w:tcPr>
            <w:tcW w:w="2862" w:type="dxa"/>
            <w:vAlign w:val="bottom"/>
          </w:tcPr>
          <w:p w14:paraId="670DC635" w14:textId="77777777" w:rsidR="008A4D56" w:rsidRPr="00EC2DB3" w:rsidRDefault="008A4D56" w:rsidP="00BD384B">
            <w:pPr>
              <w:spacing w:line="340" w:lineRule="exact"/>
              <w:jc w:val="center"/>
              <w:rPr>
                <w:rFonts w:ascii="Arial" w:hAnsi="Arial" w:cs="Arial"/>
                <w:sz w:val="16"/>
                <w:szCs w:val="16"/>
              </w:rPr>
            </w:pPr>
          </w:p>
        </w:tc>
        <w:tc>
          <w:tcPr>
            <w:tcW w:w="6840" w:type="dxa"/>
            <w:gridSpan w:val="6"/>
            <w:vAlign w:val="bottom"/>
          </w:tcPr>
          <w:p w14:paraId="1679BB58" w14:textId="77777777" w:rsidR="008A4D56" w:rsidRPr="00EC2DB3" w:rsidRDefault="008A4D56" w:rsidP="00BD384B">
            <w:pPr>
              <w:pBdr>
                <w:bottom w:val="single" w:sz="4" w:space="1" w:color="auto"/>
              </w:pBdr>
              <w:spacing w:line="340" w:lineRule="exact"/>
              <w:jc w:val="center"/>
              <w:rPr>
                <w:rFonts w:ascii="Arial" w:hAnsi="Arial" w:cs="Arial"/>
                <w:sz w:val="16"/>
                <w:szCs w:val="16"/>
                <w:cs/>
              </w:rPr>
            </w:pPr>
            <w:r w:rsidRPr="00EC2DB3">
              <w:rPr>
                <w:rFonts w:ascii="Arial" w:hAnsi="Arial" w:cs="Arial"/>
                <w:sz w:val="16"/>
                <w:szCs w:val="16"/>
              </w:rPr>
              <w:t>For the six-month period ended 30 June 2020</w:t>
            </w:r>
          </w:p>
        </w:tc>
      </w:tr>
      <w:tr w:rsidR="00EC2DB3" w:rsidRPr="00EC2DB3" w14:paraId="7A030017" w14:textId="77777777" w:rsidTr="00EC2DB3">
        <w:trPr>
          <w:trHeight w:val="340"/>
        </w:trPr>
        <w:tc>
          <w:tcPr>
            <w:tcW w:w="2862" w:type="dxa"/>
            <w:vAlign w:val="bottom"/>
          </w:tcPr>
          <w:p w14:paraId="56360170" w14:textId="77777777" w:rsidR="008A4D56" w:rsidRPr="00EC2DB3" w:rsidRDefault="008A4D56" w:rsidP="00BD384B">
            <w:pPr>
              <w:spacing w:line="340" w:lineRule="exact"/>
              <w:jc w:val="center"/>
              <w:rPr>
                <w:rFonts w:ascii="Arial" w:hAnsi="Arial" w:cs="Arial"/>
                <w:sz w:val="16"/>
                <w:szCs w:val="16"/>
              </w:rPr>
            </w:pPr>
          </w:p>
        </w:tc>
        <w:tc>
          <w:tcPr>
            <w:tcW w:w="4140" w:type="dxa"/>
            <w:gridSpan w:val="3"/>
            <w:vAlign w:val="bottom"/>
          </w:tcPr>
          <w:p w14:paraId="70E1FF26" w14:textId="77777777" w:rsidR="008A4D56" w:rsidRPr="00EC2DB3" w:rsidRDefault="008A4D56" w:rsidP="00BD384B">
            <w:pPr>
              <w:pBdr>
                <w:bottom w:val="single" w:sz="4" w:space="1" w:color="auto"/>
              </w:pBdr>
              <w:tabs>
                <w:tab w:val="left" w:pos="720"/>
                <w:tab w:val="left" w:pos="2160"/>
                <w:tab w:val="decimal" w:pos="5580"/>
                <w:tab w:val="decimal" w:pos="6750"/>
                <w:tab w:val="decimal" w:pos="7920"/>
                <w:tab w:val="decimal" w:pos="9090"/>
              </w:tabs>
              <w:spacing w:line="340" w:lineRule="exact"/>
              <w:ind w:left="-18" w:right="-18"/>
              <w:jc w:val="center"/>
              <w:rPr>
                <w:rFonts w:ascii="Arial" w:hAnsi="Arial" w:cs="Arial"/>
                <w:sz w:val="16"/>
                <w:szCs w:val="16"/>
              </w:rPr>
            </w:pPr>
            <w:r w:rsidRPr="00EC2DB3">
              <w:rPr>
                <w:rFonts w:ascii="Arial" w:hAnsi="Arial" w:cs="Arial"/>
                <w:sz w:val="16"/>
                <w:szCs w:val="16"/>
              </w:rPr>
              <w:t>Insurance</w:t>
            </w:r>
          </w:p>
        </w:tc>
        <w:tc>
          <w:tcPr>
            <w:tcW w:w="1350" w:type="dxa"/>
            <w:gridSpan w:val="2"/>
            <w:vAlign w:val="bottom"/>
          </w:tcPr>
          <w:p w14:paraId="2906505D" w14:textId="77777777" w:rsidR="008A4D56" w:rsidRPr="00EC2DB3" w:rsidRDefault="008A4D56" w:rsidP="00BD384B">
            <w:pPr>
              <w:tabs>
                <w:tab w:val="left" w:pos="720"/>
                <w:tab w:val="left" w:pos="2160"/>
                <w:tab w:val="decimal" w:pos="5580"/>
                <w:tab w:val="decimal" w:pos="6750"/>
                <w:tab w:val="decimal" w:pos="7920"/>
                <w:tab w:val="decimal" w:pos="9090"/>
              </w:tabs>
              <w:spacing w:line="340" w:lineRule="exact"/>
              <w:ind w:left="-18" w:right="-18"/>
              <w:jc w:val="center"/>
              <w:rPr>
                <w:rFonts w:ascii="Arial" w:hAnsi="Arial" w:cs="Arial"/>
                <w:sz w:val="16"/>
                <w:szCs w:val="16"/>
              </w:rPr>
            </w:pPr>
          </w:p>
        </w:tc>
        <w:tc>
          <w:tcPr>
            <w:tcW w:w="1350" w:type="dxa"/>
            <w:vAlign w:val="bottom"/>
          </w:tcPr>
          <w:p w14:paraId="7245C77D" w14:textId="77777777" w:rsidR="008A4D56" w:rsidRPr="00EC2DB3" w:rsidRDefault="008A4D56" w:rsidP="00BD384B">
            <w:pPr>
              <w:tabs>
                <w:tab w:val="left" w:pos="720"/>
                <w:tab w:val="left" w:pos="2160"/>
                <w:tab w:val="decimal" w:pos="5580"/>
                <w:tab w:val="decimal" w:pos="6750"/>
                <w:tab w:val="decimal" w:pos="7920"/>
                <w:tab w:val="decimal" w:pos="9090"/>
              </w:tabs>
              <w:spacing w:line="340" w:lineRule="exact"/>
              <w:ind w:left="-18" w:right="-18"/>
              <w:jc w:val="center"/>
              <w:rPr>
                <w:rFonts w:ascii="Arial" w:hAnsi="Arial" w:cs="Arial"/>
                <w:sz w:val="16"/>
                <w:szCs w:val="16"/>
              </w:rPr>
            </w:pPr>
          </w:p>
        </w:tc>
      </w:tr>
      <w:tr w:rsidR="00EC2DB3" w:rsidRPr="00EC2DB3" w14:paraId="04CCA9E3" w14:textId="77777777" w:rsidTr="00EC2DB3">
        <w:trPr>
          <w:trHeight w:val="340"/>
        </w:trPr>
        <w:tc>
          <w:tcPr>
            <w:tcW w:w="2862" w:type="dxa"/>
            <w:vAlign w:val="bottom"/>
          </w:tcPr>
          <w:p w14:paraId="602771F5" w14:textId="77777777" w:rsidR="008A4D56" w:rsidRPr="00EC2DB3" w:rsidRDefault="008A4D56" w:rsidP="00BD384B">
            <w:pPr>
              <w:spacing w:line="340" w:lineRule="exact"/>
              <w:jc w:val="center"/>
              <w:rPr>
                <w:rFonts w:ascii="Arial" w:hAnsi="Arial" w:cs="Arial"/>
                <w:sz w:val="16"/>
                <w:szCs w:val="16"/>
              </w:rPr>
            </w:pPr>
          </w:p>
        </w:tc>
        <w:tc>
          <w:tcPr>
            <w:tcW w:w="1368" w:type="dxa"/>
            <w:vAlign w:val="bottom"/>
          </w:tcPr>
          <w:p w14:paraId="644BAABB" w14:textId="77777777" w:rsidR="008A4D56" w:rsidRPr="00EC2DB3" w:rsidRDefault="008A4D56" w:rsidP="00BD384B">
            <w:pPr>
              <w:pBdr>
                <w:bottom w:val="single" w:sz="4" w:space="1" w:color="auto"/>
              </w:pBdr>
              <w:tabs>
                <w:tab w:val="left" w:pos="720"/>
                <w:tab w:val="left" w:pos="2160"/>
                <w:tab w:val="decimal" w:pos="5580"/>
                <w:tab w:val="decimal" w:pos="6750"/>
                <w:tab w:val="decimal" w:pos="7920"/>
                <w:tab w:val="decimal" w:pos="9090"/>
              </w:tabs>
              <w:spacing w:line="340" w:lineRule="exact"/>
              <w:ind w:left="-18" w:right="-18"/>
              <w:jc w:val="center"/>
              <w:rPr>
                <w:rFonts w:ascii="Arial" w:hAnsi="Arial" w:cs="Arial"/>
                <w:sz w:val="16"/>
                <w:szCs w:val="16"/>
              </w:rPr>
            </w:pPr>
            <w:r w:rsidRPr="00EC2DB3">
              <w:rPr>
                <w:rFonts w:ascii="Arial" w:hAnsi="Arial" w:cs="Arial"/>
                <w:sz w:val="16"/>
                <w:szCs w:val="16"/>
              </w:rPr>
              <w:t>Motor</w:t>
            </w:r>
          </w:p>
        </w:tc>
        <w:tc>
          <w:tcPr>
            <w:tcW w:w="1368" w:type="dxa"/>
            <w:vAlign w:val="bottom"/>
          </w:tcPr>
          <w:p w14:paraId="45E1A2E6" w14:textId="77777777" w:rsidR="008A4D56" w:rsidRPr="00EC2DB3" w:rsidRDefault="008A4D56" w:rsidP="00BD384B">
            <w:pPr>
              <w:pBdr>
                <w:bottom w:val="single" w:sz="4" w:space="1" w:color="auto"/>
              </w:pBdr>
              <w:tabs>
                <w:tab w:val="left" w:pos="720"/>
                <w:tab w:val="left" w:pos="2160"/>
                <w:tab w:val="decimal" w:pos="5580"/>
                <w:tab w:val="decimal" w:pos="6750"/>
                <w:tab w:val="decimal" w:pos="7920"/>
                <w:tab w:val="decimal" w:pos="9090"/>
              </w:tabs>
              <w:spacing w:line="340" w:lineRule="exact"/>
              <w:ind w:left="-18" w:right="-18"/>
              <w:jc w:val="center"/>
              <w:rPr>
                <w:rFonts w:ascii="Arial" w:hAnsi="Arial" w:cs="Arial"/>
                <w:sz w:val="16"/>
                <w:szCs w:val="16"/>
              </w:rPr>
            </w:pPr>
            <w:r w:rsidRPr="00EC2DB3">
              <w:rPr>
                <w:rFonts w:ascii="Arial" w:hAnsi="Arial" w:cs="Arial"/>
                <w:sz w:val="16"/>
                <w:szCs w:val="16"/>
              </w:rPr>
              <w:t>Non-motor</w:t>
            </w:r>
          </w:p>
        </w:tc>
        <w:tc>
          <w:tcPr>
            <w:tcW w:w="1404" w:type="dxa"/>
            <w:vAlign w:val="bottom"/>
          </w:tcPr>
          <w:p w14:paraId="7C3318A9" w14:textId="77777777" w:rsidR="008A4D56" w:rsidRPr="00EC2DB3" w:rsidRDefault="008A4D56" w:rsidP="00BD384B">
            <w:pPr>
              <w:pBdr>
                <w:bottom w:val="single" w:sz="4" w:space="1" w:color="auto"/>
              </w:pBdr>
              <w:tabs>
                <w:tab w:val="left" w:pos="720"/>
                <w:tab w:val="left" w:pos="2160"/>
                <w:tab w:val="decimal" w:pos="5580"/>
                <w:tab w:val="decimal" w:pos="6750"/>
                <w:tab w:val="decimal" w:pos="7920"/>
                <w:tab w:val="decimal" w:pos="9090"/>
              </w:tabs>
              <w:spacing w:line="340" w:lineRule="exact"/>
              <w:ind w:left="-18" w:right="-18"/>
              <w:jc w:val="center"/>
              <w:rPr>
                <w:rFonts w:ascii="Arial" w:hAnsi="Arial" w:cs="Arial"/>
                <w:sz w:val="16"/>
                <w:szCs w:val="16"/>
              </w:rPr>
            </w:pPr>
            <w:r w:rsidRPr="00EC2DB3">
              <w:rPr>
                <w:rFonts w:ascii="Arial" w:hAnsi="Arial" w:cs="Arial"/>
                <w:sz w:val="16"/>
                <w:szCs w:val="16"/>
              </w:rPr>
              <w:t>Total Insurance</w:t>
            </w:r>
          </w:p>
        </w:tc>
        <w:tc>
          <w:tcPr>
            <w:tcW w:w="1332" w:type="dxa"/>
            <w:vAlign w:val="bottom"/>
          </w:tcPr>
          <w:p w14:paraId="4F45F3B2" w14:textId="77777777" w:rsidR="008A4D56" w:rsidRPr="00EC2DB3" w:rsidRDefault="008A4D56" w:rsidP="00BD384B">
            <w:pPr>
              <w:pBdr>
                <w:bottom w:val="single" w:sz="4" w:space="1" w:color="auto"/>
              </w:pBdr>
              <w:tabs>
                <w:tab w:val="left" w:pos="720"/>
                <w:tab w:val="left" w:pos="2160"/>
                <w:tab w:val="decimal" w:pos="5580"/>
                <w:tab w:val="decimal" w:pos="6750"/>
                <w:tab w:val="decimal" w:pos="7920"/>
                <w:tab w:val="decimal" w:pos="9090"/>
              </w:tabs>
              <w:spacing w:line="340" w:lineRule="exact"/>
              <w:ind w:left="-18" w:right="-18"/>
              <w:jc w:val="center"/>
              <w:rPr>
                <w:rFonts w:ascii="Arial" w:hAnsi="Arial" w:cs="Arial"/>
                <w:sz w:val="16"/>
                <w:szCs w:val="16"/>
              </w:rPr>
            </w:pPr>
            <w:r w:rsidRPr="00EC2DB3">
              <w:rPr>
                <w:rFonts w:ascii="Arial" w:hAnsi="Arial" w:cs="Arial"/>
                <w:sz w:val="16"/>
                <w:szCs w:val="16"/>
              </w:rPr>
              <w:t>Investment</w:t>
            </w:r>
          </w:p>
        </w:tc>
        <w:tc>
          <w:tcPr>
            <w:tcW w:w="1368" w:type="dxa"/>
            <w:gridSpan w:val="2"/>
            <w:vAlign w:val="bottom"/>
          </w:tcPr>
          <w:p w14:paraId="49A2C782" w14:textId="77777777" w:rsidR="008A4D56" w:rsidRPr="00EC2DB3" w:rsidRDefault="008A4D56" w:rsidP="00BD384B">
            <w:pPr>
              <w:pBdr>
                <w:bottom w:val="single" w:sz="4" w:space="1" w:color="auto"/>
              </w:pBdr>
              <w:tabs>
                <w:tab w:val="left" w:pos="720"/>
                <w:tab w:val="left" w:pos="2160"/>
                <w:tab w:val="decimal" w:pos="5580"/>
                <w:tab w:val="decimal" w:pos="6750"/>
                <w:tab w:val="decimal" w:pos="7920"/>
                <w:tab w:val="decimal" w:pos="9090"/>
              </w:tabs>
              <w:spacing w:line="340" w:lineRule="exact"/>
              <w:ind w:left="-18" w:right="-18"/>
              <w:jc w:val="center"/>
              <w:rPr>
                <w:rFonts w:ascii="Arial" w:hAnsi="Arial" w:cs="Arial"/>
                <w:sz w:val="16"/>
                <w:szCs w:val="16"/>
              </w:rPr>
            </w:pPr>
            <w:r w:rsidRPr="00EC2DB3">
              <w:rPr>
                <w:rFonts w:ascii="Arial" w:hAnsi="Arial" w:cs="Arial"/>
                <w:sz w:val="16"/>
                <w:szCs w:val="16"/>
              </w:rPr>
              <w:t>Total</w:t>
            </w:r>
          </w:p>
        </w:tc>
      </w:tr>
      <w:tr w:rsidR="00EC2DB3" w:rsidRPr="00EC2DB3" w14:paraId="0EA40ABB" w14:textId="77777777" w:rsidTr="00EC2DB3">
        <w:trPr>
          <w:trHeight w:val="340"/>
        </w:trPr>
        <w:tc>
          <w:tcPr>
            <w:tcW w:w="2862" w:type="dxa"/>
            <w:vAlign w:val="bottom"/>
          </w:tcPr>
          <w:p w14:paraId="3A9E0CE8" w14:textId="77777777" w:rsidR="00BD384B" w:rsidRPr="00EC2DB3" w:rsidRDefault="00BD384B" w:rsidP="00BD384B">
            <w:pPr>
              <w:spacing w:line="340" w:lineRule="exact"/>
              <w:ind w:left="151" w:hanging="151"/>
              <w:rPr>
                <w:rFonts w:ascii="Arial" w:hAnsi="Arial" w:cs="Arial"/>
                <w:sz w:val="16"/>
                <w:szCs w:val="16"/>
              </w:rPr>
            </w:pPr>
            <w:r w:rsidRPr="00EC2DB3">
              <w:rPr>
                <w:rFonts w:ascii="Arial" w:eastAsia="Arial Unicode MS" w:hAnsi="Arial" w:cs="Arial"/>
                <w:sz w:val="16"/>
                <w:szCs w:val="16"/>
              </w:rPr>
              <w:t>Gross premium written</w:t>
            </w:r>
          </w:p>
        </w:tc>
        <w:tc>
          <w:tcPr>
            <w:tcW w:w="1368" w:type="dxa"/>
            <w:shd w:val="clear" w:color="auto" w:fill="auto"/>
            <w:vAlign w:val="bottom"/>
          </w:tcPr>
          <w:p w14:paraId="5C61F6E6" w14:textId="77777777" w:rsidR="00BD384B" w:rsidRPr="00EC2DB3" w:rsidRDefault="00BD384B" w:rsidP="00BD384B">
            <w:pPr>
              <w:pBdr>
                <w:bottom w:val="single" w:sz="4" w:space="1" w:color="auto"/>
              </w:pBdr>
              <w:tabs>
                <w:tab w:val="decimal" w:pos="1062"/>
              </w:tabs>
              <w:spacing w:line="340" w:lineRule="exact"/>
              <w:rPr>
                <w:rFonts w:ascii="Arial" w:hAnsi="Arial" w:cs="Arial"/>
                <w:sz w:val="16"/>
                <w:szCs w:val="16"/>
              </w:rPr>
            </w:pPr>
            <w:r w:rsidRPr="00EC2DB3">
              <w:rPr>
                <w:rFonts w:ascii="Arial" w:hAnsi="Arial" w:cs="Arial"/>
                <w:sz w:val="16"/>
                <w:szCs w:val="16"/>
              </w:rPr>
              <w:t>3,731,395</w:t>
            </w:r>
          </w:p>
        </w:tc>
        <w:tc>
          <w:tcPr>
            <w:tcW w:w="1368" w:type="dxa"/>
            <w:shd w:val="clear" w:color="auto" w:fill="auto"/>
            <w:vAlign w:val="bottom"/>
          </w:tcPr>
          <w:p w14:paraId="3549AE7F" w14:textId="77777777" w:rsidR="00BD384B" w:rsidRPr="00EC2DB3" w:rsidRDefault="00BD384B" w:rsidP="00BD384B">
            <w:pPr>
              <w:pBdr>
                <w:bottom w:val="single" w:sz="4" w:space="1" w:color="auto"/>
              </w:pBdr>
              <w:tabs>
                <w:tab w:val="decimal" w:pos="1062"/>
              </w:tabs>
              <w:spacing w:line="340" w:lineRule="exact"/>
              <w:rPr>
                <w:rFonts w:ascii="Arial" w:hAnsi="Arial" w:cs="Arial"/>
                <w:sz w:val="16"/>
                <w:szCs w:val="16"/>
              </w:rPr>
            </w:pPr>
            <w:r w:rsidRPr="00EC2DB3">
              <w:rPr>
                <w:rFonts w:ascii="Arial" w:hAnsi="Arial" w:cs="Arial"/>
                <w:sz w:val="16"/>
                <w:szCs w:val="16"/>
              </w:rPr>
              <w:t>3,396,066</w:t>
            </w:r>
          </w:p>
        </w:tc>
        <w:tc>
          <w:tcPr>
            <w:tcW w:w="1404" w:type="dxa"/>
            <w:shd w:val="clear" w:color="auto" w:fill="auto"/>
            <w:vAlign w:val="bottom"/>
          </w:tcPr>
          <w:p w14:paraId="66B808EA" w14:textId="77777777" w:rsidR="00BD384B" w:rsidRPr="00EC2DB3" w:rsidRDefault="00BD384B" w:rsidP="00BD384B">
            <w:pPr>
              <w:pBdr>
                <w:bottom w:val="single" w:sz="4" w:space="1" w:color="auto"/>
              </w:pBdr>
              <w:tabs>
                <w:tab w:val="decimal" w:pos="1062"/>
              </w:tabs>
              <w:spacing w:line="340" w:lineRule="exact"/>
              <w:rPr>
                <w:rFonts w:ascii="Arial" w:hAnsi="Arial" w:cs="Arial"/>
                <w:sz w:val="16"/>
                <w:szCs w:val="16"/>
              </w:rPr>
            </w:pPr>
            <w:r w:rsidRPr="00EC2DB3">
              <w:rPr>
                <w:rFonts w:ascii="Arial" w:hAnsi="Arial" w:cs="Arial"/>
                <w:sz w:val="16"/>
                <w:szCs w:val="16"/>
              </w:rPr>
              <w:t>7,127,461</w:t>
            </w:r>
          </w:p>
        </w:tc>
        <w:tc>
          <w:tcPr>
            <w:tcW w:w="1332" w:type="dxa"/>
            <w:shd w:val="clear" w:color="auto" w:fill="auto"/>
            <w:vAlign w:val="bottom"/>
          </w:tcPr>
          <w:p w14:paraId="3D3ADD7D" w14:textId="77777777" w:rsidR="00BD384B" w:rsidRPr="00EC2DB3" w:rsidRDefault="00BD384B" w:rsidP="00BD384B">
            <w:pPr>
              <w:pBdr>
                <w:bottom w:val="single" w:sz="4" w:space="1" w:color="auto"/>
              </w:pBdr>
              <w:tabs>
                <w:tab w:val="decimal" w:pos="1062"/>
              </w:tabs>
              <w:spacing w:line="340" w:lineRule="exact"/>
              <w:rPr>
                <w:rFonts w:ascii="Arial" w:hAnsi="Arial" w:cs="Arial"/>
                <w:sz w:val="16"/>
                <w:szCs w:val="16"/>
              </w:rPr>
            </w:pPr>
            <w:r w:rsidRPr="00EC2DB3">
              <w:rPr>
                <w:rFonts w:ascii="Arial" w:hAnsi="Arial" w:cs="Arial"/>
                <w:sz w:val="16"/>
                <w:szCs w:val="16"/>
              </w:rPr>
              <w:t>-</w:t>
            </w:r>
          </w:p>
        </w:tc>
        <w:tc>
          <w:tcPr>
            <w:tcW w:w="1368" w:type="dxa"/>
            <w:gridSpan w:val="2"/>
            <w:shd w:val="clear" w:color="auto" w:fill="auto"/>
            <w:vAlign w:val="bottom"/>
          </w:tcPr>
          <w:p w14:paraId="164FCE24" w14:textId="77777777" w:rsidR="00BD384B" w:rsidRPr="00EC2DB3" w:rsidRDefault="00BD384B" w:rsidP="00BD384B">
            <w:pPr>
              <w:pBdr>
                <w:bottom w:val="single" w:sz="4" w:space="1" w:color="auto"/>
              </w:pBdr>
              <w:tabs>
                <w:tab w:val="decimal" w:pos="1062"/>
              </w:tabs>
              <w:spacing w:line="340" w:lineRule="exact"/>
              <w:rPr>
                <w:rFonts w:ascii="Arial" w:hAnsi="Arial" w:cs="Arial"/>
                <w:sz w:val="16"/>
                <w:szCs w:val="16"/>
              </w:rPr>
            </w:pPr>
            <w:r w:rsidRPr="00EC2DB3">
              <w:rPr>
                <w:rFonts w:ascii="Arial" w:hAnsi="Arial" w:cs="Arial"/>
                <w:sz w:val="16"/>
                <w:szCs w:val="16"/>
              </w:rPr>
              <w:t>7,127,461</w:t>
            </w:r>
          </w:p>
        </w:tc>
      </w:tr>
      <w:tr w:rsidR="00EC2DB3" w:rsidRPr="00EC2DB3" w14:paraId="68068C24" w14:textId="77777777" w:rsidTr="00EC2DB3">
        <w:trPr>
          <w:trHeight w:val="63"/>
        </w:trPr>
        <w:tc>
          <w:tcPr>
            <w:tcW w:w="2862" w:type="dxa"/>
            <w:vAlign w:val="bottom"/>
          </w:tcPr>
          <w:p w14:paraId="463C5EA2" w14:textId="77777777" w:rsidR="00BD384B" w:rsidRPr="00EC2DB3" w:rsidRDefault="00BD384B" w:rsidP="00BD384B">
            <w:pPr>
              <w:spacing w:line="340" w:lineRule="exact"/>
              <w:ind w:left="151" w:hanging="151"/>
              <w:rPr>
                <w:rFonts w:ascii="Arial" w:eastAsia="Arial Unicode MS" w:hAnsi="Arial" w:cs="Arial"/>
                <w:sz w:val="16"/>
                <w:szCs w:val="16"/>
              </w:rPr>
            </w:pPr>
          </w:p>
        </w:tc>
        <w:tc>
          <w:tcPr>
            <w:tcW w:w="1368" w:type="dxa"/>
            <w:shd w:val="clear" w:color="auto" w:fill="auto"/>
            <w:vAlign w:val="bottom"/>
          </w:tcPr>
          <w:p w14:paraId="15073742" w14:textId="77777777" w:rsidR="00BD384B" w:rsidRPr="00EC2DB3" w:rsidRDefault="00BD384B" w:rsidP="00BD384B">
            <w:pPr>
              <w:tabs>
                <w:tab w:val="decimal" w:pos="1062"/>
              </w:tabs>
              <w:spacing w:line="340" w:lineRule="exact"/>
              <w:rPr>
                <w:rFonts w:ascii="Arial" w:hAnsi="Arial" w:cs="Arial"/>
                <w:sz w:val="16"/>
                <w:szCs w:val="16"/>
              </w:rPr>
            </w:pPr>
          </w:p>
        </w:tc>
        <w:tc>
          <w:tcPr>
            <w:tcW w:w="1368" w:type="dxa"/>
            <w:shd w:val="clear" w:color="auto" w:fill="auto"/>
            <w:vAlign w:val="bottom"/>
          </w:tcPr>
          <w:p w14:paraId="50DFA09D" w14:textId="77777777" w:rsidR="00BD384B" w:rsidRPr="00EC2DB3" w:rsidRDefault="00BD384B" w:rsidP="00BD384B">
            <w:pPr>
              <w:tabs>
                <w:tab w:val="decimal" w:pos="1062"/>
              </w:tabs>
              <w:spacing w:line="340" w:lineRule="exact"/>
              <w:rPr>
                <w:rFonts w:ascii="Arial" w:hAnsi="Arial" w:cs="Arial"/>
                <w:sz w:val="16"/>
                <w:szCs w:val="16"/>
              </w:rPr>
            </w:pPr>
          </w:p>
        </w:tc>
        <w:tc>
          <w:tcPr>
            <w:tcW w:w="1404" w:type="dxa"/>
            <w:shd w:val="clear" w:color="auto" w:fill="auto"/>
            <w:vAlign w:val="bottom"/>
          </w:tcPr>
          <w:p w14:paraId="2E21855F" w14:textId="77777777" w:rsidR="00BD384B" w:rsidRPr="00EC2DB3" w:rsidRDefault="00BD384B" w:rsidP="00BD384B">
            <w:pPr>
              <w:tabs>
                <w:tab w:val="decimal" w:pos="1062"/>
              </w:tabs>
              <w:spacing w:line="340" w:lineRule="exact"/>
              <w:rPr>
                <w:rFonts w:ascii="Arial" w:hAnsi="Arial" w:cs="Arial"/>
                <w:sz w:val="16"/>
                <w:szCs w:val="16"/>
              </w:rPr>
            </w:pPr>
          </w:p>
        </w:tc>
        <w:tc>
          <w:tcPr>
            <w:tcW w:w="1332" w:type="dxa"/>
            <w:shd w:val="clear" w:color="auto" w:fill="auto"/>
            <w:vAlign w:val="bottom"/>
          </w:tcPr>
          <w:p w14:paraId="57065B49" w14:textId="77777777" w:rsidR="00BD384B" w:rsidRPr="00EC2DB3" w:rsidRDefault="00BD384B" w:rsidP="00BD384B">
            <w:pPr>
              <w:tabs>
                <w:tab w:val="decimal" w:pos="1062"/>
              </w:tabs>
              <w:spacing w:line="340" w:lineRule="exact"/>
              <w:rPr>
                <w:rFonts w:ascii="Arial" w:hAnsi="Arial" w:cs="Arial"/>
                <w:sz w:val="16"/>
                <w:szCs w:val="16"/>
              </w:rPr>
            </w:pPr>
          </w:p>
        </w:tc>
        <w:tc>
          <w:tcPr>
            <w:tcW w:w="1368" w:type="dxa"/>
            <w:gridSpan w:val="2"/>
            <w:shd w:val="clear" w:color="auto" w:fill="auto"/>
            <w:vAlign w:val="bottom"/>
          </w:tcPr>
          <w:p w14:paraId="29E8EE31" w14:textId="77777777" w:rsidR="00BD384B" w:rsidRPr="00EC2DB3" w:rsidRDefault="00BD384B" w:rsidP="00BD384B">
            <w:pPr>
              <w:tabs>
                <w:tab w:val="decimal" w:pos="1062"/>
              </w:tabs>
              <w:spacing w:line="340" w:lineRule="exact"/>
              <w:rPr>
                <w:rFonts w:ascii="Arial" w:hAnsi="Arial" w:cs="Arial"/>
                <w:sz w:val="16"/>
                <w:szCs w:val="16"/>
              </w:rPr>
            </w:pPr>
          </w:p>
        </w:tc>
      </w:tr>
      <w:tr w:rsidR="00EC2DB3" w:rsidRPr="00EC2DB3" w14:paraId="6ABEA314" w14:textId="77777777" w:rsidTr="00EC2DB3">
        <w:trPr>
          <w:trHeight w:val="340"/>
        </w:trPr>
        <w:tc>
          <w:tcPr>
            <w:tcW w:w="2862" w:type="dxa"/>
            <w:vAlign w:val="bottom"/>
          </w:tcPr>
          <w:p w14:paraId="5E3B1FB6" w14:textId="77777777" w:rsidR="00BD384B" w:rsidRPr="00EC2DB3" w:rsidRDefault="00BD384B" w:rsidP="00BD384B">
            <w:pPr>
              <w:spacing w:line="340" w:lineRule="exact"/>
              <w:ind w:left="151" w:hanging="151"/>
              <w:rPr>
                <w:rFonts w:ascii="Arial" w:hAnsi="Arial" w:cs="Arial"/>
                <w:sz w:val="16"/>
                <w:szCs w:val="16"/>
              </w:rPr>
            </w:pPr>
            <w:r w:rsidRPr="00EC2DB3">
              <w:rPr>
                <w:rFonts w:ascii="Arial" w:eastAsia="Arial Unicode MS" w:hAnsi="Arial" w:cs="Arial"/>
                <w:sz w:val="16"/>
                <w:szCs w:val="16"/>
              </w:rPr>
              <w:t>Net premium written</w:t>
            </w:r>
          </w:p>
        </w:tc>
        <w:tc>
          <w:tcPr>
            <w:tcW w:w="1368" w:type="dxa"/>
            <w:shd w:val="clear" w:color="auto" w:fill="auto"/>
            <w:vAlign w:val="bottom"/>
          </w:tcPr>
          <w:p w14:paraId="1D3C72C5" w14:textId="77777777" w:rsidR="00BD384B" w:rsidRPr="00EC2DB3" w:rsidRDefault="00BD384B" w:rsidP="00BD384B">
            <w:pPr>
              <w:pBdr>
                <w:bottom w:val="single" w:sz="4" w:space="1" w:color="auto"/>
              </w:pBdr>
              <w:tabs>
                <w:tab w:val="decimal" w:pos="1062"/>
              </w:tabs>
              <w:spacing w:line="340" w:lineRule="exact"/>
              <w:rPr>
                <w:rFonts w:ascii="Arial" w:hAnsi="Arial" w:cs="Arial"/>
                <w:sz w:val="16"/>
                <w:szCs w:val="16"/>
              </w:rPr>
            </w:pPr>
            <w:r w:rsidRPr="00EC2DB3">
              <w:rPr>
                <w:rFonts w:ascii="Arial" w:hAnsi="Arial" w:cs="Arial"/>
                <w:sz w:val="16"/>
                <w:szCs w:val="16"/>
              </w:rPr>
              <w:t>2,278,573</w:t>
            </w:r>
          </w:p>
        </w:tc>
        <w:tc>
          <w:tcPr>
            <w:tcW w:w="1368" w:type="dxa"/>
            <w:shd w:val="clear" w:color="auto" w:fill="auto"/>
            <w:vAlign w:val="bottom"/>
          </w:tcPr>
          <w:p w14:paraId="330BA764" w14:textId="77777777" w:rsidR="00BD384B" w:rsidRPr="00EC2DB3" w:rsidRDefault="00BD384B" w:rsidP="00BD384B">
            <w:pPr>
              <w:pBdr>
                <w:bottom w:val="single" w:sz="4" w:space="1" w:color="auto"/>
              </w:pBdr>
              <w:tabs>
                <w:tab w:val="decimal" w:pos="1062"/>
              </w:tabs>
              <w:spacing w:line="340" w:lineRule="exact"/>
              <w:rPr>
                <w:rFonts w:ascii="Arial" w:hAnsi="Arial" w:cs="Arial"/>
                <w:sz w:val="16"/>
                <w:szCs w:val="16"/>
              </w:rPr>
            </w:pPr>
            <w:r w:rsidRPr="00EC2DB3">
              <w:rPr>
                <w:rFonts w:ascii="Arial" w:hAnsi="Arial" w:cs="Arial"/>
                <w:sz w:val="16"/>
                <w:szCs w:val="16"/>
              </w:rPr>
              <w:t>1,372,749</w:t>
            </w:r>
          </w:p>
        </w:tc>
        <w:tc>
          <w:tcPr>
            <w:tcW w:w="1404" w:type="dxa"/>
            <w:shd w:val="clear" w:color="auto" w:fill="auto"/>
            <w:vAlign w:val="bottom"/>
          </w:tcPr>
          <w:p w14:paraId="6121672A" w14:textId="77777777" w:rsidR="00BD384B" w:rsidRPr="00EC2DB3" w:rsidRDefault="00BD384B" w:rsidP="00BD384B">
            <w:pPr>
              <w:pBdr>
                <w:bottom w:val="single" w:sz="4" w:space="1" w:color="auto"/>
              </w:pBdr>
              <w:tabs>
                <w:tab w:val="decimal" w:pos="1062"/>
              </w:tabs>
              <w:spacing w:line="340" w:lineRule="exact"/>
              <w:rPr>
                <w:rFonts w:ascii="Arial" w:hAnsi="Arial" w:cs="Arial"/>
                <w:sz w:val="16"/>
                <w:szCs w:val="16"/>
              </w:rPr>
            </w:pPr>
            <w:r w:rsidRPr="00EC2DB3">
              <w:rPr>
                <w:rFonts w:ascii="Arial" w:hAnsi="Arial" w:cs="Arial"/>
                <w:sz w:val="16"/>
                <w:szCs w:val="16"/>
              </w:rPr>
              <w:t>3,651,322</w:t>
            </w:r>
          </w:p>
        </w:tc>
        <w:tc>
          <w:tcPr>
            <w:tcW w:w="1332" w:type="dxa"/>
            <w:shd w:val="clear" w:color="auto" w:fill="auto"/>
            <w:vAlign w:val="bottom"/>
          </w:tcPr>
          <w:p w14:paraId="597FAD2B" w14:textId="77777777" w:rsidR="00BD384B" w:rsidRPr="00EC2DB3" w:rsidRDefault="00BD384B" w:rsidP="00BD384B">
            <w:pPr>
              <w:pBdr>
                <w:bottom w:val="single" w:sz="4" w:space="1" w:color="auto"/>
              </w:pBdr>
              <w:tabs>
                <w:tab w:val="decimal" w:pos="1062"/>
              </w:tabs>
              <w:spacing w:line="340" w:lineRule="exact"/>
              <w:rPr>
                <w:rFonts w:ascii="Arial" w:hAnsi="Arial" w:cs="Arial"/>
                <w:sz w:val="16"/>
                <w:szCs w:val="16"/>
              </w:rPr>
            </w:pPr>
            <w:r w:rsidRPr="00EC2DB3">
              <w:rPr>
                <w:rFonts w:ascii="Arial" w:hAnsi="Arial" w:cs="Arial"/>
                <w:sz w:val="16"/>
                <w:szCs w:val="16"/>
              </w:rPr>
              <w:t>-</w:t>
            </w:r>
          </w:p>
        </w:tc>
        <w:tc>
          <w:tcPr>
            <w:tcW w:w="1368" w:type="dxa"/>
            <w:gridSpan w:val="2"/>
            <w:shd w:val="clear" w:color="auto" w:fill="auto"/>
            <w:vAlign w:val="bottom"/>
          </w:tcPr>
          <w:p w14:paraId="12232E94" w14:textId="77777777" w:rsidR="00BD384B" w:rsidRPr="00EC2DB3" w:rsidRDefault="00BD384B" w:rsidP="00BD384B">
            <w:pPr>
              <w:pBdr>
                <w:bottom w:val="single" w:sz="4" w:space="1" w:color="auto"/>
              </w:pBdr>
              <w:tabs>
                <w:tab w:val="decimal" w:pos="1062"/>
              </w:tabs>
              <w:spacing w:line="340" w:lineRule="exact"/>
              <w:rPr>
                <w:rFonts w:ascii="Arial" w:hAnsi="Arial" w:cs="Arial"/>
                <w:sz w:val="16"/>
                <w:szCs w:val="16"/>
              </w:rPr>
            </w:pPr>
            <w:r w:rsidRPr="00EC2DB3">
              <w:rPr>
                <w:rFonts w:ascii="Arial" w:hAnsi="Arial" w:cs="Arial"/>
                <w:sz w:val="16"/>
                <w:szCs w:val="16"/>
              </w:rPr>
              <w:t>3,651,322</w:t>
            </w:r>
          </w:p>
        </w:tc>
      </w:tr>
      <w:tr w:rsidR="00EC2DB3" w:rsidRPr="00EC2DB3" w14:paraId="41CA7BA3" w14:textId="77777777" w:rsidTr="00EC2DB3">
        <w:trPr>
          <w:trHeight w:val="63"/>
        </w:trPr>
        <w:tc>
          <w:tcPr>
            <w:tcW w:w="2862" w:type="dxa"/>
            <w:vAlign w:val="bottom"/>
          </w:tcPr>
          <w:p w14:paraId="2E8322C3" w14:textId="77777777" w:rsidR="00BD384B" w:rsidRPr="00EC2DB3" w:rsidRDefault="00BD384B" w:rsidP="00BD384B">
            <w:pPr>
              <w:spacing w:line="340" w:lineRule="exact"/>
              <w:ind w:left="151" w:hanging="151"/>
              <w:rPr>
                <w:rFonts w:ascii="Arial" w:eastAsia="Arial Unicode MS" w:hAnsi="Arial" w:cs="Arial"/>
                <w:sz w:val="16"/>
                <w:szCs w:val="16"/>
              </w:rPr>
            </w:pPr>
            <w:r w:rsidRPr="00EC2DB3">
              <w:rPr>
                <w:rFonts w:ascii="Arial" w:eastAsia="Arial Unicode MS" w:hAnsi="Arial" w:cs="Arial"/>
                <w:sz w:val="16"/>
                <w:szCs w:val="16"/>
              </w:rPr>
              <w:t>Net earned premium</w:t>
            </w:r>
          </w:p>
        </w:tc>
        <w:tc>
          <w:tcPr>
            <w:tcW w:w="1368" w:type="dxa"/>
            <w:shd w:val="clear" w:color="auto" w:fill="auto"/>
            <w:vAlign w:val="bottom"/>
          </w:tcPr>
          <w:p w14:paraId="77D96D46" w14:textId="77777777" w:rsidR="00BD384B" w:rsidRPr="00EC2DB3" w:rsidRDefault="00BD384B" w:rsidP="00BD384B">
            <w:pPr>
              <w:tabs>
                <w:tab w:val="decimal" w:pos="1062"/>
              </w:tabs>
              <w:spacing w:line="340" w:lineRule="exact"/>
              <w:rPr>
                <w:rFonts w:ascii="Arial" w:hAnsi="Arial" w:cs="Arial"/>
                <w:sz w:val="16"/>
                <w:szCs w:val="16"/>
              </w:rPr>
            </w:pPr>
            <w:r w:rsidRPr="00EC2DB3">
              <w:rPr>
                <w:rFonts w:ascii="Arial" w:hAnsi="Arial" w:cs="Arial"/>
                <w:sz w:val="16"/>
                <w:szCs w:val="16"/>
              </w:rPr>
              <w:t>2,229,242</w:t>
            </w:r>
          </w:p>
        </w:tc>
        <w:tc>
          <w:tcPr>
            <w:tcW w:w="1368" w:type="dxa"/>
            <w:shd w:val="clear" w:color="auto" w:fill="auto"/>
            <w:vAlign w:val="bottom"/>
          </w:tcPr>
          <w:p w14:paraId="6B421FD9" w14:textId="77777777" w:rsidR="00BD384B" w:rsidRPr="00EC2DB3" w:rsidRDefault="00BD384B" w:rsidP="00BD384B">
            <w:pPr>
              <w:tabs>
                <w:tab w:val="decimal" w:pos="1062"/>
              </w:tabs>
              <w:spacing w:line="340" w:lineRule="exact"/>
              <w:rPr>
                <w:rFonts w:ascii="Arial" w:hAnsi="Arial" w:cs="Arial"/>
                <w:sz w:val="16"/>
                <w:szCs w:val="16"/>
              </w:rPr>
            </w:pPr>
            <w:r w:rsidRPr="00EC2DB3">
              <w:rPr>
                <w:rFonts w:ascii="Arial" w:hAnsi="Arial" w:cs="Arial"/>
                <w:sz w:val="16"/>
                <w:szCs w:val="16"/>
              </w:rPr>
              <w:t>1,488,618</w:t>
            </w:r>
          </w:p>
        </w:tc>
        <w:tc>
          <w:tcPr>
            <w:tcW w:w="1404" w:type="dxa"/>
            <w:shd w:val="clear" w:color="auto" w:fill="auto"/>
            <w:vAlign w:val="bottom"/>
          </w:tcPr>
          <w:p w14:paraId="62CCA6C4" w14:textId="77777777" w:rsidR="00BD384B" w:rsidRPr="00EC2DB3" w:rsidRDefault="00BD384B" w:rsidP="00BD384B">
            <w:pPr>
              <w:tabs>
                <w:tab w:val="decimal" w:pos="1062"/>
              </w:tabs>
              <w:spacing w:line="340" w:lineRule="exact"/>
              <w:rPr>
                <w:rFonts w:ascii="Arial" w:hAnsi="Arial" w:cs="Arial"/>
                <w:sz w:val="16"/>
                <w:szCs w:val="16"/>
              </w:rPr>
            </w:pPr>
            <w:r w:rsidRPr="00EC2DB3">
              <w:rPr>
                <w:rFonts w:ascii="Arial" w:hAnsi="Arial" w:cs="Arial"/>
                <w:sz w:val="16"/>
                <w:szCs w:val="16"/>
              </w:rPr>
              <w:t>3,717,860</w:t>
            </w:r>
          </w:p>
        </w:tc>
        <w:tc>
          <w:tcPr>
            <w:tcW w:w="1332" w:type="dxa"/>
            <w:shd w:val="clear" w:color="auto" w:fill="auto"/>
            <w:vAlign w:val="bottom"/>
          </w:tcPr>
          <w:p w14:paraId="60268C6F" w14:textId="77777777" w:rsidR="00BD384B" w:rsidRPr="00EC2DB3" w:rsidRDefault="00BD384B" w:rsidP="00BD384B">
            <w:pPr>
              <w:tabs>
                <w:tab w:val="decimal" w:pos="1062"/>
              </w:tabs>
              <w:spacing w:line="340" w:lineRule="exact"/>
              <w:rPr>
                <w:rFonts w:ascii="Arial" w:hAnsi="Arial" w:cs="Arial"/>
                <w:sz w:val="16"/>
                <w:szCs w:val="16"/>
              </w:rPr>
            </w:pPr>
            <w:r w:rsidRPr="00EC2DB3">
              <w:rPr>
                <w:rFonts w:ascii="Arial" w:hAnsi="Arial" w:cs="Arial"/>
                <w:sz w:val="16"/>
                <w:szCs w:val="16"/>
              </w:rPr>
              <w:t>-</w:t>
            </w:r>
          </w:p>
        </w:tc>
        <w:tc>
          <w:tcPr>
            <w:tcW w:w="1368" w:type="dxa"/>
            <w:gridSpan w:val="2"/>
            <w:shd w:val="clear" w:color="auto" w:fill="auto"/>
            <w:vAlign w:val="bottom"/>
          </w:tcPr>
          <w:p w14:paraId="41E6795B" w14:textId="77777777" w:rsidR="00BD384B" w:rsidRPr="00EC2DB3" w:rsidRDefault="00BD384B" w:rsidP="00BD384B">
            <w:pPr>
              <w:tabs>
                <w:tab w:val="decimal" w:pos="1062"/>
              </w:tabs>
              <w:spacing w:line="340" w:lineRule="exact"/>
              <w:rPr>
                <w:rFonts w:ascii="Arial" w:hAnsi="Arial" w:cs="Arial"/>
                <w:sz w:val="16"/>
                <w:szCs w:val="16"/>
              </w:rPr>
            </w:pPr>
            <w:r w:rsidRPr="00EC2DB3">
              <w:rPr>
                <w:rFonts w:ascii="Arial" w:hAnsi="Arial" w:cs="Arial"/>
                <w:sz w:val="16"/>
                <w:szCs w:val="16"/>
              </w:rPr>
              <w:t>3,717,860</w:t>
            </w:r>
          </w:p>
        </w:tc>
      </w:tr>
      <w:tr w:rsidR="00EC2DB3" w:rsidRPr="00EC2DB3" w14:paraId="263FEFAF" w14:textId="77777777" w:rsidTr="00EC2DB3">
        <w:trPr>
          <w:trHeight w:val="66"/>
        </w:trPr>
        <w:tc>
          <w:tcPr>
            <w:tcW w:w="2862" w:type="dxa"/>
            <w:vAlign w:val="bottom"/>
          </w:tcPr>
          <w:p w14:paraId="0FF6056B" w14:textId="77777777" w:rsidR="00BD384B" w:rsidRPr="00EC2DB3" w:rsidRDefault="00BD384B" w:rsidP="00BD384B">
            <w:pPr>
              <w:spacing w:line="340" w:lineRule="exact"/>
              <w:ind w:left="151" w:right="-192" w:hanging="151"/>
              <w:rPr>
                <w:rFonts w:ascii="Arial" w:eastAsia="Arial Unicode MS" w:hAnsi="Arial" w:cs="Arial"/>
                <w:sz w:val="16"/>
                <w:szCs w:val="16"/>
              </w:rPr>
            </w:pPr>
            <w:r w:rsidRPr="00EC2DB3">
              <w:rPr>
                <w:rFonts w:ascii="Arial" w:eastAsia="Arial Unicode MS" w:hAnsi="Arial" w:cs="Arial"/>
                <w:sz w:val="16"/>
                <w:szCs w:val="16"/>
              </w:rPr>
              <w:t>Fee and commission income from reinsurers</w:t>
            </w:r>
          </w:p>
        </w:tc>
        <w:tc>
          <w:tcPr>
            <w:tcW w:w="1368" w:type="dxa"/>
            <w:shd w:val="clear" w:color="auto" w:fill="auto"/>
            <w:vAlign w:val="bottom"/>
          </w:tcPr>
          <w:p w14:paraId="6C3A8E3E" w14:textId="77777777" w:rsidR="00BD384B" w:rsidRPr="00EC2DB3" w:rsidRDefault="00BD384B" w:rsidP="00BD384B">
            <w:pPr>
              <w:tabs>
                <w:tab w:val="decimal" w:pos="1062"/>
              </w:tabs>
              <w:spacing w:line="340" w:lineRule="exact"/>
              <w:rPr>
                <w:rFonts w:ascii="Arial" w:hAnsi="Arial" w:cs="Arial"/>
                <w:sz w:val="16"/>
                <w:szCs w:val="16"/>
              </w:rPr>
            </w:pPr>
            <w:r w:rsidRPr="00EC2DB3">
              <w:rPr>
                <w:rFonts w:ascii="Arial" w:hAnsi="Arial" w:cs="Arial"/>
                <w:sz w:val="16"/>
                <w:szCs w:val="16"/>
              </w:rPr>
              <w:t>445,198</w:t>
            </w:r>
          </w:p>
        </w:tc>
        <w:tc>
          <w:tcPr>
            <w:tcW w:w="1368" w:type="dxa"/>
            <w:shd w:val="clear" w:color="auto" w:fill="auto"/>
            <w:vAlign w:val="bottom"/>
          </w:tcPr>
          <w:p w14:paraId="1D6FDF74" w14:textId="77777777" w:rsidR="00BD384B" w:rsidRPr="00EC2DB3" w:rsidRDefault="00BD384B" w:rsidP="00BD384B">
            <w:pPr>
              <w:tabs>
                <w:tab w:val="decimal" w:pos="1062"/>
              </w:tabs>
              <w:spacing w:line="340" w:lineRule="exact"/>
              <w:rPr>
                <w:rFonts w:ascii="Arial" w:hAnsi="Arial" w:cs="Arial"/>
                <w:sz w:val="16"/>
                <w:szCs w:val="16"/>
              </w:rPr>
            </w:pPr>
            <w:r w:rsidRPr="00EC2DB3">
              <w:rPr>
                <w:rFonts w:ascii="Arial" w:hAnsi="Arial" w:cs="Arial"/>
                <w:sz w:val="16"/>
                <w:szCs w:val="16"/>
              </w:rPr>
              <w:t>539,878</w:t>
            </w:r>
          </w:p>
        </w:tc>
        <w:tc>
          <w:tcPr>
            <w:tcW w:w="1404" w:type="dxa"/>
            <w:shd w:val="clear" w:color="auto" w:fill="auto"/>
            <w:vAlign w:val="bottom"/>
          </w:tcPr>
          <w:p w14:paraId="67DC3397" w14:textId="77777777" w:rsidR="00BD384B" w:rsidRPr="00EC2DB3" w:rsidRDefault="00BD384B" w:rsidP="00BD384B">
            <w:pPr>
              <w:tabs>
                <w:tab w:val="decimal" w:pos="1062"/>
              </w:tabs>
              <w:spacing w:line="340" w:lineRule="exact"/>
              <w:rPr>
                <w:rFonts w:ascii="Arial" w:hAnsi="Arial" w:cs="Arial"/>
                <w:sz w:val="16"/>
                <w:szCs w:val="16"/>
              </w:rPr>
            </w:pPr>
            <w:r w:rsidRPr="00EC2DB3">
              <w:rPr>
                <w:rFonts w:ascii="Arial" w:hAnsi="Arial" w:cs="Arial"/>
                <w:sz w:val="16"/>
                <w:szCs w:val="16"/>
              </w:rPr>
              <w:t>985,076</w:t>
            </w:r>
          </w:p>
        </w:tc>
        <w:tc>
          <w:tcPr>
            <w:tcW w:w="1332" w:type="dxa"/>
            <w:shd w:val="clear" w:color="auto" w:fill="auto"/>
            <w:vAlign w:val="bottom"/>
          </w:tcPr>
          <w:p w14:paraId="05B40884" w14:textId="77777777" w:rsidR="00BD384B" w:rsidRPr="00EC2DB3" w:rsidRDefault="00BD384B" w:rsidP="00BD384B">
            <w:pPr>
              <w:tabs>
                <w:tab w:val="decimal" w:pos="1062"/>
              </w:tabs>
              <w:spacing w:line="340" w:lineRule="exact"/>
              <w:rPr>
                <w:rFonts w:ascii="Arial" w:hAnsi="Arial" w:cs="Arial"/>
                <w:sz w:val="16"/>
                <w:szCs w:val="16"/>
              </w:rPr>
            </w:pPr>
            <w:r w:rsidRPr="00EC2DB3">
              <w:rPr>
                <w:rFonts w:ascii="Arial" w:hAnsi="Arial" w:cs="Arial"/>
                <w:sz w:val="16"/>
                <w:szCs w:val="16"/>
              </w:rPr>
              <w:t>-</w:t>
            </w:r>
          </w:p>
        </w:tc>
        <w:tc>
          <w:tcPr>
            <w:tcW w:w="1368" w:type="dxa"/>
            <w:gridSpan w:val="2"/>
            <w:shd w:val="clear" w:color="auto" w:fill="auto"/>
            <w:vAlign w:val="bottom"/>
          </w:tcPr>
          <w:p w14:paraId="66B76F91" w14:textId="77777777" w:rsidR="00BD384B" w:rsidRPr="00EC2DB3" w:rsidRDefault="00BD384B" w:rsidP="00BD384B">
            <w:pPr>
              <w:tabs>
                <w:tab w:val="decimal" w:pos="1062"/>
              </w:tabs>
              <w:spacing w:line="340" w:lineRule="exact"/>
              <w:rPr>
                <w:rFonts w:ascii="Arial" w:hAnsi="Arial" w:cs="Arial"/>
                <w:sz w:val="16"/>
                <w:szCs w:val="16"/>
              </w:rPr>
            </w:pPr>
            <w:r w:rsidRPr="00EC2DB3">
              <w:rPr>
                <w:rFonts w:ascii="Arial" w:hAnsi="Arial" w:cs="Arial"/>
                <w:sz w:val="16"/>
                <w:szCs w:val="16"/>
              </w:rPr>
              <w:t>985,076</w:t>
            </w:r>
          </w:p>
        </w:tc>
      </w:tr>
      <w:tr w:rsidR="00EC2DB3" w:rsidRPr="00EC2DB3" w14:paraId="7B1DEA3D" w14:textId="77777777" w:rsidTr="00EC2DB3">
        <w:trPr>
          <w:trHeight w:val="340"/>
        </w:trPr>
        <w:tc>
          <w:tcPr>
            <w:tcW w:w="2862" w:type="dxa"/>
            <w:vAlign w:val="bottom"/>
          </w:tcPr>
          <w:p w14:paraId="7DDAD686" w14:textId="77777777" w:rsidR="00BD384B" w:rsidRPr="00EC2DB3" w:rsidRDefault="00BD384B" w:rsidP="00BD384B">
            <w:pPr>
              <w:spacing w:line="340" w:lineRule="exact"/>
              <w:ind w:left="151" w:right="-108" w:hanging="151"/>
              <w:rPr>
                <w:rFonts w:ascii="Arial" w:eastAsia="Arial Unicode MS" w:hAnsi="Arial" w:cs="Arial"/>
                <w:sz w:val="16"/>
                <w:szCs w:val="16"/>
              </w:rPr>
            </w:pPr>
            <w:r w:rsidRPr="00EC2DB3">
              <w:rPr>
                <w:rFonts w:ascii="Arial" w:eastAsia="Arial Unicode MS" w:hAnsi="Arial" w:cs="Arial"/>
                <w:sz w:val="16"/>
                <w:szCs w:val="16"/>
              </w:rPr>
              <w:t>Share of loss from investment in an associate</w:t>
            </w:r>
          </w:p>
        </w:tc>
        <w:tc>
          <w:tcPr>
            <w:tcW w:w="1368" w:type="dxa"/>
            <w:shd w:val="clear" w:color="auto" w:fill="auto"/>
            <w:vAlign w:val="bottom"/>
          </w:tcPr>
          <w:p w14:paraId="4F64DD99" w14:textId="77777777" w:rsidR="00BD384B" w:rsidRPr="00EC2DB3" w:rsidRDefault="00BD384B" w:rsidP="00BD384B">
            <w:pPr>
              <w:tabs>
                <w:tab w:val="decimal" w:pos="1062"/>
              </w:tabs>
              <w:spacing w:line="340" w:lineRule="exact"/>
              <w:rPr>
                <w:rFonts w:ascii="Arial" w:hAnsi="Arial" w:cs="Arial"/>
                <w:sz w:val="16"/>
                <w:szCs w:val="16"/>
              </w:rPr>
            </w:pPr>
            <w:r w:rsidRPr="00EC2DB3">
              <w:rPr>
                <w:rFonts w:ascii="Arial" w:hAnsi="Arial" w:cs="Arial"/>
                <w:sz w:val="16"/>
                <w:szCs w:val="16"/>
              </w:rPr>
              <w:t>-</w:t>
            </w:r>
          </w:p>
        </w:tc>
        <w:tc>
          <w:tcPr>
            <w:tcW w:w="1368" w:type="dxa"/>
            <w:shd w:val="clear" w:color="auto" w:fill="auto"/>
            <w:vAlign w:val="bottom"/>
          </w:tcPr>
          <w:p w14:paraId="6B96076D" w14:textId="77777777" w:rsidR="00BD384B" w:rsidRPr="00EC2DB3" w:rsidRDefault="00BD384B" w:rsidP="00BD384B">
            <w:pPr>
              <w:tabs>
                <w:tab w:val="decimal" w:pos="1062"/>
              </w:tabs>
              <w:spacing w:line="340" w:lineRule="exact"/>
              <w:rPr>
                <w:rFonts w:ascii="Arial" w:hAnsi="Arial" w:cs="Arial"/>
                <w:sz w:val="16"/>
                <w:szCs w:val="16"/>
              </w:rPr>
            </w:pPr>
            <w:r w:rsidRPr="00EC2DB3">
              <w:rPr>
                <w:rFonts w:ascii="Arial" w:hAnsi="Arial" w:cs="Arial"/>
                <w:sz w:val="16"/>
                <w:szCs w:val="16"/>
              </w:rPr>
              <w:t>-</w:t>
            </w:r>
          </w:p>
        </w:tc>
        <w:tc>
          <w:tcPr>
            <w:tcW w:w="1404" w:type="dxa"/>
            <w:shd w:val="clear" w:color="auto" w:fill="auto"/>
            <w:vAlign w:val="bottom"/>
          </w:tcPr>
          <w:p w14:paraId="75A7E06C" w14:textId="77777777" w:rsidR="00BD384B" w:rsidRPr="00EC2DB3" w:rsidRDefault="00BD384B" w:rsidP="00BD384B">
            <w:pPr>
              <w:tabs>
                <w:tab w:val="decimal" w:pos="1062"/>
              </w:tabs>
              <w:spacing w:line="340" w:lineRule="exact"/>
              <w:rPr>
                <w:rFonts w:ascii="Arial" w:hAnsi="Arial" w:cs="Arial"/>
                <w:sz w:val="16"/>
                <w:szCs w:val="16"/>
              </w:rPr>
            </w:pPr>
            <w:r w:rsidRPr="00EC2DB3">
              <w:rPr>
                <w:rFonts w:ascii="Arial" w:hAnsi="Arial" w:cs="Arial"/>
                <w:sz w:val="16"/>
                <w:szCs w:val="16"/>
              </w:rPr>
              <w:t>-</w:t>
            </w:r>
          </w:p>
        </w:tc>
        <w:tc>
          <w:tcPr>
            <w:tcW w:w="1332" w:type="dxa"/>
            <w:shd w:val="clear" w:color="auto" w:fill="auto"/>
            <w:vAlign w:val="bottom"/>
          </w:tcPr>
          <w:p w14:paraId="44598AF1" w14:textId="6954C7F7" w:rsidR="00BD384B" w:rsidRPr="00EC2DB3" w:rsidRDefault="00BD384B" w:rsidP="00BD384B">
            <w:pPr>
              <w:tabs>
                <w:tab w:val="decimal" w:pos="1062"/>
              </w:tabs>
              <w:spacing w:line="340" w:lineRule="exact"/>
              <w:rPr>
                <w:rFonts w:ascii="Arial" w:hAnsi="Arial" w:cs="Arial"/>
                <w:sz w:val="16"/>
                <w:szCs w:val="16"/>
              </w:rPr>
            </w:pPr>
            <w:r w:rsidRPr="00EC2DB3">
              <w:rPr>
                <w:rFonts w:ascii="Arial" w:hAnsi="Arial" w:cs="Arial"/>
                <w:sz w:val="16"/>
                <w:szCs w:val="16"/>
              </w:rPr>
              <w:t xml:space="preserve"> (183)</w:t>
            </w:r>
          </w:p>
        </w:tc>
        <w:tc>
          <w:tcPr>
            <w:tcW w:w="1368" w:type="dxa"/>
            <w:gridSpan w:val="2"/>
            <w:shd w:val="clear" w:color="auto" w:fill="auto"/>
            <w:vAlign w:val="bottom"/>
          </w:tcPr>
          <w:p w14:paraId="3A341532" w14:textId="12115BE1" w:rsidR="00BD384B" w:rsidRPr="00EC2DB3" w:rsidRDefault="00BD384B" w:rsidP="00BD384B">
            <w:pPr>
              <w:tabs>
                <w:tab w:val="decimal" w:pos="1062"/>
              </w:tabs>
              <w:spacing w:line="340" w:lineRule="exact"/>
              <w:rPr>
                <w:rFonts w:ascii="Arial" w:hAnsi="Arial" w:cs="Arial"/>
                <w:sz w:val="16"/>
                <w:szCs w:val="16"/>
              </w:rPr>
            </w:pPr>
            <w:r w:rsidRPr="00EC2DB3">
              <w:rPr>
                <w:rFonts w:ascii="Arial" w:hAnsi="Arial" w:cs="Arial"/>
                <w:sz w:val="16"/>
                <w:szCs w:val="16"/>
              </w:rPr>
              <w:t xml:space="preserve"> (183)</w:t>
            </w:r>
          </w:p>
        </w:tc>
      </w:tr>
      <w:tr w:rsidR="00EC2DB3" w:rsidRPr="00EC2DB3" w14:paraId="62131A8B" w14:textId="77777777" w:rsidTr="00EC2DB3">
        <w:trPr>
          <w:trHeight w:val="340"/>
        </w:trPr>
        <w:tc>
          <w:tcPr>
            <w:tcW w:w="2862" w:type="dxa"/>
            <w:vAlign w:val="bottom"/>
          </w:tcPr>
          <w:p w14:paraId="45B02683" w14:textId="77777777" w:rsidR="00BD384B" w:rsidRPr="00EC2DB3" w:rsidRDefault="00BD384B" w:rsidP="00BD384B">
            <w:pPr>
              <w:spacing w:line="340" w:lineRule="exact"/>
              <w:ind w:left="151" w:hanging="151"/>
              <w:rPr>
                <w:rFonts w:ascii="Arial" w:eastAsia="Arial Unicode MS" w:hAnsi="Arial" w:cs="Arial"/>
                <w:sz w:val="16"/>
                <w:szCs w:val="16"/>
              </w:rPr>
            </w:pPr>
            <w:r w:rsidRPr="00EC2DB3">
              <w:rPr>
                <w:rFonts w:ascii="Arial" w:eastAsia="Arial Unicode MS" w:hAnsi="Arial" w:cs="Arial"/>
                <w:sz w:val="16"/>
                <w:szCs w:val="16"/>
              </w:rPr>
              <w:t>Investment income</w:t>
            </w:r>
          </w:p>
        </w:tc>
        <w:tc>
          <w:tcPr>
            <w:tcW w:w="1368" w:type="dxa"/>
            <w:shd w:val="clear" w:color="auto" w:fill="auto"/>
            <w:vAlign w:val="bottom"/>
          </w:tcPr>
          <w:p w14:paraId="11C24F47" w14:textId="77777777" w:rsidR="00BD384B" w:rsidRPr="00EC2DB3" w:rsidRDefault="00BD384B" w:rsidP="00BD384B">
            <w:pPr>
              <w:tabs>
                <w:tab w:val="decimal" w:pos="1062"/>
              </w:tabs>
              <w:spacing w:line="340" w:lineRule="exact"/>
              <w:rPr>
                <w:rFonts w:ascii="Arial" w:hAnsi="Arial" w:cs="Arial"/>
                <w:sz w:val="16"/>
                <w:szCs w:val="16"/>
              </w:rPr>
            </w:pPr>
            <w:r w:rsidRPr="00EC2DB3">
              <w:rPr>
                <w:rFonts w:ascii="Arial" w:hAnsi="Arial" w:cs="Arial"/>
                <w:sz w:val="16"/>
                <w:szCs w:val="16"/>
              </w:rPr>
              <w:t>-</w:t>
            </w:r>
          </w:p>
        </w:tc>
        <w:tc>
          <w:tcPr>
            <w:tcW w:w="1368" w:type="dxa"/>
            <w:shd w:val="clear" w:color="auto" w:fill="auto"/>
            <w:vAlign w:val="bottom"/>
          </w:tcPr>
          <w:p w14:paraId="6668088B" w14:textId="77777777" w:rsidR="00BD384B" w:rsidRPr="00EC2DB3" w:rsidRDefault="00BD384B" w:rsidP="00BD384B">
            <w:pPr>
              <w:tabs>
                <w:tab w:val="decimal" w:pos="1062"/>
              </w:tabs>
              <w:spacing w:line="340" w:lineRule="exact"/>
              <w:rPr>
                <w:rFonts w:ascii="Arial" w:hAnsi="Arial" w:cs="Arial"/>
                <w:sz w:val="16"/>
                <w:szCs w:val="16"/>
              </w:rPr>
            </w:pPr>
            <w:r w:rsidRPr="00EC2DB3">
              <w:rPr>
                <w:rFonts w:ascii="Arial" w:hAnsi="Arial" w:cs="Arial"/>
                <w:sz w:val="16"/>
                <w:szCs w:val="16"/>
              </w:rPr>
              <w:t>-</w:t>
            </w:r>
          </w:p>
        </w:tc>
        <w:tc>
          <w:tcPr>
            <w:tcW w:w="1404" w:type="dxa"/>
            <w:shd w:val="clear" w:color="auto" w:fill="auto"/>
            <w:vAlign w:val="bottom"/>
          </w:tcPr>
          <w:p w14:paraId="401CADB7" w14:textId="77777777" w:rsidR="00BD384B" w:rsidRPr="00EC2DB3" w:rsidRDefault="00BD384B" w:rsidP="00BD384B">
            <w:pPr>
              <w:tabs>
                <w:tab w:val="decimal" w:pos="1062"/>
              </w:tabs>
              <w:spacing w:line="340" w:lineRule="exact"/>
              <w:rPr>
                <w:rFonts w:ascii="Arial" w:hAnsi="Arial" w:cs="Arial"/>
                <w:sz w:val="16"/>
                <w:szCs w:val="16"/>
              </w:rPr>
            </w:pPr>
            <w:r w:rsidRPr="00EC2DB3">
              <w:rPr>
                <w:rFonts w:ascii="Arial" w:hAnsi="Arial" w:cs="Arial"/>
                <w:sz w:val="16"/>
                <w:szCs w:val="16"/>
              </w:rPr>
              <w:t>-</w:t>
            </w:r>
          </w:p>
        </w:tc>
        <w:tc>
          <w:tcPr>
            <w:tcW w:w="1332" w:type="dxa"/>
            <w:shd w:val="clear" w:color="auto" w:fill="auto"/>
            <w:vAlign w:val="bottom"/>
          </w:tcPr>
          <w:p w14:paraId="27410A91" w14:textId="77777777" w:rsidR="00BD384B" w:rsidRPr="00EC2DB3" w:rsidRDefault="00BD384B" w:rsidP="00BD384B">
            <w:pPr>
              <w:tabs>
                <w:tab w:val="decimal" w:pos="1062"/>
              </w:tabs>
              <w:spacing w:line="340" w:lineRule="exact"/>
              <w:rPr>
                <w:rFonts w:ascii="Arial" w:hAnsi="Arial" w:cs="Arial"/>
                <w:sz w:val="16"/>
                <w:szCs w:val="16"/>
              </w:rPr>
            </w:pPr>
            <w:r w:rsidRPr="00EC2DB3">
              <w:rPr>
                <w:rFonts w:ascii="Arial" w:hAnsi="Arial" w:cs="Arial"/>
                <w:sz w:val="16"/>
                <w:szCs w:val="16"/>
              </w:rPr>
              <w:t xml:space="preserve">  279,033 </w:t>
            </w:r>
          </w:p>
        </w:tc>
        <w:tc>
          <w:tcPr>
            <w:tcW w:w="1368" w:type="dxa"/>
            <w:gridSpan w:val="2"/>
            <w:shd w:val="clear" w:color="auto" w:fill="auto"/>
            <w:vAlign w:val="bottom"/>
          </w:tcPr>
          <w:p w14:paraId="053F224A" w14:textId="74884EDB" w:rsidR="00BD384B" w:rsidRPr="00EC2DB3" w:rsidRDefault="00BD384B" w:rsidP="00BD384B">
            <w:pPr>
              <w:tabs>
                <w:tab w:val="decimal" w:pos="1062"/>
              </w:tabs>
              <w:spacing w:line="340" w:lineRule="exact"/>
              <w:rPr>
                <w:rFonts w:ascii="Arial" w:hAnsi="Arial" w:cs="Arial"/>
                <w:sz w:val="16"/>
                <w:szCs w:val="16"/>
              </w:rPr>
            </w:pPr>
            <w:r w:rsidRPr="00EC2DB3">
              <w:rPr>
                <w:rFonts w:ascii="Arial" w:hAnsi="Arial" w:cs="Arial"/>
                <w:sz w:val="16"/>
                <w:szCs w:val="16"/>
              </w:rPr>
              <w:t xml:space="preserve">279,033 </w:t>
            </w:r>
          </w:p>
        </w:tc>
      </w:tr>
      <w:tr w:rsidR="00EC2DB3" w:rsidRPr="00EC2DB3" w14:paraId="5201603A" w14:textId="77777777" w:rsidTr="00EC2DB3">
        <w:trPr>
          <w:trHeight w:val="340"/>
        </w:trPr>
        <w:tc>
          <w:tcPr>
            <w:tcW w:w="2862" w:type="dxa"/>
            <w:vAlign w:val="bottom"/>
          </w:tcPr>
          <w:p w14:paraId="11EE200A" w14:textId="77777777" w:rsidR="00BD384B" w:rsidRPr="00EC2DB3" w:rsidRDefault="00BD384B" w:rsidP="00BD384B">
            <w:pPr>
              <w:spacing w:line="340" w:lineRule="exact"/>
              <w:ind w:left="151" w:hanging="151"/>
              <w:rPr>
                <w:rFonts w:ascii="Arial" w:eastAsia="Arial Unicode MS" w:hAnsi="Arial" w:cs="Arial"/>
                <w:sz w:val="16"/>
                <w:szCs w:val="16"/>
                <w:cs/>
              </w:rPr>
            </w:pPr>
            <w:r w:rsidRPr="00EC2DB3">
              <w:rPr>
                <w:rFonts w:ascii="Arial" w:eastAsia="Arial Unicode MS" w:hAnsi="Arial" w:cs="Arial"/>
                <w:sz w:val="16"/>
                <w:szCs w:val="16"/>
              </w:rPr>
              <w:t>Other income</w:t>
            </w:r>
          </w:p>
        </w:tc>
        <w:tc>
          <w:tcPr>
            <w:tcW w:w="1368" w:type="dxa"/>
            <w:shd w:val="clear" w:color="auto" w:fill="auto"/>
            <w:vAlign w:val="bottom"/>
          </w:tcPr>
          <w:p w14:paraId="774FD56E" w14:textId="77777777" w:rsidR="00BD384B" w:rsidRPr="00EC2DB3" w:rsidRDefault="00BD384B" w:rsidP="00BD384B">
            <w:pPr>
              <w:pBdr>
                <w:bottom w:val="single" w:sz="4" w:space="1" w:color="000000"/>
              </w:pBdr>
              <w:tabs>
                <w:tab w:val="decimal" w:pos="1062"/>
              </w:tabs>
              <w:spacing w:line="340" w:lineRule="exact"/>
              <w:rPr>
                <w:rFonts w:ascii="Arial" w:hAnsi="Arial" w:cs="Arial"/>
                <w:sz w:val="16"/>
                <w:szCs w:val="16"/>
              </w:rPr>
            </w:pPr>
            <w:r w:rsidRPr="00EC2DB3">
              <w:rPr>
                <w:rFonts w:ascii="Arial" w:hAnsi="Arial" w:cs="Arial"/>
                <w:sz w:val="16"/>
                <w:szCs w:val="16"/>
              </w:rPr>
              <w:t xml:space="preserve">267 </w:t>
            </w:r>
          </w:p>
        </w:tc>
        <w:tc>
          <w:tcPr>
            <w:tcW w:w="1368" w:type="dxa"/>
            <w:shd w:val="clear" w:color="auto" w:fill="auto"/>
            <w:vAlign w:val="bottom"/>
          </w:tcPr>
          <w:p w14:paraId="4CBBC6D6" w14:textId="571C0766" w:rsidR="00BD384B" w:rsidRPr="00EC2DB3" w:rsidRDefault="00BD384B" w:rsidP="00BD384B">
            <w:pPr>
              <w:pBdr>
                <w:bottom w:val="single" w:sz="4" w:space="1" w:color="000000"/>
              </w:pBdr>
              <w:tabs>
                <w:tab w:val="decimal" w:pos="1062"/>
              </w:tabs>
              <w:spacing w:line="340" w:lineRule="exact"/>
              <w:rPr>
                <w:rFonts w:ascii="Arial" w:hAnsi="Arial" w:cs="Arial"/>
                <w:sz w:val="16"/>
                <w:szCs w:val="16"/>
              </w:rPr>
            </w:pPr>
            <w:r w:rsidRPr="00EC2DB3">
              <w:rPr>
                <w:rFonts w:ascii="Arial" w:hAnsi="Arial" w:cs="Arial"/>
                <w:sz w:val="16"/>
                <w:szCs w:val="16"/>
              </w:rPr>
              <w:t xml:space="preserve">507 </w:t>
            </w:r>
          </w:p>
        </w:tc>
        <w:tc>
          <w:tcPr>
            <w:tcW w:w="1404" w:type="dxa"/>
            <w:shd w:val="clear" w:color="auto" w:fill="auto"/>
            <w:vAlign w:val="bottom"/>
          </w:tcPr>
          <w:p w14:paraId="5AC7CC8B" w14:textId="4157D282" w:rsidR="00BD384B" w:rsidRPr="00EC2DB3" w:rsidRDefault="00BD384B" w:rsidP="00BD384B">
            <w:pPr>
              <w:pBdr>
                <w:bottom w:val="single" w:sz="4" w:space="1" w:color="000000"/>
              </w:pBdr>
              <w:tabs>
                <w:tab w:val="decimal" w:pos="1062"/>
              </w:tabs>
              <w:spacing w:line="340" w:lineRule="exact"/>
              <w:rPr>
                <w:rFonts w:ascii="Arial" w:hAnsi="Arial" w:cs="Arial"/>
                <w:sz w:val="16"/>
                <w:szCs w:val="16"/>
              </w:rPr>
            </w:pPr>
            <w:r w:rsidRPr="00EC2DB3">
              <w:rPr>
                <w:rFonts w:ascii="Arial" w:hAnsi="Arial" w:cs="Arial"/>
                <w:sz w:val="16"/>
                <w:szCs w:val="16"/>
              </w:rPr>
              <w:t xml:space="preserve">774 </w:t>
            </w:r>
          </w:p>
        </w:tc>
        <w:tc>
          <w:tcPr>
            <w:tcW w:w="1332" w:type="dxa"/>
            <w:shd w:val="clear" w:color="auto" w:fill="auto"/>
            <w:vAlign w:val="bottom"/>
          </w:tcPr>
          <w:p w14:paraId="3DFED14E" w14:textId="77777777" w:rsidR="00BD384B" w:rsidRPr="00EC2DB3" w:rsidRDefault="00BD384B" w:rsidP="00BD384B">
            <w:pPr>
              <w:pBdr>
                <w:bottom w:val="single" w:sz="4" w:space="1" w:color="000000"/>
              </w:pBdr>
              <w:tabs>
                <w:tab w:val="decimal" w:pos="1062"/>
              </w:tabs>
              <w:spacing w:line="340" w:lineRule="exact"/>
              <w:rPr>
                <w:rFonts w:ascii="Arial" w:hAnsi="Arial" w:cs="Arial"/>
                <w:sz w:val="16"/>
                <w:szCs w:val="16"/>
              </w:rPr>
            </w:pPr>
            <w:r w:rsidRPr="00EC2DB3">
              <w:rPr>
                <w:rFonts w:ascii="Arial" w:hAnsi="Arial" w:cs="Arial"/>
                <w:sz w:val="16"/>
                <w:szCs w:val="16"/>
              </w:rPr>
              <w:t>-</w:t>
            </w:r>
          </w:p>
        </w:tc>
        <w:tc>
          <w:tcPr>
            <w:tcW w:w="1368" w:type="dxa"/>
            <w:gridSpan w:val="2"/>
            <w:shd w:val="clear" w:color="auto" w:fill="auto"/>
            <w:vAlign w:val="bottom"/>
          </w:tcPr>
          <w:p w14:paraId="73B06AE2" w14:textId="61338F67" w:rsidR="00BD384B" w:rsidRPr="00EC2DB3" w:rsidRDefault="00BD384B" w:rsidP="00BD384B">
            <w:pPr>
              <w:pBdr>
                <w:bottom w:val="single" w:sz="4" w:space="1" w:color="000000"/>
              </w:pBdr>
              <w:tabs>
                <w:tab w:val="decimal" w:pos="1062"/>
              </w:tabs>
              <w:spacing w:line="340" w:lineRule="exact"/>
              <w:rPr>
                <w:rFonts w:ascii="Arial" w:hAnsi="Arial" w:cs="Arial"/>
                <w:sz w:val="16"/>
                <w:szCs w:val="16"/>
              </w:rPr>
            </w:pPr>
            <w:r w:rsidRPr="00EC2DB3">
              <w:rPr>
                <w:rFonts w:ascii="Arial" w:hAnsi="Arial" w:cs="Arial"/>
                <w:sz w:val="16"/>
                <w:szCs w:val="16"/>
              </w:rPr>
              <w:t xml:space="preserve">774 </w:t>
            </w:r>
          </w:p>
        </w:tc>
      </w:tr>
      <w:tr w:rsidR="00EC2DB3" w:rsidRPr="00EC2DB3" w14:paraId="50DEF930" w14:textId="77777777" w:rsidTr="00EC2DB3">
        <w:trPr>
          <w:trHeight w:val="340"/>
        </w:trPr>
        <w:tc>
          <w:tcPr>
            <w:tcW w:w="2862" w:type="dxa"/>
            <w:vAlign w:val="bottom"/>
          </w:tcPr>
          <w:p w14:paraId="19D5824A" w14:textId="77777777" w:rsidR="00BD384B" w:rsidRPr="00EC2DB3" w:rsidRDefault="00BD384B" w:rsidP="00BD384B">
            <w:pPr>
              <w:spacing w:line="340" w:lineRule="exact"/>
              <w:ind w:left="151" w:hanging="151"/>
              <w:rPr>
                <w:rFonts w:ascii="Arial" w:eastAsia="Arial Unicode MS" w:hAnsi="Arial" w:cs="Arial"/>
                <w:b/>
                <w:bCs/>
                <w:sz w:val="16"/>
                <w:szCs w:val="16"/>
              </w:rPr>
            </w:pPr>
            <w:r w:rsidRPr="00EC2DB3">
              <w:rPr>
                <w:rFonts w:ascii="Arial" w:eastAsia="Arial Unicode MS" w:hAnsi="Arial" w:cs="Arial"/>
                <w:b/>
                <w:bCs/>
                <w:sz w:val="16"/>
                <w:szCs w:val="16"/>
              </w:rPr>
              <w:t>Total income</w:t>
            </w:r>
          </w:p>
        </w:tc>
        <w:tc>
          <w:tcPr>
            <w:tcW w:w="1368" w:type="dxa"/>
            <w:shd w:val="clear" w:color="auto" w:fill="auto"/>
            <w:vAlign w:val="bottom"/>
          </w:tcPr>
          <w:p w14:paraId="2EF415F8" w14:textId="77777777" w:rsidR="00BD384B" w:rsidRPr="00EC2DB3" w:rsidRDefault="00BD384B" w:rsidP="00BD384B">
            <w:pPr>
              <w:pBdr>
                <w:bottom w:val="single" w:sz="4" w:space="1" w:color="000000"/>
              </w:pBdr>
              <w:tabs>
                <w:tab w:val="decimal" w:pos="1062"/>
              </w:tabs>
              <w:spacing w:line="340" w:lineRule="exact"/>
              <w:rPr>
                <w:rFonts w:ascii="Arial" w:hAnsi="Arial" w:cs="Arial"/>
                <w:sz w:val="16"/>
                <w:szCs w:val="16"/>
              </w:rPr>
            </w:pPr>
            <w:r w:rsidRPr="00EC2DB3">
              <w:rPr>
                <w:rFonts w:ascii="Arial" w:hAnsi="Arial" w:cs="Arial"/>
                <w:sz w:val="16"/>
                <w:szCs w:val="16"/>
              </w:rPr>
              <w:t xml:space="preserve">  2,674,707 </w:t>
            </w:r>
          </w:p>
        </w:tc>
        <w:tc>
          <w:tcPr>
            <w:tcW w:w="1368" w:type="dxa"/>
            <w:shd w:val="clear" w:color="auto" w:fill="auto"/>
            <w:vAlign w:val="bottom"/>
          </w:tcPr>
          <w:p w14:paraId="64FB90B3" w14:textId="77777777" w:rsidR="00BD384B" w:rsidRPr="00EC2DB3" w:rsidRDefault="00BD384B" w:rsidP="00BD384B">
            <w:pPr>
              <w:pBdr>
                <w:bottom w:val="single" w:sz="4" w:space="1" w:color="000000"/>
              </w:pBdr>
              <w:tabs>
                <w:tab w:val="decimal" w:pos="1062"/>
              </w:tabs>
              <w:spacing w:line="340" w:lineRule="exact"/>
              <w:rPr>
                <w:rFonts w:ascii="Arial" w:hAnsi="Arial" w:cs="Arial"/>
                <w:sz w:val="16"/>
                <w:szCs w:val="16"/>
              </w:rPr>
            </w:pPr>
            <w:r w:rsidRPr="00EC2DB3">
              <w:rPr>
                <w:rFonts w:ascii="Arial" w:hAnsi="Arial" w:cs="Arial"/>
                <w:sz w:val="16"/>
                <w:szCs w:val="16"/>
              </w:rPr>
              <w:t xml:space="preserve">  2,029,003 </w:t>
            </w:r>
          </w:p>
        </w:tc>
        <w:tc>
          <w:tcPr>
            <w:tcW w:w="1404" w:type="dxa"/>
            <w:shd w:val="clear" w:color="auto" w:fill="auto"/>
            <w:vAlign w:val="bottom"/>
          </w:tcPr>
          <w:p w14:paraId="21EB196B" w14:textId="77777777" w:rsidR="00BD384B" w:rsidRPr="00EC2DB3" w:rsidRDefault="00BD384B" w:rsidP="00BD384B">
            <w:pPr>
              <w:pBdr>
                <w:bottom w:val="single" w:sz="4" w:space="1" w:color="000000"/>
              </w:pBdr>
              <w:tabs>
                <w:tab w:val="decimal" w:pos="1062"/>
              </w:tabs>
              <w:spacing w:line="340" w:lineRule="exact"/>
              <w:rPr>
                <w:rFonts w:ascii="Arial" w:hAnsi="Arial" w:cs="Arial"/>
                <w:sz w:val="16"/>
                <w:szCs w:val="16"/>
              </w:rPr>
            </w:pPr>
            <w:r w:rsidRPr="00EC2DB3">
              <w:rPr>
                <w:rFonts w:ascii="Arial" w:hAnsi="Arial" w:cs="Arial"/>
                <w:sz w:val="16"/>
                <w:szCs w:val="16"/>
              </w:rPr>
              <w:t xml:space="preserve">   4,703,710 </w:t>
            </w:r>
          </w:p>
        </w:tc>
        <w:tc>
          <w:tcPr>
            <w:tcW w:w="1332" w:type="dxa"/>
            <w:shd w:val="clear" w:color="auto" w:fill="auto"/>
            <w:vAlign w:val="bottom"/>
          </w:tcPr>
          <w:p w14:paraId="533AD10C" w14:textId="77777777" w:rsidR="00BD384B" w:rsidRPr="00EC2DB3" w:rsidRDefault="00BD384B" w:rsidP="00BD384B">
            <w:pPr>
              <w:pBdr>
                <w:bottom w:val="single" w:sz="4" w:space="1" w:color="000000"/>
              </w:pBdr>
              <w:tabs>
                <w:tab w:val="decimal" w:pos="1062"/>
              </w:tabs>
              <w:spacing w:line="340" w:lineRule="exact"/>
              <w:rPr>
                <w:rFonts w:ascii="Arial" w:hAnsi="Arial" w:cs="Arial"/>
                <w:sz w:val="16"/>
                <w:szCs w:val="16"/>
              </w:rPr>
            </w:pPr>
            <w:r w:rsidRPr="00EC2DB3">
              <w:rPr>
                <w:rFonts w:ascii="Arial" w:hAnsi="Arial" w:cs="Arial"/>
                <w:sz w:val="16"/>
                <w:szCs w:val="16"/>
              </w:rPr>
              <w:t xml:space="preserve">  278,850 </w:t>
            </w:r>
          </w:p>
        </w:tc>
        <w:tc>
          <w:tcPr>
            <w:tcW w:w="1368" w:type="dxa"/>
            <w:gridSpan w:val="2"/>
            <w:shd w:val="clear" w:color="auto" w:fill="auto"/>
            <w:vAlign w:val="bottom"/>
          </w:tcPr>
          <w:p w14:paraId="12729586" w14:textId="77777777" w:rsidR="00BD384B" w:rsidRPr="00EC2DB3" w:rsidRDefault="00BD384B" w:rsidP="00BD384B">
            <w:pPr>
              <w:pBdr>
                <w:bottom w:val="single" w:sz="4" w:space="1" w:color="000000"/>
              </w:pBdr>
              <w:tabs>
                <w:tab w:val="decimal" w:pos="1062"/>
              </w:tabs>
              <w:spacing w:line="340" w:lineRule="exact"/>
              <w:rPr>
                <w:rFonts w:ascii="Arial" w:hAnsi="Arial" w:cs="Arial"/>
                <w:sz w:val="16"/>
                <w:szCs w:val="16"/>
              </w:rPr>
            </w:pPr>
            <w:r w:rsidRPr="00EC2DB3">
              <w:rPr>
                <w:rFonts w:ascii="Arial" w:hAnsi="Arial" w:cs="Arial"/>
                <w:sz w:val="16"/>
                <w:szCs w:val="16"/>
              </w:rPr>
              <w:t xml:space="preserve">   4,982,560 </w:t>
            </w:r>
          </w:p>
        </w:tc>
      </w:tr>
      <w:tr w:rsidR="00EC2DB3" w:rsidRPr="00EC2DB3" w14:paraId="0147333C" w14:textId="77777777" w:rsidTr="00EC2DB3">
        <w:trPr>
          <w:trHeight w:val="288"/>
        </w:trPr>
        <w:tc>
          <w:tcPr>
            <w:tcW w:w="2862" w:type="dxa"/>
            <w:vAlign w:val="bottom"/>
          </w:tcPr>
          <w:p w14:paraId="150A9988" w14:textId="77777777" w:rsidR="00BD384B" w:rsidRPr="00EC2DB3" w:rsidRDefault="00BD384B" w:rsidP="00BD384B">
            <w:pPr>
              <w:spacing w:line="340" w:lineRule="exact"/>
              <w:ind w:left="151" w:hanging="151"/>
              <w:rPr>
                <w:rFonts w:ascii="Arial" w:eastAsia="Arial Unicode MS" w:hAnsi="Arial" w:cs="Arial"/>
                <w:sz w:val="16"/>
                <w:szCs w:val="16"/>
              </w:rPr>
            </w:pPr>
            <w:r w:rsidRPr="00EC2DB3">
              <w:rPr>
                <w:rFonts w:ascii="Arial" w:eastAsia="Arial Unicode MS" w:hAnsi="Arial" w:cs="Arial"/>
                <w:sz w:val="16"/>
                <w:szCs w:val="16"/>
              </w:rPr>
              <w:t>Claim expenses, net</w:t>
            </w:r>
          </w:p>
        </w:tc>
        <w:tc>
          <w:tcPr>
            <w:tcW w:w="1368" w:type="dxa"/>
            <w:shd w:val="clear" w:color="auto" w:fill="auto"/>
            <w:vAlign w:val="bottom"/>
          </w:tcPr>
          <w:p w14:paraId="52B0A9E2" w14:textId="77777777" w:rsidR="00BD384B" w:rsidRPr="00EC2DB3" w:rsidRDefault="00BD384B" w:rsidP="00BD384B">
            <w:pPr>
              <w:tabs>
                <w:tab w:val="decimal" w:pos="1062"/>
              </w:tabs>
              <w:spacing w:line="340" w:lineRule="exact"/>
              <w:rPr>
                <w:rFonts w:ascii="Arial" w:hAnsi="Arial" w:cs="Arial"/>
                <w:sz w:val="16"/>
                <w:szCs w:val="16"/>
              </w:rPr>
            </w:pPr>
            <w:r w:rsidRPr="00EC2DB3">
              <w:rPr>
                <w:rFonts w:ascii="Arial" w:hAnsi="Arial" w:cs="Arial"/>
                <w:sz w:val="16"/>
                <w:szCs w:val="16"/>
              </w:rPr>
              <w:t xml:space="preserve">  1,475,374 </w:t>
            </w:r>
          </w:p>
        </w:tc>
        <w:tc>
          <w:tcPr>
            <w:tcW w:w="1368" w:type="dxa"/>
            <w:shd w:val="clear" w:color="auto" w:fill="auto"/>
            <w:vAlign w:val="bottom"/>
          </w:tcPr>
          <w:p w14:paraId="5E7214C6" w14:textId="77777777" w:rsidR="00BD384B" w:rsidRPr="00EC2DB3" w:rsidRDefault="00BD384B" w:rsidP="00BD384B">
            <w:pPr>
              <w:tabs>
                <w:tab w:val="decimal" w:pos="1062"/>
              </w:tabs>
              <w:spacing w:line="340" w:lineRule="exact"/>
              <w:rPr>
                <w:rFonts w:ascii="Arial" w:hAnsi="Arial" w:cs="Arial"/>
                <w:sz w:val="16"/>
                <w:szCs w:val="16"/>
              </w:rPr>
            </w:pPr>
            <w:r w:rsidRPr="00EC2DB3">
              <w:rPr>
                <w:rFonts w:ascii="Arial" w:hAnsi="Arial" w:cs="Arial"/>
                <w:sz w:val="16"/>
                <w:szCs w:val="16"/>
              </w:rPr>
              <w:t xml:space="preserve">    699,964 </w:t>
            </w:r>
          </w:p>
        </w:tc>
        <w:tc>
          <w:tcPr>
            <w:tcW w:w="1404" w:type="dxa"/>
            <w:shd w:val="clear" w:color="auto" w:fill="auto"/>
            <w:vAlign w:val="bottom"/>
          </w:tcPr>
          <w:p w14:paraId="5993C951" w14:textId="77777777" w:rsidR="00BD384B" w:rsidRPr="00EC2DB3" w:rsidRDefault="00BD384B" w:rsidP="00BD384B">
            <w:pPr>
              <w:tabs>
                <w:tab w:val="decimal" w:pos="1062"/>
              </w:tabs>
              <w:spacing w:line="340" w:lineRule="exact"/>
              <w:rPr>
                <w:rFonts w:ascii="Arial" w:hAnsi="Arial" w:cs="Arial"/>
                <w:sz w:val="16"/>
                <w:szCs w:val="16"/>
              </w:rPr>
            </w:pPr>
            <w:r w:rsidRPr="00EC2DB3">
              <w:rPr>
                <w:rFonts w:ascii="Arial" w:hAnsi="Arial" w:cs="Arial"/>
                <w:sz w:val="16"/>
                <w:szCs w:val="16"/>
              </w:rPr>
              <w:t xml:space="preserve">   2,175,338 </w:t>
            </w:r>
          </w:p>
        </w:tc>
        <w:tc>
          <w:tcPr>
            <w:tcW w:w="1332" w:type="dxa"/>
            <w:shd w:val="clear" w:color="auto" w:fill="auto"/>
            <w:vAlign w:val="bottom"/>
          </w:tcPr>
          <w:p w14:paraId="159F1D04" w14:textId="77777777" w:rsidR="00BD384B" w:rsidRPr="00EC2DB3" w:rsidRDefault="00BD384B" w:rsidP="00BD384B">
            <w:pPr>
              <w:tabs>
                <w:tab w:val="decimal" w:pos="1062"/>
              </w:tabs>
              <w:spacing w:line="340" w:lineRule="exact"/>
              <w:rPr>
                <w:rFonts w:ascii="Arial" w:hAnsi="Arial" w:cs="Arial"/>
                <w:sz w:val="16"/>
                <w:szCs w:val="16"/>
              </w:rPr>
            </w:pPr>
            <w:r w:rsidRPr="00EC2DB3">
              <w:rPr>
                <w:rFonts w:ascii="Arial" w:hAnsi="Arial" w:cs="Arial"/>
                <w:sz w:val="16"/>
                <w:szCs w:val="16"/>
              </w:rPr>
              <w:t>-</w:t>
            </w:r>
          </w:p>
        </w:tc>
        <w:tc>
          <w:tcPr>
            <w:tcW w:w="1368" w:type="dxa"/>
            <w:gridSpan w:val="2"/>
            <w:shd w:val="clear" w:color="auto" w:fill="auto"/>
            <w:vAlign w:val="bottom"/>
          </w:tcPr>
          <w:p w14:paraId="1428EE35" w14:textId="77777777" w:rsidR="00BD384B" w:rsidRPr="00EC2DB3" w:rsidRDefault="00BD384B" w:rsidP="00BD384B">
            <w:pPr>
              <w:tabs>
                <w:tab w:val="decimal" w:pos="1062"/>
              </w:tabs>
              <w:spacing w:line="340" w:lineRule="exact"/>
              <w:rPr>
                <w:rFonts w:ascii="Arial" w:hAnsi="Arial" w:cs="Arial"/>
                <w:sz w:val="16"/>
                <w:szCs w:val="16"/>
              </w:rPr>
            </w:pPr>
            <w:r w:rsidRPr="00EC2DB3">
              <w:rPr>
                <w:rFonts w:ascii="Arial" w:hAnsi="Arial" w:cs="Arial"/>
                <w:sz w:val="16"/>
                <w:szCs w:val="16"/>
              </w:rPr>
              <w:t xml:space="preserve">   2,175,338 </w:t>
            </w:r>
          </w:p>
        </w:tc>
      </w:tr>
      <w:tr w:rsidR="00EC2DB3" w:rsidRPr="00EC2DB3" w14:paraId="2F31F47F" w14:textId="77777777" w:rsidTr="00EC2DB3">
        <w:trPr>
          <w:trHeight w:val="162"/>
        </w:trPr>
        <w:tc>
          <w:tcPr>
            <w:tcW w:w="2862" w:type="dxa"/>
            <w:vAlign w:val="bottom"/>
          </w:tcPr>
          <w:p w14:paraId="23853F51" w14:textId="77777777" w:rsidR="00BD384B" w:rsidRPr="00EC2DB3" w:rsidRDefault="00BD384B" w:rsidP="00BD384B">
            <w:pPr>
              <w:spacing w:line="340" w:lineRule="exact"/>
              <w:rPr>
                <w:rFonts w:ascii="Arial" w:eastAsia="Arial Unicode MS" w:hAnsi="Arial" w:cs="Arial"/>
                <w:sz w:val="16"/>
                <w:szCs w:val="16"/>
              </w:rPr>
            </w:pPr>
            <w:r w:rsidRPr="00EC2DB3">
              <w:rPr>
                <w:rFonts w:ascii="Arial" w:eastAsia="Arial Unicode MS" w:hAnsi="Arial" w:cs="Arial"/>
                <w:sz w:val="16"/>
                <w:szCs w:val="16"/>
              </w:rPr>
              <w:t>Commission and brokerage expenses</w:t>
            </w:r>
          </w:p>
        </w:tc>
        <w:tc>
          <w:tcPr>
            <w:tcW w:w="1368" w:type="dxa"/>
            <w:shd w:val="clear" w:color="auto" w:fill="auto"/>
            <w:vAlign w:val="bottom"/>
          </w:tcPr>
          <w:p w14:paraId="49DADAF2" w14:textId="77777777" w:rsidR="00BD384B" w:rsidRPr="00EC2DB3" w:rsidRDefault="00BD384B" w:rsidP="00BD384B">
            <w:pPr>
              <w:tabs>
                <w:tab w:val="decimal" w:pos="1062"/>
              </w:tabs>
              <w:spacing w:line="340" w:lineRule="exact"/>
              <w:rPr>
                <w:rFonts w:ascii="Arial" w:hAnsi="Arial" w:cs="Arial"/>
                <w:sz w:val="16"/>
                <w:szCs w:val="16"/>
              </w:rPr>
            </w:pPr>
            <w:r w:rsidRPr="00EC2DB3">
              <w:rPr>
                <w:rFonts w:ascii="Arial" w:hAnsi="Arial" w:cs="Arial"/>
                <w:sz w:val="16"/>
                <w:szCs w:val="16"/>
              </w:rPr>
              <w:t xml:space="preserve">    621,310 </w:t>
            </w:r>
          </w:p>
        </w:tc>
        <w:tc>
          <w:tcPr>
            <w:tcW w:w="1368" w:type="dxa"/>
            <w:shd w:val="clear" w:color="auto" w:fill="auto"/>
            <w:vAlign w:val="bottom"/>
          </w:tcPr>
          <w:p w14:paraId="6C0E570E" w14:textId="338A14CE" w:rsidR="00BD384B" w:rsidRPr="00EC2DB3" w:rsidRDefault="00BD384B" w:rsidP="00BD384B">
            <w:pPr>
              <w:tabs>
                <w:tab w:val="decimal" w:pos="1062"/>
              </w:tabs>
              <w:spacing w:line="340" w:lineRule="exact"/>
              <w:rPr>
                <w:rFonts w:ascii="Arial" w:hAnsi="Arial" w:cs="Arial"/>
                <w:sz w:val="16"/>
                <w:szCs w:val="16"/>
              </w:rPr>
            </w:pPr>
            <w:r w:rsidRPr="00EC2DB3">
              <w:rPr>
                <w:rFonts w:ascii="Arial" w:hAnsi="Arial" w:cs="Arial"/>
                <w:sz w:val="16"/>
                <w:szCs w:val="16"/>
              </w:rPr>
              <w:t xml:space="preserve">484,275 </w:t>
            </w:r>
          </w:p>
        </w:tc>
        <w:tc>
          <w:tcPr>
            <w:tcW w:w="1404" w:type="dxa"/>
            <w:shd w:val="clear" w:color="auto" w:fill="auto"/>
            <w:vAlign w:val="bottom"/>
          </w:tcPr>
          <w:p w14:paraId="7D2EB436" w14:textId="77777777" w:rsidR="00BD384B" w:rsidRPr="00EC2DB3" w:rsidRDefault="00BD384B" w:rsidP="00BD384B">
            <w:pPr>
              <w:tabs>
                <w:tab w:val="decimal" w:pos="1062"/>
              </w:tabs>
              <w:spacing w:line="340" w:lineRule="exact"/>
              <w:rPr>
                <w:rFonts w:ascii="Arial" w:hAnsi="Arial" w:cs="Arial"/>
                <w:sz w:val="16"/>
                <w:szCs w:val="16"/>
              </w:rPr>
            </w:pPr>
            <w:r w:rsidRPr="00EC2DB3">
              <w:rPr>
                <w:rFonts w:ascii="Arial" w:hAnsi="Arial" w:cs="Arial"/>
                <w:sz w:val="16"/>
                <w:szCs w:val="16"/>
              </w:rPr>
              <w:t xml:space="preserve">   1,105,585</w:t>
            </w:r>
          </w:p>
        </w:tc>
        <w:tc>
          <w:tcPr>
            <w:tcW w:w="1332" w:type="dxa"/>
            <w:shd w:val="clear" w:color="auto" w:fill="auto"/>
            <w:vAlign w:val="bottom"/>
          </w:tcPr>
          <w:p w14:paraId="03C46CD6" w14:textId="77777777" w:rsidR="00BD384B" w:rsidRPr="00EC2DB3" w:rsidRDefault="00BD384B" w:rsidP="00BD384B">
            <w:pPr>
              <w:tabs>
                <w:tab w:val="decimal" w:pos="1062"/>
              </w:tabs>
              <w:spacing w:line="340" w:lineRule="exact"/>
              <w:rPr>
                <w:rFonts w:ascii="Arial" w:hAnsi="Arial" w:cs="Arial"/>
                <w:sz w:val="16"/>
                <w:szCs w:val="16"/>
              </w:rPr>
            </w:pPr>
            <w:r w:rsidRPr="00EC2DB3">
              <w:rPr>
                <w:rFonts w:ascii="Arial" w:hAnsi="Arial" w:cs="Arial"/>
                <w:sz w:val="16"/>
                <w:szCs w:val="16"/>
              </w:rPr>
              <w:t>-</w:t>
            </w:r>
          </w:p>
        </w:tc>
        <w:tc>
          <w:tcPr>
            <w:tcW w:w="1368" w:type="dxa"/>
            <w:gridSpan w:val="2"/>
            <w:shd w:val="clear" w:color="auto" w:fill="auto"/>
            <w:vAlign w:val="bottom"/>
          </w:tcPr>
          <w:p w14:paraId="219012E7" w14:textId="77777777" w:rsidR="00BD384B" w:rsidRPr="00EC2DB3" w:rsidRDefault="00BD384B" w:rsidP="00BD384B">
            <w:pPr>
              <w:tabs>
                <w:tab w:val="decimal" w:pos="1062"/>
              </w:tabs>
              <w:spacing w:line="340" w:lineRule="exact"/>
              <w:rPr>
                <w:rFonts w:ascii="Arial" w:hAnsi="Arial" w:cs="Arial"/>
                <w:sz w:val="16"/>
                <w:szCs w:val="16"/>
              </w:rPr>
            </w:pPr>
            <w:r w:rsidRPr="00EC2DB3">
              <w:rPr>
                <w:rFonts w:ascii="Arial" w:hAnsi="Arial" w:cs="Arial"/>
                <w:sz w:val="16"/>
                <w:szCs w:val="16"/>
              </w:rPr>
              <w:t xml:space="preserve">   1,105,585 </w:t>
            </w:r>
          </w:p>
        </w:tc>
      </w:tr>
      <w:tr w:rsidR="00EC2DB3" w:rsidRPr="00EC2DB3" w14:paraId="34C180CD" w14:textId="77777777" w:rsidTr="00EC2DB3">
        <w:trPr>
          <w:trHeight w:val="340"/>
        </w:trPr>
        <w:tc>
          <w:tcPr>
            <w:tcW w:w="2862" w:type="dxa"/>
            <w:vAlign w:val="bottom"/>
          </w:tcPr>
          <w:p w14:paraId="2A7D780A" w14:textId="77777777" w:rsidR="00BD384B" w:rsidRPr="00EC2DB3" w:rsidRDefault="00BD384B" w:rsidP="00BD384B">
            <w:pPr>
              <w:spacing w:line="340" w:lineRule="exact"/>
              <w:ind w:left="151" w:hanging="151"/>
              <w:rPr>
                <w:rFonts w:ascii="Arial" w:eastAsia="Arial Unicode MS" w:hAnsi="Arial" w:cs="Arial"/>
                <w:sz w:val="16"/>
                <w:szCs w:val="16"/>
              </w:rPr>
            </w:pPr>
            <w:r w:rsidRPr="00EC2DB3">
              <w:rPr>
                <w:rFonts w:ascii="Arial" w:eastAsia="Arial Unicode MS" w:hAnsi="Arial" w:cs="Arial"/>
                <w:sz w:val="16"/>
                <w:szCs w:val="16"/>
              </w:rPr>
              <w:t>Other underwriting expenses</w:t>
            </w:r>
          </w:p>
        </w:tc>
        <w:tc>
          <w:tcPr>
            <w:tcW w:w="1368" w:type="dxa"/>
            <w:shd w:val="clear" w:color="auto" w:fill="auto"/>
            <w:vAlign w:val="bottom"/>
          </w:tcPr>
          <w:p w14:paraId="2A72F18C" w14:textId="77777777" w:rsidR="00BD384B" w:rsidRPr="00EC2DB3" w:rsidRDefault="00BD384B" w:rsidP="00BD384B">
            <w:pPr>
              <w:pBdr>
                <w:bottom w:val="single" w:sz="4" w:space="1" w:color="auto"/>
              </w:pBdr>
              <w:tabs>
                <w:tab w:val="decimal" w:pos="1062"/>
              </w:tabs>
              <w:spacing w:line="340" w:lineRule="exact"/>
              <w:rPr>
                <w:rFonts w:ascii="Arial" w:hAnsi="Arial" w:cs="Arial"/>
                <w:sz w:val="16"/>
                <w:szCs w:val="16"/>
              </w:rPr>
            </w:pPr>
            <w:r w:rsidRPr="00EC2DB3">
              <w:rPr>
                <w:rFonts w:ascii="Arial" w:hAnsi="Arial" w:cs="Arial"/>
                <w:sz w:val="16"/>
                <w:szCs w:val="16"/>
              </w:rPr>
              <w:t xml:space="preserve">    336,544 </w:t>
            </w:r>
          </w:p>
        </w:tc>
        <w:tc>
          <w:tcPr>
            <w:tcW w:w="1368" w:type="dxa"/>
            <w:shd w:val="clear" w:color="auto" w:fill="auto"/>
            <w:vAlign w:val="bottom"/>
          </w:tcPr>
          <w:p w14:paraId="16A96081" w14:textId="7943A7D2" w:rsidR="00BD384B" w:rsidRPr="00EC2DB3" w:rsidRDefault="00BD384B" w:rsidP="00BD384B">
            <w:pPr>
              <w:pBdr>
                <w:bottom w:val="single" w:sz="4" w:space="1" w:color="auto"/>
              </w:pBdr>
              <w:tabs>
                <w:tab w:val="decimal" w:pos="1062"/>
              </w:tabs>
              <w:spacing w:line="340" w:lineRule="exact"/>
              <w:rPr>
                <w:rFonts w:ascii="Arial" w:hAnsi="Arial" w:cs="Arial"/>
                <w:sz w:val="16"/>
                <w:szCs w:val="16"/>
              </w:rPr>
            </w:pPr>
            <w:r w:rsidRPr="00EC2DB3">
              <w:rPr>
                <w:rFonts w:ascii="Arial" w:hAnsi="Arial" w:cs="Arial"/>
                <w:sz w:val="16"/>
                <w:szCs w:val="16"/>
              </w:rPr>
              <w:t xml:space="preserve">264,324 </w:t>
            </w:r>
          </w:p>
        </w:tc>
        <w:tc>
          <w:tcPr>
            <w:tcW w:w="1404" w:type="dxa"/>
            <w:shd w:val="clear" w:color="auto" w:fill="auto"/>
            <w:vAlign w:val="bottom"/>
          </w:tcPr>
          <w:p w14:paraId="7AE7E3C4" w14:textId="7F2CEB16" w:rsidR="00BD384B" w:rsidRPr="00EC2DB3" w:rsidRDefault="00BD384B" w:rsidP="00BD384B">
            <w:pPr>
              <w:pBdr>
                <w:bottom w:val="single" w:sz="4" w:space="1" w:color="auto"/>
              </w:pBdr>
              <w:tabs>
                <w:tab w:val="decimal" w:pos="1062"/>
              </w:tabs>
              <w:spacing w:line="340" w:lineRule="exact"/>
              <w:rPr>
                <w:rFonts w:ascii="Arial" w:hAnsi="Arial" w:cs="Arial"/>
                <w:sz w:val="16"/>
                <w:szCs w:val="16"/>
              </w:rPr>
            </w:pPr>
            <w:r w:rsidRPr="00EC2DB3">
              <w:rPr>
                <w:rFonts w:ascii="Arial" w:hAnsi="Arial" w:cs="Arial"/>
                <w:sz w:val="16"/>
                <w:szCs w:val="16"/>
              </w:rPr>
              <w:t xml:space="preserve">600,868 </w:t>
            </w:r>
          </w:p>
        </w:tc>
        <w:tc>
          <w:tcPr>
            <w:tcW w:w="1332" w:type="dxa"/>
            <w:shd w:val="clear" w:color="auto" w:fill="auto"/>
            <w:vAlign w:val="bottom"/>
          </w:tcPr>
          <w:p w14:paraId="2D19CB2B" w14:textId="77777777" w:rsidR="00BD384B" w:rsidRPr="00EC2DB3" w:rsidRDefault="00BD384B" w:rsidP="00BD384B">
            <w:pPr>
              <w:pBdr>
                <w:bottom w:val="single" w:sz="4" w:space="1" w:color="auto"/>
              </w:pBdr>
              <w:tabs>
                <w:tab w:val="decimal" w:pos="1062"/>
              </w:tabs>
              <w:spacing w:line="340" w:lineRule="exact"/>
              <w:rPr>
                <w:rFonts w:ascii="Arial" w:hAnsi="Arial" w:cs="Arial"/>
                <w:sz w:val="16"/>
                <w:szCs w:val="16"/>
              </w:rPr>
            </w:pPr>
            <w:r w:rsidRPr="00EC2DB3">
              <w:rPr>
                <w:rFonts w:ascii="Arial" w:hAnsi="Arial" w:cs="Arial"/>
                <w:sz w:val="16"/>
                <w:szCs w:val="16"/>
              </w:rPr>
              <w:t>-</w:t>
            </w:r>
          </w:p>
        </w:tc>
        <w:tc>
          <w:tcPr>
            <w:tcW w:w="1368" w:type="dxa"/>
            <w:gridSpan w:val="2"/>
            <w:shd w:val="clear" w:color="auto" w:fill="auto"/>
            <w:vAlign w:val="bottom"/>
          </w:tcPr>
          <w:p w14:paraId="5193F8ED" w14:textId="77777777" w:rsidR="00BD384B" w:rsidRPr="00EC2DB3" w:rsidRDefault="00BD384B" w:rsidP="00BD384B">
            <w:pPr>
              <w:pBdr>
                <w:bottom w:val="single" w:sz="4" w:space="1" w:color="auto"/>
              </w:pBdr>
              <w:tabs>
                <w:tab w:val="decimal" w:pos="1062"/>
              </w:tabs>
              <w:spacing w:line="340" w:lineRule="exact"/>
              <w:rPr>
                <w:rFonts w:ascii="Arial" w:hAnsi="Arial" w:cs="Arial"/>
                <w:sz w:val="16"/>
                <w:szCs w:val="16"/>
              </w:rPr>
            </w:pPr>
            <w:r w:rsidRPr="00EC2DB3">
              <w:rPr>
                <w:rFonts w:ascii="Arial" w:hAnsi="Arial" w:cs="Arial"/>
                <w:sz w:val="16"/>
                <w:szCs w:val="16"/>
              </w:rPr>
              <w:t xml:space="preserve">      600,868 </w:t>
            </w:r>
          </w:p>
        </w:tc>
      </w:tr>
      <w:tr w:rsidR="00EC2DB3" w:rsidRPr="00EC2DB3" w14:paraId="5A596A8D" w14:textId="77777777" w:rsidTr="00EC2DB3">
        <w:trPr>
          <w:trHeight w:val="66"/>
        </w:trPr>
        <w:tc>
          <w:tcPr>
            <w:tcW w:w="2862" w:type="dxa"/>
            <w:vAlign w:val="bottom"/>
          </w:tcPr>
          <w:p w14:paraId="7E77171B" w14:textId="77777777" w:rsidR="00BD384B" w:rsidRPr="00EC2DB3" w:rsidRDefault="00BD384B" w:rsidP="00BD384B">
            <w:pPr>
              <w:spacing w:line="340" w:lineRule="exact"/>
              <w:ind w:left="144" w:hanging="144"/>
              <w:rPr>
                <w:rFonts w:ascii="Arial" w:eastAsia="Arial Unicode MS" w:hAnsi="Arial" w:cs="Arial"/>
                <w:b/>
                <w:bCs/>
                <w:sz w:val="16"/>
                <w:szCs w:val="16"/>
              </w:rPr>
            </w:pPr>
            <w:r w:rsidRPr="00EC2DB3">
              <w:rPr>
                <w:rFonts w:ascii="Arial" w:eastAsia="Arial Unicode MS" w:hAnsi="Arial" w:cs="Arial"/>
                <w:b/>
                <w:bCs/>
                <w:sz w:val="16"/>
                <w:szCs w:val="16"/>
              </w:rPr>
              <w:t>Total underwriting expenses</w:t>
            </w:r>
          </w:p>
        </w:tc>
        <w:tc>
          <w:tcPr>
            <w:tcW w:w="1368" w:type="dxa"/>
            <w:shd w:val="clear" w:color="auto" w:fill="auto"/>
            <w:vAlign w:val="bottom"/>
          </w:tcPr>
          <w:p w14:paraId="39BE5075" w14:textId="77777777" w:rsidR="00BD384B" w:rsidRPr="00EC2DB3" w:rsidRDefault="00BD384B" w:rsidP="00BD384B">
            <w:pPr>
              <w:pBdr>
                <w:bottom w:val="single" w:sz="4" w:space="1" w:color="000000"/>
              </w:pBdr>
              <w:tabs>
                <w:tab w:val="decimal" w:pos="1062"/>
              </w:tabs>
              <w:spacing w:line="340" w:lineRule="exact"/>
              <w:rPr>
                <w:rFonts w:ascii="Arial" w:hAnsi="Arial" w:cs="Arial"/>
                <w:sz w:val="16"/>
                <w:szCs w:val="16"/>
              </w:rPr>
            </w:pPr>
            <w:r w:rsidRPr="00EC2DB3">
              <w:rPr>
                <w:rFonts w:ascii="Arial" w:hAnsi="Arial" w:cs="Arial"/>
                <w:sz w:val="16"/>
                <w:szCs w:val="16"/>
              </w:rPr>
              <w:t xml:space="preserve">  2,433,228</w:t>
            </w:r>
          </w:p>
        </w:tc>
        <w:tc>
          <w:tcPr>
            <w:tcW w:w="1368" w:type="dxa"/>
            <w:shd w:val="clear" w:color="auto" w:fill="auto"/>
            <w:vAlign w:val="bottom"/>
          </w:tcPr>
          <w:p w14:paraId="552176D6" w14:textId="77777777" w:rsidR="00BD384B" w:rsidRPr="00EC2DB3" w:rsidRDefault="00BD384B" w:rsidP="00BD384B">
            <w:pPr>
              <w:pBdr>
                <w:bottom w:val="single" w:sz="4" w:space="1" w:color="000000"/>
              </w:pBdr>
              <w:tabs>
                <w:tab w:val="decimal" w:pos="1062"/>
              </w:tabs>
              <w:spacing w:line="340" w:lineRule="exact"/>
              <w:rPr>
                <w:rFonts w:ascii="Arial" w:hAnsi="Arial" w:cs="Arial"/>
                <w:sz w:val="16"/>
                <w:szCs w:val="16"/>
              </w:rPr>
            </w:pPr>
            <w:r w:rsidRPr="00EC2DB3">
              <w:rPr>
                <w:rFonts w:ascii="Arial" w:hAnsi="Arial" w:cs="Arial"/>
                <w:sz w:val="16"/>
                <w:szCs w:val="16"/>
              </w:rPr>
              <w:t xml:space="preserve">  1,448,563 </w:t>
            </w:r>
          </w:p>
        </w:tc>
        <w:tc>
          <w:tcPr>
            <w:tcW w:w="1404" w:type="dxa"/>
            <w:shd w:val="clear" w:color="auto" w:fill="auto"/>
            <w:vAlign w:val="bottom"/>
          </w:tcPr>
          <w:p w14:paraId="7FD8E3E1" w14:textId="3550FDFF" w:rsidR="00BD384B" w:rsidRPr="00EC2DB3" w:rsidRDefault="00BD384B" w:rsidP="00BD384B">
            <w:pPr>
              <w:tabs>
                <w:tab w:val="decimal" w:pos="1062"/>
              </w:tabs>
              <w:spacing w:line="340" w:lineRule="exact"/>
              <w:rPr>
                <w:rFonts w:ascii="Arial" w:hAnsi="Arial" w:cs="Arial"/>
                <w:sz w:val="16"/>
                <w:szCs w:val="16"/>
              </w:rPr>
            </w:pPr>
            <w:r w:rsidRPr="00EC2DB3">
              <w:rPr>
                <w:rFonts w:ascii="Arial" w:hAnsi="Arial" w:cs="Arial"/>
                <w:sz w:val="16"/>
                <w:szCs w:val="16"/>
              </w:rPr>
              <w:t xml:space="preserve">3,881,791 </w:t>
            </w:r>
          </w:p>
        </w:tc>
        <w:tc>
          <w:tcPr>
            <w:tcW w:w="1332" w:type="dxa"/>
            <w:shd w:val="clear" w:color="auto" w:fill="auto"/>
            <w:vAlign w:val="bottom"/>
          </w:tcPr>
          <w:p w14:paraId="3EAB1D68" w14:textId="77777777" w:rsidR="00BD384B" w:rsidRPr="00EC2DB3" w:rsidRDefault="00BD384B" w:rsidP="00BD384B">
            <w:pPr>
              <w:tabs>
                <w:tab w:val="decimal" w:pos="1062"/>
              </w:tabs>
              <w:spacing w:line="340" w:lineRule="exact"/>
              <w:rPr>
                <w:rFonts w:ascii="Arial" w:hAnsi="Arial" w:cs="Arial"/>
                <w:sz w:val="16"/>
                <w:szCs w:val="16"/>
              </w:rPr>
            </w:pPr>
            <w:r w:rsidRPr="00EC2DB3">
              <w:rPr>
                <w:rFonts w:ascii="Arial" w:hAnsi="Arial" w:cs="Arial"/>
                <w:sz w:val="16"/>
                <w:szCs w:val="16"/>
              </w:rPr>
              <w:t>-</w:t>
            </w:r>
          </w:p>
        </w:tc>
        <w:tc>
          <w:tcPr>
            <w:tcW w:w="1368" w:type="dxa"/>
            <w:gridSpan w:val="2"/>
            <w:shd w:val="clear" w:color="auto" w:fill="auto"/>
            <w:vAlign w:val="bottom"/>
          </w:tcPr>
          <w:p w14:paraId="4594038F" w14:textId="77777777" w:rsidR="00BD384B" w:rsidRPr="00EC2DB3" w:rsidRDefault="00BD384B" w:rsidP="00BD384B">
            <w:pPr>
              <w:tabs>
                <w:tab w:val="decimal" w:pos="1062"/>
              </w:tabs>
              <w:spacing w:line="340" w:lineRule="exact"/>
              <w:rPr>
                <w:rFonts w:ascii="Arial" w:hAnsi="Arial" w:cs="Arial"/>
                <w:sz w:val="16"/>
                <w:szCs w:val="16"/>
              </w:rPr>
            </w:pPr>
            <w:r w:rsidRPr="00EC2DB3">
              <w:rPr>
                <w:rFonts w:ascii="Arial" w:hAnsi="Arial" w:cs="Arial"/>
                <w:sz w:val="16"/>
                <w:szCs w:val="16"/>
              </w:rPr>
              <w:t xml:space="preserve">   3,881,791 </w:t>
            </w:r>
          </w:p>
        </w:tc>
      </w:tr>
      <w:tr w:rsidR="00EC2DB3" w:rsidRPr="00EC2DB3" w14:paraId="1F2256E8" w14:textId="77777777" w:rsidTr="00EC2DB3">
        <w:trPr>
          <w:trHeight w:val="340"/>
        </w:trPr>
        <w:tc>
          <w:tcPr>
            <w:tcW w:w="2862" w:type="dxa"/>
            <w:vAlign w:val="bottom"/>
          </w:tcPr>
          <w:p w14:paraId="335988C0" w14:textId="77777777" w:rsidR="00BD384B" w:rsidRPr="00EC2DB3" w:rsidRDefault="00BD384B" w:rsidP="00BD384B">
            <w:pPr>
              <w:spacing w:line="340" w:lineRule="exact"/>
              <w:ind w:left="151" w:hanging="151"/>
              <w:rPr>
                <w:rFonts w:ascii="Arial" w:eastAsia="Arial Unicode MS" w:hAnsi="Arial" w:cs="Arial"/>
                <w:sz w:val="16"/>
                <w:szCs w:val="16"/>
                <w:cs/>
              </w:rPr>
            </w:pPr>
            <w:r w:rsidRPr="00EC2DB3">
              <w:rPr>
                <w:rFonts w:ascii="Arial" w:eastAsia="Arial Unicode MS" w:hAnsi="Arial" w:cs="Arial"/>
                <w:sz w:val="16"/>
                <w:szCs w:val="16"/>
              </w:rPr>
              <w:t>Operating expenses</w:t>
            </w:r>
          </w:p>
        </w:tc>
        <w:tc>
          <w:tcPr>
            <w:tcW w:w="1368" w:type="dxa"/>
            <w:shd w:val="clear" w:color="auto" w:fill="auto"/>
            <w:vAlign w:val="bottom"/>
          </w:tcPr>
          <w:p w14:paraId="0CE00C50" w14:textId="77777777" w:rsidR="00BD384B" w:rsidRPr="00EC2DB3" w:rsidRDefault="00BD384B" w:rsidP="00BD384B">
            <w:pPr>
              <w:tabs>
                <w:tab w:val="decimal" w:pos="1062"/>
              </w:tabs>
              <w:spacing w:line="340" w:lineRule="exact"/>
              <w:rPr>
                <w:rFonts w:ascii="Arial" w:hAnsi="Arial" w:cs="Arial"/>
                <w:sz w:val="16"/>
                <w:szCs w:val="16"/>
              </w:rPr>
            </w:pPr>
          </w:p>
        </w:tc>
        <w:tc>
          <w:tcPr>
            <w:tcW w:w="1368" w:type="dxa"/>
            <w:shd w:val="clear" w:color="auto" w:fill="auto"/>
            <w:vAlign w:val="bottom"/>
          </w:tcPr>
          <w:p w14:paraId="0A451562" w14:textId="77777777" w:rsidR="00BD384B" w:rsidRPr="00EC2DB3" w:rsidRDefault="00BD384B" w:rsidP="00BD384B">
            <w:pPr>
              <w:tabs>
                <w:tab w:val="decimal" w:pos="1062"/>
              </w:tabs>
              <w:spacing w:line="340" w:lineRule="exact"/>
              <w:rPr>
                <w:rFonts w:ascii="Arial" w:hAnsi="Arial" w:cs="Arial"/>
                <w:sz w:val="16"/>
                <w:szCs w:val="16"/>
              </w:rPr>
            </w:pPr>
          </w:p>
        </w:tc>
        <w:tc>
          <w:tcPr>
            <w:tcW w:w="1404" w:type="dxa"/>
            <w:shd w:val="clear" w:color="auto" w:fill="auto"/>
            <w:vAlign w:val="bottom"/>
          </w:tcPr>
          <w:p w14:paraId="17520C8C" w14:textId="77777777" w:rsidR="00BD384B" w:rsidRPr="00EC2DB3" w:rsidRDefault="00BD384B" w:rsidP="00BD384B">
            <w:pPr>
              <w:tabs>
                <w:tab w:val="decimal" w:pos="1062"/>
              </w:tabs>
              <w:spacing w:line="340" w:lineRule="exact"/>
              <w:rPr>
                <w:rFonts w:ascii="Arial" w:hAnsi="Arial" w:cs="Arial"/>
                <w:sz w:val="16"/>
                <w:szCs w:val="16"/>
              </w:rPr>
            </w:pPr>
            <w:r w:rsidRPr="00EC2DB3">
              <w:rPr>
                <w:rFonts w:ascii="Arial" w:hAnsi="Arial" w:cs="Arial"/>
                <w:sz w:val="16"/>
                <w:szCs w:val="16"/>
              </w:rPr>
              <w:t xml:space="preserve">646,683 </w:t>
            </w:r>
          </w:p>
        </w:tc>
        <w:tc>
          <w:tcPr>
            <w:tcW w:w="1332" w:type="dxa"/>
            <w:shd w:val="clear" w:color="auto" w:fill="auto"/>
            <w:vAlign w:val="bottom"/>
          </w:tcPr>
          <w:p w14:paraId="41B81653" w14:textId="4EFC04CD" w:rsidR="00BD384B" w:rsidRPr="00EC2DB3" w:rsidRDefault="00BD384B" w:rsidP="00BD384B">
            <w:pPr>
              <w:tabs>
                <w:tab w:val="decimal" w:pos="1062"/>
              </w:tabs>
              <w:spacing w:line="340" w:lineRule="exact"/>
              <w:rPr>
                <w:rFonts w:ascii="Arial" w:hAnsi="Arial" w:cs="Arial"/>
                <w:sz w:val="16"/>
                <w:szCs w:val="16"/>
              </w:rPr>
            </w:pPr>
            <w:r w:rsidRPr="00EC2DB3">
              <w:rPr>
                <w:rFonts w:ascii="Arial" w:hAnsi="Arial" w:cs="Arial"/>
                <w:sz w:val="16"/>
                <w:szCs w:val="16"/>
              </w:rPr>
              <w:t xml:space="preserve">7,126 </w:t>
            </w:r>
          </w:p>
        </w:tc>
        <w:tc>
          <w:tcPr>
            <w:tcW w:w="1368" w:type="dxa"/>
            <w:gridSpan w:val="2"/>
            <w:shd w:val="clear" w:color="auto" w:fill="auto"/>
            <w:vAlign w:val="bottom"/>
          </w:tcPr>
          <w:p w14:paraId="4E3D4239" w14:textId="77777777" w:rsidR="00BD384B" w:rsidRPr="00EC2DB3" w:rsidRDefault="00BD384B" w:rsidP="00BD384B">
            <w:pPr>
              <w:tabs>
                <w:tab w:val="decimal" w:pos="1062"/>
              </w:tabs>
              <w:spacing w:line="340" w:lineRule="exact"/>
              <w:rPr>
                <w:rFonts w:ascii="Arial" w:hAnsi="Arial" w:cs="Arial"/>
                <w:sz w:val="16"/>
                <w:szCs w:val="16"/>
              </w:rPr>
            </w:pPr>
            <w:r w:rsidRPr="00EC2DB3">
              <w:rPr>
                <w:rFonts w:ascii="Arial" w:hAnsi="Arial" w:cs="Arial"/>
                <w:sz w:val="16"/>
                <w:szCs w:val="16"/>
              </w:rPr>
              <w:t xml:space="preserve">653,809 </w:t>
            </w:r>
          </w:p>
        </w:tc>
      </w:tr>
      <w:tr w:rsidR="00EC2DB3" w:rsidRPr="00EC2DB3" w14:paraId="419226E7" w14:textId="77777777" w:rsidTr="00EC2DB3">
        <w:trPr>
          <w:trHeight w:val="340"/>
        </w:trPr>
        <w:tc>
          <w:tcPr>
            <w:tcW w:w="2862" w:type="dxa"/>
            <w:vAlign w:val="bottom"/>
          </w:tcPr>
          <w:p w14:paraId="036CBFBA" w14:textId="77777777" w:rsidR="00BD384B" w:rsidRPr="00EC2DB3" w:rsidRDefault="00BD384B" w:rsidP="00BD384B">
            <w:pPr>
              <w:spacing w:line="340" w:lineRule="exact"/>
              <w:ind w:left="151" w:hanging="151"/>
              <w:rPr>
                <w:rFonts w:ascii="Arial" w:eastAsia="Arial Unicode MS" w:hAnsi="Arial" w:cs="Arial"/>
                <w:sz w:val="16"/>
                <w:szCs w:val="16"/>
              </w:rPr>
            </w:pPr>
            <w:r w:rsidRPr="00EC2DB3">
              <w:rPr>
                <w:rFonts w:ascii="Arial" w:eastAsia="Arial Unicode MS" w:hAnsi="Arial" w:cs="Arial"/>
                <w:sz w:val="16"/>
                <w:szCs w:val="16"/>
              </w:rPr>
              <w:t>Finance cost</w:t>
            </w:r>
          </w:p>
        </w:tc>
        <w:tc>
          <w:tcPr>
            <w:tcW w:w="1368" w:type="dxa"/>
            <w:shd w:val="clear" w:color="auto" w:fill="auto"/>
            <w:vAlign w:val="bottom"/>
          </w:tcPr>
          <w:p w14:paraId="7E03F3F2" w14:textId="77777777" w:rsidR="00BD384B" w:rsidRPr="00EC2DB3" w:rsidRDefault="00BD384B" w:rsidP="00BD384B">
            <w:pPr>
              <w:tabs>
                <w:tab w:val="decimal" w:pos="1062"/>
              </w:tabs>
              <w:spacing w:line="340" w:lineRule="exact"/>
              <w:rPr>
                <w:rFonts w:ascii="Arial" w:hAnsi="Arial" w:cs="Arial"/>
                <w:sz w:val="16"/>
                <w:szCs w:val="16"/>
              </w:rPr>
            </w:pPr>
          </w:p>
        </w:tc>
        <w:tc>
          <w:tcPr>
            <w:tcW w:w="1368" w:type="dxa"/>
            <w:shd w:val="clear" w:color="auto" w:fill="auto"/>
            <w:vAlign w:val="bottom"/>
          </w:tcPr>
          <w:p w14:paraId="78B27FA6" w14:textId="77777777" w:rsidR="00BD384B" w:rsidRPr="00EC2DB3" w:rsidRDefault="00BD384B" w:rsidP="00BD384B">
            <w:pPr>
              <w:tabs>
                <w:tab w:val="decimal" w:pos="1062"/>
              </w:tabs>
              <w:spacing w:line="340" w:lineRule="exact"/>
              <w:rPr>
                <w:rFonts w:ascii="Arial" w:hAnsi="Arial" w:cs="Arial"/>
                <w:sz w:val="16"/>
                <w:szCs w:val="16"/>
              </w:rPr>
            </w:pPr>
          </w:p>
        </w:tc>
        <w:tc>
          <w:tcPr>
            <w:tcW w:w="1404" w:type="dxa"/>
            <w:shd w:val="clear" w:color="auto" w:fill="auto"/>
            <w:vAlign w:val="bottom"/>
          </w:tcPr>
          <w:p w14:paraId="72D80381" w14:textId="77777777" w:rsidR="00BD384B" w:rsidRPr="00EC2DB3" w:rsidRDefault="00BD384B" w:rsidP="00BD384B">
            <w:pPr>
              <w:tabs>
                <w:tab w:val="decimal" w:pos="1062"/>
              </w:tabs>
              <w:spacing w:line="340" w:lineRule="exact"/>
              <w:rPr>
                <w:rFonts w:ascii="Arial" w:hAnsi="Arial" w:cs="Arial"/>
                <w:sz w:val="16"/>
                <w:szCs w:val="16"/>
              </w:rPr>
            </w:pPr>
            <w:r w:rsidRPr="00EC2DB3">
              <w:rPr>
                <w:rFonts w:ascii="Arial" w:hAnsi="Arial" w:cs="Arial"/>
                <w:sz w:val="16"/>
                <w:szCs w:val="16"/>
              </w:rPr>
              <w:t>1,221</w:t>
            </w:r>
          </w:p>
        </w:tc>
        <w:tc>
          <w:tcPr>
            <w:tcW w:w="1332" w:type="dxa"/>
            <w:shd w:val="clear" w:color="auto" w:fill="auto"/>
            <w:vAlign w:val="bottom"/>
          </w:tcPr>
          <w:p w14:paraId="640B63F9" w14:textId="77777777" w:rsidR="00BD384B" w:rsidRPr="00EC2DB3" w:rsidRDefault="00BD384B" w:rsidP="00BD384B">
            <w:pPr>
              <w:tabs>
                <w:tab w:val="decimal" w:pos="1062"/>
              </w:tabs>
              <w:spacing w:line="340" w:lineRule="exact"/>
              <w:rPr>
                <w:rFonts w:ascii="Arial" w:hAnsi="Arial" w:cs="Arial"/>
                <w:sz w:val="16"/>
                <w:szCs w:val="16"/>
              </w:rPr>
            </w:pPr>
            <w:r w:rsidRPr="00EC2DB3">
              <w:rPr>
                <w:rFonts w:ascii="Arial" w:hAnsi="Arial" w:cs="Arial"/>
                <w:sz w:val="16"/>
                <w:szCs w:val="16"/>
              </w:rPr>
              <w:t>-</w:t>
            </w:r>
          </w:p>
        </w:tc>
        <w:tc>
          <w:tcPr>
            <w:tcW w:w="1368" w:type="dxa"/>
            <w:gridSpan w:val="2"/>
            <w:shd w:val="clear" w:color="auto" w:fill="auto"/>
            <w:vAlign w:val="bottom"/>
          </w:tcPr>
          <w:p w14:paraId="240727E4" w14:textId="77777777" w:rsidR="00BD384B" w:rsidRPr="00EC2DB3" w:rsidRDefault="00BD384B" w:rsidP="00BD384B">
            <w:pPr>
              <w:tabs>
                <w:tab w:val="decimal" w:pos="1062"/>
              </w:tabs>
              <w:spacing w:line="340" w:lineRule="exact"/>
              <w:rPr>
                <w:rFonts w:ascii="Arial" w:hAnsi="Arial" w:cs="Arial"/>
                <w:sz w:val="16"/>
                <w:szCs w:val="16"/>
              </w:rPr>
            </w:pPr>
            <w:r w:rsidRPr="00EC2DB3">
              <w:rPr>
                <w:rFonts w:ascii="Arial" w:hAnsi="Arial" w:cs="Arial"/>
                <w:sz w:val="16"/>
                <w:szCs w:val="16"/>
              </w:rPr>
              <w:t>1,221</w:t>
            </w:r>
          </w:p>
        </w:tc>
      </w:tr>
      <w:tr w:rsidR="00EC2DB3" w:rsidRPr="00EC2DB3" w14:paraId="41F9D36E" w14:textId="77777777" w:rsidTr="00EC2DB3">
        <w:trPr>
          <w:trHeight w:val="340"/>
        </w:trPr>
        <w:tc>
          <w:tcPr>
            <w:tcW w:w="2862" w:type="dxa"/>
            <w:vAlign w:val="bottom"/>
          </w:tcPr>
          <w:p w14:paraId="1EEB33ED" w14:textId="38BAC977" w:rsidR="00BD384B" w:rsidRPr="00EC2DB3" w:rsidRDefault="00E22474" w:rsidP="00BD384B">
            <w:pPr>
              <w:spacing w:line="340" w:lineRule="exact"/>
              <w:ind w:left="151" w:hanging="151"/>
              <w:rPr>
                <w:rFonts w:ascii="Arial" w:eastAsia="Arial Unicode MS" w:hAnsi="Arial" w:cs="Arial"/>
                <w:sz w:val="16"/>
                <w:szCs w:val="16"/>
              </w:rPr>
            </w:pPr>
            <w:r>
              <w:rPr>
                <w:rFonts w:ascii="Arial" w:eastAsia="Arial Unicode MS" w:hAnsi="Arial" w:cs="Arial"/>
                <w:sz w:val="16"/>
                <w:szCs w:val="16"/>
              </w:rPr>
              <w:t>Reversal e</w:t>
            </w:r>
            <w:r w:rsidRPr="00EC2DB3">
              <w:rPr>
                <w:rFonts w:ascii="Arial" w:eastAsia="Arial Unicode MS" w:hAnsi="Arial" w:cs="Arial"/>
                <w:sz w:val="16"/>
                <w:szCs w:val="16"/>
              </w:rPr>
              <w:t>xpected credit losses</w:t>
            </w:r>
          </w:p>
        </w:tc>
        <w:tc>
          <w:tcPr>
            <w:tcW w:w="1368" w:type="dxa"/>
            <w:shd w:val="clear" w:color="auto" w:fill="auto"/>
            <w:vAlign w:val="bottom"/>
          </w:tcPr>
          <w:p w14:paraId="4033D3EE" w14:textId="77777777" w:rsidR="00BD384B" w:rsidRPr="00EC2DB3" w:rsidRDefault="00BD384B" w:rsidP="00BD384B">
            <w:pPr>
              <w:tabs>
                <w:tab w:val="decimal" w:pos="1062"/>
              </w:tabs>
              <w:spacing w:line="340" w:lineRule="exact"/>
              <w:rPr>
                <w:rFonts w:ascii="Arial" w:hAnsi="Arial" w:cs="Arial"/>
                <w:sz w:val="16"/>
                <w:szCs w:val="16"/>
              </w:rPr>
            </w:pPr>
          </w:p>
        </w:tc>
        <w:tc>
          <w:tcPr>
            <w:tcW w:w="1368" w:type="dxa"/>
            <w:shd w:val="clear" w:color="auto" w:fill="auto"/>
            <w:vAlign w:val="bottom"/>
          </w:tcPr>
          <w:p w14:paraId="1F561A38" w14:textId="77777777" w:rsidR="00BD384B" w:rsidRPr="00EC2DB3" w:rsidRDefault="00BD384B" w:rsidP="00BD384B">
            <w:pPr>
              <w:tabs>
                <w:tab w:val="decimal" w:pos="1062"/>
              </w:tabs>
              <w:spacing w:line="340" w:lineRule="exact"/>
              <w:rPr>
                <w:rFonts w:ascii="Arial" w:hAnsi="Arial" w:cs="Arial"/>
                <w:sz w:val="16"/>
                <w:szCs w:val="16"/>
              </w:rPr>
            </w:pPr>
          </w:p>
        </w:tc>
        <w:tc>
          <w:tcPr>
            <w:tcW w:w="1404" w:type="dxa"/>
            <w:shd w:val="clear" w:color="auto" w:fill="auto"/>
            <w:vAlign w:val="bottom"/>
          </w:tcPr>
          <w:p w14:paraId="45389821" w14:textId="77777777" w:rsidR="00BD384B" w:rsidRPr="00EC2DB3" w:rsidRDefault="00BD384B" w:rsidP="00BD384B">
            <w:pPr>
              <w:pBdr>
                <w:bottom w:val="single" w:sz="4" w:space="1" w:color="000000"/>
              </w:pBdr>
              <w:tabs>
                <w:tab w:val="decimal" w:pos="1062"/>
              </w:tabs>
              <w:spacing w:line="340" w:lineRule="exact"/>
              <w:rPr>
                <w:rFonts w:ascii="Arial" w:hAnsi="Arial" w:cs="Arial"/>
                <w:sz w:val="16"/>
                <w:szCs w:val="16"/>
              </w:rPr>
            </w:pPr>
            <w:r w:rsidRPr="00EC2DB3">
              <w:rPr>
                <w:rFonts w:ascii="Arial" w:hAnsi="Arial" w:cs="Arial"/>
                <w:sz w:val="16"/>
                <w:szCs w:val="16"/>
              </w:rPr>
              <w:t>-</w:t>
            </w:r>
          </w:p>
        </w:tc>
        <w:tc>
          <w:tcPr>
            <w:tcW w:w="1332" w:type="dxa"/>
            <w:shd w:val="clear" w:color="auto" w:fill="auto"/>
            <w:vAlign w:val="bottom"/>
          </w:tcPr>
          <w:p w14:paraId="27311643" w14:textId="2C4618A0" w:rsidR="00BD384B" w:rsidRPr="00EC2DB3" w:rsidRDefault="00BD384B" w:rsidP="00BD384B">
            <w:pPr>
              <w:pBdr>
                <w:bottom w:val="single" w:sz="4" w:space="1" w:color="000000"/>
              </w:pBdr>
              <w:tabs>
                <w:tab w:val="decimal" w:pos="1062"/>
              </w:tabs>
              <w:spacing w:line="340" w:lineRule="exact"/>
              <w:rPr>
                <w:rFonts w:ascii="Arial" w:hAnsi="Arial" w:cs="Arial"/>
                <w:sz w:val="16"/>
                <w:szCs w:val="16"/>
              </w:rPr>
            </w:pPr>
            <w:r w:rsidRPr="00EC2DB3">
              <w:rPr>
                <w:rFonts w:ascii="Arial" w:hAnsi="Arial" w:cs="Arial"/>
                <w:sz w:val="16"/>
                <w:szCs w:val="16"/>
              </w:rPr>
              <w:t xml:space="preserve"> (133)</w:t>
            </w:r>
          </w:p>
        </w:tc>
        <w:tc>
          <w:tcPr>
            <w:tcW w:w="1368" w:type="dxa"/>
            <w:gridSpan w:val="2"/>
            <w:shd w:val="clear" w:color="auto" w:fill="auto"/>
            <w:vAlign w:val="bottom"/>
          </w:tcPr>
          <w:p w14:paraId="212FCDE0" w14:textId="182B8FB7" w:rsidR="00BD384B" w:rsidRPr="00EC2DB3" w:rsidRDefault="00BD384B" w:rsidP="00BD384B">
            <w:pPr>
              <w:pBdr>
                <w:bottom w:val="single" w:sz="4" w:space="1" w:color="000000"/>
              </w:pBdr>
              <w:tabs>
                <w:tab w:val="decimal" w:pos="1062"/>
              </w:tabs>
              <w:spacing w:line="340" w:lineRule="exact"/>
              <w:rPr>
                <w:rFonts w:ascii="Arial" w:hAnsi="Arial" w:cs="Arial"/>
                <w:sz w:val="16"/>
                <w:szCs w:val="16"/>
              </w:rPr>
            </w:pPr>
            <w:r w:rsidRPr="00EC2DB3">
              <w:rPr>
                <w:rFonts w:ascii="Arial" w:hAnsi="Arial" w:cs="Arial"/>
                <w:sz w:val="16"/>
                <w:szCs w:val="16"/>
              </w:rPr>
              <w:t xml:space="preserve"> (133)</w:t>
            </w:r>
          </w:p>
        </w:tc>
      </w:tr>
      <w:tr w:rsidR="00EC2DB3" w:rsidRPr="00EC2DB3" w14:paraId="1DA59025" w14:textId="77777777" w:rsidTr="00EC2DB3">
        <w:trPr>
          <w:trHeight w:val="340"/>
        </w:trPr>
        <w:tc>
          <w:tcPr>
            <w:tcW w:w="2862" w:type="dxa"/>
            <w:vAlign w:val="bottom"/>
          </w:tcPr>
          <w:p w14:paraId="283100A0" w14:textId="77777777" w:rsidR="00BD384B" w:rsidRPr="00EC2DB3" w:rsidRDefault="00BD384B" w:rsidP="00BD384B">
            <w:pPr>
              <w:spacing w:line="340" w:lineRule="exact"/>
              <w:ind w:left="151" w:hanging="151"/>
              <w:rPr>
                <w:rFonts w:ascii="Arial" w:eastAsia="Arial Unicode MS" w:hAnsi="Arial" w:cs="Arial"/>
                <w:b/>
                <w:bCs/>
                <w:sz w:val="16"/>
                <w:szCs w:val="16"/>
              </w:rPr>
            </w:pPr>
            <w:r w:rsidRPr="00EC2DB3">
              <w:rPr>
                <w:rFonts w:ascii="Arial" w:eastAsia="Arial Unicode MS" w:hAnsi="Arial" w:cs="Arial"/>
                <w:b/>
                <w:bCs/>
                <w:sz w:val="16"/>
                <w:szCs w:val="16"/>
              </w:rPr>
              <w:t>Total expenses</w:t>
            </w:r>
          </w:p>
        </w:tc>
        <w:tc>
          <w:tcPr>
            <w:tcW w:w="1368" w:type="dxa"/>
            <w:shd w:val="clear" w:color="auto" w:fill="auto"/>
            <w:vAlign w:val="bottom"/>
          </w:tcPr>
          <w:p w14:paraId="7AF1AF8C" w14:textId="77777777" w:rsidR="00BD384B" w:rsidRPr="00EC2DB3" w:rsidRDefault="00BD384B" w:rsidP="00BD384B">
            <w:pPr>
              <w:tabs>
                <w:tab w:val="decimal" w:pos="1062"/>
              </w:tabs>
              <w:spacing w:line="340" w:lineRule="exact"/>
              <w:rPr>
                <w:rFonts w:ascii="Arial" w:hAnsi="Arial" w:cs="Arial"/>
                <w:sz w:val="16"/>
                <w:szCs w:val="16"/>
              </w:rPr>
            </w:pPr>
          </w:p>
        </w:tc>
        <w:tc>
          <w:tcPr>
            <w:tcW w:w="1368" w:type="dxa"/>
            <w:shd w:val="clear" w:color="auto" w:fill="auto"/>
            <w:vAlign w:val="bottom"/>
          </w:tcPr>
          <w:p w14:paraId="24E87B42" w14:textId="77777777" w:rsidR="00BD384B" w:rsidRPr="00EC2DB3" w:rsidRDefault="00BD384B" w:rsidP="00BD384B">
            <w:pPr>
              <w:tabs>
                <w:tab w:val="decimal" w:pos="1062"/>
              </w:tabs>
              <w:spacing w:line="340" w:lineRule="exact"/>
              <w:rPr>
                <w:rFonts w:ascii="Arial" w:hAnsi="Arial" w:cs="Arial"/>
                <w:sz w:val="16"/>
                <w:szCs w:val="16"/>
              </w:rPr>
            </w:pPr>
          </w:p>
        </w:tc>
        <w:tc>
          <w:tcPr>
            <w:tcW w:w="1404" w:type="dxa"/>
            <w:shd w:val="clear" w:color="auto" w:fill="auto"/>
            <w:vAlign w:val="bottom"/>
          </w:tcPr>
          <w:p w14:paraId="05CD4DF3" w14:textId="77777777" w:rsidR="00BD384B" w:rsidRPr="00EC2DB3" w:rsidRDefault="00BD384B" w:rsidP="00BD384B">
            <w:pPr>
              <w:pBdr>
                <w:bottom w:val="single" w:sz="4" w:space="1" w:color="000000"/>
              </w:pBdr>
              <w:tabs>
                <w:tab w:val="decimal" w:pos="1062"/>
              </w:tabs>
              <w:spacing w:line="340" w:lineRule="exact"/>
              <w:rPr>
                <w:rFonts w:ascii="Arial" w:hAnsi="Arial" w:cs="Arial"/>
                <w:sz w:val="16"/>
                <w:szCs w:val="16"/>
              </w:rPr>
            </w:pPr>
            <w:r w:rsidRPr="00EC2DB3">
              <w:rPr>
                <w:rFonts w:ascii="Arial" w:hAnsi="Arial" w:cs="Arial"/>
                <w:sz w:val="16"/>
                <w:szCs w:val="16"/>
              </w:rPr>
              <w:t xml:space="preserve">   4,529,695 </w:t>
            </w:r>
          </w:p>
        </w:tc>
        <w:tc>
          <w:tcPr>
            <w:tcW w:w="1332" w:type="dxa"/>
            <w:shd w:val="clear" w:color="auto" w:fill="auto"/>
            <w:vAlign w:val="bottom"/>
          </w:tcPr>
          <w:p w14:paraId="303414E2" w14:textId="4C9A3E1B" w:rsidR="00BD384B" w:rsidRPr="00EC2DB3" w:rsidRDefault="00BD384B" w:rsidP="00BD384B">
            <w:pPr>
              <w:pBdr>
                <w:bottom w:val="single" w:sz="4" w:space="1" w:color="000000"/>
              </w:pBdr>
              <w:tabs>
                <w:tab w:val="decimal" w:pos="1062"/>
              </w:tabs>
              <w:spacing w:line="340" w:lineRule="exact"/>
              <w:rPr>
                <w:rFonts w:ascii="Arial" w:hAnsi="Arial" w:cs="Arial"/>
                <w:sz w:val="16"/>
                <w:szCs w:val="16"/>
              </w:rPr>
            </w:pPr>
            <w:r w:rsidRPr="00EC2DB3">
              <w:rPr>
                <w:rFonts w:ascii="Arial" w:hAnsi="Arial" w:cs="Arial"/>
                <w:sz w:val="16"/>
                <w:szCs w:val="16"/>
              </w:rPr>
              <w:t xml:space="preserve">6,993 </w:t>
            </w:r>
          </w:p>
        </w:tc>
        <w:tc>
          <w:tcPr>
            <w:tcW w:w="1368" w:type="dxa"/>
            <w:gridSpan w:val="2"/>
            <w:shd w:val="clear" w:color="auto" w:fill="auto"/>
            <w:vAlign w:val="bottom"/>
          </w:tcPr>
          <w:p w14:paraId="5911DF04" w14:textId="77777777" w:rsidR="00BD384B" w:rsidRPr="00EC2DB3" w:rsidRDefault="00BD384B" w:rsidP="00BD384B">
            <w:pPr>
              <w:pBdr>
                <w:bottom w:val="single" w:sz="4" w:space="1" w:color="000000"/>
              </w:pBdr>
              <w:tabs>
                <w:tab w:val="decimal" w:pos="1062"/>
              </w:tabs>
              <w:spacing w:line="340" w:lineRule="exact"/>
              <w:rPr>
                <w:rFonts w:ascii="Arial" w:hAnsi="Arial" w:cs="Arial"/>
                <w:sz w:val="16"/>
                <w:szCs w:val="16"/>
              </w:rPr>
            </w:pPr>
            <w:r w:rsidRPr="00EC2DB3">
              <w:rPr>
                <w:rFonts w:ascii="Arial" w:hAnsi="Arial" w:cs="Arial"/>
                <w:sz w:val="16"/>
                <w:szCs w:val="16"/>
              </w:rPr>
              <w:t xml:space="preserve">   4,536,688 </w:t>
            </w:r>
          </w:p>
        </w:tc>
      </w:tr>
      <w:tr w:rsidR="00EC2DB3" w:rsidRPr="00EC2DB3" w14:paraId="35E5BFC5" w14:textId="77777777" w:rsidTr="00EC2DB3">
        <w:trPr>
          <w:trHeight w:val="340"/>
        </w:trPr>
        <w:tc>
          <w:tcPr>
            <w:tcW w:w="2862" w:type="dxa"/>
            <w:vAlign w:val="bottom"/>
          </w:tcPr>
          <w:p w14:paraId="7397A04C" w14:textId="77777777" w:rsidR="00BD384B" w:rsidRPr="00EC2DB3" w:rsidRDefault="00BD384B" w:rsidP="00BD384B">
            <w:pPr>
              <w:spacing w:line="340" w:lineRule="exact"/>
              <w:ind w:left="151" w:hanging="151"/>
              <w:rPr>
                <w:rFonts w:ascii="Arial" w:eastAsia="Arial Unicode MS" w:hAnsi="Arial" w:cs="Arial"/>
                <w:b/>
                <w:bCs/>
                <w:sz w:val="16"/>
                <w:szCs w:val="16"/>
                <w:cs/>
              </w:rPr>
            </w:pPr>
            <w:r w:rsidRPr="00EC2DB3">
              <w:rPr>
                <w:rFonts w:ascii="Arial" w:eastAsia="Arial Unicode MS" w:hAnsi="Arial" w:cs="Arial"/>
                <w:b/>
                <w:bCs/>
                <w:sz w:val="16"/>
                <w:szCs w:val="16"/>
              </w:rPr>
              <w:t>Profit before income tax</w:t>
            </w:r>
          </w:p>
        </w:tc>
        <w:tc>
          <w:tcPr>
            <w:tcW w:w="1368" w:type="dxa"/>
            <w:shd w:val="clear" w:color="auto" w:fill="auto"/>
            <w:vAlign w:val="bottom"/>
          </w:tcPr>
          <w:p w14:paraId="1AED810B" w14:textId="77777777" w:rsidR="00BD384B" w:rsidRPr="00EC2DB3" w:rsidRDefault="00BD384B" w:rsidP="00BD384B">
            <w:pPr>
              <w:tabs>
                <w:tab w:val="decimal" w:pos="1062"/>
              </w:tabs>
              <w:spacing w:line="340" w:lineRule="exact"/>
              <w:rPr>
                <w:rFonts w:ascii="Arial" w:hAnsi="Arial" w:cs="Arial"/>
                <w:sz w:val="16"/>
                <w:szCs w:val="16"/>
              </w:rPr>
            </w:pPr>
          </w:p>
        </w:tc>
        <w:tc>
          <w:tcPr>
            <w:tcW w:w="1368" w:type="dxa"/>
            <w:shd w:val="clear" w:color="auto" w:fill="auto"/>
            <w:vAlign w:val="bottom"/>
          </w:tcPr>
          <w:p w14:paraId="247C392C" w14:textId="77777777" w:rsidR="00BD384B" w:rsidRPr="00EC2DB3" w:rsidRDefault="00BD384B" w:rsidP="00BD384B">
            <w:pPr>
              <w:tabs>
                <w:tab w:val="decimal" w:pos="1062"/>
              </w:tabs>
              <w:spacing w:line="340" w:lineRule="exact"/>
              <w:rPr>
                <w:rFonts w:ascii="Arial" w:hAnsi="Arial" w:cs="Arial"/>
                <w:sz w:val="16"/>
                <w:szCs w:val="16"/>
              </w:rPr>
            </w:pPr>
          </w:p>
        </w:tc>
        <w:tc>
          <w:tcPr>
            <w:tcW w:w="1404" w:type="dxa"/>
            <w:shd w:val="clear" w:color="auto" w:fill="auto"/>
            <w:vAlign w:val="bottom"/>
          </w:tcPr>
          <w:p w14:paraId="4CAA0CF9" w14:textId="534D03DE" w:rsidR="00BD384B" w:rsidRPr="00EC2DB3" w:rsidRDefault="00BD384B" w:rsidP="00BD384B">
            <w:pPr>
              <w:pBdr>
                <w:bottom w:val="single" w:sz="4" w:space="1" w:color="auto"/>
              </w:pBdr>
              <w:tabs>
                <w:tab w:val="decimal" w:pos="1062"/>
              </w:tabs>
              <w:spacing w:line="340" w:lineRule="exact"/>
              <w:rPr>
                <w:rFonts w:ascii="Arial" w:hAnsi="Arial" w:cs="Arial"/>
                <w:sz w:val="16"/>
                <w:szCs w:val="16"/>
                <w:cs/>
              </w:rPr>
            </w:pPr>
            <w:r w:rsidRPr="00EC2DB3">
              <w:rPr>
                <w:rFonts w:ascii="Arial" w:hAnsi="Arial" w:cs="Arial"/>
                <w:sz w:val="16"/>
                <w:szCs w:val="16"/>
              </w:rPr>
              <w:t xml:space="preserve">174,015 </w:t>
            </w:r>
          </w:p>
        </w:tc>
        <w:tc>
          <w:tcPr>
            <w:tcW w:w="1332" w:type="dxa"/>
            <w:shd w:val="clear" w:color="auto" w:fill="auto"/>
            <w:vAlign w:val="bottom"/>
          </w:tcPr>
          <w:p w14:paraId="32C08AF1" w14:textId="77777777" w:rsidR="00BD384B" w:rsidRPr="00EC2DB3" w:rsidRDefault="00BD384B" w:rsidP="00BD384B">
            <w:pPr>
              <w:pBdr>
                <w:bottom w:val="single" w:sz="4" w:space="1" w:color="auto"/>
              </w:pBdr>
              <w:tabs>
                <w:tab w:val="decimal" w:pos="1062"/>
              </w:tabs>
              <w:spacing w:line="340" w:lineRule="exact"/>
              <w:rPr>
                <w:rFonts w:ascii="Arial" w:hAnsi="Arial" w:cs="Arial"/>
                <w:sz w:val="16"/>
                <w:szCs w:val="16"/>
              </w:rPr>
            </w:pPr>
            <w:r w:rsidRPr="00EC2DB3">
              <w:rPr>
                <w:rFonts w:ascii="Arial" w:hAnsi="Arial" w:cs="Arial"/>
                <w:sz w:val="16"/>
                <w:szCs w:val="16"/>
              </w:rPr>
              <w:t xml:space="preserve">  271,857 </w:t>
            </w:r>
          </w:p>
        </w:tc>
        <w:tc>
          <w:tcPr>
            <w:tcW w:w="1368" w:type="dxa"/>
            <w:gridSpan w:val="2"/>
            <w:shd w:val="clear" w:color="auto" w:fill="auto"/>
            <w:vAlign w:val="bottom"/>
          </w:tcPr>
          <w:p w14:paraId="1F9F1B44" w14:textId="5A350DEF" w:rsidR="00BD384B" w:rsidRPr="00EC2DB3" w:rsidRDefault="00BD384B" w:rsidP="00BD384B">
            <w:pPr>
              <w:tabs>
                <w:tab w:val="decimal" w:pos="1062"/>
              </w:tabs>
              <w:spacing w:line="340" w:lineRule="exact"/>
              <w:rPr>
                <w:rFonts w:ascii="Arial" w:hAnsi="Arial" w:cs="Arial"/>
                <w:sz w:val="16"/>
                <w:szCs w:val="16"/>
              </w:rPr>
            </w:pPr>
            <w:r w:rsidRPr="00EC2DB3">
              <w:rPr>
                <w:rFonts w:ascii="Arial" w:hAnsi="Arial" w:cs="Arial"/>
                <w:sz w:val="16"/>
                <w:szCs w:val="16"/>
              </w:rPr>
              <w:t xml:space="preserve">445,872 </w:t>
            </w:r>
          </w:p>
        </w:tc>
      </w:tr>
      <w:tr w:rsidR="00EC2DB3" w:rsidRPr="00EC2DB3" w14:paraId="5F5C8D55" w14:textId="77777777" w:rsidTr="00EC2DB3">
        <w:trPr>
          <w:trHeight w:val="340"/>
        </w:trPr>
        <w:tc>
          <w:tcPr>
            <w:tcW w:w="2862" w:type="dxa"/>
            <w:vAlign w:val="bottom"/>
          </w:tcPr>
          <w:p w14:paraId="49FAA7A8" w14:textId="77777777" w:rsidR="00BD384B" w:rsidRPr="00EC2DB3" w:rsidRDefault="00BD384B" w:rsidP="00BD384B">
            <w:pPr>
              <w:spacing w:line="340" w:lineRule="exact"/>
              <w:ind w:left="151" w:hanging="151"/>
              <w:rPr>
                <w:rFonts w:ascii="Arial" w:eastAsia="Arial Unicode MS" w:hAnsi="Arial" w:cs="Arial"/>
                <w:sz w:val="16"/>
                <w:szCs w:val="16"/>
                <w:cs/>
              </w:rPr>
            </w:pPr>
            <w:r w:rsidRPr="00EC2DB3">
              <w:rPr>
                <w:rFonts w:ascii="Arial" w:eastAsia="Arial Unicode MS" w:hAnsi="Arial" w:cs="Arial"/>
                <w:sz w:val="16"/>
                <w:szCs w:val="16"/>
              </w:rPr>
              <w:t>Income tax</w:t>
            </w:r>
          </w:p>
        </w:tc>
        <w:tc>
          <w:tcPr>
            <w:tcW w:w="1368" w:type="dxa"/>
            <w:shd w:val="clear" w:color="auto" w:fill="auto"/>
            <w:vAlign w:val="bottom"/>
          </w:tcPr>
          <w:p w14:paraId="2FFEAFA0" w14:textId="77777777" w:rsidR="00BD384B" w:rsidRPr="00EC2DB3" w:rsidRDefault="00BD384B" w:rsidP="00BD384B">
            <w:pPr>
              <w:tabs>
                <w:tab w:val="decimal" w:pos="1062"/>
              </w:tabs>
              <w:spacing w:line="340" w:lineRule="exact"/>
              <w:rPr>
                <w:rFonts w:ascii="Arial" w:hAnsi="Arial" w:cs="Arial"/>
                <w:sz w:val="16"/>
                <w:szCs w:val="16"/>
              </w:rPr>
            </w:pPr>
          </w:p>
        </w:tc>
        <w:tc>
          <w:tcPr>
            <w:tcW w:w="1368" w:type="dxa"/>
            <w:shd w:val="clear" w:color="auto" w:fill="auto"/>
            <w:vAlign w:val="bottom"/>
          </w:tcPr>
          <w:p w14:paraId="58A44D90" w14:textId="77777777" w:rsidR="00BD384B" w:rsidRPr="00EC2DB3" w:rsidRDefault="00BD384B" w:rsidP="00BD384B">
            <w:pPr>
              <w:tabs>
                <w:tab w:val="decimal" w:pos="1062"/>
              </w:tabs>
              <w:spacing w:line="340" w:lineRule="exact"/>
              <w:rPr>
                <w:rFonts w:ascii="Arial" w:hAnsi="Arial" w:cs="Arial"/>
                <w:sz w:val="16"/>
                <w:szCs w:val="16"/>
              </w:rPr>
            </w:pPr>
          </w:p>
        </w:tc>
        <w:tc>
          <w:tcPr>
            <w:tcW w:w="1404" w:type="dxa"/>
            <w:shd w:val="clear" w:color="auto" w:fill="auto"/>
            <w:vAlign w:val="bottom"/>
          </w:tcPr>
          <w:p w14:paraId="32406F3F" w14:textId="77777777" w:rsidR="00BD384B" w:rsidRPr="00EC2DB3" w:rsidRDefault="00BD384B" w:rsidP="00BD384B">
            <w:pPr>
              <w:tabs>
                <w:tab w:val="decimal" w:pos="1062"/>
              </w:tabs>
              <w:spacing w:line="340" w:lineRule="exact"/>
              <w:rPr>
                <w:rFonts w:ascii="Arial" w:hAnsi="Arial" w:cs="Arial"/>
                <w:sz w:val="16"/>
                <w:szCs w:val="16"/>
                <w:cs/>
              </w:rPr>
            </w:pPr>
            <w:r w:rsidRPr="00EC2DB3">
              <w:rPr>
                <w:rFonts w:ascii="Arial" w:hAnsi="Arial" w:cs="Arial"/>
                <w:sz w:val="16"/>
                <w:szCs w:val="16"/>
              </w:rPr>
              <w:t> </w:t>
            </w:r>
          </w:p>
        </w:tc>
        <w:tc>
          <w:tcPr>
            <w:tcW w:w="1332" w:type="dxa"/>
            <w:shd w:val="clear" w:color="auto" w:fill="auto"/>
            <w:vAlign w:val="bottom"/>
          </w:tcPr>
          <w:p w14:paraId="6CF886DF" w14:textId="77777777" w:rsidR="00BD384B" w:rsidRPr="00EC2DB3" w:rsidRDefault="00BD384B" w:rsidP="00BD384B">
            <w:pPr>
              <w:tabs>
                <w:tab w:val="decimal" w:pos="1062"/>
              </w:tabs>
              <w:spacing w:line="340" w:lineRule="exact"/>
              <w:rPr>
                <w:rFonts w:ascii="Arial" w:hAnsi="Arial" w:cs="Arial"/>
                <w:sz w:val="16"/>
                <w:szCs w:val="16"/>
              </w:rPr>
            </w:pPr>
            <w:r w:rsidRPr="00EC2DB3">
              <w:rPr>
                <w:rFonts w:ascii="Arial" w:hAnsi="Arial" w:cs="Arial"/>
                <w:sz w:val="16"/>
                <w:szCs w:val="16"/>
              </w:rPr>
              <w:t> </w:t>
            </w:r>
          </w:p>
        </w:tc>
        <w:tc>
          <w:tcPr>
            <w:tcW w:w="1368" w:type="dxa"/>
            <w:gridSpan w:val="2"/>
            <w:shd w:val="clear" w:color="auto" w:fill="auto"/>
            <w:vAlign w:val="bottom"/>
          </w:tcPr>
          <w:p w14:paraId="155B01B1" w14:textId="40647B57" w:rsidR="00BD384B" w:rsidRPr="00EC2DB3" w:rsidRDefault="00BD384B" w:rsidP="00BD384B">
            <w:pPr>
              <w:tabs>
                <w:tab w:val="decimal" w:pos="1062"/>
              </w:tabs>
              <w:spacing w:line="340" w:lineRule="exact"/>
              <w:rPr>
                <w:rFonts w:ascii="Arial" w:hAnsi="Arial" w:cs="Arial"/>
                <w:sz w:val="16"/>
                <w:szCs w:val="16"/>
              </w:rPr>
            </w:pPr>
            <w:r w:rsidRPr="00EC2DB3">
              <w:rPr>
                <w:rFonts w:ascii="Arial" w:hAnsi="Arial" w:cs="Arial"/>
                <w:sz w:val="16"/>
                <w:szCs w:val="16"/>
              </w:rPr>
              <w:t xml:space="preserve"> (93,977)</w:t>
            </w:r>
          </w:p>
        </w:tc>
      </w:tr>
      <w:tr w:rsidR="00EC2DB3" w:rsidRPr="00EC2DB3" w14:paraId="19EC282A" w14:textId="77777777" w:rsidTr="00EC2DB3">
        <w:trPr>
          <w:trHeight w:val="340"/>
        </w:trPr>
        <w:tc>
          <w:tcPr>
            <w:tcW w:w="2862" w:type="dxa"/>
            <w:vAlign w:val="bottom"/>
          </w:tcPr>
          <w:p w14:paraId="7CA6F242" w14:textId="77777777" w:rsidR="00BD384B" w:rsidRPr="00EC2DB3" w:rsidRDefault="00BD384B" w:rsidP="00BD384B">
            <w:pPr>
              <w:spacing w:line="340" w:lineRule="exact"/>
              <w:ind w:left="151" w:hanging="151"/>
              <w:rPr>
                <w:rFonts w:ascii="Arial" w:eastAsia="Arial Unicode MS" w:hAnsi="Arial" w:cs="Arial"/>
                <w:b/>
                <w:bCs/>
                <w:sz w:val="16"/>
                <w:szCs w:val="16"/>
              </w:rPr>
            </w:pPr>
            <w:r w:rsidRPr="00EC2DB3">
              <w:rPr>
                <w:rFonts w:ascii="Arial" w:eastAsia="Arial Unicode MS" w:hAnsi="Arial" w:cs="Arial"/>
                <w:b/>
                <w:bCs/>
                <w:sz w:val="16"/>
                <w:szCs w:val="16"/>
              </w:rPr>
              <w:t>Profit for the period</w:t>
            </w:r>
          </w:p>
        </w:tc>
        <w:tc>
          <w:tcPr>
            <w:tcW w:w="1368" w:type="dxa"/>
            <w:shd w:val="clear" w:color="auto" w:fill="auto"/>
            <w:vAlign w:val="bottom"/>
          </w:tcPr>
          <w:p w14:paraId="2BA8BBE6" w14:textId="77777777" w:rsidR="00BD384B" w:rsidRPr="00EC2DB3" w:rsidRDefault="00BD384B" w:rsidP="00BD384B">
            <w:pPr>
              <w:tabs>
                <w:tab w:val="decimal" w:pos="1062"/>
              </w:tabs>
              <w:spacing w:line="340" w:lineRule="exact"/>
              <w:rPr>
                <w:rFonts w:ascii="Arial" w:hAnsi="Arial" w:cs="Arial"/>
                <w:sz w:val="16"/>
                <w:szCs w:val="16"/>
              </w:rPr>
            </w:pPr>
          </w:p>
        </w:tc>
        <w:tc>
          <w:tcPr>
            <w:tcW w:w="1368" w:type="dxa"/>
            <w:shd w:val="clear" w:color="auto" w:fill="auto"/>
            <w:vAlign w:val="bottom"/>
          </w:tcPr>
          <w:p w14:paraId="033D2C04" w14:textId="77777777" w:rsidR="00BD384B" w:rsidRPr="00EC2DB3" w:rsidRDefault="00BD384B" w:rsidP="00BD384B">
            <w:pPr>
              <w:tabs>
                <w:tab w:val="decimal" w:pos="1062"/>
              </w:tabs>
              <w:spacing w:line="340" w:lineRule="exact"/>
              <w:rPr>
                <w:rFonts w:ascii="Arial" w:hAnsi="Arial" w:cs="Arial"/>
                <w:sz w:val="16"/>
                <w:szCs w:val="16"/>
              </w:rPr>
            </w:pPr>
          </w:p>
        </w:tc>
        <w:tc>
          <w:tcPr>
            <w:tcW w:w="1404" w:type="dxa"/>
            <w:shd w:val="clear" w:color="auto" w:fill="auto"/>
            <w:vAlign w:val="bottom"/>
          </w:tcPr>
          <w:p w14:paraId="5CCE578A" w14:textId="77777777" w:rsidR="00BD384B" w:rsidRPr="00EC2DB3" w:rsidRDefault="00BD384B" w:rsidP="00BD384B">
            <w:pPr>
              <w:tabs>
                <w:tab w:val="decimal" w:pos="1062"/>
              </w:tabs>
              <w:spacing w:line="340" w:lineRule="exact"/>
              <w:rPr>
                <w:rFonts w:ascii="Arial" w:hAnsi="Arial" w:cs="Arial"/>
                <w:sz w:val="16"/>
                <w:szCs w:val="16"/>
              </w:rPr>
            </w:pPr>
            <w:r w:rsidRPr="00EC2DB3">
              <w:rPr>
                <w:rFonts w:ascii="Arial" w:hAnsi="Arial" w:cs="Arial"/>
                <w:sz w:val="16"/>
                <w:szCs w:val="16"/>
              </w:rPr>
              <w:t> </w:t>
            </w:r>
          </w:p>
        </w:tc>
        <w:tc>
          <w:tcPr>
            <w:tcW w:w="1332" w:type="dxa"/>
            <w:shd w:val="clear" w:color="auto" w:fill="auto"/>
            <w:vAlign w:val="bottom"/>
          </w:tcPr>
          <w:p w14:paraId="73012AEA" w14:textId="77777777" w:rsidR="00BD384B" w:rsidRPr="00EC2DB3" w:rsidRDefault="00BD384B" w:rsidP="00BD384B">
            <w:pPr>
              <w:tabs>
                <w:tab w:val="decimal" w:pos="1062"/>
              </w:tabs>
              <w:spacing w:line="340" w:lineRule="exact"/>
              <w:rPr>
                <w:rFonts w:ascii="Arial" w:hAnsi="Arial" w:cs="Arial"/>
                <w:sz w:val="16"/>
                <w:szCs w:val="16"/>
              </w:rPr>
            </w:pPr>
            <w:r w:rsidRPr="00EC2DB3">
              <w:rPr>
                <w:rFonts w:ascii="Arial" w:hAnsi="Arial" w:cs="Arial"/>
                <w:sz w:val="16"/>
                <w:szCs w:val="16"/>
              </w:rPr>
              <w:t> </w:t>
            </w:r>
          </w:p>
        </w:tc>
        <w:tc>
          <w:tcPr>
            <w:tcW w:w="1368" w:type="dxa"/>
            <w:gridSpan w:val="2"/>
            <w:shd w:val="clear" w:color="auto" w:fill="auto"/>
            <w:vAlign w:val="bottom"/>
          </w:tcPr>
          <w:p w14:paraId="0ED8456D" w14:textId="69DC998F" w:rsidR="00BD384B" w:rsidRPr="00EC2DB3" w:rsidRDefault="00BD384B" w:rsidP="00BD384B">
            <w:pPr>
              <w:pBdr>
                <w:top w:val="single" w:sz="4" w:space="1" w:color="000000"/>
                <w:bottom w:val="double" w:sz="4" w:space="1" w:color="000000"/>
              </w:pBdr>
              <w:tabs>
                <w:tab w:val="decimal" w:pos="1062"/>
              </w:tabs>
              <w:spacing w:line="340" w:lineRule="exact"/>
              <w:rPr>
                <w:rFonts w:ascii="Arial" w:hAnsi="Arial" w:cs="Arial"/>
                <w:sz w:val="16"/>
                <w:szCs w:val="16"/>
              </w:rPr>
            </w:pPr>
            <w:r w:rsidRPr="00EC2DB3">
              <w:rPr>
                <w:rFonts w:ascii="Arial" w:hAnsi="Arial" w:cs="Arial"/>
                <w:sz w:val="16"/>
                <w:szCs w:val="16"/>
              </w:rPr>
              <w:t xml:space="preserve">351,895 </w:t>
            </w:r>
          </w:p>
        </w:tc>
      </w:tr>
    </w:tbl>
    <w:p w14:paraId="13CD8444" w14:textId="6EFD5728" w:rsidR="00E24976" w:rsidRPr="00EC2DB3" w:rsidRDefault="007D2B60" w:rsidP="00A90570">
      <w:pPr>
        <w:spacing w:before="240" w:after="120" w:line="380" w:lineRule="exact"/>
        <w:ind w:left="533" w:right="-461" w:hanging="533"/>
        <w:jc w:val="thaiDistribute"/>
        <w:rPr>
          <w:rFonts w:ascii="Arial" w:hAnsi="Arial" w:cs="Arial"/>
          <w:b/>
          <w:bCs/>
          <w:sz w:val="22"/>
          <w:szCs w:val="22"/>
        </w:rPr>
      </w:pPr>
      <w:r w:rsidRPr="00EC2DB3">
        <w:rPr>
          <w:rFonts w:ascii="Arial" w:hAnsi="Arial" w:cs="Arial"/>
          <w:b/>
          <w:bCs/>
          <w:sz w:val="22"/>
          <w:szCs w:val="22"/>
        </w:rPr>
        <w:t>2</w:t>
      </w:r>
      <w:r w:rsidR="00EA558A">
        <w:rPr>
          <w:rFonts w:ascii="Arial" w:hAnsi="Arial" w:cs="Arial"/>
          <w:b/>
          <w:bCs/>
          <w:sz w:val="22"/>
          <w:szCs w:val="22"/>
        </w:rPr>
        <w:t>1</w:t>
      </w:r>
      <w:r w:rsidR="00E24976" w:rsidRPr="00EC2DB3">
        <w:rPr>
          <w:rFonts w:ascii="Arial" w:hAnsi="Arial" w:cs="Arial"/>
          <w:b/>
          <w:bCs/>
          <w:sz w:val="22"/>
          <w:szCs w:val="22"/>
        </w:rPr>
        <w:t>.</w:t>
      </w:r>
      <w:r w:rsidR="00E24976" w:rsidRPr="00EC2DB3">
        <w:rPr>
          <w:rFonts w:ascii="Arial" w:hAnsi="Arial" w:cs="Arial"/>
          <w:b/>
          <w:bCs/>
          <w:sz w:val="22"/>
          <w:szCs w:val="22"/>
        </w:rPr>
        <w:tab/>
      </w:r>
      <w:r w:rsidR="00E24976" w:rsidRPr="00EC2DB3">
        <w:rPr>
          <w:rFonts w:ascii="Arial" w:eastAsia="Arial Unicode MS" w:hAnsi="Arial" w:cs="Arial"/>
          <w:b/>
          <w:bCs/>
          <w:sz w:val="22"/>
          <w:szCs w:val="22"/>
        </w:rPr>
        <w:t>Commitments</w:t>
      </w:r>
      <w:r w:rsidR="00E24976" w:rsidRPr="00EC2DB3">
        <w:rPr>
          <w:rFonts w:ascii="Arial" w:hAnsi="Arial" w:cs="Arial"/>
          <w:b/>
          <w:bCs/>
          <w:sz w:val="22"/>
          <w:szCs w:val="22"/>
        </w:rPr>
        <w:t xml:space="preserve"> </w:t>
      </w:r>
      <w:r w:rsidR="00E24976" w:rsidRPr="00EC2DB3">
        <w:rPr>
          <w:rFonts w:ascii="Arial" w:eastAsia="Arial Unicode MS" w:hAnsi="Arial" w:cs="Arial"/>
          <w:b/>
          <w:bCs/>
          <w:sz w:val="22"/>
          <w:szCs w:val="22"/>
        </w:rPr>
        <w:t>and</w:t>
      </w:r>
      <w:r w:rsidR="00E24976" w:rsidRPr="00EC2DB3">
        <w:rPr>
          <w:rFonts w:ascii="Arial" w:hAnsi="Arial" w:cs="Arial"/>
          <w:b/>
          <w:bCs/>
          <w:sz w:val="22"/>
          <w:szCs w:val="22"/>
        </w:rPr>
        <w:t xml:space="preserve"> contingent liabilities</w:t>
      </w:r>
    </w:p>
    <w:p w14:paraId="4E57D03C" w14:textId="5A57B976" w:rsidR="00E24976" w:rsidRPr="00EC2DB3" w:rsidRDefault="007D2B60" w:rsidP="00A90570">
      <w:pPr>
        <w:tabs>
          <w:tab w:val="left" w:pos="900"/>
          <w:tab w:val="left" w:pos="2160"/>
        </w:tabs>
        <w:spacing w:before="120" w:after="120" w:line="380" w:lineRule="exact"/>
        <w:ind w:left="533" w:hanging="533"/>
        <w:rPr>
          <w:rFonts w:ascii="Arial" w:eastAsia="Arial Unicode MS" w:hAnsi="Arial" w:cs="Arial"/>
          <w:sz w:val="22"/>
          <w:szCs w:val="22"/>
        </w:rPr>
      </w:pPr>
      <w:r w:rsidRPr="00EC2DB3">
        <w:rPr>
          <w:rFonts w:ascii="Arial" w:eastAsia="Arial Unicode MS" w:hAnsi="Arial" w:cs="Arial"/>
          <w:b/>
          <w:bCs/>
          <w:sz w:val="22"/>
          <w:szCs w:val="22"/>
        </w:rPr>
        <w:t>2</w:t>
      </w:r>
      <w:r w:rsidR="00EA558A">
        <w:rPr>
          <w:rFonts w:ascii="Arial" w:eastAsia="Arial Unicode MS" w:hAnsi="Arial" w:cs="Arial"/>
          <w:b/>
          <w:bCs/>
          <w:sz w:val="22"/>
          <w:szCs w:val="22"/>
        </w:rPr>
        <w:t>1</w:t>
      </w:r>
      <w:r w:rsidR="00E24976" w:rsidRPr="00EC2DB3">
        <w:rPr>
          <w:rFonts w:ascii="Arial" w:eastAsia="Arial Unicode MS" w:hAnsi="Arial" w:cs="Arial"/>
          <w:b/>
          <w:bCs/>
          <w:sz w:val="22"/>
          <w:szCs w:val="22"/>
        </w:rPr>
        <w:t>.1</w:t>
      </w:r>
      <w:r w:rsidR="00E24976" w:rsidRPr="00EC2DB3">
        <w:rPr>
          <w:rFonts w:ascii="Arial" w:eastAsia="Arial Unicode MS" w:hAnsi="Arial" w:cs="Arial"/>
          <w:b/>
          <w:bCs/>
          <w:sz w:val="22"/>
          <w:szCs w:val="22"/>
        </w:rPr>
        <w:tab/>
        <w:t>Operating lease commitments</w:t>
      </w:r>
    </w:p>
    <w:p w14:paraId="19DC7C18" w14:textId="77777777" w:rsidR="00E24976" w:rsidRPr="00EC2DB3" w:rsidRDefault="00E24976" w:rsidP="00A90570">
      <w:pPr>
        <w:pStyle w:val="BodyTextIndent2"/>
        <w:tabs>
          <w:tab w:val="clear" w:pos="720"/>
          <w:tab w:val="clear" w:pos="5580"/>
          <w:tab w:val="clear" w:pos="6750"/>
          <w:tab w:val="clear" w:pos="7920"/>
          <w:tab w:val="clear" w:pos="9090"/>
        </w:tabs>
        <w:spacing w:before="120"/>
        <w:ind w:left="547" w:hanging="547"/>
        <w:jc w:val="thaiDistribute"/>
        <w:rPr>
          <w:rFonts w:ascii="Arial" w:eastAsia="Arial Unicode MS" w:hAnsi="Arial" w:cs="Arial"/>
          <w:sz w:val="20"/>
          <w:szCs w:val="20"/>
        </w:rPr>
      </w:pPr>
      <w:r w:rsidRPr="00EC2DB3">
        <w:rPr>
          <w:rFonts w:ascii="Arial" w:hAnsi="Arial" w:cs="Arial"/>
          <w:sz w:val="22"/>
          <w:szCs w:val="22"/>
        </w:rPr>
        <w:tab/>
        <w:t xml:space="preserve">As at </w:t>
      </w:r>
      <w:r w:rsidR="008A4D56" w:rsidRPr="00EC2DB3">
        <w:rPr>
          <w:rFonts w:ascii="Arial" w:hAnsi="Arial" w:cs="Arial"/>
          <w:sz w:val="22"/>
          <w:szCs w:val="22"/>
        </w:rPr>
        <w:t>30 June 2021</w:t>
      </w:r>
      <w:r w:rsidR="00591906" w:rsidRPr="00EC2DB3">
        <w:rPr>
          <w:rFonts w:ascii="Arial" w:hAnsi="Arial" w:cs="Arial"/>
          <w:sz w:val="22"/>
          <w:szCs w:val="22"/>
        </w:rPr>
        <w:t xml:space="preserve"> and 31 December 2020</w:t>
      </w:r>
      <w:r w:rsidRPr="00EC2DB3">
        <w:rPr>
          <w:rFonts w:ascii="Arial" w:hAnsi="Arial" w:cs="Arial"/>
          <w:sz w:val="22"/>
          <w:szCs w:val="22"/>
        </w:rPr>
        <w:t xml:space="preserve">, future minimum lease payments required under </w:t>
      </w:r>
      <w:r w:rsidR="00F9505B" w:rsidRPr="00EC2DB3">
        <w:rPr>
          <w:rFonts w:ascii="Arial" w:hAnsi="Arial" w:cs="Arial"/>
          <w:sz w:val="22"/>
          <w:szCs w:val="22"/>
        </w:rPr>
        <w:t xml:space="preserve">short-term leases </w:t>
      </w:r>
      <w:r w:rsidR="00B60046" w:rsidRPr="00EC2DB3">
        <w:rPr>
          <w:rFonts w:ascii="Arial" w:hAnsi="Arial" w:cs="Arial"/>
          <w:sz w:val="22"/>
          <w:szCs w:val="22"/>
        </w:rPr>
        <w:t xml:space="preserve">and leases </w:t>
      </w:r>
      <w:r w:rsidR="00F9505B" w:rsidRPr="00EC2DB3">
        <w:rPr>
          <w:rFonts w:ascii="Arial" w:hAnsi="Arial" w:cs="Arial"/>
          <w:sz w:val="22"/>
          <w:szCs w:val="22"/>
        </w:rPr>
        <w:t xml:space="preserve">of low-value assets and related </w:t>
      </w:r>
      <w:r w:rsidR="00B60046" w:rsidRPr="00EC2DB3">
        <w:rPr>
          <w:rFonts w:ascii="Arial" w:hAnsi="Arial" w:cs="Arial"/>
          <w:sz w:val="22"/>
          <w:szCs w:val="22"/>
        </w:rPr>
        <w:t xml:space="preserve">service </w:t>
      </w:r>
      <w:r w:rsidR="00F9505B" w:rsidRPr="00EC2DB3">
        <w:rPr>
          <w:rFonts w:ascii="Arial" w:hAnsi="Arial" w:cs="Arial"/>
          <w:sz w:val="22"/>
          <w:szCs w:val="22"/>
        </w:rPr>
        <w:t xml:space="preserve">agreements </w:t>
      </w:r>
      <w:r w:rsidR="008F2E73" w:rsidRPr="00EC2DB3">
        <w:rPr>
          <w:rFonts w:ascii="Arial" w:hAnsi="Arial" w:cs="Arial"/>
          <w:sz w:val="22"/>
          <w:szCs w:val="22"/>
        </w:rPr>
        <w:t>were as follows:</w:t>
      </w:r>
    </w:p>
    <w:tbl>
      <w:tblPr>
        <w:tblW w:w="0" w:type="auto"/>
        <w:tblInd w:w="648" w:type="dxa"/>
        <w:tblLayout w:type="fixed"/>
        <w:tblLook w:val="0000" w:firstRow="0" w:lastRow="0" w:firstColumn="0" w:lastColumn="0" w:noHBand="0" w:noVBand="0"/>
      </w:tblPr>
      <w:tblGrid>
        <w:gridCol w:w="4140"/>
        <w:gridCol w:w="540"/>
        <w:gridCol w:w="2160"/>
        <w:gridCol w:w="2160"/>
      </w:tblGrid>
      <w:tr w:rsidR="00EC2DB3" w:rsidRPr="00EC2DB3" w14:paraId="335DD43D" w14:textId="77777777" w:rsidTr="00591906">
        <w:trPr>
          <w:trHeight w:val="340"/>
        </w:trPr>
        <w:tc>
          <w:tcPr>
            <w:tcW w:w="4140" w:type="dxa"/>
            <w:shd w:val="clear" w:color="auto" w:fill="auto"/>
          </w:tcPr>
          <w:p w14:paraId="3A916695" w14:textId="77777777" w:rsidR="00591906" w:rsidRPr="00EC2DB3" w:rsidRDefault="00591906" w:rsidP="00A90570">
            <w:pPr>
              <w:tabs>
                <w:tab w:val="left" w:pos="900"/>
                <w:tab w:val="left" w:pos="2160"/>
                <w:tab w:val="decimal" w:pos="5580"/>
                <w:tab w:val="decimal" w:pos="6750"/>
                <w:tab w:val="decimal" w:pos="7920"/>
                <w:tab w:val="decimal" w:pos="9090"/>
              </w:tabs>
              <w:spacing w:line="380" w:lineRule="exact"/>
              <w:jc w:val="center"/>
              <w:rPr>
                <w:rFonts w:ascii="Arial" w:eastAsia="Arial Unicode MS" w:hAnsi="Arial" w:cs="Arial"/>
                <w:sz w:val="20"/>
                <w:szCs w:val="20"/>
              </w:rPr>
            </w:pPr>
          </w:p>
        </w:tc>
        <w:tc>
          <w:tcPr>
            <w:tcW w:w="540" w:type="dxa"/>
            <w:shd w:val="clear" w:color="auto" w:fill="auto"/>
          </w:tcPr>
          <w:p w14:paraId="77192F01" w14:textId="77777777" w:rsidR="00591906" w:rsidRPr="00EC2DB3" w:rsidRDefault="00591906" w:rsidP="00A90570">
            <w:pPr>
              <w:spacing w:line="380" w:lineRule="exact"/>
              <w:ind w:right="-115"/>
              <w:jc w:val="right"/>
              <w:rPr>
                <w:rFonts w:ascii="Arial" w:eastAsia="Arial Unicode MS" w:hAnsi="Arial" w:cs="Arial"/>
                <w:sz w:val="20"/>
                <w:szCs w:val="20"/>
              </w:rPr>
            </w:pPr>
          </w:p>
        </w:tc>
        <w:tc>
          <w:tcPr>
            <w:tcW w:w="2160" w:type="dxa"/>
          </w:tcPr>
          <w:p w14:paraId="1C2D2124" w14:textId="77777777" w:rsidR="00591906" w:rsidRPr="00EC2DB3" w:rsidRDefault="00591906" w:rsidP="00A90570">
            <w:pPr>
              <w:spacing w:line="380" w:lineRule="exact"/>
              <w:ind w:right="-20"/>
              <w:jc w:val="right"/>
              <w:rPr>
                <w:rFonts w:ascii="Arial" w:eastAsia="Arial Unicode MS" w:hAnsi="Arial" w:cs="Arial"/>
                <w:sz w:val="20"/>
                <w:szCs w:val="20"/>
              </w:rPr>
            </w:pPr>
          </w:p>
        </w:tc>
        <w:tc>
          <w:tcPr>
            <w:tcW w:w="2160" w:type="dxa"/>
          </w:tcPr>
          <w:p w14:paraId="0A5D2B96" w14:textId="77777777" w:rsidR="00591906" w:rsidRPr="00EC2DB3" w:rsidRDefault="00591906" w:rsidP="00A90570">
            <w:pPr>
              <w:spacing w:line="380" w:lineRule="exact"/>
              <w:ind w:right="-20"/>
              <w:jc w:val="right"/>
              <w:rPr>
                <w:rFonts w:ascii="Arial" w:eastAsia="Arial Unicode MS" w:hAnsi="Arial" w:cs="Arial"/>
                <w:sz w:val="20"/>
                <w:szCs w:val="20"/>
              </w:rPr>
            </w:pPr>
            <w:r w:rsidRPr="00EC2DB3">
              <w:rPr>
                <w:rFonts w:ascii="Arial" w:eastAsia="Arial Unicode MS" w:hAnsi="Arial" w:cs="Arial"/>
                <w:sz w:val="20"/>
                <w:szCs w:val="20"/>
              </w:rPr>
              <w:t>(Unit: Million Baht)</w:t>
            </w:r>
          </w:p>
        </w:tc>
      </w:tr>
      <w:tr w:rsidR="00EC2DB3" w:rsidRPr="00EC2DB3" w14:paraId="050B1079" w14:textId="77777777" w:rsidTr="00591906">
        <w:trPr>
          <w:trHeight w:val="340"/>
        </w:trPr>
        <w:tc>
          <w:tcPr>
            <w:tcW w:w="4140" w:type="dxa"/>
            <w:shd w:val="clear" w:color="auto" w:fill="auto"/>
          </w:tcPr>
          <w:p w14:paraId="31A3EB39" w14:textId="77777777" w:rsidR="00591906" w:rsidRPr="00EC2DB3" w:rsidRDefault="00591906" w:rsidP="00A90570">
            <w:pPr>
              <w:tabs>
                <w:tab w:val="left" w:pos="900"/>
                <w:tab w:val="left" w:pos="2160"/>
                <w:tab w:val="decimal" w:pos="5580"/>
                <w:tab w:val="decimal" w:pos="6750"/>
                <w:tab w:val="decimal" w:pos="7920"/>
                <w:tab w:val="decimal" w:pos="9090"/>
              </w:tabs>
              <w:spacing w:line="380" w:lineRule="exact"/>
              <w:ind w:firstLine="792"/>
              <w:rPr>
                <w:rFonts w:ascii="Arial" w:eastAsia="Arial Unicode MS" w:hAnsi="Arial" w:cs="Arial"/>
                <w:sz w:val="20"/>
                <w:szCs w:val="20"/>
              </w:rPr>
            </w:pPr>
            <w:r w:rsidRPr="00EC2DB3">
              <w:rPr>
                <w:rFonts w:ascii="Arial" w:eastAsia="Arial Unicode MS" w:hAnsi="Arial" w:cs="Arial"/>
                <w:sz w:val="20"/>
                <w:szCs w:val="20"/>
              </w:rPr>
              <w:t>Payable within:</w:t>
            </w:r>
          </w:p>
        </w:tc>
        <w:tc>
          <w:tcPr>
            <w:tcW w:w="540" w:type="dxa"/>
            <w:shd w:val="clear" w:color="auto" w:fill="auto"/>
          </w:tcPr>
          <w:p w14:paraId="7883B2FC" w14:textId="77777777" w:rsidR="00591906" w:rsidRPr="00EC2DB3" w:rsidRDefault="00591906" w:rsidP="00A90570">
            <w:pPr>
              <w:tabs>
                <w:tab w:val="left" w:pos="900"/>
                <w:tab w:val="left" w:pos="2160"/>
                <w:tab w:val="decimal" w:pos="5580"/>
                <w:tab w:val="decimal" w:pos="6750"/>
                <w:tab w:val="decimal" w:pos="7920"/>
                <w:tab w:val="decimal" w:pos="9090"/>
              </w:tabs>
              <w:spacing w:line="380" w:lineRule="exact"/>
              <w:ind w:left="522" w:right="-109" w:hanging="522"/>
              <w:jc w:val="center"/>
              <w:rPr>
                <w:rFonts w:ascii="Arial" w:eastAsia="Arial Unicode MS" w:hAnsi="Arial" w:cs="Arial"/>
                <w:sz w:val="20"/>
                <w:szCs w:val="20"/>
              </w:rPr>
            </w:pPr>
          </w:p>
        </w:tc>
        <w:tc>
          <w:tcPr>
            <w:tcW w:w="2160" w:type="dxa"/>
          </w:tcPr>
          <w:p w14:paraId="6F76601C" w14:textId="77777777" w:rsidR="00591906" w:rsidRPr="00EC2DB3" w:rsidRDefault="008A4D56" w:rsidP="00A90570">
            <w:pPr>
              <w:pBdr>
                <w:bottom w:val="single" w:sz="4" w:space="1" w:color="000000"/>
              </w:pBdr>
              <w:tabs>
                <w:tab w:val="left" w:pos="900"/>
                <w:tab w:val="left" w:pos="2160"/>
                <w:tab w:val="decimal" w:pos="5580"/>
                <w:tab w:val="decimal" w:pos="6750"/>
                <w:tab w:val="decimal" w:pos="7920"/>
                <w:tab w:val="decimal" w:pos="9090"/>
              </w:tabs>
              <w:spacing w:line="380" w:lineRule="exact"/>
              <w:ind w:left="522" w:right="-109" w:hanging="522"/>
              <w:jc w:val="center"/>
              <w:rPr>
                <w:rFonts w:ascii="Arial" w:eastAsia="Arial Unicode MS" w:hAnsi="Arial" w:cs="Arial"/>
                <w:sz w:val="20"/>
                <w:szCs w:val="20"/>
              </w:rPr>
            </w:pPr>
            <w:r w:rsidRPr="00EC2DB3">
              <w:rPr>
                <w:rFonts w:ascii="Arial" w:eastAsia="Arial Unicode MS" w:hAnsi="Arial" w:cs="Arial"/>
                <w:sz w:val="20"/>
                <w:szCs w:val="20"/>
              </w:rPr>
              <w:t>30 June 2021</w:t>
            </w:r>
          </w:p>
        </w:tc>
        <w:tc>
          <w:tcPr>
            <w:tcW w:w="2160" w:type="dxa"/>
          </w:tcPr>
          <w:p w14:paraId="2B520809" w14:textId="77777777" w:rsidR="00591906" w:rsidRPr="00EC2DB3" w:rsidRDefault="00591906" w:rsidP="00A90570">
            <w:pPr>
              <w:pBdr>
                <w:bottom w:val="single" w:sz="4" w:space="1" w:color="000000"/>
              </w:pBdr>
              <w:tabs>
                <w:tab w:val="left" w:pos="900"/>
                <w:tab w:val="left" w:pos="2160"/>
                <w:tab w:val="decimal" w:pos="5580"/>
                <w:tab w:val="decimal" w:pos="6750"/>
                <w:tab w:val="decimal" w:pos="7920"/>
                <w:tab w:val="decimal" w:pos="9090"/>
              </w:tabs>
              <w:spacing w:line="380" w:lineRule="exact"/>
              <w:ind w:left="522" w:right="-109" w:hanging="522"/>
              <w:jc w:val="center"/>
              <w:rPr>
                <w:rFonts w:ascii="Arial" w:eastAsia="Arial Unicode MS" w:hAnsi="Arial" w:cs="Arial"/>
                <w:sz w:val="20"/>
                <w:szCs w:val="20"/>
              </w:rPr>
            </w:pPr>
            <w:r w:rsidRPr="00EC2DB3">
              <w:rPr>
                <w:rFonts w:ascii="Arial" w:eastAsia="Arial Unicode MS" w:hAnsi="Arial" w:cs="Arial"/>
                <w:sz w:val="20"/>
                <w:szCs w:val="20"/>
              </w:rPr>
              <w:t>31 December 2020</w:t>
            </w:r>
          </w:p>
        </w:tc>
      </w:tr>
      <w:tr w:rsidR="00EC2DB3" w:rsidRPr="00EC2DB3" w14:paraId="10DB814A" w14:textId="77777777" w:rsidTr="00591906">
        <w:trPr>
          <w:trHeight w:val="340"/>
        </w:trPr>
        <w:tc>
          <w:tcPr>
            <w:tcW w:w="4140" w:type="dxa"/>
            <w:shd w:val="clear" w:color="auto" w:fill="auto"/>
          </w:tcPr>
          <w:p w14:paraId="1483A536" w14:textId="77777777" w:rsidR="00B26B3B" w:rsidRPr="00EC2DB3" w:rsidRDefault="00B26B3B" w:rsidP="00B26B3B">
            <w:pPr>
              <w:spacing w:line="380" w:lineRule="exact"/>
              <w:ind w:left="1062"/>
              <w:rPr>
                <w:rFonts w:ascii="Arial" w:eastAsia="Arial Unicode MS" w:hAnsi="Arial" w:cs="Arial"/>
                <w:sz w:val="20"/>
                <w:szCs w:val="20"/>
              </w:rPr>
            </w:pPr>
            <w:r w:rsidRPr="00EC2DB3">
              <w:rPr>
                <w:rFonts w:ascii="Arial" w:eastAsia="Arial Unicode MS" w:hAnsi="Arial" w:cs="Arial"/>
                <w:sz w:val="20"/>
                <w:szCs w:val="20"/>
              </w:rPr>
              <w:t>Within 1 year</w:t>
            </w:r>
          </w:p>
        </w:tc>
        <w:tc>
          <w:tcPr>
            <w:tcW w:w="540" w:type="dxa"/>
            <w:shd w:val="clear" w:color="auto" w:fill="auto"/>
          </w:tcPr>
          <w:p w14:paraId="1965C563" w14:textId="77777777" w:rsidR="00B26B3B" w:rsidRPr="00EC2DB3" w:rsidRDefault="00B26B3B" w:rsidP="00B26B3B">
            <w:pPr>
              <w:tabs>
                <w:tab w:val="decimal" w:pos="1332"/>
              </w:tabs>
              <w:spacing w:line="380" w:lineRule="exact"/>
              <w:rPr>
                <w:rFonts w:ascii="Arial" w:eastAsia="Arial Unicode MS" w:hAnsi="Arial" w:cs="Arial"/>
                <w:sz w:val="20"/>
                <w:szCs w:val="20"/>
              </w:rPr>
            </w:pPr>
          </w:p>
        </w:tc>
        <w:tc>
          <w:tcPr>
            <w:tcW w:w="2160" w:type="dxa"/>
          </w:tcPr>
          <w:p w14:paraId="7052265A" w14:textId="77777777" w:rsidR="00B26B3B" w:rsidRPr="00EC2DB3" w:rsidRDefault="00B26B3B" w:rsidP="00B26B3B">
            <w:pPr>
              <w:tabs>
                <w:tab w:val="decimal" w:pos="1332"/>
              </w:tabs>
              <w:spacing w:line="380" w:lineRule="exact"/>
              <w:rPr>
                <w:rFonts w:ascii="Arial" w:eastAsia="Arial Unicode MS" w:hAnsi="Arial" w:cs="Arial"/>
                <w:sz w:val="20"/>
                <w:szCs w:val="20"/>
              </w:rPr>
            </w:pPr>
            <w:r w:rsidRPr="00EC2DB3">
              <w:rPr>
                <w:rFonts w:ascii="Arial" w:eastAsia="Arial Unicode MS" w:hAnsi="Arial" w:cs="Arial"/>
                <w:sz w:val="20"/>
                <w:szCs w:val="20"/>
              </w:rPr>
              <w:t>29.3</w:t>
            </w:r>
          </w:p>
        </w:tc>
        <w:tc>
          <w:tcPr>
            <w:tcW w:w="2160" w:type="dxa"/>
            <w:shd w:val="clear" w:color="auto" w:fill="auto"/>
          </w:tcPr>
          <w:p w14:paraId="1A963E2A" w14:textId="77777777" w:rsidR="00B26B3B" w:rsidRPr="00EC2DB3" w:rsidRDefault="00B26B3B" w:rsidP="00B26B3B">
            <w:pPr>
              <w:tabs>
                <w:tab w:val="decimal" w:pos="1332"/>
              </w:tabs>
              <w:spacing w:line="380" w:lineRule="exact"/>
              <w:rPr>
                <w:rFonts w:ascii="Arial" w:eastAsia="Arial Unicode MS" w:hAnsi="Arial" w:cs="Arial"/>
                <w:sz w:val="20"/>
                <w:szCs w:val="20"/>
              </w:rPr>
            </w:pPr>
            <w:r w:rsidRPr="00EC2DB3">
              <w:rPr>
                <w:rFonts w:ascii="Arial" w:eastAsia="Arial Unicode MS" w:hAnsi="Arial" w:cs="Arial"/>
                <w:sz w:val="20"/>
                <w:szCs w:val="20"/>
              </w:rPr>
              <w:t>40.1</w:t>
            </w:r>
          </w:p>
        </w:tc>
      </w:tr>
      <w:tr w:rsidR="00EC2DB3" w:rsidRPr="00EC2DB3" w14:paraId="1F77E15C" w14:textId="77777777" w:rsidTr="00591906">
        <w:trPr>
          <w:trHeight w:val="340"/>
        </w:trPr>
        <w:tc>
          <w:tcPr>
            <w:tcW w:w="4140" w:type="dxa"/>
            <w:shd w:val="clear" w:color="auto" w:fill="auto"/>
          </w:tcPr>
          <w:p w14:paraId="4FFBB7EB" w14:textId="77777777" w:rsidR="00B26B3B" w:rsidRPr="00EC2DB3" w:rsidRDefault="00B26B3B" w:rsidP="00B26B3B">
            <w:pPr>
              <w:spacing w:line="380" w:lineRule="exact"/>
              <w:ind w:left="1062"/>
              <w:rPr>
                <w:rFonts w:ascii="Arial" w:eastAsia="Arial Unicode MS" w:hAnsi="Arial" w:cs="Arial"/>
                <w:sz w:val="20"/>
                <w:szCs w:val="20"/>
              </w:rPr>
            </w:pPr>
            <w:r w:rsidRPr="00EC2DB3">
              <w:rPr>
                <w:rFonts w:ascii="Arial" w:eastAsia="Arial Unicode MS" w:hAnsi="Arial" w:cs="Arial"/>
                <w:sz w:val="20"/>
                <w:szCs w:val="20"/>
              </w:rPr>
              <w:t>1 - 5 years</w:t>
            </w:r>
          </w:p>
        </w:tc>
        <w:tc>
          <w:tcPr>
            <w:tcW w:w="540" w:type="dxa"/>
            <w:shd w:val="clear" w:color="auto" w:fill="auto"/>
          </w:tcPr>
          <w:p w14:paraId="06CB8984" w14:textId="77777777" w:rsidR="00B26B3B" w:rsidRPr="00EC2DB3" w:rsidRDefault="00B26B3B" w:rsidP="00B26B3B">
            <w:pPr>
              <w:tabs>
                <w:tab w:val="decimal" w:pos="1332"/>
              </w:tabs>
              <w:spacing w:line="380" w:lineRule="exact"/>
              <w:rPr>
                <w:rFonts w:ascii="Arial" w:eastAsia="Arial Unicode MS" w:hAnsi="Arial" w:cs="Arial"/>
                <w:sz w:val="20"/>
                <w:szCs w:val="20"/>
              </w:rPr>
            </w:pPr>
          </w:p>
        </w:tc>
        <w:tc>
          <w:tcPr>
            <w:tcW w:w="2160" w:type="dxa"/>
          </w:tcPr>
          <w:p w14:paraId="496749F2" w14:textId="77777777" w:rsidR="00B26B3B" w:rsidRPr="00EC2DB3" w:rsidRDefault="00B26B3B" w:rsidP="00B26B3B">
            <w:pPr>
              <w:tabs>
                <w:tab w:val="decimal" w:pos="1332"/>
              </w:tabs>
              <w:spacing w:line="380" w:lineRule="exact"/>
              <w:rPr>
                <w:rFonts w:ascii="Arial" w:eastAsia="Arial Unicode MS" w:hAnsi="Arial" w:cs="Arial"/>
                <w:sz w:val="20"/>
                <w:szCs w:val="20"/>
              </w:rPr>
            </w:pPr>
            <w:r w:rsidRPr="00EC2DB3">
              <w:rPr>
                <w:rFonts w:ascii="Arial" w:eastAsia="Arial Unicode MS" w:hAnsi="Arial" w:cs="Arial"/>
                <w:sz w:val="20"/>
                <w:szCs w:val="20"/>
              </w:rPr>
              <w:t>11.7</w:t>
            </w:r>
          </w:p>
        </w:tc>
        <w:tc>
          <w:tcPr>
            <w:tcW w:w="2160" w:type="dxa"/>
            <w:shd w:val="clear" w:color="auto" w:fill="auto"/>
          </w:tcPr>
          <w:p w14:paraId="1A8C9D36" w14:textId="77777777" w:rsidR="00B26B3B" w:rsidRPr="00EC2DB3" w:rsidRDefault="00B26B3B" w:rsidP="00B26B3B">
            <w:pPr>
              <w:tabs>
                <w:tab w:val="decimal" w:pos="1332"/>
              </w:tabs>
              <w:spacing w:line="380" w:lineRule="exact"/>
              <w:rPr>
                <w:rFonts w:ascii="Arial" w:eastAsia="Arial Unicode MS" w:hAnsi="Arial" w:cs="Arial"/>
                <w:sz w:val="20"/>
                <w:szCs w:val="20"/>
              </w:rPr>
            </w:pPr>
            <w:r w:rsidRPr="00EC2DB3">
              <w:rPr>
                <w:rFonts w:ascii="Arial" w:eastAsia="Arial Unicode MS" w:hAnsi="Arial" w:cs="Arial"/>
                <w:sz w:val="20"/>
                <w:szCs w:val="20"/>
              </w:rPr>
              <w:t>16.8</w:t>
            </w:r>
          </w:p>
        </w:tc>
      </w:tr>
    </w:tbl>
    <w:p w14:paraId="550D3780" w14:textId="3B540758" w:rsidR="00E24976" w:rsidRPr="00EC2DB3" w:rsidRDefault="00F97E2B" w:rsidP="00A90570">
      <w:pPr>
        <w:tabs>
          <w:tab w:val="left" w:pos="900"/>
          <w:tab w:val="left" w:pos="2160"/>
        </w:tabs>
        <w:spacing w:before="120" w:after="120" w:line="380" w:lineRule="exact"/>
        <w:ind w:left="547" w:hanging="547"/>
        <w:jc w:val="thaiDistribute"/>
        <w:rPr>
          <w:rFonts w:ascii="Arial" w:eastAsia="Arial Unicode MS" w:hAnsi="Arial" w:cs="Arial"/>
          <w:sz w:val="22"/>
          <w:szCs w:val="22"/>
        </w:rPr>
      </w:pPr>
      <w:r w:rsidRPr="00EC2DB3">
        <w:rPr>
          <w:rFonts w:ascii="Arial" w:eastAsia="Arial Unicode MS" w:hAnsi="Arial" w:cs="Arial"/>
          <w:b/>
          <w:bCs/>
          <w:sz w:val="22"/>
          <w:szCs w:val="22"/>
        </w:rPr>
        <w:br w:type="page"/>
      </w:r>
      <w:r w:rsidR="007D2B60" w:rsidRPr="00EC2DB3">
        <w:rPr>
          <w:rFonts w:ascii="Arial" w:eastAsia="Arial Unicode MS" w:hAnsi="Arial" w:cs="Arial"/>
          <w:b/>
          <w:bCs/>
          <w:sz w:val="22"/>
          <w:szCs w:val="22"/>
        </w:rPr>
        <w:lastRenderedPageBreak/>
        <w:t>2</w:t>
      </w:r>
      <w:r w:rsidR="00EA558A">
        <w:rPr>
          <w:rFonts w:ascii="Arial" w:eastAsia="Arial Unicode MS" w:hAnsi="Arial" w:cs="Arial"/>
          <w:b/>
          <w:bCs/>
          <w:sz w:val="22"/>
          <w:szCs w:val="22"/>
        </w:rPr>
        <w:t>1</w:t>
      </w:r>
      <w:r w:rsidR="00DA2036" w:rsidRPr="00EC2DB3">
        <w:rPr>
          <w:rFonts w:ascii="Arial" w:eastAsia="Arial Unicode MS" w:hAnsi="Arial" w:cs="Arial"/>
          <w:b/>
          <w:bCs/>
          <w:sz w:val="22"/>
          <w:szCs w:val="22"/>
        </w:rPr>
        <w:t>.</w:t>
      </w:r>
      <w:r w:rsidR="00E24976" w:rsidRPr="00EC2DB3">
        <w:rPr>
          <w:rFonts w:ascii="Arial" w:eastAsia="Arial Unicode MS" w:hAnsi="Arial" w:cs="Arial"/>
          <w:b/>
          <w:bCs/>
          <w:sz w:val="22"/>
          <w:szCs w:val="22"/>
        </w:rPr>
        <w:t>2</w:t>
      </w:r>
      <w:r w:rsidR="00E24976" w:rsidRPr="00EC2DB3">
        <w:rPr>
          <w:rFonts w:ascii="Arial" w:eastAsia="Arial Unicode MS" w:hAnsi="Arial" w:cs="Arial"/>
          <w:b/>
          <w:bCs/>
          <w:sz w:val="22"/>
          <w:szCs w:val="22"/>
        </w:rPr>
        <w:tab/>
        <w:t>Capital Commitments</w:t>
      </w:r>
    </w:p>
    <w:p w14:paraId="7717025D" w14:textId="77777777" w:rsidR="00E24976" w:rsidRPr="00EC2DB3" w:rsidRDefault="00E24976" w:rsidP="00A90570">
      <w:pPr>
        <w:tabs>
          <w:tab w:val="left" w:pos="900"/>
          <w:tab w:val="left" w:pos="2160"/>
        </w:tabs>
        <w:spacing w:before="120" w:after="120" w:line="380" w:lineRule="exact"/>
        <w:ind w:left="547" w:hanging="547"/>
        <w:jc w:val="thaiDistribute"/>
        <w:rPr>
          <w:rFonts w:ascii="Arial" w:eastAsia="Arial Unicode MS" w:hAnsi="Arial" w:cs="Arial"/>
          <w:b/>
          <w:bCs/>
          <w:sz w:val="22"/>
          <w:szCs w:val="22"/>
        </w:rPr>
      </w:pPr>
      <w:r w:rsidRPr="00EC2DB3">
        <w:rPr>
          <w:rFonts w:ascii="Arial" w:eastAsia="Arial Unicode MS" w:hAnsi="Arial" w:cs="Arial"/>
          <w:sz w:val="22"/>
          <w:szCs w:val="22"/>
        </w:rPr>
        <w:tab/>
        <w:t xml:space="preserve">As at </w:t>
      </w:r>
      <w:r w:rsidR="008A4D56" w:rsidRPr="00EC2DB3">
        <w:rPr>
          <w:rFonts w:ascii="Arial" w:hAnsi="Arial" w:cs="Arial"/>
          <w:sz w:val="22"/>
          <w:szCs w:val="22"/>
        </w:rPr>
        <w:t>30 June 2021</w:t>
      </w:r>
      <w:r w:rsidR="00C77FC5" w:rsidRPr="00EC2DB3">
        <w:rPr>
          <w:rFonts w:ascii="Arial" w:hAnsi="Arial" w:cs="Arial"/>
          <w:sz w:val="22"/>
          <w:szCs w:val="22"/>
        </w:rPr>
        <w:t xml:space="preserve"> and 31 December 2020</w:t>
      </w:r>
      <w:r w:rsidRPr="00EC2DB3">
        <w:rPr>
          <w:rFonts w:ascii="Arial" w:eastAsia="Arial Unicode MS" w:hAnsi="Arial" w:cs="Arial"/>
          <w:sz w:val="22"/>
          <w:szCs w:val="22"/>
        </w:rPr>
        <w:t>, there were capital commitments contracted for purchasing building</w:t>
      </w:r>
      <w:r w:rsidR="002707A6" w:rsidRPr="00EC2DB3">
        <w:rPr>
          <w:rFonts w:ascii="Arial" w:eastAsia="Arial Unicode MS" w:hAnsi="Arial" w:cs="Arial"/>
          <w:sz w:val="22"/>
          <w:szCs w:val="22"/>
        </w:rPr>
        <w:t xml:space="preserve"> improvements</w:t>
      </w:r>
      <w:r w:rsidRPr="00EC2DB3">
        <w:rPr>
          <w:rFonts w:ascii="Arial" w:eastAsia="Arial Unicode MS" w:hAnsi="Arial" w:cs="Arial"/>
          <w:sz w:val="22"/>
          <w:szCs w:val="22"/>
        </w:rPr>
        <w:t xml:space="preserve">, system implementation, and computer equipment amounting to Baht </w:t>
      </w:r>
      <w:r w:rsidR="00B26B3B" w:rsidRPr="00EC2DB3">
        <w:rPr>
          <w:rFonts w:ascii="Arial" w:eastAsia="Arial Unicode MS" w:hAnsi="Arial" w:cs="Arial"/>
          <w:sz w:val="22"/>
          <w:szCs w:val="22"/>
        </w:rPr>
        <w:t>48</w:t>
      </w:r>
      <w:r w:rsidR="002A2C0D" w:rsidRPr="00EC2DB3">
        <w:rPr>
          <w:rFonts w:ascii="Arial" w:eastAsia="Arial Unicode MS" w:hAnsi="Arial" w:cs="Arial"/>
          <w:sz w:val="22"/>
          <w:szCs w:val="22"/>
        </w:rPr>
        <w:t>.</w:t>
      </w:r>
      <w:r w:rsidR="00B26B3B" w:rsidRPr="00EC2DB3">
        <w:rPr>
          <w:rFonts w:ascii="Arial" w:eastAsia="Arial Unicode MS" w:hAnsi="Arial" w:cs="Arial"/>
          <w:sz w:val="22"/>
          <w:szCs w:val="22"/>
        </w:rPr>
        <w:t>9</w:t>
      </w:r>
      <w:r w:rsidR="00A52B42" w:rsidRPr="00EC2DB3">
        <w:rPr>
          <w:rFonts w:ascii="Arial" w:eastAsia="Arial Unicode MS" w:hAnsi="Arial" w:cs="Arial"/>
          <w:sz w:val="22"/>
          <w:szCs w:val="22"/>
        </w:rPr>
        <w:t xml:space="preserve"> </w:t>
      </w:r>
      <w:r w:rsidRPr="00EC2DB3">
        <w:rPr>
          <w:rFonts w:ascii="Arial" w:eastAsia="Arial Unicode MS" w:hAnsi="Arial" w:cs="Arial"/>
          <w:sz w:val="22"/>
          <w:szCs w:val="22"/>
        </w:rPr>
        <w:t>million</w:t>
      </w:r>
      <w:r w:rsidR="00AD5956" w:rsidRPr="00EC2DB3">
        <w:rPr>
          <w:rFonts w:ascii="Arial" w:eastAsia="Arial Unicode MS" w:hAnsi="Arial" w:cs="Arial"/>
          <w:sz w:val="22"/>
          <w:szCs w:val="22"/>
        </w:rPr>
        <w:t xml:space="preserve"> (</w:t>
      </w:r>
      <w:r w:rsidR="00A17A4B" w:rsidRPr="00EC2DB3">
        <w:rPr>
          <w:rFonts w:ascii="Arial" w:eastAsia="Arial Unicode MS" w:hAnsi="Arial" w:cs="Arial"/>
          <w:sz w:val="22"/>
          <w:szCs w:val="22"/>
        </w:rPr>
        <w:t>31 December 2020:</w:t>
      </w:r>
      <w:r w:rsidR="00AD5956" w:rsidRPr="00EC2DB3">
        <w:rPr>
          <w:rFonts w:ascii="Arial" w:eastAsia="Arial Unicode MS" w:hAnsi="Arial" w:cs="Arial"/>
          <w:sz w:val="22"/>
          <w:szCs w:val="22"/>
        </w:rPr>
        <w:t xml:space="preserve"> Baht </w:t>
      </w:r>
      <w:r w:rsidR="00776840" w:rsidRPr="00EC2DB3">
        <w:rPr>
          <w:rFonts w:ascii="Arial" w:eastAsia="Arial Unicode MS" w:hAnsi="Arial" w:cs="Arial"/>
          <w:sz w:val="22"/>
          <w:szCs w:val="22"/>
        </w:rPr>
        <w:t>19.2</w:t>
      </w:r>
      <w:r w:rsidR="00AD5956" w:rsidRPr="00EC2DB3">
        <w:rPr>
          <w:rFonts w:ascii="Arial" w:eastAsia="Arial Unicode MS" w:hAnsi="Arial" w:cs="Arial"/>
          <w:sz w:val="22"/>
          <w:szCs w:val="22"/>
        </w:rPr>
        <w:t xml:space="preserve"> million)</w:t>
      </w:r>
      <w:r w:rsidRPr="00EC2DB3">
        <w:rPr>
          <w:rFonts w:ascii="Arial" w:eastAsia="Arial Unicode MS" w:hAnsi="Arial" w:cs="Arial"/>
          <w:sz w:val="22"/>
          <w:szCs w:val="22"/>
        </w:rPr>
        <w:t>.</w:t>
      </w:r>
    </w:p>
    <w:p w14:paraId="48C293F5" w14:textId="2591F81A" w:rsidR="00E24976" w:rsidRPr="00EC2DB3" w:rsidRDefault="007D2B60" w:rsidP="00A90570">
      <w:pPr>
        <w:tabs>
          <w:tab w:val="left" w:pos="900"/>
          <w:tab w:val="left" w:pos="2160"/>
        </w:tabs>
        <w:spacing w:before="120" w:after="120" w:line="380" w:lineRule="exact"/>
        <w:ind w:left="547" w:hanging="547"/>
        <w:jc w:val="thaiDistribute"/>
        <w:rPr>
          <w:rFonts w:ascii="Arial" w:eastAsia="Arial Unicode MS" w:hAnsi="Arial" w:cs="Arial"/>
          <w:sz w:val="22"/>
          <w:szCs w:val="22"/>
        </w:rPr>
      </w:pPr>
      <w:r w:rsidRPr="00EC2DB3">
        <w:rPr>
          <w:rFonts w:ascii="Arial" w:eastAsia="Arial Unicode MS" w:hAnsi="Arial" w:cs="Arial"/>
          <w:b/>
          <w:bCs/>
          <w:sz w:val="22"/>
          <w:szCs w:val="22"/>
        </w:rPr>
        <w:t>2</w:t>
      </w:r>
      <w:r w:rsidR="00EA558A">
        <w:rPr>
          <w:rFonts w:ascii="Arial" w:eastAsia="Arial Unicode MS" w:hAnsi="Arial" w:cs="Arial"/>
          <w:b/>
          <w:bCs/>
          <w:sz w:val="22"/>
          <w:szCs w:val="22"/>
        </w:rPr>
        <w:t>1</w:t>
      </w:r>
      <w:r w:rsidR="00E24976" w:rsidRPr="00EC2DB3">
        <w:rPr>
          <w:rFonts w:ascii="Arial" w:eastAsia="Arial Unicode MS" w:hAnsi="Arial" w:cs="Arial"/>
          <w:b/>
          <w:bCs/>
          <w:sz w:val="22"/>
          <w:szCs w:val="22"/>
        </w:rPr>
        <w:t>.3</w:t>
      </w:r>
      <w:r w:rsidR="00E24976" w:rsidRPr="00EC2DB3">
        <w:rPr>
          <w:rFonts w:ascii="Arial" w:eastAsia="Arial Unicode MS" w:hAnsi="Arial" w:cs="Arial"/>
          <w:b/>
          <w:bCs/>
          <w:sz w:val="22"/>
          <w:szCs w:val="22"/>
        </w:rPr>
        <w:tab/>
      </w:r>
      <w:r w:rsidR="00AE68ED" w:rsidRPr="00EC2DB3">
        <w:rPr>
          <w:rFonts w:ascii="Arial" w:eastAsia="Arial Unicode MS" w:hAnsi="Arial" w:cs="Arial"/>
          <w:b/>
          <w:bCs/>
          <w:sz w:val="22"/>
          <w:szCs w:val="22"/>
        </w:rPr>
        <w:t>G</w:t>
      </w:r>
      <w:r w:rsidR="00E24976" w:rsidRPr="00EC2DB3">
        <w:rPr>
          <w:rFonts w:ascii="Arial" w:eastAsia="Arial Unicode MS" w:hAnsi="Arial" w:cs="Arial"/>
          <w:b/>
          <w:bCs/>
          <w:sz w:val="22"/>
          <w:szCs w:val="22"/>
        </w:rPr>
        <w:t>uarantees</w:t>
      </w:r>
    </w:p>
    <w:p w14:paraId="6BB306AD" w14:textId="77777777" w:rsidR="00E24976" w:rsidRPr="00EC2DB3" w:rsidRDefault="00E24976" w:rsidP="00A90570">
      <w:pPr>
        <w:pStyle w:val="BodyTextIndent2"/>
        <w:tabs>
          <w:tab w:val="clear" w:pos="720"/>
          <w:tab w:val="clear" w:pos="5580"/>
          <w:tab w:val="clear" w:pos="6750"/>
          <w:tab w:val="clear" w:pos="7920"/>
          <w:tab w:val="clear" w:pos="9090"/>
        </w:tabs>
        <w:spacing w:before="120"/>
        <w:ind w:left="547" w:hanging="547"/>
        <w:jc w:val="thaiDistribute"/>
        <w:rPr>
          <w:rFonts w:ascii="Arial" w:eastAsia="Arial Unicode MS" w:hAnsi="Arial" w:cs="Arial"/>
          <w:b/>
          <w:bCs/>
          <w:sz w:val="22"/>
          <w:szCs w:val="22"/>
        </w:rPr>
      </w:pPr>
      <w:r w:rsidRPr="00EC2DB3">
        <w:rPr>
          <w:rFonts w:ascii="Arial" w:eastAsia="Arial Unicode MS" w:hAnsi="Arial" w:cs="Arial"/>
          <w:sz w:val="22"/>
          <w:szCs w:val="22"/>
        </w:rPr>
        <w:tab/>
        <w:t xml:space="preserve">As at </w:t>
      </w:r>
      <w:r w:rsidR="008A4D56" w:rsidRPr="00EC2DB3">
        <w:rPr>
          <w:rFonts w:ascii="Arial" w:hAnsi="Arial" w:cs="Arial"/>
          <w:sz w:val="22"/>
          <w:szCs w:val="22"/>
        </w:rPr>
        <w:t>30 June 2021</w:t>
      </w:r>
      <w:r w:rsidRPr="00EC2DB3">
        <w:rPr>
          <w:rFonts w:ascii="Arial" w:eastAsia="Arial Unicode MS" w:hAnsi="Arial" w:cs="Arial"/>
          <w:sz w:val="22"/>
          <w:szCs w:val="22"/>
        </w:rPr>
        <w:t xml:space="preserve">, there were outstanding bank guarantees of Baht </w:t>
      </w:r>
      <w:r w:rsidR="002A2C0D" w:rsidRPr="00EC2DB3">
        <w:rPr>
          <w:rFonts w:ascii="Arial" w:eastAsia="Arial Unicode MS" w:hAnsi="Arial" w:cs="Arial"/>
          <w:sz w:val="22"/>
          <w:szCs w:val="28"/>
        </w:rPr>
        <w:t>17.8</w:t>
      </w:r>
      <w:r w:rsidR="00A52B42" w:rsidRPr="00EC2DB3">
        <w:rPr>
          <w:rFonts w:ascii="Arial" w:eastAsia="Arial Unicode MS" w:hAnsi="Arial" w:cs="Arial"/>
          <w:sz w:val="22"/>
          <w:szCs w:val="28"/>
        </w:rPr>
        <w:t xml:space="preserve"> </w:t>
      </w:r>
      <w:r w:rsidRPr="00EC2DB3">
        <w:rPr>
          <w:rFonts w:ascii="Arial" w:eastAsia="Arial Unicode MS" w:hAnsi="Arial" w:cs="Arial"/>
          <w:sz w:val="22"/>
          <w:szCs w:val="22"/>
        </w:rPr>
        <w:t>million issued by bank on behalf of the Company in respect of certain performance bonds as required in the normal course of business</w:t>
      </w:r>
      <w:r w:rsidR="00E143F3" w:rsidRPr="00EC2DB3">
        <w:rPr>
          <w:rFonts w:ascii="Arial" w:eastAsia="Arial Unicode MS" w:hAnsi="Arial" w:cs="Arial"/>
          <w:sz w:val="22"/>
          <w:szCs w:val="22"/>
        </w:rPr>
        <w:t xml:space="preserve"> (</w:t>
      </w:r>
      <w:r w:rsidR="00A17A4B" w:rsidRPr="00EC2DB3">
        <w:rPr>
          <w:rFonts w:ascii="Arial" w:eastAsia="Arial Unicode MS" w:hAnsi="Arial" w:cs="Arial"/>
          <w:sz w:val="22"/>
          <w:szCs w:val="22"/>
        </w:rPr>
        <w:t>31 December 2020:</w:t>
      </w:r>
      <w:r w:rsidR="00E143F3" w:rsidRPr="00EC2DB3">
        <w:rPr>
          <w:rFonts w:ascii="Arial" w:eastAsia="Arial Unicode MS" w:hAnsi="Arial" w:cs="Arial"/>
          <w:sz w:val="22"/>
          <w:szCs w:val="22"/>
        </w:rPr>
        <w:t xml:space="preserve"> Baht </w:t>
      </w:r>
      <w:r w:rsidR="00776840" w:rsidRPr="00EC2DB3">
        <w:rPr>
          <w:rFonts w:ascii="Arial" w:eastAsia="Arial Unicode MS" w:hAnsi="Arial" w:cs="Arial"/>
          <w:sz w:val="22"/>
          <w:szCs w:val="22"/>
        </w:rPr>
        <w:t>17.7</w:t>
      </w:r>
      <w:r w:rsidR="00426DE7" w:rsidRPr="00EC2DB3">
        <w:rPr>
          <w:rFonts w:ascii="Arial" w:eastAsia="Arial Unicode MS" w:hAnsi="Arial" w:cs="Arial"/>
          <w:sz w:val="22"/>
          <w:szCs w:val="22"/>
        </w:rPr>
        <w:t xml:space="preserve"> </w:t>
      </w:r>
      <w:r w:rsidR="00E143F3" w:rsidRPr="00EC2DB3">
        <w:rPr>
          <w:rFonts w:ascii="Arial" w:eastAsia="Arial Unicode MS" w:hAnsi="Arial" w:cs="Arial"/>
          <w:sz w:val="22"/>
          <w:szCs w:val="22"/>
        </w:rPr>
        <w:t>million).</w:t>
      </w:r>
    </w:p>
    <w:p w14:paraId="4E141189" w14:textId="34020DD2" w:rsidR="00E24976" w:rsidRPr="00EC2DB3" w:rsidRDefault="007D2B60" w:rsidP="00A90570">
      <w:pPr>
        <w:pStyle w:val="BodyTextIndent2"/>
        <w:tabs>
          <w:tab w:val="clear" w:pos="720"/>
          <w:tab w:val="clear" w:pos="5580"/>
          <w:tab w:val="clear" w:pos="6750"/>
          <w:tab w:val="clear" w:pos="7920"/>
          <w:tab w:val="clear" w:pos="9090"/>
          <w:tab w:val="left" w:pos="360"/>
        </w:tabs>
        <w:spacing w:before="120"/>
        <w:ind w:left="547" w:hanging="547"/>
        <w:jc w:val="thaiDistribute"/>
        <w:rPr>
          <w:rFonts w:ascii="Arial" w:eastAsia="Arial Unicode MS" w:hAnsi="Arial" w:cs="Arial"/>
          <w:sz w:val="22"/>
          <w:szCs w:val="22"/>
        </w:rPr>
      </w:pPr>
      <w:r w:rsidRPr="00EC2DB3">
        <w:rPr>
          <w:rFonts w:ascii="Arial" w:eastAsia="Arial Unicode MS" w:hAnsi="Arial" w:cs="Arial"/>
          <w:b/>
          <w:bCs/>
          <w:sz w:val="22"/>
          <w:szCs w:val="22"/>
        </w:rPr>
        <w:t>2</w:t>
      </w:r>
      <w:r w:rsidR="00EA558A">
        <w:rPr>
          <w:rFonts w:ascii="Arial" w:eastAsia="Arial Unicode MS" w:hAnsi="Arial" w:cs="Arial"/>
          <w:b/>
          <w:bCs/>
          <w:sz w:val="22"/>
          <w:szCs w:val="22"/>
        </w:rPr>
        <w:t>1</w:t>
      </w:r>
      <w:r w:rsidR="00E24976" w:rsidRPr="00EC2DB3">
        <w:rPr>
          <w:rFonts w:ascii="Arial" w:eastAsia="Arial Unicode MS" w:hAnsi="Arial" w:cs="Arial"/>
          <w:b/>
          <w:bCs/>
          <w:sz w:val="22"/>
          <w:szCs w:val="22"/>
        </w:rPr>
        <w:t>.4</w:t>
      </w:r>
      <w:r w:rsidR="00E24976" w:rsidRPr="00EC2DB3">
        <w:rPr>
          <w:rFonts w:ascii="Arial" w:eastAsia="Arial Unicode MS" w:hAnsi="Arial" w:cs="Arial"/>
          <w:b/>
          <w:bCs/>
          <w:sz w:val="22"/>
          <w:szCs w:val="22"/>
        </w:rPr>
        <w:tab/>
        <w:t>Litigation</w:t>
      </w:r>
    </w:p>
    <w:p w14:paraId="72F183D1" w14:textId="77777777" w:rsidR="00E24976" w:rsidRPr="00EC2DB3" w:rsidRDefault="00E24976" w:rsidP="00A90570">
      <w:pPr>
        <w:pStyle w:val="BodyTextIndent2"/>
        <w:tabs>
          <w:tab w:val="clear" w:pos="720"/>
          <w:tab w:val="clear" w:pos="5580"/>
          <w:tab w:val="clear" w:pos="6750"/>
          <w:tab w:val="clear" w:pos="7920"/>
          <w:tab w:val="clear" w:pos="9090"/>
        </w:tabs>
        <w:spacing w:before="120"/>
        <w:ind w:left="547" w:hanging="547"/>
        <w:jc w:val="thaiDistribute"/>
        <w:rPr>
          <w:rFonts w:ascii="Arial" w:eastAsia="Arial Unicode MS" w:hAnsi="Arial" w:cs="Arial"/>
          <w:sz w:val="22"/>
          <w:szCs w:val="22"/>
        </w:rPr>
      </w:pPr>
      <w:r w:rsidRPr="00EC2DB3">
        <w:rPr>
          <w:rFonts w:ascii="Arial" w:eastAsia="Arial Unicode MS" w:hAnsi="Arial" w:cs="Arial"/>
          <w:sz w:val="22"/>
          <w:szCs w:val="22"/>
        </w:rPr>
        <w:tab/>
        <w:t xml:space="preserve">As at </w:t>
      </w:r>
      <w:r w:rsidR="008A4D56" w:rsidRPr="00EC2DB3">
        <w:rPr>
          <w:rFonts w:ascii="Arial" w:hAnsi="Arial" w:cs="Arial"/>
          <w:sz w:val="22"/>
          <w:szCs w:val="22"/>
        </w:rPr>
        <w:t>30 June 2021</w:t>
      </w:r>
      <w:r w:rsidRPr="00EC2DB3">
        <w:rPr>
          <w:rFonts w:ascii="Arial" w:eastAsia="Arial Unicode MS" w:hAnsi="Arial" w:cs="Arial"/>
          <w:sz w:val="22"/>
          <w:szCs w:val="22"/>
        </w:rPr>
        <w:t xml:space="preserve">, the Company is being sued as insurer, with sum insure </w:t>
      </w:r>
      <w:r w:rsidR="00545676" w:rsidRPr="00EC2DB3">
        <w:rPr>
          <w:rFonts w:ascii="Arial" w:eastAsia="Arial Unicode MS" w:hAnsi="Arial" w:cs="Arial"/>
          <w:sz w:val="22"/>
          <w:szCs w:val="22"/>
        </w:rPr>
        <w:t xml:space="preserve">amounting to approximately Baht </w:t>
      </w:r>
      <w:r w:rsidR="002A2C0D" w:rsidRPr="00EC2DB3">
        <w:rPr>
          <w:rFonts w:ascii="Arial" w:eastAsia="Arial Unicode MS" w:hAnsi="Arial" w:cs="Arial"/>
          <w:sz w:val="22"/>
          <w:szCs w:val="22"/>
        </w:rPr>
        <w:t>536.3</w:t>
      </w:r>
      <w:r w:rsidR="006C16EE" w:rsidRPr="00EC2DB3">
        <w:rPr>
          <w:rFonts w:ascii="Arial" w:eastAsia="Arial Unicode MS" w:hAnsi="Arial" w:cs="Arial"/>
          <w:sz w:val="22"/>
          <w:szCs w:val="22"/>
        </w:rPr>
        <w:t xml:space="preserve"> </w:t>
      </w:r>
      <w:r w:rsidRPr="00EC2DB3">
        <w:rPr>
          <w:rFonts w:ascii="Arial" w:eastAsia="Arial Unicode MS" w:hAnsi="Arial" w:cs="Arial"/>
          <w:sz w:val="22"/>
          <w:szCs w:val="22"/>
        </w:rPr>
        <w:t>million</w:t>
      </w:r>
      <w:r w:rsidR="00AD5956" w:rsidRPr="00EC2DB3">
        <w:rPr>
          <w:rFonts w:ascii="Arial" w:eastAsia="Arial Unicode MS" w:hAnsi="Arial" w:cs="Arial"/>
          <w:sz w:val="22"/>
          <w:szCs w:val="22"/>
        </w:rPr>
        <w:t xml:space="preserve"> (</w:t>
      </w:r>
      <w:r w:rsidR="00A17A4B" w:rsidRPr="00EC2DB3">
        <w:rPr>
          <w:rFonts w:ascii="Arial" w:eastAsia="Arial Unicode MS" w:hAnsi="Arial" w:cs="Arial"/>
          <w:sz w:val="22"/>
          <w:szCs w:val="22"/>
        </w:rPr>
        <w:t>31 December 2020:</w:t>
      </w:r>
      <w:r w:rsidR="00AD5956" w:rsidRPr="00EC2DB3">
        <w:rPr>
          <w:rFonts w:ascii="Arial" w:eastAsia="Arial Unicode MS" w:hAnsi="Arial" w:cs="Arial"/>
          <w:sz w:val="22"/>
          <w:szCs w:val="22"/>
        </w:rPr>
        <w:t xml:space="preserve"> Baht </w:t>
      </w:r>
      <w:r w:rsidR="00776840" w:rsidRPr="00EC2DB3">
        <w:rPr>
          <w:rFonts w:ascii="Arial" w:eastAsia="Arial Unicode MS" w:hAnsi="Arial" w:cs="Arial"/>
          <w:sz w:val="22"/>
          <w:szCs w:val="22"/>
        </w:rPr>
        <w:t>582.8</w:t>
      </w:r>
      <w:r w:rsidR="00AD5956" w:rsidRPr="00EC2DB3">
        <w:rPr>
          <w:rFonts w:ascii="Arial" w:eastAsia="Arial Unicode MS" w:hAnsi="Arial" w:cs="Arial"/>
          <w:sz w:val="22"/>
          <w:szCs w:val="22"/>
        </w:rPr>
        <w:t xml:space="preserve"> million)</w:t>
      </w:r>
      <w:r w:rsidRPr="00EC2DB3">
        <w:rPr>
          <w:rFonts w:ascii="Arial" w:eastAsia="Arial Unicode MS" w:hAnsi="Arial" w:cs="Arial"/>
          <w:sz w:val="22"/>
          <w:szCs w:val="22"/>
        </w:rPr>
        <w:t>. Judgment has yet to be handed down in these cases, and the Company expects the outcomes to be favorable. However,</w:t>
      </w:r>
      <w:r w:rsidR="003E625A" w:rsidRPr="00EC2DB3">
        <w:rPr>
          <w:rFonts w:ascii="Arial" w:eastAsia="Arial Unicode MS" w:hAnsi="Arial" w:cs="Arial"/>
          <w:sz w:val="22"/>
          <w:szCs w:val="22"/>
        </w:rPr>
        <w:t xml:space="preserve"> gross</w:t>
      </w:r>
      <w:r w:rsidRPr="00EC2DB3">
        <w:rPr>
          <w:rFonts w:ascii="Arial" w:eastAsia="Arial Unicode MS" w:hAnsi="Arial" w:cs="Arial"/>
          <w:sz w:val="22"/>
          <w:szCs w:val="22"/>
        </w:rPr>
        <w:t xml:space="preserve"> loss provisions amounting to Baht </w:t>
      </w:r>
      <w:r w:rsidR="002A2C0D" w:rsidRPr="00EC2DB3">
        <w:rPr>
          <w:rFonts w:ascii="Arial" w:eastAsia="Arial Unicode MS" w:hAnsi="Arial" w:cs="Arial"/>
          <w:sz w:val="22"/>
          <w:szCs w:val="22"/>
        </w:rPr>
        <w:t>300.</w:t>
      </w:r>
      <w:r w:rsidR="008C3C41" w:rsidRPr="00EC2DB3">
        <w:rPr>
          <w:rFonts w:ascii="Arial" w:eastAsia="Arial Unicode MS" w:hAnsi="Arial" w:cs="Arial"/>
          <w:sz w:val="22"/>
          <w:szCs w:val="22"/>
        </w:rPr>
        <w:t>8</w:t>
      </w:r>
      <w:r w:rsidRPr="00EC2DB3">
        <w:rPr>
          <w:rFonts w:ascii="Arial" w:eastAsia="Arial Unicode MS" w:hAnsi="Arial" w:cs="Arial"/>
          <w:sz w:val="22"/>
          <w:szCs w:val="22"/>
        </w:rPr>
        <w:t xml:space="preserve"> million</w:t>
      </w:r>
      <w:r w:rsidR="00AD5956" w:rsidRPr="00EC2DB3">
        <w:rPr>
          <w:rFonts w:ascii="Arial" w:eastAsia="Arial Unicode MS" w:hAnsi="Arial" w:cs="Arial"/>
          <w:sz w:val="22"/>
          <w:szCs w:val="22"/>
        </w:rPr>
        <w:t xml:space="preserve"> (</w:t>
      </w:r>
      <w:r w:rsidR="00A17A4B" w:rsidRPr="00EC2DB3">
        <w:rPr>
          <w:rFonts w:ascii="Arial" w:eastAsia="Arial Unicode MS" w:hAnsi="Arial" w:cs="Arial"/>
          <w:sz w:val="22"/>
          <w:szCs w:val="22"/>
        </w:rPr>
        <w:t>31 December 2020:</w:t>
      </w:r>
      <w:r w:rsidR="00AD5956" w:rsidRPr="00EC2DB3">
        <w:rPr>
          <w:rFonts w:ascii="Arial" w:eastAsia="Arial Unicode MS" w:hAnsi="Arial" w:cs="Arial"/>
          <w:sz w:val="22"/>
          <w:szCs w:val="22"/>
        </w:rPr>
        <w:t xml:space="preserve"> Baht </w:t>
      </w:r>
      <w:r w:rsidR="00776840" w:rsidRPr="00EC2DB3">
        <w:rPr>
          <w:rFonts w:ascii="Arial" w:eastAsia="Arial Unicode MS" w:hAnsi="Arial" w:cs="Arial"/>
          <w:sz w:val="22"/>
          <w:szCs w:val="22"/>
        </w:rPr>
        <w:t>286.8</w:t>
      </w:r>
      <w:r w:rsidR="00AD5956" w:rsidRPr="00EC2DB3">
        <w:rPr>
          <w:rFonts w:ascii="Arial" w:eastAsia="Arial Unicode MS" w:hAnsi="Arial" w:cs="Arial"/>
          <w:sz w:val="22"/>
          <w:szCs w:val="22"/>
        </w:rPr>
        <w:t xml:space="preserve"> million)</w:t>
      </w:r>
      <w:r w:rsidRPr="00EC2DB3">
        <w:rPr>
          <w:rFonts w:ascii="Arial" w:eastAsia="Arial Unicode MS" w:hAnsi="Arial" w:cs="Arial"/>
          <w:sz w:val="22"/>
          <w:szCs w:val="22"/>
        </w:rPr>
        <w:t xml:space="preserve"> have been recorded in the financial statements.</w:t>
      </w:r>
    </w:p>
    <w:p w14:paraId="365ADAF8" w14:textId="121C3B2C" w:rsidR="00F97E2B" w:rsidRPr="00EC2DB3" w:rsidRDefault="00EA558A" w:rsidP="00A90570">
      <w:pPr>
        <w:spacing w:before="120" w:after="120" w:line="380" w:lineRule="exact"/>
        <w:ind w:left="533" w:right="-460" w:hanging="533"/>
        <w:jc w:val="thaiDistribute"/>
        <w:rPr>
          <w:rFonts w:ascii="Arial" w:hAnsi="Arial" w:cs="Arial"/>
          <w:b/>
          <w:bCs/>
          <w:sz w:val="22"/>
          <w:szCs w:val="22"/>
        </w:rPr>
      </w:pPr>
      <w:r>
        <w:rPr>
          <w:rFonts w:ascii="Arial" w:hAnsi="Arial" w:cs="Arial"/>
          <w:b/>
          <w:bCs/>
          <w:sz w:val="22"/>
          <w:szCs w:val="22"/>
        </w:rPr>
        <w:t>22</w:t>
      </w:r>
      <w:r w:rsidR="00F97E2B" w:rsidRPr="00EC2DB3">
        <w:rPr>
          <w:rFonts w:ascii="Arial" w:hAnsi="Arial" w:cs="Arial"/>
          <w:b/>
          <w:bCs/>
          <w:sz w:val="22"/>
          <w:szCs w:val="22"/>
        </w:rPr>
        <w:t>.</w:t>
      </w:r>
      <w:r w:rsidR="00F97E2B" w:rsidRPr="00EC2DB3">
        <w:rPr>
          <w:rFonts w:ascii="Arial" w:hAnsi="Arial" w:cs="Arial"/>
          <w:b/>
          <w:bCs/>
          <w:sz w:val="22"/>
          <w:szCs w:val="22"/>
        </w:rPr>
        <w:tab/>
      </w:r>
      <w:r w:rsidR="006F1F0C" w:rsidRPr="00EC2DB3">
        <w:rPr>
          <w:rFonts w:ascii="Arial" w:hAnsi="Arial" w:cs="Arial"/>
          <w:b/>
          <w:bCs/>
          <w:sz w:val="22"/>
          <w:szCs w:val="22"/>
        </w:rPr>
        <w:t>Financial Instrument</w:t>
      </w:r>
    </w:p>
    <w:p w14:paraId="568F2140" w14:textId="6953D269" w:rsidR="006F1F0C" w:rsidRPr="00EC2DB3" w:rsidRDefault="00EA558A" w:rsidP="00A90570">
      <w:pPr>
        <w:tabs>
          <w:tab w:val="left" w:pos="1440"/>
          <w:tab w:val="left" w:pos="2160"/>
          <w:tab w:val="right" w:pos="7200"/>
          <w:tab w:val="right" w:pos="9000"/>
        </w:tabs>
        <w:spacing w:before="120" w:after="120" w:line="380" w:lineRule="exact"/>
        <w:ind w:left="547" w:right="-43" w:hanging="547"/>
        <w:jc w:val="thaiDistribute"/>
        <w:rPr>
          <w:rFonts w:ascii="Arial" w:hAnsi="Arial" w:cs="Arial"/>
          <w:b/>
          <w:bCs/>
          <w:sz w:val="22"/>
          <w:szCs w:val="22"/>
        </w:rPr>
      </w:pPr>
      <w:r>
        <w:rPr>
          <w:rFonts w:ascii="Arial" w:hAnsi="Arial" w:cs="Arial"/>
          <w:b/>
          <w:bCs/>
          <w:sz w:val="22"/>
          <w:szCs w:val="22"/>
        </w:rPr>
        <w:t>22</w:t>
      </w:r>
      <w:r w:rsidR="006F1F0C" w:rsidRPr="00EC2DB3">
        <w:rPr>
          <w:rFonts w:ascii="Arial" w:hAnsi="Arial" w:cs="Arial"/>
          <w:b/>
          <w:bCs/>
          <w:sz w:val="22"/>
          <w:szCs w:val="22"/>
        </w:rPr>
        <w:t>.1</w:t>
      </w:r>
      <w:r w:rsidR="006F1F0C" w:rsidRPr="00EC2DB3">
        <w:rPr>
          <w:rFonts w:ascii="Arial" w:hAnsi="Arial" w:cs="Arial"/>
          <w:b/>
          <w:bCs/>
          <w:sz w:val="22"/>
          <w:szCs w:val="22"/>
        </w:rPr>
        <w:tab/>
        <w:t>Fair value of financial instrument</w:t>
      </w:r>
    </w:p>
    <w:p w14:paraId="4BFB8731" w14:textId="77777777" w:rsidR="006F1F0C" w:rsidRPr="00EC2DB3" w:rsidRDefault="006F1F0C" w:rsidP="00A90570">
      <w:pPr>
        <w:tabs>
          <w:tab w:val="left" w:pos="1440"/>
          <w:tab w:val="left" w:pos="2160"/>
          <w:tab w:val="right" w:pos="7200"/>
          <w:tab w:val="right" w:pos="9000"/>
        </w:tabs>
        <w:spacing w:before="120" w:after="120" w:line="380" w:lineRule="exact"/>
        <w:ind w:left="547" w:right="-43" w:hanging="547"/>
        <w:jc w:val="thaiDistribute"/>
        <w:rPr>
          <w:rFonts w:ascii="Arial" w:eastAsia="Arial Unicode MS" w:hAnsi="Arial" w:cs="Arial"/>
          <w:sz w:val="22"/>
          <w:szCs w:val="22"/>
        </w:rPr>
      </w:pPr>
      <w:r w:rsidRPr="00EC2DB3">
        <w:rPr>
          <w:rFonts w:ascii="Arial" w:eastAsia="Arial Unicode MS" w:hAnsi="Arial" w:cs="Arial"/>
          <w:sz w:val="22"/>
          <w:szCs w:val="22"/>
        </w:rPr>
        <w:tab/>
        <w:t>Most of the Company’s financial instruments</w:t>
      </w:r>
      <w:r w:rsidR="00C77FC5" w:rsidRPr="00EC2DB3">
        <w:rPr>
          <w:rFonts w:ascii="Arial" w:eastAsia="Arial Unicode MS" w:hAnsi="Arial" w:cs="Arial"/>
          <w:sz w:val="22"/>
          <w:szCs w:val="22"/>
        </w:rPr>
        <w:t>, which consist of cash and cash equivalents, deposit</w:t>
      </w:r>
      <w:r w:rsidR="002F3E1D" w:rsidRPr="00EC2DB3">
        <w:rPr>
          <w:rFonts w:ascii="Arial" w:eastAsia="Arial Unicode MS" w:hAnsi="Arial" w:cs="Arial"/>
          <w:sz w:val="22"/>
          <w:szCs w:val="22"/>
        </w:rPr>
        <w:t>s</w:t>
      </w:r>
      <w:r w:rsidR="00C77FC5" w:rsidRPr="00EC2DB3">
        <w:rPr>
          <w:rFonts w:ascii="Arial" w:eastAsia="Arial Unicode MS" w:hAnsi="Arial" w:cs="Arial"/>
          <w:sz w:val="22"/>
          <w:szCs w:val="22"/>
        </w:rPr>
        <w:t xml:space="preserve"> at financial institutions, accrued investment income, loan and interest receivable, other assets and lease liabilities </w:t>
      </w:r>
      <w:r w:rsidRPr="00EC2DB3">
        <w:rPr>
          <w:rFonts w:ascii="Arial" w:eastAsia="Arial Unicode MS" w:hAnsi="Arial" w:cs="Arial"/>
          <w:sz w:val="22"/>
          <w:szCs w:val="22"/>
        </w:rPr>
        <w:t xml:space="preserve">are classified as short-term </w:t>
      </w:r>
      <w:r w:rsidR="00E65C20" w:rsidRPr="00EC2DB3">
        <w:rPr>
          <w:rFonts w:ascii="Arial" w:eastAsia="Arial Unicode MS" w:hAnsi="Arial" w:cs="Arial"/>
          <w:sz w:val="22"/>
          <w:szCs w:val="22"/>
        </w:rPr>
        <w:t>and/</w:t>
      </w:r>
      <w:r w:rsidRPr="00EC2DB3">
        <w:rPr>
          <w:rFonts w:ascii="Arial" w:eastAsia="Arial Unicode MS" w:hAnsi="Arial" w:cs="Arial"/>
          <w:sz w:val="22"/>
          <w:szCs w:val="22"/>
        </w:rPr>
        <w:t>or have interest rates that are close to market rate</w:t>
      </w:r>
      <w:r w:rsidR="00C77FC5" w:rsidRPr="00EC2DB3">
        <w:rPr>
          <w:rFonts w:ascii="Arial" w:eastAsia="Arial Unicode MS" w:hAnsi="Arial" w:cs="Arial"/>
          <w:sz w:val="22"/>
          <w:szCs w:val="22"/>
        </w:rPr>
        <w:t>.</w:t>
      </w:r>
      <w:r w:rsidRPr="00EC2DB3">
        <w:rPr>
          <w:rFonts w:ascii="Arial" w:eastAsia="Arial Unicode MS" w:hAnsi="Arial" w:cs="Arial"/>
          <w:sz w:val="22"/>
          <w:szCs w:val="22"/>
        </w:rPr>
        <w:t xml:space="preserve"> Therefore, the carrying amounts of these financial instruments is estimated to approximate their fair value.</w:t>
      </w:r>
      <w:r w:rsidRPr="00EC2DB3">
        <w:rPr>
          <w:rFonts w:ascii="Arial" w:eastAsia="Arial Unicode MS" w:hAnsi="Arial" w:cs="Arial"/>
          <w:sz w:val="22"/>
          <w:szCs w:val="22"/>
          <w:cs/>
        </w:rPr>
        <w:t xml:space="preserve"> </w:t>
      </w:r>
      <w:r w:rsidRPr="00EC2DB3">
        <w:rPr>
          <w:rFonts w:ascii="Arial" w:eastAsia="Arial Unicode MS" w:hAnsi="Arial" w:cs="Arial"/>
          <w:sz w:val="22"/>
          <w:szCs w:val="22"/>
        </w:rPr>
        <w:t xml:space="preserve">However, excluding </w:t>
      </w:r>
      <w:r w:rsidR="00AA1486" w:rsidRPr="00EC2DB3">
        <w:rPr>
          <w:rFonts w:ascii="Arial" w:eastAsia="Arial Unicode MS" w:hAnsi="Arial" w:cs="Arial"/>
          <w:sz w:val="22"/>
          <w:szCs w:val="22"/>
        </w:rPr>
        <w:t xml:space="preserve">amounts of </w:t>
      </w:r>
      <w:r w:rsidR="00AC1D1D" w:rsidRPr="00EC2DB3">
        <w:rPr>
          <w:rFonts w:ascii="Arial" w:eastAsia="Arial Unicode MS" w:hAnsi="Arial" w:cs="Arial"/>
          <w:sz w:val="22"/>
          <w:szCs w:val="22"/>
        </w:rPr>
        <w:t xml:space="preserve">held-to-maturity investments measured at </w:t>
      </w:r>
      <w:proofErr w:type="spellStart"/>
      <w:r w:rsidR="00AC1D1D" w:rsidRPr="00EC2DB3">
        <w:rPr>
          <w:rFonts w:ascii="Arial" w:eastAsia="Arial Unicode MS" w:hAnsi="Arial" w:cs="Arial"/>
          <w:sz w:val="22"/>
          <w:szCs w:val="22"/>
        </w:rPr>
        <w:t>amortised</w:t>
      </w:r>
      <w:proofErr w:type="spellEnd"/>
      <w:r w:rsidR="00AC1D1D" w:rsidRPr="00EC2DB3">
        <w:rPr>
          <w:rFonts w:ascii="Arial" w:eastAsia="Arial Unicode MS" w:hAnsi="Arial" w:cs="Arial"/>
          <w:sz w:val="22"/>
          <w:szCs w:val="22"/>
        </w:rPr>
        <w:t xml:space="preserve"> cost</w:t>
      </w:r>
      <w:r w:rsidRPr="00EC2DB3">
        <w:rPr>
          <w:rFonts w:ascii="Arial" w:eastAsia="Arial Unicode MS" w:hAnsi="Arial" w:cs="Arial"/>
          <w:sz w:val="22"/>
          <w:szCs w:val="22"/>
        </w:rPr>
        <w:t xml:space="preserve"> that fair value is different from carrying amounts, the comparison </w:t>
      </w:r>
      <w:r w:rsidR="00C77FC5" w:rsidRPr="00EC2DB3">
        <w:rPr>
          <w:rFonts w:ascii="Arial" w:eastAsia="Arial Unicode MS" w:hAnsi="Arial" w:cs="Arial"/>
          <w:sz w:val="22"/>
          <w:szCs w:val="22"/>
        </w:rPr>
        <w:t>is</w:t>
      </w:r>
      <w:r w:rsidRPr="00EC2DB3">
        <w:rPr>
          <w:rFonts w:ascii="Arial" w:eastAsia="Arial Unicode MS" w:hAnsi="Arial" w:cs="Arial"/>
          <w:sz w:val="22"/>
          <w:szCs w:val="22"/>
        </w:rPr>
        <w:t xml:space="preserve"> as follows.</w:t>
      </w:r>
    </w:p>
    <w:p w14:paraId="0B7E2EB5" w14:textId="77777777" w:rsidR="006F1F0C" w:rsidRPr="00EC2DB3" w:rsidRDefault="006F1F0C" w:rsidP="00A90570">
      <w:pPr>
        <w:tabs>
          <w:tab w:val="left" w:pos="1440"/>
        </w:tabs>
        <w:spacing w:line="360" w:lineRule="exact"/>
        <w:ind w:left="547" w:right="-90" w:hanging="547"/>
        <w:jc w:val="right"/>
        <w:rPr>
          <w:rFonts w:ascii="Arial" w:hAnsi="Arial" w:cs="Arial"/>
          <w:sz w:val="18"/>
          <w:szCs w:val="18"/>
          <w:cs/>
        </w:rPr>
      </w:pPr>
      <w:r w:rsidRPr="00EC2DB3">
        <w:rPr>
          <w:rFonts w:ascii="Arial" w:hAnsi="Arial" w:cs="Arial"/>
          <w:kern w:val="28"/>
          <w:sz w:val="18"/>
          <w:szCs w:val="18"/>
        </w:rPr>
        <w:t>(Unit: Million Baht)</w:t>
      </w:r>
    </w:p>
    <w:tbl>
      <w:tblPr>
        <w:tblW w:w="9198" w:type="dxa"/>
        <w:tblInd w:w="558" w:type="dxa"/>
        <w:tblLayout w:type="fixed"/>
        <w:tblCellMar>
          <w:left w:w="0" w:type="dxa"/>
          <w:right w:w="0" w:type="dxa"/>
        </w:tblCellMar>
        <w:tblLook w:val="04A0" w:firstRow="1" w:lastRow="0" w:firstColumn="1" w:lastColumn="0" w:noHBand="0" w:noVBand="1"/>
      </w:tblPr>
      <w:tblGrid>
        <w:gridCol w:w="4230"/>
        <w:gridCol w:w="1242"/>
        <w:gridCol w:w="1242"/>
        <w:gridCol w:w="1242"/>
        <w:gridCol w:w="1242"/>
      </w:tblGrid>
      <w:tr w:rsidR="00EC2DB3" w:rsidRPr="00EC2DB3" w14:paraId="74BE4517" w14:textId="77777777" w:rsidTr="00A90570">
        <w:tc>
          <w:tcPr>
            <w:tcW w:w="4230" w:type="dxa"/>
            <w:tcMar>
              <w:top w:w="0" w:type="dxa"/>
              <w:left w:w="108" w:type="dxa"/>
              <w:bottom w:w="0" w:type="dxa"/>
              <w:right w:w="108" w:type="dxa"/>
            </w:tcMar>
            <w:vAlign w:val="bottom"/>
          </w:tcPr>
          <w:p w14:paraId="02D2894F" w14:textId="77777777" w:rsidR="006F1F0C" w:rsidRPr="00EC2DB3" w:rsidRDefault="006F1F0C" w:rsidP="00A90570">
            <w:pPr>
              <w:spacing w:line="360" w:lineRule="exact"/>
              <w:ind w:left="257" w:hanging="194"/>
              <w:rPr>
                <w:rFonts w:ascii="Arial" w:eastAsia="Calibri" w:hAnsi="Arial" w:cs="Arial"/>
                <w:sz w:val="18"/>
                <w:szCs w:val="18"/>
              </w:rPr>
            </w:pPr>
          </w:p>
        </w:tc>
        <w:tc>
          <w:tcPr>
            <w:tcW w:w="4968" w:type="dxa"/>
            <w:gridSpan w:val="4"/>
            <w:tcMar>
              <w:top w:w="0" w:type="dxa"/>
              <w:left w:w="108" w:type="dxa"/>
              <w:bottom w:w="0" w:type="dxa"/>
              <w:right w:w="108" w:type="dxa"/>
            </w:tcMar>
            <w:vAlign w:val="bottom"/>
          </w:tcPr>
          <w:p w14:paraId="61EA4DF9" w14:textId="77777777" w:rsidR="006F1F0C" w:rsidRPr="00EC2DB3" w:rsidRDefault="006F1F0C" w:rsidP="00A90570">
            <w:pPr>
              <w:pBdr>
                <w:bottom w:val="single" w:sz="4" w:space="1" w:color="auto"/>
              </w:pBdr>
              <w:spacing w:line="360" w:lineRule="exact"/>
              <w:ind w:left="90" w:right="45"/>
              <w:jc w:val="center"/>
              <w:rPr>
                <w:rFonts w:ascii="Arial" w:eastAsia="Calibri" w:hAnsi="Arial" w:cs="Arial"/>
                <w:sz w:val="18"/>
                <w:szCs w:val="18"/>
              </w:rPr>
            </w:pPr>
            <w:r w:rsidRPr="00EC2DB3">
              <w:rPr>
                <w:rFonts w:ascii="Arial" w:hAnsi="Arial" w:cs="Arial"/>
                <w:kern w:val="28"/>
                <w:sz w:val="18"/>
                <w:szCs w:val="18"/>
              </w:rPr>
              <w:t>Financial statements in which the equity method is applied and Separate financial statements</w:t>
            </w:r>
          </w:p>
        </w:tc>
      </w:tr>
      <w:tr w:rsidR="00EC2DB3" w:rsidRPr="00EC2DB3" w14:paraId="41224D90" w14:textId="77777777" w:rsidTr="00A90570">
        <w:tc>
          <w:tcPr>
            <w:tcW w:w="4230" w:type="dxa"/>
            <w:tcMar>
              <w:top w:w="0" w:type="dxa"/>
              <w:left w:w="108" w:type="dxa"/>
              <w:bottom w:w="0" w:type="dxa"/>
              <w:right w:w="108" w:type="dxa"/>
            </w:tcMar>
            <w:vAlign w:val="bottom"/>
          </w:tcPr>
          <w:p w14:paraId="426D68F5" w14:textId="77777777" w:rsidR="006F1F0C" w:rsidRPr="00EC2DB3" w:rsidRDefault="006F1F0C" w:rsidP="00A90570">
            <w:pPr>
              <w:spacing w:line="360" w:lineRule="exact"/>
              <w:ind w:left="257" w:hanging="194"/>
              <w:rPr>
                <w:rFonts w:ascii="Arial" w:eastAsia="Calibri" w:hAnsi="Arial" w:cs="Arial"/>
                <w:sz w:val="18"/>
                <w:szCs w:val="18"/>
              </w:rPr>
            </w:pPr>
          </w:p>
        </w:tc>
        <w:tc>
          <w:tcPr>
            <w:tcW w:w="2484" w:type="dxa"/>
            <w:gridSpan w:val="2"/>
            <w:tcMar>
              <w:top w:w="0" w:type="dxa"/>
              <w:left w:w="108" w:type="dxa"/>
              <w:bottom w:w="0" w:type="dxa"/>
              <w:right w:w="108" w:type="dxa"/>
            </w:tcMar>
            <w:vAlign w:val="bottom"/>
          </w:tcPr>
          <w:p w14:paraId="7A606487" w14:textId="77777777" w:rsidR="006F1F0C" w:rsidRPr="00EC2DB3" w:rsidRDefault="008A4D56" w:rsidP="00A90570">
            <w:pPr>
              <w:pBdr>
                <w:bottom w:val="single" w:sz="4" w:space="1" w:color="auto"/>
              </w:pBdr>
              <w:spacing w:line="360" w:lineRule="exact"/>
              <w:ind w:left="90" w:right="-23"/>
              <w:jc w:val="center"/>
              <w:rPr>
                <w:rFonts w:ascii="Arial" w:eastAsia="Calibri" w:hAnsi="Arial" w:cs="Arial"/>
                <w:sz w:val="18"/>
                <w:szCs w:val="18"/>
              </w:rPr>
            </w:pPr>
            <w:r w:rsidRPr="00EC2DB3">
              <w:rPr>
                <w:rFonts w:ascii="Arial" w:eastAsia="Calibri" w:hAnsi="Arial" w:cs="Arial"/>
                <w:sz w:val="18"/>
                <w:szCs w:val="18"/>
              </w:rPr>
              <w:t>30 June 2021</w:t>
            </w:r>
          </w:p>
        </w:tc>
        <w:tc>
          <w:tcPr>
            <w:tcW w:w="2484" w:type="dxa"/>
            <w:gridSpan w:val="2"/>
            <w:tcMar>
              <w:top w:w="0" w:type="dxa"/>
              <w:left w:w="108" w:type="dxa"/>
              <w:bottom w:w="0" w:type="dxa"/>
              <w:right w:w="108" w:type="dxa"/>
            </w:tcMar>
            <w:vAlign w:val="bottom"/>
          </w:tcPr>
          <w:p w14:paraId="5EFD93F7" w14:textId="77777777" w:rsidR="006F1F0C" w:rsidRPr="00EC2DB3" w:rsidRDefault="006F1F0C" w:rsidP="00A90570">
            <w:pPr>
              <w:pBdr>
                <w:bottom w:val="single" w:sz="4" w:space="1" w:color="auto"/>
              </w:pBdr>
              <w:spacing w:line="360" w:lineRule="exact"/>
              <w:ind w:left="90" w:right="45"/>
              <w:jc w:val="center"/>
              <w:rPr>
                <w:rFonts w:ascii="Arial" w:eastAsia="Calibri" w:hAnsi="Arial" w:cs="Arial"/>
                <w:sz w:val="18"/>
                <w:szCs w:val="18"/>
              </w:rPr>
            </w:pPr>
            <w:r w:rsidRPr="00EC2DB3">
              <w:rPr>
                <w:rFonts w:ascii="Arial" w:eastAsia="Calibri" w:hAnsi="Arial" w:cs="Arial"/>
                <w:sz w:val="18"/>
                <w:szCs w:val="18"/>
              </w:rPr>
              <w:t>31 December 2020</w:t>
            </w:r>
          </w:p>
        </w:tc>
      </w:tr>
      <w:tr w:rsidR="00EC2DB3" w:rsidRPr="00EC2DB3" w14:paraId="09766D0B" w14:textId="77777777" w:rsidTr="00A90570">
        <w:tc>
          <w:tcPr>
            <w:tcW w:w="4230" w:type="dxa"/>
            <w:tcMar>
              <w:top w:w="0" w:type="dxa"/>
              <w:left w:w="108" w:type="dxa"/>
              <w:bottom w:w="0" w:type="dxa"/>
              <w:right w:w="108" w:type="dxa"/>
            </w:tcMar>
            <w:vAlign w:val="bottom"/>
          </w:tcPr>
          <w:p w14:paraId="5C065731" w14:textId="77777777" w:rsidR="006F1F0C" w:rsidRPr="00EC2DB3" w:rsidRDefault="006F1F0C" w:rsidP="00A90570">
            <w:pPr>
              <w:spacing w:line="360" w:lineRule="exact"/>
              <w:ind w:left="257" w:hanging="194"/>
              <w:rPr>
                <w:rFonts w:ascii="Arial" w:eastAsia="Calibri" w:hAnsi="Arial" w:cs="Arial"/>
                <w:sz w:val="18"/>
                <w:szCs w:val="18"/>
              </w:rPr>
            </w:pPr>
          </w:p>
        </w:tc>
        <w:tc>
          <w:tcPr>
            <w:tcW w:w="1242" w:type="dxa"/>
            <w:tcMar>
              <w:top w:w="0" w:type="dxa"/>
              <w:left w:w="108" w:type="dxa"/>
              <w:bottom w:w="0" w:type="dxa"/>
              <w:right w:w="108" w:type="dxa"/>
            </w:tcMar>
            <w:vAlign w:val="bottom"/>
          </w:tcPr>
          <w:p w14:paraId="7A4BD062" w14:textId="77777777" w:rsidR="006F1F0C" w:rsidRPr="00EC2DB3" w:rsidRDefault="006F1F0C" w:rsidP="00A90570">
            <w:pPr>
              <w:pBdr>
                <w:bottom w:val="single" w:sz="4" w:space="1" w:color="auto"/>
              </w:pBdr>
              <w:spacing w:line="360" w:lineRule="exact"/>
              <w:ind w:left="90" w:right="45"/>
              <w:jc w:val="center"/>
              <w:rPr>
                <w:rFonts w:ascii="Arial" w:hAnsi="Arial" w:cs="Arial"/>
                <w:kern w:val="28"/>
                <w:sz w:val="18"/>
                <w:szCs w:val="18"/>
              </w:rPr>
            </w:pPr>
            <w:r w:rsidRPr="00EC2DB3">
              <w:rPr>
                <w:rFonts w:ascii="Arial" w:hAnsi="Arial" w:cs="Arial"/>
                <w:kern w:val="28"/>
                <w:sz w:val="18"/>
                <w:szCs w:val="18"/>
              </w:rPr>
              <w:t>Carrying value</w:t>
            </w:r>
          </w:p>
        </w:tc>
        <w:tc>
          <w:tcPr>
            <w:tcW w:w="1242" w:type="dxa"/>
            <w:vAlign w:val="bottom"/>
          </w:tcPr>
          <w:p w14:paraId="49863AC9" w14:textId="77777777" w:rsidR="006F1F0C" w:rsidRPr="00EC2DB3" w:rsidRDefault="006F1F0C" w:rsidP="00A90570">
            <w:pPr>
              <w:pBdr>
                <w:bottom w:val="single" w:sz="4" w:space="1" w:color="auto"/>
              </w:pBdr>
              <w:spacing w:line="360" w:lineRule="exact"/>
              <w:jc w:val="center"/>
              <w:rPr>
                <w:rFonts w:ascii="Arial" w:hAnsi="Arial" w:cs="Arial"/>
                <w:kern w:val="28"/>
                <w:sz w:val="18"/>
                <w:szCs w:val="18"/>
              </w:rPr>
            </w:pPr>
            <w:r w:rsidRPr="00EC2DB3">
              <w:rPr>
                <w:rFonts w:ascii="Arial" w:hAnsi="Arial" w:cs="Arial"/>
                <w:kern w:val="28"/>
                <w:sz w:val="18"/>
                <w:szCs w:val="18"/>
              </w:rPr>
              <w:t>Fair value</w:t>
            </w:r>
          </w:p>
        </w:tc>
        <w:tc>
          <w:tcPr>
            <w:tcW w:w="1242" w:type="dxa"/>
            <w:tcMar>
              <w:top w:w="0" w:type="dxa"/>
              <w:left w:w="108" w:type="dxa"/>
              <w:bottom w:w="0" w:type="dxa"/>
              <w:right w:w="108" w:type="dxa"/>
            </w:tcMar>
            <w:vAlign w:val="bottom"/>
          </w:tcPr>
          <w:p w14:paraId="3D89FC2C" w14:textId="77777777" w:rsidR="006F1F0C" w:rsidRPr="00EC2DB3" w:rsidRDefault="006F1F0C" w:rsidP="00A90570">
            <w:pPr>
              <w:pBdr>
                <w:bottom w:val="single" w:sz="4" w:space="1" w:color="auto"/>
              </w:pBdr>
              <w:spacing w:line="360" w:lineRule="exact"/>
              <w:ind w:left="90" w:right="45"/>
              <w:jc w:val="center"/>
              <w:rPr>
                <w:rFonts w:ascii="Arial" w:hAnsi="Arial" w:cs="Arial"/>
                <w:kern w:val="28"/>
                <w:sz w:val="18"/>
                <w:szCs w:val="18"/>
              </w:rPr>
            </w:pPr>
            <w:r w:rsidRPr="00EC2DB3">
              <w:rPr>
                <w:rFonts w:ascii="Arial" w:hAnsi="Arial" w:cs="Arial"/>
                <w:kern w:val="28"/>
                <w:sz w:val="18"/>
                <w:szCs w:val="18"/>
              </w:rPr>
              <w:t>Carrying value</w:t>
            </w:r>
          </w:p>
        </w:tc>
        <w:tc>
          <w:tcPr>
            <w:tcW w:w="1242" w:type="dxa"/>
            <w:vAlign w:val="bottom"/>
          </w:tcPr>
          <w:p w14:paraId="719C04F0" w14:textId="77777777" w:rsidR="006F1F0C" w:rsidRPr="00EC2DB3" w:rsidRDefault="006F1F0C" w:rsidP="00A90570">
            <w:pPr>
              <w:pBdr>
                <w:bottom w:val="single" w:sz="4" w:space="1" w:color="auto"/>
              </w:pBdr>
              <w:spacing w:line="360" w:lineRule="exact"/>
              <w:jc w:val="center"/>
              <w:rPr>
                <w:rFonts w:ascii="Arial" w:hAnsi="Arial" w:cs="Arial"/>
                <w:kern w:val="28"/>
                <w:sz w:val="18"/>
                <w:szCs w:val="18"/>
              </w:rPr>
            </w:pPr>
            <w:r w:rsidRPr="00EC2DB3">
              <w:rPr>
                <w:rFonts w:ascii="Arial" w:hAnsi="Arial" w:cs="Arial"/>
                <w:kern w:val="28"/>
                <w:sz w:val="18"/>
                <w:szCs w:val="18"/>
              </w:rPr>
              <w:t>Fair value</w:t>
            </w:r>
          </w:p>
        </w:tc>
      </w:tr>
      <w:tr w:rsidR="00EC2DB3" w:rsidRPr="00EC2DB3" w14:paraId="26CD4B0F" w14:textId="77777777" w:rsidTr="00A90570">
        <w:tc>
          <w:tcPr>
            <w:tcW w:w="4230" w:type="dxa"/>
            <w:tcMar>
              <w:top w:w="0" w:type="dxa"/>
              <w:left w:w="108" w:type="dxa"/>
              <w:bottom w:w="0" w:type="dxa"/>
              <w:right w:w="108" w:type="dxa"/>
            </w:tcMar>
          </w:tcPr>
          <w:p w14:paraId="1F41EA3B" w14:textId="77777777" w:rsidR="006F1F0C" w:rsidRPr="00EC2DB3" w:rsidRDefault="006F1F0C" w:rsidP="00A90570">
            <w:pPr>
              <w:spacing w:line="360" w:lineRule="exact"/>
              <w:ind w:left="168" w:hanging="180"/>
              <w:rPr>
                <w:rFonts w:ascii="Arial" w:hAnsi="Arial" w:cs="Arial"/>
                <w:b/>
                <w:bCs/>
                <w:kern w:val="28"/>
                <w:sz w:val="18"/>
                <w:szCs w:val="18"/>
              </w:rPr>
            </w:pPr>
            <w:r w:rsidRPr="00EC2DB3">
              <w:rPr>
                <w:rFonts w:ascii="Arial" w:eastAsia="Cordia New" w:hAnsi="Arial" w:cs="Arial"/>
                <w:b/>
                <w:bCs/>
                <w:kern w:val="28"/>
                <w:sz w:val="18"/>
                <w:szCs w:val="18"/>
              </w:rPr>
              <w:t xml:space="preserve">Held-to-maturity investments measured at </w:t>
            </w:r>
            <w:proofErr w:type="spellStart"/>
            <w:r w:rsidRPr="00EC2DB3">
              <w:rPr>
                <w:rFonts w:ascii="Arial" w:eastAsia="Cordia New" w:hAnsi="Arial" w:cs="Arial"/>
                <w:b/>
                <w:bCs/>
                <w:kern w:val="28"/>
                <w:sz w:val="18"/>
                <w:szCs w:val="18"/>
              </w:rPr>
              <w:t>amortised</w:t>
            </w:r>
            <w:proofErr w:type="spellEnd"/>
            <w:r w:rsidRPr="00EC2DB3">
              <w:rPr>
                <w:rFonts w:ascii="Arial" w:eastAsia="Cordia New" w:hAnsi="Arial" w:cs="Arial"/>
                <w:b/>
                <w:bCs/>
                <w:kern w:val="28"/>
                <w:sz w:val="18"/>
                <w:szCs w:val="18"/>
              </w:rPr>
              <w:t xml:space="preserve"> cost</w:t>
            </w:r>
          </w:p>
        </w:tc>
        <w:tc>
          <w:tcPr>
            <w:tcW w:w="1242" w:type="dxa"/>
            <w:tcMar>
              <w:top w:w="0" w:type="dxa"/>
              <w:left w:w="108" w:type="dxa"/>
              <w:bottom w:w="0" w:type="dxa"/>
              <w:right w:w="108" w:type="dxa"/>
            </w:tcMar>
            <w:vAlign w:val="bottom"/>
          </w:tcPr>
          <w:p w14:paraId="3EC3ABDB" w14:textId="77777777" w:rsidR="006F1F0C" w:rsidRPr="00EC2DB3" w:rsidRDefault="006F1F0C" w:rsidP="00A90570">
            <w:pPr>
              <w:tabs>
                <w:tab w:val="decimal" w:pos="1075"/>
              </w:tabs>
              <w:spacing w:line="360" w:lineRule="exact"/>
              <w:rPr>
                <w:rFonts w:ascii="Arial" w:eastAsia="Calibri" w:hAnsi="Arial" w:cs="Arial"/>
                <w:sz w:val="18"/>
                <w:szCs w:val="18"/>
              </w:rPr>
            </w:pPr>
          </w:p>
        </w:tc>
        <w:tc>
          <w:tcPr>
            <w:tcW w:w="1242" w:type="dxa"/>
            <w:vAlign w:val="bottom"/>
          </w:tcPr>
          <w:p w14:paraId="73A4C2E7" w14:textId="77777777" w:rsidR="006F1F0C" w:rsidRPr="00EC2DB3" w:rsidRDefault="006F1F0C" w:rsidP="00A90570">
            <w:pPr>
              <w:tabs>
                <w:tab w:val="decimal" w:pos="1075"/>
              </w:tabs>
              <w:spacing w:line="360" w:lineRule="exact"/>
              <w:rPr>
                <w:rFonts w:ascii="Arial" w:eastAsia="Calibri" w:hAnsi="Arial" w:cs="Arial"/>
                <w:sz w:val="18"/>
                <w:szCs w:val="18"/>
              </w:rPr>
            </w:pPr>
          </w:p>
        </w:tc>
        <w:tc>
          <w:tcPr>
            <w:tcW w:w="1242" w:type="dxa"/>
            <w:tcMar>
              <w:top w:w="0" w:type="dxa"/>
              <w:left w:w="108" w:type="dxa"/>
              <w:bottom w:w="0" w:type="dxa"/>
              <w:right w:w="108" w:type="dxa"/>
            </w:tcMar>
            <w:vAlign w:val="bottom"/>
          </w:tcPr>
          <w:p w14:paraId="12D609AA" w14:textId="77777777" w:rsidR="006F1F0C" w:rsidRPr="00EC2DB3" w:rsidRDefault="006F1F0C" w:rsidP="00A90570">
            <w:pPr>
              <w:tabs>
                <w:tab w:val="decimal" w:pos="1075"/>
              </w:tabs>
              <w:spacing w:line="360" w:lineRule="exact"/>
              <w:rPr>
                <w:rFonts w:ascii="Arial" w:eastAsia="Calibri" w:hAnsi="Arial" w:cs="Arial"/>
                <w:sz w:val="18"/>
                <w:szCs w:val="18"/>
              </w:rPr>
            </w:pPr>
          </w:p>
        </w:tc>
        <w:tc>
          <w:tcPr>
            <w:tcW w:w="1242" w:type="dxa"/>
            <w:vAlign w:val="bottom"/>
          </w:tcPr>
          <w:p w14:paraId="383D680B" w14:textId="77777777" w:rsidR="006F1F0C" w:rsidRPr="00EC2DB3" w:rsidRDefault="006F1F0C" w:rsidP="00A90570">
            <w:pPr>
              <w:tabs>
                <w:tab w:val="decimal" w:pos="1075"/>
              </w:tabs>
              <w:spacing w:line="360" w:lineRule="exact"/>
              <w:rPr>
                <w:rFonts w:ascii="Arial" w:eastAsia="Calibri" w:hAnsi="Arial" w:cs="Arial"/>
                <w:sz w:val="18"/>
                <w:szCs w:val="18"/>
              </w:rPr>
            </w:pPr>
          </w:p>
        </w:tc>
      </w:tr>
      <w:tr w:rsidR="00EC2DB3" w:rsidRPr="00EC2DB3" w14:paraId="46E732DC" w14:textId="77777777" w:rsidTr="00A90570">
        <w:trPr>
          <w:trHeight w:val="70"/>
        </w:trPr>
        <w:tc>
          <w:tcPr>
            <w:tcW w:w="4230" w:type="dxa"/>
            <w:tcMar>
              <w:top w:w="0" w:type="dxa"/>
              <w:left w:w="108" w:type="dxa"/>
              <w:bottom w:w="0" w:type="dxa"/>
              <w:right w:w="108" w:type="dxa"/>
            </w:tcMar>
            <w:vAlign w:val="bottom"/>
          </w:tcPr>
          <w:p w14:paraId="2CC548DB" w14:textId="77777777" w:rsidR="002A2C0D" w:rsidRPr="00EC2DB3" w:rsidRDefault="002A2C0D" w:rsidP="002A2C0D">
            <w:pPr>
              <w:spacing w:line="360" w:lineRule="exact"/>
              <w:ind w:left="165" w:right="-108"/>
              <w:rPr>
                <w:rFonts w:ascii="Arial" w:hAnsi="Arial" w:cs="Arial"/>
                <w:kern w:val="28"/>
                <w:sz w:val="18"/>
                <w:szCs w:val="18"/>
              </w:rPr>
            </w:pPr>
            <w:r w:rsidRPr="00EC2DB3">
              <w:rPr>
                <w:rFonts w:ascii="Arial" w:hAnsi="Arial" w:cs="Arial"/>
                <w:kern w:val="28"/>
                <w:sz w:val="18"/>
                <w:szCs w:val="18"/>
              </w:rPr>
              <w:t>Government and state enterprise securities</w:t>
            </w:r>
          </w:p>
        </w:tc>
        <w:tc>
          <w:tcPr>
            <w:tcW w:w="1242" w:type="dxa"/>
            <w:tcMar>
              <w:top w:w="0" w:type="dxa"/>
              <w:left w:w="108" w:type="dxa"/>
              <w:bottom w:w="0" w:type="dxa"/>
              <w:right w:w="108" w:type="dxa"/>
            </w:tcMar>
            <w:vAlign w:val="bottom"/>
          </w:tcPr>
          <w:p w14:paraId="2788BB33" w14:textId="77777777" w:rsidR="002A2C0D" w:rsidRPr="00EC2DB3" w:rsidRDefault="002A2C0D" w:rsidP="002A2C0D">
            <w:pPr>
              <w:tabs>
                <w:tab w:val="decimal" w:pos="702"/>
              </w:tabs>
              <w:spacing w:line="360" w:lineRule="exact"/>
              <w:rPr>
                <w:rFonts w:ascii="Arial" w:hAnsi="Arial" w:cs="Arial"/>
                <w:kern w:val="28"/>
                <w:sz w:val="18"/>
                <w:szCs w:val="18"/>
              </w:rPr>
            </w:pPr>
            <w:r w:rsidRPr="00EC2DB3">
              <w:rPr>
                <w:rFonts w:ascii="Arial" w:eastAsia="Calibri" w:hAnsi="Arial" w:cs="Arial"/>
                <w:sz w:val="18"/>
                <w:szCs w:val="18"/>
              </w:rPr>
              <w:t>2,564.3</w:t>
            </w:r>
          </w:p>
        </w:tc>
        <w:tc>
          <w:tcPr>
            <w:tcW w:w="1242" w:type="dxa"/>
            <w:vAlign w:val="bottom"/>
          </w:tcPr>
          <w:p w14:paraId="43824B80" w14:textId="77777777" w:rsidR="002A2C0D" w:rsidRPr="00EC2DB3" w:rsidRDefault="002A2C0D" w:rsidP="002A2C0D">
            <w:pPr>
              <w:tabs>
                <w:tab w:val="decimal" w:pos="702"/>
              </w:tabs>
              <w:spacing w:line="360" w:lineRule="exact"/>
              <w:rPr>
                <w:rFonts w:ascii="Arial" w:hAnsi="Arial" w:cs="Arial"/>
                <w:kern w:val="28"/>
                <w:sz w:val="18"/>
                <w:szCs w:val="18"/>
              </w:rPr>
            </w:pPr>
            <w:r w:rsidRPr="00EC2DB3">
              <w:rPr>
                <w:rFonts w:ascii="Arial" w:eastAsia="Calibri" w:hAnsi="Arial" w:cs="Arial"/>
                <w:sz w:val="18"/>
                <w:szCs w:val="18"/>
              </w:rPr>
              <w:t>2,6</w:t>
            </w:r>
            <w:r w:rsidR="008C3C41" w:rsidRPr="00EC2DB3">
              <w:rPr>
                <w:rFonts w:ascii="Arial" w:eastAsia="Calibri" w:hAnsi="Arial" w:cs="Arial"/>
                <w:sz w:val="18"/>
                <w:szCs w:val="18"/>
              </w:rPr>
              <w:t>4</w:t>
            </w:r>
            <w:r w:rsidRPr="00EC2DB3">
              <w:rPr>
                <w:rFonts w:ascii="Arial" w:eastAsia="Calibri" w:hAnsi="Arial" w:cs="Arial"/>
                <w:sz w:val="18"/>
                <w:szCs w:val="18"/>
              </w:rPr>
              <w:t>3.</w:t>
            </w:r>
            <w:r w:rsidR="008C3C41" w:rsidRPr="00EC2DB3">
              <w:rPr>
                <w:rFonts w:ascii="Arial" w:eastAsia="Calibri" w:hAnsi="Arial" w:cs="Arial"/>
                <w:sz w:val="18"/>
                <w:szCs w:val="18"/>
              </w:rPr>
              <w:t>3</w:t>
            </w:r>
          </w:p>
        </w:tc>
        <w:tc>
          <w:tcPr>
            <w:tcW w:w="1242" w:type="dxa"/>
            <w:tcMar>
              <w:top w:w="0" w:type="dxa"/>
              <w:left w:w="108" w:type="dxa"/>
              <w:bottom w:w="0" w:type="dxa"/>
              <w:right w:w="108" w:type="dxa"/>
            </w:tcMar>
            <w:vAlign w:val="bottom"/>
          </w:tcPr>
          <w:p w14:paraId="78973B46" w14:textId="77777777" w:rsidR="002A2C0D" w:rsidRPr="00EC2DB3" w:rsidRDefault="002A2C0D" w:rsidP="002A2C0D">
            <w:pPr>
              <w:tabs>
                <w:tab w:val="decimal" w:pos="702"/>
              </w:tabs>
              <w:spacing w:line="360" w:lineRule="exact"/>
              <w:rPr>
                <w:rFonts w:ascii="Arial" w:hAnsi="Arial" w:cs="Arial"/>
                <w:kern w:val="28"/>
                <w:sz w:val="18"/>
                <w:szCs w:val="18"/>
              </w:rPr>
            </w:pPr>
            <w:r w:rsidRPr="00EC2DB3">
              <w:rPr>
                <w:rFonts w:ascii="Arial" w:hAnsi="Arial" w:cs="Arial"/>
                <w:kern w:val="28"/>
                <w:sz w:val="18"/>
                <w:szCs w:val="18"/>
              </w:rPr>
              <w:t>2,678.1</w:t>
            </w:r>
          </w:p>
        </w:tc>
        <w:tc>
          <w:tcPr>
            <w:tcW w:w="1242" w:type="dxa"/>
            <w:vAlign w:val="bottom"/>
          </w:tcPr>
          <w:p w14:paraId="5CC9DB19" w14:textId="77777777" w:rsidR="002A2C0D" w:rsidRPr="00EC2DB3" w:rsidRDefault="002A2C0D" w:rsidP="002A2C0D">
            <w:pPr>
              <w:tabs>
                <w:tab w:val="decimal" w:pos="702"/>
              </w:tabs>
              <w:spacing w:line="360" w:lineRule="exact"/>
              <w:rPr>
                <w:rFonts w:ascii="Arial" w:hAnsi="Arial" w:cs="Arial"/>
                <w:kern w:val="28"/>
                <w:sz w:val="18"/>
                <w:szCs w:val="18"/>
              </w:rPr>
            </w:pPr>
            <w:r w:rsidRPr="00EC2DB3">
              <w:rPr>
                <w:rFonts w:ascii="Arial" w:hAnsi="Arial" w:cs="Arial"/>
                <w:kern w:val="28"/>
                <w:sz w:val="18"/>
                <w:szCs w:val="18"/>
              </w:rPr>
              <w:t>2,787.1</w:t>
            </w:r>
          </w:p>
        </w:tc>
      </w:tr>
      <w:tr w:rsidR="00EC2DB3" w:rsidRPr="00EC2DB3" w14:paraId="44D418A0" w14:textId="77777777" w:rsidTr="00A90570">
        <w:trPr>
          <w:trHeight w:val="70"/>
        </w:trPr>
        <w:tc>
          <w:tcPr>
            <w:tcW w:w="4230" w:type="dxa"/>
            <w:tcMar>
              <w:top w:w="0" w:type="dxa"/>
              <w:left w:w="108" w:type="dxa"/>
              <w:bottom w:w="0" w:type="dxa"/>
              <w:right w:w="108" w:type="dxa"/>
            </w:tcMar>
            <w:vAlign w:val="bottom"/>
          </w:tcPr>
          <w:p w14:paraId="2E970787" w14:textId="77777777" w:rsidR="002A2C0D" w:rsidRPr="00EC2DB3" w:rsidRDefault="002A2C0D" w:rsidP="002A2C0D">
            <w:pPr>
              <w:spacing w:line="360" w:lineRule="exact"/>
              <w:ind w:left="165" w:right="-108"/>
              <w:rPr>
                <w:rFonts w:ascii="Arial" w:hAnsi="Arial" w:cs="Arial"/>
                <w:kern w:val="28"/>
                <w:sz w:val="18"/>
                <w:szCs w:val="18"/>
              </w:rPr>
            </w:pPr>
            <w:r w:rsidRPr="00EC2DB3">
              <w:rPr>
                <w:rFonts w:ascii="Arial" w:hAnsi="Arial" w:cs="Arial"/>
                <w:kern w:val="28"/>
                <w:sz w:val="18"/>
                <w:szCs w:val="18"/>
              </w:rPr>
              <w:t>Private debt securities</w:t>
            </w:r>
          </w:p>
        </w:tc>
        <w:tc>
          <w:tcPr>
            <w:tcW w:w="1242" w:type="dxa"/>
            <w:tcMar>
              <w:top w:w="0" w:type="dxa"/>
              <w:left w:w="108" w:type="dxa"/>
              <w:bottom w:w="0" w:type="dxa"/>
              <w:right w:w="108" w:type="dxa"/>
            </w:tcMar>
            <w:vAlign w:val="bottom"/>
          </w:tcPr>
          <w:p w14:paraId="73088534" w14:textId="77777777" w:rsidR="002A2C0D" w:rsidRPr="00EC2DB3" w:rsidRDefault="002A2C0D" w:rsidP="002A2C0D">
            <w:pPr>
              <w:tabs>
                <w:tab w:val="decimal" w:pos="702"/>
              </w:tabs>
              <w:spacing w:line="360" w:lineRule="exact"/>
              <w:rPr>
                <w:rFonts w:ascii="Arial" w:hAnsi="Arial" w:cs="Arial"/>
                <w:kern w:val="28"/>
                <w:sz w:val="18"/>
                <w:szCs w:val="18"/>
                <w:cs/>
              </w:rPr>
            </w:pPr>
            <w:r w:rsidRPr="00EC2DB3">
              <w:rPr>
                <w:rFonts w:ascii="Arial" w:eastAsia="Calibri" w:hAnsi="Arial" w:cs="Arial"/>
                <w:sz w:val="18"/>
                <w:szCs w:val="18"/>
              </w:rPr>
              <w:t>436.7</w:t>
            </w:r>
          </w:p>
        </w:tc>
        <w:tc>
          <w:tcPr>
            <w:tcW w:w="1242" w:type="dxa"/>
            <w:vAlign w:val="bottom"/>
          </w:tcPr>
          <w:p w14:paraId="28EB20D1" w14:textId="77777777" w:rsidR="002A2C0D" w:rsidRPr="00EC2DB3" w:rsidRDefault="002A2C0D" w:rsidP="002A2C0D">
            <w:pPr>
              <w:tabs>
                <w:tab w:val="decimal" w:pos="702"/>
              </w:tabs>
              <w:spacing w:line="360" w:lineRule="exact"/>
              <w:rPr>
                <w:rFonts w:ascii="Arial" w:hAnsi="Arial" w:cs="Arial"/>
                <w:kern w:val="28"/>
                <w:sz w:val="18"/>
                <w:szCs w:val="18"/>
              </w:rPr>
            </w:pPr>
            <w:r w:rsidRPr="00EC2DB3">
              <w:rPr>
                <w:rFonts w:ascii="Arial" w:eastAsia="Calibri" w:hAnsi="Arial" w:cs="Arial"/>
                <w:sz w:val="18"/>
                <w:szCs w:val="18"/>
              </w:rPr>
              <w:t>459.7</w:t>
            </w:r>
          </w:p>
        </w:tc>
        <w:tc>
          <w:tcPr>
            <w:tcW w:w="1242" w:type="dxa"/>
            <w:tcMar>
              <w:top w:w="0" w:type="dxa"/>
              <w:left w:w="108" w:type="dxa"/>
              <w:bottom w:w="0" w:type="dxa"/>
              <w:right w:w="108" w:type="dxa"/>
            </w:tcMar>
            <w:vAlign w:val="bottom"/>
          </w:tcPr>
          <w:p w14:paraId="5F56AE64" w14:textId="77777777" w:rsidR="002A2C0D" w:rsidRPr="00EC2DB3" w:rsidRDefault="002A2C0D" w:rsidP="002A2C0D">
            <w:pPr>
              <w:tabs>
                <w:tab w:val="decimal" w:pos="702"/>
              </w:tabs>
              <w:spacing w:line="360" w:lineRule="exact"/>
              <w:rPr>
                <w:rFonts w:ascii="Arial" w:hAnsi="Arial" w:cs="Arial"/>
                <w:kern w:val="28"/>
                <w:sz w:val="18"/>
                <w:szCs w:val="18"/>
              </w:rPr>
            </w:pPr>
            <w:r w:rsidRPr="00EC2DB3">
              <w:rPr>
                <w:rFonts w:ascii="Arial" w:hAnsi="Arial" w:cs="Arial"/>
                <w:kern w:val="28"/>
                <w:sz w:val="18"/>
                <w:szCs w:val="18"/>
              </w:rPr>
              <w:t>422.7</w:t>
            </w:r>
          </w:p>
        </w:tc>
        <w:tc>
          <w:tcPr>
            <w:tcW w:w="1242" w:type="dxa"/>
            <w:vAlign w:val="bottom"/>
          </w:tcPr>
          <w:p w14:paraId="1B6D2293" w14:textId="77777777" w:rsidR="002A2C0D" w:rsidRPr="00EC2DB3" w:rsidRDefault="002A2C0D" w:rsidP="002A2C0D">
            <w:pPr>
              <w:tabs>
                <w:tab w:val="decimal" w:pos="702"/>
              </w:tabs>
              <w:spacing w:line="360" w:lineRule="exact"/>
              <w:rPr>
                <w:rFonts w:ascii="Arial" w:hAnsi="Arial" w:cs="Arial"/>
                <w:kern w:val="28"/>
                <w:sz w:val="18"/>
                <w:szCs w:val="18"/>
              </w:rPr>
            </w:pPr>
            <w:r w:rsidRPr="00EC2DB3">
              <w:rPr>
                <w:rFonts w:ascii="Arial" w:hAnsi="Arial" w:cs="Arial"/>
                <w:kern w:val="28"/>
                <w:sz w:val="18"/>
                <w:szCs w:val="18"/>
              </w:rPr>
              <w:t>445.7</w:t>
            </w:r>
          </w:p>
        </w:tc>
      </w:tr>
      <w:tr w:rsidR="00EC2DB3" w:rsidRPr="00EC2DB3" w14:paraId="40FF3DB9" w14:textId="77777777" w:rsidTr="00A90570">
        <w:trPr>
          <w:trHeight w:val="70"/>
        </w:trPr>
        <w:tc>
          <w:tcPr>
            <w:tcW w:w="4230" w:type="dxa"/>
            <w:tcMar>
              <w:top w:w="0" w:type="dxa"/>
              <w:left w:w="108" w:type="dxa"/>
              <w:bottom w:w="0" w:type="dxa"/>
              <w:right w:w="108" w:type="dxa"/>
            </w:tcMar>
            <w:vAlign w:val="bottom"/>
          </w:tcPr>
          <w:p w14:paraId="17C186F2" w14:textId="77777777" w:rsidR="002A2C0D" w:rsidRPr="00EC2DB3" w:rsidRDefault="002A2C0D" w:rsidP="002A2C0D">
            <w:pPr>
              <w:spacing w:line="360" w:lineRule="exact"/>
              <w:ind w:left="165" w:right="-108"/>
              <w:rPr>
                <w:rFonts w:ascii="Arial" w:hAnsi="Arial" w:cs="Arial"/>
                <w:kern w:val="28"/>
                <w:sz w:val="18"/>
                <w:szCs w:val="18"/>
              </w:rPr>
            </w:pPr>
            <w:r w:rsidRPr="00EC2DB3">
              <w:rPr>
                <w:rFonts w:ascii="Arial" w:hAnsi="Arial" w:cs="Arial"/>
                <w:kern w:val="28"/>
                <w:sz w:val="18"/>
                <w:szCs w:val="18"/>
              </w:rPr>
              <w:t>Deposits at financial institutions</w:t>
            </w:r>
          </w:p>
        </w:tc>
        <w:tc>
          <w:tcPr>
            <w:tcW w:w="1242" w:type="dxa"/>
            <w:tcMar>
              <w:top w:w="0" w:type="dxa"/>
              <w:left w:w="108" w:type="dxa"/>
              <w:bottom w:w="0" w:type="dxa"/>
              <w:right w:w="108" w:type="dxa"/>
            </w:tcMar>
            <w:vAlign w:val="bottom"/>
          </w:tcPr>
          <w:p w14:paraId="7662BD10" w14:textId="77777777" w:rsidR="002A2C0D" w:rsidRPr="00EC2DB3" w:rsidRDefault="002A2C0D" w:rsidP="002A2C0D">
            <w:pPr>
              <w:tabs>
                <w:tab w:val="decimal" w:pos="702"/>
              </w:tabs>
              <w:spacing w:line="360" w:lineRule="exact"/>
              <w:rPr>
                <w:rFonts w:ascii="Arial" w:hAnsi="Arial" w:cs="Arial"/>
                <w:kern w:val="28"/>
                <w:sz w:val="18"/>
                <w:szCs w:val="18"/>
              </w:rPr>
            </w:pPr>
            <w:r w:rsidRPr="00EC2DB3">
              <w:rPr>
                <w:rFonts w:ascii="Arial" w:eastAsia="Calibri" w:hAnsi="Arial" w:cs="Arial"/>
                <w:sz w:val="18"/>
                <w:szCs w:val="18"/>
              </w:rPr>
              <w:t>498.9</w:t>
            </w:r>
          </w:p>
        </w:tc>
        <w:tc>
          <w:tcPr>
            <w:tcW w:w="1242" w:type="dxa"/>
            <w:vAlign w:val="bottom"/>
          </w:tcPr>
          <w:p w14:paraId="44FC1622" w14:textId="77777777" w:rsidR="002A2C0D" w:rsidRPr="00EC2DB3" w:rsidRDefault="002A2C0D" w:rsidP="002A2C0D">
            <w:pPr>
              <w:tabs>
                <w:tab w:val="decimal" w:pos="702"/>
              </w:tabs>
              <w:spacing w:line="360" w:lineRule="exact"/>
              <w:rPr>
                <w:rFonts w:ascii="Arial" w:hAnsi="Arial" w:cs="Arial"/>
                <w:kern w:val="28"/>
                <w:sz w:val="18"/>
                <w:szCs w:val="18"/>
              </w:rPr>
            </w:pPr>
            <w:r w:rsidRPr="00EC2DB3">
              <w:rPr>
                <w:rFonts w:ascii="Arial" w:eastAsia="Calibri" w:hAnsi="Arial" w:cs="Arial"/>
                <w:sz w:val="18"/>
                <w:szCs w:val="18"/>
              </w:rPr>
              <w:t>498.9</w:t>
            </w:r>
          </w:p>
        </w:tc>
        <w:tc>
          <w:tcPr>
            <w:tcW w:w="1242" w:type="dxa"/>
            <w:tcMar>
              <w:top w:w="0" w:type="dxa"/>
              <w:left w:w="108" w:type="dxa"/>
              <w:bottom w:w="0" w:type="dxa"/>
              <w:right w:w="108" w:type="dxa"/>
            </w:tcMar>
            <w:vAlign w:val="bottom"/>
          </w:tcPr>
          <w:p w14:paraId="15E9F1FE" w14:textId="77777777" w:rsidR="002A2C0D" w:rsidRPr="00EC2DB3" w:rsidRDefault="002A2C0D" w:rsidP="002A2C0D">
            <w:pPr>
              <w:tabs>
                <w:tab w:val="decimal" w:pos="702"/>
              </w:tabs>
              <w:spacing w:line="360" w:lineRule="exact"/>
              <w:rPr>
                <w:rFonts w:ascii="Arial" w:hAnsi="Arial" w:cs="Arial"/>
                <w:kern w:val="28"/>
                <w:sz w:val="18"/>
                <w:szCs w:val="18"/>
              </w:rPr>
            </w:pPr>
            <w:r w:rsidRPr="00EC2DB3">
              <w:rPr>
                <w:rFonts w:ascii="Arial" w:hAnsi="Arial" w:cs="Arial"/>
                <w:kern w:val="28"/>
                <w:sz w:val="18"/>
                <w:szCs w:val="18"/>
              </w:rPr>
              <w:t>528.8</w:t>
            </w:r>
          </w:p>
        </w:tc>
        <w:tc>
          <w:tcPr>
            <w:tcW w:w="1242" w:type="dxa"/>
            <w:vAlign w:val="bottom"/>
          </w:tcPr>
          <w:p w14:paraId="4AF5565E" w14:textId="77777777" w:rsidR="002A2C0D" w:rsidRPr="00EC2DB3" w:rsidRDefault="002A2C0D" w:rsidP="002A2C0D">
            <w:pPr>
              <w:tabs>
                <w:tab w:val="decimal" w:pos="702"/>
              </w:tabs>
              <w:spacing w:line="360" w:lineRule="exact"/>
              <w:rPr>
                <w:rFonts w:ascii="Arial" w:hAnsi="Arial" w:cs="Arial"/>
                <w:kern w:val="28"/>
                <w:sz w:val="18"/>
                <w:szCs w:val="18"/>
              </w:rPr>
            </w:pPr>
            <w:r w:rsidRPr="00EC2DB3">
              <w:rPr>
                <w:rFonts w:ascii="Arial" w:hAnsi="Arial" w:cs="Arial"/>
                <w:kern w:val="28"/>
                <w:sz w:val="18"/>
                <w:szCs w:val="18"/>
              </w:rPr>
              <w:t>528.8</w:t>
            </w:r>
          </w:p>
        </w:tc>
      </w:tr>
      <w:tr w:rsidR="00EC2DB3" w:rsidRPr="00EC2DB3" w14:paraId="2E226A0B" w14:textId="77777777" w:rsidTr="00A90570">
        <w:trPr>
          <w:trHeight w:val="70"/>
        </w:trPr>
        <w:tc>
          <w:tcPr>
            <w:tcW w:w="4230" w:type="dxa"/>
            <w:tcMar>
              <w:top w:w="0" w:type="dxa"/>
              <w:left w:w="108" w:type="dxa"/>
              <w:bottom w:w="0" w:type="dxa"/>
              <w:right w:w="108" w:type="dxa"/>
            </w:tcMar>
            <w:vAlign w:val="bottom"/>
          </w:tcPr>
          <w:p w14:paraId="1AEFB96D" w14:textId="77777777" w:rsidR="002A2C0D" w:rsidRPr="00EC2DB3" w:rsidRDefault="002A2C0D" w:rsidP="002A2C0D">
            <w:pPr>
              <w:spacing w:line="360" w:lineRule="exact"/>
              <w:ind w:left="165" w:right="-108"/>
              <w:rPr>
                <w:rFonts w:ascii="Arial" w:hAnsi="Arial" w:cs="Arial"/>
                <w:kern w:val="28"/>
                <w:sz w:val="18"/>
                <w:szCs w:val="18"/>
              </w:rPr>
            </w:pPr>
          </w:p>
        </w:tc>
        <w:tc>
          <w:tcPr>
            <w:tcW w:w="1242" w:type="dxa"/>
            <w:tcMar>
              <w:top w:w="0" w:type="dxa"/>
              <w:left w:w="108" w:type="dxa"/>
              <w:bottom w:w="0" w:type="dxa"/>
              <w:right w:w="108" w:type="dxa"/>
            </w:tcMar>
            <w:vAlign w:val="bottom"/>
          </w:tcPr>
          <w:p w14:paraId="79A94E8E" w14:textId="77777777" w:rsidR="002A2C0D" w:rsidRPr="00EC2DB3" w:rsidRDefault="002A2C0D" w:rsidP="002A2C0D">
            <w:pPr>
              <w:pBdr>
                <w:top w:val="single" w:sz="4" w:space="1" w:color="auto"/>
                <w:bottom w:val="double" w:sz="4" w:space="1" w:color="auto"/>
              </w:pBdr>
              <w:tabs>
                <w:tab w:val="decimal" w:pos="702"/>
              </w:tabs>
              <w:spacing w:line="360" w:lineRule="exact"/>
              <w:rPr>
                <w:rFonts w:ascii="Arial" w:hAnsi="Arial" w:cs="Arial"/>
                <w:kern w:val="28"/>
                <w:sz w:val="18"/>
                <w:szCs w:val="18"/>
              </w:rPr>
            </w:pPr>
            <w:r w:rsidRPr="00EC2DB3">
              <w:rPr>
                <w:rFonts w:ascii="Arial" w:eastAsia="Calibri" w:hAnsi="Arial" w:cs="Arial"/>
                <w:sz w:val="18"/>
                <w:szCs w:val="18"/>
              </w:rPr>
              <w:t>3,499.9</w:t>
            </w:r>
          </w:p>
        </w:tc>
        <w:tc>
          <w:tcPr>
            <w:tcW w:w="1242" w:type="dxa"/>
            <w:vAlign w:val="bottom"/>
          </w:tcPr>
          <w:p w14:paraId="6F37941F" w14:textId="77777777" w:rsidR="002A2C0D" w:rsidRPr="00EC2DB3" w:rsidRDefault="002A2C0D" w:rsidP="002A2C0D">
            <w:pPr>
              <w:pBdr>
                <w:top w:val="single" w:sz="4" w:space="1" w:color="auto"/>
                <w:bottom w:val="double" w:sz="4" w:space="1" w:color="auto"/>
              </w:pBdr>
              <w:tabs>
                <w:tab w:val="decimal" w:pos="702"/>
              </w:tabs>
              <w:spacing w:line="360" w:lineRule="exact"/>
              <w:rPr>
                <w:rFonts w:ascii="Arial" w:hAnsi="Arial" w:cs="Arial"/>
                <w:kern w:val="28"/>
                <w:sz w:val="18"/>
                <w:szCs w:val="18"/>
              </w:rPr>
            </w:pPr>
            <w:r w:rsidRPr="00EC2DB3">
              <w:rPr>
                <w:rFonts w:ascii="Arial" w:eastAsia="Calibri" w:hAnsi="Arial" w:cs="Arial"/>
                <w:sz w:val="18"/>
                <w:szCs w:val="18"/>
              </w:rPr>
              <w:t>3,6</w:t>
            </w:r>
            <w:r w:rsidR="008C3C41" w:rsidRPr="00EC2DB3">
              <w:rPr>
                <w:rFonts w:ascii="Arial" w:eastAsia="Calibri" w:hAnsi="Arial" w:cs="Arial"/>
                <w:sz w:val="18"/>
                <w:szCs w:val="18"/>
              </w:rPr>
              <w:t>01</w:t>
            </w:r>
            <w:r w:rsidRPr="00EC2DB3">
              <w:rPr>
                <w:rFonts w:ascii="Arial" w:eastAsia="Calibri" w:hAnsi="Arial" w:cs="Arial"/>
                <w:sz w:val="18"/>
                <w:szCs w:val="18"/>
              </w:rPr>
              <w:t>.</w:t>
            </w:r>
            <w:r w:rsidR="008C3C41" w:rsidRPr="00EC2DB3">
              <w:rPr>
                <w:rFonts w:ascii="Arial" w:eastAsia="Calibri" w:hAnsi="Arial" w:cs="Arial"/>
                <w:sz w:val="18"/>
                <w:szCs w:val="18"/>
              </w:rPr>
              <w:t>9</w:t>
            </w:r>
          </w:p>
        </w:tc>
        <w:tc>
          <w:tcPr>
            <w:tcW w:w="1242" w:type="dxa"/>
            <w:tcMar>
              <w:top w:w="0" w:type="dxa"/>
              <w:left w:w="108" w:type="dxa"/>
              <w:bottom w:w="0" w:type="dxa"/>
              <w:right w:w="108" w:type="dxa"/>
            </w:tcMar>
            <w:vAlign w:val="bottom"/>
          </w:tcPr>
          <w:p w14:paraId="423A50E3" w14:textId="77777777" w:rsidR="002A2C0D" w:rsidRPr="00EC2DB3" w:rsidRDefault="002A2C0D" w:rsidP="002A2C0D">
            <w:pPr>
              <w:pBdr>
                <w:top w:val="single" w:sz="4" w:space="1" w:color="auto"/>
                <w:bottom w:val="double" w:sz="4" w:space="1" w:color="auto"/>
              </w:pBdr>
              <w:tabs>
                <w:tab w:val="decimal" w:pos="702"/>
              </w:tabs>
              <w:spacing w:line="360" w:lineRule="exact"/>
              <w:rPr>
                <w:rFonts w:ascii="Arial" w:hAnsi="Arial" w:cs="Arial"/>
                <w:kern w:val="28"/>
                <w:sz w:val="18"/>
                <w:szCs w:val="18"/>
              </w:rPr>
            </w:pPr>
            <w:r w:rsidRPr="00EC2DB3">
              <w:rPr>
                <w:rFonts w:ascii="Arial" w:hAnsi="Arial" w:cs="Arial"/>
                <w:kern w:val="28"/>
                <w:sz w:val="18"/>
                <w:szCs w:val="18"/>
              </w:rPr>
              <w:t>3,629.6</w:t>
            </w:r>
          </w:p>
        </w:tc>
        <w:tc>
          <w:tcPr>
            <w:tcW w:w="1242" w:type="dxa"/>
            <w:vAlign w:val="bottom"/>
          </w:tcPr>
          <w:p w14:paraId="523DF665" w14:textId="77777777" w:rsidR="002A2C0D" w:rsidRPr="00EC2DB3" w:rsidRDefault="002A2C0D" w:rsidP="002A2C0D">
            <w:pPr>
              <w:pBdr>
                <w:top w:val="single" w:sz="4" w:space="1" w:color="auto"/>
                <w:bottom w:val="double" w:sz="4" w:space="1" w:color="auto"/>
              </w:pBdr>
              <w:tabs>
                <w:tab w:val="decimal" w:pos="702"/>
              </w:tabs>
              <w:spacing w:line="360" w:lineRule="exact"/>
              <w:rPr>
                <w:rFonts w:ascii="Arial" w:hAnsi="Arial" w:cs="Arial"/>
                <w:kern w:val="28"/>
                <w:sz w:val="18"/>
                <w:szCs w:val="18"/>
              </w:rPr>
            </w:pPr>
            <w:r w:rsidRPr="00EC2DB3">
              <w:rPr>
                <w:rFonts w:ascii="Arial" w:hAnsi="Arial" w:cs="Arial"/>
                <w:kern w:val="28"/>
                <w:sz w:val="18"/>
                <w:szCs w:val="18"/>
              </w:rPr>
              <w:t>3,761.6</w:t>
            </w:r>
          </w:p>
        </w:tc>
      </w:tr>
    </w:tbl>
    <w:p w14:paraId="794AEA4E" w14:textId="788EF58E" w:rsidR="006F1F0C" w:rsidRPr="00EC2DB3" w:rsidRDefault="00C77FC5" w:rsidP="00A90570">
      <w:pPr>
        <w:tabs>
          <w:tab w:val="left" w:pos="1440"/>
          <w:tab w:val="left" w:pos="2160"/>
          <w:tab w:val="right" w:pos="7200"/>
          <w:tab w:val="right" w:pos="9000"/>
        </w:tabs>
        <w:spacing w:before="120" w:after="120" w:line="380" w:lineRule="exact"/>
        <w:ind w:left="547" w:right="-43" w:hanging="547"/>
        <w:jc w:val="thaiDistribute"/>
        <w:rPr>
          <w:rFonts w:ascii="Arial" w:hAnsi="Arial" w:cs="Arial"/>
          <w:b/>
          <w:bCs/>
          <w:sz w:val="22"/>
          <w:szCs w:val="22"/>
        </w:rPr>
      </w:pPr>
      <w:r w:rsidRPr="00EC2DB3">
        <w:rPr>
          <w:rFonts w:ascii="Arial" w:hAnsi="Arial" w:cs="Arial"/>
          <w:b/>
          <w:bCs/>
          <w:sz w:val="22"/>
          <w:szCs w:val="22"/>
        </w:rPr>
        <w:br w:type="page"/>
      </w:r>
      <w:r w:rsidR="006F1F0C" w:rsidRPr="00EC2DB3">
        <w:rPr>
          <w:rFonts w:ascii="Arial" w:hAnsi="Arial" w:cs="Arial"/>
          <w:b/>
          <w:bCs/>
          <w:sz w:val="22"/>
          <w:szCs w:val="22"/>
        </w:rPr>
        <w:lastRenderedPageBreak/>
        <w:t>2</w:t>
      </w:r>
      <w:r w:rsidR="00EA558A">
        <w:rPr>
          <w:rFonts w:ascii="Arial" w:hAnsi="Arial" w:cs="Arial"/>
          <w:b/>
          <w:bCs/>
          <w:sz w:val="22"/>
          <w:szCs w:val="22"/>
        </w:rPr>
        <w:t>2</w:t>
      </w:r>
      <w:r w:rsidR="006F1F0C" w:rsidRPr="00EC2DB3">
        <w:rPr>
          <w:rFonts w:ascii="Arial" w:hAnsi="Arial" w:cs="Arial"/>
          <w:b/>
          <w:bCs/>
          <w:sz w:val="22"/>
          <w:szCs w:val="22"/>
        </w:rPr>
        <w:t xml:space="preserve">.2 </w:t>
      </w:r>
      <w:r w:rsidR="00A90570" w:rsidRPr="00EC2DB3">
        <w:rPr>
          <w:rFonts w:ascii="Arial" w:hAnsi="Arial" w:cs="Arial"/>
          <w:b/>
          <w:bCs/>
          <w:sz w:val="22"/>
          <w:szCs w:val="22"/>
        </w:rPr>
        <w:tab/>
      </w:r>
      <w:r w:rsidR="006F1F0C" w:rsidRPr="00EC2DB3">
        <w:rPr>
          <w:rFonts w:ascii="Arial" w:hAnsi="Arial" w:cs="Arial"/>
          <w:b/>
          <w:bCs/>
          <w:sz w:val="22"/>
          <w:szCs w:val="22"/>
        </w:rPr>
        <w:t>Fair value hierarchy</w:t>
      </w:r>
    </w:p>
    <w:p w14:paraId="4A0BA906" w14:textId="77777777" w:rsidR="00F97E2B" w:rsidRPr="00EC2DB3" w:rsidRDefault="006F1F0C" w:rsidP="00A90570">
      <w:pPr>
        <w:tabs>
          <w:tab w:val="left" w:pos="1440"/>
          <w:tab w:val="left" w:pos="2160"/>
          <w:tab w:val="right" w:pos="7200"/>
          <w:tab w:val="right" w:pos="9000"/>
        </w:tabs>
        <w:spacing w:before="120" w:after="120" w:line="380" w:lineRule="exact"/>
        <w:ind w:left="547" w:right="-43" w:hanging="547"/>
        <w:jc w:val="thaiDistribute"/>
        <w:rPr>
          <w:rFonts w:ascii="Arial" w:eastAsia="Arial Unicode MS" w:hAnsi="Arial" w:cs="Arial"/>
          <w:sz w:val="22"/>
          <w:szCs w:val="22"/>
        </w:rPr>
      </w:pPr>
      <w:r w:rsidRPr="00EC2DB3">
        <w:rPr>
          <w:rFonts w:ascii="Arial" w:eastAsia="Arial Unicode MS" w:hAnsi="Arial" w:cs="Arial"/>
          <w:sz w:val="22"/>
          <w:szCs w:val="22"/>
        </w:rPr>
        <w:tab/>
      </w:r>
      <w:r w:rsidR="00F97E2B" w:rsidRPr="00EC2DB3">
        <w:rPr>
          <w:rFonts w:ascii="Arial" w:eastAsia="Arial Unicode MS" w:hAnsi="Arial" w:cs="Arial"/>
          <w:sz w:val="22"/>
          <w:szCs w:val="22"/>
        </w:rPr>
        <w:t xml:space="preserve">As of </w:t>
      </w:r>
      <w:proofErr w:type="gramStart"/>
      <w:r w:rsidR="008A4D56" w:rsidRPr="00EC2DB3">
        <w:rPr>
          <w:rFonts w:ascii="Arial" w:eastAsia="Arial Unicode MS" w:hAnsi="Arial" w:cs="Arial"/>
          <w:sz w:val="22"/>
          <w:szCs w:val="22"/>
        </w:rPr>
        <w:t>30 June 2021</w:t>
      </w:r>
      <w:proofErr w:type="gramEnd"/>
      <w:r w:rsidR="00F97E2B" w:rsidRPr="00EC2DB3">
        <w:rPr>
          <w:rFonts w:ascii="Arial" w:eastAsia="Arial Unicode MS" w:hAnsi="Arial" w:cs="Arial"/>
          <w:sz w:val="22"/>
          <w:szCs w:val="22"/>
        </w:rPr>
        <w:t xml:space="preserve"> and 31 December 2020, the Company had the following financial assets that were measured at fair value using different levels of inputs as follows: </w:t>
      </w:r>
    </w:p>
    <w:p w14:paraId="3C601A3B" w14:textId="77777777" w:rsidR="00F97E2B" w:rsidRPr="00EC2DB3" w:rsidRDefault="00F97E2B" w:rsidP="00A90570">
      <w:pPr>
        <w:tabs>
          <w:tab w:val="left" w:pos="1440"/>
        </w:tabs>
        <w:suppressAutoHyphens/>
        <w:spacing w:line="360" w:lineRule="exact"/>
        <w:ind w:left="547" w:hanging="547"/>
        <w:jc w:val="right"/>
        <w:textAlignment w:val="baseline"/>
        <w:rPr>
          <w:rFonts w:ascii="Arial" w:hAnsi="Arial" w:cs="Arial"/>
          <w:sz w:val="18"/>
          <w:szCs w:val="18"/>
          <w:cs/>
        </w:rPr>
      </w:pPr>
      <w:r w:rsidRPr="00EC2DB3">
        <w:rPr>
          <w:rFonts w:ascii="Arial" w:hAnsi="Arial" w:cs="Arial"/>
          <w:kern w:val="28"/>
          <w:sz w:val="18"/>
          <w:szCs w:val="18"/>
        </w:rPr>
        <w:t>(Unit: Million Baht)</w:t>
      </w:r>
    </w:p>
    <w:tbl>
      <w:tblPr>
        <w:tblW w:w="9288" w:type="dxa"/>
        <w:tblInd w:w="450" w:type="dxa"/>
        <w:tblLayout w:type="fixed"/>
        <w:tblCellMar>
          <w:left w:w="0" w:type="dxa"/>
          <w:right w:w="0" w:type="dxa"/>
        </w:tblCellMar>
        <w:tblLook w:val="04A0" w:firstRow="1" w:lastRow="0" w:firstColumn="1" w:lastColumn="0" w:noHBand="0" w:noVBand="1"/>
      </w:tblPr>
      <w:tblGrid>
        <w:gridCol w:w="4068"/>
        <w:gridCol w:w="1305"/>
        <w:gridCol w:w="1305"/>
        <w:gridCol w:w="1305"/>
        <w:gridCol w:w="1305"/>
      </w:tblGrid>
      <w:tr w:rsidR="00EC2DB3" w:rsidRPr="00EC2DB3" w14:paraId="052BBF81" w14:textId="77777777" w:rsidTr="00AA1486">
        <w:tc>
          <w:tcPr>
            <w:tcW w:w="4068" w:type="dxa"/>
            <w:tcMar>
              <w:top w:w="0" w:type="dxa"/>
              <w:left w:w="108" w:type="dxa"/>
              <w:bottom w:w="0" w:type="dxa"/>
              <w:right w:w="108" w:type="dxa"/>
            </w:tcMar>
            <w:vAlign w:val="bottom"/>
          </w:tcPr>
          <w:p w14:paraId="4DDB151C" w14:textId="77777777" w:rsidR="00F97E2B" w:rsidRPr="00EC2DB3" w:rsidRDefault="00F97E2B" w:rsidP="00A90570">
            <w:pPr>
              <w:suppressAutoHyphens/>
              <w:spacing w:line="360" w:lineRule="exact"/>
              <w:ind w:left="243" w:hanging="180"/>
              <w:jc w:val="thaiDistribute"/>
              <w:textAlignment w:val="baseline"/>
              <w:rPr>
                <w:rFonts w:ascii="Arial" w:eastAsia="Calibri" w:hAnsi="Arial" w:cs="Arial"/>
                <w:sz w:val="18"/>
                <w:szCs w:val="18"/>
              </w:rPr>
            </w:pPr>
          </w:p>
        </w:tc>
        <w:tc>
          <w:tcPr>
            <w:tcW w:w="5220" w:type="dxa"/>
            <w:gridSpan w:val="4"/>
            <w:vAlign w:val="bottom"/>
          </w:tcPr>
          <w:p w14:paraId="68C5BE8B" w14:textId="77777777" w:rsidR="00F97E2B" w:rsidRPr="00EC2DB3" w:rsidRDefault="00F97E2B" w:rsidP="00AA1486">
            <w:pPr>
              <w:pBdr>
                <w:bottom w:val="single" w:sz="4" w:space="1" w:color="auto"/>
              </w:pBdr>
              <w:suppressAutoHyphens/>
              <w:spacing w:line="360" w:lineRule="exact"/>
              <w:ind w:left="80" w:right="111"/>
              <w:jc w:val="center"/>
              <w:textAlignment w:val="baseline"/>
              <w:rPr>
                <w:rFonts w:ascii="Arial" w:hAnsi="Arial" w:cs="Arial"/>
                <w:kern w:val="28"/>
                <w:sz w:val="18"/>
                <w:szCs w:val="18"/>
              </w:rPr>
            </w:pPr>
            <w:r w:rsidRPr="00EC2DB3">
              <w:rPr>
                <w:rFonts w:ascii="Arial" w:hAnsi="Arial" w:cs="Arial"/>
                <w:kern w:val="28"/>
                <w:sz w:val="18"/>
                <w:szCs w:val="18"/>
              </w:rPr>
              <w:t>Financial statements in which the equity method is applied and                   Separate financial statements</w:t>
            </w:r>
          </w:p>
        </w:tc>
      </w:tr>
      <w:tr w:rsidR="00EC2DB3" w:rsidRPr="00EC2DB3" w14:paraId="2B379FA5" w14:textId="77777777" w:rsidTr="00AA1486">
        <w:tc>
          <w:tcPr>
            <w:tcW w:w="4068" w:type="dxa"/>
            <w:tcMar>
              <w:top w:w="0" w:type="dxa"/>
              <w:left w:w="108" w:type="dxa"/>
              <w:bottom w:w="0" w:type="dxa"/>
              <w:right w:w="108" w:type="dxa"/>
            </w:tcMar>
            <w:vAlign w:val="bottom"/>
          </w:tcPr>
          <w:p w14:paraId="7A5E65A4" w14:textId="77777777" w:rsidR="00F97E2B" w:rsidRPr="00EC2DB3" w:rsidRDefault="00F97E2B" w:rsidP="00A90570">
            <w:pPr>
              <w:suppressAutoHyphens/>
              <w:spacing w:line="360" w:lineRule="exact"/>
              <w:ind w:left="243" w:hanging="180"/>
              <w:jc w:val="thaiDistribute"/>
              <w:textAlignment w:val="baseline"/>
              <w:rPr>
                <w:rFonts w:ascii="Arial" w:eastAsia="Calibri" w:hAnsi="Arial" w:cs="Arial"/>
                <w:sz w:val="18"/>
                <w:szCs w:val="18"/>
              </w:rPr>
            </w:pPr>
          </w:p>
        </w:tc>
        <w:tc>
          <w:tcPr>
            <w:tcW w:w="5220" w:type="dxa"/>
            <w:gridSpan w:val="4"/>
            <w:vAlign w:val="bottom"/>
          </w:tcPr>
          <w:p w14:paraId="126E441C" w14:textId="77777777" w:rsidR="00F97E2B" w:rsidRPr="00EC2DB3" w:rsidRDefault="008A4D56" w:rsidP="00AA1486">
            <w:pPr>
              <w:pBdr>
                <w:bottom w:val="single" w:sz="4" w:space="1" w:color="auto"/>
              </w:pBdr>
              <w:suppressAutoHyphens/>
              <w:spacing w:line="360" w:lineRule="exact"/>
              <w:ind w:left="80" w:right="111"/>
              <w:jc w:val="center"/>
              <w:textAlignment w:val="baseline"/>
              <w:rPr>
                <w:rFonts w:ascii="Arial" w:hAnsi="Arial" w:cs="Arial"/>
                <w:kern w:val="28"/>
                <w:sz w:val="18"/>
                <w:szCs w:val="18"/>
              </w:rPr>
            </w:pPr>
            <w:r w:rsidRPr="00EC2DB3">
              <w:rPr>
                <w:rFonts w:ascii="Arial" w:hAnsi="Arial" w:cs="Arial"/>
                <w:kern w:val="28"/>
                <w:sz w:val="18"/>
                <w:szCs w:val="18"/>
              </w:rPr>
              <w:t>30 June 2021</w:t>
            </w:r>
          </w:p>
        </w:tc>
      </w:tr>
      <w:tr w:rsidR="00EC2DB3" w:rsidRPr="00EC2DB3" w14:paraId="11F7FC11" w14:textId="77777777" w:rsidTr="00AA1486">
        <w:tc>
          <w:tcPr>
            <w:tcW w:w="4068" w:type="dxa"/>
            <w:tcMar>
              <w:top w:w="0" w:type="dxa"/>
              <w:left w:w="108" w:type="dxa"/>
              <w:bottom w:w="0" w:type="dxa"/>
              <w:right w:w="108" w:type="dxa"/>
            </w:tcMar>
            <w:vAlign w:val="bottom"/>
          </w:tcPr>
          <w:p w14:paraId="0FF43CA2" w14:textId="77777777" w:rsidR="00AA1486" w:rsidRPr="00EC2DB3" w:rsidRDefault="00AA1486" w:rsidP="00A90570">
            <w:pPr>
              <w:suppressAutoHyphens/>
              <w:spacing w:line="360" w:lineRule="exact"/>
              <w:ind w:left="243" w:hanging="180"/>
              <w:jc w:val="thaiDistribute"/>
              <w:textAlignment w:val="baseline"/>
              <w:rPr>
                <w:rFonts w:ascii="Arial" w:eastAsia="Calibri" w:hAnsi="Arial" w:cs="Arial"/>
                <w:sz w:val="18"/>
                <w:szCs w:val="18"/>
              </w:rPr>
            </w:pPr>
          </w:p>
        </w:tc>
        <w:tc>
          <w:tcPr>
            <w:tcW w:w="5220" w:type="dxa"/>
            <w:gridSpan w:val="4"/>
            <w:vAlign w:val="bottom"/>
          </w:tcPr>
          <w:p w14:paraId="27C6D577" w14:textId="77777777" w:rsidR="00AA1486" w:rsidRPr="00EC2DB3" w:rsidRDefault="00AA1486" w:rsidP="00AA1486">
            <w:pPr>
              <w:pBdr>
                <w:bottom w:val="single" w:sz="4" w:space="1" w:color="auto"/>
              </w:pBdr>
              <w:suppressAutoHyphens/>
              <w:spacing w:line="360" w:lineRule="exact"/>
              <w:ind w:left="80" w:right="111"/>
              <w:jc w:val="center"/>
              <w:textAlignment w:val="baseline"/>
              <w:rPr>
                <w:rFonts w:ascii="Arial" w:hAnsi="Arial" w:cs="Arial"/>
                <w:sz w:val="18"/>
                <w:szCs w:val="18"/>
                <w:cs/>
              </w:rPr>
            </w:pPr>
            <w:r w:rsidRPr="00EC2DB3">
              <w:rPr>
                <w:rFonts w:ascii="Arial" w:hAnsi="Arial" w:cs="Arial"/>
                <w:kern w:val="28"/>
                <w:sz w:val="18"/>
                <w:szCs w:val="18"/>
              </w:rPr>
              <w:t>Fair value</w:t>
            </w:r>
          </w:p>
        </w:tc>
      </w:tr>
      <w:tr w:rsidR="00EC2DB3" w:rsidRPr="00EC2DB3" w14:paraId="5369713E" w14:textId="77777777" w:rsidTr="00AA1486">
        <w:tc>
          <w:tcPr>
            <w:tcW w:w="4068" w:type="dxa"/>
            <w:tcMar>
              <w:top w:w="0" w:type="dxa"/>
              <w:left w:w="108" w:type="dxa"/>
              <w:bottom w:w="0" w:type="dxa"/>
              <w:right w:w="108" w:type="dxa"/>
            </w:tcMar>
            <w:vAlign w:val="bottom"/>
          </w:tcPr>
          <w:p w14:paraId="718DD6BD" w14:textId="77777777" w:rsidR="00AA1486" w:rsidRPr="00EC2DB3" w:rsidRDefault="00AA1486" w:rsidP="00A90570">
            <w:pPr>
              <w:suppressAutoHyphens/>
              <w:spacing w:line="360" w:lineRule="exact"/>
              <w:ind w:left="243" w:hanging="180"/>
              <w:jc w:val="thaiDistribute"/>
              <w:textAlignment w:val="baseline"/>
              <w:rPr>
                <w:rFonts w:ascii="Arial" w:eastAsia="Calibri" w:hAnsi="Arial" w:cs="Arial"/>
                <w:sz w:val="18"/>
                <w:szCs w:val="18"/>
              </w:rPr>
            </w:pPr>
          </w:p>
        </w:tc>
        <w:tc>
          <w:tcPr>
            <w:tcW w:w="1305" w:type="dxa"/>
            <w:vAlign w:val="bottom"/>
          </w:tcPr>
          <w:p w14:paraId="69740433" w14:textId="77777777" w:rsidR="00AA1486" w:rsidRPr="00EC2DB3" w:rsidRDefault="00AA1486" w:rsidP="00AA1486">
            <w:pPr>
              <w:pBdr>
                <w:bottom w:val="single" w:sz="4" w:space="1" w:color="auto"/>
              </w:pBdr>
              <w:suppressAutoHyphens/>
              <w:spacing w:line="360" w:lineRule="exact"/>
              <w:ind w:left="80" w:right="111"/>
              <w:jc w:val="center"/>
              <w:textAlignment w:val="baseline"/>
              <w:rPr>
                <w:rFonts w:ascii="Arial" w:hAnsi="Arial" w:cs="Arial"/>
                <w:kern w:val="28"/>
                <w:sz w:val="18"/>
                <w:szCs w:val="18"/>
              </w:rPr>
            </w:pPr>
            <w:r w:rsidRPr="00EC2DB3">
              <w:rPr>
                <w:rFonts w:ascii="Arial" w:hAnsi="Arial" w:cs="Arial"/>
                <w:kern w:val="28"/>
                <w:sz w:val="18"/>
                <w:szCs w:val="18"/>
              </w:rPr>
              <w:t>Level</w:t>
            </w:r>
            <w:r w:rsidRPr="00EC2DB3">
              <w:rPr>
                <w:rFonts w:ascii="Arial" w:hAnsi="Arial" w:cs="Arial"/>
                <w:kern w:val="28"/>
                <w:sz w:val="18"/>
                <w:szCs w:val="18"/>
                <w:cs/>
              </w:rPr>
              <w:t xml:space="preserve"> </w:t>
            </w:r>
            <w:r w:rsidRPr="00EC2DB3">
              <w:rPr>
                <w:rFonts w:ascii="Arial" w:hAnsi="Arial" w:cs="Arial"/>
                <w:kern w:val="28"/>
                <w:sz w:val="18"/>
                <w:szCs w:val="18"/>
              </w:rPr>
              <w:t>1</w:t>
            </w:r>
          </w:p>
        </w:tc>
        <w:tc>
          <w:tcPr>
            <w:tcW w:w="1305" w:type="dxa"/>
            <w:tcMar>
              <w:top w:w="0" w:type="dxa"/>
              <w:left w:w="108" w:type="dxa"/>
              <w:bottom w:w="0" w:type="dxa"/>
              <w:right w:w="108" w:type="dxa"/>
            </w:tcMar>
            <w:vAlign w:val="bottom"/>
          </w:tcPr>
          <w:p w14:paraId="22D1F5F7" w14:textId="77777777" w:rsidR="00AA1486" w:rsidRPr="00EC2DB3" w:rsidRDefault="00AA1486" w:rsidP="00AA1486">
            <w:pPr>
              <w:pBdr>
                <w:bottom w:val="single" w:sz="4" w:space="1" w:color="auto"/>
              </w:pBdr>
              <w:suppressAutoHyphens/>
              <w:spacing w:line="360" w:lineRule="exact"/>
              <w:ind w:left="-67" w:right="-21"/>
              <w:jc w:val="center"/>
              <w:textAlignment w:val="baseline"/>
              <w:rPr>
                <w:rFonts w:ascii="Arial" w:hAnsi="Arial" w:cs="Arial"/>
                <w:kern w:val="28"/>
                <w:sz w:val="18"/>
                <w:szCs w:val="18"/>
              </w:rPr>
            </w:pPr>
            <w:r w:rsidRPr="00EC2DB3">
              <w:rPr>
                <w:rFonts w:ascii="Arial" w:hAnsi="Arial" w:cs="Arial"/>
                <w:kern w:val="28"/>
                <w:sz w:val="18"/>
                <w:szCs w:val="18"/>
              </w:rPr>
              <w:t>Level</w:t>
            </w:r>
            <w:r w:rsidRPr="00EC2DB3">
              <w:rPr>
                <w:rFonts w:ascii="Arial" w:hAnsi="Arial" w:cs="Arial"/>
                <w:kern w:val="28"/>
                <w:sz w:val="18"/>
                <w:szCs w:val="18"/>
                <w:cs/>
              </w:rPr>
              <w:t xml:space="preserve"> </w:t>
            </w:r>
            <w:r w:rsidRPr="00EC2DB3">
              <w:rPr>
                <w:rFonts w:ascii="Arial" w:hAnsi="Arial" w:cs="Arial"/>
                <w:kern w:val="28"/>
                <w:sz w:val="18"/>
                <w:szCs w:val="18"/>
              </w:rPr>
              <w:t>2</w:t>
            </w:r>
          </w:p>
        </w:tc>
        <w:tc>
          <w:tcPr>
            <w:tcW w:w="1305" w:type="dxa"/>
            <w:vAlign w:val="bottom"/>
          </w:tcPr>
          <w:p w14:paraId="6BD5CB9C" w14:textId="77777777" w:rsidR="00AA1486" w:rsidRPr="00EC2DB3" w:rsidRDefault="00AA1486" w:rsidP="00AA1486">
            <w:pPr>
              <w:pBdr>
                <w:bottom w:val="single" w:sz="4" w:space="1" w:color="auto"/>
              </w:pBdr>
              <w:suppressAutoHyphens/>
              <w:spacing w:line="360" w:lineRule="exact"/>
              <w:ind w:left="80" w:right="111"/>
              <w:jc w:val="center"/>
              <w:textAlignment w:val="baseline"/>
              <w:rPr>
                <w:rFonts w:ascii="Arial" w:hAnsi="Arial" w:cs="Arial"/>
                <w:kern w:val="28"/>
                <w:sz w:val="18"/>
                <w:szCs w:val="18"/>
                <w:cs/>
              </w:rPr>
            </w:pPr>
            <w:r w:rsidRPr="00EC2DB3">
              <w:rPr>
                <w:rFonts w:ascii="Arial" w:hAnsi="Arial" w:cs="Arial"/>
                <w:kern w:val="28"/>
                <w:sz w:val="18"/>
                <w:szCs w:val="18"/>
              </w:rPr>
              <w:t>Level</w:t>
            </w:r>
            <w:r w:rsidRPr="00EC2DB3">
              <w:rPr>
                <w:rFonts w:ascii="Arial" w:hAnsi="Arial" w:cs="Arial"/>
                <w:kern w:val="28"/>
                <w:sz w:val="18"/>
                <w:szCs w:val="18"/>
                <w:cs/>
              </w:rPr>
              <w:t xml:space="preserve"> </w:t>
            </w:r>
            <w:r w:rsidRPr="00EC2DB3">
              <w:rPr>
                <w:rFonts w:ascii="Arial" w:hAnsi="Arial" w:cs="Arial"/>
                <w:kern w:val="28"/>
                <w:sz w:val="18"/>
                <w:szCs w:val="18"/>
              </w:rPr>
              <w:t>3</w:t>
            </w:r>
          </w:p>
        </w:tc>
        <w:tc>
          <w:tcPr>
            <w:tcW w:w="1305" w:type="dxa"/>
            <w:tcMar>
              <w:top w:w="0" w:type="dxa"/>
              <w:left w:w="108" w:type="dxa"/>
              <w:bottom w:w="0" w:type="dxa"/>
              <w:right w:w="108" w:type="dxa"/>
            </w:tcMar>
            <w:vAlign w:val="bottom"/>
          </w:tcPr>
          <w:p w14:paraId="03F1196F" w14:textId="77777777" w:rsidR="00AA1486" w:rsidRPr="00EC2DB3" w:rsidRDefault="00AA1486" w:rsidP="00AA1486">
            <w:pPr>
              <w:pBdr>
                <w:bottom w:val="single" w:sz="4" w:space="1" w:color="auto"/>
              </w:pBdr>
              <w:suppressAutoHyphens/>
              <w:spacing w:line="360" w:lineRule="exact"/>
              <w:ind w:left="-67" w:right="-21"/>
              <w:jc w:val="center"/>
              <w:textAlignment w:val="baseline"/>
              <w:rPr>
                <w:rFonts w:ascii="Arial" w:hAnsi="Arial" w:cs="Arial"/>
                <w:kern w:val="28"/>
                <w:sz w:val="18"/>
                <w:szCs w:val="18"/>
                <w:cs/>
              </w:rPr>
            </w:pPr>
            <w:r w:rsidRPr="00EC2DB3">
              <w:rPr>
                <w:rFonts w:ascii="Arial" w:hAnsi="Arial" w:cs="Arial"/>
                <w:kern w:val="28"/>
                <w:sz w:val="18"/>
                <w:szCs w:val="18"/>
              </w:rPr>
              <w:t>Total</w:t>
            </w:r>
          </w:p>
        </w:tc>
      </w:tr>
      <w:tr w:rsidR="00EC2DB3" w:rsidRPr="00EC2DB3" w14:paraId="2C4F4AB0" w14:textId="77777777" w:rsidTr="00AA1486">
        <w:tc>
          <w:tcPr>
            <w:tcW w:w="4068" w:type="dxa"/>
            <w:tcMar>
              <w:top w:w="0" w:type="dxa"/>
              <w:left w:w="108" w:type="dxa"/>
              <w:bottom w:w="0" w:type="dxa"/>
              <w:right w:w="108" w:type="dxa"/>
            </w:tcMar>
            <w:vAlign w:val="bottom"/>
          </w:tcPr>
          <w:p w14:paraId="0F2A4107" w14:textId="77777777" w:rsidR="00AA1486" w:rsidRPr="00EC2DB3" w:rsidRDefault="00AA1486" w:rsidP="00A90570">
            <w:pPr>
              <w:spacing w:line="360" w:lineRule="exact"/>
              <w:ind w:left="243" w:right="-108" w:hanging="180"/>
              <w:rPr>
                <w:rFonts w:ascii="Arial" w:hAnsi="Arial" w:cs="Arial"/>
                <w:b/>
                <w:bCs/>
                <w:kern w:val="28"/>
                <w:sz w:val="18"/>
                <w:szCs w:val="18"/>
              </w:rPr>
            </w:pPr>
            <w:r w:rsidRPr="00EC2DB3">
              <w:rPr>
                <w:rFonts w:ascii="Arial" w:hAnsi="Arial" w:cs="Arial"/>
                <w:b/>
                <w:bCs/>
                <w:kern w:val="28"/>
                <w:sz w:val="18"/>
                <w:szCs w:val="18"/>
              </w:rPr>
              <w:t xml:space="preserve">Available-for-sale investments measured </w:t>
            </w:r>
          </w:p>
          <w:p w14:paraId="630D536D" w14:textId="77777777" w:rsidR="00AA1486" w:rsidRPr="00EC2DB3" w:rsidRDefault="00AA1486" w:rsidP="00AA1486">
            <w:pPr>
              <w:spacing w:line="360" w:lineRule="exact"/>
              <w:ind w:left="274" w:right="-108" w:hanging="211"/>
              <w:rPr>
                <w:rFonts w:ascii="Arial" w:hAnsi="Arial" w:cs="Arial"/>
                <w:b/>
                <w:bCs/>
                <w:kern w:val="28"/>
                <w:sz w:val="18"/>
                <w:szCs w:val="18"/>
                <w:cs/>
              </w:rPr>
            </w:pPr>
            <w:r w:rsidRPr="00EC2DB3">
              <w:rPr>
                <w:rFonts w:ascii="Arial" w:hAnsi="Arial" w:cs="Arial"/>
                <w:b/>
                <w:bCs/>
                <w:kern w:val="28"/>
                <w:sz w:val="18"/>
                <w:szCs w:val="18"/>
              </w:rPr>
              <w:tab/>
              <w:t>at FVOCI</w:t>
            </w:r>
          </w:p>
        </w:tc>
        <w:tc>
          <w:tcPr>
            <w:tcW w:w="1305" w:type="dxa"/>
            <w:vAlign w:val="bottom"/>
          </w:tcPr>
          <w:p w14:paraId="11466B0C" w14:textId="77777777" w:rsidR="00AA1486" w:rsidRPr="00EC2DB3" w:rsidRDefault="00AA1486" w:rsidP="00AA1486">
            <w:pPr>
              <w:tabs>
                <w:tab w:val="decimal" w:pos="1080"/>
              </w:tabs>
              <w:suppressAutoHyphens/>
              <w:spacing w:line="360" w:lineRule="exact"/>
              <w:ind w:left="80" w:right="111"/>
              <w:textAlignment w:val="baseline"/>
              <w:rPr>
                <w:rFonts w:ascii="Arial" w:eastAsia="Calibri" w:hAnsi="Arial" w:cs="Arial"/>
                <w:sz w:val="18"/>
                <w:szCs w:val="18"/>
              </w:rPr>
            </w:pPr>
          </w:p>
        </w:tc>
        <w:tc>
          <w:tcPr>
            <w:tcW w:w="1305" w:type="dxa"/>
            <w:tcMar>
              <w:top w:w="0" w:type="dxa"/>
              <w:left w:w="108" w:type="dxa"/>
              <w:bottom w:w="0" w:type="dxa"/>
              <w:right w:w="108" w:type="dxa"/>
            </w:tcMar>
            <w:vAlign w:val="bottom"/>
          </w:tcPr>
          <w:p w14:paraId="558554CB" w14:textId="77777777" w:rsidR="00AA1486" w:rsidRPr="00EC2DB3" w:rsidRDefault="00AA1486" w:rsidP="00AA1486">
            <w:pPr>
              <w:tabs>
                <w:tab w:val="decimal" w:pos="954"/>
              </w:tabs>
              <w:suppressAutoHyphens/>
              <w:spacing w:line="360" w:lineRule="exact"/>
              <w:ind w:left="80" w:right="111"/>
              <w:textAlignment w:val="baseline"/>
              <w:rPr>
                <w:rFonts w:ascii="Arial" w:eastAsia="Calibri" w:hAnsi="Arial" w:cs="Arial"/>
                <w:sz w:val="18"/>
                <w:szCs w:val="18"/>
              </w:rPr>
            </w:pPr>
          </w:p>
        </w:tc>
        <w:tc>
          <w:tcPr>
            <w:tcW w:w="1305" w:type="dxa"/>
          </w:tcPr>
          <w:p w14:paraId="7712DABE" w14:textId="77777777" w:rsidR="00AA1486" w:rsidRPr="00EC2DB3" w:rsidRDefault="00AA1486" w:rsidP="00AA1486">
            <w:pPr>
              <w:tabs>
                <w:tab w:val="decimal" w:pos="954"/>
              </w:tabs>
              <w:suppressAutoHyphens/>
              <w:spacing w:line="360" w:lineRule="exact"/>
              <w:ind w:left="80" w:right="111"/>
              <w:textAlignment w:val="baseline"/>
              <w:rPr>
                <w:rFonts w:ascii="Arial" w:eastAsia="Calibri" w:hAnsi="Arial" w:cs="Arial"/>
                <w:sz w:val="18"/>
                <w:szCs w:val="18"/>
              </w:rPr>
            </w:pPr>
          </w:p>
        </w:tc>
        <w:tc>
          <w:tcPr>
            <w:tcW w:w="1305" w:type="dxa"/>
            <w:tcMar>
              <w:top w:w="0" w:type="dxa"/>
              <w:left w:w="108" w:type="dxa"/>
              <w:bottom w:w="0" w:type="dxa"/>
              <w:right w:w="108" w:type="dxa"/>
            </w:tcMar>
            <w:vAlign w:val="bottom"/>
          </w:tcPr>
          <w:p w14:paraId="295E938D" w14:textId="77777777" w:rsidR="00AA1486" w:rsidRPr="00EC2DB3" w:rsidRDefault="00AA1486" w:rsidP="00AA1486">
            <w:pPr>
              <w:tabs>
                <w:tab w:val="decimal" w:pos="954"/>
              </w:tabs>
              <w:suppressAutoHyphens/>
              <w:spacing w:line="360" w:lineRule="exact"/>
              <w:ind w:left="80" w:right="111"/>
              <w:textAlignment w:val="baseline"/>
              <w:rPr>
                <w:rFonts w:ascii="Arial" w:eastAsia="Calibri" w:hAnsi="Arial" w:cs="Arial"/>
                <w:sz w:val="18"/>
                <w:szCs w:val="18"/>
              </w:rPr>
            </w:pPr>
          </w:p>
        </w:tc>
      </w:tr>
      <w:tr w:rsidR="00EC2DB3" w:rsidRPr="00EC2DB3" w14:paraId="3392BBE5" w14:textId="77777777" w:rsidTr="00C23761">
        <w:tc>
          <w:tcPr>
            <w:tcW w:w="4068" w:type="dxa"/>
            <w:tcMar>
              <w:top w:w="0" w:type="dxa"/>
              <w:left w:w="108" w:type="dxa"/>
              <w:bottom w:w="0" w:type="dxa"/>
              <w:right w:w="108" w:type="dxa"/>
            </w:tcMar>
            <w:vAlign w:val="bottom"/>
          </w:tcPr>
          <w:p w14:paraId="78F0F9D5" w14:textId="77777777" w:rsidR="002A2C0D" w:rsidRPr="00EC2DB3" w:rsidRDefault="002A2C0D" w:rsidP="002A2C0D">
            <w:pPr>
              <w:spacing w:line="360" w:lineRule="exact"/>
              <w:ind w:left="522" w:right="-108" w:hanging="248"/>
              <w:rPr>
                <w:rFonts w:ascii="Arial" w:hAnsi="Arial" w:cs="Arial"/>
                <w:kern w:val="28"/>
                <w:sz w:val="18"/>
                <w:szCs w:val="18"/>
              </w:rPr>
            </w:pPr>
            <w:r w:rsidRPr="00EC2DB3">
              <w:rPr>
                <w:rFonts w:ascii="Arial" w:hAnsi="Arial" w:cs="Arial"/>
                <w:kern w:val="28"/>
                <w:sz w:val="18"/>
                <w:szCs w:val="18"/>
              </w:rPr>
              <w:t>Government and state enterprise securities</w:t>
            </w:r>
          </w:p>
        </w:tc>
        <w:tc>
          <w:tcPr>
            <w:tcW w:w="1305" w:type="dxa"/>
            <w:vAlign w:val="bottom"/>
          </w:tcPr>
          <w:p w14:paraId="4FAD4D8C" w14:textId="77777777" w:rsidR="002A2C0D" w:rsidRPr="00EC2DB3" w:rsidRDefault="002A2C0D" w:rsidP="002A2C0D">
            <w:pPr>
              <w:spacing w:line="360" w:lineRule="exact"/>
              <w:ind w:left="80" w:right="111"/>
              <w:jc w:val="right"/>
              <w:rPr>
                <w:rFonts w:ascii="Arial" w:eastAsia="Calibri" w:hAnsi="Arial" w:cs="Arial"/>
                <w:sz w:val="18"/>
                <w:szCs w:val="18"/>
              </w:rPr>
            </w:pPr>
            <w:r w:rsidRPr="00EC2DB3">
              <w:rPr>
                <w:rFonts w:ascii="Arial" w:eastAsia="Calibri" w:hAnsi="Arial" w:cs="Arial"/>
                <w:sz w:val="18"/>
                <w:szCs w:val="18"/>
              </w:rPr>
              <w:t>-</w:t>
            </w:r>
          </w:p>
        </w:tc>
        <w:tc>
          <w:tcPr>
            <w:tcW w:w="1305" w:type="dxa"/>
            <w:tcMar>
              <w:top w:w="0" w:type="dxa"/>
              <w:left w:w="108" w:type="dxa"/>
              <w:bottom w:w="0" w:type="dxa"/>
              <w:right w:w="108" w:type="dxa"/>
            </w:tcMar>
            <w:vAlign w:val="bottom"/>
          </w:tcPr>
          <w:p w14:paraId="4684E6B9" w14:textId="77777777" w:rsidR="002A2C0D" w:rsidRPr="00EC2DB3" w:rsidRDefault="002A2C0D" w:rsidP="002A2C0D">
            <w:pPr>
              <w:spacing w:line="360" w:lineRule="exact"/>
              <w:ind w:left="80" w:right="111"/>
              <w:jc w:val="right"/>
              <w:rPr>
                <w:rFonts w:ascii="Arial" w:eastAsia="Calibri" w:hAnsi="Arial" w:cs="Arial"/>
                <w:sz w:val="18"/>
                <w:szCs w:val="18"/>
              </w:rPr>
            </w:pPr>
            <w:r w:rsidRPr="00EC2DB3">
              <w:rPr>
                <w:rFonts w:ascii="Arial" w:eastAsia="Calibri" w:hAnsi="Arial" w:cs="Arial"/>
                <w:sz w:val="18"/>
                <w:szCs w:val="18"/>
              </w:rPr>
              <w:t>2,273.0</w:t>
            </w:r>
          </w:p>
        </w:tc>
        <w:tc>
          <w:tcPr>
            <w:tcW w:w="1305" w:type="dxa"/>
          </w:tcPr>
          <w:p w14:paraId="73943280" w14:textId="77777777" w:rsidR="002A2C0D" w:rsidRPr="00EC2DB3" w:rsidRDefault="002A2C0D" w:rsidP="002A2C0D">
            <w:pPr>
              <w:spacing w:line="360" w:lineRule="exact"/>
              <w:ind w:left="80" w:right="111"/>
              <w:jc w:val="right"/>
              <w:rPr>
                <w:rFonts w:ascii="Arial" w:eastAsia="Calibri" w:hAnsi="Arial" w:cs="Arial"/>
                <w:sz w:val="18"/>
                <w:szCs w:val="18"/>
              </w:rPr>
            </w:pPr>
            <w:r w:rsidRPr="00EC2DB3">
              <w:rPr>
                <w:rFonts w:ascii="Arial" w:eastAsia="Calibri" w:hAnsi="Arial" w:cs="Arial"/>
                <w:sz w:val="18"/>
                <w:szCs w:val="18"/>
              </w:rPr>
              <w:t>-</w:t>
            </w:r>
          </w:p>
        </w:tc>
        <w:tc>
          <w:tcPr>
            <w:tcW w:w="1305" w:type="dxa"/>
            <w:tcMar>
              <w:top w:w="0" w:type="dxa"/>
              <w:left w:w="108" w:type="dxa"/>
              <w:bottom w:w="0" w:type="dxa"/>
              <w:right w:w="108" w:type="dxa"/>
            </w:tcMar>
            <w:vAlign w:val="bottom"/>
          </w:tcPr>
          <w:p w14:paraId="17625CE7" w14:textId="77777777" w:rsidR="002A2C0D" w:rsidRPr="00EC2DB3" w:rsidRDefault="002A2C0D" w:rsidP="002A2C0D">
            <w:pPr>
              <w:spacing w:line="360" w:lineRule="exact"/>
              <w:ind w:left="80" w:right="111"/>
              <w:jc w:val="right"/>
              <w:rPr>
                <w:rFonts w:ascii="Arial" w:eastAsia="Calibri" w:hAnsi="Arial" w:cs="Arial"/>
                <w:sz w:val="18"/>
                <w:szCs w:val="18"/>
              </w:rPr>
            </w:pPr>
            <w:r w:rsidRPr="00EC2DB3">
              <w:rPr>
                <w:rFonts w:ascii="Arial" w:eastAsia="Calibri" w:hAnsi="Arial" w:cs="Arial"/>
                <w:sz w:val="18"/>
                <w:szCs w:val="18"/>
              </w:rPr>
              <w:t>2,273.0</w:t>
            </w:r>
          </w:p>
        </w:tc>
      </w:tr>
      <w:tr w:rsidR="00EC2DB3" w:rsidRPr="00EC2DB3" w14:paraId="32E39405" w14:textId="77777777" w:rsidTr="00C23761">
        <w:tc>
          <w:tcPr>
            <w:tcW w:w="4068" w:type="dxa"/>
            <w:tcMar>
              <w:top w:w="0" w:type="dxa"/>
              <w:left w:w="108" w:type="dxa"/>
              <w:bottom w:w="0" w:type="dxa"/>
              <w:right w:w="108" w:type="dxa"/>
            </w:tcMar>
            <w:vAlign w:val="bottom"/>
          </w:tcPr>
          <w:p w14:paraId="1F3F1FF4" w14:textId="77777777" w:rsidR="002A2C0D" w:rsidRPr="00EC2DB3" w:rsidRDefault="002A2C0D" w:rsidP="002A2C0D">
            <w:pPr>
              <w:spacing w:line="360" w:lineRule="exact"/>
              <w:ind w:left="522" w:hanging="248"/>
              <w:jc w:val="thaiDistribute"/>
              <w:rPr>
                <w:rFonts w:ascii="Arial" w:hAnsi="Arial" w:cs="Arial"/>
                <w:kern w:val="28"/>
                <w:sz w:val="18"/>
                <w:szCs w:val="18"/>
              </w:rPr>
            </w:pPr>
            <w:r w:rsidRPr="00EC2DB3">
              <w:rPr>
                <w:rFonts w:ascii="Arial" w:hAnsi="Arial" w:cs="Arial"/>
                <w:kern w:val="28"/>
                <w:sz w:val="18"/>
                <w:szCs w:val="18"/>
              </w:rPr>
              <w:t>Private debt securities</w:t>
            </w:r>
          </w:p>
        </w:tc>
        <w:tc>
          <w:tcPr>
            <w:tcW w:w="1305" w:type="dxa"/>
            <w:vAlign w:val="bottom"/>
          </w:tcPr>
          <w:p w14:paraId="53B98C5C" w14:textId="77777777" w:rsidR="002A2C0D" w:rsidRPr="00EC2DB3" w:rsidRDefault="002A2C0D" w:rsidP="002A2C0D">
            <w:pPr>
              <w:spacing w:line="360" w:lineRule="exact"/>
              <w:ind w:left="80" w:right="111"/>
              <w:jc w:val="right"/>
              <w:rPr>
                <w:rFonts w:ascii="Arial" w:eastAsia="Calibri" w:hAnsi="Arial" w:cs="Arial"/>
                <w:sz w:val="18"/>
                <w:szCs w:val="18"/>
              </w:rPr>
            </w:pPr>
            <w:r w:rsidRPr="00EC2DB3">
              <w:rPr>
                <w:rFonts w:ascii="Arial" w:eastAsia="Calibri" w:hAnsi="Arial" w:cs="Arial"/>
                <w:sz w:val="18"/>
                <w:szCs w:val="18"/>
              </w:rPr>
              <w:t>-</w:t>
            </w:r>
          </w:p>
        </w:tc>
        <w:tc>
          <w:tcPr>
            <w:tcW w:w="1305" w:type="dxa"/>
            <w:tcMar>
              <w:top w:w="0" w:type="dxa"/>
              <w:left w:w="108" w:type="dxa"/>
              <w:bottom w:w="0" w:type="dxa"/>
              <w:right w:w="108" w:type="dxa"/>
            </w:tcMar>
            <w:vAlign w:val="bottom"/>
          </w:tcPr>
          <w:p w14:paraId="104A9285" w14:textId="77777777" w:rsidR="002A2C0D" w:rsidRPr="00EC2DB3" w:rsidRDefault="002A2C0D" w:rsidP="002A2C0D">
            <w:pPr>
              <w:spacing w:line="360" w:lineRule="exact"/>
              <w:ind w:left="80" w:right="111"/>
              <w:jc w:val="right"/>
              <w:rPr>
                <w:rFonts w:ascii="Arial" w:eastAsia="Calibri" w:hAnsi="Arial" w:cs="Arial"/>
                <w:sz w:val="18"/>
                <w:szCs w:val="18"/>
              </w:rPr>
            </w:pPr>
            <w:r w:rsidRPr="00EC2DB3">
              <w:rPr>
                <w:rFonts w:ascii="Arial" w:eastAsia="Calibri" w:hAnsi="Arial" w:cs="Arial"/>
                <w:sz w:val="18"/>
                <w:szCs w:val="18"/>
              </w:rPr>
              <w:t>3,387.3</w:t>
            </w:r>
          </w:p>
        </w:tc>
        <w:tc>
          <w:tcPr>
            <w:tcW w:w="1305" w:type="dxa"/>
          </w:tcPr>
          <w:p w14:paraId="17E3BDC7" w14:textId="77777777" w:rsidR="002A2C0D" w:rsidRPr="00EC2DB3" w:rsidRDefault="002A2C0D" w:rsidP="002A2C0D">
            <w:pPr>
              <w:spacing w:line="360" w:lineRule="exact"/>
              <w:ind w:left="80" w:right="111"/>
              <w:jc w:val="right"/>
              <w:rPr>
                <w:rFonts w:ascii="Arial" w:eastAsia="Calibri" w:hAnsi="Arial" w:cs="Arial"/>
                <w:sz w:val="18"/>
                <w:szCs w:val="18"/>
              </w:rPr>
            </w:pPr>
            <w:r w:rsidRPr="00EC2DB3">
              <w:rPr>
                <w:rFonts w:ascii="Arial" w:eastAsia="Calibri" w:hAnsi="Arial" w:cs="Arial"/>
                <w:sz w:val="18"/>
                <w:szCs w:val="18"/>
              </w:rPr>
              <w:t>-</w:t>
            </w:r>
          </w:p>
        </w:tc>
        <w:tc>
          <w:tcPr>
            <w:tcW w:w="1305" w:type="dxa"/>
            <w:tcMar>
              <w:top w:w="0" w:type="dxa"/>
              <w:left w:w="108" w:type="dxa"/>
              <w:bottom w:w="0" w:type="dxa"/>
              <w:right w:w="108" w:type="dxa"/>
            </w:tcMar>
            <w:vAlign w:val="bottom"/>
          </w:tcPr>
          <w:p w14:paraId="16F43D62" w14:textId="77777777" w:rsidR="002A2C0D" w:rsidRPr="00EC2DB3" w:rsidRDefault="002A2C0D" w:rsidP="002A2C0D">
            <w:pPr>
              <w:spacing w:line="360" w:lineRule="exact"/>
              <w:ind w:left="80" w:right="111"/>
              <w:jc w:val="right"/>
              <w:rPr>
                <w:rFonts w:ascii="Arial" w:eastAsia="Calibri" w:hAnsi="Arial" w:cs="Arial"/>
                <w:sz w:val="18"/>
                <w:szCs w:val="18"/>
              </w:rPr>
            </w:pPr>
            <w:r w:rsidRPr="00EC2DB3">
              <w:rPr>
                <w:rFonts w:ascii="Arial" w:eastAsia="Calibri" w:hAnsi="Arial" w:cs="Arial"/>
                <w:sz w:val="18"/>
                <w:szCs w:val="18"/>
              </w:rPr>
              <w:t>3,387.3</w:t>
            </w:r>
          </w:p>
        </w:tc>
      </w:tr>
      <w:tr w:rsidR="00EC2DB3" w:rsidRPr="00EC2DB3" w14:paraId="32D78693" w14:textId="77777777" w:rsidTr="00C23761">
        <w:trPr>
          <w:trHeight w:val="108"/>
        </w:trPr>
        <w:tc>
          <w:tcPr>
            <w:tcW w:w="4068" w:type="dxa"/>
            <w:tcMar>
              <w:top w:w="0" w:type="dxa"/>
              <w:left w:w="108" w:type="dxa"/>
              <w:bottom w:w="0" w:type="dxa"/>
              <w:right w:w="108" w:type="dxa"/>
            </w:tcMar>
            <w:vAlign w:val="bottom"/>
          </w:tcPr>
          <w:p w14:paraId="5FB25F3A" w14:textId="77777777" w:rsidR="002A2C0D" w:rsidRPr="00EC2DB3" w:rsidRDefault="002A2C0D" w:rsidP="00EC2DB3">
            <w:pPr>
              <w:spacing w:line="360" w:lineRule="exact"/>
              <w:ind w:left="519" w:hanging="245"/>
              <w:jc w:val="thaiDistribute"/>
              <w:rPr>
                <w:rFonts w:ascii="Arial" w:hAnsi="Arial" w:cs="Arial"/>
                <w:kern w:val="28"/>
                <w:sz w:val="18"/>
                <w:szCs w:val="18"/>
              </w:rPr>
            </w:pPr>
            <w:r w:rsidRPr="00EC2DB3">
              <w:rPr>
                <w:rFonts w:ascii="Arial" w:hAnsi="Arial" w:cs="Arial"/>
                <w:kern w:val="28"/>
                <w:sz w:val="18"/>
                <w:szCs w:val="18"/>
              </w:rPr>
              <w:t>Equity securities</w:t>
            </w:r>
          </w:p>
        </w:tc>
        <w:tc>
          <w:tcPr>
            <w:tcW w:w="1305" w:type="dxa"/>
            <w:vAlign w:val="bottom"/>
          </w:tcPr>
          <w:p w14:paraId="58FC24FC" w14:textId="77777777" w:rsidR="002A2C0D" w:rsidRPr="00EC2DB3" w:rsidRDefault="002A2C0D" w:rsidP="002A2C0D">
            <w:pPr>
              <w:spacing w:line="360" w:lineRule="exact"/>
              <w:ind w:left="80" w:right="111"/>
              <w:jc w:val="right"/>
              <w:rPr>
                <w:rFonts w:ascii="Arial" w:eastAsia="Calibri" w:hAnsi="Arial" w:cs="Arial"/>
                <w:sz w:val="18"/>
                <w:szCs w:val="18"/>
              </w:rPr>
            </w:pPr>
            <w:r w:rsidRPr="00EC2DB3">
              <w:rPr>
                <w:rFonts w:ascii="Arial" w:eastAsia="Calibri" w:hAnsi="Arial" w:cs="Arial"/>
                <w:sz w:val="18"/>
                <w:szCs w:val="18"/>
              </w:rPr>
              <w:t>1,965.1</w:t>
            </w:r>
          </w:p>
        </w:tc>
        <w:tc>
          <w:tcPr>
            <w:tcW w:w="1305" w:type="dxa"/>
            <w:tcMar>
              <w:top w:w="0" w:type="dxa"/>
              <w:left w:w="108" w:type="dxa"/>
              <w:bottom w:w="0" w:type="dxa"/>
              <w:right w:w="108" w:type="dxa"/>
            </w:tcMar>
            <w:vAlign w:val="bottom"/>
          </w:tcPr>
          <w:p w14:paraId="5C23CD7C" w14:textId="77777777" w:rsidR="002A2C0D" w:rsidRPr="00EC2DB3" w:rsidRDefault="002A2C0D" w:rsidP="002A2C0D">
            <w:pPr>
              <w:spacing w:line="360" w:lineRule="exact"/>
              <w:ind w:left="80" w:right="111"/>
              <w:jc w:val="right"/>
              <w:rPr>
                <w:rFonts w:ascii="Arial" w:eastAsia="Calibri" w:hAnsi="Arial" w:cs="Arial"/>
                <w:sz w:val="18"/>
                <w:szCs w:val="18"/>
              </w:rPr>
            </w:pPr>
            <w:r w:rsidRPr="00EC2DB3">
              <w:rPr>
                <w:rFonts w:ascii="Arial" w:eastAsia="Calibri" w:hAnsi="Arial" w:cs="Arial"/>
                <w:sz w:val="18"/>
                <w:szCs w:val="18"/>
              </w:rPr>
              <w:t>-</w:t>
            </w:r>
          </w:p>
        </w:tc>
        <w:tc>
          <w:tcPr>
            <w:tcW w:w="1305" w:type="dxa"/>
          </w:tcPr>
          <w:p w14:paraId="648EE423" w14:textId="77777777" w:rsidR="002A2C0D" w:rsidRPr="00EC2DB3" w:rsidRDefault="002A2C0D" w:rsidP="002A2C0D">
            <w:pPr>
              <w:spacing w:line="360" w:lineRule="exact"/>
              <w:ind w:left="80" w:right="111"/>
              <w:jc w:val="right"/>
              <w:rPr>
                <w:rFonts w:ascii="Arial" w:eastAsia="Calibri" w:hAnsi="Arial" w:cs="Arial"/>
                <w:sz w:val="18"/>
                <w:szCs w:val="18"/>
              </w:rPr>
            </w:pPr>
            <w:r w:rsidRPr="00EC2DB3">
              <w:rPr>
                <w:rFonts w:ascii="Arial" w:eastAsia="Calibri" w:hAnsi="Arial" w:cs="Arial"/>
                <w:sz w:val="18"/>
                <w:szCs w:val="18"/>
              </w:rPr>
              <w:t>75.5</w:t>
            </w:r>
          </w:p>
        </w:tc>
        <w:tc>
          <w:tcPr>
            <w:tcW w:w="1305" w:type="dxa"/>
            <w:tcMar>
              <w:top w:w="0" w:type="dxa"/>
              <w:left w:w="108" w:type="dxa"/>
              <w:bottom w:w="0" w:type="dxa"/>
              <w:right w:w="108" w:type="dxa"/>
            </w:tcMar>
            <w:vAlign w:val="bottom"/>
          </w:tcPr>
          <w:p w14:paraId="58D3079A" w14:textId="77777777" w:rsidR="002A2C0D" w:rsidRPr="00EC2DB3" w:rsidRDefault="002A2C0D" w:rsidP="002A2C0D">
            <w:pPr>
              <w:spacing w:line="360" w:lineRule="exact"/>
              <w:ind w:left="80" w:right="111"/>
              <w:jc w:val="right"/>
              <w:rPr>
                <w:rFonts w:ascii="Arial" w:eastAsia="Calibri" w:hAnsi="Arial" w:cs="Arial"/>
                <w:sz w:val="18"/>
                <w:szCs w:val="18"/>
              </w:rPr>
            </w:pPr>
            <w:r w:rsidRPr="00EC2DB3">
              <w:rPr>
                <w:rFonts w:ascii="Arial" w:eastAsia="Calibri" w:hAnsi="Arial" w:cs="Arial"/>
                <w:sz w:val="18"/>
                <w:szCs w:val="18"/>
              </w:rPr>
              <w:t>2,0</w:t>
            </w:r>
            <w:r w:rsidR="008C3C41" w:rsidRPr="00EC2DB3">
              <w:rPr>
                <w:rFonts w:ascii="Arial" w:eastAsia="Calibri" w:hAnsi="Arial" w:cs="Arial"/>
                <w:sz w:val="18"/>
                <w:szCs w:val="18"/>
              </w:rPr>
              <w:t>40</w:t>
            </w:r>
            <w:r w:rsidRPr="00EC2DB3">
              <w:rPr>
                <w:rFonts w:ascii="Arial" w:eastAsia="Calibri" w:hAnsi="Arial" w:cs="Arial"/>
                <w:sz w:val="18"/>
                <w:szCs w:val="18"/>
              </w:rPr>
              <w:t>.6</w:t>
            </w:r>
          </w:p>
        </w:tc>
      </w:tr>
      <w:tr w:rsidR="002A2C0D" w:rsidRPr="00EC2DB3" w14:paraId="18585760" w14:textId="77777777" w:rsidTr="00C23761">
        <w:trPr>
          <w:trHeight w:val="108"/>
        </w:trPr>
        <w:tc>
          <w:tcPr>
            <w:tcW w:w="4068" w:type="dxa"/>
            <w:tcMar>
              <w:top w:w="0" w:type="dxa"/>
              <w:left w:w="108" w:type="dxa"/>
              <w:bottom w:w="0" w:type="dxa"/>
              <w:right w:w="108" w:type="dxa"/>
            </w:tcMar>
            <w:vAlign w:val="bottom"/>
          </w:tcPr>
          <w:p w14:paraId="115270E6" w14:textId="77777777" w:rsidR="002A2C0D" w:rsidRPr="00EC2DB3" w:rsidRDefault="002A2C0D" w:rsidP="002A2C0D">
            <w:pPr>
              <w:spacing w:line="360" w:lineRule="exact"/>
              <w:ind w:left="522" w:hanging="248"/>
              <w:jc w:val="thaiDistribute"/>
              <w:rPr>
                <w:rFonts w:ascii="Arial" w:hAnsi="Arial" w:cs="Arial"/>
                <w:kern w:val="28"/>
                <w:sz w:val="18"/>
                <w:szCs w:val="18"/>
              </w:rPr>
            </w:pPr>
            <w:r w:rsidRPr="00EC2DB3">
              <w:rPr>
                <w:rFonts w:ascii="Arial" w:hAnsi="Arial" w:cs="Arial"/>
                <w:kern w:val="28"/>
                <w:sz w:val="18"/>
                <w:szCs w:val="18"/>
              </w:rPr>
              <w:t>Unit trusts</w:t>
            </w:r>
          </w:p>
        </w:tc>
        <w:tc>
          <w:tcPr>
            <w:tcW w:w="1305" w:type="dxa"/>
            <w:vAlign w:val="bottom"/>
          </w:tcPr>
          <w:p w14:paraId="22C1E393" w14:textId="77777777" w:rsidR="002A2C0D" w:rsidRPr="00EC2DB3" w:rsidRDefault="002A2C0D" w:rsidP="002A2C0D">
            <w:pPr>
              <w:spacing w:line="360" w:lineRule="exact"/>
              <w:ind w:left="80" w:right="111"/>
              <w:jc w:val="right"/>
              <w:rPr>
                <w:rFonts w:ascii="Arial" w:eastAsia="Calibri" w:hAnsi="Arial" w:cs="Arial"/>
                <w:sz w:val="18"/>
                <w:szCs w:val="18"/>
              </w:rPr>
            </w:pPr>
            <w:r w:rsidRPr="00EC2DB3">
              <w:rPr>
                <w:rFonts w:ascii="Arial" w:eastAsia="Calibri" w:hAnsi="Arial" w:cs="Arial"/>
                <w:sz w:val="18"/>
                <w:szCs w:val="18"/>
              </w:rPr>
              <w:t>2,253.9</w:t>
            </w:r>
          </w:p>
        </w:tc>
        <w:tc>
          <w:tcPr>
            <w:tcW w:w="1305" w:type="dxa"/>
            <w:tcMar>
              <w:top w:w="0" w:type="dxa"/>
              <w:left w:w="108" w:type="dxa"/>
              <w:bottom w:w="0" w:type="dxa"/>
              <w:right w:w="108" w:type="dxa"/>
            </w:tcMar>
            <w:vAlign w:val="bottom"/>
          </w:tcPr>
          <w:p w14:paraId="034444D7" w14:textId="77777777" w:rsidR="002A2C0D" w:rsidRPr="00EC2DB3" w:rsidRDefault="002A2C0D" w:rsidP="002A2C0D">
            <w:pPr>
              <w:spacing w:line="360" w:lineRule="exact"/>
              <w:ind w:left="80" w:right="111"/>
              <w:jc w:val="right"/>
              <w:rPr>
                <w:rFonts w:ascii="Arial" w:eastAsia="Calibri" w:hAnsi="Arial" w:cs="Arial"/>
                <w:sz w:val="18"/>
                <w:szCs w:val="18"/>
              </w:rPr>
            </w:pPr>
            <w:r w:rsidRPr="00EC2DB3">
              <w:rPr>
                <w:rFonts w:ascii="Arial" w:eastAsia="Calibri" w:hAnsi="Arial" w:cs="Arial"/>
                <w:sz w:val="18"/>
                <w:szCs w:val="18"/>
              </w:rPr>
              <w:t>551.6</w:t>
            </w:r>
          </w:p>
        </w:tc>
        <w:tc>
          <w:tcPr>
            <w:tcW w:w="1305" w:type="dxa"/>
          </w:tcPr>
          <w:p w14:paraId="6D1195B0" w14:textId="77777777" w:rsidR="002A2C0D" w:rsidRPr="00EC2DB3" w:rsidRDefault="002A2C0D" w:rsidP="002A2C0D">
            <w:pPr>
              <w:spacing w:line="360" w:lineRule="exact"/>
              <w:ind w:left="80" w:right="111"/>
              <w:jc w:val="right"/>
              <w:rPr>
                <w:rFonts w:ascii="Arial" w:eastAsia="Calibri" w:hAnsi="Arial" w:cs="Arial"/>
                <w:sz w:val="18"/>
                <w:szCs w:val="18"/>
              </w:rPr>
            </w:pPr>
            <w:r w:rsidRPr="00EC2DB3">
              <w:rPr>
                <w:rFonts w:ascii="Arial" w:eastAsia="Calibri" w:hAnsi="Arial" w:cs="Arial"/>
                <w:sz w:val="18"/>
                <w:szCs w:val="18"/>
              </w:rPr>
              <w:t>-</w:t>
            </w:r>
          </w:p>
        </w:tc>
        <w:tc>
          <w:tcPr>
            <w:tcW w:w="1305" w:type="dxa"/>
            <w:tcMar>
              <w:top w:w="0" w:type="dxa"/>
              <w:left w:w="108" w:type="dxa"/>
              <w:bottom w:w="0" w:type="dxa"/>
              <w:right w:w="108" w:type="dxa"/>
            </w:tcMar>
            <w:vAlign w:val="bottom"/>
          </w:tcPr>
          <w:p w14:paraId="56A879E0" w14:textId="77777777" w:rsidR="002A2C0D" w:rsidRPr="00EC2DB3" w:rsidRDefault="002A2C0D" w:rsidP="002A2C0D">
            <w:pPr>
              <w:spacing w:line="360" w:lineRule="exact"/>
              <w:ind w:left="80" w:right="111"/>
              <w:jc w:val="right"/>
              <w:rPr>
                <w:rFonts w:ascii="Arial" w:eastAsia="Calibri" w:hAnsi="Arial" w:cs="Arial"/>
                <w:sz w:val="18"/>
                <w:szCs w:val="18"/>
              </w:rPr>
            </w:pPr>
            <w:r w:rsidRPr="00EC2DB3">
              <w:rPr>
                <w:rFonts w:ascii="Arial" w:eastAsia="Calibri" w:hAnsi="Arial" w:cs="Arial"/>
                <w:sz w:val="18"/>
                <w:szCs w:val="18"/>
              </w:rPr>
              <w:t>2,805.5</w:t>
            </w:r>
          </w:p>
        </w:tc>
      </w:tr>
    </w:tbl>
    <w:p w14:paraId="101CBEEA" w14:textId="77777777" w:rsidR="00F97E2B" w:rsidRPr="00EC2DB3" w:rsidRDefault="00F97E2B" w:rsidP="00A90570">
      <w:pPr>
        <w:tabs>
          <w:tab w:val="left" w:pos="1440"/>
        </w:tabs>
        <w:suppressAutoHyphens/>
        <w:spacing w:line="360" w:lineRule="exact"/>
        <w:ind w:left="547" w:hanging="547"/>
        <w:jc w:val="right"/>
        <w:textAlignment w:val="baseline"/>
        <w:rPr>
          <w:rFonts w:ascii="Arial" w:hAnsi="Arial" w:cs="Arial"/>
          <w:kern w:val="28"/>
          <w:sz w:val="18"/>
          <w:szCs w:val="18"/>
        </w:rPr>
      </w:pPr>
    </w:p>
    <w:p w14:paraId="39D4E3F6" w14:textId="77777777" w:rsidR="00F97E2B" w:rsidRPr="00EC2DB3" w:rsidRDefault="00F97E2B" w:rsidP="00A90570">
      <w:pPr>
        <w:tabs>
          <w:tab w:val="left" w:pos="1440"/>
        </w:tabs>
        <w:suppressAutoHyphens/>
        <w:spacing w:line="360" w:lineRule="exact"/>
        <w:ind w:left="547" w:hanging="547"/>
        <w:jc w:val="right"/>
        <w:textAlignment w:val="baseline"/>
        <w:rPr>
          <w:rFonts w:ascii="Arial" w:hAnsi="Arial" w:cs="Arial"/>
          <w:sz w:val="18"/>
          <w:szCs w:val="18"/>
          <w:cs/>
        </w:rPr>
      </w:pPr>
      <w:r w:rsidRPr="00EC2DB3">
        <w:rPr>
          <w:rFonts w:ascii="Arial" w:hAnsi="Arial" w:cs="Arial"/>
          <w:kern w:val="28"/>
          <w:sz w:val="18"/>
          <w:szCs w:val="18"/>
        </w:rPr>
        <w:t>(Unit: Million Baht)</w:t>
      </w:r>
    </w:p>
    <w:tbl>
      <w:tblPr>
        <w:tblW w:w="9288" w:type="dxa"/>
        <w:tblInd w:w="450" w:type="dxa"/>
        <w:tblLayout w:type="fixed"/>
        <w:tblCellMar>
          <w:left w:w="0" w:type="dxa"/>
          <w:right w:w="0" w:type="dxa"/>
        </w:tblCellMar>
        <w:tblLook w:val="04A0" w:firstRow="1" w:lastRow="0" w:firstColumn="1" w:lastColumn="0" w:noHBand="0" w:noVBand="1"/>
      </w:tblPr>
      <w:tblGrid>
        <w:gridCol w:w="4068"/>
        <w:gridCol w:w="1305"/>
        <w:gridCol w:w="1305"/>
        <w:gridCol w:w="1305"/>
        <w:gridCol w:w="1305"/>
      </w:tblGrid>
      <w:tr w:rsidR="00EC2DB3" w:rsidRPr="00EC2DB3" w14:paraId="4B1494F6" w14:textId="77777777" w:rsidTr="00AA1486">
        <w:tc>
          <w:tcPr>
            <w:tcW w:w="4068" w:type="dxa"/>
            <w:tcMar>
              <w:top w:w="0" w:type="dxa"/>
              <w:left w:w="108" w:type="dxa"/>
              <w:bottom w:w="0" w:type="dxa"/>
              <w:right w:w="108" w:type="dxa"/>
            </w:tcMar>
            <w:vAlign w:val="bottom"/>
          </w:tcPr>
          <w:p w14:paraId="373A1CC0" w14:textId="77777777" w:rsidR="00F97E2B" w:rsidRPr="00EC2DB3" w:rsidRDefault="00F97E2B" w:rsidP="00A90570">
            <w:pPr>
              <w:suppressAutoHyphens/>
              <w:spacing w:line="360" w:lineRule="exact"/>
              <w:ind w:left="243" w:hanging="180"/>
              <w:jc w:val="thaiDistribute"/>
              <w:textAlignment w:val="baseline"/>
              <w:rPr>
                <w:rFonts w:ascii="Arial" w:eastAsia="Calibri" w:hAnsi="Arial" w:cs="Arial"/>
                <w:sz w:val="18"/>
                <w:szCs w:val="18"/>
              </w:rPr>
            </w:pPr>
          </w:p>
        </w:tc>
        <w:tc>
          <w:tcPr>
            <w:tcW w:w="5220" w:type="dxa"/>
            <w:gridSpan w:val="4"/>
            <w:vAlign w:val="bottom"/>
          </w:tcPr>
          <w:p w14:paraId="4B6DB70F" w14:textId="77777777" w:rsidR="00F97E2B" w:rsidRPr="00EC2DB3" w:rsidRDefault="00F97E2B" w:rsidP="00AA1486">
            <w:pPr>
              <w:pBdr>
                <w:bottom w:val="single" w:sz="4" w:space="1" w:color="auto"/>
              </w:pBdr>
              <w:suppressAutoHyphens/>
              <w:spacing w:line="360" w:lineRule="exact"/>
              <w:ind w:left="80" w:right="111"/>
              <w:jc w:val="center"/>
              <w:textAlignment w:val="baseline"/>
              <w:rPr>
                <w:rFonts w:ascii="Arial" w:hAnsi="Arial" w:cs="Arial"/>
                <w:kern w:val="28"/>
                <w:sz w:val="18"/>
                <w:szCs w:val="18"/>
              </w:rPr>
            </w:pPr>
            <w:r w:rsidRPr="00EC2DB3">
              <w:rPr>
                <w:rFonts w:ascii="Arial" w:hAnsi="Arial" w:cs="Arial"/>
                <w:kern w:val="28"/>
                <w:sz w:val="18"/>
                <w:szCs w:val="18"/>
              </w:rPr>
              <w:t>Financial statements in which the equity method is applied and                   Separate financial statements</w:t>
            </w:r>
          </w:p>
        </w:tc>
      </w:tr>
      <w:tr w:rsidR="00EC2DB3" w:rsidRPr="00EC2DB3" w14:paraId="301AC306" w14:textId="77777777" w:rsidTr="00AA1486">
        <w:tc>
          <w:tcPr>
            <w:tcW w:w="4068" w:type="dxa"/>
            <w:tcMar>
              <w:top w:w="0" w:type="dxa"/>
              <w:left w:w="108" w:type="dxa"/>
              <w:bottom w:w="0" w:type="dxa"/>
              <w:right w:w="108" w:type="dxa"/>
            </w:tcMar>
            <w:vAlign w:val="bottom"/>
          </w:tcPr>
          <w:p w14:paraId="6FA38B63" w14:textId="77777777" w:rsidR="00F97E2B" w:rsidRPr="00EC2DB3" w:rsidRDefault="00F97E2B" w:rsidP="00A90570">
            <w:pPr>
              <w:suppressAutoHyphens/>
              <w:spacing w:line="360" w:lineRule="exact"/>
              <w:ind w:left="243" w:hanging="180"/>
              <w:jc w:val="thaiDistribute"/>
              <w:textAlignment w:val="baseline"/>
              <w:rPr>
                <w:rFonts w:ascii="Arial" w:eastAsia="Calibri" w:hAnsi="Arial" w:cs="Arial"/>
                <w:sz w:val="18"/>
                <w:szCs w:val="18"/>
              </w:rPr>
            </w:pPr>
          </w:p>
        </w:tc>
        <w:tc>
          <w:tcPr>
            <w:tcW w:w="5220" w:type="dxa"/>
            <w:gridSpan w:val="4"/>
            <w:vAlign w:val="bottom"/>
          </w:tcPr>
          <w:p w14:paraId="702755FD" w14:textId="4E8C1059" w:rsidR="00F97E2B" w:rsidRPr="00EC2DB3" w:rsidRDefault="00E22474" w:rsidP="00AA1486">
            <w:pPr>
              <w:pBdr>
                <w:bottom w:val="single" w:sz="4" w:space="1" w:color="auto"/>
              </w:pBdr>
              <w:suppressAutoHyphens/>
              <w:spacing w:line="360" w:lineRule="exact"/>
              <w:ind w:left="80" w:right="111"/>
              <w:jc w:val="center"/>
              <w:textAlignment w:val="baseline"/>
              <w:rPr>
                <w:rFonts w:ascii="Arial" w:hAnsi="Arial" w:cs="Arial"/>
                <w:kern w:val="28"/>
                <w:sz w:val="18"/>
                <w:szCs w:val="18"/>
              </w:rPr>
            </w:pPr>
            <w:r>
              <w:rPr>
                <w:rFonts w:ascii="Arial" w:hAnsi="Arial" w:cs="Arial"/>
                <w:kern w:val="28"/>
                <w:sz w:val="18"/>
                <w:szCs w:val="18"/>
              </w:rPr>
              <w:t>3</w:t>
            </w:r>
            <w:r w:rsidR="008A4D56" w:rsidRPr="00EC2DB3">
              <w:rPr>
                <w:rFonts w:ascii="Arial" w:hAnsi="Arial" w:cs="Arial"/>
                <w:kern w:val="28"/>
                <w:sz w:val="18"/>
                <w:szCs w:val="18"/>
              </w:rPr>
              <w:t>1</w:t>
            </w:r>
            <w:r>
              <w:rPr>
                <w:rFonts w:ascii="Arial" w:hAnsi="Arial" w:cs="Arial"/>
                <w:kern w:val="28"/>
                <w:sz w:val="18"/>
                <w:szCs w:val="18"/>
              </w:rPr>
              <w:t xml:space="preserve"> December 2020</w:t>
            </w:r>
          </w:p>
        </w:tc>
      </w:tr>
      <w:tr w:rsidR="00EC2DB3" w:rsidRPr="00EC2DB3" w14:paraId="045D6F2A" w14:textId="77777777" w:rsidTr="00AA1486">
        <w:tc>
          <w:tcPr>
            <w:tcW w:w="4068" w:type="dxa"/>
            <w:tcMar>
              <w:top w:w="0" w:type="dxa"/>
              <w:left w:w="108" w:type="dxa"/>
              <w:bottom w:w="0" w:type="dxa"/>
              <w:right w:w="108" w:type="dxa"/>
            </w:tcMar>
            <w:vAlign w:val="bottom"/>
          </w:tcPr>
          <w:p w14:paraId="0DB87741" w14:textId="77777777" w:rsidR="00AA1486" w:rsidRPr="00EC2DB3" w:rsidRDefault="00AA1486" w:rsidP="00A90570">
            <w:pPr>
              <w:suppressAutoHyphens/>
              <w:spacing w:line="360" w:lineRule="exact"/>
              <w:ind w:left="243" w:hanging="180"/>
              <w:jc w:val="thaiDistribute"/>
              <w:textAlignment w:val="baseline"/>
              <w:rPr>
                <w:rFonts w:ascii="Arial" w:eastAsia="Calibri" w:hAnsi="Arial" w:cs="Arial"/>
                <w:sz w:val="18"/>
                <w:szCs w:val="18"/>
              </w:rPr>
            </w:pPr>
          </w:p>
        </w:tc>
        <w:tc>
          <w:tcPr>
            <w:tcW w:w="5220" w:type="dxa"/>
            <w:gridSpan w:val="4"/>
            <w:vAlign w:val="bottom"/>
          </w:tcPr>
          <w:p w14:paraId="78C3A352" w14:textId="77777777" w:rsidR="00AA1486" w:rsidRPr="00EC2DB3" w:rsidRDefault="00AA1486" w:rsidP="00AA1486">
            <w:pPr>
              <w:pBdr>
                <w:bottom w:val="single" w:sz="4" w:space="1" w:color="auto"/>
              </w:pBdr>
              <w:suppressAutoHyphens/>
              <w:spacing w:line="360" w:lineRule="exact"/>
              <w:ind w:left="80" w:right="111"/>
              <w:jc w:val="center"/>
              <w:textAlignment w:val="baseline"/>
              <w:rPr>
                <w:rFonts w:ascii="Arial" w:hAnsi="Arial" w:cs="Arial"/>
                <w:sz w:val="18"/>
                <w:szCs w:val="18"/>
                <w:cs/>
              </w:rPr>
            </w:pPr>
            <w:r w:rsidRPr="00EC2DB3">
              <w:rPr>
                <w:rFonts w:ascii="Arial" w:hAnsi="Arial" w:cs="Arial"/>
                <w:kern w:val="28"/>
                <w:sz w:val="18"/>
                <w:szCs w:val="18"/>
              </w:rPr>
              <w:t>Fair value</w:t>
            </w:r>
          </w:p>
        </w:tc>
      </w:tr>
      <w:tr w:rsidR="00EC2DB3" w:rsidRPr="00EC2DB3" w14:paraId="471B0916" w14:textId="77777777" w:rsidTr="00AA1486">
        <w:tc>
          <w:tcPr>
            <w:tcW w:w="4068" w:type="dxa"/>
            <w:tcMar>
              <w:top w:w="0" w:type="dxa"/>
              <w:left w:w="108" w:type="dxa"/>
              <w:bottom w:w="0" w:type="dxa"/>
              <w:right w:w="108" w:type="dxa"/>
            </w:tcMar>
            <w:vAlign w:val="bottom"/>
          </w:tcPr>
          <w:p w14:paraId="0F7E40CE" w14:textId="77777777" w:rsidR="00AA1486" w:rsidRPr="00EC2DB3" w:rsidRDefault="00AA1486" w:rsidP="00A90570">
            <w:pPr>
              <w:suppressAutoHyphens/>
              <w:spacing w:line="360" w:lineRule="exact"/>
              <w:ind w:left="243" w:hanging="180"/>
              <w:jc w:val="thaiDistribute"/>
              <w:textAlignment w:val="baseline"/>
              <w:rPr>
                <w:rFonts w:ascii="Arial" w:eastAsia="Calibri" w:hAnsi="Arial" w:cs="Arial"/>
                <w:sz w:val="18"/>
                <w:szCs w:val="18"/>
              </w:rPr>
            </w:pPr>
          </w:p>
        </w:tc>
        <w:tc>
          <w:tcPr>
            <w:tcW w:w="1305" w:type="dxa"/>
            <w:vAlign w:val="bottom"/>
          </w:tcPr>
          <w:p w14:paraId="7988C831" w14:textId="77777777" w:rsidR="00AA1486" w:rsidRPr="00EC2DB3" w:rsidRDefault="00AA1486" w:rsidP="00AA1486">
            <w:pPr>
              <w:pBdr>
                <w:bottom w:val="single" w:sz="4" w:space="1" w:color="auto"/>
              </w:pBdr>
              <w:suppressAutoHyphens/>
              <w:spacing w:line="360" w:lineRule="exact"/>
              <w:ind w:left="80" w:right="111"/>
              <w:jc w:val="center"/>
              <w:textAlignment w:val="baseline"/>
              <w:rPr>
                <w:rFonts w:ascii="Arial" w:hAnsi="Arial" w:cs="Arial"/>
                <w:kern w:val="28"/>
                <w:sz w:val="18"/>
                <w:szCs w:val="18"/>
              </w:rPr>
            </w:pPr>
            <w:r w:rsidRPr="00EC2DB3">
              <w:rPr>
                <w:rFonts w:ascii="Arial" w:hAnsi="Arial" w:cs="Arial"/>
                <w:kern w:val="28"/>
                <w:sz w:val="18"/>
                <w:szCs w:val="18"/>
              </w:rPr>
              <w:t>Level</w:t>
            </w:r>
            <w:r w:rsidRPr="00EC2DB3">
              <w:rPr>
                <w:rFonts w:ascii="Arial" w:hAnsi="Arial" w:cs="Arial"/>
                <w:kern w:val="28"/>
                <w:sz w:val="18"/>
                <w:szCs w:val="18"/>
                <w:cs/>
              </w:rPr>
              <w:t xml:space="preserve"> </w:t>
            </w:r>
            <w:r w:rsidRPr="00EC2DB3">
              <w:rPr>
                <w:rFonts w:ascii="Arial" w:hAnsi="Arial" w:cs="Arial"/>
                <w:kern w:val="28"/>
                <w:sz w:val="18"/>
                <w:szCs w:val="18"/>
              </w:rPr>
              <w:t>1</w:t>
            </w:r>
          </w:p>
        </w:tc>
        <w:tc>
          <w:tcPr>
            <w:tcW w:w="1305" w:type="dxa"/>
            <w:tcMar>
              <w:top w:w="0" w:type="dxa"/>
              <w:left w:w="108" w:type="dxa"/>
              <w:bottom w:w="0" w:type="dxa"/>
              <w:right w:w="108" w:type="dxa"/>
            </w:tcMar>
            <w:vAlign w:val="bottom"/>
          </w:tcPr>
          <w:p w14:paraId="0F750A32" w14:textId="77777777" w:rsidR="00AA1486" w:rsidRPr="00EC2DB3" w:rsidRDefault="00AA1486" w:rsidP="00AA1486">
            <w:pPr>
              <w:pBdr>
                <w:bottom w:val="single" w:sz="4" w:space="1" w:color="auto"/>
              </w:pBdr>
              <w:suppressAutoHyphens/>
              <w:spacing w:line="360" w:lineRule="exact"/>
              <w:ind w:left="-67" w:right="-21"/>
              <w:jc w:val="center"/>
              <w:textAlignment w:val="baseline"/>
              <w:rPr>
                <w:rFonts w:ascii="Arial" w:hAnsi="Arial" w:cs="Arial"/>
                <w:kern w:val="28"/>
                <w:sz w:val="18"/>
                <w:szCs w:val="18"/>
              </w:rPr>
            </w:pPr>
            <w:r w:rsidRPr="00EC2DB3">
              <w:rPr>
                <w:rFonts w:ascii="Arial" w:hAnsi="Arial" w:cs="Arial"/>
                <w:kern w:val="28"/>
                <w:sz w:val="18"/>
                <w:szCs w:val="18"/>
              </w:rPr>
              <w:t>Level</w:t>
            </w:r>
            <w:r w:rsidRPr="00EC2DB3">
              <w:rPr>
                <w:rFonts w:ascii="Arial" w:hAnsi="Arial" w:cs="Arial"/>
                <w:kern w:val="28"/>
                <w:sz w:val="18"/>
                <w:szCs w:val="18"/>
                <w:cs/>
              </w:rPr>
              <w:t xml:space="preserve"> </w:t>
            </w:r>
            <w:r w:rsidRPr="00EC2DB3">
              <w:rPr>
                <w:rFonts w:ascii="Arial" w:hAnsi="Arial" w:cs="Arial"/>
                <w:kern w:val="28"/>
                <w:sz w:val="18"/>
                <w:szCs w:val="18"/>
              </w:rPr>
              <w:t>2</w:t>
            </w:r>
          </w:p>
        </w:tc>
        <w:tc>
          <w:tcPr>
            <w:tcW w:w="1305" w:type="dxa"/>
            <w:vAlign w:val="bottom"/>
          </w:tcPr>
          <w:p w14:paraId="1814E686" w14:textId="77777777" w:rsidR="00AA1486" w:rsidRPr="00EC2DB3" w:rsidRDefault="00AA1486" w:rsidP="00AA1486">
            <w:pPr>
              <w:pBdr>
                <w:bottom w:val="single" w:sz="4" w:space="1" w:color="auto"/>
              </w:pBdr>
              <w:suppressAutoHyphens/>
              <w:spacing w:line="360" w:lineRule="exact"/>
              <w:ind w:left="80" w:right="111"/>
              <w:jc w:val="center"/>
              <w:textAlignment w:val="baseline"/>
              <w:rPr>
                <w:rFonts w:ascii="Arial" w:hAnsi="Arial" w:cs="Arial"/>
                <w:kern w:val="28"/>
                <w:sz w:val="18"/>
                <w:szCs w:val="18"/>
                <w:cs/>
              </w:rPr>
            </w:pPr>
            <w:r w:rsidRPr="00EC2DB3">
              <w:rPr>
                <w:rFonts w:ascii="Arial" w:hAnsi="Arial" w:cs="Arial"/>
                <w:kern w:val="28"/>
                <w:sz w:val="18"/>
                <w:szCs w:val="18"/>
              </w:rPr>
              <w:t>Level</w:t>
            </w:r>
            <w:r w:rsidRPr="00EC2DB3">
              <w:rPr>
                <w:rFonts w:ascii="Arial" w:hAnsi="Arial" w:cs="Arial"/>
                <w:kern w:val="28"/>
                <w:sz w:val="18"/>
                <w:szCs w:val="18"/>
                <w:cs/>
              </w:rPr>
              <w:t xml:space="preserve"> </w:t>
            </w:r>
            <w:r w:rsidRPr="00EC2DB3">
              <w:rPr>
                <w:rFonts w:ascii="Arial" w:hAnsi="Arial" w:cs="Arial"/>
                <w:kern w:val="28"/>
                <w:sz w:val="18"/>
                <w:szCs w:val="18"/>
              </w:rPr>
              <w:t>3</w:t>
            </w:r>
          </w:p>
        </w:tc>
        <w:tc>
          <w:tcPr>
            <w:tcW w:w="1305" w:type="dxa"/>
            <w:tcMar>
              <w:top w:w="0" w:type="dxa"/>
              <w:left w:w="108" w:type="dxa"/>
              <w:bottom w:w="0" w:type="dxa"/>
              <w:right w:w="108" w:type="dxa"/>
            </w:tcMar>
            <w:vAlign w:val="bottom"/>
          </w:tcPr>
          <w:p w14:paraId="74DC6BA8" w14:textId="77777777" w:rsidR="00AA1486" w:rsidRPr="00EC2DB3" w:rsidRDefault="00AA1486" w:rsidP="00AA1486">
            <w:pPr>
              <w:pBdr>
                <w:bottom w:val="single" w:sz="4" w:space="1" w:color="auto"/>
              </w:pBdr>
              <w:suppressAutoHyphens/>
              <w:spacing w:line="360" w:lineRule="exact"/>
              <w:ind w:left="-67" w:right="-21"/>
              <w:jc w:val="center"/>
              <w:textAlignment w:val="baseline"/>
              <w:rPr>
                <w:rFonts w:ascii="Arial" w:hAnsi="Arial" w:cs="Arial"/>
                <w:kern w:val="28"/>
                <w:sz w:val="18"/>
                <w:szCs w:val="18"/>
                <w:cs/>
              </w:rPr>
            </w:pPr>
            <w:r w:rsidRPr="00EC2DB3">
              <w:rPr>
                <w:rFonts w:ascii="Arial" w:hAnsi="Arial" w:cs="Arial"/>
                <w:kern w:val="28"/>
                <w:sz w:val="18"/>
                <w:szCs w:val="18"/>
              </w:rPr>
              <w:t>Total</w:t>
            </w:r>
          </w:p>
        </w:tc>
      </w:tr>
      <w:tr w:rsidR="00EC2DB3" w:rsidRPr="00EC2DB3" w14:paraId="6C7113B6" w14:textId="77777777" w:rsidTr="00AA1486">
        <w:tc>
          <w:tcPr>
            <w:tcW w:w="4068" w:type="dxa"/>
            <w:tcMar>
              <w:top w:w="0" w:type="dxa"/>
              <w:left w:w="108" w:type="dxa"/>
              <w:bottom w:w="0" w:type="dxa"/>
              <w:right w:w="108" w:type="dxa"/>
            </w:tcMar>
            <w:vAlign w:val="bottom"/>
          </w:tcPr>
          <w:p w14:paraId="733870F9" w14:textId="77777777" w:rsidR="00AA1486" w:rsidRPr="00EC2DB3" w:rsidRDefault="00AA1486" w:rsidP="00A90570">
            <w:pPr>
              <w:spacing w:line="360" w:lineRule="exact"/>
              <w:ind w:left="243" w:right="-108" w:hanging="180"/>
              <w:rPr>
                <w:rFonts w:ascii="Arial" w:hAnsi="Arial" w:cs="Arial"/>
                <w:b/>
                <w:bCs/>
                <w:kern w:val="28"/>
                <w:sz w:val="18"/>
                <w:szCs w:val="18"/>
              </w:rPr>
            </w:pPr>
            <w:r w:rsidRPr="00EC2DB3">
              <w:rPr>
                <w:rFonts w:ascii="Arial" w:hAnsi="Arial" w:cs="Arial"/>
                <w:b/>
                <w:bCs/>
                <w:kern w:val="28"/>
                <w:sz w:val="18"/>
                <w:szCs w:val="18"/>
              </w:rPr>
              <w:t xml:space="preserve">Available-for-sale investments measured </w:t>
            </w:r>
          </w:p>
          <w:p w14:paraId="5752F472" w14:textId="77777777" w:rsidR="00AA1486" w:rsidRPr="00EC2DB3" w:rsidRDefault="00AA1486" w:rsidP="00AA1486">
            <w:pPr>
              <w:spacing w:line="360" w:lineRule="exact"/>
              <w:ind w:left="274" w:right="-108" w:hanging="211"/>
              <w:rPr>
                <w:rFonts w:ascii="Arial" w:hAnsi="Arial" w:cs="Arial"/>
                <w:b/>
                <w:bCs/>
                <w:kern w:val="28"/>
                <w:sz w:val="18"/>
                <w:szCs w:val="18"/>
                <w:cs/>
              </w:rPr>
            </w:pPr>
            <w:r w:rsidRPr="00EC2DB3">
              <w:rPr>
                <w:rFonts w:ascii="Arial" w:hAnsi="Arial" w:cs="Arial"/>
                <w:b/>
                <w:bCs/>
                <w:kern w:val="28"/>
                <w:sz w:val="18"/>
                <w:szCs w:val="18"/>
              </w:rPr>
              <w:tab/>
              <w:t>at FVOCI</w:t>
            </w:r>
          </w:p>
        </w:tc>
        <w:tc>
          <w:tcPr>
            <w:tcW w:w="1305" w:type="dxa"/>
            <w:vAlign w:val="bottom"/>
          </w:tcPr>
          <w:p w14:paraId="24789A26" w14:textId="77777777" w:rsidR="00AA1486" w:rsidRPr="00EC2DB3" w:rsidRDefault="00AA1486" w:rsidP="00AA1486">
            <w:pPr>
              <w:tabs>
                <w:tab w:val="decimal" w:pos="1080"/>
              </w:tabs>
              <w:suppressAutoHyphens/>
              <w:spacing w:line="360" w:lineRule="exact"/>
              <w:ind w:left="80" w:right="111"/>
              <w:textAlignment w:val="baseline"/>
              <w:rPr>
                <w:rFonts w:ascii="Arial" w:eastAsia="Calibri" w:hAnsi="Arial" w:cs="Arial"/>
                <w:sz w:val="18"/>
                <w:szCs w:val="18"/>
              </w:rPr>
            </w:pPr>
          </w:p>
        </w:tc>
        <w:tc>
          <w:tcPr>
            <w:tcW w:w="1305" w:type="dxa"/>
            <w:tcMar>
              <w:top w:w="0" w:type="dxa"/>
              <w:left w:w="108" w:type="dxa"/>
              <w:bottom w:w="0" w:type="dxa"/>
              <w:right w:w="108" w:type="dxa"/>
            </w:tcMar>
            <w:vAlign w:val="bottom"/>
          </w:tcPr>
          <w:p w14:paraId="41BE6A63" w14:textId="77777777" w:rsidR="00AA1486" w:rsidRPr="00EC2DB3" w:rsidRDefault="00AA1486" w:rsidP="00AA1486">
            <w:pPr>
              <w:tabs>
                <w:tab w:val="decimal" w:pos="954"/>
              </w:tabs>
              <w:suppressAutoHyphens/>
              <w:spacing w:line="360" w:lineRule="exact"/>
              <w:ind w:left="115" w:right="111"/>
              <w:textAlignment w:val="baseline"/>
              <w:rPr>
                <w:rFonts w:ascii="Arial" w:eastAsia="Calibri" w:hAnsi="Arial" w:cs="Arial"/>
                <w:sz w:val="18"/>
                <w:szCs w:val="18"/>
              </w:rPr>
            </w:pPr>
          </w:p>
        </w:tc>
        <w:tc>
          <w:tcPr>
            <w:tcW w:w="1305" w:type="dxa"/>
          </w:tcPr>
          <w:p w14:paraId="410435DA" w14:textId="77777777" w:rsidR="00AA1486" w:rsidRPr="00EC2DB3" w:rsidRDefault="00AA1486" w:rsidP="00AA1486">
            <w:pPr>
              <w:tabs>
                <w:tab w:val="decimal" w:pos="954"/>
              </w:tabs>
              <w:suppressAutoHyphens/>
              <w:spacing w:line="360" w:lineRule="exact"/>
              <w:ind w:left="115" w:right="111"/>
              <w:textAlignment w:val="baseline"/>
              <w:rPr>
                <w:rFonts w:ascii="Arial" w:eastAsia="Calibri" w:hAnsi="Arial" w:cs="Arial"/>
                <w:sz w:val="18"/>
                <w:szCs w:val="18"/>
              </w:rPr>
            </w:pPr>
          </w:p>
        </w:tc>
        <w:tc>
          <w:tcPr>
            <w:tcW w:w="1305" w:type="dxa"/>
            <w:tcMar>
              <w:top w:w="0" w:type="dxa"/>
              <w:left w:w="108" w:type="dxa"/>
              <w:bottom w:w="0" w:type="dxa"/>
              <w:right w:w="108" w:type="dxa"/>
            </w:tcMar>
            <w:vAlign w:val="bottom"/>
          </w:tcPr>
          <w:p w14:paraId="5992B686" w14:textId="77777777" w:rsidR="00AA1486" w:rsidRPr="00EC2DB3" w:rsidRDefault="00AA1486" w:rsidP="00AA1486">
            <w:pPr>
              <w:tabs>
                <w:tab w:val="decimal" w:pos="954"/>
              </w:tabs>
              <w:suppressAutoHyphens/>
              <w:spacing w:line="360" w:lineRule="exact"/>
              <w:ind w:left="115" w:right="111"/>
              <w:textAlignment w:val="baseline"/>
              <w:rPr>
                <w:rFonts w:ascii="Arial" w:eastAsia="Calibri" w:hAnsi="Arial" w:cs="Arial"/>
                <w:sz w:val="18"/>
                <w:szCs w:val="18"/>
              </w:rPr>
            </w:pPr>
          </w:p>
        </w:tc>
      </w:tr>
      <w:tr w:rsidR="00EC2DB3" w:rsidRPr="00EC2DB3" w14:paraId="4F2C0ECD" w14:textId="77777777" w:rsidTr="00AA1486">
        <w:tc>
          <w:tcPr>
            <w:tcW w:w="4068" w:type="dxa"/>
            <w:tcMar>
              <w:top w:w="0" w:type="dxa"/>
              <w:left w:w="108" w:type="dxa"/>
              <w:bottom w:w="0" w:type="dxa"/>
              <w:right w:w="108" w:type="dxa"/>
            </w:tcMar>
            <w:vAlign w:val="bottom"/>
          </w:tcPr>
          <w:p w14:paraId="490E0F93" w14:textId="77777777" w:rsidR="00AA1486" w:rsidRPr="00EC2DB3" w:rsidRDefault="00AA1486" w:rsidP="00A90570">
            <w:pPr>
              <w:spacing w:line="360" w:lineRule="exact"/>
              <w:ind w:left="522" w:right="-108" w:hanging="270"/>
              <w:rPr>
                <w:rFonts w:ascii="Arial" w:hAnsi="Arial" w:cs="Arial"/>
                <w:kern w:val="28"/>
                <w:sz w:val="18"/>
                <w:szCs w:val="18"/>
              </w:rPr>
            </w:pPr>
            <w:r w:rsidRPr="00EC2DB3">
              <w:rPr>
                <w:rFonts w:ascii="Arial" w:hAnsi="Arial" w:cs="Arial"/>
                <w:kern w:val="28"/>
                <w:sz w:val="18"/>
                <w:szCs w:val="18"/>
              </w:rPr>
              <w:t>Government and state enterprise securities</w:t>
            </w:r>
          </w:p>
        </w:tc>
        <w:tc>
          <w:tcPr>
            <w:tcW w:w="1305" w:type="dxa"/>
            <w:vAlign w:val="bottom"/>
          </w:tcPr>
          <w:p w14:paraId="3B7847F4" w14:textId="77777777" w:rsidR="00AA1486" w:rsidRPr="00EC2DB3" w:rsidRDefault="00AA1486" w:rsidP="00AA1486">
            <w:pPr>
              <w:spacing w:line="360" w:lineRule="exact"/>
              <w:ind w:left="80" w:right="111"/>
              <w:jc w:val="right"/>
              <w:rPr>
                <w:rFonts w:ascii="Arial" w:eastAsia="Calibri" w:hAnsi="Arial" w:cs="Arial"/>
                <w:sz w:val="18"/>
                <w:szCs w:val="18"/>
              </w:rPr>
            </w:pPr>
            <w:r w:rsidRPr="00EC2DB3">
              <w:rPr>
                <w:rFonts w:ascii="Arial" w:eastAsia="Calibri" w:hAnsi="Arial" w:cs="Arial"/>
                <w:sz w:val="18"/>
                <w:szCs w:val="18"/>
              </w:rPr>
              <w:t>-</w:t>
            </w:r>
          </w:p>
        </w:tc>
        <w:tc>
          <w:tcPr>
            <w:tcW w:w="1305" w:type="dxa"/>
            <w:tcMar>
              <w:top w:w="0" w:type="dxa"/>
              <w:left w:w="108" w:type="dxa"/>
              <w:bottom w:w="0" w:type="dxa"/>
              <w:right w:w="108" w:type="dxa"/>
            </w:tcMar>
            <w:vAlign w:val="bottom"/>
          </w:tcPr>
          <w:p w14:paraId="106D3568" w14:textId="77777777" w:rsidR="00AA1486" w:rsidRPr="00EC2DB3" w:rsidRDefault="00AA1486" w:rsidP="00AA1486">
            <w:pPr>
              <w:spacing w:line="360" w:lineRule="exact"/>
              <w:ind w:right="111"/>
              <w:jc w:val="right"/>
              <w:rPr>
                <w:rFonts w:ascii="Arial" w:eastAsia="Calibri" w:hAnsi="Arial" w:cs="Arial"/>
                <w:sz w:val="18"/>
                <w:szCs w:val="18"/>
              </w:rPr>
            </w:pPr>
            <w:r w:rsidRPr="00EC2DB3">
              <w:rPr>
                <w:rFonts w:ascii="Arial" w:eastAsia="Calibri" w:hAnsi="Arial" w:cs="Arial"/>
                <w:sz w:val="18"/>
                <w:szCs w:val="18"/>
              </w:rPr>
              <w:t>1,916.7</w:t>
            </w:r>
          </w:p>
        </w:tc>
        <w:tc>
          <w:tcPr>
            <w:tcW w:w="1305" w:type="dxa"/>
            <w:vAlign w:val="bottom"/>
          </w:tcPr>
          <w:p w14:paraId="48A6A17C" w14:textId="77777777" w:rsidR="00AA1486" w:rsidRPr="00EC2DB3" w:rsidRDefault="00AA1486" w:rsidP="00AA1486">
            <w:pPr>
              <w:spacing w:line="360" w:lineRule="exact"/>
              <w:ind w:right="111"/>
              <w:jc w:val="right"/>
              <w:rPr>
                <w:rFonts w:ascii="Arial" w:eastAsia="Calibri" w:hAnsi="Arial" w:cs="Arial"/>
                <w:sz w:val="18"/>
                <w:szCs w:val="18"/>
              </w:rPr>
            </w:pPr>
            <w:r w:rsidRPr="00EC2DB3">
              <w:rPr>
                <w:rFonts w:ascii="Arial" w:eastAsia="Calibri" w:hAnsi="Arial" w:cs="Arial"/>
                <w:sz w:val="18"/>
                <w:szCs w:val="18"/>
              </w:rPr>
              <w:t>-</w:t>
            </w:r>
          </w:p>
        </w:tc>
        <w:tc>
          <w:tcPr>
            <w:tcW w:w="1305" w:type="dxa"/>
            <w:tcMar>
              <w:top w:w="0" w:type="dxa"/>
              <w:left w:w="108" w:type="dxa"/>
              <w:bottom w:w="0" w:type="dxa"/>
              <w:right w:w="108" w:type="dxa"/>
            </w:tcMar>
            <w:vAlign w:val="bottom"/>
          </w:tcPr>
          <w:p w14:paraId="3B8DEF8F" w14:textId="77777777" w:rsidR="00AA1486" w:rsidRPr="00EC2DB3" w:rsidRDefault="00AA1486" w:rsidP="00AA1486">
            <w:pPr>
              <w:spacing w:line="360" w:lineRule="exact"/>
              <w:ind w:right="111"/>
              <w:jc w:val="right"/>
              <w:rPr>
                <w:rFonts w:ascii="Arial" w:eastAsia="Calibri" w:hAnsi="Arial" w:cs="Arial"/>
                <w:sz w:val="18"/>
                <w:szCs w:val="18"/>
              </w:rPr>
            </w:pPr>
            <w:r w:rsidRPr="00EC2DB3">
              <w:rPr>
                <w:rFonts w:ascii="Arial" w:eastAsia="Calibri" w:hAnsi="Arial" w:cs="Arial"/>
                <w:sz w:val="18"/>
                <w:szCs w:val="18"/>
              </w:rPr>
              <w:t>1,916.7</w:t>
            </w:r>
          </w:p>
        </w:tc>
      </w:tr>
      <w:tr w:rsidR="00EC2DB3" w:rsidRPr="00EC2DB3" w14:paraId="32DFAD43" w14:textId="77777777" w:rsidTr="00AA1486">
        <w:tc>
          <w:tcPr>
            <w:tcW w:w="4068" w:type="dxa"/>
            <w:tcMar>
              <w:top w:w="0" w:type="dxa"/>
              <w:left w:w="108" w:type="dxa"/>
              <w:bottom w:w="0" w:type="dxa"/>
              <w:right w:w="108" w:type="dxa"/>
            </w:tcMar>
            <w:vAlign w:val="bottom"/>
          </w:tcPr>
          <w:p w14:paraId="68409DBF" w14:textId="77777777" w:rsidR="00AA1486" w:rsidRPr="00EC2DB3" w:rsidRDefault="00AA1486" w:rsidP="00A90570">
            <w:pPr>
              <w:spacing w:line="360" w:lineRule="exact"/>
              <w:ind w:left="522" w:right="-108" w:hanging="270"/>
              <w:rPr>
                <w:rFonts w:ascii="Arial" w:hAnsi="Arial" w:cs="Arial"/>
                <w:kern w:val="28"/>
                <w:sz w:val="18"/>
                <w:szCs w:val="18"/>
              </w:rPr>
            </w:pPr>
            <w:r w:rsidRPr="00EC2DB3">
              <w:rPr>
                <w:rFonts w:ascii="Arial" w:hAnsi="Arial" w:cs="Arial"/>
                <w:kern w:val="28"/>
                <w:sz w:val="18"/>
                <w:szCs w:val="18"/>
              </w:rPr>
              <w:t>Private debt securities</w:t>
            </w:r>
          </w:p>
        </w:tc>
        <w:tc>
          <w:tcPr>
            <w:tcW w:w="1305" w:type="dxa"/>
            <w:vAlign w:val="bottom"/>
          </w:tcPr>
          <w:p w14:paraId="11F088F9" w14:textId="77777777" w:rsidR="00AA1486" w:rsidRPr="00EC2DB3" w:rsidRDefault="00AA1486" w:rsidP="00AA1486">
            <w:pPr>
              <w:spacing w:line="360" w:lineRule="exact"/>
              <w:ind w:left="80" w:right="111"/>
              <w:jc w:val="right"/>
              <w:rPr>
                <w:rFonts w:ascii="Arial" w:eastAsia="Calibri" w:hAnsi="Arial" w:cs="Arial"/>
                <w:sz w:val="18"/>
                <w:szCs w:val="18"/>
              </w:rPr>
            </w:pPr>
            <w:r w:rsidRPr="00EC2DB3">
              <w:rPr>
                <w:rFonts w:ascii="Arial" w:eastAsia="Calibri" w:hAnsi="Arial" w:cs="Arial"/>
                <w:sz w:val="18"/>
                <w:szCs w:val="18"/>
              </w:rPr>
              <w:t>-</w:t>
            </w:r>
          </w:p>
        </w:tc>
        <w:tc>
          <w:tcPr>
            <w:tcW w:w="1305" w:type="dxa"/>
            <w:tcMar>
              <w:top w:w="0" w:type="dxa"/>
              <w:left w:w="108" w:type="dxa"/>
              <w:bottom w:w="0" w:type="dxa"/>
              <w:right w:w="108" w:type="dxa"/>
            </w:tcMar>
            <w:vAlign w:val="bottom"/>
          </w:tcPr>
          <w:p w14:paraId="53C3711A" w14:textId="77777777" w:rsidR="00AA1486" w:rsidRPr="00EC2DB3" w:rsidRDefault="00AA1486" w:rsidP="00AA1486">
            <w:pPr>
              <w:spacing w:line="360" w:lineRule="exact"/>
              <w:ind w:right="111"/>
              <w:jc w:val="right"/>
              <w:rPr>
                <w:rFonts w:ascii="Arial" w:eastAsia="Calibri" w:hAnsi="Arial" w:cs="Arial"/>
                <w:sz w:val="18"/>
                <w:szCs w:val="18"/>
              </w:rPr>
            </w:pPr>
            <w:r w:rsidRPr="00EC2DB3">
              <w:rPr>
                <w:rFonts w:ascii="Arial" w:eastAsia="Calibri" w:hAnsi="Arial" w:cs="Arial"/>
                <w:sz w:val="18"/>
                <w:szCs w:val="18"/>
              </w:rPr>
              <w:t>2,921.4</w:t>
            </w:r>
          </w:p>
        </w:tc>
        <w:tc>
          <w:tcPr>
            <w:tcW w:w="1305" w:type="dxa"/>
            <w:vAlign w:val="bottom"/>
          </w:tcPr>
          <w:p w14:paraId="0BD6D893" w14:textId="77777777" w:rsidR="00AA1486" w:rsidRPr="00EC2DB3" w:rsidRDefault="00AA1486" w:rsidP="00AA1486">
            <w:pPr>
              <w:spacing w:line="360" w:lineRule="exact"/>
              <w:ind w:right="111"/>
              <w:jc w:val="right"/>
              <w:rPr>
                <w:rFonts w:ascii="Arial" w:eastAsia="Calibri" w:hAnsi="Arial" w:cs="Arial"/>
                <w:sz w:val="18"/>
                <w:szCs w:val="18"/>
              </w:rPr>
            </w:pPr>
            <w:r w:rsidRPr="00EC2DB3">
              <w:rPr>
                <w:rFonts w:ascii="Arial" w:eastAsia="Calibri" w:hAnsi="Arial" w:cs="Arial"/>
                <w:sz w:val="18"/>
                <w:szCs w:val="18"/>
              </w:rPr>
              <w:t>-</w:t>
            </w:r>
          </w:p>
        </w:tc>
        <w:tc>
          <w:tcPr>
            <w:tcW w:w="1305" w:type="dxa"/>
            <w:tcMar>
              <w:top w:w="0" w:type="dxa"/>
              <w:left w:w="108" w:type="dxa"/>
              <w:bottom w:w="0" w:type="dxa"/>
              <w:right w:w="108" w:type="dxa"/>
            </w:tcMar>
            <w:vAlign w:val="bottom"/>
          </w:tcPr>
          <w:p w14:paraId="4C3F48FB" w14:textId="77777777" w:rsidR="00AA1486" w:rsidRPr="00EC2DB3" w:rsidRDefault="00AA1486" w:rsidP="00AA1486">
            <w:pPr>
              <w:spacing w:line="360" w:lineRule="exact"/>
              <w:ind w:right="111"/>
              <w:jc w:val="right"/>
              <w:rPr>
                <w:rFonts w:ascii="Arial" w:eastAsia="Calibri" w:hAnsi="Arial" w:cs="Arial"/>
                <w:sz w:val="18"/>
                <w:szCs w:val="18"/>
              </w:rPr>
            </w:pPr>
            <w:r w:rsidRPr="00EC2DB3">
              <w:rPr>
                <w:rFonts w:ascii="Arial" w:eastAsia="Calibri" w:hAnsi="Arial" w:cs="Arial"/>
                <w:sz w:val="18"/>
                <w:szCs w:val="18"/>
              </w:rPr>
              <w:t>2,921.4</w:t>
            </w:r>
          </w:p>
        </w:tc>
      </w:tr>
      <w:tr w:rsidR="00EC2DB3" w:rsidRPr="00EC2DB3" w14:paraId="70EFE0F5" w14:textId="77777777" w:rsidTr="00AA1486">
        <w:trPr>
          <w:trHeight w:val="108"/>
        </w:trPr>
        <w:tc>
          <w:tcPr>
            <w:tcW w:w="4068" w:type="dxa"/>
            <w:tcMar>
              <w:top w:w="0" w:type="dxa"/>
              <w:left w:w="108" w:type="dxa"/>
              <w:bottom w:w="0" w:type="dxa"/>
              <w:right w:w="108" w:type="dxa"/>
            </w:tcMar>
            <w:vAlign w:val="bottom"/>
          </w:tcPr>
          <w:p w14:paraId="4A06A248" w14:textId="77777777" w:rsidR="00AA1486" w:rsidRPr="00EC2DB3" w:rsidRDefault="00AA1486" w:rsidP="00A90570">
            <w:pPr>
              <w:spacing w:line="360" w:lineRule="exact"/>
              <w:ind w:left="522" w:right="-108" w:hanging="270"/>
              <w:rPr>
                <w:rFonts w:ascii="Arial" w:hAnsi="Arial" w:cs="Arial"/>
                <w:kern w:val="28"/>
                <w:sz w:val="18"/>
                <w:szCs w:val="18"/>
              </w:rPr>
            </w:pPr>
            <w:r w:rsidRPr="00EC2DB3">
              <w:rPr>
                <w:rFonts w:ascii="Arial" w:hAnsi="Arial" w:cs="Arial"/>
                <w:kern w:val="28"/>
                <w:sz w:val="18"/>
                <w:szCs w:val="18"/>
              </w:rPr>
              <w:t>Equity securities</w:t>
            </w:r>
          </w:p>
        </w:tc>
        <w:tc>
          <w:tcPr>
            <w:tcW w:w="1305" w:type="dxa"/>
            <w:vAlign w:val="bottom"/>
          </w:tcPr>
          <w:p w14:paraId="7B8C6DCF" w14:textId="77777777" w:rsidR="00AA1486" w:rsidRPr="00EC2DB3" w:rsidRDefault="00AA1486" w:rsidP="00AA1486">
            <w:pPr>
              <w:spacing w:line="360" w:lineRule="exact"/>
              <w:ind w:left="80" w:right="111"/>
              <w:jc w:val="right"/>
              <w:rPr>
                <w:rFonts w:ascii="Arial" w:eastAsia="Calibri" w:hAnsi="Arial" w:cs="Arial"/>
                <w:sz w:val="18"/>
                <w:szCs w:val="18"/>
              </w:rPr>
            </w:pPr>
            <w:r w:rsidRPr="00EC2DB3">
              <w:rPr>
                <w:rFonts w:ascii="Arial" w:eastAsia="Calibri" w:hAnsi="Arial" w:cs="Arial"/>
                <w:sz w:val="18"/>
                <w:szCs w:val="18"/>
              </w:rPr>
              <w:t>1,922.0</w:t>
            </w:r>
          </w:p>
        </w:tc>
        <w:tc>
          <w:tcPr>
            <w:tcW w:w="1305" w:type="dxa"/>
            <w:tcMar>
              <w:top w:w="0" w:type="dxa"/>
              <w:left w:w="108" w:type="dxa"/>
              <w:bottom w:w="0" w:type="dxa"/>
              <w:right w:w="108" w:type="dxa"/>
            </w:tcMar>
            <w:vAlign w:val="bottom"/>
          </w:tcPr>
          <w:p w14:paraId="555D8D3E" w14:textId="77777777" w:rsidR="00AA1486" w:rsidRPr="00EC2DB3" w:rsidRDefault="00AA1486" w:rsidP="00AA1486">
            <w:pPr>
              <w:spacing w:line="360" w:lineRule="exact"/>
              <w:ind w:right="111"/>
              <w:jc w:val="right"/>
              <w:rPr>
                <w:rFonts w:ascii="Arial" w:eastAsia="Calibri" w:hAnsi="Arial" w:cs="Arial"/>
                <w:sz w:val="18"/>
                <w:szCs w:val="18"/>
              </w:rPr>
            </w:pPr>
            <w:r w:rsidRPr="00EC2DB3">
              <w:rPr>
                <w:rFonts w:ascii="Arial" w:eastAsia="Calibri" w:hAnsi="Arial" w:cs="Arial"/>
                <w:sz w:val="18"/>
                <w:szCs w:val="18"/>
              </w:rPr>
              <w:t>-</w:t>
            </w:r>
          </w:p>
        </w:tc>
        <w:tc>
          <w:tcPr>
            <w:tcW w:w="1305" w:type="dxa"/>
            <w:vAlign w:val="bottom"/>
          </w:tcPr>
          <w:p w14:paraId="010064DC" w14:textId="77777777" w:rsidR="00AA1486" w:rsidRPr="00EC2DB3" w:rsidRDefault="00AA1486" w:rsidP="00AA1486">
            <w:pPr>
              <w:spacing w:line="360" w:lineRule="exact"/>
              <w:ind w:right="111"/>
              <w:jc w:val="right"/>
              <w:rPr>
                <w:rFonts w:ascii="Arial" w:eastAsia="Calibri" w:hAnsi="Arial" w:cs="Arial"/>
                <w:sz w:val="18"/>
                <w:szCs w:val="18"/>
              </w:rPr>
            </w:pPr>
            <w:r w:rsidRPr="00EC2DB3">
              <w:rPr>
                <w:rFonts w:ascii="Arial" w:eastAsia="Calibri" w:hAnsi="Arial" w:cs="Arial"/>
                <w:sz w:val="18"/>
                <w:szCs w:val="18"/>
              </w:rPr>
              <w:t>78.8</w:t>
            </w:r>
          </w:p>
        </w:tc>
        <w:tc>
          <w:tcPr>
            <w:tcW w:w="1305" w:type="dxa"/>
            <w:tcMar>
              <w:top w:w="0" w:type="dxa"/>
              <w:left w:w="108" w:type="dxa"/>
              <w:bottom w:w="0" w:type="dxa"/>
              <w:right w:w="108" w:type="dxa"/>
            </w:tcMar>
            <w:vAlign w:val="bottom"/>
          </w:tcPr>
          <w:p w14:paraId="0729FD87" w14:textId="77777777" w:rsidR="00AA1486" w:rsidRPr="00EC2DB3" w:rsidRDefault="00AA1486" w:rsidP="00AA1486">
            <w:pPr>
              <w:spacing w:line="360" w:lineRule="exact"/>
              <w:ind w:right="111"/>
              <w:jc w:val="right"/>
              <w:rPr>
                <w:rFonts w:ascii="Arial" w:eastAsia="Calibri" w:hAnsi="Arial" w:cs="Arial"/>
                <w:sz w:val="18"/>
                <w:szCs w:val="18"/>
              </w:rPr>
            </w:pPr>
            <w:r w:rsidRPr="00EC2DB3">
              <w:rPr>
                <w:rFonts w:ascii="Arial" w:eastAsia="Calibri" w:hAnsi="Arial" w:cs="Arial"/>
                <w:sz w:val="18"/>
                <w:szCs w:val="18"/>
              </w:rPr>
              <w:t>2,000.8</w:t>
            </w:r>
          </w:p>
        </w:tc>
      </w:tr>
      <w:tr w:rsidR="00EC2DB3" w:rsidRPr="00EC2DB3" w14:paraId="074C4186" w14:textId="77777777" w:rsidTr="00AA1486">
        <w:trPr>
          <w:trHeight w:val="108"/>
        </w:trPr>
        <w:tc>
          <w:tcPr>
            <w:tcW w:w="4068" w:type="dxa"/>
            <w:tcMar>
              <w:top w:w="0" w:type="dxa"/>
              <w:left w:w="108" w:type="dxa"/>
              <w:bottom w:w="0" w:type="dxa"/>
              <w:right w:w="108" w:type="dxa"/>
            </w:tcMar>
            <w:vAlign w:val="bottom"/>
          </w:tcPr>
          <w:p w14:paraId="3D961632" w14:textId="77777777" w:rsidR="00AA1486" w:rsidRPr="00EC2DB3" w:rsidRDefault="00AA1486" w:rsidP="00A90570">
            <w:pPr>
              <w:spacing w:line="360" w:lineRule="exact"/>
              <w:ind w:left="522" w:right="-108" w:hanging="270"/>
              <w:rPr>
                <w:rFonts w:ascii="Arial" w:hAnsi="Arial" w:cs="Arial"/>
                <w:kern w:val="28"/>
                <w:sz w:val="18"/>
                <w:szCs w:val="18"/>
              </w:rPr>
            </w:pPr>
            <w:r w:rsidRPr="00EC2DB3">
              <w:rPr>
                <w:rFonts w:ascii="Arial" w:hAnsi="Arial" w:cs="Arial"/>
                <w:kern w:val="28"/>
                <w:sz w:val="18"/>
                <w:szCs w:val="18"/>
              </w:rPr>
              <w:t>Unit trusts</w:t>
            </w:r>
          </w:p>
        </w:tc>
        <w:tc>
          <w:tcPr>
            <w:tcW w:w="1305" w:type="dxa"/>
            <w:vAlign w:val="bottom"/>
          </w:tcPr>
          <w:p w14:paraId="41DE4FB6" w14:textId="77777777" w:rsidR="00AA1486" w:rsidRPr="00EC2DB3" w:rsidRDefault="00AA1486" w:rsidP="00AA1486">
            <w:pPr>
              <w:spacing w:line="360" w:lineRule="exact"/>
              <w:ind w:left="80" w:right="111"/>
              <w:jc w:val="right"/>
              <w:rPr>
                <w:rFonts w:ascii="Arial" w:eastAsia="Calibri" w:hAnsi="Arial" w:cs="Arial"/>
                <w:sz w:val="18"/>
                <w:szCs w:val="18"/>
              </w:rPr>
            </w:pPr>
            <w:r w:rsidRPr="00EC2DB3">
              <w:rPr>
                <w:rFonts w:ascii="Arial" w:eastAsia="Calibri" w:hAnsi="Arial" w:cs="Arial"/>
                <w:sz w:val="18"/>
                <w:szCs w:val="18"/>
              </w:rPr>
              <w:t>2,094.4</w:t>
            </w:r>
          </w:p>
        </w:tc>
        <w:tc>
          <w:tcPr>
            <w:tcW w:w="1305" w:type="dxa"/>
            <w:tcMar>
              <w:top w:w="0" w:type="dxa"/>
              <w:left w:w="108" w:type="dxa"/>
              <w:bottom w:w="0" w:type="dxa"/>
              <w:right w:w="108" w:type="dxa"/>
            </w:tcMar>
            <w:vAlign w:val="bottom"/>
          </w:tcPr>
          <w:p w14:paraId="08A4C0E7" w14:textId="77777777" w:rsidR="00AA1486" w:rsidRPr="00EC2DB3" w:rsidRDefault="00AA1486" w:rsidP="00AA1486">
            <w:pPr>
              <w:spacing w:line="360" w:lineRule="exact"/>
              <w:ind w:right="111"/>
              <w:jc w:val="right"/>
              <w:rPr>
                <w:rFonts w:ascii="Arial" w:eastAsia="Calibri" w:hAnsi="Arial" w:cs="Arial"/>
                <w:sz w:val="18"/>
                <w:szCs w:val="18"/>
              </w:rPr>
            </w:pPr>
            <w:r w:rsidRPr="00EC2DB3">
              <w:rPr>
                <w:rFonts w:ascii="Arial" w:eastAsia="Calibri" w:hAnsi="Arial" w:cs="Arial"/>
                <w:sz w:val="18"/>
                <w:szCs w:val="18"/>
              </w:rPr>
              <w:t>612.4</w:t>
            </w:r>
          </w:p>
        </w:tc>
        <w:tc>
          <w:tcPr>
            <w:tcW w:w="1305" w:type="dxa"/>
            <w:vAlign w:val="bottom"/>
          </w:tcPr>
          <w:p w14:paraId="338911D8" w14:textId="77777777" w:rsidR="00AA1486" w:rsidRPr="00EC2DB3" w:rsidRDefault="00AA1486" w:rsidP="00AA1486">
            <w:pPr>
              <w:spacing w:line="360" w:lineRule="exact"/>
              <w:ind w:right="111"/>
              <w:jc w:val="right"/>
              <w:rPr>
                <w:rFonts w:ascii="Arial" w:eastAsia="Calibri" w:hAnsi="Arial" w:cs="Arial"/>
                <w:sz w:val="18"/>
                <w:szCs w:val="18"/>
              </w:rPr>
            </w:pPr>
            <w:r w:rsidRPr="00EC2DB3">
              <w:rPr>
                <w:rFonts w:ascii="Arial" w:eastAsia="Calibri" w:hAnsi="Arial" w:cs="Arial"/>
                <w:sz w:val="18"/>
                <w:szCs w:val="18"/>
              </w:rPr>
              <w:t>-</w:t>
            </w:r>
          </w:p>
        </w:tc>
        <w:tc>
          <w:tcPr>
            <w:tcW w:w="1305" w:type="dxa"/>
            <w:tcMar>
              <w:top w:w="0" w:type="dxa"/>
              <w:left w:w="108" w:type="dxa"/>
              <w:bottom w:w="0" w:type="dxa"/>
              <w:right w:w="108" w:type="dxa"/>
            </w:tcMar>
            <w:vAlign w:val="bottom"/>
          </w:tcPr>
          <w:p w14:paraId="2C7E6097" w14:textId="77777777" w:rsidR="00AA1486" w:rsidRPr="00EC2DB3" w:rsidRDefault="00AA1486" w:rsidP="00AA1486">
            <w:pPr>
              <w:spacing w:line="360" w:lineRule="exact"/>
              <w:ind w:right="111"/>
              <w:jc w:val="right"/>
              <w:rPr>
                <w:rFonts w:ascii="Arial" w:eastAsia="Calibri" w:hAnsi="Arial" w:cs="Arial"/>
                <w:sz w:val="18"/>
                <w:szCs w:val="18"/>
              </w:rPr>
            </w:pPr>
            <w:r w:rsidRPr="00EC2DB3">
              <w:rPr>
                <w:rFonts w:ascii="Arial" w:eastAsia="Calibri" w:hAnsi="Arial" w:cs="Arial"/>
                <w:sz w:val="18"/>
                <w:szCs w:val="18"/>
              </w:rPr>
              <w:t>2,706.8</w:t>
            </w:r>
          </w:p>
        </w:tc>
      </w:tr>
    </w:tbl>
    <w:p w14:paraId="137A5BCB" w14:textId="77777777" w:rsidR="00ED77CA" w:rsidRPr="00EC2DB3" w:rsidRDefault="00A90570" w:rsidP="00EC2DB3">
      <w:pPr>
        <w:spacing w:before="240" w:after="120" w:line="380" w:lineRule="exact"/>
        <w:ind w:left="547" w:hanging="547"/>
        <w:jc w:val="thaiDistribute"/>
        <w:rPr>
          <w:rFonts w:ascii="Arial" w:hAnsi="Arial" w:cs="Arial"/>
          <w:sz w:val="22"/>
          <w:szCs w:val="22"/>
        </w:rPr>
      </w:pPr>
      <w:r w:rsidRPr="00EC2DB3">
        <w:rPr>
          <w:rFonts w:ascii="Arial" w:hAnsi="Arial" w:cs="Arial"/>
          <w:sz w:val="22"/>
          <w:szCs w:val="22"/>
        </w:rPr>
        <w:tab/>
      </w:r>
      <w:r w:rsidR="00ED77CA" w:rsidRPr="00EC2DB3">
        <w:rPr>
          <w:rFonts w:ascii="Arial" w:hAnsi="Arial" w:cs="Arial"/>
          <w:sz w:val="22"/>
          <w:szCs w:val="22"/>
        </w:rPr>
        <w:t>During the current period, the Company does not change the valuation technique and assumptions used in the valuation of financial assets, and there were no transfers within the fair value hierarchy.</w:t>
      </w:r>
    </w:p>
    <w:p w14:paraId="7A4D4C08" w14:textId="0C6D71F1" w:rsidR="00E30C07" w:rsidRPr="00EC2DB3" w:rsidRDefault="00E30C07" w:rsidP="00EC2DB3">
      <w:pPr>
        <w:tabs>
          <w:tab w:val="left" w:pos="900"/>
        </w:tabs>
        <w:spacing w:before="120" w:after="120" w:line="380" w:lineRule="exact"/>
        <w:ind w:left="540" w:hanging="540"/>
        <w:jc w:val="both"/>
        <w:rPr>
          <w:rFonts w:ascii="Arial" w:eastAsia="Arial Unicode MS" w:hAnsi="Arial" w:cs="Arial"/>
          <w:kern w:val="22"/>
          <w:sz w:val="22"/>
          <w:szCs w:val="22"/>
        </w:rPr>
      </w:pPr>
      <w:r w:rsidRPr="00EC2DB3">
        <w:rPr>
          <w:rFonts w:ascii="Arial" w:hAnsi="Arial" w:cs="Arial"/>
          <w:b/>
          <w:bCs/>
          <w:kern w:val="22"/>
          <w:sz w:val="22"/>
          <w:szCs w:val="22"/>
        </w:rPr>
        <w:t>2</w:t>
      </w:r>
      <w:r w:rsidR="00EA558A">
        <w:rPr>
          <w:rFonts w:ascii="Arial" w:hAnsi="Arial" w:cs="Arial"/>
          <w:b/>
          <w:bCs/>
          <w:kern w:val="22"/>
          <w:sz w:val="22"/>
          <w:szCs w:val="22"/>
        </w:rPr>
        <w:t>3</w:t>
      </w:r>
      <w:r w:rsidRPr="00EC2DB3">
        <w:rPr>
          <w:rFonts w:ascii="Arial" w:hAnsi="Arial" w:cs="Arial"/>
          <w:b/>
          <w:bCs/>
          <w:kern w:val="22"/>
          <w:sz w:val="22"/>
          <w:szCs w:val="22"/>
        </w:rPr>
        <w:t>.</w:t>
      </w:r>
      <w:r w:rsidRPr="00EC2DB3">
        <w:rPr>
          <w:rFonts w:ascii="Arial" w:hAnsi="Arial" w:cs="Arial"/>
          <w:b/>
          <w:bCs/>
          <w:kern w:val="22"/>
          <w:sz w:val="22"/>
          <w:szCs w:val="22"/>
        </w:rPr>
        <w:tab/>
        <w:t>Approval of interim financial information</w:t>
      </w:r>
    </w:p>
    <w:p w14:paraId="026AD33C" w14:textId="4187DE60" w:rsidR="00E30C07" w:rsidRPr="00EC2DB3" w:rsidRDefault="00E30C07" w:rsidP="00EC2DB3">
      <w:pPr>
        <w:tabs>
          <w:tab w:val="left" w:pos="1440"/>
          <w:tab w:val="left" w:pos="2160"/>
          <w:tab w:val="right" w:pos="7200"/>
          <w:tab w:val="right" w:pos="9000"/>
        </w:tabs>
        <w:spacing w:before="120" w:after="120" w:line="380" w:lineRule="exact"/>
        <w:ind w:left="540" w:hanging="540"/>
        <w:jc w:val="thaiDistribute"/>
        <w:rPr>
          <w:rFonts w:ascii="Arial" w:hAnsi="Arial" w:cs="Arial"/>
          <w:kern w:val="22"/>
        </w:rPr>
      </w:pPr>
      <w:r w:rsidRPr="00EC2DB3">
        <w:rPr>
          <w:rFonts w:ascii="Arial" w:eastAsia="Arial Unicode MS" w:hAnsi="Arial" w:cs="Arial"/>
          <w:kern w:val="22"/>
          <w:sz w:val="22"/>
          <w:szCs w:val="22"/>
        </w:rPr>
        <w:tab/>
        <w:t xml:space="preserve">This interim financial information was </w:t>
      </w:r>
      <w:proofErr w:type="spellStart"/>
      <w:r w:rsidRPr="00EC2DB3">
        <w:rPr>
          <w:rFonts w:ascii="Arial" w:eastAsia="Arial Unicode MS" w:hAnsi="Arial" w:cs="Arial"/>
          <w:kern w:val="22"/>
          <w:sz w:val="22"/>
          <w:szCs w:val="22"/>
        </w:rPr>
        <w:t>authorised</w:t>
      </w:r>
      <w:proofErr w:type="spellEnd"/>
      <w:r w:rsidRPr="00EC2DB3">
        <w:rPr>
          <w:rFonts w:ascii="Arial" w:eastAsia="Arial Unicode MS" w:hAnsi="Arial" w:cs="Arial"/>
          <w:kern w:val="22"/>
          <w:sz w:val="22"/>
          <w:szCs w:val="22"/>
        </w:rPr>
        <w:t xml:space="preserve"> for issue by the Company’s director on</w:t>
      </w:r>
      <w:r w:rsidR="002A2C0D" w:rsidRPr="00EC2DB3">
        <w:rPr>
          <w:rFonts w:ascii="Arial" w:eastAsia="Arial Unicode MS" w:hAnsi="Arial" w:cs="Arial"/>
          <w:kern w:val="22"/>
          <w:sz w:val="22"/>
          <w:szCs w:val="22"/>
        </w:rPr>
        <w:t xml:space="preserve"> </w:t>
      </w:r>
      <w:r w:rsidR="00EC2DB3">
        <w:rPr>
          <w:rFonts w:ascii="Arial" w:eastAsia="Arial Unicode MS" w:hAnsi="Arial" w:cs="Arial"/>
          <w:kern w:val="22"/>
          <w:sz w:val="22"/>
          <w:szCs w:val="22"/>
        </w:rPr>
        <w:t xml:space="preserve">                    </w:t>
      </w:r>
      <w:r w:rsidR="002A2C0D" w:rsidRPr="00EC2DB3">
        <w:rPr>
          <w:rFonts w:ascii="Arial" w:eastAsia="Arial Unicode MS" w:hAnsi="Arial" w:cs="Arial"/>
          <w:kern w:val="22"/>
          <w:sz w:val="22"/>
          <w:szCs w:val="22"/>
        </w:rPr>
        <w:t>11 August 2021.</w:t>
      </w:r>
    </w:p>
    <w:sectPr w:rsidR="00E30C07" w:rsidRPr="00EC2DB3" w:rsidSect="00EC2DB3">
      <w:headerReference w:type="default" r:id="rId8"/>
      <w:footerReference w:type="default" r:id="rId9"/>
      <w:pgSz w:w="11906" w:h="16838" w:code="9"/>
      <w:pgMar w:top="1296" w:right="1080" w:bottom="1080" w:left="1296"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47D953E" w14:textId="77777777" w:rsidR="00C10685" w:rsidRDefault="00C10685">
      <w:r>
        <w:separator/>
      </w:r>
    </w:p>
  </w:endnote>
  <w:endnote w:type="continuationSeparator" w:id="0">
    <w:p w14:paraId="75CDBECC" w14:textId="77777777" w:rsidR="00C10685" w:rsidRDefault="00C106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F2DC58" w14:textId="222AA081" w:rsidR="00C10685" w:rsidRPr="00723D81" w:rsidRDefault="00C10685">
    <w:pPr>
      <w:pStyle w:val="Footer"/>
      <w:jc w:val="right"/>
      <w:rPr>
        <w:rFonts w:ascii="Arial" w:hAnsi="Arial" w:cs="Arial"/>
        <w:sz w:val="22"/>
        <w:szCs w:val="22"/>
      </w:rPr>
    </w:pPr>
    <w:r>
      <w:rPr>
        <w:rFonts w:cs="Times New Roman"/>
        <w:noProof/>
      </w:rPr>
      <w:drawing>
        <wp:anchor distT="0" distB="0" distL="114300" distR="114300" simplePos="0" relativeHeight="251658240" behindDoc="1" locked="0" layoutInCell="1" allowOverlap="1" wp14:anchorId="0239DF42" wp14:editId="585C469C">
          <wp:simplePos x="0" y="0"/>
          <wp:positionH relativeFrom="column">
            <wp:posOffset>742950</wp:posOffset>
          </wp:positionH>
          <wp:positionV relativeFrom="paragraph">
            <wp:posOffset>4302125</wp:posOffset>
          </wp:positionV>
          <wp:extent cx="2334895" cy="918210"/>
          <wp:effectExtent l="0" t="0" r="0" b="0"/>
          <wp:wrapNone/>
          <wp:docPr id="1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l="18205" r="19765" b="-1752"/>
                  <a:stretch>
                    <a:fillRect/>
                  </a:stretch>
                </pic:blipFill>
                <pic:spPr bwMode="auto">
                  <a:xfrm>
                    <a:off x="0" y="0"/>
                    <a:ext cx="2334895" cy="918210"/>
                  </a:xfrm>
                  <a:prstGeom prst="rect">
                    <a:avLst/>
                  </a:prstGeom>
                  <a:noFill/>
                </pic:spPr>
              </pic:pic>
            </a:graphicData>
          </a:graphic>
          <wp14:sizeRelH relativeFrom="page">
            <wp14:pctWidth>0</wp14:pctWidth>
          </wp14:sizeRelH>
          <wp14:sizeRelV relativeFrom="page">
            <wp14:pctHeight>0</wp14:pctHeight>
          </wp14:sizeRelV>
        </wp:anchor>
      </w:drawing>
    </w:r>
    <w:r>
      <w:rPr>
        <w:rFonts w:cs="Times New Roman"/>
        <w:noProof/>
      </w:rPr>
      <w:drawing>
        <wp:anchor distT="0" distB="0" distL="114300" distR="114300" simplePos="0" relativeHeight="251657216" behindDoc="0" locked="0" layoutInCell="1" allowOverlap="1" wp14:anchorId="0136A732" wp14:editId="2A2C554A">
          <wp:simplePos x="0" y="0"/>
          <wp:positionH relativeFrom="column">
            <wp:posOffset>4030980</wp:posOffset>
          </wp:positionH>
          <wp:positionV relativeFrom="paragraph">
            <wp:posOffset>5605145</wp:posOffset>
          </wp:positionV>
          <wp:extent cx="1893570" cy="738505"/>
          <wp:effectExtent l="0" t="0" r="0" b="0"/>
          <wp:wrapNone/>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
                    <a:extLst>
                      <a:ext uri="{28A0092B-C50C-407E-A947-70E740481C1C}">
                        <a14:useLocalDpi xmlns:a14="http://schemas.microsoft.com/office/drawing/2010/main" val="0"/>
                      </a:ext>
                    </a:extLst>
                  </a:blip>
                  <a:srcRect l="18205" r="19765" b="-1752"/>
                  <a:stretch>
                    <a:fillRect/>
                  </a:stretch>
                </pic:blipFill>
                <pic:spPr bwMode="auto">
                  <a:xfrm>
                    <a:off x="0" y="0"/>
                    <a:ext cx="1893570" cy="738505"/>
                  </a:xfrm>
                  <a:prstGeom prst="rect">
                    <a:avLst/>
                  </a:prstGeom>
                  <a:noFill/>
                </pic:spPr>
              </pic:pic>
            </a:graphicData>
          </a:graphic>
          <wp14:sizeRelH relativeFrom="page">
            <wp14:pctWidth>0</wp14:pctWidth>
          </wp14:sizeRelH>
          <wp14:sizeRelV relativeFrom="page">
            <wp14:pctHeight>0</wp14:pctHeight>
          </wp14:sizeRelV>
        </wp:anchor>
      </w:drawing>
    </w:r>
    <w:r w:rsidRPr="00723D81">
      <w:rPr>
        <w:rFonts w:ascii="Arial" w:hAnsi="Arial" w:cs="Arial"/>
        <w:sz w:val="22"/>
        <w:szCs w:val="22"/>
      </w:rPr>
      <w:fldChar w:fldCharType="begin"/>
    </w:r>
    <w:r w:rsidRPr="00723D81">
      <w:rPr>
        <w:rFonts w:ascii="Arial" w:hAnsi="Arial" w:cs="Arial"/>
        <w:sz w:val="22"/>
        <w:szCs w:val="22"/>
      </w:rPr>
      <w:instrText xml:space="preserve"> PAGE   \* MERGEFORMAT </w:instrText>
    </w:r>
    <w:r w:rsidRPr="00723D81">
      <w:rPr>
        <w:rFonts w:ascii="Arial" w:hAnsi="Arial" w:cs="Arial"/>
        <w:sz w:val="22"/>
        <w:szCs w:val="22"/>
      </w:rPr>
      <w:fldChar w:fldCharType="separate"/>
    </w:r>
    <w:r>
      <w:rPr>
        <w:rFonts w:ascii="Arial" w:hAnsi="Arial" w:cs="Arial"/>
        <w:noProof/>
        <w:sz w:val="22"/>
        <w:szCs w:val="22"/>
      </w:rPr>
      <w:t>34</w:t>
    </w:r>
    <w:r w:rsidRPr="00723D81">
      <w:rPr>
        <w:rFonts w:ascii="Arial" w:hAnsi="Arial" w:cs="Arial"/>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F042A8C" w14:textId="77777777" w:rsidR="00C10685" w:rsidRDefault="00C10685">
      <w:r>
        <w:separator/>
      </w:r>
    </w:p>
  </w:footnote>
  <w:footnote w:type="continuationSeparator" w:id="0">
    <w:p w14:paraId="5C8A4138" w14:textId="77777777" w:rsidR="00C10685" w:rsidRDefault="00C106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3894CB" w14:textId="6093D3A1" w:rsidR="00C10685" w:rsidRDefault="00C10685">
    <w:pPr>
      <w:pStyle w:val="Header"/>
      <w:jc w:val="right"/>
    </w:pPr>
    <w:r>
      <w:rPr>
        <w:rFonts w:ascii="Arial" w:hAnsi="Arial" w:cs="Arial"/>
        <w:sz w:val="22"/>
        <w:szCs w:val="22"/>
      </w:rPr>
      <w:t xml:space="preserve"> </w:t>
    </w:r>
    <w:r>
      <w:rPr>
        <w:rFonts w:ascii="Arial" w:hAnsi="Arial" w:cs="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674658"/>
    <w:multiLevelType w:val="hybridMultilevel"/>
    <w:tmpl w:val="161446F6"/>
    <w:lvl w:ilvl="0" w:tplc="C4125C86">
      <w:start w:val="1"/>
      <w:numFmt w:val="bullet"/>
      <w:lvlText w:val="-"/>
      <w:lvlJc w:val="left"/>
      <w:pPr>
        <w:ind w:left="900" w:hanging="360"/>
      </w:pPr>
      <w:rPr>
        <w:rFonts w:ascii="Arial" w:eastAsia="Arial Unicode MS"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 w15:restartNumberingAfterBreak="0">
    <w:nsid w:val="112A22A3"/>
    <w:multiLevelType w:val="hybridMultilevel"/>
    <w:tmpl w:val="8B8620DC"/>
    <w:lvl w:ilvl="0" w:tplc="16505ACE">
      <w:start w:val="1"/>
      <w:numFmt w:val="lowerLetter"/>
      <w:lvlText w:val="%1."/>
      <w:lvlJc w:val="left"/>
      <w:pPr>
        <w:ind w:left="900" w:hanging="360"/>
      </w:pPr>
      <w:rPr>
        <w:rFonts w:hint="default"/>
        <w:b/>
        <w:bC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start w:val="1"/>
      <w:numFmt w:val="bullet"/>
      <w:lvlText w:val="o"/>
      <w:lvlJc w:val="left"/>
      <w:pPr>
        <w:ind w:left="1680" w:hanging="360"/>
      </w:pPr>
      <w:rPr>
        <w:rFonts w:ascii="Courier New" w:hAnsi="Courier New" w:cs="Courier New" w:hint="default"/>
      </w:rPr>
    </w:lvl>
    <w:lvl w:ilvl="2" w:tplc="04090005">
      <w:start w:val="1"/>
      <w:numFmt w:val="bullet"/>
      <w:lvlText w:val=""/>
      <w:lvlJc w:val="left"/>
      <w:pPr>
        <w:ind w:left="2400" w:hanging="360"/>
      </w:pPr>
      <w:rPr>
        <w:rFonts w:ascii="Wingdings" w:hAnsi="Wingdings" w:hint="default"/>
      </w:rPr>
    </w:lvl>
    <w:lvl w:ilvl="3" w:tplc="04090001">
      <w:start w:val="1"/>
      <w:numFmt w:val="bullet"/>
      <w:lvlText w:val=""/>
      <w:lvlJc w:val="left"/>
      <w:pPr>
        <w:ind w:left="3120" w:hanging="360"/>
      </w:pPr>
      <w:rPr>
        <w:rFonts w:ascii="Symbol" w:hAnsi="Symbol" w:hint="default"/>
      </w:rPr>
    </w:lvl>
    <w:lvl w:ilvl="4" w:tplc="04090003">
      <w:start w:val="1"/>
      <w:numFmt w:val="bullet"/>
      <w:lvlText w:val="o"/>
      <w:lvlJc w:val="left"/>
      <w:pPr>
        <w:ind w:left="3840" w:hanging="360"/>
      </w:pPr>
      <w:rPr>
        <w:rFonts w:ascii="Courier New" w:hAnsi="Courier New" w:cs="Courier New" w:hint="default"/>
      </w:rPr>
    </w:lvl>
    <w:lvl w:ilvl="5" w:tplc="04090005">
      <w:start w:val="1"/>
      <w:numFmt w:val="bullet"/>
      <w:lvlText w:val=""/>
      <w:lvlJc w:val="left"/>
      <w:pPr>
        <w:ind w:left="4560" w:hanging="360"/>
      </w:pPr>
      <w:rPr>
        <w:rFonts w:ascii="Wingdings" w:hAnsi="Wingdings" w:hint="default"/>
      </w:rPr>
    </w:lvl>
    <w:lvl w:ilvl="6" w:tplc="04090001">
      <w:start w:val="1"/>
      <w:numFmt w:val="bullet"/>
      <w:lvlText w:val=""/>
      <w:lvlJc w:val="left"/>
      <w:pPr>
        <w:ind w:left="5280" w:hanging="360"/>
      </w:pPr>
      <w:rPr>
        <w:rFonts w:ascii="Symbol" w:hAnsi="Symbol" w:hint="default"/>
      </w:rPr>
    </w:lvl>
    <w:lvl w:ilvl="7" w:tplc="04090003">
      <w:start w:val="1"/>
      <w:numFmt w:val="bullet"/>
      <w:lvlText w:val="o"/>
      <w:lvlJc w:val="left"/>
      <w:pPr>
        <w:ind w:left="6000" w:hanging="360"/>
      </w:pPr>
      <w:rPr>
        <w:rFonts w:ascii="Courier New" w:hAnsi="Courier New" w:cs="Courier New" w:hint="default"/>
      </w:rPr>
    </w:lvl>
    <w:lvl w:ilvl="8" w:tplc="04090005">
      <w:start w:val="1"/>
      <w:numFmt w:val="bullet"/>
      <w:lvlText w:val=""/>
      <w:lvlJc w:val="left"/>
      <w:pPr>
        <w:ind w:left="6720" w:hanging="360"/>
      </w:pPr>
      <w:rPr>
        <w:rFonts w:ascii="Wingdings" w:hAnsi="Wingdings" w:hint="default"/>
      </w:rPr>
    </w:lvl>
  </w:abstractNum>
  <w:abstractNum w:abstractNumId="3" w15:restartNumberingAfterBreak="0">
    <w:nsid w:val="43A674D9"/>
    <w:multiLevelType w:val="hybridMultilevel"/>
    <w:tmpl w:val="BAF60EF6"/>
    <w:lvl w:ilvl="0" w:tplc="AA2AA468">
      <w:numFmt w:val="bullet"/>
      <w:lvlText w:val="-"/>
      <w:lvlJc w:val="left"/>
      <w:pPr>
        <w:ind w:left="907" w:hanging="360"/>
      </w:pPr>
      <w:rPr>
        <w:rFonts w:ascii="Arial" w:eastAsia="Times New Roman" w:hAnsi="Arial" w:cs="Arial" w:hint="default"/>
      </w:rPr>
    </w:lvl>
    <w:lvl w:ilvl="1" w:tplc="04090003">
      <w:start w:val="1"/>
      <w:numFmt w:val="bullet"/>
      <w:lvlText w:val="o"/>
      <w:lvlJc w:val="left"/>
      <w:pPr>
        <w:ind w:left="1627" w:hanging="360"/>
      </w:pPr>
      <w:rPr>
        <w:rFonts w:ascii="Courier New" w:hAnsi="Courier New" w:cs="Courier New" w:hint="default"/>
      </w:rPr>
    </w:lvl>
    <w:lvl w:ilvl="2" w:tplc="04090005">
      <w:start w:val="1"/>
      <w:numFmt w:val="bullet"/>
      <w:lvlText w:val=""/>
      <w:lvlJc w:val="left"/>
      <w:pPr>
        <w:ind w:left="2347" w:hanging="360"/>
      </w:pPr>
      <w:rPr>
        <w:rFonts w:ascii="Wingdings" w:hAnsi="Wingdings" w:hint="default"/>
      </w:rPr>
    </w:lvl>
    <w:lvl w:ilvl="3" w:tplc="04090001">
      <w:start w:val="1"/>
      <w:numFmt w:val="bullet"/>
      <w:lvlText w:val=""/>
      <w:lvlJc w:val="left"/>
      <w:pPr>
        <w:ind w:left="3067" w:hanging="360"/>
      </w:pPr>
      <w:rPr>
        <w:rFonts w:ascii="Symbol" w:hAnsi="Symbol" w:hint="default"/>
      </w:rPr>
    </w:lvl>
    <w:lvl w:ilvl="4" w:tplc="04090003">
      <w:start w:val="1"/>
      <w:numFmt w:val="bullet"/>
      <w:lvlText w:val="o"/>
      <w:lvlJc w:val="left"/>
      <w:pPr>
        <w:ind w:left="3787" w:hanging="360"/>
      </w:pPr>
      <w:rPr>
        <w:rFonts w:ascii="Courier New" w:hAnsi="Courier New" w:cs="Courier New" w:hint="default"/>
      </w:rPr>
    </w:lvl>
    <w:lvl w:ilvl="5" w:tplc="04090005">
      <w:start w:val="1"/>
      <w:numFmt w:val="bullet"/>
      <w:lvlText w:val=""/>
      <w:lvlJc w:val="left"/>
      <w:pPr>
        <w:ind w:left="4507" w:hanging="360"/>
      </w:pPr>
      <w:rPr>
        <w:rFonts w:ascii="Wingdings" w:hAnsi="Wingdings" w:hint="default"/>
      </w:rPr>
    </w:lvl>
    <w:lvl w:ilvl="6" w:tplc="04090001">
      <w:start w:val="1"/>
      <w:numFmt w:val="bullet"/>
      <w:lvlText w:val=""/>
      <w:lvlJc w:val="left"/>
      <w:pPr>
        <w:ind w:left="5227" w:hanging="360"/>
      </w:pPr>
      <w:rPr>
        <w:rFonts w:ascii="Symbol" w:hAnsi="Symbol" w:hint="default"/>
      </w:rPr>
    </w:lvl>
    <w:lvl w:ilvl="7" w:tplc="04090003">
      <w:start w:val="1"/>
      <w:numFmt w:val="bullet"/>
      <w:lvlText w:val="o"/>
      <w:lvlJc w:val="left"/>
      <w:pPr>
        <w:ind w:left="5947" w:hanging="360"/>
      </w:pPr>
      <w:rPr>
        <w:rFonts w:ascii="Courier New" w:hAnsi="Courier New" w:cs="Courier New" w:hint="default"/>
      </w:rPr>
    </w:lvl>
    <w:lvl w:ilvl="8" w:tplc="04090005">
      <w:start w:val="1"/>
      <w:numFmt w:val="bullet"/>
      <w:lvlText w:val=""/>
      <w:lvlJc w:val="left"/>
      <w:pPr>
        <w:ind w:left="6667" w:hanging="360"/>
      </w:pPr>
      <w:rPr>
        <w:rFonts w:ascii="Wingdings" w:hAnsi="Wingdings" w:hint="default"/>
      </w:rPr>
    </w:lvl>
  </w:abstractNum>
  <w:abstractNum w:abstractNumId="4" w15:restartNumberingAfterBreak="0">
    <w:nsid w:val="5102106C"/>
    <w:multiLevelType w:val="hybridMultilevel"/>
    <w:tmpl w:val="28EEB74C"/>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52A6934"/>
    <w:multiLevelType w:val="hybridMultilevel"/>
    <w:tmpl w:val="6D388E7C"/>
    <w:lvl w:ilvl="0" w:tplc="0BC6F976">
      <w:numFmt w:val="bullet"/>
      <w:lvlText w:val="-"/>
      <w:lvlJc w:val="left"/>
      <w:pPr>
        <w:ind w:left="1426" w:hanging="360"/>
      </w:pPr>
      <w:rPr>
        <w:rFonts w:ascii="Arial" w:eastAsia="Arial Unicode MS" w:hAnsi="Arial" w:cs="Arial" w:hint="default"/>
      </w:rPr>
    </w:lvl>
    <w:lvl w:ilvl="1" w:tplc="04090003" w:tentative="1">
      <w:start w:val="1"/>
      <w:numFmt w:val="bullet"/>
      <w:lvlText w:val="o"/>
      <w:lvlJc w:val="left"/>
      <w:pPr>
        <w:ind w:left="2146" w:hanging="360"/>
      </w:pPr>
      <w:rPr>
        <w:rFonts w:ascii="Courier New" w:hAnsi="Courier New" w:cs="Courier New" w:hint="default"/>
      </w:rPr>
    </w:lvl>
    <w:lvl w:ilvl="2" w:tplc="04090005" w:tentative="1">
      <w:start w:val="1"/>
      <w:numFmt w:val="bullet"/>
      <w:lvlText w:val=""/>
      <w:lvlJc w:val="left"/>
      <w:pPr>
        <w:ind w:left="2866" w:hanging="360"/>
      </w:pPr>
      <w:rPr>
        <w:rFonts w:ascii="Wingdings" w:hAnsi="Wingdings" w:hint="default"/>
      </w:rPr>
    </w:lvl>
    <w:lvl w:ilvl="3" w:tplc="04090001" w:tentative="1">
      <w:start w:val="1"/>
      <w:numFmt w:val="bullet"/>
      <w:lvlText w:val=""/>
      <w:lvlJc w:val="left"/>
      <w:pPr>
        <w:ind w:left="3586" w:hanging="360"/>
      </w:pPr>
      <w:rPr>
        <w:rFonts w:ascii="Symbol" w:hAnsi="Symbol" w:hint="default"/>
      </w:rPr>
    </w:lvl>
    <w:lvl w:ilvl="4" w:tplc="04090003" w:tentative="1">
      <w:start w:val="1"/>
      <w:numFmt w:val="bullet"/>
      <w:lvlText w:val="o"/>
      <w:lvlJc w:val="left"/>
      <w:pPr>
        <w:ind w:left="4306" w:hanging="360"/>
      </w:pPr>
      <w:rPr>
        <w:rFonts w:ascii="Courier New" w:hAnsi="Courier New" w:cs="Courier New" w:hint="default"/>
      </w:rPr>
    </w:lvl>
    <w:lvl w:ilvl="5" w:tplc="04090005" w:tentative="1">
      <w:start w:val="1"/>
      <w:numFmt w:val="bullet"/>
      <w:lvlText w:val=""/>
      <w:lvlJc w:val="left"/>
      <w:pPr>
        <w:ind w:left="5026" w:hanging="360"/>
      </w:pPr>
      <w:rPr>
        <w:rFonts w:ascii="Wingdings" w:hAnsi="Wingdings" w:hint="default"/>
      </w:rPr>
    </w:lvl>
    <w:lvl w:ilvl="6" w:tplc="04090001" w:tentative="1">
      <w:start w:val="1"/>
      <w:numFmt w:val="bullet"/>
      <w:lvlText w:val=""/>
      <w:lvlJc w:val="left"/>
      <w:pPr>
        <w:ind w:left="5746" w:hanging="360"/>
      </w:pPr>
      <w:rPr>
        <w:rFonts w:ascii="Symbol" w:hAnsi="Symbol" w:hint="default"/>
      </w:rPr>
    </w:lvl>
    <w:lvl w:ilvl="7" w:tplc="04090003" w:tentative="1">
      <w:start w:val="1"/>
      <w:numFmt w:val="bullet"/>
      <w:lvlText w:val="o"/>
      <w:lvlJc w:val="left"/>
      <w:pPr>
        <w:ind w:left="6466" w:hanging="360"/>
      </w:pPr>
      <w:rPr>
        <w:rFonts w:ascii="Courier New" w:hAnsi="Courier New" w:cs="Courier New" w:hint="default"/>
      </w:rPr>
    </w:lvl>
    <w:lvl w:ilvl="8" w:tplc="04090005" w:tentative="1">
      <w:start w:val="1"/>
      <w:numFmt w:val="bullet"/>
      <w:lvlText w:val=""/>
      <w:lvlJc w:val="left"/>
      <w:pPr>
        <w:ind w:left="7186" w:hanging="360"/>
      </w:pPr>
      <w:rPr>
        <w:rFonts w:ascii="Wingdings" w:hAnsi="Wingdings" w:hint="default"/>
      </w:rPr>
    </w:lvl>
  </w:abstractNum>
  <w:abstractNum w:abstractNumId="6" w15:restartNumberingAfterBreak="0">
    <w:nsid w:val="6C8B5924"/>
    <w:multiLevelType w:val="hybridMultilevel"/>
    <w:tmpl w:val="73760F54"/>
    <w:lvl w:ilvl="0" w:tplc="20908DB2">
      <w:numFmt w:val="bullet"/>
      <w:lvlText w:val=""/>
      <w:lvlJc w:val="left"/>
      <w:pPr>
        <w:ind w:left="907" w:hanging="360"/>
      </w:pPr>
      <w:rPr>
        <w:rFonts w:ascii="Symbol" w:eastAsia="Times New Roman" w:hAnsi="Symbol" w:cs="Arial"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7" w15:restartNumberingAfterBreak="0">
    <w:nsid w:val="70A954B4"/>
    <w:multiLevelType w:val="hybridMultilevel"/>
    <w:tmpl w:val="7A9409B4"/>
    <w:lvl w:ilvl="0" w:tplc="AEF0A28C">
      <w:start w:val="26"/>
      <w:numFmt w:val="decimal"/>
      <w:lvlText w:val="%1."/>
      <w:lvlJc w:val="left"/>
      <w:pPr>
        <w:ind w:left="900" w:hanging="360"/>
      </w:pPr>
      <w:rPr>
        <w:rFonts w:cs="Cordia New"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 w15:restartNumberingAfterBreak="0">
    <w:nsid w:val="775C5EED"/>
    <w:multiLevelType w:val="hybridMultilevel"/>
    <w:tmpl w:val="0A1C3410"/>
    <w:lvl w:ilvl="0" w:tplc="04090001">
      <w:start w:val="1"/>
      <w:numFmt w:val="bullet"/>
      <w:lvlText w:val=""/>
      <w:lvlJc w:val="left"/>
      <w:pPr>
        <w:ind w:left="1267" w:hanging="360"/>
      </w:pPr>
      <w:rPr>
        <w:rFonts w:ascii="Symbol" w:hAnsi="Symbol"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9" w15:restartNumberingAfterBreak="0">
    <w:nsid w:val="7E112C8C"/>
    <w:multiLevelType w:val="multilevel"/>
    <w:tmpl w:val="46266FF4"/>
    <w:lvl w:ilvl="0">
      <w:start w:val="1"/>
      <w:numFmt w:val="decimal"/>
      <w:lvlText w:val="%1."/>
      <w:lvlJc w:val="left"/>
      <w:pPr>
        <w:ind w:left="910" w:hanging="550"/>
      </w:pPr>
      <w:rPr>
        <w:rFonts w:eastAsia="Times New Roman" w:hint="default"/>
      </w:rPr>
    </w:lvl>
    <w:lvl w:ilvl="1">
      <w:start w:val="1"/>
      <w:numFmt w:val="decimal"/>
      <w:isLgl/>
      <w:lvlText w:val="%1.%2"/>
      <w:lvlJc w:val="left"/>
      <w:pPr>
        <w:ind w:left="910" w:hanging="55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4"/>
  </w:num>
  <w:num w:numId="2">
    <w:abstractNumId w:val="1"/>
  </w:num>
  <w:num w:numId="3">
    <w:abstractNumId w:val="8"/>
  </w:num>
  <w:num w:numId="4">
    <w:abstractNumId w:val="7"/>
  </w:num>
  <w:num w:numId="5">
    <w:abstractNumId w:val="6"/>
  </w:num>
  <w:num w:numId="6">
    <w:abstractNumId w:val="9"/>
  </w:num>
  <w:num w:numId="7">
    <w:abstractNumId w:val="3"/>
  </w:num>
  <w:num w:numId="8">
    <w:abstractNumId w:val="5"/>
  </w:num>
  <w:num w:numId="9">
    <w:abstractNumId w:val="0"/>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850"/>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18433"/>
  </w:hdrShapeDefaults>
  <w:footnotePr>
    <w:footnote w:id="-1"/>
    <w:footnote w:id="0"/>
  </w:footnotePr>
  <w:endnotePr>
    <w:endnote w:id="-1"/>
    <w:endnote w:id="0"/>
  </w:endnotePr>
  <w:compat>
    <w:spaceForUL/>
    <w:balanceSingleByteDoubleByteWidth/>
    <w:doNotLeaveBackslashAlone/>
    <w:ulTrailSpace/>
    <w:adjustLineHeightInTable/>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0F5E"/>
    <w:rsid w:val="000007AE"/>
    <w:rsid w:val="00000A8D"/>
    <w:rsid w:val="00000F8D"/>
    <w:rsid w:val="00001D71"/>
    <w:rsid w:val="000021FB"/>
    <w:rsid w:val="00002A91"/>
    <w:rsid w:val="00005A1F"/>
    <w:rsid w:val="00012549"/>
    <w:rsid w:val="000134D3"/>
    <w:rsid w:val="00016316"/>
    <w:rsid w:val="00016751"/>
    <w:rsid w:val="00025D49"/>
    <w:rsid w:val="00025F3D"/>
    <w:rsid w:val="000328E2"/>
    <w:rsid w:val="00033B5F"/>
    <w:rsid w:val="00034C1F"/>
    <w:rsid w:val="00034C50"/>
    <w:rsid w:val="00035672"/>
    <w:rsid w:val="00045104"/>
    <w:rsid w:val="00047F8E"/>
    <w:rsid w:val="00050941"/>
    <w:rsid w:val="00050D7D"/>
    <w:rsid w:val="0005147A"/>
    <w:rsid w:val="00053E9F"/>
    <w:rsid w:val="00054336"/>
    <w:rsid w:val="0005720F"/>
    <w:rsid w:val="00057830"/>
    <w:rsid w:val="00061015"/>
    <w:rsid w:val="00062316"/>
    <w:rsid w:val="0006661E"/>
    <w:rsid w:val="00066FA7"/>
    <w:rsid w:val="00076A91"/>
    <w:rsid w:val="00077DC4"/>
    <w:rsid w:val="00080F05"/>
    <w:rsid w:val="00081701"/>
    <w:rsid w:val="0008182F"/>
    <w:rsid w:val="00084A58"/>
    <w:rsid w:val="000853F0"/>
    <w:rsid w:val="00094686"/>
    <w:rsid w:val="00094C11"/>
    <w:rsid w:val="000A3734"/>
    <w:rsid w:val="000A476E"/>
    <w:rsid w:val="000A5249"/>
    <w:rsid w:val="000A57D9"/>
    <w:rsid w:val="000A5BF1"/>
    <w:rsid w:val="000A6CB0"/>
    <w:rsid w:val="000A7447"/>
    <w:rsid w:val="000B17D1"/>
    <w:rsid w:val="000B1C45"/>
    <w:rsid w:val="000B333D"/>
    <w:rsid w:val="000B4013"/>
    <w:rsid w:val="000B5824"/>
    <w:rsid w:val="000C40F2"/>
    <w:rsid w:val="000C6515"/>
    <w:rsid w:val="000C6BA1"/>
    <w:rsid w:val="000C6F89"/>
    <w:rsid w:val="000D30F5"/>
    <w:rsid w:val="000D401B"/>
    <w:rsid w:val="000D40BB"/>
    <w:rsid w:val="000D5716"/>
    <w:rsid w:val="000D6B55"/>
    <w:rsid w:val="000E2075"/>
    <w:rsid w:val="000E41A1"/>
    <w:rsid w:val="000E478C"/>
    <w:rsid w:val="000E4C5D"/>
    <w:rsid w:val="000E4F37"/>
    <w:rsid w:val="000E4FF0"/>
    <w:rsid w:val="000E5189"/>
    <w:rsid w:val="000E53EE"/>
    <w:rsid w:val="000E58E9"/>
    <w:rsid w:val="000E684D"/>
    <w:rsid w:val="000E727D"/>
    <w:rsid w:val="000E7BC1"/>
    <w:rsid w:val="000F0FA2"/>
    <w:rsid w:val="000F22C0"/>
    <w:rsid w:val="000F31A1"/>
    <w:rsid w:val="000F3679"/>
    <w:rsid w:val="000F5AC7"/>
    <w:rsid w:val="000F6171"/>
    <w:rsid w:val="000F6899"/>
    <w:rsid w:val="000F7164"/>
    <w:rsid w:val="00100329"/>
    <w:rsid w:val="00101AD2"/>
    <w:rsid w:val="0010402D"/>
    <w:rsid w:val="00104A51"/>
    <w:rsid w:val="00110168"/>
    <w:rsid w:val="001101B6"/>
    <w:rsid w:val="00111B0E"/>
    <w:rsid w:val="00111D6D"/>
    <w:rsid w:val="001123F0"/>
    <w:rsid w:val="00112B1E"/>
    <w:rsid w:val="00113FB3"/>
    <w:rsid w:val="00114561"/>
    <w:rsid w:val="001157A7"/>
    <w:rsid w:val="001159D8"/>
    <w:rsid w:val="00116361"/>
    <w:rsid w:val="001166A6"/>
    <w:rsid w:val="00116D9E"/>
    <w:rsid w:val="00120DC9"/>
    <w:rsid w:val="00122442"/>
    <w:rsid w:val="00123B19"/>
    <w:rsid w:val="00124643"/>
    <w:rsid w:val="001301BE"/>
    <w:rsid w:val="0013124C"/>
    <w:rsid w:val="001325F4"/>
    <w:rsid w:val="00134214"/>
    <w:rsid w:val="00134B5C"/>
    <w:rsid w:val="00135094"/>
    <w:rsid w:val="00140EA1"/>
    <w:rsid w:val="001414C9"/>
    <w:rsid w:val="00141D72"/>
    <w:rsid w:val="0014393D"/>
    <w:rsid w:val="00143F2D"/>
    <w:rsid w:val="00146E1C"/>
    <w:rsid w:val="001474A8"/>
    <w:rsid w:val="0014795F"/>
    <w:rsid w:val="00151E86"/>
    <w:rsid w:val="001546C6"/>
    <w:rsid w:val="001565F2"/>
    <w:rsid w:val="00157E8F"/>
    <w:rsid w:val="0016518A"/>
    <w:rsid w:val="001678AD"/>
    <w:rsid w:val="0017316B"/>
    <w:rsid w:val="001731CC"/>
    <w:rsid w:val="00174C2B"/>
    <w:rsid w:val="001775C6"/>
    <w:rsid w:val="00177A65"/>
    <w:rsid w:val="00181F5E"/>
    <w:rsid w:val="0018433B"/>
    <w:rsid w:val="001908EF"/>
    <w:rsid w:val="00191004"/>
    <w:rsid w:val="00191756"/>
    <w:rsid w:val="00191CBE"/>
    <w:rsid w:val="001929B6"/>
    <w:rsid w:val="0019513B"/>
    <w:rsid w:val="001A3EFC"/>
    <w:rsid w:val="001A45D4"/>
    <w:rsid w:val="001A4CF7"/>
    <w:rsid w:val="001A6877"/>
    <w:rsid w:val="001B0C39"/>
    <w:rsid w:val="001B39C6"/>
    <w:rsid w:val="001B3BDB"/>
    <w:rsid w:val="001B6327"/>
    <w:rsid w:val="001C1A3D"/>
    <w:rsid w:val="001C3C3A"/>
    <w:rsid w:val="001C42E7"/>
    <w:rsid w:val="001D1E55"/>
    <w:rsid w:val="001D2AD5"/>
    <w:rsid w:val="001D2C46"/>
    <w:rsid w:val="001D3BB5"/>
    <w:rsid w:val="001D5513"/>
    <w:rsid w:val="001D6CEA"/>
    <w:rsid w:val="001D6F13"/>
    <w:rsid w:val="001E04AA"/>
    <w:rsid w:val="001E370A"/>
    <w:rsid w:val="001E373B"/>
    <w:rsid w:val="001E5DB6"/>
    <w:rsid w:val="001E7DA7"/>
    <w:rsid w:val="001F0FE5"/>
    <w:rsid w:val="001F1C36"/>
    <w:rsid w:val="001F220A"/>
    <w:rsid w:val="001F2A3C"/>
    <w:rsid w:val="001F45D1"/>
    <w:rsid w:val="001F4919"/>
    <w:rsid w:val="001F50F8"/>
    <w:rsid w:val="001F610C"/>
    <w:rsid w:val="0020024E"/>
    <w:rsid w:val="002021D4"/>
    <w:rsid w:val="0020334F"/>
    <w:rsid w:val="002053A3"/>
    <w:rsid w:val="002073A7"/>
    <w:rsid w:val="00207DF4"/>
    <w:rsid w:val="0021126C"/>
    <w:rsid w:val="00211983"/>
    <w:rsid w:val="002134E1"/>
    <w:rsid w:val="002200BF"/>
    <w:rsid w:val="00220C3D"/>
    <w:rsid w:val="00221F1B"/>
    <w:rsid w:val="00223A02"/>
    <w:rsid w:val="00224671"/>
    <w:rsid w:val="00224FE4"/>
    <w:rsid w:val="00226589"/>
    <w:rsid w:val="00226EC8"/>
    <w:rsid w:val="002270C9"/>
    <w:rsid w:val="0022717C"/>
    <w:rsid w:val="00230394"/>
    <w:rsid w:val="00230F91"/>
    <w:rsid w:val="002316CF"/>
    <w:rsid w:val="00232E2F"/>
    <w:rsid w:val="002330C5"/>
    <w:rsid w:val="0023386E"/>
    <w:rsid w:val="00240E70"/>
    <w:rsid w:val="0024441C"/>
    <w:rsid w:val="00244D29"/>
    <w:rsid w:val="002454FC"/>
    <w:rsid w:val="00246522"/>
    <w:rsid w:val="00251173"/>
    <w:rsid w:val="00254D6D"/>
    <w:rsid w:val="002553B4"/>
    <w:rsid w:val="00255FFB"/>
    <w:rsid w:val="00257CCF"/>
    <w:rsid w:val="0026192D"/>
    <w:rsid w:val="00261CBF"/>
    <w:rsid w:val="00262FB1"/>
    <w:rsid w:val="00263014"/>
    <w:rsid w:val="0026469A"/>
    <w:rsid w:val="002652EE"/>
    <w:rsid w:val="00265BAC"/>
    <w:rsid w:val="00266F8E"/>
    <w:rsid w:val="002673D6"/>
    <w:rsid w:val="00267AF4"/>
    <w:rsid w:val="00270447"/>
    <w:rsid w:val="00270466"/>
    <w:rsid w:val="002707A6"/>
    <w:rsid w:val="00271936"/>
    <w:rsid w:val="00273302"/>
    <w:rsid w:val="00273A8F"/>
    <w:rsid w:val="0028048E"/>
    <w:rsid w:val="002822F9"/>
    <w:rsid w:val="00282952"/>
    <w:rsid w:val="0028356B"/>
    <w:rsid w:val="002835E3"/>
    <w:rsid w:val="00286542"/>
    <w:rsid w:val="00286853"/>
    <w:rsid w:val="00286967"/>
    <w:rsid w:val="00286CD7"/>
    <w:rsid w:val="002903AB"/>
    <w:rsid w:val="0029349B"/>
    <w:rsid w:val="00296AA7"/>
    <w:rsid w:val="0029788A"/>
    <w:rsid w:val="002A088F"/>
    <w:rsid w:val="002A25E5"/>
    <w:rsid w:val="002A2C0D"/>
    <w:rsid w:val="002A6051"/>
    <w:rsid w:val="002A6458"/>
    <w:rsid w:val="002A7F74"/>
    <w:rsid w:val="002B0565"/>
    <w:rsid w:val="002B4122"/>
    <w:rsid w:val="002B45D3"/>
    <w:rsid w:val="002B56FE"/>
    <w:rsid w:val="002B7397"/>
    <w:rsid w:val="002C0F92"/>
    <w:rsid w:val="002C17AD"/>
    <w:rsid w:val="002C6F6A"/>
    <w:rsid w:val="002D2645"/>
    <w:rsid w:val="002D2DF0"/>
    <w:rsid w:val="002D305D"/>
    <w:rsid w:val="002D3F08"/>
    <w:rsid w:val="002E2819"/>
    <w:rsid w:val="002E2C08"/>
    <w:rsid w:val="002E601B"/>
    <w:rsid w:val="002E72A5"/>
    <w:rsid w:val="002F0282"/>
    <w:rsid w:val="002F08D4"/>
    <w:rsid w:val="002F11CA"/>
    <w:rsid w:val="002F1927"/>
    <w:rsid w:val="002F290A"/>
    <w:rsid w:val="002F3E1D"/>
    <w:rsid w:val="002F43B2"/>
    <w:rsid w:val="002F5367"/>
    <w:rsid w:val="002F6EE3"/>
    <w:rsid w:val="003000D6"/>
    <w:rsid w:val="00301AC0"/>
    <w:rsid w:val="00301D1B"/>
    <w:rsid w:val="00303301"/>
    <w:rsid w:val="003042D2"/>
    <w:rsid w:val="003048E3"/>
    <w:rsid w:val="00305835"/>
    <w:rsid w:val="003059D0"/>
    <w:rsid w:val="00307CFE"/>
    <w:rsid w:val="003100E4"/>
    <w:rsid w:val="00311DE6"/>
    <w:rsid w:val="00313339"/>
    <w:rsid w:val="00316CD4"/>
    <w:rsid w:val="00316DE1"/>
    <w:rsid w:val="00321E0D"/>
    <w:rsid w:val="0032535E"/>
    <w:rsid w:val="00325D2D"/>
    <w:rsid w:val="00326981"/>
    <w:rsid w:val="003279AE"/>
    <w:rsid w:val="00330906"/>
    <w:rsid w:val="00330BC4"/>
    <w:rsid w:val="00331C0A"/>
    <w:rsid w:val="00337094"/>
    <w:rsid w:val="00337B73"/>
    <w:rsid w:val="003405F6"/>
    <w:rsid w:val="0034102E"/>
    <w:rsid w:val="00346BFC"/>
    <w:rsid w:val="0035245F"/>
    <w:rsid w:val="0035288C"/>
    <w:rsid w:val="00352F31"/>
    <w:rsid w:val="00354A35"/>
    <w:rsid w:val="003567E9"/>
    <w:rsid w:val="00361728"/>
    <w:rsid w:val="003617BC"/>
    <w:rsid w:val="00361C58"/>
    <w:rsid w:val="003625DB"/>
    <w:rsid w:val="00362F2A"/>
    <w:rsid w:val="00366B78"/>
    <w:rsid w:val="00372D40"/>
    <w:rsid w:val="003733FD"/>
    <w:rsid w:val="0037682C"/>
    <w:rsid w:val="00376F4C"/>
    <w:rsid w:val="00377A8A"/>
    <w:rsid w:val="00380524"/>
    <w:rsid w:val="00381938"/>
    <w:rsid w:val="0038226A"/>
    <w:rsid w:val="00383C97"/>
    <w:rsid w:val="0038441E"/>
    <w:rsid w:val="00384E58"/>
    <w:rsid w:val="0038548D"/>
    <w:rsid w:val="00385CF9"/>
    <w:rsid w:val="00387830"/>
    <w:rsid w:val="00391381"/>
    <w:rsid w:val="0039222A"/>
    <w:rsid w:val="00393E53"/>
    <w:rsid w:val="003966DC"/>
    <w:rsid w:val="00396FD2"/>
    <w:rsid w:val="003A09CB"/>
    <w:rsid w:val="003A5738"/>
    <w:rsid w:val="003B0144"/>
    <w:rsid w:val="003B3C47"/>
    <w:rsid w:val="003B4B49"/>
    <w:rsid w:val="003B5B32"/>
    <w:rsid w:val="003B6180"/>
    <w:rsid w:val="003C232B"/>
    <w:rsid w:val="003C4A30"/>
    <w:rsid w:val="003C56CB"/>
    <w:rsid w:val="003C607B"/>
    <w:rsid w:val="003C7232"/>
    <w:rsid w:val="003D0E75"/>
    <w:rsid w:val="003D2E48"/>
    <w:rsid w:val="003D423B"/>
    <w:rsid w:val="003E114E"/>
    <w:rsid w:val="003E3B2E"/>
    <w:rsid w:val="003E54EE"/>
    <w:rsid w:val="003E60E1"/>
    <w:rsid w:val="003E625A"/>
    <w:rsid w:val="003F1255"/>
    <w:rsid w:val="003F58A0"/>
    <w:rsid w:val="004018CB"/>
    <w:rsid w:val="004030FE"/>
    <w:rsid w:val="004052D1"/>
    <w:rsid w:val="00407B07"/>
    <w:rsid w:val="00411A83"/>
    <w:rsid w:val="004138A5"/>
    <w:rsid w:val="00416885"/>
    <w:rsid w:val="004224DB"/>
    <w:rsid w:val="00423B9C"/>
    <w:rsid w:val="00424D29"/>
    <w:rsid w:val="00425BCA"/>
    <w:rsid w:val="004261CA"/>
    <w:rsid w:val="00426DE7"/>
    <w:rsid w:val="004404EB"/>
    <w:rsid w:val="00440E41"/>
    <w:rsid w:val="00442B8D"/>
    <w:rsid w:val="0044420D"/>
    <w:rsid w:val="00444947"/>
    <w:rsid w:val="0044494B"/>
    <w:rsid w:val="00444F03"/>
    <w:rsid w:val="00445364"/>
    <w:rsid w:val="004469AB"/>
    <w:rsid w:val="00454227"/>
    <w:rsid w:val="00456A68"/>
    <w:rsid w:val="004610C1"/>
    <w:rsid w:val="004618C6"/>
    <w:rsid w:val="004670BF"/>
    <w:rsid w:val="0047141F"/>
    <w:rsid w:val="00472282"/>
    <w:rsid w:val="00473573"/>
    <w:rsid w:val="004737C6"/>
    <w:rsid w:val="004748B1"/>
    <w:rsid w:val="0047656E"/>
    <w:rsid w:val="0047755A"/>
    <w:rsid w:val="004807FA"/>
    <w:rsid w:val="00482507"/>
    <w:rsid w:val="00483657"/>
    <w:rsid w:val="004902EC"/>
    <w:rsid w:val="00491EA6"/>
    <w:rsid w:val="0049290A"/>
    <w:rsid w:val="004977E0"/>
    <w:rsid w:val="00497996"/>
    <w:rsid w:val="004A0702"/>
    <w:rsid w:val="004A19A7"/>
    <w:rsid w:val="004A1A15"/>
    <w:rsid w:val="004A29A0"/>
    <w:rsid w:val="004A2C00"/>
    <w:rsid w:val="004A4BF3"/>
    <w:rsid w:val="004A5038"/>
    <w:rsid w:val="004A769E"/>
    <w:rsid w:val="004B2064"/>
    <w:rsid w:val="004B59FF"/>
    <w:rsid w:val="004C2775"/>
    <w:rsid w:val="004C2BD3"/>
    <w:rsid w:val="004C2D5C"/>
    <w:rsid w:val="004C3E54"/>
    <w:rsid w:val="004C7475"/>
    <w:rsid w:val="004C7DD3"/>
    <w:rsid w:val="004D128E"/>
    <w:rsid w:val="004D2C11"/>
    <w:rsid w:val="004D2DCC"/>
    <w:rsid w:val="004D36B0"/>
    <w:rsid w:val="004E0C10"/>
    <w:rsid w:val="004E4E1B"/>
    <w:rsid w:val="004E67B4"/>
    <w:rsid w:val="004E7DD5"/>
    <w:rsid w:val="004E7DF6"/>
    <w:rsid w:val="004F041D"/>
    <w:rsid w:val="004F0FC2"/>
    <w:rsid w:val="004F218B"/>
    <w:rsid w:val="004F27F0"/>
    <w:rsid w:val="004F2879"/>
    <w:rsid w:val="004F2A97"/>
    <w:rsid w:val="004F64BF"/>
    <w:rsid w:val="004F71E6"/>
    <w:rsid w:val="00502238"/>
    <w:rsid w:val="00502939"/>
    <w:rsid w:val="005029A6"/>
    <w:rsid w:val="005038D3"/>
    <w:rsid w:val="00505B51"/>
    <w:rsid w:val="00510FE7"/>
    <w:rsid w:val="00511308"/>
    <w:rsid w:val="005133F9"/>
    <w:rsid w:val="00513770"/>
    <w:rsid w:val="00513C5E"/>
    <w:rsid w:val="00514EFB"/>
    <w:rsid w:val="00516287"/>
    <w:rsid w:val="00516A22"/>
    <w:rsid w:val="00516EFD"/>
    <w:rsid w:val="00517B92"/>
    <w:rsid w:val="0052053F"/>
    <w:rsid w:val="00520984"/>
    <w:rsid w:val="00520AD5"/>
    <w:rsid w:val="00521390"/>
    <w:rsid w:val="00522315"/>
    <w:rsid w:val="00522AEA"/>
    <w:rsid w:val="00522C47"/>
    <w:rsid w:val="0052350C"/>
    <w:rsid w:val="005272A0"/>
    <w:rsid w:val="005319EA"/>
    <w:rsid w:val="0053560B"/>
    <w:rsid w:val="005370FE"/>
    <w:rsid w:val="0054029B"/>
    <w:rsid w:val="005407A3"/>
    <w:rsid w:val="00541F25"/>
    <w:rsid w:val="00545676"/>
    <w:rsid w:val="00545C23"/>
    <w:rsid w:val="005467A8"/>
    <w:rsid w:val="00547709"/>
    <w:rsid w:val="00552AE5"/>
    <w:rsid w:val="00552DA6"/>
    <w:rsid w:val="00553998"/>
    <w:rsid w:val="00553F14"/>
    <w:rsid w:val="00555991"/>
    <w:rsid w:val="00562B1C"/>
    <w:rsid w:val="00563290"/>
    <w:rsid w:val="00563E7A"/>
    <w:rsid w:val="00566B54"/>
    <w:rsid w:val="005670EE"/>
    <w:rsid w:val="005704F8"/>
    <w:rsid w:val="00571A9A"/>
    <w:rsid w:val="00571E2C"/>
    <w:rsid w:val="00572A8F"/>
    <w:rsid w:val="005732B6"/>
    <w:rsid w:val="0057671B"/>
    <w:rsid w:val="00576990"/>
    <w:rsid w:val="00591906"/>
    <w:rsid w:val="00592E8B"/>
    <w:rsid w:val="00597911"/>
    <w:rsid w:val="005A151E"/>
    <w:rsid w:val="005A4FB5"/>
    <w:rsid w:val="005A7A19"/>
    <w:rsid w:val="005B14C9"/>
    <w:rsid w:val="005B1961"/>
    <w:rsid w:val="005B33FE"/>
    <w:rsid w:val="005B4105"/>
    <w:rsid w:val="005B5153"/>
    <w:rsid w:val="005B552A"/>
    <w:rsid w:val="005C0034"/>
    <w:rsid w:val="005C0778"/>
    <w:rsid w:val="005C0DD0"/>
    <w:rsid w:val="005C20CE"/>
    <w:rsid w:val="005C3AF5"/>
    <w:rsid w:val="005C5FDB"/>
    <w:rsid w:val="005C7962"/>
    <w:rsid w:val="005D23DD"/>
    <w:rsid w:val="005D46B4"/>
    <w:rsid w:val="005D6222"/>
    <w:rsid w:val="005D72FF"/>
    <w:rsid w:val="005D790E"/>
    <w:rsid w:val="005E5846"/>
    <w:rsid w:val="005E5950"/>
    <w:rsid w:val="005E6F08"/>
    <w:rsid w:val="005E7A5A"/>
    <w:rsid w:val="005E7EF3"/>
    <w:rsid w:val="005F005D"/>
    <w:rsid w:val="005F13ED"/>
    <w:rsid w:val="005F1EAA"/>
    <w:rsid w:val="005F482A"/>
    <w:rsid w:val="00600735"/>
    <w:rsid w:val="0060110D"/>
    <w:rsid w:val="00601D6C"/>
    <w:rsid w:val="00602122"/>
    <w:rsid w:val="00602ADB"/>
    <w:rsid w:val="006032A5"/>
    <w:rsid w:val="00603D75"/>
    <w:rsid w:val="00604034"/>
    <w:rsid w:val="00607109"/>
    <w:rsid w:val="00611F85"/>
    <w:rsid w:val="006126F5"/>
    <w:rsid w:val="00612D1C"/>
    <w:rsid w:val="00615988"/>
    <w:rsid w:val="00623027"/>
    <w:rsid w:val="006234F9"/>
    <w:rsid w:val="00624435"/>
    <w:rsid w:val="00624FC0"/>
    <w:rsid w:val="00625B40"/>
    <w:rsid w:val="00626BE6"/>
    <w:rsid w:val="006271FA"/>
    <w:rsid w:val="00627F4A"/>
    <w:rsid w:val="0063002F"/>
    <w:rsid w:val="0063382B"/>
    <w:rsid w:val="0064244C"/>
    <w:rsid w:val="00643138"/>
    <w:rsid w:val="00643878"/>
    <w:rsid w:val="006457F7"/>
    <w:rsid w:val="00646D6A"/>
    <w:rsid w:val="00652A84"/>
    <w:rsid w:val="006554C5"/>
    <w:rsid w:val="006561E3"/>
    <w:rsid w:val="006613C4"/>
    <w:rsid w:val="00661C19"/>
    <w:rsid w:val="00664061"/>
    <w:rsid w:val="00665837"/>
    <w:rsid w:val="006671C9"/>
    <w:rsid w:val="00670630"/>
    <w:rsid w:val="0067074B"/>
    <w:rsid w:val="006733F6"/>
    <w:rsid w:val="00673D92"/>
    <w:rsid w:val="00674DA8"/>
    <w:rsid w:val="00684E1D"/>
    <w:rsid w:val="00686756"/>
    <w:rsid w:val="00687941"/>
    <w:rsid w:val="006925DB"/>
    <w:rsid w:val="00693486"/>
    <w:rsid w:val="006942CC"/>
    <w:rsid w:val="00694668"/>
    <w:rsid w:val="006955A3"/>
    <w:rsid w:val="006977DC"/>
    <w:rsid w:val="00697A27"/>
    <w:rsid w:val="006A088C"/>
    <w:rsid w:val="006A3B6B"/>
    <w:rsid w:val="006A4649"/>
    <w:rsid w:val="006A4BAC"/>
    <w:rsid w:val="006A6BB6"/>
    <w:rsid w:val="006A6E30"/>
    <w:rsid w:val="006A6F83"/>
    <w:rsid w:val="006A71FC"/>
    <w:rsid w:val="006A76EC"/>
    <w:rsid w:val="006B1B4E"/>
    <w:rsid w:val="006B3A7F"/>
    <w:rsid w:val="006B3E20"/>
    <w:rsid w:val="006B5519"/>
    <w:rsid w:val="006B57E3"/>
    <w:rsid w:val="006B589D"/>
    <w:rsid w:val="006B5917"/>
    <w:rsid w:val="006B59C1"/>
    <w:rsid w:val="006B68B6"/>
    <w:rsid w:val="006C16EE"/>
    <w:rsid w:val="006C1BBC"/>
    <w:rsid w:val="006C2BAA"/>
    <w:rsid w:val="006C43E5"/>
    <w:rsid w:val="006C5D3C"/>
    <w:rsid w:val="006C5F31"/>
    <w:rsid w:val="006C6F8E"/>
    <w:rsid w:val="006C7E53"/>
    <w:rsid w:val="006D09BA"/>
    <w:rsid w:val="006D1711"/>
    <w:rsid w:val="006D49E4"/>
    <w:rsid w:val="006D6251"/>
    <w:rsid w:val="006D7507"/>
    <w:rsid w:val="006D7B8C"/>
    <w:rsid w:val="006E00C9"/>
    <w:rsid w:val="006E05F8"/>
    <w:rsid w:val="006E08BB"/>
    <w:rsid w:val="006E0A38"/>
    <w:rsid w:val="006E0A6E"/>
    <w:rsid w:val="006E1CEA"/>
    <w:rsid w:val="006E2550"/>
    <w:rsid w:val="006E32CD"/>
    <w:rsid w:val="006E37A6"/>
    <w:rsid w:val="006E56BC"/>
    <w:rsid w:val="006F1ED5"/>
    <w:rsid w:val="006F1F0C"/>
    <w:rsid w:val="006F4123"/>
    <w:rsid w:val="006F550F"/>
    <w:rsid w:val="006F67BC"/>
    <w:rsid w:val="006F6A47"/>
    <w:rsid w:val="00701B5D"/>
    <w:rsid w:val="00703EA0"/>
    <w:rsid w:val="00707138"/>
    <w:rsid w:val="00707406"/>
    <w:rsid w:val="00707578"/>
    <w:rsid w:val="00710382"/>
    <w:rsid w:val="0071049B"/>
    <w:rsid w:val="007111DB"/>
    <w:rsid w:val="00713ADB"/>
    <w:rsid w:val="00717FF7"/>
    <w:rsid w:val="007206E2"/>
    <w:rsid w:val="00723160"/>
    <w:rsid w:val="0072370B"/>
    <w:rsid w:val="00723AEF"/>
    <w:rsid w:val="00723D81"/>
    <w:rsid w:val="0072424C"/>
    <w:rsid w:val="00724737"/>
    <w:rsid w:val="00727CCE"/>
    <w:rsid w:val="00727F2A"/>
    <w:rsid w:val="00730841"/>
    <w:rsid w:val="00733F42"/>
    <w:rsid w:val="0073441B"/>
    <w:rsid w:val="007354CE"/>
    <w:rsid w:val="007359AE"/>
    <w:rsid w:val="00735E18"/>
    <w:rsid w:val="007378A8"/>
    <w:rsid w:val="00737A57"/>
    <w:rsid w:val="00737AF3"/>
    <w:rsid w:val="00741EB6"/>
    <w:rsid w:val="00742469"/>
    <w:rsid w:val="007427DF"/>
    <w:rsid w:val="00746E41"/>
    <w:rsid w:val="00747F4E"/>
    <w:rsid w:val="0075074E"/>
    <w:rsid w:val="00753709"/>
    <w:rsid w:val="00756047"/>
    <w:rsid w:val="00756614"/>
    <w:rsid w:val="007578E9"/>
    <w:rsid w:val="00762A28"/>
    <w:rsid w:val="007659BF"/>
    <w:rsid w:val="00765D91"/>
    <w:rsid w:val="007714DE"/>
    <w:rsid w:val="0077259B"/>
    <w:rsid w:val="007728B7"/>
    <w:rsid w:val="00773DBC"/>
    <w:rsid w:val="00776840"/>
    <w:rsid w:val="00780652"/>
    <w:rsid w:val="007806F1"/>
    <w:rsid w:val="00782488"/>
    <w:rsid w:val="00782DBB"/>
    <w:rsid w:val="007845C2"/>
    <w:rsid w:val="00790DE1"/>
    <w:rsid w:val="00791175"/>
    <w:rsid w:val="00791186"/>
    <w:rsid w:val="00792131"/>
    <w:rsid w:val="00792F39"/>
    <w:rsid w:val="007936D3"/>
    <w:rsid w:val="007946EA"/>
    <w:rsid w:val="00797D88"/>
    <w:rsid w:val="007A49EC"/>
    <w:rsid w:val="007A4A35"/>
    <w:rsid w:val="007A5AD7"/>
    <w:rsid w:val="007A7AAF"/>
    <w:rsid w:val="007B184D"/>
    <w:rsid w:val="007B2A8B"/>
    <w:rsid w:val="007B2AC6"/>
    <w:rsid w:val="007B2E0D"/>
    <w:rsid w:val="007B3C78"/>
    <w:rsid w:val="007B76C7"/>
    <w:rsid w:val="007C17C8"/>
    <w:rsid w:val="007C1B49"/>
    <w:rsid w:val="007C24DD"/>
    <w:rsid w:val="007C2872"/>
    <w:rsid w:val="007C3166"/>
    <w:rsid w:val="007C36A2"/>
    <w:rsid w:val="007C6370"/>
    <w:rsid w:val="007C6CD5"/>
    <w:rsid w:val="007C78B8"/>
    <w:rsid w:val="007D04C9"/>
    <w:rsid w:val="007D0554"/>
    <w:rsid w:val="007D2B60"/>
    <w:rsid w:val="007D34E7"/>
    <w:rsid w:val="007E046F"/>
    <w:rsid w:val="007E098F"/>
    <w:rsid w:val="007E2F11"/>
    <w:rsid w:val="007E6F58"/>
    <w:rsid w:val="007F166B"/>
    <w:rsid w:val="007F4753"/>
    <w:rsid w:val="00800D05"/>
    <w:rsid w:val="00802EA7"/>
    <w:rsid w:val="00803B4B"/>
    <w:rsid w:val="008075B7"/>
    <w:rsid w:val="008102B8"/>
    <w:rsid w:val="00811FB1"/>
    <w:rsid w:val="00812583"/>
    <w:rsid w:val="008212A0"/>
    <w:rsid w:val="00826ECE"/>
    <w:rsid w:val="00830955"/>
    <w:rsid w:val="00833287"/>
    <w:rsid w:val="00834320"/>
    <w:rsid w:val="008364A5"/>
    <w:rsid w:val="00841149"/>
    <w:rsid w:val="0084121D"/>
    <w:rsid w:val="00842117"/>
    <w:rsid w:val="0084709A"/>
    <w:rsid w:val="00847FA0"/>
    <w:rsid w:val="00850245"/>
    <w:rsid w:val="00862603"/>
    <w:rsid w:val="00862645"/>
    <w:rsid w:val="00864427"/>
    <w:rsid w:val="00864BC4"/>
    <w:rsid w:val="00865E2B"/>
    <w:rsid w:val="008735E8"/>
    <w:rsid w:val="008737E6"/>
    <w:rsid w:val="00876E33"/>
    <w:rsid w:val="00880245"/>
    <w:rsid w:val="00881713"/>
    <w:rsid w:val="008866AA"/>
    <w:rsid w:val="00886742"/>
    <w:rsid w:val="00886832"/>
    <w:rsid w:val="008902D6"/>
    <w:rsid w:val="00890D0A"/>
    <w:rsid w:val="008925FF"/>
    <w:rsid w:val="00892B6D"/>
    <w:rsid w:val="008A12EA"/>
    <w:rsid w:val="008A2060"/>
    <w:rsid w:val="008A311C"/>
    <w:rsid w:val="008A345B"/>
    <w:rsid w:val="008A4D56"/>
    <w:rsid w:val="008A6551"/>
    <w:rsid w:val="008B4F59"/>
    <w:rsid w:val="008B5D2D"/>
    <w:rsid w:val="008B5E78"/>
    <w:rsid w:val="008B75D3"/>
    <w:rsid w:val="008C0C6F"/>
    <w:rsid w:val="008C1256"/>
    <w:rsid w:val="008C3C41"/>
    <w:rsid w:val="008C597C"/>
    <w:rsid w:val="008C635A"/>
    <w:rsid w:val="008C68EF"/>
    <w:rsid w:val="008C7347"/>
    <w:rsid w:val="008C745C"/>
    <w:rsid w:val="008D0FA7"/>
    <w:rsid w:val="008D2146"/>
    <w:rsid w:val="008D2BA1"/>
    <w:rsid w:val="008D2E35"/>
    <w:rsid w:val="008D4398"/>
    <w:rsid w:val="008D451E"/>
    <w:rsid w:val="008D5DBA"/>
    <w:rsid w:val="008D7228"/>
    <w:rsid w:val="008E211C"/>
    <w:rsid w:val="008E5F58"/>
    <w:rsid w:val="008F2E73"/>
    <w:rsid w:val="008F3574"/>
    <w:rsid w:val="008F35B5"/>
    <w:rsid w:val="008F6AAF"/>
    <w:rsid w:val="00900D92"/>
    <w:rsid w:val="00900F1C"/>
    <w:rsid w:val="00901395"/>
    <w:rsid w:val="00903108"/>
    <w:rsid w:val="009078A1"/>
    <w:rsid w:val="00911B09"/>
    <w:rsid w:val="00911EEA"/>
    <w:rsid w:val="009146C6"/>
    <w:rsid w:val="00915B61"/>
    <w:rsid w:val="009161D1"/>
    <w:rsid w:val="00920175"/>
    <w:rsid w:val="009226E7"/>
    <w:rsid w:val="00922977"/>
    <w:rsid w:val="009243C5"/>
    <w:rsid w:val="00925AD6"/>
    <w:rsid w:val="00926B13"/>
    <w:rsid w:val="009342F7"/>
    <w:rsid w:val="00934B89"/>
    <w:rsid w:val="009379D5"/>
    <w:rsid w:val="00940546"/>
    <w:rsid w:val="0094202B"/>
    <w:rsid w:val="00943709"/>
    <w:rsid w:val="00943CD2"/>
    <w:rsid w:val="00945C5E"/>
    <w:rsid w:val="00950A34"/>
    <w:rsid w:val="009510CE"/>
    <w:rsid w:val="009516F0"/>
    <w:rsid w:val="00952465"/>
    <w:rsid w:val="00953ECD"/>
    <w:rsid w:val="0095478E"/>
    <w:rsid w:val="0095744F"/>
    <w:rsid w:val="0095751D"/>
    <w:rsid w:val="00961348"/>
    <w:rsid w:val="00961E81"/>
    <w:rsid w:val="00963435"/>
    <w:rsid w:val="00963B8B"/>
    <w:rsid w:val="00967C52"/>
    <w:rsid w:val="00973082"/>
    <w:rsid w:val="009733E7"/>
    <w:rsid w:val="00973CE5"/>
    <w:rsid w:val="009746D3"/>
    <w:rsid w:val="00975004"/>
    <w:rsid w:val="0097506F"/>
    <w:rsid w:val="009805F5"/>
    <w:rsid w:val="00982F5C"/>
    <w:rsid w:val="00983381"/>
    <w:rsid w:val="00984925"/>
    <w:rsid w:val="00986510"/>
    <w:rsid w:val="00986EE3"/>
    <w:rsid w:val="00987A57"/>
    <w:rsid w:val="00987CA5"/>
    <w:rsid w:val="00991864"/>
    <w:rsid w:val="009925FA"/>
    <w:rsid w:val="00993BD7"/>
    <w:rsid w:val="009946B3"/>
    <w:rsid w:val="009A08BA"/>
    <w:rsid w:val="009A46AB"/>
    <w:rsid w:val="009A60DA"/>
    <w:rsid w:val="009A6802"/>
    <w:rsid w:val="009B0619"/>
    <w:rsid w:val="009B1CBC"/>
    <w:rsid w:val="009B643D"/>
    <w:rsid w:val="009B678B"/>
    <w:rsid w:val="009C3551"/>
    <w:rsid w:val="009C4916"/>
    <w:rsid w:val="009C4A44"/>
    <w:rsid w:val="009C4B4A"/>
    <w:rsid w:val="009C5328"/>
    <w:rsid w:val="009D1657"/>
    <w:rsid w:val="009D3381"/>
    <w:rsid w:val="009D36A1"/>
    <w:rsid w:val="009D50FE"/>
    <w:rsid w:val="009D523E"/>
    <w:rsid w:val="009E226D"/>
    <w:rsid w:val="009E3036"/>
    <w:rsid w:val="009E38F4"/>
    <w:rsid w:val="009F02E9"/>
    <w:rsid w:val="009F1091"/>
    <w:rsid w:val="009F2F0A"/>
    <w:rsid w:val="009F3FB5"/>
    <w:rsid w:val="009F5E57"/>
    <w:rsid w:val="009F5FAA"/>
    <w:rsid w:val="009F6260"/>
    <w:rsid w:val="00A01EDD"/>
    <w:rsid w:val="00A036C8"/>
    <w:rsid w:val="00A04EB8"/>
    <w:rsid w:val="00A05C2D"/>
    <w:rsid w:val="00A078A5"/>
    <w:rsid w:val="00A10D7B"/>
    <w:rsid w:val="00A110A7"/>
    <w:rsid w:val="00A12B7B"/>
    <w:rsid w:val="00A13313"/>
    <w:rsid w:val="00A14186"/>
    <w:rsid w:val="00A158A6"/>
    <w:rsid w:val="00A17056"/>
    <w:rsid w:val="00A17A4B"/>
    <w:rsid w:val="00A2045A"/>
    <w:rsid w:val="00A20C59"/>
    <w:rsid w:val="00A2117A"/>
    <w:rsid w:val="00A219B4"/>
    <w:rsid w:val="00A2280A"/>
    <w:rsid w:val="00A239DC"/>
    <w:rsid w:val="00A242F5"/>
    <w:rsid w:val="00A244AF"/>
    <w:rsid w:val="00A3035D"/>
    <w:rsid w:val="00A30CB3"/>
    <w:rsid w:val="00A31EA1"/>
    <w:rsid w:val="00A3432D"/>
    <w:rsid w:val="00A350ED"/>
    <w:rsid w:val="00A360DD"/>
    <w:rsid w:val="00A3756E"/>
    <w:rsid w:val="00A41518"/>
    <w:rsid w:val="00A41F66"/>
    <w:rsid w:val="00A42E79"/>
    <w:rsid w:val="00A430C4"/>
    <w:rsid w:val="00A43C88"/>
    <w:rsid w:val="00A4440F"/>
    <w:rsid w:val="00A44D81"/>
    <w:rsid w:val="00A47B3E"/>
    <w:rsid w:val="00A52B42"/>
    <w:rsid w:val="00A57853"/>
    <w:rsid w:val="00A5794E"/>
    <w:rsid w:val="00A6081A"/>
    <w:rsid w:val="00A64BBD"/>
    <w:rsid w:val="00A65514"/>
    <w:rsid w:val="00A67A4D"/>
    <w:rsid w:val="00A71FF4"/>
    <w:rsid w:val="00A73C3C"/>
    <w:rsid w:val="00A74217"/>
    <w:rsid w:val="00A75321"/>
    <w:rsid w:val="00A75E39"/>
    <w:rsid w:val="00A763F0"/>
    <w:rsid w:val="00A824DC"/>
    <w:rsid w:val="00A8406F"/>
    <w:rsid w:val="00A87734"/>
    <w:rsid w:val="00A90570"/>
    <w:rsid w:val="00A93926"/>
    <w:rsid w:val="00A94FAF"/>
    <w:rsid w:val="00A95159"/>
    <w:rsid w:val="00A95E7F"/>
    <w:rsid w:val="00A96D97"/>
    <w:rsid w:val="00AA1486"/>
    <w:rsid w:val="00AA303F"/>
    <w:rsid w:val="00AA4024"/>
    <w:rsid w:val="00AA4D77"/>
    <w:rsid w:val="00AB0BBC"/>
    <w:rsid w:val="00AB1752"/>
    <w:rsid w:val="00AB3202"/>
    <w:rsid w:val="00AB3883"/>
    <w:rsid w:val="00AB390A"/>
    <w:rsid w:val="00AB4937"/>
    <w:rsid w:val="00AB504B"/>
    <w:rsid w:val="00AB72F9"/>
    <w:rsid w:val="00AB763B"/>
    <w:rsid w:val="00AC02A3"/>
    <w:rsid w:val="00AC05F0"/>
    <w:rsid w:val="00AC13AA"/>
    <w:rsid w:val="00AC1D1D"/>
    <w:rsid w:val="00AC270A"/>
    <w:rsid w:val="00AC3049"/>
    <w:rsid w:val="00AC58A1"/>
    <w:rsid w:val="00AD053F"/>
    <w:rsid w:val="00AD0C1E"/>
    <w:rsid w:val="00AD27BB"/>
    <w:rsid w:val="00AD5956"/>
    <w:rsid w:val="00AE1977"/>
    <w:rsid w:val="00AE1CC0"/>
    <w:rsid w:val="00AE1D52"/>
    <w:rsid w:val="00AE2204"/>
    <w:rsid w:val="00AE5617"/>
    <w:rsid w:val="00AE682C"/>
    <w:rsid w:val="00AE68ED"/>
    <w:rsid w:val="00AF1116"/>
    <w:rsid w:val="00AF38D0"/>
    <w:rsid w:val="00AF5D60"/>
    <w:rsid w:val="00AF721F"/>
    <w:rsid w:val="00AF7B52"/>
    <w:rsid w:val="00AF7F64"/>
    <w:rsid w:val="00B0092C"/>
    <w:rsid w:val="00B0386D"/>
    <w:rsid w:val="00B04C8B"/>
    <w:rsid w:val="00B04FF2"/>
    <w:rsid w:val="00B1155C"/>
    <w:rsid w:val="00B116A0"/>
    <w:rsid w:val="00B116B8"/>
    <w:rsid w:val="00B1353E"/>
    <w:rsid w:val="00B17AEE"/>
    <w:rsid w:val="00B25B85"/>
    <w:rsid w:val="00B26128"/>
    <w:rsid w:val="00B26B3B"/>
    <w:rsid w:val="00B27284"/>
    <w:rsid w:val="00B27881"/>
    <w:rsid w:val="00B31FCB"/>
    <w:rsid w:val="00B32B57"/>
    <w:rsid w:val="00B332F9"/>
    <w:rsid w:val="00B34B34"/>
    <w:rsid w:val="00B3764B"/>
    <w:rsid w:val="00B418BF"/>
    <w:rsid w:val="00B42E5B"/>
    <w:rsid w:val="00B44682"/>
    <w:rsid w:val="00B44D26"/>
    <w:rsid w:val="00B46010"/>
    <w:rsid w:val="00B4626E"/>
    <w:rsid w:val="00B50C83"/>
    <w:rsid w:val="00B513A1"/>
    <w:rsid w:val="00B54224"/>
    <w:rsid w:val="00B54456"/>
    <w:rsid w:val="00B56D12"/>
    <w:rsid w:val="00B60046"/>
    <w:rsid w:val="00B6040D"/>
    <w:rsid w:val="00B612E3"/>
    <w:rsid w:val="00B6229C"/>
    <w:rsid w:val="00B650F3"/>
    <w:rsid w:val="00B67BBA"/>
    <w:rsid w:val="00B7400E"/>
    <w:rsid w:val="00B75A4E"/>
    <w:rsid w:val="00B77997"/>
    <w:rsid w:val="00B8140C"/>
    <w:rsid w:val="00B8322D"/>
    <w:rsid w:val="00B915C0"/>
    <w:rsid w:val="00B91739"/>
    <w:rsid w:val="00B951D2"/>
    <w:rsid w:val="00B96A5A"/>
    <w:rsid w:val="00B97B69"/>
    <w:rsid w:val="00BA01B5"/>
    <w:rsid w:val="00BA0456"/>
    <w:rsid w:val="00BA3D34"/>
    <w:rsid w:val="00BB103A"/>
    <w:rsid w:val="00BB38C7"/>
    <w:rsid w:val="00BB474D"/>
    <w:rsid w:val="00BB5898"/>
    <w:rsid w:val="00BB5BC1"/>
    <w:rsid w:val="00BC178F"/>
    <w:rsid w:val="00BC3AAD"/>
    <w:rsid w:val="00BC42B7"/>
    <w:rsid w:val="00BC5989"/>
    <w:rsid w:val="00BD0F09"/>
    <w:rsid w:val="00BD1607"/>
    <w:rsid w:val="00BD1F2E"/>
    <w:rsid w:val="00BD2290"/>
    <w:rsid w:val="00BD384B"/>
    <w:rsid w:val="00BD6401"/>
    <w:rsid w:val="00BD6704"/>
    <w:rsid w:val="00BD7B36"/>
    <w:rsid w:val="00BE1D36"/>
    <w:rsid w:val="00BE2BB0"/>
    <w:rsid w:val="00BE5495"/>
    <w:rsid w:val="00BE5D7B"/>
    <w:rsid w:val="00BE6012"/>
    <w:rsid w:val="00BE71E4"/>
    <w:rsid w:val="00BF03AB"/>
    <w:rsid w:val="00BF0E11"/>
    <w:rsid w:val="00BF1431"/>
    <w:rsid w:val="00BF23F7"/>
    <w:rsid w:val="00BF5EBA"/>
    <w:rsid w:val="00BF7C4C"/>
    <w:rsid w:val="00C00456"/>
    <w:rsid w:val="00C028E0"/>
    <w:rsid w:val="00C05506"/>
    <w:rsid w:val="00C07557"/>
    <w:rsid w:val="00C101CE"/>
    <w:rsid w:val="00C10685"/>
    <w:rsid w:val="00C129AB"/>
    <w:rsid w:val="00C13429"/>
    <w:rsid w:val="00C16187"/>
    <w:rsid w:val="00C171A1"/>
    <w:rsid w:val="00C2105F"/>
    <w:rsid w:val="00C21CCA"/>
    <w:rsid w:val="00C22CC0"/>
    <w:rsid w:val="00C23761"/>
    <w:rsid w:val="00C24E31"/>
    <w:rsid w:val="00C251BA"/>
    <w:rsid w:val="00C27CE4"/>
    <w:rsid w:val="00C30256"/>
    <w:rsid w:val="00C3149D"/>
    <w:rsid w:val="00C32D6A"/>
    <w:rsid w:val="00C35D2B"/>
    <w:rsid w:val="00C40D50"/>
    <w:rsid w:val="00C420FB"/>
    <w:rsid w:val="00C42402"/>
    <w:rsid w:val="00C4251A"/>
    <w:rsid w:val="00C45567"/>
    <w:rsid w:val="00C464A7"/>
    <w:rsid w:val="00C47210"/>
    <w:rsid w:val="00C52D61"/>
    <w:rsid w:val="00C53385"/>
    <w:rsid w:val="00C56071"/>
    <w:rsid w:val="00C57B13"/>
    <w:rsid w:val="00C57D75"/>
    <w:rsid w:val="00C649ED"/>
    <w:rsid w:val="00C66863"/>
    <w:rsid w:val="00C6708E"/>
    <w:rsid w:val="00C67928"/>
    <w:rsid w:val="00C70F18"/>
    <w:rsid w:val="00C73EF0"/>
    <w:rsid w:val="00C763F6"/>
    <w:rsid w:val="00C77D67"/>
    <w:rsid w:val="00C77FC5"/>
    <w:rsid w:val="00C823A5"/>
    <w:rsid w:val="00C83869"/>
    <w:rsid w:val="00C84A9A"/>
    <w:rsid w:val="00C93BB6"/>
    <w:rsid w:val="00C94F7A"/>
    <w:rsid w:val="00C969A7"/>
    <w:rsid w:val="00C96A2A"/>
    <w:rsid w:val="00CA04BE"/>
    <w:rsid w:val="00CA0D23"/>
    <w:rsid w:val="00CA40E5"/>
    <w:rsid w:val="00CA4DD4"/>
    <w:rsid w:val="00CA6F98"/>
    <w:rsid w:val="00CB058E"/>
    <w:rsid w:val="00CB0A96"/>
    <w:rsid w:val="00CB1D8A"/>
    <w:rsid w:val="00CB2C83"/>
    <w:rsid w:val="00CB6972"/>
    <w:rsid w:val="00CC4883"/>
    <w:rsid w:val="00CC6104"/>
    <w:rsid w:val="00CC63C3"/>
    <w:rsid w:val="00CC74D4"/>
    <w:rsid w:val="00CC7CE5"/>
    <w:rsid w:val="00CD0016"/>
    <w:rsid w:val="00CD2AD1"/>
    <w:rsid w:val="00CD2CF4"/>
    <w:rsid w:val="00CD675E"/>
    <w:rsid w:val="00CE1160"/>
    <w:rsid w:val="00CE174A"/>
    <w:rsid w:val="00CE2D5D"/>
    <w:rsid w:val="00CE3061"/>
    <w:rsid w:val="00CE55F9"/>
    <w:rsid w:val="00CF215D"/>
    <w:rsid w:val="00CF4A0A"/>
    <w:rsid w:val="00CF4B97"/>
    <w:rsid w:val="00CF5A43"/>
    <w:rsid w:val="00CF5A73"/>
    <w:rsid w:val="00CF6269"/>
    <w:rsid w:val="00CF761B"/>
    <w:rsid w:val="00D00232"/>
    <w:rsid w:val="00D01886"/>
    <w:rsid w:val="00D04E42"/>
    <w:rsid w:val="00D05727"/>
    <w:rsid w:val="00D073BC"/>
    <w:rsid w:val="00D07C17"/>
    <w:rsid w:val="00D11FCD"/>
    <w:rsid w:val="00D137DF"/>
    <w:rsid w:val="00D14B18"/>
    <w:rsid w:val="00D17EC8"/>
    <w:rsid w:val="00D200A1"/>
    <w:rsid w:val="00D23A05"/>
    <w:rsid w:val="00D2486E"/>
    <w:rsid w:val="00D248C4"/>
    <w:rsid w:val="00D25C33"/>
    <w:rsid w:val="00D25D34"/>
    <w:rsid w:val="00D26889"/>
    <w:rsid w:val="00D27A43"/>
    <w:rsid w:val="00D31334"/>
    <w:rsid w:val="00D326B5"/>
    <w:rsid w:val="00D3348C"/>
    <w:rsid w:val="00D36A9E"/>
    <w:rsid w:val="00D43193"/>
    <w:rsid w:val="00D4459E"/>
    <w:rsid w:val="00D45E6B"/>
    <w:rsid w:val="00D530B9"/>
    <w:rsid w:val="00D53253"/>
    <w:rsid w:val="00D55016"/>
    <w:rsid w:val="00D56622"/>
    <w:rsid w:val="00D60FDE"/>
    <w:rsid w:val="00D645A9"/>
    <w:rsid w:val="00D651AB"/>
    <w:rsid w:val="00D652E2"/>
    <w:rsid w:val="00D65585"/>
    <w:rsid w:val="00D670A5"/>
    <w:rsid w:val="00D7056A"/>
    <w:rsid w:val="00D70F17"/>
    <w:rsid w:val="00D726DC"/>
    <w:rsid w:val="00D76E0A"/>
    <w:rsid w:val="00D76E84"/>
    <w:rsid w:val="00D77281"/>
    <w:rsid w:val="00D77839"/>
    <w:rsid w:val="00D778CD"/>
    <w:rsid w:val="00D8125B"/>
    <w:rsid w:val="00D82330"/>
    <w:rsid w:val="00D83D63"/>
    <w:rsid w:val="00D84D16"/>
    <w:rsid w:val="00D85A0E"/>
    <w:rsid w:val="00D8620A"/>
    <w:rsid w:val="00D874A2"/>
    <w:rsid w:val="00D87929"/>
    <w:rsid w:val="00D91526"/>
    <w:rsid w:val="00D934D7"/>
    <w:rsid w:val="00D93F71"/>
    <w:rsid w:val="00D950E1"/>
    <w:rsid w:val="00D96563"/>
    <w:rsid w:val="00DA075C"/>
    <w:rsid w:val="00DA2036"/>
    <w:rsid w:val="00DA3FE2"/>
    <w:rsid w:val="00DA4B30"/>
    <w:rsid w:val="00DA4FEA"/>
    <w:rsid w:val="00DA64D1"/>
    <w:rsid w:val="00DB0518"/>
    <w:rsid w:val="00DB0696"/>
    <w:rsid w:val="00DB11AA"/>
    <w:rsid w:val="00DB1674"/>
    <w:rsid w:val="00DB1F68"/>
    <w:rsid w:val="00DB438A"/>
    <w:rsid w:val="00DB4E83"/>
    <w:rsid w:val="00DB55A8"/>
    <w:rsid w:val="00DB7A31"/>
    <w:rsid w:val="00DC0899"/>
    <w:rsid w:val="00DC145C"/>
    <w:rsid w:val="00DD127F"/>
    <w:rsid w:val="00DD1392"/>
    <w:rsid w:val="00DD1AC7"/>
    <w:rsid w:val="00DD32FF"/>
    <w:rsid w:val="00DD7315"/>
    <w:rsid w:val="00DE053B"/>
    <w:rsid w:val="00DE0AAD"/>
    <w:rsid w:val="00DE167F"/>
    <w:rsid w:val="00DE20E8"/>
    <w:rsid w:val="00DE42A1"/>
    <w:rsid w:val="00DE48B6"/>
    <w:rsid w:val="00DE4C4E"/>
    <w:rsid w:val="00DE7DC8"/>
    <w:rsid w:val="00DF04F5"/>
    <w:rsid w:val="00DF0867"/>
    <w:rsid w:val="00DF1879"/>
    <w:rsid w:val="00DF4458"/>
    <w:rsid w:val="00DF44C4"/>
    <w:rsid w:val="00DF555C"/>
    <w:rsid w:val="00DF707F"/>
    <w:rsid w:val="00E02CDE"/>
    <w:rsid w:val="00E04BEF"/>
    <w:rsid w:val="00E055D0"/>
    <w:rsid w:val="00E05969"/>
    <w:rsid w:val="00E06075"/>
    <w:rsid w:val="00E07303"/>
    <w:rsid w:val="00E10CF3"/>
    <w:rsid w:val="00E11C46"/>
    <w:rsid w:val="00E12F17"/>
    <w:rsid w:val="00E1331B"/>
    <w:rsid w:val="00E141A5"/>
    <w:rsid w:val="00E143F3"/>
    <w:rsid w:val="00E14EA3"/>
    <w:rsid w:val="00E151D1"/>
    <w:rsid w:val="00E16A83"/>
    <w:rsid w:val="00E16ED8"/>
    <w:rsid w:val="00E1743B"/>
    <w:rsid w:val="00E201CD"/>
    <w:rsid w:val="00E20BAA"/>
    <w:rsid w:val="00E22474"/>
    <w:rsid w:val="00E24930"/>
    <w:rsid w:val="00E24976"/>
    <w:rsid w:val="00E25624"/>
    <w:rsid w:val="00E265A5"/>
    <w:rsid w:val="00E30C07"/>
    <w:rsid w:val="00E30C95"/>
    <w:rsid w:val="00E31B36"/>
    <w:rsid w:val="00E3240B"/>
    <w:rsid w:val="00E32D61"/>
    <w:rsid w:val="00E33B49"/>
    <w:rsid w:val="00E34665"/>
    <w:rsid w:val="00E347DB"/>
    <w:rsid w:val="00E41AE3"/>
    <w:rsid w:val="00E42071"/>
    <w:rsid w:val="00E43924"/>
    <w:rsid w:val="00E4399D"/>
    <w:rsid w:val="00E44988"/>
    <w:rsid w:val="00E45BF0"/>
    <w:rsid w:val="00E52590"/>
    <w:rsid w:val="00E527E1"/>
    <w:rsid w:val="00E5545F"/>
    <w:rsid w:val="00E60556"/>
    <w:rsid w:val="00E61202"/>
    <w:rsid w:val="00E619CF"/>
    <w:rsid w:val="00E62B3C"/>
    <w:rsid w:val="00E6305A"/>
    <w:rsid w:val="00E63F77"/>
    <w:rsid w:val="00E64CE3"/>
    <w:rsid w:val="00E65C20"/>
    <w:rsid w:val="00E66084"/>
    <w:rsid w:val="00E70DBF"/>
    <w:rsid w:val="00E71444"/>
    <w:rsid w:val="00E752DF"/>
    <w:rsid w:val="00E7724D"/>
    <w:rsid w:val="00E77910"/>
    <w:rsid w:val="00E80FDC"/>
    <w:rsid w:val="00E85712"/>
    <w:rsid w:val="00E858F8"/>
    <w:rsid w:val="00E85E72"/>
    <w:rsid w:val="00E86847"/>
    <w:rsid w:val="00E87A47"/>
    <w:rsid w:val="00E9116C"/>
    <w:rsid w:val="00E92B7F"/>
    <w:rsid w:val="00E93701"/>
    <w:rsid w:val="00E94DF0"/>
    <w:rsid w:val="00E9731A"/>
    <w:rsid w:val="00EA0D24"/>
    <w:rsid w:val="00EA21A1"/>
    <w:rsid w:val="00EA250D"/>
    <w:rsid w:val="00EA363B"/>
    <w:rsid w:val="00EA42B2"/>
    <w:rsid w:val="00EA4651"/>
    <w:rsid w:val="00EA48F3"/>
    <w:rsid w:val="00EA558A"/>
    <w:rsid w:val="00EA6DF5"/>
    <w:rsid w:val="00EA7D20"/>
    <w:rsid w:val="00EB59ED"/>
    <w:rsid w:val="00EB6E13"/>
    <w:rsid w:val="00EB6EDB"/>
    <w:rsid w:val="00EC07D2"/>
    <w:rsid w:val="00EC2DB3"/>
    <w:rsid w:val="00EC3CCE"/>
    <w:rsid w:val="00EC49A4"/>
    <w:rsid w:val="00EC4BEE"/>
    <w:rsid w:val="00ED140E"/>
    <w:rsid w:val="00ED77CA"/>
    <w:rsid w:val="00EE1D95"/>
    <w:rsid w:val="00EE2D33"/>
    <w:rsid w:val="00EF069B"/>
    <w:rsid w:val="00EF191A"/>
    <w:rsid w:val="00EF5EA7"/>
    <w:rsid w:val="00EF7089"/>
    <w:rsid w:val="00F02704"/>
    <w:rsid w:val="00F03A57"/>
    <w:rsid w:val="00F05E2E"/>
    <w:rsid w:val="00F10630"/>
    <w:rsid w:val="00F1067E"/>
    <w:rsid w:val="00F11721"/>
    <w:rsid w:val="00F1257E"/>
    <w:rsid w:val="00F127CD"/>
    <w:rsid w:val="00F12E2A"/>
    <w:rsid w:val="00F14807"/>
    <w:rsid w:val="00F14A12"/>
    <w:rsid w:val="00F14ABF"/>
    <w:rsid w:val="00F14E95"/>
    <w:rsid w:val="00F17558"/>
    <w:rsid w:val="00F200F5"/>
    <w:rsid w:val="00F20137"/>
    <w:rsid w:val="00F224BD"/>
    <w:rsid w:val="00F25827"/>
    <w:rsid w:val="00F26E92"/>
    <w:rsid w:val="00F26FC5"/>
    <w:rsid w:val="00F304D1"/>
    <w:rsid w:val="00F30F5E"/>
    <w:rsid w:val="00F33EF3"/>
    <w:rsid w:val="00F36066"/>
    <w:rsid w:val="00F40954"/>
    <w:rsid w:val="00F4198C"/>
    <w:rsid w:val="00F432F9"/>
    <w:rsid w:val="00F45A11"/>
    <w:rsid w:val="00F466E6"/>
    <w:rsid w:val="00F46B0F"/>
    <w:rsid w:val="00F566E1"/>
    <w:rsid w:val="00F56DE6"/>
    <w:rsid w:val="00F62D1B"/>
    <w:rsid w:val="00F63800"/>
    <w:rsid w:val="00F659CC"/>
    <w:rsid w:val="00F65FBF"/>
    <w:rsid w:val="00F717B1"/>
    <w:rsid w:val="00F7246B"/>
    <w:rsid w:val="00F724C9"/>
    <w:rsid w:val="00F7459E"/>
    <w:rsid w:val="00F76746"/>
    <w:rsid w:val="00F77749"/>
    <w:rsid w:val="00F80A57"/>
    <w:rsid w:val="00F80BAC"/>
    <w:rsid w:val="00F811D9"/>
    <w:rsid w:val="00F811F2"/>
    <w:rsid w:val="00F826EC"/>
    <w:rsid w:val="00F836D1"/>
    <w:rsid w:val="00F83805"/>
    <w:rsid w:val="00F84E39"/>
    <w:rsid w:val="00F87C3F"/>
    <w:rsid w:val="00F90DAD"/>
    <w:rsid w:val="00F94A60"/>
    <w:rsid w:val="00F9505B"/>
    <w:rsid w:val="00F95986"/>
    <w:rsid w:val="00F95D5F"/>
    <w:rsid w:val="00F97426"/>
    <w:rsid w:val="00F97E2B"/>
    <w:rsid w:val="00FA2194"/>
    <w:rsid w:val="00FA3CF4"/>
    <w:rsid w:val="00FA449B"/>
    <w:rsid w:val="00FA47FA"/>
    <w:rsid w:val="00FA4C99"/>
    <w:rsid w:val="00FA6ACF"/>
    <w:rsid w:val="00FA6F4B"/>
    <w:rsid w:val="00FB044F"/>
    <w:rsid w:val="00FB2888"/>
    <w:rsid w:val="00FB38BA"/>
    <w:rsid w:val="00FB45C0"/>
    <w:rsid w:val="00FB54B7"/>
    <w:rsid w:val="00FB556D"/>
    <w:rsid w:val="00FB709D"/>
    <w:rsid w:val="00FC0733"/>
    <w:rsid w:val="00FC2B91"/>
    <w:rsid w:val="00FC406B"/>
    <w:rsid w:val="00FC49B9"/>
    <w:rsid w:val="00FC5812"/>
    <w:rsid w:val="00FC69DA"/>
    <w:rsid w:val="00FC7012"/>
    <w:rsid w:val="00FD1069"/>
    <w:rsid w:val="00FD2137"/>
    <w:rsid w:val="00FD32AB"/>
    <w:rsid w:val="00FD7F87"/>
    <w:rsid w:val="00FE0D0E"/>
    <w:rsid w:val="00FE1A41"/>
    <w:rsid w:val="00FE2F24"/>
    <w:rsid w:val="00FE3B5C"/>
    <w:rsid w:val="00FE59F1"/>
    <w:rsid w:val="00FF18B3"/>
    <w:rsid w:val="00FF3055"/>
    <w:rsid w:val="00FF4B96"/>
    <w:rsid w:val="00FF5639"/>
    <w:rsid w:val="00FF6BB5"/>
    <w:rsid w:val="00FF6D0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oNotEmbedSmartTags/>
  <w:decimalSymbol w:val="."/>
  <w:listSeparator w:val=","/>
  <w14:docId w14:val="5509DE5C"/>
  <w15:chartTrackingRefBased/>
  <w15:docId w15:val="{9FFCA46E-9ADB-4127-8E02-BF64421391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kern w:val="1"/>
      <w:sz w:val="24"/>
      <w:szCs w:val="24"/>
    </w:rPr>
  </w:style>
  <w:style w:type="paragraph" w:styleId="Heading1">
    <w:name w:val="heading 1"/>
    <w:basedOn w:val="Normal"/>
    <w:qFormat/>
    <w:pPr>
      <w:keepNext/>
      <w:spacing w:before="120" w:line="380" w:lineRule="exact"/>
      <w:jc w:val="both"/>
      <w:outlineLvl w:val="0"/>
    </w:pPr>
    <w:rPr>
      <w:rFonts w:ascii="Angsana New" w:hAnsi="Angsana New"/>
      <w:b/>
      <w:bCs/>
      <w:sz w:val="34"/>
      <w:szCs w:val="34"/>
    </w:rPr>
  </w:style>
  <w:style w:type="paragraph" w:styleId="Heading2">
    <w:name w:val="heading 2"/>
    <w:basedOn w:val="Normal"/>
    <w:qFormat/>
    <w:pPr>
      <w:keepNext/>
      <w:spacing w:line="280" w:lineRule="exact"/>
      <w:ind w:right="-558"/>
      <w:jc w:val="both"/>
      <w:outlineLvl w:val="1"/>
    </w:pPr>
    <w:rPr>
      <w:rFonts w:ascii="Angsana New" w:hAnsi="Angsana New"/>
      <w:sz w:val="26"/>
      <w:szCs w:val="26"/>
      <w:u w:val="single"/>
    </w:rPr>
  </w:style>
  <w:style w:type="paragraph" w:styleId="Heading3">
    <w:name w:val="heading 3"/>
    <w:basedOn w:val="Normal"/>
    <w:qFormat/>
    <w:pPr>
      <w:keepNext/>
      <w:tabs>
        <w:tab w:val="left" w:pos="720"/>
        <w:tab w:val="left" w:pos="2160"/>
        <w:tab w:val="decimal" w:pos="5580"/>
        <w:tab w:val="decimal" w:pos="6750"/>
        <w:tab w:val="decimal" w:pos="7920"/>
        <w:tab w:val="decimal" w:pos="9090"/>
      </w:tabs>
      <w:spacing w:before="120" w:after="120" w:line="380" w:lineRule="exact"/>
      <w:ind w:left="360" w:hanging="360"/>
      <w:jc w:val="both"/>
      <w:outlineLvl w:val="2"/>
    </w:pPr>
    <w:rPr>
      <w:rFonts w:ascii="Angsana New" w:hAnsi="Angsana New"/>
      <w:sz w:val="34"/>
      <w:szCs w:val="34"/>
    </w:rPr>
  </w:style>
  <w:style w:type="paragraph" w:styleId="Heading4">
    <w:name w:val="heading 4"/>
    <w:basedOn w:val="Normal"/>
    <w:qFormat/>
    <w:pPr>
      <w:keepNext/>
      <w:spacing w:line="380" w:lineRule="exact"/>
      <w:ind w:left="162"/>
      <w:jc w:val="both"/>
      <w:outlineLvl w:val="3"/>
    </w:pPr>
    <w:rPr>
      <w:rFonts w:ascii="Angsana New" w:hAnsi="Angsana New"/>
      <w:sz w:val="34"/>
      <w:szCs w:val="34"/>
    </w:rPr>
  </w:style>
  <w:style w:type="paragraph" w:styleId="Heading5">
    <w:name w:val="heading 5"/>
    <w:basedOn w:val="Normal"/>
    <w:qFormat/>
    <w:pPr>
      <w:keepNext/>
      <w:spacing w:line="380" w:lineRule="exact"/>
      <w:jc w:val="both"/>
      <w:outlineLvl w:val="4"/>
    </w:pPr>
    <w:rPr>
      <w:rFonts w:ascii="Angsana New" w:hAnsi="Angsana New"/>
      <w:sz w:val="28"/>
      <w:szCs w:val="28"/>
    </w:rPr>
  </w:style>
  <w:style w:type="paragraph" w:styleId="Heading6">
    <w:name w:val="heading 6"/>
    <w:basedOn w:val="Normal"/>
    <w:qFormat/>
    <w:pPr>
      <w:keepNext/>
      <w:jc w:val="both"/>
      <w:outlineLvl w:val="5"/>
    </w:pPr>
    <w:rPr>
      <w:rFonts w:ascii="Angsana New" w:hAnsi="Angsana New"/>
      <w:u w:val="single"/>
    </w:rPr>
  </w:style>
  <w:style w:type="paragraph" w:styleId="Heading7">
    <w:name w:val="heading 7"/>
    <w:basedOn w:val="Normal"/>
    <w:qFormat/>
    <w:pPr>
      <w:keepNext/>
      <w:ind w:right="-324"/>
      <w:jc w:val="both"/>
      <w:outlineLvl w:val="6"/>
    </w:pPr>
    <w:rPr>
      <w:rFonts w:ascii="Angsana New" w:hAnsi="Angsana New"/>
      <w:u w:val="single"/>
    </w:rPr>
  </w:style>
  <w:style w:type="paragraph" w:styleId="Heading8">
    <w:name w:val="heading 8"/>
    <w:basedOn w:val="Normal"/>
    <w:qFormat/>
    <w:pPr>
      <w:keepNext/>
      <w:spacing w:after="120" w:line="380" w:lineRule="exact"/>
      <w:jc w:val="both"/>
      <w:outlineLvl w:val="7"/>
    </w:pPr>
    <w:rPr>
      <w:rFonts w:ascii="Angsana New" w:hAnsi="Angsana New"/>
      <w:sz w:val="34"/>
      <w:szCs w:val="34"/>
    </w:rPr>
  </w:style>
  <w:style w:type="paragraph" w:styleId="Heading9">
    <w:name w:val="heading 9"/>
    <w:basedOn w:val="Normal"/>
    <w:qFormat/>
    <w:pPr>
      <w:keepNext/>
      <w:tabs>
        <w:tab w:val="left" w:pos="720"/>
      </w:tabs>
      <w:spacing w:line="380" w:lineRule="exact"/>
      <w:jc w:val="center"/>
      <w:outlineLvl w:val="8"/>
    </w:pPr>
    <w:rPr>
      <w:rFonts w:ascii="Angsana New" w:hAnsi="Angsana New"/>
      <w:sz w:val="34"/>
      <w:szCs w:val="3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PageNumber1">
    <w:name w:val="Page Number1"/>
    <w:basedOn w:val="DefaultParagraphFont"/>
  </w:style>
  <w:style w:type="character" w:customStyle="1" w:styleId="shorttext">
    <w:name w:val="short_text"/>
    <w:basedOn w:val="DefaultParagraphFont"/>
  </w:style>
  <w:style w:type="character" w:customStyle="1" w:styleId="FooterChar">
    <w:name w:val="Footer Char"/>
    <w:uiPriority w:val="99"/>
    <w:rPr>
      <w:rFonts w:ascii="Times New Roman" w:hAnsi="Times New Roman"/>
      <w:sz w:val="24"/>
      <w:szCs w:val="24"/>
    </w:rPr>
  </w:style>
  <w:style w:type="character" w:customStyle="1" w:styleId="BalloonTextChar">
    <w:name w:val="Balloon Text Char"/>
    <w:rPr>
      <w:rFonts w:ascii="Tahoma" w:hAnsi="Tahoma"/>
      <w:sz w:val="16"/>
    </w:rPr>
  </w:style>
  <w:style w:type="character" w:customStyle="1" w:styleId="BodyTextIndent2Char">
    <w:name w:val="Body Text Indent 2 Char"/>
    <w:rPr>
      <w:rFonts w:ascii="Angsana New" w:hAnsi="Angsana New"/>
      <w:sz w:val="34"/>
      <w:szCs w:val="34"/>
    </w:rPr>
  </w:style>
  <w:style w:type="character" w:customStyle="1" w:styleId="ListLabel1">
    <w:name w:val="ListLabel 1"/>
    <w:rPr>
      <w:rFonts w:cs="Times New Roman"/>
    </w:rPr>
  </w:style>
  <w:style w:type="character" w:customStyle="1" w:styleId="ListLabel2">
    <w:name w:val="ListLabel 2"/>
    <w:rPr>
      <w:rFonts w:eastAsia="Calibri" w:cs="Arial"/>
      <w:color w:val="000000"/>
    </w:rPr>
  </w:style>
  <w:style w:type="character" w:customStyle="1" w:styleId="ListLabel3">
    <w:name w:val="ListLabel 3"/>
    <w:rPr>
      <w:rFonts w:eastAsia="Times New Roman" w:cs="Arial"/>
    </w:rPr>
  </w:style>
  <w:style w:type="character" w:customStyle="1" w:styleId="ListLabel4">
    <w:name w:val="ListLabel 4"/>
    <w:rPr>
      <w:rFonts w:cs="Courier New"/>
    </w:rPr>
  </w:style>
  <w:style w:type="paragraph" w:customStyle="1" w:styleId="Heading">
    <w:name w:val="Heading"/>
    <w:basedOn w:val="Normal"/>
    <w:next w:val="BodyText"/>
    <w:pPr>
      <w:keepNext/>
      <w:spacing w:before="240" w:after="120"/>
    </w:pPr>
    <w:rPr>
      <w:rFonts w:ascii="Arial" w:eastAsia="Arial Unicode MS" w:hAnsi="Arial" w:cs="Cordia New"/>
      <w:sz w:val="28"/>
      <w:szCs w:val="37"/>
    </w:rPr>
  </w:style>
  <w:style w:type="paragraph" w:styleId="BodyText">
    <w:name w:val="Body Text"/>
    <w:basedOn w:val="Normal"/>
    <w:pPr>
      <w:jc w:val="both"/>
    </w:pPr>
    <w:rPr>
      <w:sz w:val="28"/>
      <w:szCs w:val="28"/>
    </w:rPr>
  </w:style>
  <w:style w:type="paragraph" w:styleId="List">
    <w:name w:val="List"/>
    <w:basedOn w:val="BodyText"/>
  </w:style>
  <w:style w:type="paragraph" w:styleId="Caption">
    <w:name w:val="caption"/>
    <w:basedOn w:val="Normal"/>
    <w:qFormat/>
    <w:pPr>
      <w:suppressLineNumbers/>
      <w:spacing w:before="120" w:after="120"/>
    </w:pPr>
    <w:rPr>
      <w:i/>
      <w:iCs/>
      <w:szCs w:val="32"/>
    </w:rPr>
  </w:style>
  <w:style w:type="paragraph" w:customStyle="1" w:styleId="Index">
    <w:name w:val="Index"/>
    <w:basedOn w:val="Normal"/>
    <w:pPr>
      <w:suppressLineNumbers/>
    </w:pPr>
  </w:style>
  <w:style w:type="paragraph" w:styleId="Header">
    <w:name w:val="header"/>
    <w:basedOn w:val="Normal"/>
    <w:link w:val="HeaderChar"/>
    <w:pPr>
      <w:tabs>
        <w:tab w:val="center" w:pos="4153"/>
        <w:tab w:val="right" w:pos="8306"/>
      </w:tabs>
    </w:pPr>
    <w:rPr>
      <w:lang w:val="x-none" w:eastAsia="x-none"/>
    </w:rPr>
  </w:style>
  <w:style w:type="paragraph" w:styleId="Footer">
    <w:name w:val="footer"/>
    <w:basedOn w:val="Normal"/>
    <w:uiPriority w:val="99"/>
    <w:pPr>
      <w:tabs>
        <w:tab w:val="center" w:pos="4153"/>
        <w:tab w:val="right" w:pos="8306"/>
      </w:tabs>
    </w:pPr>
  </w:style>
  <w:style w:type="paragraph" w:styleId="BodyTextIndent">
    <w:name w:val="Body Text Indent"/>
    <w:basedOn w:val="Normal"/>
    <w:pPr>
      <w:tabs>
        <w:tab w:val="left" w:pos="360"/>
      </w:tabs>
      <w:spacing w:before="120" w:after="120" w:line="380" w:lineRule="exact"/>
      <w:ind w:left="360" w:hanging="360"/>
    </w:pPr>
    <w:rPr>
      <w:rFonts w:ascii="Angsana New" w:hAnsi="Angsana New"/>
      <w:sz w:val="34"/>
      <w:szCs w:val="34"/>
    </w:rPr>
  </w:style>
  <w:style w:type="paragraph" w:styleId="BodyTextIndent2">
    <w:name w:val="Body Text Indent 2"/>
    <w:basedOn w:val="Normal"/>
    <w:pPr>
      <w:tabs>
        <w:tab w:val="left" w:pos="720"/>
        <w:tab w:val="left" w:pos="2160"/>
        <w:tab w:val="decimal" w:pos="5580"/>
        <w:tab w:val="decimal" w:pos="6750"/>
        <w:tab w:val="decimal" w:pos="7920"/>
        <w:tab w:val="decimal" w:pos="9090"/>
      </w:tabs>
      <w:spacing w:before="240" w:after="120" w:line="380" w:lineRule="exact"/>
      <w:ind w:left="360" w:hanging="360"/>
      <w:jc w:val="both"/>
    </w:pPr>
    <w:rPr>
      <w:rFonts w:ascii="Angsana New" w:hAnsi="Angsana New"/>
      <w:sz w:val="34"/>
      <w:szCs w:val="34"/>
    </w:rPr>
  </w:style>
  <w:style w:type="paragraph" w:styleId="BodyTextIndent3">
    <w:name w:val="Body Text Indent 3"/>
    <w:basedOn w:val="Normal"/>
    <w:link w:val="BodyTextIndent3Char"/>
    <w:pPr>
      <w:tabs>
        <w:tab w:val="left" w:pos="360"/>
      </w:tabs>
      <w:spacing w:before="120" w:after="60" w:line="380" w:lineRule="exact"/>
      <w:ind w:left="907" w:hanging="907"/>
      <w:jc w:val="both"/>
    </w:pPr>
    <w:rPr>
      <w:rFonts w:ascii="Angsana New" w:hAnsi="Angsana New"/>
      <w:sz w:val="34"/>
      <w:szCs w:val="34"/>
    </w:rPr>
  </w:style>
  <w:style w:type="paragraph" w:styleId="BodyText2">
    <w:name w:val="Body Text 2"/>
    <w:basedOn w:val="Normal"/>
    <w:pPr>
      <w:spacing w:before="120" w:after="120" w:line="380" w:lineRule="exact"/>
      <w:jc w:val="both"/>
    </w:pPr>
    <w:rPr>
      <w:rFonts w:ascii="Angsana New" w:hAnsi="Angsana New"/>
      <w:sz w:val="34"/>
      <w:szCs w:val="34"/>
    </w:rPr>
  </w:style>
  <w:style w:type="paragraph" w:customStyle="1" w:styleId="Char">
    <w:name w:val="Char"/>
    <w:basedOn w:val="Normal"/>
    <w:pPr>
      <w:overflowPunct w:val="0"/>
      <w:spacing w:after="160" w:line="240" w:lineRule="exact"/>
    </w:pPr>
    <w:rPr>
      <w:rFonts w:ascii="Verdana" w:hAnsi="Verdana" w:cs="Times New Roman"/>
      <w:sz w:val="20"/>
      <w:szCs w:val="20"/>
      <w:lang w:bidi="ar-SA"/>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pPr>
    <w:rPr>
      <w:rFonts w:ascii="Courier New" w:hAnsi="Courier New" w:cs="Courier New"/>
      <w:sz w:val="20"/>
      <w:szCs w:val="20"/>
    </w:rPr>
  </w:style>
  <w:style w:type="paragraph" w:styleId="ListParagraph">
    <w:name w:val="List Paragraph"/>
    <w:basedOn w:val="Normal"/>
    <w:uiPriority w:val="34"/>
    <w:qFormat/>
    <w:pPr>
      <w:ind w:left="720"/>
      <w:contextualSpacing/>
    </w:pPr>
    <w:rPr>
      <w:sz w:val="30"/>
      <w:szCs w:val="30"/>
    </w:rPr>
  </w:style>
  <w:style w:type="paragraph" w:styleId="BalloonText">
    <w:name w:val="Balloon Text"/>
    <w:basedOn w:val="Normal"/>
    <w:rPr>
      <w:rFonts w:ascii="Tahoma" w:hAnsi="Tahoma"/>
      <w:sz w:val="16"/>
      <w:szCs w:val="20"/>
    </w:rPr>
  </w:style>
  <w:style w:type="table" w:customStyle="1" w:styleId="TableGrid1">
    <w:name w:val="Table Grid1"/>
    <w:basedOn w:val="TableNormal"/>
    <w:next w:val="TableGrid"/>
    <w:uiPriority w:val="59"/>
    <w:rsid w:val="00BE2BB0"/>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BE2BB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rsid w:val="00CE174A"/>
    <w:rPr>
      <w:kern w:val="1"/>
      <w:sz w:val="24"/>
      <w:szCs w:val="24"/>
    </w:rPr>
  </w:style>
  <w:style w:type="character" w:customStyle="1" w:styleId="BodyTextIndent3Char">
    <w:name w:val="Body Text Indent 3 Char"/>
    <w:link w:val="BodyTextIndent3"/>
    <w:rsid w:val="00123B19"/>
    <w:rPr>
      <w:rFonts w:ascii="Angsana New" w:hAnsi="Angsana New"/>
      <w:kern w:val="1"/>
      <w:sz w:val="34"/>
      <w:szCs w:val="34"/>
    </w:rPr>
  </w:style>
  <w:style w:type="paragraph" w:styleId="BodyText3">
    <w:name w:val="Body Text 3"/>
    <w:basedOn w:val="Normal"/>
    <w:link w:val="BodyText3Char"/>
    <w:rsid w:val="0095478E"/>
    <w:pPr>
      <w:spacing w:after="120"/>
    </w:pPr>
    <w:rPr>
      <w:sz w:val="16"/>
      <w:szCs w:val="20"/>
    </w:rPr>
  </w:style>
  <w:style w:type="character" w:customStyle="1" w:styleId="BodyText3Char">
    <w:name w:val="Body Text 3 Char"/>
    <w:link w:val="BodyText3"/>
    <w:rsid w:val="0095478E"/>
    <w:rPr>
      <w:kern w:val="1"/>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526165">
      <w:bodyDiv w:val="1"/>
      <w:marLeft w:val="0"/>
      <w:marRight w:val="0"/>
      <w:marTop w:val="0"/>
      <w:marBottom w:val="0"/>
      <w:divBdr>
        <w:top w:val="none" w:sz="0" w:space="0" w:color="auto"/>
        <w:left w:val="none" w:sz="0" w:space="0" w:color="auto"/>
        <w:bottom w:val="none" w:sz="0" w:space="0" w:color="auto"/>
        <w:right w:val="none" w:sz="0" w:space="0" w:color="auto"/>
      </w:divBdr>
    </w:div>
    <w:div w:id="39325157">
      <w:bodyDiv w:val="1"/>
      <w:marLeft w:val="0"/>
      <w:marRight w:val="0"/>
      <w:marTop w:val="0"/>
      <w:marBottom w:val="0"/>
      <w:divBdr>
        <w:top w:val="none" w:sz="0" w:space="0" w:color="auto"/>
        <w:left w:val="none" w:sz="0" w:space="0" w:color="auto"/>
        <w:bottom w:val="none" w:sz="0" w:space="0" w:color="auto"/>
        <w:right w:val="none" w:sz="0" w:space="0" w:color="auto"/>
      </w:divBdr>
    </w:div>
    <w:div w:id="63377325">
      <w:bodyDiv w:val="1"/>
      <w:marLeft w:val="0"/>
      <w:marRight w:val="0"/>
      <w:marTop w:val="0"/>
      <w:marBottom w:val="0"/>
      <w:divBdr>
        <w:top w:val="none" w:sz="0" w:space="0" w:color="auto"/>
        <w:left w:val="none" w:sz="0" w:space="0" w:color="auto"/>
        <w:bottom w:val="none" w:sz="0" w:space="0" w:color="auto"/>
        <w:right w:val="none" w:sz="0" w:space="0" w:color="auto"/>
      </w:divBdr>
    </w:div>
    <w:div w:id="70544442">
      <w:bodyDiv w:val="1"/>
      <w:marLeft w:val="0"/>
      <w:marRight w:val="0"/>
      <w:marTop w:val="0"/>
      <w:marBottom w:val="0"/>
      <w:divBdr>
        <w:top w:val="none" w:sz="0" w:space="0" w:color="auto"/>
        <w:left w:val="none" w:sz="0" w:space="0" w:color="auto"/>
        <w:bottom w:val="none" w:sz="0" w:space="0" w:color="auto"/>
        <w:right w:val="none" w:sz="0" w:space="0" w:color="auto"/>
      </w:divBdr>
    </w:div>
    <w:div w:id="84503216">
      <w:bodyDiv w:val="1"/>
      <w:marLeft w:val="0"/>
      <w:marRight w:val="0"/>
      <w:marTop w:val="0"/>
      <w:marBottom w:val="0"/>
      <w:divBdr>
        <w:top w:val="none" w:sz="0" w:space="0" w:color="auto"/>
        <w:left w:val="none" w:sz="0" w:space="0" w:color="auto"/>
        <w:bottom w:val="none" w:sz="0" w:space="0" w:color="auto"/>
        <w:right w:val="none" w:sz="0" w:space="0" w:color="auto"/>
      </w:divBdr>
    </w:div>
    <w:div w:id="173304246">
      <w:bodyDiv w:val="1"/>
      <w:marLeft w:val="0"/>
      <w:marRight w:val="0"/>
      <w:marTop w:val="0"/>
      <w:marBottom w:val="0"/>
      <w:divBdr>
        <w:top w:val="none" w:sz="0" w:space="0" w:color="auto"/>
        <w:left w:val="none" w:sz="0" w:space="0" w:color="auto"/>
        <w:bottom w:val="none" w:sz="0" w:space="0" w:color="auto"/>
        <w:right w:val="none" w:sz="0" w:space="0" w:color="auto"/>
      </w:divBdr>
    </w:div>
    <w:div w:id="210463083">
      <w:bodyDiv w:val="1"/>
      <w:marLeft w:val="0"/>
      <w:marRight w:val="0"/>
      <w:marTop w:val="0"/>
      <w:marBottom w:val="0"/>
      <w:divBdr>
        <w:top w:val="none" w:sz="0" w:space="0" w:color="auto"/>
        <w:left w:val="none" w:sz="0" w:space="0" w:color="auto"/>
        <w:bottom w:val="none" w:sz="0" w:space="0" w:color="auto"/>
        <w:right w:val="none" w:sz="0" w:space="0" w:color="auto"/>
      </w:divBdr>
    </w:div>
    <w:div w:id="225996237">
      <w:bodyDiv w:val="1"/>
      <w:marLeft w:val="0"/>
      <w:marRight w:val="0"/>
      <w:marTop w:val="0"/>
      <w:marBottom w:val="0"/>
      <w:divBdr>
        <w:top w:val="none" w:sz="0" w:space="0" w:color="auto"/>
        <w:left w:val="none" w:sz="0" w:space="0" w:color="auto"/>
        <w:bottom w:val="none" w:sz="0" w:space="0" w:color="auto"/>
        <w:right w:val="none" w:sz="0" w:space="0" w:color="auto"/>
      </w:divBdr>
    </w:div>
    <w:div w:id="236330144">
      <w:bodyDiv w:val="1"/>
      <w:marLeft w:val="0"/>
      <w:marRight w:val="0"/>
      <w:marTop w:val="0"/>
      <w:marBottom w:val="0"/>
      <w:divBdr>
        <w:top w:val="none" w:sz="0" w:space="0" w:color="auto"/>
        <w:left w:val="none" w:sz="0" w:space="0" w:color="auto"/>
        <w:bottom w:val="none" w:sz="0" w:space="0" w:color="auto"/>
        <w:right w:val="none" w:sz="0" w:space="0" w:color="auto"/>
      </w:divBdr>
    </w:div>
    <w:div w:id="348533731">
      <w:bodyDiv w:val="1"/>
      <w:marLeft w:val="0"/>
      <w:marRight w:val="0"/>
      <w:marTop w:val="0"/>
      <w:marBottom w:val="0"/>
      <w:divBdr>
        <w:top w:val="none" w:sz="0" w:space="0" w:color="auto"/>
        <w:left w:val="none" w:sz="0" w:space="0" w:color="auto"/>
        <w:bottom w:val="none" w:sz="0" w:space="0" w:color="auto"/>
        <w:right w:val="none" w:sz="0" w:space="0" w:color="auto"/>
      </w:divBdr>
    </w:div>
    <w:div w:id="353503502">
      <w:bodyDiv w:val="1"/>
      <w:marLeft w:val="0"/>
      <w:marRight w:val="0"/>
      <w:marTop w:val="0"/>
      <w:marBottom w:val="0"/>
      <w:divBdr>
        <w:top w:val="none" w:sz="0" w:space="0" w:color="auto"/>
        <w:left w:val="none" w:sz="0" w:space="0" w:color="auto"/>
        <w:bottom w:val="none" w:sz="0" w:space="0" w:color="auto"/>
        <w:right w:val="none" w:sz="0" w:space="0" w:color="auto"/>
      </w:divBdr>
    </w:div>
    <w:div w:id="372735051">
      <w:bodyDiv w:val="1"/>
      <w:marLeft w:val="0"/>
      <w:marRight w:val="0"/>
      <w:marTop w:val="0"/>
      <w:marBottom w:val="0"/>
      <w:divBdr>
        <w:top w:val="none" w:sz="0" w:space="0" w:color="auto"/>
        <w:left w:val="none" w:sz="0" w:space="0" w:color="auto"/>
        <w:bottom w:val="none" w:sz="0" w:space="0" w:color="auto"/>
        <w:right w:val="none" w:sz="0" w:space="0" w:color="auto"/>
      </w:divBdr>
    </w:div>
    <w:div w:id="375131103">
      <w:bodyDiv w:val="1"/>
      <w:marLeft w:val="0"/>
      <w:marRight w:val="0"/>
      <w:marTop w:val="0"/>
      <w:marBottom w:val="0"/>
      <w:divBdr>
        <w:top w:val="none" w:sz="0" w:space="0" w:color="auto"/>
        <w:left w:val="none" w:sz="0" w:space="0" w:color="auto"/>
        <w:bottom w:val="none" w:sz="0" w:space="0" w:color="auto"/>
        <w:right w:val="none" w:sz="0" w:space="0" w:color="auto"/>
      </w:divBdr>
    </w:div>
    <w:div w:id="382800719">
      <w:bodyDiv w:val="1"/>
      <w:marLeft w:val="0"/>
      <w:marRight w:val="0"/>
      <w:marTop w:val="0"/>
      <w:marBottom w:val="0"/>
      <w:divBdr>
        <w:top w:val="none" w:sz="0" w:space="0" w:color="auto"/>
        <w:left w:val="none" w:sz="0" w:space="0" w:color="auto"/>
        <w:bottom w:val="none" w:sz="0" w:space="0" w:color="auto"/>
        <w:right w:val="none" w:sz="0" w:space="0" w:color="auto"/>
      </w:divBdr>
    </w:div>
    <w:div w:id="392049999">
      <w:bodyDiv w:val="1"/>
      <w:marLeft w:val="0"/>
      <w:marRight w:val="0"/>
      <w:marTop w:val="0"/>
      <w:marBottom w:val="0"/>
      <w:divBdr>
        <w:top w:val="none" w:sz="0" w:space="0" w:color="auto"/>
        <w:left w:val="none" w:sz="0" w:space="0" w:color="auto"/>
        <w:bottom w:val="none" w:sz="0" w:space="0" w:color="auto"/>
        <w:right w:val="none" w:sz="0" w:space="0" w:color="auto"/>
      </w:divBdr>
    </w:div>
    <w:div w:id="392236162">
      <w:bodyDiv w:val="1"/>
      <w:marLeft w:val="0"/>
      <w:marRight w:val="0"/>
      <w:marTop w:val="0"/>
      <w:marBottom w:val="0"/>
      <w:divBdr>
        <w:top w:val="none" w:sz="0" w:space="0" w:color="auto"/>
        <w:left w:val="none" w:sz="0" w:space="0" w:color="auto"/>
        <w:bottom w:val="none" w:sz="0" w:space="0" w:color="auto"/>
        <w:right w:val="none" w:sz="0" w:space="0" w:color="auto"/>
      </w:divBdr>
    </w:div>
    <w:div w:id="423844176">
      <w:bodyDiv w:val="1"/>
      <w:marLeft w:val="0"/>
      <w:marRight w:val="0"/>
      <w:marTop w:val="0"/>
      <w:marBottom w:val="0"/>
      <w:divBdr>
        <w:top w:val="none" w:sz="0" w:space="0" w:color="auto"/>
        <w:left w:val="none" w:sz="0" w:space="0" w:color="auto"/>
        <w:bottom w:val="none" w:sz="0" w:space="0" w:color="auto"/>
        <w:right w:val="none" w:sz="0" w:space="0" w:color="auto"/>
      </w:divBdr>
    </w:div>
    <w:div w:id="427044947">
      <w:bodyDiv w:val="1"/>
      <w:marLeft w:val="0"/>
      <w:marRight w:val="0"/>
      <w:marTop w:val="0"/>
      <w:marBottom w:val="0"/>
      <w:divBdr>
        <w:top w:val="none" w:sz="0" w:space="0" w:color="auto"/>
        <w:left w:val="none" w:sz="0" w:space="0" w:color="auto"/>
        <w:bottom w:val="none" w:sz="0" w:space="0" w:color="auto"/>
        <w:right w:val="none" w:sz="0" w:space="0" w:color="auto"/>
      </w:divBdr>
    </w:div>
    <w:div w:id="466779678">
      <w:bodyDiv w:val="1"/>
      <w:marLeft w:val="0"/>
      <w:marRight w:val="0"/>
      <w:marTop w:val="0"/>
      <w:marBottom w:val="0"/>
      <w:divBdr>
        <w:top w:val="none" w:sz="0" w:space="0" w:color="auto"/>
        <w:left w:val="none" w:sz="0" w:space="0" w:color="auto"/>
        <w:bottom w:val="none" w:sz="0" w:space="0" w:color="auto"/>
        <w:right w:val="none" w:sz="0" w:space="0" w:color="auto"/>
      </w:divBdr>
    </w:div>
    <w:div w:id="478350506">
      <w:bodyDiv w:val="1"/>
      <w:marLeft w:val="0"/>
      <w:marRight w:val="0"/>
      <w:marTop w:val="0"/>
      <w:marBottom w:val="0"/>
      <w:divBdr>
        <w:top w:val="none" w:sz="0" w:space="0" w:color="auto"/>
        <w:left w:val="none" w:sz="0" w:space="0" w:color="auto"/>
        <w:bottom w:val="none" w:sz="0" w:space="0" w:color="auto"/>
        <w:right w:val="none" w:sz="0" w:space="0" w:color="auto"/>
      </w:divBdr>
    </w:div>
    <w:div w:id="499735376">
      <w:bodyDiv w:val="1"/>
      <w:marLeft w:val="0"/>
      <w:marRight w:val="0"/>
      <w:marTop w:val="0"/>
      <w:marBottom w:val="0"/>
      <w:divBdr>
        <w:top w:val="none" w:sz="0" w:space="0" w:color="auto"/>
        <w:left w:val="none" w:sz="0" w:space="0" w:color="auto"/>
        <w:bottom w:val="none" w:sz="0" w:space="0" w:color="auto"/>
        <w:right w:val="none" w:sz="0" w:space="0" w:color="auto"/>
      </w:divBdr>
    </w:div>
    <w:div w:id="525677248">
      <w:bodyDiv w:val="1"/>
      <w:marLeft w:val="0"/>
      <w:marRight w:val="0"/>
      <w:marTop w:val="0"/>
      <w:marBottom w:val="0"/>
      <w:divBdr>
        <w:top w:val="none" w:sz="0" w:space="0" w:color="auto"/>
        <w:left w:val="none" w:sz="0" w:space="0" w:color="auto"/>
        <w:bottom w:val="none" w:sz="0" w:space="0" w:color="auto"/>
        <w:right w:val="none" w:sz="0" w:space="0" w:color="auto"/>
      </w:divBdr>
    </w:div>
    <w:div w:id="619265403">
      <w:bodyDiv w:val="1"/>
      <w:marLeft w:val="0"/>
      <w:marRight w:val="0"/>
      <w:marTop w:val="0"/>
      <w:marBottom w:val="0"/>
      <w:divBdr>
        <w:top w:val="none" w:sz="0" w:space="0" w:color="auto"/>
        <w:left w:val="none" w:sz="0" w:space="0" w:color="auto"/>
        <w:bottom w:val="none" w:sz="0" w:space="0" w:color="auto"/>
        <w:right w:val="none" w:sz="0" w:space="0" w:color="auto"/>
      </w:divBdr>
    </w:div>
    <w:div w:id="692727031">
      <w:bodyDiv w:val="1"/>
      <w:marLeft w:val="0"/>
      <w:marRight w:val="0"/>
      <w:marTop w:val="0"/>
      <w:marBottom w:val="0"/>
      <w:divBdr>
        <w:top w:val="none" w:sz="0" w:space="0" w:color="auto"/>
        <w:left w:val="none" w:sz="0" w:space="0" w:color="auto"/>
        <w:bottom w:val="none" w:sz="0" w:space="0" w:color="auto"/>
        <w:right w:val="none" w:sz="0" w:space="0" w:color="auto"/>
      </w:divBdr>
    </w:div>
    <w:div w:id="725102094">
      <w:bodyDiv w:val="1"/>
      <w:marLeft w:val="0"/>
      <w:marRight w:val="0"/>
      <w:marTop w:val="0"/>
      <w:marBottom w:val="0"/>
      <w:divBdr>
        <w:top w:val="none" w:sz="0" w:space="0" w:color="auto"/>
        <w:left w:val="none" w:sz="0" w:space="0" w:color="auto"/>
        <w:bottom w:val="none" w:sz="0" w:space="0" w:color="auto"/>
        <w:right w:val="none" w:sz="0" w:space="0" w:color="auto"/>
      </w:divBdr>
    </w:div>
    <w:div w:id="753891645">
      <w:bodyDiv w:val="1"/>
      <w:marLeft w:val="0"/>
      <w:marRight w:val="0"/>
      <w:marTop w:val="0"/>
      <w:marBottom w:val="0"/>
      <w:divBdr>
        <w:top w:val="none" w:sz="0" w:space="0" w:color="auto"/>
        <w:left w:val="none" w:sz="0" w:space="0" w:color="auto"/>
        <w:bottom w:val="none" w:sz="0" w:space="0" w:color="auto"/>
        <w:right w:val="none" w:sz="0" w:space="0" w:color="auto"/>
      </w:divBdr>
    </w:div>
    <w:div w:id="759331181">
      <w:bodyDiv w:val="1"/>
      <w:marLeft w:val="0"/>
      <w:marRight w:val="0"/>
      <w:marTop w:val="0"/>
      <w:marBottom w:val="0"/>
      <w:divBdr>
        <w:top w:val="none" w:sz="0" w:space="0" w:color="auto"/>
        <w:left w:val="none" w:sz="0" w:space="0" w:color="auto"/>
        <w:bottom w:val="none" w:sz="0" w:space="0" w:color="auto"/>
        <w:right w:val="none" w:sz="0" w:space="0" w:color="auto"/>
      </w:divBdr>
    </w:div>
    <w:div w:id="793715526">
      <w:bodyDiv w:val="1"/>
      <w:marLeft w:val="0"/>
      <w:marRight w:val="0"/>
      <w:marTop w:val="0"/>
      <w:marBottom w:val="0"/>
      <w:divBdr>
        <w:top w:val="none" w:sz="0" w:space="0" w:color="auto"/>
        <w:left w:val="none" w:sz="0" w:space="0" w:color="auto"/>
        <w:bottom w:val="none" w:sz="0" w:space="0" w:color="auto"/>
        <w:right w:val="none" w:sz="0" w:space="0" w:color="auto"/>
      </w:divBdr>
    </w:div>
    <w:div w:id="812674261">
      <w:bodyDiv w:val="1"/>
      <w:marLeft w:val="0"/>
      <w:marRight w:val="0"/>
      <w:marTop w:val="0"/>
      <w:marBottom w:val="0"/>
      <w:divBdr>
        <w:top w:val="none" w:sz="0" w:space="0" w:color="auto"/>
        <w:left w:val="none" w:sz="0" w:space="0" w:color="auto"/>
        <w:bottom w:val="none" w:sz="0" w:space="0" w:color="auto"/>
        <w:right w:val="none" w:sz="0" w:space="0" w:color="auto"/>
      </w:divBdr>
    </w:div>
    <w:div w:id="836460561">
      <w:bodyDiv w:val="1"/>
      <w:marLeft w:val="0"/>
      <w:marRight w:val="0"/>
      <w:marTop w:val="0"/>
      <w:marBottom w:val="0"/>
      <w:divBdr>
        <w:top w:val="none" w:sz="0" w:space="0" w:color="auto"/>
        <w:left w:val="none" w:sz="0" w:space="0" w:color="auto"/>
        <w:bottom w:val="none" w:sz="0" w:space="0" w:color="auto"/>
        <w:right w:val="none" w:sz="0" w:space="0" w:color="auto"/>
      </w:divBdr>
    </w:div>
    <w:div w:id="858546393">
      <w:bodyDiv w:val="1"/>
      <w:marLeft w:val="0"/>
      <w:marRight w:val="0"/>
      <w:marTop w:val="0"/>
      <w:marBottom w:val="0"/>
      <w:divBdr>
        <w:top w:val="none" w:sz="0" w:space="0" w:color="auto"/>
        <w:left w:val="none" w:sz="0" w:space="0" w:color="auto"/>
        <w:bottom w:val="none" w:sz="0" w:space="0" w:color="auto"/>
        <w:right w:val="none" w:sz="0" w:space="0" w:color="auto"/>
      </w:divBdr>
    </w:div>
    <w:div w:id="887565783">
      <w:bodyDiv w:val="1"/>
      <w:marLeft w:val="0"/>
      <w:marRight w:val="0"/>
      <w:marTop w:val="0"/>
      <w:marBottom w:val="0"/>
      <w:divBdr>
        <w:top w:val="none" w:sz="0" w:space="0" w:color="auto"/>
        <w:left w:val="none" w:sz="0" w:space="0" w:color="auto"/>
        <w:bottom w:val="none" w:sz="0" w:space="0" w:color="auto"/>
        <w:right w:val="none" w:sz="0" w:space="0" w:color="auto"/>
      </w:divBdr>
    </w:div>
    <w:div w:id="991828768">
      <w:bodyDiv w:val="1"/>
      <w:marLeft w:val="0"/>
      <w:marRight w:val="0"/>
      <w:marTop w:val="0"/>
      <w:marBottom w:val="0"/>
      <w:divBdr>
        <w:top w:val="none" w:sz="0" w:space="0" w:color="auto"/>
        <w:left w:val="none" w:sz="0" w:space="0" w:color="auto"/>
        <w:bottom w:val="none" w:sz="0" w:space="0" w:color="auto"/>
        <w:right w:val="none" w:sz="0" w:space="0" w:color="auto"/>
      </w:divBdr>
    </w:div>
    <w:div w:id="1002051110">
      <w:bodyDiv w:val="1"/>
      <w:marLeft w:val="0"/>
      <w:marRight w:val="0"/>
      <w:marTop w:val="0"/>
      <w:marBottom w:val="0"/>
      <w:divBdr>
        <w:top w:val="none" w:sz="0" w:space="0" w:color="auto"/>
        <w:left w:val="none" w:sz="0" w:space="0" w:color="auto"/>
        <w:bottom w:val="none" w:sz="0" w:space="0" w:color="auto"/>
        <w:right w:val="none" w:sz="0" w:space="0" w:color="auto"/>
      </w:divBdr>
    </w:div>
    <w:div w:id="1097100417">
      <w:bodyDiv w:val="1"/>
      <w:marLeft w:val="0"/>
      <w:marRight w:val="0"/>
      <w:marTop w:val="0"/>
      <w:marBottom w:val="0"/>
      <w:divBdr>
        <w:top w:val="none" w:sz="0" w:space="0" w:color="auto"/>
        <w:left w:val="none" w:sz="0" w:space="0" w:color="auto"/>
        <w:bottom w:val="none" w:sz="0" w:space="0" w:color="auto"/>
        <w:right w:val="none" w:sz="0" w:space="0" w:color="auto"/>
      </w:divBdr>
    </w:div>
    <w:div w:id="1128011583">
      <w:bodyDiv w:val="1"/>
      <w:marLeft w:val="0"/>
      <w:marRight w:val="0"/>
      <w:marTop w:val="0"/>
      <w:marBottom w:val="0"/>
      <w:divBdr>
        <w:top w:val="none" w:sz="0" w:space="0" w:color="auto"/>
        <w:left w:val="none" w:sz="0" w:space="0" w:color="auto"/>
        <w:bottom w:val="none" w:sz="0" w:space="0" w:color="auto"/>
        <w:right w:val="none" w:sz="0" w:space="0" w:color="auto"/>
      </w:divBdr>
    </w:div>
    <w:div w:id="1130980289">
      <w:bodyDiv w:val="1"/>
      <w:marLeft w:val="0"/>
      <w:marRight w:val="0"/>
      <w:marTop w:val="0"/>
      <w:marBottom w:val="0"/>
      <w:divBdr>
        <w:top w:val="none" w:sz="0" w:space="0" w:color="auto"/>
        <w:left w:val="none" w:sz="0" w:space="0" w:color="auto"/>
        <w:bottom w:val="none" w:sz="0" w:space="0" w:color="auto"/>
        <w:right w:val="none" w:sz="0" w:space="0" w:color="auto"/>
      </w:divBdr>
    </w:div>
    <w:div w:id="1146507621">
      <w:bodyDiv w:val="1"/>
      <w:marLeft w:val="0"/>
      <w:marRight w:val="0"/>
      <w:marTop w:val="0"/>
      <w:marBottom w:val="0"/>
      <w:divBdr>
        <w:top w:val="none" w:sz="0" w:space="0" w:color="auto"/>
        <w:left w:val="none" w:sz="0" w:space="0" w:color="auto"/>
        <w:bottom w:val="none" w:sz="0" w:space="0" w:color="auto"/>
        <w:right w:val="none" w:sz="0" w:space="0" w:color="auto"/>
      </w:divBdr>
    </w:div>
    <w:div w:id="1162309722">
      <w:bodyDiv w:val="1"/>
      <w:marLeft w:val="0"/>
      <w:marRight w:val="0"/>
      <w:marTop w:val="0"/>
      <w:marBottom w:val="0"/>
      <w:divBdr>
        <w:top w:val="none" w:sz="0" w:space="0" w:color="auto"/>
        <w:left w:val="none" w:sz="0" w:space="0" w:color="auto"/>
        <w:bottom w:val="none" w:sz="0" w:space="0" w:color="auto"/>
        <w:right w:val="none" w:sz="0" w:space="0" w:color="auto"/>
      </w:divBdr>
    </w:div>
    <w:div w:id="1211383324">
      <w:bodyDiv w:val="1"/>
      <w:marLeft w:val="0"/>
      <w:marRight w:val="0"/>
      <w:marTop w:val="0"/>
      <w:marBottom w:val="0"/>
      <w:divBdr>
        <w:top w:val="none" w:sz="0" w:space="0" w:color="auto"/>
        <w:left w:val="none" w:sz="0" w:space="0" w:color="auto"/>
        <w:bottom w:val="none" w:sz="0" w:space="0" w:color="auto"/>
        <w:right w:val="none" w:sz="0" w:space="0" w:color="auto"/>
      </w:divBdr>
    </w:div>
    <w:div w:id="1225606037">
      <w:bodyDiv w:val="1"/>
      <w:marLeft w:val="0"/>
      <w:marRight w:val="0"/>
      <w:marTop w:val="0"/>
      <w:marBottom w:val="0"/>
      <w:divBdr>
        <w:top w:val="none" w:sz="0" w:space="0" w:color="auto"/>
        <w:left w:val="none" w:sz="0" w:space="0" w:color="auto"/>
        <w:bottom w:val="none" w:sz="0" w:space="0" w:color="auto"/>
        <w:right w:val="none" w:sz="0" w:space="0" w:color="auto"/>
      </w:divBdr>
    </w:div>
    <w:div w:id="1298678366">
      <w:bodyDiv w:val="1"/>
      <w:marLeft w:val="0"/>
      <w:marRight w:val="0"/>
      <w:marTop w:val="0"/>
      <w:marBottom w:val="0"/>
      <w:divBdr>
        <w:top w:val="none" w:sz="0" w:space="0" w:color="auto"/>
        <w:left w:val="none" w:sz="0" w:space="0" w:color="auto"/>
        <w:bottom w:val="none" w:sz="0" w:space="0" w:color="auto"/>
        <w:right w:val="none" w:sz="0" w:space="0" w:color="auto"/>
      </w:divBdr>
    </w:div>
    <w:div w:id="1337224084">
      <w:bodyDiv w:val="1"/>
      <w:marLeft w:val="0"/>
      <w:marRight w:val="0"/>
      <w:marTop w:val="0"/>
      <w:marBottom w:val="0"/>
      <w:divBdr>
        <w:top w:val="none" w:sz="0" w:space="0" w:color="auto"/>
        <w:left w:val="none" w:sz="0" w:space="0" w:color="auto"/>
        <w:bottom w:val="none" w:sz="0" w:space="0" w:color="auto"/>
        <w:right w:val="none" w:sz="0" w:space="0" w:color="auto"/>
      </w:divBdr>
    </w:div>
    <w:div w:id="1344942377">
      <w:bodyDiv w:val="1"/>
      <w:marLeft w:val="0"/>
      <w:marRight w:val="0"/>
      <w:marTop w:val="0"/>
      <w:marBottom w:val="0"/>
      <w:divBdr>
        <w:top w:val="none" w:sz="0" w:space="0" w:color="auto"/>
        <w:left w:val="none" w:sz="0" w:space="0" w:color="auto"/>
        <w:bottom w:val="none" w:sz="0" w:space="0" w:color="auto"/>
        <w:right w:val="none" w:sz="0" w:space="0" w:color="auto"/>
      </w:divBdr>
    </w:div>
    <w:div w:id="1373310259">
      <w:bodyDiv w:val="1"/>
      <w:marLeft w:val="0"/>
      <w:marRight w:val="0"/>
      <w:marTop w:val="0"/>
      <w:marBottom w:val="0"/>
      <w:divBdr>
        <w:top w:val="none" w:sz="0" w:space="0" w:color="auto"/>
        <w:left w:val="none" w:sz="0" w:space="0" w:color="auto"/>
        <w:bottom w:val="none" w:sz="0" w:space="0" w:color="auto"/>
        <w:right w:val="none" w:sz="0" w:space="0" w:color="auto"/>
      </w:divBdr>
    </w:div>
    <w:div w:id="1383485295">
      <w:bodyDiv w:val="1"/>
      <w:marLeft w:val="0"/>
      <w:marRight w:val="0"/>
      <w:marTop w:val="0"/>
      <w:marBottom w:val="0"/>
      <w:divBdr>
        <w:top w:val="none" w:sz="0" w:space="0" w:color="auto"/>
        <w:left w:val="none" w:sz="0" w:space="0" w:color="auto"/>
        <w:bottom w:val="none" w:sz="0" w:space="0" w:color="auto"/>
        <w:right w:val="none" w:sz="0" w:space="0" w:color="auto"/>
      </w:divBdr>
    </w:div>
    <w:div w:id="1404139506">
      <w:bodyDiv w:val="1"/>
      <w:marLeft w:val="0"/>
      <w:marRight w:val="0"/>
      <w:marTop w:val="0"/>
      <w:marBottom w:val="0"/>
      <w:divBdr>
        <w:top w:val="none" w:sz="0" w:space="0" w:color="auto"/>
        <w:left w:val="none" w:sz="0" w:space="0" w:color="auto"/>
        <w:bottom w:val="none" w:sz="0" w:space="0" w:color="auto"/>
        <w:right w:val="none" w:sz="0" w:space="0" w:color="auto"/>
      </w:divBdr>
    </w:div>
    <w:div w:id="1411001048">
      <w:bodyDiv w:val="1"/>
      <w:marLeft w:val="0"/>
      <w:marRight w:val="0"/>
      <w:marTop w:val="0"/>
      <w:marBottom w:val="0"/>
      <w:divBdr>
        <w:top w:val="none" w:sz="0" w:space="0" w:color="auto"/>
        <w:left w:val="none" w:sz="0" w:space="0" w:color="auto"/>
        <w:bottom w:val="none" w:sz="0" w:space="0" w:color="auto"/>
        <w:right w:val="none" w:sz="0" w:space="0" w:color="auto"/>
      </w:divBdr>
    </w:div>
    <w:div w:id="1437872590">
      <w:bodyDiv w:val="1"/>
      <w:marLeft w:val="0"/>
      <w:marRight w:val="0"/>
      <w:marTop w:val="0"/>
      <w:marBottom w:val="0"/>
      <w:divBdr>
        <w:top w:val="none" w:sz="0" w:space="0" w:color="auto"/>
        <w:left w:val="none" w:sz="0" w:space="0" w:color="auto"/>
        <w:bottom w:val="none" w:sz="0" w:space="0" w:color="auto"/>
        <w:right w:val="none" w:sz="0" w:space="0" w:color="auto"/>
      </w:divBdr>
    </w:div>
    <w:div w:id="1460151288">
      <w:bodyDiv w:val="1"/>
      <w:marLeft w:val="0"/>
      <w:marRight w:val="0"/>
      <w:marTop w:val="0"/>
      <w:marBottom w:val="0"/>
      <w:divBdr>
        <w:top w:val="none" w:sz="0" w:space="0" w:color="auto"/>
        <w:left w:val="none" w:sz="0" w:space="0" w:color="auto"/>
        <w:bottom w:val="none" w:sz="0" w:space="0" w:color="auto"/>
        <w:right w:val="none" w:sz="0" w:space="0" w:color="auto"/>
      </w:divBdr>
    </w:div>
    <w:div w:id="1472363341">
      <w:bodyDiv w:val="1"/>
      <w:marLeft w:val="0"/>
      <w:marRight w:val="0"/>
      <w:marTop w:val="0"/>
      <w:marBottom w:val="0"/>
      <w:divBdr>
        <w:top w:val="none" w:sz="0" w:space="0" w:color="auto"/>
        <w:left w:val="none" w:sz="0" w:space="0" w:color="auto"/>
        <w:bottom w:val="none" w:sz="0" w:space="0" w:color="auto"/>
        <w:right w:val="none" w:sz="0" w:space="0" w:color="auto"/>
      </w:divBdr>
    </w:div>
    <w:div w:id="1498769712">
      <w:bodyDiv w:val="1"/>
      <w:marLeft w:val="0"/>
      <w:marRight w:val="0"/>
      <w:marTop w:val="0"/>
      <w:marBottom w:val="0"/>
      <w:divBdr>
        <w:top w:val="none" w:sz="0" w:space="0" w:color="auto"/>
        <w:left w:val="none" w:sz="0" w:space="0" w:color="auto"/>
        <w:bottom w:val="none" w:sz="0" w:space="0" w:color="auto"/>
        <w:right w:val="none" w:sz="0" w:space="0" w:color="auto"/>
      </w:divBdr>
    </w:div>
    <w:div w:id="1513298678">
      <w:bodyDiv w:val="1"/>
      <w:marLeft w:val="0"/>
      <w:marRight w:val="0"/>
      <w:marTop w:val="0"/>
      <w:marBottom w:val="0"/>
      <w:divBdr>
        <w:top w:val="none" w:sz="0" w:space="0" w:color="auto"/>
        <w:left w:val="none" w:sz="0" w:space="0" w:color="auto"/>
        <w:bottom w:val="none" w:sz="0" w:space="0" w:color="auto"/>
        <w:right w:val="none" w:sz="0" w:space="0" w:color="auto"/>
      </w:divBdr>
    </w:div>
    <w:div w:id="1538856737">
      <w:bodyDiv w:val="1"/>
      <w:marLeft w:val="0"/>
      <w:marRight w:val="0"/>
      <w:marTop w:val="0"/>
      <w:marBottom w:val="0"/>
      <w:divBdr>
        <w:top w:val="none" w:sz="0" w:space="0" w:color="auto"/>
        <w:left w:val="none" w:sz="0" w:space="0" w:color="auto"/>
        <w:bottom w:val="none" w:sz="0" w:space="0" w:color="auto"/>
        <w:right w:val="none" w:sz="0" w:space="0" w:color="auto"/>
      </w:divBdr>
    </w:div>
    <w:div w:id="1558861710">
      <w:bodyDiv w:val="1"/>
      <w:marLeft w:val="0"/>
      <w:marRight w:val="0"/>
      <w:marTop w:val="0"/>
      <w:marBottom w:val="0"/>
      <w:divBdr>
        <w:top w:val="none" w:sz="0" w:space="0" w:color="auto"/>
        <w:left w:val="none" w:sz="0" w:space="0" w:color="auto"/>
        <w:bottom w:val="none" w:sz="0" w:space="0" w:color="auto"/>
        <w:right w:val="none" w:sz="0" w:space="0" w:color="auto"/>
      </w:divBdr>
    </w:div>
    <w:div w:id="1594239944">
      <w:bodyDiv w:val="1"/>
      <w:marLeft w:val="0"/>
      <w:marRight w:val="0"/>
      <w:marTop w:val="0"/>
      <w:marBottom w:val="0"/>
      <w:divBdr>
        <w:top w:val="none" w:sz="0" w:space="0" w:color="auto"/>
        <w:left w:val="none" w:sz="0" w:space="0" w:color="auto"/>
        <w:bottom w:val="none" w:sz="0" w:space="0" w:color="auto"/>
        <w:right w:val="none" w:sz="0" w:space="0" w:color="auto"/>
      </w:divBdr>
    </w:div>
    <w:div w:id="1627930570">
      <w:bodyDiv w:val="1"/>
      <w:marLeft w:val="0"/>
      <w:marRight w:val="0"/>
      <w:marTop w:val="0"/>
      <w:marBottom w:val="0"/>
      <w:divBdr>
        <w:top w:val="none" w:sz="0" w:space="0" w:color="auto"/>
        <w:left w:val="none" w:sz="0" w:space="0" w:color="auto"/>
        <w:bottom w:val="none" w:sz="0" w:space="0" w:color="auto"/>
        <w:right w:val="none" w:sz="0" w:space="0" w:color="auto"/>
      </w:divBdr>
    </w:div>
    <w:div w:id="1688018548">
      <w:bodyDiv w:val="1"/>
      <w:marLeft w:val="0"/>
      <w:marRight w:val="0"/>
      <w:marTop w:val="0"/>
      <w:marBottom w:val="0"/>
      <w:divBdr>
        <w:top w:val="none" w:sz="0" w:space="0" w:color="auto"/>
        <w:left w:val="none" w:sz="0" w:space="0" w:color="auto"/>
        <w:bottom w:val="none" w:sz="0" w:space="0" w:color="auto"/>
        <w:right w:val="none" w:sz="0" w:space="0" w:color="auto"/>
      </w:divBdr>
    </w:div>
    <w:div w:id="1690376222">
      <w:bodyDiv w:val="1"/>
      <w:marLeft w:val="0"/>
      <w:marRight w:val="0"/>
      <w:marTop w:val="0"/>
      <w:marBottom w:val="0"/>
      <w:divBdr>
        <w:top w:val="none" w:sz="0" w:space="0" w:color="auto"/>
        <w:left w:val="none" w:sz="0" w:space="0" w:color="auto"/>
        <w:bottom w:val="none" w:sz="0" w:space="0" w:color="auto"/>
        <w:right w:val="none" w:sz="0" w:space="0" w:color="auto"/>
      </w:divBdr>
    </w:div>
    <w:div w:id="1691251569">
      <w:bodyDiv w:val="1"/>
      <w:marLeft w:val="0"/>
      <w:marRight w:val="0"/>
      <w:marTop w:val="0"/>
      <w:marBottom w:val="0"/>
      <w:divBdr>
        <w:top w:val="none" w:sz="0" w:space="0" w:color="auto"/>
        <w:left w:val="none" w:sz="0" w:space="0" w:color="auto"/>
        <w:bottom w:val="none" w:sz="0" w:space="0" w:color="auto"/>
        <w:right w:val="none" w:sz="0" w:space="0" w:color="auto"/>
      </w:divBdr>
    </w:div>
    <w:div w:id="1770396116">
      <w:bodyDiv w:val="1"/>
      <w:marLeft w:val="0"/>
      <w:marRight w:val="0"/>
      <w:marTop w:val="0"/>
      <w:marBottom w:val="0"/>
      <w:divBdr>
        <w:top w:val="none" w:sz="0" w:space="0" w:color="auto"/>
        <w:left w:val="none" w:sz="0" w:space="0" w:color="auto"/>
        <w:bottom w:val="none" w:sz="0" w:space="0" w:color="auto"/>
        <w:right w:val="none" w:sz="0" w:space="0" w:color="auto"/>
      </w:divBdr>
    </w:div>
    <w:div w:id="1833716687">
      <w:bodyDiv w:val="1"/>
      <w:marLeft w:val="0"/>
      <w:marRight w:val="0"/>
      <w:marTop w:val="0"/>
      <w:marBottom w:val="0"/>
      <w:divBdr>
        <w:top w:val="none" w:sz="0" w:space="0" w:color="auto"/>
        <w:left w:val="none" w:sz="0" w:space="0" w:color="auto"/>
        <w:bottom w:val="none" w:sz="0" w:space="0" w:color="auto"/>
        <w:right w:val="none" w:sz="0" w:space="0" w:color="auto"/>
      </w:divBdr>
    </w:div>
    <w:div w:id="1846481538">
      <w:bodyDiv w:val="1"/>
      <w:marLeft w:val="0"/>
      <w:marRight w:val="0"/>
      <w:marTop w:val="0"/>
      <w:marBottom w:val="0"/>
      <w:divBdr>
        <w:top w:val="none" w:sz="0" w:space="0" w:color="auto"/>
        <w:left w:val="none" w:sz="0" w:space="0" w:color="auto"/>
        <w:bottom w:val="none" w:sz="0" w:space="0" w:color="auto"/>
        <w:right w:val="none" w:sz="0" w:space="0" w:color="auto"/>
      </w:divBdr>
    </w:div>
    <w:div w:id="1858470719">
      <w:bodyDiv w:val="1"/>
      <w:marLeft w:val="0"/>
      <w:marRight w:val="0"/>
      <w:marTop w:val="0"/>
      <w:marBottom w:val="0"/>
      <w:divBdr>
        <w:top w:val="none" w:sz="0" w:space="0" w:color="auto"/>
        <w:left w:val="none" w:sz="0" w:space="0" w:color="auto"/>
        <w:bottom w:val="none" w:sz="0" w:space="0" w:color="auto"/>
        <w:right w:val="none" w:sz="0" w:space="0" w:color="auto"/>
      </w:divBdr>
    </w:div>
    <w:div w:id="1878080963">
      <w:bodyDiv w:val="1"/>
      <w:marLeft w:val="0"/>
      <w:marRight w:val="0"/>
      <w:marTop w:val="0"/>
      <w:marBottom w:val="0"/>
      <w:divBdr>
        <w:top w:val="none" w:sz="0" w:space="0" w:color="auto"/>
        <w:left w:val="none" w:sz="0" w:space="0" w:color="auto"/>
        <w:bottom w:val="none" w:sz="0" w:space="0" w:color="auto"/>
        <w:right w:val="none" w:sz="0" w:space="0" w:color="auto"/>
      </w:divBdr>
    </w:div>
    <w:div w:id="1886092356">
      <w:bodyDiv w:val="1"/>
      <w:marLeft w:val="0"/>
      <w:marRight w:val="0"/>
      <w:marTop w:val="0"/>
      <w:marBottom w:val="0"/>
      <w:divBdr>
        <w:top w:val="none" w:sz="0" w:space="0" w:color="auto"/>
        <w:left w:val="none" w:sz="0" w:space="0" w:color="auto"/>
        <w:bottom w:val="none" w:sz="0" w:space="0" w:color="auto"/>
        <w:right w:val="none" w:sz="0" w:space="0" w:color="auto"/>
      </w:divBdr>
    </w:div>
    <w:div w:id="1892880745">
      <w:bodyDiv w:val="1"/>
      <w:marLeft w:val="0"/>
      <w:marRight w:val="0"/>
      <w:marTop w:val="0"/>
      <w:marBottom w:val="0"/>
      <w:divBdr>
        <w:top w:val="none" w:sz="0" w:space="0" w:color="auto"/>
        <w:left w:val="none" w:sz="0" w:space="0" w:color="auto"/>
        <w:bottom w:val="none" w:sz="0" w:space="0" w:color="auto"/>
        <w:right w:val="none" w:sz="0" w:space="0" w:color="auto"/>
      </w:divBdr>
    </w:div>
    <w:div w:id="1953436426">
      <w:bodyDiv w:val="1"/>
      <w:marLeft w:val="0"/>
      <w:marRight w:val="0"/>
      <w:marTop w:val="0"/>
      <w:marBottom w:val="0"/>
      <w:divBdr>
        <w:top w:val="none" w:sz="0" w:space="0" w:color="auto"/>
        <w:left w:val="none" w:sz="0" w:space="0" w:color="auto"/>
        <w:bottom w:val="none" w:sz="0" w:space="0" w:color="auto"/>
        <w:right w:val="none" w:sz="0" w:space="0" w:color="auto"/>
      </w:divBdr>
    </w:div>
    <w:div w:id="2007589540">
      <w:bodyDiv w:val="1"/>
      <w:marLeft w:val="0"/>
      <w:marRight w:val="0"/>
      <w:marTop w:val="0"/>
      <w:marBottom w:val="0"/>
      <w:divBdr>
        <w:top w:val="none" w:sz="0" w:space="0" w:color="auto"/>
        <w:left w:val="none" w:sz="0" w:space="0" w:color="auto"/>
        <w:bottom w:val="none" w:sz="0" w:space="0" w:color="auto"/>
        <w:right w:val="none" w:sz="0" w:space="0" w:color="auto"/>
      </w:divBdr>
    </w:div>
    <w:div w:id="2009213927">
      <w:bodyDiv w:val="1"/>
      <w:marLeft w:val="0"/>
      <w:marRight w:val="0"/>
      <w:marTop w:val="0"/>
      <w:marBottom w:val="0"/>
      <w:divBdr>
        <w:top w:val="none" w:sz="0" w:space="0" w:color="auto"/>
        <w:left w:val="none" w:sz="0" w:space="0" w:color="auto"/>
        <w:bottom w:val="none" w:sz="0" w:space="0" w:color="auto"/>
        <w:right w:val="none" w:sz="0" w:space="0" w:color="auto"/>
      </w:divBdr>
    </w:div>
    <w:div w:id="2011909500">
      <w:bodyDiv w:val="1"/>
      <w:marLeft w:val="0"/>
      <w:marRight w:val="0"/>
      <w:marTop w:val="0"/>
      <w:marBottom w:val="0"/>
      <w:divBdr>
        <w:top w:val="none" w:sz="0" w:space="0" w:color="auto"/>
        <w:left w:val="none" w:sz="0" w:space="0" w:color="auto"/>
        <w:bottom w:val="none" w:sz="0" w:space="0" w:color="auto"/>
        <w:right w:val="none" w:sz="0" w:space="0" w:color="auto"/>
      </w:divBdr>
    </w:div>
    <w:div w:id="2034303376">
      <w:bodyDiv w:val="1"/>
      <w:marLeft w:val="0"/>
      <w:marRight w:val="0"/>
      <w:marTop w:val="0"/>
      <w:marBottom w:val="0"/>
      <w:divBdr>
        <w:top w:val="none" w:sz="0" w:space="0" w:color="auto"/>
        <w:left w:val="none" w:sz="0" w:space="0" w:color="auto"/>
        <w:bottom w:val="none" w:sz="0" w:space="0" w:color="auto"/>
        <w:right w:val="none" w:sz="0" w:space="0" w:color="auto"/>
      </w:divBdr>
    </w:div>
    <w:div w:id="2039626334">
      <w:bodyDiv w:val="1"/>
      <w:marLeft w:val="0"/>
      <w:marRight w:val="0"/>
      <w:marTop w:val="0"/>
      <w:marBottom w:val="0"/>
      <w:divBdr>
        <w:top w:val="none" w:sz="0" w:space="0" w:color="auto"/>
        <w:left w:val="none" w:sz="0" w:space="0" w:color="auto"/>
        <w:bottom w:val="none" w:sz="0" w:space="0" w:color="auto"/>
        <w:right w:val="none" w:sz="0" w:space="0" w:color="auto"/>
      </w:divBdr>
    </w:div>
    <w:div w:id="2058506137">
      <w:bodyDiv w:val="1"/>
      <w:marLeft w:val="0"/>
      <w:marRight w:val="0"/>
      <w:marTop w:val="0"/>
      <w:marBottom w:val="0"/>
      <w:divBdr>
        <w:top w:val="none" w:sz="0" w:space="0" w:color="auto"/>
        <w:left w:val="none" w:sz="0" w:space="0" w:color="auto"/>
        <w:bottom w:val="none" w:sz="0" w:space="0" w:color="auto"/>
        <w:right w:val="none" w:sz="0" w:space="0" w:color="auto"/>
      </w:divBdr>
    </w:div>
    <w:div w:id="2079474781">
      <w:bodyDiv w:val="1"/>
      <w:marLeft w:val="0"/>
      <w:marRight w:val="0"/>
      <w:marTop w:val="0"/>
      <w:marBottom w:val="0"/>
      <w:divBdr>
        <w:top w:val="none" w:sz="0" w:space="0" w:color="auto"/>
        <w:left w:val="none" w:sz="0" w:space="0" w:color="auto"/>
        <w:bottom w:val="none" w:sz="0" w:space="0" w:color="auto"/>
        <w:right w:val="none" w:sz="0" w:space="0" w:color="auto"/>
      </w:divBdr>
    </w:div>
    <w:div w:id="2095130877">
      <w:bodyDiv w:val="1"/>
      <w:marLeft w:val="0"/>
      <w:marRight w:val="0"/>
      <w:marTop w:val="0"/>
      <w:marBottom w:val="0"/>
      <w:divBdr>
        <w:top w:val="none" w:sz="0" w:space="0" w:color="auto"/>
        <w:left w:val="none" w:sz="0" w:space="0" w:color="auto"/>
        <w:bottom w:val="none" w:sz="0" w:space="0" w:color="auto"/>
        <w:right w:val="none" w:sz="0" w:space="0" w:color="auto"/>
      </w:divBdr>
    </w:div>
    <w:div w:id="2106460027">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FC5E97-45B1-406C-A008-3DF211F6FA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30</Pages>
  <Words>6852</Words>
  <Characters>39058</Characters>
  <Application>Microsoft Office Word</Application>
  <DocSecurity>0</DocSecurity>
  <Lines>325</Lines>
  <Paragraphs>91</Paragraphs>
  <ScaleCrop>false</ScaleCrop>
  <HeadingPairs>
    <vt:vector size="2" baseType="variant">
      <vt:variant>
        <vt:lpstr>Title</vt:lpstr>
      </vt:variant>
      <vt:variant>
        <vt:i4>1</vt:i4>
      </vt:variant>
    </vt:vector>
  </HeadingPairs>
  <TitlesOfParts>
    <vt:vector size="1" baseType="lpstr">
      <vt:lpstr>PHATRA INSURANCE PUBLIC COMPANY LIMITED</vt:lpstr>
    </vt:vector>
  </TitlesOfParts>
  <Company>Phatra Insurance</Company>
  <LinksUpToDate>false</LinksUpToDate>
  <CharactersWithSpaces>45819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PHATRA INSURANCE PUBLIC COMPANY LIMITED</dc:title>
  <dc:subject/>
  <dc:creator>jj</dc:creator>
  <cp:keywords/>
  <cp:lastModifiedBy>Monthira Nitsuwan</cp:lastModifiedBy>
  <cp:revision>9</cp:revision>
  <cp:lastPrinted>2021-08-09T04:27:00Z</cp:lastPrinted>
  <dcterms:created xsi:type="dcterms:W3CDTF">2021-08-02T01:11:00Z</dcterms:created>
  <dcterms:modified xsi:type="dcterms:W3CDTF">2021-08-11T07:16:00Z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e</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