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34C2" w:rsidRPr="00245865" w:rsidRDefault="002234C2" w:rsidP="002234C2">
      <w:pPr>
        <w:pBdr>
          <w:top w:val="nil"/>
          <w:left w:val="nil"/>
          <w:bottom w:val="nil"/>
          <w:right w:val="nil"/>
          <w:between w:val="nil"/>
        </w:pBdr>
        <w:rPr>
          <w:rFonts w:ascii="Arial" w:eastAsia="Cordia New" w:hAnsi="Arial" w:cs="Arial"/>
          <w:color w:val="000000"/>
          <w:sz w:val="18"/>
          <w:szCs w:val="18"/>
          <w:cs/>
        </w:rPr>
      </w:pPr>
    </w:p>
    <w:tbl>
      <w:tblPr>
        <w:tblW w:w="9461" w:type="dxa"/>
        <w:tblLayout w:type="fixed"/>
        <w:tblLook w:val="0400" w:firstRow="0" w:lastRow="0" w:firstColumn="0" w:lastColumn="0" w:noHBand="0" w:noVBand="1"/>
      </w:tblPr>
      <w:tblGrid>
        <w:gridCol w:w="9461"/>
      </w:tblGrid>
      <w:tr w:rsidR="002234C2" w:rsidRPr="00245865" w:rsidTr="00D046FC">
        <w:trPr>
          <w:trHeight w:val="386"/>
        </w:trPr>
        <w:tc>
          <w:tcPr>
            <w:tcW w:w="9461" w:type="dxa"/>
            <w:shd w:val="clear" w:color="auto" w:fill="FFA543"/>
            <w:vAlign w:val="center"/>
          </w:tcPr>
          <w:p w:rsidR="002234C2" w:rsidRPr="00245865" w:rsidRDefault="002234C2" w:rsidP="00F8267C">
            <w:pPr>
              <w:tabs>
                <w:tab w:val="left" w:pos="522"/>
              </w:tabs>
              <w:ind w:left="432" w:hanging="432"/>
              <w:rPr>
                <w:rFonts w:ascii="Arial" w:eastAsia="Arial" w:hAnsi="Arial" w:cs="Arial"/>
                <w:b/>
                <w:color w:val="FFFFFF"/>
                <w:sz w:val="18"/>
                <w:szCs w:val="18"/>
              </w:rPr>
            </w:pPr>
            <w:r w:rsidRPr="00245865">
              <w:rPr>
                <w:rFonts w:ascii="Arial" w:eastAsia="Arial" w:hAnsi="Arial" w:cs="Arial"/>
                <w:b/>
                <w:color w:val="FFFFFF"/>
                <w:sz w:val="18"/>
                <w:szCs w:val="18"/>
              </w:rPr>
              <w:t>1</w:t>
            </w:r>
            <w:r w:rsidRPr="00245865">
              <w:rPr>
                <w:rFonts w:ascii="Arial" w:eastAsia="Arial" w:hAnsi="Arial" w:cs="Arial"/>
                <w:b/>
                <w:color w:val="FFFFFF"/>
                <w:sz w:val="18"/>
                <w:szCs w:val="18"/>
              </w:rPr>
              <w:tab/>
              <w:t>General information</w:t>
            </w:r>
          </w:p>
        </w:tc>
      </w:tr>
    </w:tbl>
    <w:p w:rsidR="002234C2" w:rsidRPr="00245865" w:rsidRDefault="002234C2" w:rsidP="002234C2">
      <w:pPr>
        <w:pBdr>
          <w:top w:val="nil"/>
          <w:left w:val="nil"/>
          <w:bottom w:val="nil"/>
          <w:right w:val="nil"/>
          <w:between w:val="nil"/>
        </w:pBdr>
        <w:rPr>
          <w:rFonts w:ascii="Arial" w:eastAsia="Arial" w:hAnsi="Arial" w:cs="Arial"/>
          <w:color w:val="000000"/>
          <w:sz w:val="18"/>
          <w:szCs w:val="18"/>
        </w:rPr>
      </w:pPr>
    </w:p>
    <w:p w:rsidR="002234C2" w:rsidRPr="00245865" w:rsidRDefault="002234C2" w:rsidP="002234C2">
      <w:pPr>
        <w:tabs>
          <w:tab w:val="left" w:pos="2070"/>
        </w:tabs>
        <w:rPr>
          <w:rFonts w:ascii="Arial" w:eastAsia="Arial" w:hAnsi="Arial" w:cs="Arial"/>
          <w:sz w:val="18"/>
          <w:szCs w:val="18"/>
        </w:rPr>
      </w:pPr>
      <w:r w:rsidRPr="00245865">
        <w:rPr>
          <w:rFonts w:ascii="Arial" w:eastAsia="Arial" w:hAnsi="Arial" w:cs="Arial"/>
          <w:sz w:val="18"/>
          <w:szCs w:val="18"/>
        </w:rPr>
        <w:t xml:space="preserve">BG Container Glass Public Company Limited (the “Company”) is a public limited company and is incorporated and domiciled in Thailand. The current address of the Company’s registered office is at 47/1 Moo 2, </w:t>
      </w:r>
      <w:proofErr w:type="spellStart"/>
      <w:r w:rsidRPr="00245865">
        <w:rPr>
          <w:rFonts w:ascii="Arial" w:eastAsia="Arial" w:hAnsi="Arial" w:cs="Arial"/>
          <w:sz w:val="18"/>
          <w:szCs w:val="18"/>
        </w:rPr>
        <w:t>Rangsit-Nakornnayok</w:t>
      </w:r>
      <w:proofErr w:type="spellEnd"/>
      <w:r w:rsidRPr="00245865">
        <w:rPr>
          <w:rFonts w:ascii="Arial" w:eastAsia="Arial" w:hAnsi="Arial" w:cs="Arial"/>
          <w:sz w:val="18"/>
          <w:szCs w:val="18"/>
        </w:rPr>
        <w:t xml:space="preserve"> Road, </w:t>
      </w:r>
      <w:proofErr w:type="spellStart"/>
      <w:r w:rsidRPr="00245865">
        <w:rPr>
          <w:rFonts w:ascii="Arial" w:eastAsia="Arial" w:hAnsi="Arial" w:cs="Arial"/>
          <w:sz w:val="18"/>
          <w:szCs w:val="18"/>
        </w:rPr>
        <w:t>Buengyeetho</w:t>
      </w:r>
      <w:proofErr w:type="spellEnd"/>
      <w:r w:rsidRPr="00245865">
        <w:rPr>
          <w:rFonts w:ascii="Arial" w:eastAsia="Arial" w:hAnsi="Arial" w:cs="Arial"/>
          <w:sz w:val="18"/>
          <w:szCs w:val="18"/>
        </w:rPr>
        <w:t xml:space="preserve">, </w:t>
      </w:r>
      <w:proofErr w:type="spellStart"/>
      <w:r w:rsidRPr="00245865">
        <w:rPr>
          <w:rFonts w:ascii="Arial" w:eastAsia="Arial" w:hAnsi="Arial" w:cs="Arial"/>
          <w:sz w:val="18"/>
          <w:szCs w:val="18"/>
        </w:rPr>
        <w:t>Thanyaburi</w:t>
      </w:r>
      <w:proofErr w:type="spellEnd"/>
      <w:r w:rsidRPr="00245865">
        <w:rPr>
          <w:rFonts w:ascii="Arial" w:eastAsia="Arial" w:hAnsi="Arial" w:cs="Arial"/>
          <w:sz w:val="18"/>
          <w:szCs w:val="18"/>
        </w:rPr>
        <w:t xml:space="preserve">, </w:t>
      </w:r>
      <w:proofErr w:type="spellStart"/>
      <w:r w:rsidRPr="00245865">
        <w:rPr>
          <w:rFonts w:ascii="Arial" w:eastAsia="Arial" w:hAnsi="Arial" w:cs="Arial"/>
          <w:sz w:val="18"/>
          <w:szCs w:val="18"/>
        </w:rPr>
        <w:t>Pathumthani</w:t>
      </w:r>
      <w:proofErr w:type="spellEnd"/>
      <w:r w:rsidRPr="00245865">
        <w:rPr>
          <w:rFonts w:ascii="Arial" w:eastAsia="Arial" w:hAnsi="Arial" w:cs="Arial"/>
          <w:sz w:val="18"/>
          <w:szCs w:val="18"/>
        </w:rPr>
        <w:t>. The Company has 2</w:t>
      </w:r>
      <w:r w:rsidRPr="00245865">
        <w:rPr>
          <w:rFonts w:ascii="Arial" w:eastAsia="Arial" w:hAnsi="Arial" w:cs="Arial"/>
          <w:color w:val="FF0000"/>
          <w:sz w:val="18"/>
          <w:szCs w:val="18"/>
        </w:rPr>
        <w:t xml:space="preserve"> </w:t>
      </w:r>
      <w:r w:rsidRPr="00245865">
        <w:rPr>
          <w:rFonts w:ascii="Arial" w:eastAsia="Arial" w:hAnsi="Arial" w:cs="Arial"/>
          <w:color w:val="000000" w:themeColor="text1"/>
          <w:sz w:val="18"/>
          <w:szCs w:val="18"/>
        </w:rPr>
        <w:t>branches in Bangkok and Ayutthaya.</w:t>
      </w:r>
    </w:p>
    <w:p w:rsidR="002234C2" w:rsidRPr="00245865" w:rsidRDefault="002234C2" w:rsidP="002234C2">
      <w:pPr>
        <w:pBdr>
          <w:top w:val="nil"/>
          <w:left w:val="nil"/>
          <w:bottom w:val="nil"/>
          <w:right w:val="nil"/>
          <w:between w:val="nil"/>
        </w:pBdr>
        <w:tabs>
          <w:tab w:val="left" w:pos="4417"/>
        </w:tabs>
        <w:rPr>
          <w:rFonts w:ascii="Arial" w:eastAsia="Arial" w:hAnsi="Arial" w:cs="Arial"/>
          <w:color w:val="000000"/>
          <w:sz w:val="18"/>
          <w:szCs w:val="18"/>
        </w:rPr>
      </w:pPr>
    </w:p>
    <w:p w:rsidR="002234C2" w:rsidRPr="00245865" w:rsidRDefault="002234C2" w:rsidP="002234C2">
      <w:pPr>
        <w:tabs>
          <w:tab w:val="left" w:pos="2070"/>
        </w:tabs>
        <w:rPr>
          <w:rFonts w:ascii="Arial" w:eastAsia="Arial" w:hAnsi="Arial" w:cs="Arial"/>
          <w:sz w:val="18"/>
          <w:szCs w:val="18"/>
        </w:rPr>
      </w:pPr>
      <w:r w:rsidRPr="00245865">
        <w:rPr>
          <w:rFonts w:ascii="Arial" w:eastAsia="Arial" w:hAnsi="Arial" w:cs="Arial"/>
          <w:sz w:val="18"/>
          <w:szCs w:val="18"/>
        </w:rPr>
        <w:t>For reporting purposes, the Company and its subsidiaries are referred to as “the Group”.</w:t>
      </w:r>
    </w:p>
    <w:p w:rsidR="002234C2" w:rsidRPr="00245865" w:rsidRDefault="002234C2" w:rsidP="002234C2">
      <w:pPr>
        <w:tabs>
          <w:tab w:val="left" w:pos="2070"/>
        </w:tabs>
        <w:rPr>
          <w:rFonts w:ascii="Arial" w:eastAsia="Arial" w:hAnsi="Arial" w:cs="Arial"/>
          <w:sz w:val="18"/>
          <w:szCs w:val="18"/>
        </w:rPr>
      </w:pPr>
    </w:p>
    <w:p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 xml:space="preserve">Bangkok Glass Public Company Limited is a parent company. Boon </w:t>
      </w:r>
      <w:proofErr w:type="spellStart"/>
      <w:r w:rsidRPr="00245865">
        <w:rPr>
          <w:rFonts w:ascii="Arial" w:eastAsia="Arial" w:hAnsi="Arial" w:cs="Arial"/>
          <w:sz w:val="18"/>
          <w:szCs w:val="18"/>
        </w:rPr>
        <w:t>Rawd</w:t>
      </w:r>
      <w:proofErr w:type="spellEnd"/>
      <w:r w:rsidRPr="00245865">
        <w:rPr>
          <w:rFonts w:ascii="Arial" w:eastAsia="Arial" w:hAnsi="Arial" w:cs="Arial"/>
          <w:sz w:val="18"/>
          <w:szCs w:val="18"/>
        </w:rPr>
        <w:t xml:space="preserve"> Brewery Company Limited is an ultimate parent company and is incorporated and domiciled in Thailand.</w:t>
      </w:r>
    </w:p>
    <w:p w:rsidR="002234C2" w:rsidRPr="00245865" w:rsidRDefault="002234C2" w:rsidP="002234C2">
      <w:pPr>
        <w:rPr>
          <w:rFonts w:ascii="Arial" w:eastAsia="Arial" w:hAnsi="Arial" w:cs="Arial"/>
          <w:sz w:val="18"/>
          <w:szCs w:val="18"/>
          <w:cs/>
        </w:rPr>
      </w:pPr>
    </w:p>
    <w:p w:rsidR="002234C2" w:rsidRPr="00245865" w:rsidRDefault="002234C2" w:rsidP="002234C2">
      <w:pPr>
        <w:rPr>
          <w:rFonts w:ascii="Arial" w:eastAsia="Arial" w:hAnsi="Arial" w:cs="Arial"/>
          <w:sz w:val="18"/>
          <w:szCs w:val="18"/>
          <w:cs/>
        </w:rPr>
      </w:pPr>
      <w:r w:rsidRPr="00245865">
        <w:rPr>
          <w:rFonts w:ascii="Arial" w:eastAsia="Arial" w:hAnsi="Arial" w:cs="Arial"/>
          <w:spacing w:val="-4"/>
          <w:sz w:val="18"/>
          <w:szCs w:val="18"/>
        </w:rPr>
        <w:t>The Company operates its business in Thailand and its subsidiaries operate business in Thailand and overseas. The principal a</w:t>
      </w:r>
      <w:r w:rsidRPr="00245865">
        <w:rPr>
          <w:rFonts w:ascii="Arial" w:eastAsia="Arial" w:hAnsi="Arial" w:cs="Arial"/>
          <w:sz w:val="18"/>
          <w:szCs w:val="18"/>
        </w:rPr>
        <w:t xml:space="preserve">ctivities of the Company </w:t>
      </w:r>
      <w:proofErr w:type="gramStart"/>
      <w:r w:rsidRPr="00245865">
        <w:rPr>
          <w:rFonts w:ascii="Arial" w:eastAsia="Arial" w:hAnsi="Arial" w:cs="Arial"/>
          <w:sz w:val="18"/>
          <w:szCs w:val="18"/>
        </w:rPr>
        <w:t>is</w:t>
      </w:r>
      <w:proofErr w:type="gramEnd"/>
      <w:r w:rsidRPr="00245865">
        <w:rPr>
          <w:rFonts w:ascii="Arial" w:eastAsia="Arial" w:hAnsi="Arial" w:cs="Arial"/>
          <w:sz w:val="18"/>
          <w:szCs w:val="18"/>
        </w:rPr>
        <w:t xml:space="preserve"> </w:t>
      </w:r>
      <w:r w:rsidRPr="00245865">
        <w:rPr>
          <w:rFonts w:ascii="Arial" w:eastAsia="Arial" w:hAnsi="Arial" w:cs="Arial"/>
          <w:color w:val="000000"/>
          <w:sz w:val="18"/>
          <w:szCs w:val="18"/>
        </w:rPr>
        <w:t>distributing of glass bottles business unit</w:t>
      </w:r>
      <w:r w:rsidRPr="00245865">
        <w:rPr>
          <w:rFonts w:ascii="Arial" w:eastAsia="Arial" w:hAnsi="Arial" w:cs="Arial"/>
          <w:sz w:val="18"/>
          <w:szCs w:val="18"/>
        </w:rPr>
        <w:t xml:space="preserve"> and the subsidiaries are the </w:t>
      </w:r>
      <w:r w:rsidRPr="00245865">
        <w:rPr>
          <w:rFonts w:ascii="Arial" w:eastAsia="Arial" w:hAnsi="Arial" w:cs="Arial"/>
          <w:color w:val="000000"/>
          <w:sz w:val="18"/>
          <w:szCs w:val="18"/>
        </w:rPr>
        <w:t>manufacture and distribution of glass bottles</w:t>
      </w:r>
      <w:r w:rsidRPr="00245865">
        <w:rPr>
          <w:rFonts w:ascii="Arial" w:eastAsia="Arial" w:hAnsi="Arial" w:cs="Arial"/>
          <w:sz w:val="18"/>
          <w:szCs w:val="18"/>
        </w:rPr>
        <w:t>, generating and distributing electricity from solar power and investing in other entity.</w:t>
      </w:r>
    </w:p>
    <w:p w:rsidR="002234C2" w:rsidRPr="00245865" w:rsidRDefault="002234C2" w:rsidP="002234C2">
      <w:pPr>
        <w:rPr>
          <w:rFonts w:ascii="Arial" w:eastAsia="Arial" w:hAnsi="Arial" w:cs="Arial"/>
          <w:sz w:val="18"/>
          <w:szCs w:val="18"/>
        </w:rPr>
      </w:pPr>
    </w:p>
    <w:p w:rsidR="002234C2" w:rsidRPr="00245865" w:rsidRDefault="002234C2" w:rsidP="002234C2">
      <w:pPr>
        <w:pBdr>
          <w:top w:val="nil"/>
          <w:left w:val="nil"/>
          <w:bottom w:val="nil"/>
          <w:right w:val="nil"/>
          <w:between w:val="nil"/>
        </w:pBdr>
        <w:rPr>
          <w:rFonts w:ascii="Arial" w:eastAsia="Arial" w:hAnsi="Arial" w:cs="Arial"/>
          <w:color w:val="000000"/>
          <w:sz w:val="18"/>
          <w:szCs w:val="18"/>
        </w:rPr>
      </w:pPr>
      <w:r w:rsidRPr="00245865">
        <w:rPr>
          <w:rFonts w:ascii="Arial" w:eastAsia="Arial" w:hAnsi="Arial" w:cs="Arial"/>
          <w:color w:val="000000"/>
          <w:sz w:val="18"/>
          <w:szCs w:val="18"/>
        </w:rPr>
        <w:t>These interim consolidated and separate financial information are presented in Thai Baht and rounded to the nearest thousand, unless otherwise stated.</w:t>
      </w:r>
    </w:p>
    <w:p w:rsidR="002234C2" w:rsidRPr="00245865" w:rsidRDefault="002234C2" w:rsidP="002234C2">
      <w:pPr>
        <w:pBdr>
          <w:top w:val="nil"/>
          <w:left w:val="nil"/>
          <w:bottom w:val="nil"/>
          <w:right w:val="nil"/>
          <w:between w:val="nil"/>
        </w:pBdr>
        <w:rPr>
          <w:rFonts w:ascii="Arial" w:eastAsia="Arial" w:hAnsi="Arial" w:cs="Arial"/>
          <w:color w:val="000000"/>
          <w:sz w:val="18"/>
          <w:szCs w:val="18"/>
        </w:rPr>
      </w:pPr>
    </w:p>
    <w:p w:rsidR="002234C2" w:rsidRPr="00245865" w:rsidRDefault="002234C2" w:rsidP="002234C2">
      <w:pPr>
        <w:pBdr>
          <w:top w:val="nil"/>
          <w:left w:val="nil"/>
          <w:bottom w:val="nil"/>
          <w:right w:val="nil"/>
          <w:between w:val="nil"/>
        </w:pBdr>
        <w:rPr>
          <w:rFonts w:ascii="Arial" w:eastAsia="Arial" w:hAnsi="Arial" w:cs="Arial"/>
          <w:color w:val="000000"/>
          <w:sz w:val="18"/>
          <w:szCs w:val="18"/>
        </w:rPr>
      </w:pPr>
      <w:r w:rsidRPr="00245865">
        <w:rPr>
          <w:rFonts w:ascii="Arial" w:eastAsia="Arial" w:hAnsi="Arial" w:cs="Arial"/>
          <w:color w:val="000000"/>
          <w:sz w:val="18"/>
          <w:szCs w:val="18"/>
        </w:rPr>
        <w:t xml:space="preserve">These interim consolidated and separate financial information were authorised for issue by the Board of Directors on </w:t>
      </w:r>
      <w:r w:rsidRPr="00245865">
        <w:rPr>
          <w:rFonts w:ascii="Arial" w:eastAsia="Arial" w:hAnsi="Arial" w:cs="Arial"/>
          <w:color w:val="000000"/>
          <w:sz w:val="18"/>
          <w:szCs w:val="18"/>
        </w:rPr>
        <w:br/>
      </w:r>
      <w:r w:rsidR="00D31AF4" w:rsidRPr="00245865">
        <w:rPr>
          <w:rFonts w:ascii="Arial" w:eastAsia="Arial" w:hAnsi="Arial" w:cs="Arial"/>
          <w:color w:val="000000"/>
          <w:sz w:val="18"/>
          <w:szCs w:val="18"/>
        </w:rPr>
        <w:t>11 August</w:t>
      </w:r>
      <w:r w:rsidRPr="00245865">
        <w:rPr>
          <w:rFonts w:ascii="Arial" w:eastAsia="Arial" w:hAnsi="Arial" w:cs="Arial"/>
          <w:color w:val="000000"/>
          <w:sz w:val="18"/>
          <w:szCs w:val="18"/>
        </w:rPr>
        <w:t xml:space="preserve"> 2021.</w:t>
      </w:r>
    </w:p>
    <w:p w:rsidR="002234C2" w:rsidRPr="00245865" w:rsidRDefault="002234C2" w:rsidP="002234C2">
      <w:pPr>
        <w:rPr>
          <w:rFonts w:ascii="Arial" w:eastAsia="Arial" w:hAnsi="Arial" w:cs="Arial"/>
          <w:sz w:val="18"/>
          <w:szCs w:val="18"/>
        </w:rPr>
      </w:pPr>
    </w:p>
    <w:p w:rsidR="002234C2" w:rsidRPr="00245865" w:rsidRDefault="002234C2" w:rsidP="002234C2">
      <w:pPr>
        <w:rPr>
          <w:rFonts w:ascii="Arial" w:hAnsi="Arial" w:cs="Arial"/>
          <w:sz w:val="18"/>
          <w:szCs w:val="18"/>
        </w:rPr>
      </w:pPr>
    </w:p>
    <w:tbl>
      <w:tblPr>
        <w:tblW w:w="9461" w:type="dxa"/>
        <w:tblLayout w:type="fixed"/>
        <w:tblLook w:val="0400" w:firstRow="0" w:lastRow="0" w:firstColumn="0" w:lastColumn="0" w:noHBand="0" w:noVBand="1"/>
      </w:tblPr>
      <w:tblGrid>
        <w:gridCol w:w="9461"/>
      </w:tblGrid>
      <w:tr w:rsidR="002234C2" w:rsidRPr="00245865" w:rsidTr="00D046FC">
        <w:trPr>
          <w:trHeight w:val="386"/>
        </w:trPr>
        <w:tc>
          <w:tcPr>
            <w:tcW w:w="9461" w:type="dxa"/>
            <w:shd w:val="clear" w:color="auto" w:fill="FFA543"/>
            <w:vAlign w:val="center"/>
          </w:tcPr>
          <w:p w:rsidR="002234C2" w:rsidRPr="00245865" w:rsidRDefault="002234C2" w:rsidP="00F8267C">
            <w:pPr>
              <w:tabs>
                <w:tab w:val="left" w:pos="522"/>
              </w:tabs>
              <w:ind w:left="432" w:hanging="432"/>
              <w:rPr>
                <w:rFonts w:ascii="Arial" w:eastAsia="Arial" w:hAnsi="Arial" w:cs="Arial"/>
                <w:b/>
                <w:color w:val="FFFFFF"/>
                <w:sz w:val="18"/>
                <w:szCs w:val="18"/>
              </w:rPr>
            </w:pPr>
            <w:r w:rsidRPr="00245865">
              <w:rPr>
                <w:rFonts w:ascii="Arial" w:eastAsia="Arial" w:hAnsi="Arial" w:cs="Arial"/>
                <w:b/>
                <w:color w:val="FFFFFF"/>
                <w:sz w:val="18"/>
                <w:szCs w:val="18"/>
              </w:rPr>
              <w:t>2</w:t>
            </w:r>
            <w:r w:rsidRPr="00245865">
              <w:rPr>
                <w:rFonts w:ascii="Arial" w:eastAsia="Arial" w:hAnsi="Arial" w:cs="Arial"/>
                <w:b/>
                <w:color w:val="FFFFFF"/>
                <w:sz w:val="18"/>
                <w:szCs w:val="18"/>
              </w:rPr>
              <w:tab/>
              <w:t>Basis of preparation</w:t>
            </w:r>
          </w:p>
        </w:tc>
      </w:tr>
    </w:tbl>
    <w:p w:rsidR="002234C2" w:rsidRPr="00245865" w:rsidRDefault="002234C2" w:rsidP="002234C2">
      <w:pPr>
        <w:pBdr>
          <w:top w:val="nil"/>
          <w:left w:val="nil"/>
          <w:bottom w:val="nil"/>
          <w:right w:val="nil"/>
          <w:between w:val="nil"/>
        </w:pBdr>
        <w:rPr>
          <w:rFonts w:ascii="Arial" w:eastAsia="Arial" w:hAnsi="Arial" w:cs="Arial"/>
          <w:color w:val="000000"/>
          <w:sz w:val="18"/>
          <w:szCs w:val="18"/>
        </w:rPr>
      </w:pPr>
    </w:p>
    <w:p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 xml:space="preserve">The consolidated and separate interim financial information has been prepared in accordance with Thai Accounting standard (TAS) no. 34, </w:t>
      </w:r>
      <w:r w:rsidRPr="00245865">
        <w:rPr>
          <w:rFonts w:ascii="Arial" w:eastAsia="Arial" w:hAnsi="Arial" w:cs="Arial"/>
          <w:i/>
          <w:sz w:val="18"/>
          <w:szCs w:val="18"/>
        </w:rPr>
        <w:t>Interim Financial Reporting</w:t>
      </w:r>
      <w:r w:rsidRPr="00245865">
        <w:rPr>
          <w:rFonts w:ascii="Arial" w:eastAsia="Arial" w:hAnsi="Arial" w:cs="Arial"/>
          <w:sz w:val="18"/>
          <w:szCs w:val="18"/>
        </w:rPr>
        <w:t xml:space="preserve"> and other financial reporting requirements issued under the Securities and Exchange Act.</w:t>
      </w:r>
    </w:p>
    <w:p w:rsidR="002234C2" w:rsidRPr="00245865" w:rsidRDefault="002234C2" w:rsidP="002234C2">
      <w:pPr>
        <w:rPr>
          <w:rFonts w:ascii="Arial" w:eastAsia="Arial" w:hAnsi="Arial" w:cs="Arial"/>
          <w:sz w:val="18"/>
          <w:szCs w:val="18"/>
        </w:rPr>
      </w:pPr>
    </w:p>
    <w:p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This interim financial information should be read in conjunction with the annual financial statements for the year ended 31 December 2020.</w:t>
      </w:r>
    </w:p>
    <w:p w:rsidR="002234C2" w:rsidRPr="00245865" w:rsidRDefault="002234C2" w:rsidP="002234C2">
      <w:pPr>
        <w:rPr>
          <w:rFonts w:ascii="Arial" w:eastAsia="Arial" w:hAnsi="Arial" w:cs="Arial"/>
          <w:sz w:val="18"/>
          <w:szCs w:val="18"/>
        </w:rPr>
      </w:pPr>
    </w:p>
    <w:p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2234C2" w:rsidRPr="00245865" w:rsidRDefault="002234C2" w:rsidP="002234C2">
      <w:pPr>
        <w:pBdr>
          <w:top w:val="nil"/>
          <w:left w:val="nil"/>
          <w:bottom w:val="nil"/>
          <w:right w:val="nil"/>
          <w:between w:val="nil"/>
        </w:pBdr>
        <w:rPr>
          <w:rFonts w:ascii="Arial" w:eastAsia="Arial" w:hAnsi="Arial" w:cs="Arial"/>
          <w:color w:val="000000"/>
          <w:sz w:val="18"/>
          <w:szCs w:val="18"/>
        </w:rPr>
      </w:pPr>
    </w:p>
    <w:p w:rsidR="002234C2" w:rsidRPr="00245865" w:rsidRDefault="002234C2" w:rsidP="002234C2">
      <w:pPr>
        <w:pBdr>
          <w:top w:val="nil"/>
          <w:left w:val="nil"/>
          <w:bottom w:val="nil"/>
          <w:right w:val="nil"/>
          <w:between w:val="nil"/>
        </w:pBdr>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9461"/>
      </w:tblGrid>
      <w:tr w:rsidR="002234C2" w:rsidRPr="00245865" w:rsidTr="00D046FC">
        <w:trPr>
          <w:trHeight w:val="386"/>
        </w:trPr>
        <w:tc>
          <w:tcPr>
            <w:tcW w:w="9461" w:type="dxa"/>
            <w:shd w:val="clear" w:color="auto" w:fill="FFA543"/>
            <w:vAlign w:val="center"/>
          </w:tcPr>
          <w:p w:rsidR="002234C2" w:rsidRPr="00245865" w:rsidRDefault="002234C2" w:rsidP="00F8267C">
            <w:pPr>
              <w:tabs>
                <w:tab w:val="left" w:pos="522"/>
              </w:tabs>
              <w:ind w:left="432" w:hanging="432"/>
              <w:rPr>
                <w:rFonts w:ascii="Arial" w:eastAsia="Arial" w:hAnsi="Arial" w:cs="Arial"/>
                <w:b/>
                <w:color w:val="FFFFFF"/>
                <w:sz w:val="18"/>
                <w:szCs w:val="18"/>
              </w:rPr>
            </w:pPr>
            <w:r w:rsidRPr="00245865">
              <w:rPr>
                <w:rFonts w:ascii="Arial" w:eastAsia="Arial" w:hAnsi="Arial" w:cs="Arial"/>
                <w:b/>
                <w:color w:val="FFFFFF"/>
                <w:sz w:val="18"/>
                <w:szCs w:val="18"/>
              </w:rPr>
              <w:t>3</w:t>
            </w:r>
            <w:r w:rsidRPr="00245865">
              <w:rPr>
                <w:rFonts w:ascii="Arial" w:eastAsia="Arial" w:hAnsi="Arial" w:cs="Arial"/>
                <w:b/>
                <w:color w:val="FFFFFF"/>
                <w:sz w:val="18"/>
                <w:szCs w:val="18"/>
              </w:rPr>
              <w:tab/>
              <w:t xml:space="preserve">Accounting policies </w:t>
            </w:r>
          </w:p>
        </w:tc>
      </w:tr>
    </w:tbl>
    <w:p w:rsidR="002234C2" w:rsidRPr="00245865" w:rsidRDefault="002234C2" w:rsidP="002234C2">
      <w:pPr>
        <w:pBdr>
          <w:top w:val="nil"/>
          <w:left w:val="nil"/>
          <w:bottom w:val="nil"/>
          <w:right w:val="nil"/>
          <w:between w:val="nil"/>
        </w:pBdr>
        <w:ind w:right="-81"/>
        <w:rPr>
          <w:rFonts w:ascii="Arial" w:eastAsia="Arial" w:hAnsi="Arial" w:cs="Arial"/>
          <w:color w:val="000000"/>
          <w:sz w:val="18"/>
          <w:szCs w:val="18"/>
        </w:rPr>
      </w:pPr>
    </w:p>
    <w:p w:rsidR="002234C2" w:rsidRPr="00245865" w:rsidRDefault="002234C2" w:rsidP="002234C2">
      <w:pPr>
        <w:pBdr>
          <w:top w:val="nil"/>
          <w:left w:val="nil"/>
          <w:bottom w:val="nil"/>
          <w:right w:val="nil"/>
          <w:between w:val="nil"/>
        </w:pBdr>
        <w:rPr>
          <w:rFonts w:ascii="Arial" w:eastAsia="Arial" w:hAnsi="Arial" w:cs="Arial"/>
          <w:sz w:val="18"/>
          <w:szCs w:val="18"/>
          <w:lang w:val="en-US"/>
        </w:rPr>
      </w:pPr>
      <w:r w:rsidRPr="00245865">
        <w:rPr>
          <w:rFonts w:ascii="Arial" w:eastAsia="Arial" w:hAnsi="Arial" w:cs="Arial"/>
          <w:color w:val="000000"/>
          <w:sz w:val="18"/>
          <w:szCs w:val="18"/>
        </w:rPr>
        <w:t>The accounting policies used in the preparation of the interim financial information are consistent with those used in the annual financial statements for the year ended 31 December 2020</w:t>
      </w:r>
      <w:r w:rsidRPr="00245865">
        <w:rPr>
          <w:rFonts w:ascii="Arial" w:eastAsia="Arial" w:hAnsi="Arial" w:cs="Arial"/>
          <w:sz w:val="18"/>
          <w:szCs w:val="18"/>
        </w:rPr>
        <w:t>.</w:t>
      </w:r>
    </w:p>
    <w:p w:rsidR="002234C2" w:rsidRPr="00245865" w:rsidRDefault="002234C2" w:rsidP="002234C2">
      <w:pPr>
        <w:pBdr>
          <w:top w:val="nil"/>
          <w:left w:val="nil"/>
          <w:bottom w:val="nil"/>
          <w:right w:val="nil"/>
          <w:between w:val="nil"/>
        </w:pBdr>
        <w:rPr>
          <w:rFonts w:ascii="Arial" w:eastAsia="Arial" w:hAnsi="Arial" w:cs="Arial"/>
          <w:color w:val="000000"/>
          <w:sz w:val="18"/>
          <w:szCs w:val="18"/>
        </w:rPr>
      </w:pPr>
    </w:p>
    <w:p w:rsidR="002234C2" w:rsidRPr="00245865" w:rsidRDefault="002234C2" w:rsidP="002234C2">
      <w:pPr>
        <w:pBdr>
          <w:top w:val="nil"/>
          <w:left w:val="nil"/>
          <w:bottom w:val="nil"/>
          <w:right w:val="nil"/>
          <w:between w:val="nil"/>
        </w:pBdr>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9461"/>
      </w:tblGrid>
      <w:tr w:rsidR="002234C2" w:rsidRPr="00245865" w:rsidTr="00D046FC">
        <w:trPr>
          <w:trHeight w:val="386"/>
        </w:trPr>
        <w:tc>
          <w:tcPr>
            <w:tcW w:w="9461" w:type="dxa"/>
            <w:shd w:val="clear" w:color="auto" w:fill="FFA543"/>
            <w:vAlign w:val="center"/>
          </w:tcPr>
          <w:p w:rsidR="002234C2" w:rsidRPr="00245865" w:rsidRDefault="002234C2" w:rsidP="00F8267C">
            <w:pPr>
              <w:tabs>
                <w:tab w:val="left" w:pos="522"/>
              </w:tabs>
              <w:ind w:left="432" w:hanging="432"/>
              <w:rPr>
                <w:rFonts w:ascii="Arial" w:eastAsia="Arial" w:hAnsi="Arial" w:cs="Arial"/>
                <w:b/>
                <w:color w:val="FFFFFF"/>
                <w:sz w:val="18"/>
                <w:szCs w:val="18"/>
              </w:rPr>
            </w:pPr>
            <w:r w:rsidRPr="00245865">
              <w:rPr>
                <w:rFonts w:ascii="Arial" w:eastAsia="Arial" w:hAnsi="Arial" w:cs="Arial"/>
                <w:b/>
                <w:color w:val="FFFFFF"/>
                <w:sz w:val="18"/>
                <w:szCs w:val="18"/>
              </w:rPr>
              <w:t>4</w:t>
            </w:r>
            <w:r w:rsidRPr="00245865">
              <w:rPr>
                <w:rFonts w:ascii="Arial" w:eastAsia="Arial" w:hAnsi="Arial" w:cs="Arial"/>
                <w:b/>
                <w:color w:val="FFFFFF"/>
                <w:sz w:val="18"/>
                <w:szCs w:val="18"/>
              </w:rPr>
              <w:tab/>
              <w:t>Adoption of new financial reporting standards and changes in accounting policies</w:t>
            </w:r>
          </w:p>
        </w:tc>
      </w:tr>
    </w:tbl>
    <w:p w:rsidR="002234C2" w:rsidRPr="00245865" w:rsidRDefault="002234C2" w:rsidP="002234C2">
      <w:pPr>
        <w:pBdr>
          <w:top w:val="nil"/>
          <w:left w:val="nil"/>
          <w:bottom w:val="nil"/>
          <w:right w:val="nil"/>
          <w:between w:val="nil"/>
        </w:pBdr>
        <w:ind w:right="-81"/>
        <w:rPr>
          <w:rFonts w:ascii="Arial" w:eastAsia="Arial" w:hAnsi="Arial" w:cs="Arial"/>
          <w:color w:val="000000"/>
          <w:sz w:val="18"/>
          <w:szCs w:val="18"/>
        </w:rPr>
      </w:pPr>
    </w:p>
    <w:p w:rsidR="002234C2" w:rsidRPr="00245865" w:rsidRDefault="002234C2" w:rsidP="002234C2">
      <w:pPr>
        <w:rPr>
          <w:rFonts w:ascii="Arial" w:eastAsia="Arial Unicode MS" w:hAnsi="Arial" w:cs="Arial"/>
          <w:b/>
          <w:bCs/>
          <w:color w:val="D04A02"/>
          <w:spacing w:val="3"/>
          <w:sz w:val="18"/>
          <w:szCs w:val="18"/>
        </w:rPr>
      </w:pPr>
      <w:bookmarkStart w:id="0" w:name="_Toc48735996"/>
      <w:bookmarkStart w:id="1" w:name="_Toc68888267"/>
      <w:r w:rsidRPr="00245865">
        <w:rPr>
          <w:rFonts w:ascii="Arial" w:eastAsia="Arial Unicode MS" w:hAnsi="Arial" w:cs="Arial"/>
          <w:b/>
          <w:bCs/>
          <w:color w:val="D04A02"/>
          <w:spacing w:val="3"/>
          <w:sz w:val="18"/>
          <w:szCs w:val="18"/>
        </w:rPr>
        <w:t>New and amended financial reporting standards that are effective for accounting period beginning or after 1 January 2021 as related and have no</w:t>
      </w:r>
      <w:r w:rsidRPr="00245865">
        <w:rPr>
          <w:rFonts w:ascii="Arial" w:eastAsia="Arial Unicode MS" w:hAnsi="Arial" w:cs="Arial"/>
          <w:b/>
          <w:bCs/>
          <w:color w:val="D04A02"/>
          <w:spacing w:val="3"/>
          <w:sz w:val="18"/>
          <w:szCs w:val="18"/>
          <w:cs/>
        </w:rPr>
        <w:t xml:space="preserve"> </w:t>
      </w:r>
      <w:r w:rsidRPr="00245865">
        <w:rPr>
          <w:rFonts w:ascii="Arial" w:eastAsia="Arial Unicode MS" w:hAnsi="Arial" w:cs="Arial"/>
          <w:b/>
          <w:bCs/>
          <w:color w:val="D04A02"/>
          <w:spacing w:val="3"/>
          <w:sz w:val="18"/>
          <w:szCs w:val="18"/>
        </w:rPr>
        <w:t>impacts to the Group</w:t>
      </w:r>
      <w:bookmarkEnd w:id="0"/>
      <w:bookmarkEnd w:id="1"/>
    </w:p>
    <w:p w:rsidR="002234C2" w:rsidRPr="00245865" w:rsidRDefault="002234C2" w:rsidP="002234C2">
      <w:pPr>
        <w:rPr>
          <w:rFonts w:ascii="Arial" w:eastAsia="Arial Unicode MS" w:hAnsi="Arial" w:cs="Arial"/>
          <w:sz w:val="18"/>
          <w:szCs w:val="18"/>
        </w:rPr>
      </w:pPr>
    </w:p>
    <w:p w:rsidR="002234C2" w:rsidRPr="00245865" w:rsidRDefault="002234C2" w:rsidP="002234C2">
      <w:pPr>
        <w:rPr>
          <w:rFonts w:ascii="Arial" w:eastAsia="Arial Unicode MS" w:hAnsi="Arial" w:cs="Arial"/>
          <w:b/>
          <w:bCs/>
          <w:color w:val="D04A02"/>
          <w:sz w:val="18"/>
          <w:szCs w:val="18"/>
        </w:rPr>
      </w:pPr>
      <w:bookmarkStart w:id="2" w:name="_Hlk67559589"/>
      <w:r w:rsidRPr="00245865">
        <w:rPr>
          <w:rFonts w:ascii="Arial" w:eastAsia="Arial Unicode MS" w:hAnsi="Arial" w:cs="Arial"/>
          <w:b/>
          <w:bCs/>
          <w:color w:val="D04A02"/>
          <w:sz w:val="18"/>
          <w:szCs w:val="18"/>
        </w:rPr>
        <w:t>Amendment to TFRS 3 - Business Combinations</w:t>
      </w:r>
    </w:p>
    <w:p w:rsidR="002234C2" w:rsidRPr="00245865" w:rsidRDefault="002234C2" w:rsidP="002234C2">
      <w:pPr>
        <w:rPr>
          <w:rFonts w:ascii="Arial" w:eastAsia="Arial Unicode MS" w:hAnsi="Arial" w:cs="Arial"/>
          <w:b/>
          <w:bCs/>
          <w:color w:val="D04A02"/>
          <w:sz w:val="18"/>
          <w:szCs w:val="18"/>
        </w:rPr>
      </w:pPr>
    </w:p>
    <w:bookmarkEnd w:id="2"/>
    <w:p w:rsidR="002234C2" w:rsidRPr="00245865" w:rsidRDefault="002234C2" w:rsidP="002234C2">
      <w:pPr>
        <w:rPr>
          <w:rFonts w:ascii="Arial" w:eastAsia="Arial Unicode MS" w:hAnsi="Arial" w:cs="Arial"/>
          <w:sz w:val="18"/>
          <w:szCs w:val="18"/>
        </w:rPr>
      </w:pPr>
      <w:r w:rsidRPr="00245865">
        <w:rPr>
          <w:rFonts w:ascii="Arial" w:eastAsia="Arial Unicode MS" w:hAnsi="Arial" w:cs="Arial"/>
          <w:spacing w:val="-2"/>
          <w:sz w:val="18"/>
          <w:szCs w:val="18"/>
        </w:rPr>
        <w:t>Since 1 January 2021, the Group adopt the amendment to TFRS 3 - Business Combinations</w:t>
      </w:r>
      <w:r w:rsidRPr="00245865">
        <w:rPr>
          <w:rFonts w:ascii="Arial" w:eastAsia="Arial Unicode MS" w:hAnsi="Arial" w:cs="Arial"/>
          <w:sz w:val="18"/>
          <w:szCs w:val="18"/>
        </w:rPr>
        <w:t>. The amended definition of business requires a business acquisition to include, at least an input and a substantive process that together significantly contribute to the ability to create outputs. The definition of the term ‘outputs’ is amended to focus on goods and services provided to customers, and it excludes returns in the form of lower costs and other economic benefits. The amendments will likely result in more acquisitions being accounted for as asset acquisitions.</w:t>
      </w:r>
    </w:p>
    <w:p w:rsidR="002234C2" w:rsidRPr="00245865" w:rsidRDefault="002234C2" w:rsidP="002234C2">
      <w:pPr>
        <w:rPr>
          <w:rFonts w:ascii="Arial" w:eastAsia="Arial Unicode MS" w:hAnsi="Arial" w:cs="Arial"/>
          <w:sz w:val="18"/>
          <w:szCs w:val="18"/>
        </w:rPr>
      </w:pPr>
    </w:p>
    <w:p w:rsidR="002234C2" w:rsidRPr="00245865" w:rsidRDefault="002234C2" w:rsidP="002234C2">
      <w:pPr>
        <w:pBdr>
          <w:top w:val="nil"/>
          <w:left w:val="nil"/>
          <w:bottom w:val="nil"/>
          <w:right w:val="nil"/>
          <w:between w:val="nil"/>
        </w:pBdr>
        <w:rPr>
          <w:rFonts w:ascii="Arial" w:eastAsia="Arial" w:hAnsi="Arial" w:cs="Arial"/>
          <w:color w:val="000000"/>
          <w:sz w:val="18"/>
          <w:szCs w:val="18"/>
        </w:rPr>
      </w:pPr>
      <w:r w:rsidRPr="00245865">
        <w:rPr>
          <w:rFonts w:ascii="Arial" w:eastAsia="Arial" w:hAnsi="Arial" w:cs="Arial"/>
          <w:color w:val="000000"/>
          <w:sz w:val="18"/>
          <w:szCs w:val="18"/>
        </w:rPr>
        <w:t>Although, the Group’s management are assessing the impacts of adopting of these standards and there’s no significant impacts to the Group.</w:t>
      </w:r>
    </w:p>
    <w:p w:rsidR="002234C2" w:rsidRPr="00245865" w:rsidRDefault="002234C2" w:rsidP="002234C2">
      <w:pPr>
        <w:pBdr>
          <w:top w:val="nil"/>
          <w:left w:val="nil"/>
          <w:bottom w:val="nil"/>
          <w:right w:val="nil"/>
          <w:between w:val="nil"/>
        </w:pBdr>
        <w:rPr>
          <w:rFonts w:ascii="Arial" w:eastAsia="Arial" w:hAnsi="Arial" w:cs="Arial"/>
          <w:color w:val="000000"/>
          <w:sz w:val="18"/>
          <w:szCs w:val="18"/>
        </w:rPr>
      </w:pPr>
    </w:p>
    <w:p w:rsidR="002234C2" w:rsidRPr="00245865" w:rsidRDefault="002234C2" w:rsidP="002234C2">
      <w:pPr>
        <w:rPr>
          <w:rFonts w:ascii="Arial" w:eastAsia="Arial" w:hAnsi="Arial" w:cs="Arial"/>
          <w:color w:val="000000"/>
          <w:sz w:val="18"/>
          <w:szCs w:val="18"/>
        </w:rPr>
      </w:pPr>
      <w:r w:rsidRPr="00245865">
        <w:rPr>
          <w:rFonts w:ascii="Arial" w:eastAsia="Arial" w:hAnsi="Arial" w:cs="Arial"/>
          <w:color w:val="000000"/>
          <w:sz w:val="18"/>
          <w:szCs w:val="18"/>
        </w:rPr>
        <w:br w:type="page"/>
      </w:r>
    </w:p>
    <w:p w:rsidR="002234C2" w:rsidRPr="00245865" w:rsidRDefault="002234C2" w:rsidP="002234C2">
      <w:pPr>
        <w:ind w:right="-81"/>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9461"/>
      </w:tblGrid>
      <w:tr w:rsidR="002234C2" w:rsidRPr="00245865" w:rsidTr="00D046FC">
        <w:trPr>
          <w:trHeight w:val="386"/>
        </w:trPr>
        <w:tc>
          <w:tcPr>
            <w:tcW w:w="9461" w:type="dxa"/>
            <w:shd w:val="clear" w:color="auto" w:fill="FFA543"/>
            <w:vAlign w:val="center"/>
          </w:tcPr>
          <w:p w:rsidR="002234C2" w:rsidRPr="00245865" w:rsidRDefault="002234C2" w:rsidP="00F8267C">
            <w:pPr>
              <w:tabs>
                <w:tab w:val="left" w:pos="522"/>
              </w:tabs>
              <w:ind w:left="432" w:hanging="432"/>
              <w:rPr>
                <w:rFonts w:ascii="Arial" w:eastAsia="Arial" w:hAnsi="Arial" w:cs="Arial"/>
                <w:b/>
                <w:color w:val="FFFFFF"/>
                <w:sz w:val="18"/>
                <w:szCs w:val="18"/>
              </w:rPr>
            </w:pPr>
            <w:r w:rsidRPr="00245865">
              <w:rPr>
                <w:rFonts w:ascii="Arial" w:eastAsia="Arial" w:hAnsi="Arial" w:cs="Arial"/>
                <w:b/>
                <w:color w:val="FFFFFF"/>
                <w:sz w:val="18"/>
                <w:szCs w:val="18"/>
              </w:rPr>
              <w:t>5</w:t>
            </w:r>
            <w:r w:rsidRPr="00245865">
              <w:rPr>
                <w:rFonts w:ascii="Arial" w:eastAsia="Arial" w:hAnsi="Arial" w:cs="Arial"/>
                <w:b/>
                <w:color w:val="FFFFFF"/>
                <w:sz w:val="18"/>
                <w:szCs w:val="18"/>
              </w:rPr>
              <w:tab/>
              <w:t>Estimates</w:t>
            </w:r>
          </w:p>
        </w:tc>
      </w:tr>
    </w:tbl>
    <w:p w:rsidR="002234C2" w:rsidRPr="00245865" w:rsidRDefault="002234C2" w:rsidP="002234C2">
      <w:pPr>
        <w:rPr>
          <w:rFonts w:ascii="Arial" w:eastAsia="Arial" w:hAnsi="Arial" w:cs="Arial"/>
          <w:sz w:val="18"/>
          <w:szCs w:val="18"/>
        </w:rPr>
      </w:pPr>
    </w:p>
    <w:p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In preparing this interim financial information, the significant judgements made by management in applying the Company’s accounting policies and the key sources of estimation uncertainty were the same as those that applied to the financial statements for the year ended 31 December 2020.</w:t>
      </w:r>
    </w:p>
    <w:p w:rsidR="002234C2" w:rsidRPr="00245865" w:rsidRDefault="002234C2" w:rsidP="002234C2">
      <w:pPr>
        <w:ind w:right="-81"/>
        <w:rPr>
          <w:rFonts w:ascii="Arial" w:eastAsia="Arial" w:hAnsi="Arial" w:cs="Arial"/>
          <w:sz w:val="18"/>
          <w:szCs w:val="18"/>
        </w:rPr>
      </w:pPr>
    </w:p>
    <w:p w:rsidR="002234C2" w:rsidRPr="00245865" w:rsidRDefault="002234C2" w:rsidP="002234C2">
      <w:pPr>
        <w:ind w:right="-81"/>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245865" w:rsidTr="00D046FC">
        <w:trPr>
          <w:trHeight w:val="386"/>
        </w:trPr>
        <w:tc>
          <w:tcPr>
            <w:tcW w:w="9461" w:type="dxa"/>
            <w:shd w:val="clear" w:color="auto" w:fill="FFA543"/>
            <w:vAlign w:val="center"/>
          </w:tcPr>
          <w:p w:rsidR="002234C2" w:rsidRPr="00245865" w:rsidRDefault="002234C2" w:rsidP="00F8267C">
            <w:pPr>
              <w:tabs>
                <w:tab w:val="left" w:pos="522"/>
              </w:tabs>
              <w:ind w:left="432" w:hanging="432"/>
              <w:rPr>
                <w:rFonts w:ascii="Arial" w:eastAsia="Arial" w:hAnsi="Arial" w:cs="Arial"/>
                <w:b/>
                <w:color w:val="FFFFFF"/>
                <w:sz w:val="18"/>
                <w:szCs w:val="18"/>
              </w:rPr>
            </w:pPr>
            <w:r w:rsidRPr="00245865">
              <w:rPr>
                <w:rFonts w:ascii="Arial" w:eastAsia="Arial" w:hAnsi="Arial" w:cs="Arial"/>
                <w:b/>
                <w:color w:val="FFFFFF"/>
                <w:sz w:val="18"/>
                <w:szCs w:val="18"/>
              </w:rPr>
              <w:t>6</w:t>
            </w:r>
            <w:r w:rsidRPr="00245865">
              <w:rPr>
                <w:rFonts w:ascii="Arial" w:eastAsia="Arial" w:hAnsi="Arial" w:cs="Arial"/>
                <w:b/>
                <w:color w:val="FFFFFF"/>
                <w:sz w:val="18"/>
                <w:szCs w:val="18"/>
              </w:rPr>
              <w:tab/>
              <w:t>Segment and revenue information</w:t>
            </w:r>
          </w:p>
        </w:tc>
      </w:tr>
    </w:tbl>
    <w:p w:rsidR="002234C2" w:rsidRPr="00245865" w:rsidRDefault="002234C2" w:rsidP="002234C2">
      <w:pPr>
        <w:rPr>
          <w:rFonts w:ascii="Arial" w:eastAsia="Arial" w:hAnsi="Arial" w:cs="Arial"/>
          <w:sz w:val="18"/>
          <w:szCs w:val="18"/>
        </w:rPr>
      </w:pPr>
    </w:p>
    <w:p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2234C2" w:rsidRPr="00245865" w:rsidRDefault="002234C2" w:rsidP="002234C2">
      <w:pPr>
        <w:rPr>
          <w:rFonts w:ascii="Arial" w:eastAsia="Arial" w:hAnsi="Arial" w:cs="Arial"/>
          <w:sz w:val="18"/>
          <w:szCs w:val="18"/>
        </w:rPr>
      </w:pPr>
    </w:p>
    <w:p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 xml:space="preserve">For management purposes, the Group is organised into business units based on its products and services and has </w:t>
      </w:r>
      <w:r w:rsidRPr="00245865">
        <w:rPr>
          <w:rFonts w:ascii="Arial" w:eastAsia="Arial" w:hAnsi="Arial" w:cs="Arial"/>
          <w:sz w:val="18"/>
          <w:szCs w:val="18"/>
        </w:rPr>
        <w:br/>
      </w:r>
      <w:r w:rsidR="00013BF8" w:rsidRPr="00245865">
        <w:rPr>
          <w:rFonts w:ascii="Arial" w:eastAsia="Arial" w:hAnsi="Arial" w:cs="Arial"/>
          <w:sz w:val="18"/>
          <w:szCs w:val="18"/>
        </w:rPr>
        <w:t>3</w:t>
      </w:r>
      <w:r w:rsidRPr="00245865">
        <w:rPr>
          <w:rFonts w:ascii="Arial" w:eastAsia="Arial" w:hAnsi="Arial" w:cs="Arial"/>
          <w:sz w:val="18"/>
          <w:szCs w:val="18"/>
        </w:rPr>
        <w:t xml:space="preserve"> reportable segments as follows:</w:t>
      </w:r>
    </w:p>
    <w:p w:rsidR="002234C2" w:rsidRPr="00245865" w:rsidRDefault="002234C2" w:rsidP="002234C2">
      <w:pPr>
        <w:rPr>
          <w:rFonts w:ascii="Arial" w:eastAsia="Arial" w:hAnsi="Arial" w:cs="Arial"/>
          <w:sz w:val="18"/>
          <w:szCs w:val="18"/>
        </w:rPr>
      </w:pPr>
    </w:p>
    <w:p w:rsidR="002234C2" w:rsidRPr="00245865" w:rsidRDefault="002234C2" w:rsidP="002234C2">
      <w:pPr>
        <w:numPr>
          <w:ilvl w:val="0"/>
          <w:numId w:val="1"/>
        </w:numPr>
        <w:pBdr>
          <w:top w:val="nil"/>
          <w:left w:val="nil"/>
          <w:bottom w:val="nil"/>
          <w:right w:val="nil"/>
          <w:between w:val="nil"/>
        </w:pBdr>
        <w:ind w:left="360" w:right="-81"/>
        <w:rPr>
          <w:rFonts w:ascii="Arial" w:hAnsi="Arial" w:cs="Arial"/>
          <w:color w:val="000000"/>
          <w:sz w:val="18"/>
          <w:szCs w:val="18"/>
        </w:rPr>
      </w:pPr>
      <w:r w:rsidRPr="00245865">
        <w:rPr>
          <w:rFonts w:ascii="Arial" w:eastAsia="Arial" w:hAnsi="Arial" w:cs="Arial"/>
          <w:color w:val="000000"/>
          <w:sz w:val="18"/>
          <w:szCs w:val="18"/>
        </w:rPr>
        <w:t>The manufacture and distribution of glass bottles</w:t>
      </w:r>
    </w:p>
    <w:p w:rsidR="002234C2" w:rsidRPr="00245865" w:rsidRDefault="002234C2" w:rsidP="002234C2">
      <w:pPr>
        <w:numPr>
          <w:ilvl w:val="0"/>
          <w:numId w:val="1"/>
        </w:numPr>
        <w:pBdr>
          <w:top w:val="nil"/>
          <w:left w:val="nil"/>
          <w:bottom w:val="nil"/>
          <w:right w:val="nil"/>
          <w:between w:val="nil"/>
        </w:pBdr>
        <w:ind w:left="360" w:right="-81"/>
        <w:rPr>
          <w:rFonts w:ascii="Arial" w:hAnsi="Arial" w:cs="Arial"/>
          <w:color w:val="000000"/>
          <w:sz w:val="18"/>
          <w:szCs w:val="18"/>
        </w:rPr>
      </w:pPr>
      <w:r w:rsidRPr="00245865">
        <w:rPr>
          <w:rFonts w:ascii="Arial" w:eastAsia="Arial" w:hAnsi="Arial" w:cs="Arial"/>
          <w:color w:val="000000"/>
          <w:sz w:val="18"/>
          <w:szCs w:val="18"/>
        </w:rPr>
        <w:t>The generating and distributing electricity from solar power</w:t>
      </w:r>
    </w:p>
    <w:p w:rsidR="00D31AF4" w:rsidRPr="00245865" w:rsidRDefault="00D31AF4" w:rsidP="002234C2">
      <w:pPr>
        <w:numPr>
          <w:ilvl w:val="0"/>
          <w:numId w:val="1"/>
        </w:numPr>
        <w:pBdr>
          <w:top w:val="nil"/>
          <w:left w:val="nil"/>
          <w:bottom w:val="nil"/>
          <w:right w:val="nil"/>
          <w:between w:val="nil"/>
        </w:pBdr>
        <w:ind w:left="360" w:right="-81"/>
        <w:rPr>
          <w:rFonts w:ascii="Arial" w:hAnsi="Arial" w:cs="Arial"/>
          <w:color w:val="000000"/>
          <w:sz w:val="18"/>
          <w:szCs w:val="18"/>
        </w:rPr>
      </w:pPr>
      <w:r w:rsidRPr="00245865">
        <w:rPr>
          <w:rFonts w:ascii="Arial" w:eastAsia="Arial" w:hAnsi="Arial" w:cs="Arial"/>
          <w:color w:val="000000"/>
          <w:sz w:val="18"/>
          <w:szCs w:val="18"/>
        </w:rPr>
        <w:t>The manufacture and distribution of other packa</w:t>
      </w:r>
      <w:r w:rsidR="00B148D0" w:rsidRPr="00245865">
        <w:rPr>
          <w:rFonts w:ascii="Arial" w:eastAsia="Arial" w:hAnsi="Arial" w:cs="Arial"/>
          <w:color w:val="000000"/>
          <w:sz w:val="18"/>
          <w:szCs w:val="18"/>
        </w:rPr>
        <w:t>g</w:t>
      </w:r>
      <w:r w:rsidRPr="00245865">
        <w:rPr>
          <w:rFonts w:ascii="Arial" w:eastAsia="Arial" w:hAnsi="Arial" w:cs="Arial"/>
          <w:color w:val="000000"/>
          <w:sz w:val="18"/>
          <w:szCs w:val="18"/>
        </w:rPr>
        <w:t>ing</w:t>
      </w:r>
    </w:p>
    <w:p w:rsidR="002234C2" w:rsidRPr="00245865" w:rsidRDefault="002234C2" w:rsidP="002234C2">
      <w:pPr>
        <w:pBdr>
          <w:top w:val="nil"/>
          <w:left w:val="nil"/>
          <w:bottom w:val="nil"/>
          <w:right w:val="nil"/>
          <w:between w:val="nil"/>
        </w:pBdr>
        <w:rPr>
          <w:rFonts w:ascii="Arial" w:eastAsia="Arial" w:hAnsi="Arial" w:cs="Arial"/>
          <w:color w:val="000000"/>
          <w:sz w:val="18"/>
          <w:szCs w:val="18"/>
        </w:rPr>
      </w:pPr>
    </w:p>
    <w:p w:rsidR="002234C2" w:rsidRPr="00245865" w:rsidRDefault="002234C2" w:rsidP="002234C2">
      <w:pPr>
        <w:pBdr>
          <w:top w:val="nil"/>
          <w:left w:val="nil"/>
          <w:bottom w:val="nil"/>
          <w:right w:val="nil"/>
          <w:between w:val="nil"/>
        </w:pBdr>
        <w:rPr>
          <w:rFonts w:ascii="Arial" w:hAnsi="Arial" w:cs="Arial"/>
          <w:color w:val="000000"/>
          <w:sz w:val="18"/>
          <w:szCs w:val="18"/>
        </w:rPr>
      </w:pPr>
      <w:r w:rsidRPr="00245865">
        <w:rPr>
          <w:rFonts w:ascii="Arial" w:eastAsia="Arial" w:hAnsi="Arial" w:cs="Arial"/>
          <w:color w:val="000000"/>
          <w:sz w:val="18"/>
          <w:szCs w:val="18"/>
        </w:rPr>
        <w:t>No operating segments have been aggregated to form the above reportable operating segments.</w:t>
      </w:r>
    </w:p>
    <w:p w:rsidR="002234C2" w:rsidRPr="00245865" w:rsidRDefault="002234C2" w:rsidP="002234C2">
      <w:pPr>
        <w:tabs>
          <w:tab w:val="left" w:pos="900"/>
        </w:tabs>
        <w:rPr>
          <w:rFonts w:ascii="Arial" w:eastAsia="Arial" w:hAnsi="Arial" w:cs="Arial"/>
          <w:sz w:val="18"/>
          <w:szCs w:val="18"/>
        </w:rPr>
      </w:pPr>
    </w:p>
    <w:p w:rsidR="002234C2" w:rsidRPr="00245865" w:rsidRDefault="002234C2" w:rsidP="002234C2">
      <w:pPr>
        <w:tabs>
          <w:tab w:val="left" w:pos="900"/>
        </w:tabs>
        <w:rPr>
          <w:rFonts w:ascii="Arial" w:eastAsia="Arial" w:hAnsi="Arial" w:cs="Arial"/>
          <w:sz w:val="18"/>
          <w:szCs w:val="18"/>
        </w:rPr>
      </w:pPr>
      <w:r w:rsidRPr="00245865">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Segment performance is measured based on operating profit of loss and total assets and on a basis consistent with that used to measure operating profit or loss and total assets in the financial statements.</w:t>
      </w:r>
    </w:p>
    <w:p w:rsidR="002234C2" w:rsidRPr="00245865" w:rsidRDefault="002234C2" w:rsidP="002234C2">
      <w:pPr>
        <w:tabs>
          <w:tab w:val="left" w:pos="900"/>
        </w:tabs>
        <w:rPr>
          <w:rFonts w:ascii="Arial" w:eastAsia="Arial" w:hAnsi="Arial" w:cs="Arial"/>
          <w:sz w:val="18"/>
          <w:szCs w:val="18"/>
        </w:rPr>
      </w:pPr>
    </w:p>
    <w:p w:rsidR="002234C2" w:rsidRPr="00245865" w:rsidRDefault="002234C2" w:rsidP="002234C2">
      <w:pPr>
        <w:tabs>
          <w:tab w:val="left" w:pos="900"/>
        </w:tabs>
        <w:rPr>
          <w:rFonts w:ascii="Arial" w:eastAsia="Arial" w:hAnsi="Arial" w:cs="Arial"/>
          <w:spacing w:val="-4"/>
          <w:sz w:val="18"/>
          <w:szCs w:val="18"/>
        </w:rPr>
      </w:pPr>
      <w:r w:rsidRPr="00245865">
        <w:rPr>
          <w:rFonts w:ascii="Arial" w:eastAsia="Arial" w:hAnsi="Arial" w:cs="Arial"/>
          <w:spacing w:val="-4"/>
          <w:sz w:val="18"/>
          <w:szCs w:val="18"/>
        </w:rPr>
        <w:t>The basis of accounting for any transactions between reportable segments is consistent with that for third party transactions.</w:t>
      </w:r>
    </w:p>
    <w:p w:rsidR="002234C2" w:rsidRPr="00245865" w:rsidRDefault="002234C2" w:rsidP="002234C2">
      <w:pPr>
        <w:rPr>
          <w:rFonts w:ascii="Arial" w:eastAsia="Arial" w:hAnsi="Arial" w:cs="Arial"/>
          <w:sz w:val="18"/>
          <w:szCs w:val="18"/>
        </w:rPr>
      </w:pPr>
    </w:p>
    <w:p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 xml:space="preserve">The following tables present revenue and gross profit information regarding the Group’s operating segments for the </w:t>
      </w:r>
      <w:r w:rsidR="00D31AF4" w:rsidRPr="00245865">
        <w:rPr>
          <w:rFonts w:ascii="Arial" w:eastAsia="Arial" w:hAnsi="Arial" w:cs="Arial"/>
          <w:sz w:val="18"/>
          <w:szCs w:val="18"/>
        </w:rPr>
        <w:t>three</w:t>
      </w:r>
      <w:r w:rsidR="00D046FC" w:rsidRPr="00245865">
        <w:rPr>
          <w:rFonts w:ascii="Arial" w:eastAsia="Arial" w:hAnsi="Arial" w:cs="Arial"/>
          <w:sz w:val="18"/>
          <w:szCs w:val="18"/>
        </w:rPr>
        <w:t>-month</w:t>
      </w:r>
      <w:r w:rsidR="00D31AF4" w:rsidRPr="00245865">
        <w:rPr>
          <w:rFonts w:ascii="Arial" w:eastAsia="Arial" w:hAnsi="Arial" w:cs="Arial"/>
          <w:sz w:val="18"/>
          <w:szCs w:val="18"/>
        </w:rPr>
        <w:t xml:space="preserve"> and six-month</w:t>
      </w:r>
      <w:r w:rsidRPr="00245865">
        <w:rPr>
          <w:rFonts w:ascii="Arial" w:eastAsia="Arial" w:hAnsi="Arial" w:cs="Arial"/>
          <w:sz w:val="18"/>
          <w:szCs w:val="18"/>
        </w:rPr>
        <w:t xml:space="preserve"> period ended </w:t>
      </w:r>
      <w:r w:rsidR="00D046FC" w:rsidRPr="00245865">
        <w:rPr>
          <w:rFonts w:ascii="Arial" w:eastAsia="Arial" w:hAnsi="Arial" w:cs="Arial"/>
          <w:sz w:val="18"/>
          <w:szCs w:val="18"/>
        </w:rPr>
        <w:t>30 June</w:t>
      </w:r>
      <w:r w:rsidRPr="00245865">
        <w:rPr>
          <w:rFonts w:ascii="Arial" w:eastAsia="Arial" w:hAnsi="Arial" w:cs="Arial"/>
          <w:sz w:val="18"/>
          <w:szCs w:val="18"/>
        </w:rPr>
        <w:t xml:space="preserve"> 2021 and 2020</w:t>
      </w:r>
      <w:r w:rsidR="002F31D2" w:rsidRPr="00245865">
        <w:rPr>
          <w:rFonts w:ascii="Arial" w:eastAsia="Arial" w:hAnsi="Arial" w:cs="Arial"/>
          <w:sz w:val="18"/>
          <w:szCs w:val="18"/>
        </w:rPr>
        <w:t xml:space="preserve"> </w:t>
      </w:r>
      <w:r w:rsidR="002F31D2" w:rsidRPr="00245865">
        <w:rPr>
          <w:rFonts w:ascii="Arial" w:eastAsia="Arial" w:hAnsi="Arial" w:cs="Arial"/>
          <w:sz w:val="18"/>
          <w:szCs w:val="22"/>
          <w:lang w:val="en-US"/>
        </w:rPr>
        <w:t>(re-presented)</w:t>
      </w:r>
      <w:r w:rsidRPr="00245865">
        <w:rPr>
          <w:rFonts w:ascii="Arial" w:eastAsia="Arial" w:hAnsi="Arial" w:cs="Arial"/>
          <w:sz w:val="18"/>
          <w:szCs w:val="18"/>
        </w:rPr>
        <w:t>, respectively.</w:t>
      </w:r>
    </w:p>
    <w:p w:rsidR="002234C2" w:rsidRPr="00245865" w:rsidRDefault="002234C2" w:rsidP="002234C2">
      <w:pPr>
        <w:ind w:right="-81"/>
        <w:rPr>
          <w:rFonts w:ascii="Arial" w:eastAsia="Arial" w:hAnsi="Arial" w:cs="Arial"/>
          <w:sz w:val="18"/>
          <w:szCs w:val="18"/>
        </w:rPr>
      </w:pPr>
    </w:p>
    <w:tbl>
      <w:tblPr>
        <w:tblW w:w="5000" w:type="pct"/>
        <w:tblLayout w:type="fixed"/>
        <w:tblCellMar>
          <w:left w:w="57" w:type="dxa"/>
          <w:right w:w="57" w:type="dxa"/>
        </w:tblCellMar>
        <w:tblLook w:val="0000" w:firstRow="0" w:lastRow="0" w:firstColumn="0" w:lastColumn="0" w:noHBand="0" w:noVBand="0"/>
      </w:tblPr>
      <w:tblGrid>
        <w:gridCol w:w="2632"/>
        <w:gridCol w:w="871"/>
        <w:gridCol w:w="857"/>
        <w:gridCol w:w="851"/>
        <w:gridCol w:w="855"/>
        <w:gridCol w:w="851"/>
        <w:gridCol w:w="855"/>
        <w:gridCol w:w="851"/>
        <w:gridCol w:w="836"/>
      </w:tblGrid>
      <w:tr w:rsidR="00B6466B" w:rsidRPr="00245865" w:rsidTr="00C92647">
        <w:tc>
          <w:tcPr>
            <w:tcW w:w="1391" w:type="pct"/>
            <w:shd w:val="clear" w:color="auto" w:fill="auto"/>
            <w:vAlign w:val="bottom"/>
          </w:tcPr>
          <w:p w:rsidR="00B6466B" w:rsidRPr="00245865" w:rsidRDefault="00B6466B" w:rsidP="00B6466B">
            <w:pPr>
              <w:ind w:left="-27"/>
              <w:jc w:val="left"/>
              <w:rPr>
                <w:rFonts w:ascii="Arial" w:hAnsi="Arial" w:cs="Arial"/>
                <w:sz w:val="16"/>
                <w:szCs w:val="16"/>
                <w:lang w:eastAsia="en-US"/>
              </w:rPr>
            </w:pPr>
            <w:bookmarkStart w:id="3" w:name="_Hlk78741789"/>
          </w:p>
        </w:tc>
        <w:tc>
          <w:tcPr>
            <w:tcW w:w="3609" w:type="pct"/>
            <w:gridSpan w:val="8"/>
            <w:tcBorders>
              <w:top w:val="single" w:sz="4" w:space="0" w:color="auto"/>
              <w:bottom w:val="single" w:sz="4" w:space="0" w:color="auto"/>
            </w:tcBorders>
            <w:shd w:val="clear" w:color="auto" w:fill="auto"/>
            <w:vAlign w:val="bottom"/>
          </w:tcPr>
          <w:p w:rsidR="00B6466B" w:rsidRPr="00245865" w:rsidRDefault="00B6466B" w:rsidP="00B6466B">
            <w:pPr>
              <w:ind w:right="-36"/>
              <w:jc w:val="center"/>
              <w:rPr>
                <w:rFonts w:ascii="Arial" w:hAnsi="Arial" w:cs="Arial"/>
                <w:b/>
                <w:bCs/>
                <w:sz w:val="16"/>
                <w:szCs w:val="16"/>
                <w:lang w:eastAsia="en-US"/>
              </w:rPr>
            </w:pPr>
            <w:r w:rsidRPr="00245865">
              <w:rPr>
                <w:rFonts w:ascii="Arial" w:hAnsi="Arial" w:cs="Arial"/>
                <w:b/>
                <w:bCs/>
                <w:sz w:val="16"/>
                <w:szCs w:val="16"/>
                <w:lang w:eastAsia="en-US"/>
              </w:rPr>
              <w:t>For the</w:t>
            </w:r>
            <w:r w:rsidRPr="00245865">
              <w:rPr>
                <w:rFonts w:ascii="Arial" w:hAnsi="Arial" w:cs="Arial"/>
                <w:b/>
                <w:bCs/>
                <w:sz w:val="16"/>
                <w:szCs w:val="16"/>
                <w:cs/>
                <w:lang w:eastAsia="en-US"/>
              </w:rPr>
              <w:t xml:space="preserve"> </w:t>
            </w:r>
            <w:r w:rsidRPr="00245865">
              <w:rPr>
                <w:rFonts w:ascii="Arial" w:hAnsi="Arial" w:cs="Arial"/>
                <w:b/>
                <w:bCs/>
                <w:sz w:val="16"/>
                <w:szCs w:val="16"/>
                <w:lang w:val="en-US" w:eastAsia="en-US"/>
              </w:rPr>
              <w:t>three-month</w:t>
            </w:r>
            <w:r w:rsidRPr="00245865">
              <w:rPr>
                <w:rFonts w:ascii="Arial" w:hAnsi="Arial" w:cs="Arial"/>
                <w:b/>
                <w:bCs/>
                <w:sz w:val="16"/>
                <w:szCs w:val="16"/>
                <w:lang w:eastAsia="en-US"/>
              </w:rPr>
              <w:t xml:space="preserve"> period ended 30 June</w:t>
            </w:r>
          </w:p>
        </w:tc>
      </w:tr>
      <w:tr w:rsidR="00B6466B" w:rsidRPr="00245865" w:rsidTr="00C92647">
        <w:tc>
          <w:tcPr>
            <w:tcW w:w="1391" w:type="pct"/>
            <w:shd w:val="clear" w:color="auto" w:fill="auto"/>
            <w:vAlign w:val="bottom"/>
          </w:tcPr>
          <w:p w:rsidR="00B6466B" w:rsidRPr="00245865" w:rsidRDefault="00B6466B" w:rsidP="00B6466B">
            <w:pPr>
              <w:ind w:left="-27"/>
              <w:jc w:val="left"/>
              <w:rPr>
                <w:rFonts w:ascii="Arial" w:hAnsi="Arial" w:cs="Arial"/>
                <w:sz w:val="16"/>
                <w:szCs w:val="16"/>
                <w:lang w:eastAsia="en-US"/>
              </w:rPr>
            </w:pPr>
          </w:p>
        </w:tc>
        <w:tc>
          <w:tcPr>
            <w:tcW w:w="913" w:type="pct"/>
            <w:gridSpan w:val="2"/>
            <w:tcBorders>
              <w:top w:val="single" w:sz="4" w:space="0" w:color="auto"/>
            </w:tcBorders>
            <w:shd w:val="clear" w:color="auto" w:fill="auto"/>
            <w:vAlign w:val="bottom"/>
          </w:tcPr>
          <w:p w:rsidR="00B148D0" w:rsidRPr="00245865" w:rsidRDefault="00B148D0" w:rsidP="00B148D0">
            <w:pPr>
              <w:ind w:right="-29"/>
              <w:jc w:val="right"/>
              <w:rPr>
                <w:rFonts w:ascii="Arial" w:hAnsi="Arial" w:cs="Arial"/>
                <w:b/>
                <w:bCs/>
                <w:sz w:val="16"/>
                <w:szCs w:val="16"/>
                <w:lang w:eastAsia="en-US"/>
              </w:rPr>
            </w:pPr>
            <w:r w:rsidRPr="00245865">
              <w:rPr>
                <w:rFonts w:ascii="Arial" w:hAnsi="Arial" w:cs="Arial"/>
                <w:b/>
                <w:bCs/>
                <w:sz w:val="16"/>
                <w:szCs w:val="16"/>
                <w:lang w:eastAsia="en-US"/>
              </w:rPr>
              <w:t>Manufacture and distribution of glass bottles</w:t>
            </w:r>
          </w:p>
        </w:tc>
        <w:tc>
          <w:tcPr>
            <w:tcW w:w="902" w:type="pct"/>
            <w:gridSpan w:val="2"/>
            <w:tcBorders>
              <w:top w:val="single" w:sz="4" w:space="0" w:color="auto"/>
            </w:tcBorders>
            <w:shd w:val="clear" w:color="auto" w:fill="auto"/>
            <w:vAlign w:val="bottom"/>
          </w:tcPr>
          <w:p w:rsidR="00B6466B" w:rsidRPr="00245865" w:rsidRDefault="00B148D0" w:rsidP="00B6466B">
            <w:pPr>
              <w:ind w:right="-29"/>
              <w:jc w:val="right"/>
              <w:rPr>
                <w:rFonts w:ascii="Arial" w:hAnsi="Arial" w:cs="Arial"/>
                <w:b/>
                <w:bCs/>
                <w:sz w:val="16"/>
                <w:szCs w:val="16"/>
                <w:lang w:eastAsia="en-US"/>
              </w:rPr>
            </w:pPr>
            <w:r w:rsidRPr="00245865">
              <w:rPr>
                <w:rFonts w:ascii="Arial" w:hAnsi="Arial" w:cs="Arial"/>
                <w:b/>
                <w:bCs/>
                <w:sz w:val="16"/>
                <w:szCs w:val="16"/>
                <w:lang w:eastAsia="en-US"/>
              </w:rPr>
              <w:t>Manufacture and distribution of other packaging</w:t>
            </w:r>
          </w:p>
        </w:tc>
        <w:tc>
          <w:tcPr>
            <w:tcW w:w="902" w:type="pct"/>
            <w:gridSpan w:val="2"/>
            <w:tcBorders>
              <w:top w:val="single" w:sz="4" w:space="0" w:color="auto"/>
            </w:tcBorders>
            <w:shd w:val="clear" w:color="auto" w:fill="auto"/>
            <w:vAlign w:val="bottom"/>
          </w:tcPr>
          <w:p w:rsidR="00B6466B" w:rsidRPr="00245865" w:rsidRDefault="007175DE" w:rsidP="00B6466B">
            <w:pPr>
              <w:ind w:right="-29"/>
              <w:jc w:val="right"/>
              <w:rPr>
                <w:rFonts w:ascii="Arial" w:hAnsi="Arial" w:cs="Arial"/>
                <w:b/>
                <w:bCs/>
                <w:spacing w:val="-6"/>
                <w:sz w:val="16"/>
                <w:szCs w:val="16"/>
                <w:lang w:eastAsia="en-US"/>
              </w:rPr>
            </w:pPr>
            <w:r w:rsidRPr="00245865">
              <w:rPr>
                <w:rFonts w:ascii="Arial" w:hAnsi="Arial" w:cs="Arial"/>
                <w:b/>
                <w:bCs/>
                <w:spacing w:val="-6"/>
                <w:sz w:val="16"/>
                <w:szCs w:val="16"/>
                <w:lang w:eastAsia="en-US"/>
              </w:rPr>
              <w:t>Generating and distributing electricity from solar power</w:t>
            </w:r>
          </w:p>
        </w:tc>
        <w:tc>
          <w:tcPr>
            <w:tcW w:w="450" w:type="pct"/>
            <w:tcBorders>
              <w:top w:val="single" w:sz="4" w:space="0" w:color="auto"/>
            </w:tcBorders>
            <w:shd w:val="clear" w:color="auto" w:fill="auto"/>
            <w:vAlign w:val="bottom"/>
          </w:tcPr>
          <w:p w:rsidR="00B6466B" w:rsidRPr="00245865" w:rsidRDefault="00B6466B" w:rsidP="00B6466B">
            <w:pPr>
              <w:ind w:right="-29"/>
              <w:jc w:val="right"/>
              <w:rPr>
                <w:rFonts w:ascii="Arial" w:hAnsi="Arial" w:cs="Arial"/>
                <w:b/>
                <w:bCs/>
                <w:sz w:val="16"/>
                <w:szCs w:val="16"/>
                <w:lang w:eastAsia="en-US"/>
              </w:rPr>
            </w:pPr>
          </w:p>
        </w:tc>
        <w:tc>
          <w:tcPr>
            <w:tcW w:w="441" w:type="pct"/>
            <w:tcBorders>
              <w:top w:val="single" w:sz="4" w:space="0" w:color="auto"/>
            </w:tcBorders>
            <w:shd w:val="clear" w:color="auto" w:fill="auto"/>
            <w:vAlign w:val="bottom"/>
          </w:tcPr>
          <w:p w:rsidR="00B6466B" w:rsidRPr="00245865" w:rsidRDefault="007175DE" w:rsidP="00B6466B">
            <w:pPr>
              <w:ind w:right="-29"/>
              <w:jc w:val="right"/>
              <w:rPr>
                <w:rFonts w:ascii="Arial" w:hAnsi="Arial" w:cs="Arial"/>
                <w:b/>
                <w:bCs/>
                <w:sz w:val="16"/>
                <w:szCs w:val="16"/>
                <w:lang w:eastAsia="en-US"/>
              </w:rPr>
            </w:pPr>
            <w:r w:rsidRPr="00245865">
              <w:rPr>
                <w:rFonts w:ascii="Arial" w:hAnsi="Arial" w:cs="Arial"/>
                <w:b/>
                <w:bCs/>
                <w:sz w:val="16"/>
                <w:szCs w:val="16"/>
                <w:lang w:eastAsia="en-US"/>
              </w:rPr>
              <w:t>Total</w:t>
            </w:r>
          </w:p>
        </w:tc>
      </w:tr>
      <w:tr w:rsidR="00B6466B" w:rsidRPr="00245865" w:rsidTr="00C92647">
        <w:tc>
          <w:tcPr>
            <w:tcW w:w="1391" w:type="pct"/>
            <w:shd w:val="clear" w:color="auto" w:fill="auto"/>
            <w:vAlign w:val="bottom"/>
          </w:tcPr>
          <w:p w:rsidR="00B6466B" w:rsidRPr="00245865" w:rsidRDefault="00B6466B" w:rsidP="00B6466B">
            <w:pPr>
              <w:ind w:left="-27"/>
              <w:jc w:val="left"/>
              <w:rPr>
                <w:rFonts w:ascii="Arial" w:hAnsi="Arial" w:cs="Arial"/>
                <w:sz w:val="16"/>
                <w:szCs w:val="16"/>
                <w:lang w:eastAsia="en-US"/>
              </w:rPr>
            </w:pPr>
          </w:p>
        </w:tc>
        <w:tc>
          <w:tcPr>
            <w:tcW w:w="913" w:type="pct"/>
            <w:gridSpan w:val="2"/>
            <w:tcBorders>
              <w:bottom w:val="single" w:sz="4" w:space="0" w:color="auto"/>
            </w:tcBorders>
            <w:shd w:val="clear" w:color="auto" w:fill="auto"/>
            <w:vAlign w:val="bottom"/>
          </w:tcPr>
          <w:p w:rsidR="00B6466B" w:rsidRPr="00245865" w:rsidRDefault="007175DE" w:rsidP="00B6466B">
            <w:pPr>
              <w:ind w:right="-29"/>
              <w:jc w:val="right"/>
              <w:rPr>
                <w:rFonts w:ascii="Arial" w:hAnsi="Arial" w:cs="Arial"/>
                <w:b/>
                <w:bCs/>
                <w:sz w:val="16"/>
                <w:szCs w:val="16"/>
                <w:lang w:eastAsia="en-US"/>
              </w:rPr>
            </w:pPr>
            <w:r w:rsidRPr="00245865">
              <w:rPr>
                <w:rFonts w:ascii="Arial" w:hAnsi="Arial" w:cs="Arial"/>
                <w:b/>
                <w:bCs/>
                <w:sz w:val="16"/>
                <w:szCs w:val="16"/>
                <w:lang w:eastAsia="en-US"/>
              </w:rPr>
              <w:t>Thousand</w:t>
            </w:r>
            <w:r w:rsidR="00B6466B" w:rsidRPr="00245865">
              <w:rPr>
                <w:rFonts w:ascii="Arial" w:hAnsi="Arial" w:cs="Arial"/>
                <w:b/>
                <w:bCs/>
                <w:sz w:val="16"/>
                <w:szCs w:val="16"/>
                <w:lang w:eastAsia="en-US"/>
              </w:rPr>
              <w:t xml:space="preserve"> Baht</w:t>
            </w:r>
          </w:p>
        </w:tc>
        <w:tc>
          <w:tcPr>
            <w:tcW w:w="902" w:type="pct"/>
            <w:gridSpan w:val="2"/>
            <w:tcBorders>
              <w:bottom w:val="single" w:sz="4" w:space="0" w:color="auto"/>
            </w:tcBorders>
            <w:shd w:val="clear" w:color="auto" w:fill="auto"/>
            <w:vAlign w:val="bottom"/>
          </w:tcPr>
          <w:p w:rsidR="00B6466B" w:rsidRPr="00245865" w:rsidRDefault="007175DE" w:rsidP="00B6466B">
            <w:pPr>
              <w:ind w:right="-29"/>
              <w:jc w:val="right"/>
              <w:rPr>
                <w:rFonts w:ascii="Arial" w:hAnsi="Arial" w:cs="Arial"/>
                <w:b/>
                <w:bCs/>
                <w:sz w:val="16"/>
                <w:szCs w:val="16"/>
                <w:lang w:eastAsia="en-US"/>
              </w:rPr>
            </w:pPr>
            <w:r w:rsidRPr="00245865">
              <w:rPr>
                <w:rFonts w:ascii="Arial" w:hAnsi="Arial" w:cs="Arial"/>
                <w:b/>
                <w:bCs/>
                <w:sz w:val="16"/>
                <w:szCs w:val="16"/>
                <w:lang w:eastAsia="en-US"/>
              </w:rPr>
              <w:t>Thousand</w:t>
            </w:r>
            <w:r w:rsidR="00B6466B" w:rsidRPr="00245865">
              <w:rPr>
                <w:rFonts w:ascii="Arial" w:hAnsi="Arial" w:cs="Arial"/>
                <w:b/>
                <w:bCs/>
                <w:sz w:val="16"/>
                <w:szCs w:val="16"/>
                <w:lang w:eastAsia="en-US"/>
              </w:rPr>
              <w:t xml:space="preserve"> Baht</w:t>
            </w:r>
          </w:p>
        </w:tc>
        <w:tc>
          <w:tcPr>
            <w:tcW w:w="902" w:type="pct"/>
            <w:gridSpan w:val="2"/>
            <w:tcBorders>
              <w:bottom w:val="single" w:sz="4" w:space="0" w:color="auto"/>
            </w:tcBorders>
            <w:shd w:val="clear" w:color="auto" w:fill="auto"/>
            <w:vAlign w:val="bottom"/>
          </w:tcPr>
          <w:p w:rsidR="00B6466B" w:rsidRPr="00245865" w:rsidRDefault="007175DE" w:rsidP="00B6466B">
            <w:pPr>
              <w:ind w:right="-29"/>
              <w:jc w:val="right"/>
              <w:rPr>
                <w:rFonts w:ascii="Arial" w:hAnsi="Arial" w:cs="Arial"/>
                <w:b/>
                <w:bCs/>
                <w:sz w:val="16"/>
                <w:szCs w:val="16"/>
                <w:lang w:eastAsia="en-US"/>
              </w:rPr>
            </w:pPr>
            <w:r w:rsidRPr="00245865">
              <w:rPr>
                <w:rFonts w:ascii="Arial" w:hAnsi="Arial" w:cs="Arial"/>
                <w:b/>
                <w:bCs/>
                <w:sz w:val="16"/>
                <w:szCs w:val="16"/>
                <w:lang w:eastAsia="en-US"/>
              </w:rPr>
              <w:t>Thousand</w:t>
            </w:r>
            <w:r w:rsidR="00B6466B" w:rsidRPr="00245865">
              <w:rPr>
                <w:rFonts w:ascii="Arial" w:hAnsi="Arial" w:cs="Arial"/>
                <w:b/>
                <w:bCs/>
                <w:sz w:val="16"/>
                <w:szCs w:val="16"/>
                <w:lang w:eastAsia="en-US"/>
              </w:rPr>
              <w:t xml:space="preserve"> Baht</w:t>
            </w:r>
          </w:p>
        </w:tc>
        <w:tc>
          <w:tcPr>
            <w:tcW w:w="891" w:type="pct"/>
            <w:gridSpan w:val="2"/>
            <w:tcBorders>
              <w:bottom w:val="single" w:sz="4" w:space="0" w:color="auto"/>
            </w:tcBorders>
            <w:shd w:val="clear" w:color="auto" w:fill="auto"/>
            <w:vAlign w:val="bottom"/>
          </w:tcPr>
          <w:p w:rsidR="00B6466B" w:rsidRPr="00245865" w:rsidRDefault="007175DE" w:rsidP="00B6466B">
            <w:pPr>
              <w:ind w:right="-29"/>
              <w:jc w:val="right"/>
              <w:rPr>
                <w:rFonts w:ascii="Arial" w:hAnsi="Arial" w:cs="Arial"/>
                <w:b/>
                <w:bCs/>
                <w:sz w:val="16"/>
                <w:szCs w:val="16"/>
                <w:lang w:eastAsia="en-US"/>
              </w:rPr>
            </w:pPr>
            <w:r w:rsidRPr="00245865">
              <w:rPr>
                <w:rFonts w:ascii="Arial" w:hAnsi="Arial" w:cs="Arial"/>
                <w:b/>
                <w:bCs/>
                <w:sz w:val="16"/>
                <w:szCs w:val="16"/>
                <w:lang w:eastAsia="en-US"/>
              </w:rPr>
              <w:t>Thousand</w:t>
            </w:r>
            <w:r w:rsidR="00B6466B" w:rsidRPr="00245865">
              <w:rPr>
                <w:rFonts w:ascii="Arial" w:hAnsi="Arial" w:cs="Arial"/>
                <w:b/>
                <w:bCs/>
                <w:sz w:val="16"/>
                <w:szCs w:val="16"/>
                <w:lang w:eastAsia="en-US"/>
              </w:rPr>
              <w:t xml:space="preserve"> Baht</w:t>
            </w:r>
          </w:p>
        </w:tc>
      </w:tr>
      <w:tr w:rsidR="00B6466B" w:rsidRPr="00245865" w:rsidTr="00C92647">
        <w:tc>
          <w:tcPr>
            <w:tcW w:w="1391" w:type="pct"/>
            <w:shd w:val="clear" w:color="auto" w:fill="auto"/>
            <w:vAlign w:val="bottom"/>
          </w:tcPr>
          <w:p w:rsidR="00B6466B" w:rsidRPr="00245865" w:rsidRDefault="00B6466B" w:rsidP="00B6466B">
            <w:pPr>
              <w:ind w:left="-27"/>
              <w:jc w:val="left"/>
              <w:rPr>
                <w:rFonts w:ascii="Arial" w:hAnsi="Arial" w:cs="Arial"/>
                <w:sz w:val="16"/>
                <w:szCs w:val="16"/>
                <w:lang w:eastAsia="en-US"/>
              </w:rPr>
            </w:pPr>
          </w:p>
        </w:tc>
        <w:tc>
          <w:tcPr>
            <w:tcW w:w="460" w:type="pct"/>
            <w:tcBorders>
              <w:top w:val="single" w:sz="4" w:space="0" w:color="auto"/>
              <w:bottom w:val="single" w:sz="4" w:space="0" w:color="auto"/>
            </w:tcBorders>
            <w:shd w:val="clear" w:color="auto" w:fill="auto"/>
            <w:vAlign w:val="bottom"/>
          </w:tcPr>
          <w:p w:rsidR="00B6466B" w:rsidRPr="00245865" w:rsidRDefault="00B6466B" w:rsidP="00B6466B">
            <w:pPr>
              <w:ind w:right="-29"/>
              <w:jc w:val="right"/>
              <w:rPr>
                <w:rFonts w:ascii="Arial" w:hAnsi="Arial" w:cs="Arial"/>
                <w:b/>
                <w:bCs/>
                <w:sz w:val="16"/>
                <w:szCs w:val="16"/>
                <w:lang w:eastAsia="en-US"/>
              </w:rPr>
            </w:pPr>
            <w:r w:rsidRPr="00245865">
              <w:rPr>
                <w:rFonts w:ascii="Arial" w:hAnsi="Arial" w:cs="Arial"/>
                <w:b/>
                <w:bCs/>
                <w:sz w:val="16"/>
                <w:szCs w:val="16"/>
                <w:lang w:eastAsia="en-US"/>
              </w:rPr>
              <w:t>2021</w:t>
            </w:r>
          </w:p>
        </w:tc>
        <w:tc>
          <w:tcPr>
            <w:tcW w:w="453" w:type="pct"/>
            <w:tcBorders>
              <w:top w:val="single" w:sz="4" w:space="0" w:color="auto"/>
              <w:bottom w:val="single" w:sz="4" w:space="0" w:color="auto"/>
            </w:tcBorders>
            <w:shd w:val="clear" w:color="auto" w:fill="auto"/>
            <w:vAlign w:val="bottom"/>
          </w:tcPr>
          <w:p w:rsidR="00B6466B" w:rsidRPr="00245865" w:rsidRDefault="00B6466B" w:rsidP="00B6466B">
            <w:pPr>
              <w:ind w:right="-29"/>
              <w:jc w:val="right"/>
              <w:rPr>
                <w:rFonts w:ascii="Arial" w:hAnsi="Arial" w:cs="Arial"/>
                <w:b/>
                <w:bCs/>
                <w:sz w:val="16"/>
                <w:szCs w:val="16"/>
                <w:lang w:eastAsia="en-US"/>
              </w:rPr>
            </w:pPr>
            <w:r w:rsidRPr="00245865">
              <w:rPr>
                <w:rFonts w:ascii="Arial" w:hAnsi="Arial" w:cs="Arial"/>
                <w:b/>
                <w:bCs/>
                <w:sz w:val="16"/>
                <w:szCs w:val="16"/>
                <w:lang w:eastAsia="en-US"/>
              </w:rPr>
              <w:t>2020</w:t>
            </w:r>
          </w:p>
        </w:tc>
        <w:tc>
          <w:tcPr>
            <w:tcW w:w="450" w:type="pct"/>
            <w:tcBorders>
              <w:top w:val="single" w:sz="4" w:space="0" w:color="auto"/>
              <w:bottom w:val="single" w:sz="4" w:space="0" w:color="auto"/>
            </w:tcBorders>
            <w:shd w:val="clear" w:color="auto" w:fill="auto"/>
            <w:vAlign w:val="bottom"/>
          </w:tcPr>
          <w:p w:rsidR="00B6466B" w:rsidRPr="00245865" w:rsidRDefault="00B6466B" w:rsidP="00B6466B">
            <w:pPr>
              <w:ind w:right="-29"/>
              <w:jc w:val="right"/>
              <w:rPr>
                <w:rFonts w:ascii="Arial" w:hAnsi="Arial" w:cs="Arial"/>
                <w:b/>
                <w:bCs/>
                <w:sz w:val="16"/>
                <w:szCs w:val="16"/>
                <w:lang w:eastAsia="en-US"/>
              </w:rPr>
            </w:pPr>
            <w:r w:rsidRPr="00245865">
              <w:rPr>
                <w:rFonts w:ascii="Arial" w:hAnsi="Arial" w:cs="Arial"/>
                <w:b/>
                <w:bCs/>
                <w:sz w:val="16"/>
                <w:szCs w:val="16"/>
                <w:lang w:eastAsia="en-US"/>
              </w:rPr>
              <w:t>2021</w:t>
            </w:r>
          </w:p>
        </w:tc>
        <w:tc>
          <w:tcPr>
            <w:tcW w:w="452" w:type="pct"/>
            <w:tcBorders>
              <w:top w:val="single" w:sz="4" w:space="0" w:color="auto"/>
              <w:bottom w:val="single" w:sz="4" w:space="0" w:color="auto"/>
            </w:tcBorders>
            <w:shd w:val="clear" w:color="auto" w:fill="auto"/>
            <w:vAlign w:val="bottom"/>
          </w:tcPr>
          <w:p w:rsidR="00B6466B" w:rsidRPr="00245865" w:rsidRDefault="00B6466B" w:rsidP="00B6466B">
            <w:pPr>
              <w:ind w:right="-29"/>
              <w:jc w:val="right"/>
              <w:rPr>
                <w:rFonts w:ascii="Arial" w:hAnsi="Arial" w:cs="Arial"/>
                <w:b/>
                <w:bCs/>
                <w:sz w:val="16"/>
                <w:szCs w:val="16"/>
                <w:lang w:eastAsia="en-US"/>
              </w:rPr>
            </w:pPr>
            <w:r w:rsidRPr="00245865">
              <w:rPr>
                <w:rFonts w:ascii="Arial" w:hAnsi="Arial" w:cs="Arial"/>
                <w:b/>
                <w:bCs/>
                <w:sz w:val="16"/>
                <w:szCs w:val="16"/>
                <w:lang w:eastAsia="en-US"/>
              </w:rPr>
              <w:t>2020</w:t>
            </w:r>
          </w:p>
        </w:tc>
        <w:tc>
          <w:tcPr>
            <w:tcW w:w="450" w:type="pct"/>
            <w:tcBorders>
              <w:top w:val="single" w:sz="4" w:space="0" w:color="auto"/>
              <w:bottom w:val="single" w:sz="4" w:space="0" w:color="auto"/>
            </w:tcBorders>
            <w:shd w:val="clear" w:color="auto" w:fill="auto"/>
            <w:vAlign w:val="bottom"/>
          </w:tcPr>
          <w:p w:rsidR="00B6466B" w:rsidRPr="00245865" w:rsidRDefault="00B6466B" w:rsidP="00B6466B">
            <w:pPr>
              <w:ind w:right="-29"/>
              <w:jc w:val="right"/>
              <w:rPr>
                <w:rFonts w:ascii="Arial" w:hAnsi="Arial" w:cs="Arial"/>
                <w:b/>
                <w:bCs/>
                <w:sz w:val="16"/>
                <w:szCs w:val="16"/>
                <w:lang w:eastAsia="en-US"/>
              </w:rPr>
            </w:pPr>
            <w:r w:rsidRPr="00245865">
              <w:rPr>
                <w:rFonts w:ascii="Arial" w:hAnsi="Arial" w:cs="Arial"/>
                <w:b/>
                <w:bCs/>
                <w:sz w:val="16"/>
                <w:szCs w:val="16"/>
                <w:lang w:eastAsia="en-US"/>
              </w:rPr>
              <w:t>2021</w:t>
            </w:r>
          </w:p>
        </w:tc>
        <w:tc>
          <w:tcPr>
            <w:tcW w:w="452" w:type="pct"/>
            <w:tcBorders>
              <w:top w:val="single" w:sz="4" w:space="0" w:color="auto"/>
              <w:bottom w:val="single" w:sz="4" w:space="0" w:color="auto"/>
            </w:tcBorders>
            <w:shd w:val="clear" w:color="auto" w:fill="auto"/>
            <w:vAlign w:val="bottom"/>
          </w:tcPr>
          <w:p w:rsidR="00B6466B" w:rsidRPr="00245865" w:rsidRDefault="00B6466B" w:rsidP="00B6466B">
            <w:pPr>
              <w:ind w:right="-29"/>
              <w:jc w:val="right"/>
              <w:rPr>
                <w:rFonts w:ascii="Arial" w:hAnsi="Arial" w:cs="Arial"/>
                <w:b/>
                <w:bCs/>
                <w:sz w:val="16"/>
                <w:szCs w:val="16"/>
                <w:lang w:eastAsia="en-US"/>
              </w:rPr>
            </w:pPr>
            <w:r w:rsidRPr="00245865">
              <w:rPr>
                <w:rFonts w:ascii="Arial" w:hAnsi="Arial" w:cs="Arial"/>
                <w:b/>
                <w:bCs/>
                <w:sz w:val="16"/>
                <w:szCs w:val="16"/>
                <w:lang w:eastAsia="en-US"/>
              </w:rPr>
              <w:t>2020</w:t>
            </w:r>
          </w:p>
        </w:tc>
        <w:tc>
          <w:tcPr>
            <w:tcW w:w="450" w:type="pct"/>
            <w:tcBorders>
              <w:top w:val="single" w:sz="4" w:space="0" w:color="auto"/>
              <w:bottom w:val="single" w:sz="4" w:space="0" w:color="auto"/>
            </w:tcBorders>
            <w:shd w:val="clear" w:color="auto" w:fill="auto"/>
            <w:vAlign w:val="bottom"/>
          </w:tcPr>
          <w:p w:rsidR="00B6466B" w:rsidRPr="00245865" w:rsidRDefault="00B6466B" w:rsidP="00B6466B">
            <w:pPr>
              <w:ind w:right="-29"/>
              <w:jc w:val="right"/>
              <w:rPr>
                <w:rFonts w:ascii="Arial" w:hAnsi="Arial" w:cs="Arial"/>
                <w:b/>
                <w:bCs/>
                <w:sz w:val="16"/>
                <w:szCs w:val="16"/>
                <w:lang w:eastAsia="en-US"/>
              </w:rPr>
            </w:pPr>
            <w:r w:rsidRPr="00245865">
              <w:rPr>
                <w:rFonts w:ascii="Arial" w:hAnsi="Arial" w:cs="Arial"/>
                <w:b/>
                <w:bCs/>
                <w:sz w:val="16"/>
                <w:szCs w:val="16"/>
                <w:lang w:eastAsia="en-US"/>
              </w:rPr>
              <w:t>2021</w:t>
            </w:r>
          </w:p>
        </w:tc>
        <w:tc>
          <w:tcPr>
            <w:tcW w:w="441" w:type="pct"/>
            <w:tcBorders>
              <w:top w:val="single" w:sz="4" w:space="0" w:color="auto"/>
              <w:bottom w:val="single" w:sz="4" w:space="0" w:color="auto"/>
            </w:tcBorders>
            <w:shd w:val="clear" w:color="auto" w:fill="auto"/>
            <w:vAlign w:val="bottom"/>
          </w:tcPr>
          <w:p w:rsidR="00B6466B" w:rsidRPr="00245865" w:rsidRDefault="00B6466B" w:rsidP="00B6466B">
            <w:pPr>
              <w:ind w:right="-29"/>
              <w:jc w:val="right"/>
              <w:rPr>
                <w:rFonts w:ascii="Arial" w:hAnsi="Arial" w:cs="Arial"/>
                <w:b/>
                <w:bCs/>
                <w:sz w:val="16"/>
                <w:szCs w:val="16"/>
                <w:lang w:eastAsia="en-US"/>
              </w:rPr>
            </w:pPr>
            <w:r w:rsidRPr="00245865">
              <w:rPr>
                <w:rFonts w:ascii="Arial" w:hAnsi="Arial" w:cs="Arial"/>
                <w:b/>
                <w:bCs/>
                <w:sz w:val="16"/>
                <w:szCs w:val="16"/>
                <w:lang w:eastAsia="en-US"/>
              </w:rPr>
              <w:t>2020</w:t>
            </w:r>
          </w:p>
        </w:tc>
      </w:tr>
      <w:tr w:rsidR="00B6466B" w:rsidRPr="00245865" w:rsidTr="00C92647">
        <w:tc>
          <w:tcPr>
            <w:tcW w:w="1391" w:type="pct"/>
            <w:vAlign w:val="bottom"/>
          </w:tcPr>
          <w:p w:rsidR="00B6466B" w:rsidRPr="00245865" w:rsidRDefault="00B6466B" w:rsidP="00B6466B">
            <w:pPr>
              <w:ind w:left="-27"/>
              <w:jc w:val="left"/>
              <w:rPr>
                <w:rFonts w:ascii="Arial" w:hAnsi="Arial" w:cs="Arial"/>
                <w:sz w:val="16"/>
                <w:szCs w:val="16"/>
                <w:lang w:eastAsia="en-US"/>
              </w:rPr>
            </w:pPr>
          </w:p>
        </w:tc>
        <w:tc>
          <w:tcPr>
            <w:tcW w:w="460" w:type="pct"/>
            <w:tcBorders>
              <w:top w:val="single" w:sz="4" w:space="0" w:color="auto"/>
            </w:tcBorders>
            <w:shd w:val="clear" w:color="auto" w:fill="FAFAFA"/>
            <w:vAlign w:val="bottom"/>
          </w:tcPr>
          <w:p w:rsidR="00B6466B" w:rsidRPr="00245865" w:rsidRDefault="00B6466B" w:rsidP="00B6466B">
            <w:pPr>
              <w:ind w:right="-29"/>
              <w:jc w:val="right"/>
              <w:rPr>
                <w:rFonts w:ascii="Arial" w:hAnsi="Arial" w:cs="Arial"/>
                <w:sz w:val="16"/>
                <w:szCs w:val="16"/>
                <w:cs/>
                <w:lang w:eastAsia="en-US"/>
              </w:rPr>
            </w:pPr>
          </w:p>
        </w:tc>
        <w:tc>
          <w:tcPr>
            <w:tcW w:w="453" w:type="pct"/>
            <w:tcBorders>
              <w:top w:val="single" w:sz="4" w:space="0" w:color="auto"/>
            </w:tcBorders>
            <w:vAlign w:val="bottom"/>
          </w:tcPr>
          <w:p w:rsidR="00B6466B" w:rsidRPr="00245865" w:rsidRDefault="00B6466B" w:rsidP="00B6466B">
            <w:pPr>
              <w:ind w:right="-29"/>
              <w:jc w:val="right"/>
              <w:rPr>
                <w:rFonts w:ascii="Arial" w:hAnsi="Arial" w:cs="Arial"/>
                <w:sz w:val="16"/>
                <w:szCs w:val="16"/>
                <w:lang w:eastAsia="en-US"/>
              </w:rPr>
            </w:pPr>
          </w:p>
        </w:tc>
        <w:tc>
          <w:tcPr>
            <w:tcW w:w="450" w:type="pct"/>
            <w:tcBorders>
              <w:top w:val="single" w:sz="4" w:space="0" w:color="auto"/>
            </w:tcBorders>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2" w:type="pct"/>
            <w:tcBorders>
              <w:top w:val="single" w:sz="4" w:space="0" w:color="auto"/>
            </w:tcBorders>
            <w:vAlign w:val="bottom"/>
          </w:tcPr>
          <w:p w:rsidR="00B6466B" w:rsidRPr="00245865" w:rsidRDefault="00B6466B" w:rsidP="00B6466B">
            <w:pPr>
              <w:ind w:right="-29"/>
              <w:jc w:val="right"/>
              <w:rPr>
                <w:rFonts w:ascii="Arial" w:hAnsi="Arial" w:cs="Arial"/>
                <w:sz w:val="16"/>
                <w:szCs w:val="16"/>
                <w:lang w:eastAsia="en-US"/>
              </w:rPr>
            </w:pPr>
          </w:p>
        </w:tc>
        <w:tc>
          <w:tcPr>
            <w:tcW w:w="450" w:type="pct"/>
            <w:tcBorders>
              <w:top w:val="single" w:sz="4" w:space="0" w:color="auto"/>
            </w:tcBorders>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2" w:type="pct"/>
            <w:tcBorders>
              <w:top w:val="single" w:sz="4" w:space="0" w:color="auto"/>
            </w:tcBorders>
            <w:vAlign w:val="bottom"/>
          </w:tcPr>
          <w:p w:rsidR="00B6466B" w:rsidRPr="00245865" w:rsidRDefault="00B6466B" w:rsidP="00B6466B">
            <w:pPr>
              <w:ind w:right="-29"/>
              <w:jc w:val="right"/>
              <w:rPr>
                <w:rFonts w:ascii="Arial" w:hAnsi="Arial" w:cs="Arial"/>
                <w:sz w:val="16"/>
                <w:szCs w:val="16"/>
                <w:lang w:eastAsia="en-US"/>
              </w:rPr>
            </w:pPr>
          </w:p>
        </w:tc>
        <w:tc>
          <w:tcPr>
            <w:tcW w:w="450" w:type="pct"/>
            <w:tcBorders>
              <w:top w:val="single" w:sz="4" w:space="0" w:color="auto"/>
            </w:tcBorders>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41" w:type="pct"/>
            <w:tcBorders>
              <w:top w:val="single" w:sz="4" w:space="0" w:color="auto"/>
            </w:tcBorders>
            <w:vAlign w:val="bottom"/>
          </w:tcPr>
          <w:p w:rsidR="00B6466B" w:rsidRPr="00245865" w:rsidRDefault="00B6466B" w:rsidP="00B6466B">
            <w:pPr>
              <w:ind w:right="-29"/>
              <w:jc w:val="right"/>
              <w:rPr>
                <w:rFonts w:ascii="Arial" w:hAnsi="Arial" w:cs="Arial"/>
                <w:sz w:val="16"/>
                <w:szCs w:val="16"/>
                <w:lang w:eastAsia="en-US"/>
              </w:rPr>
            </w:pPr>
          </w:p>
        </w:tc>
      </w:tr>
      <w:tr w:rsidR="00B6466B" w:rsidRPr="00245865" w:rsidTr="00C92647">
        <w:tc>
          <w:tcPr>
            <w:tcW w:w="1391" w:type="pct"/>
            <w:vAlign w:val="bottom"/>
          </w:tcPr>
          <w:p w:rsidR="00B6466B" w:rsidRPr="00245865" w:rsidRDefault="007175DE" w:rsidP="00B6466B">
            <w:pPr>
              <w:ind w:left="-36"/>
              <w:jc w:val="left"/>
              <w:rPr>
                <w:rFonts w:ascii="Arial" w:hAnsi="Arial" w:cs="Arial"/>
                <w:sz w:val="16"/>
                <w:szCs w:val="16"/>
                <w:lang w:eastAsia="en-US"/>
              </w:rPr>
            </w:pPr>
            <w:r w:rsidRPr="00245865">
              <w:rPr>
                <w:rFonts w:ascii="Arial" w:hAnsi="Arial" w:cs="Arial"/>
                <w:sz w:val="16"/>
                <w:szCs w:val="16"/>
                <w:lang w:eastAsia="en-US"/>
              </w:rPr>
              <w:t>Total revenue from external</w:t>
            </w:r>
          </w:p>
          <w:p w:rsidR="007175DE" w:rsidRPr="00245865" w:rsidRDefault="007175DE" w:rsidP="00B6466B">
            <w:pPr>
              <w:ind w:left="-36"/>
              <w:jc w:val="left"/>
              <w:rPr>
                <w:rFonts w:ascii="Arial" w:hAnsi="Arial" w:cs="Arial"/>
                <w:sz w:val="16"/>
                <w:szCs w:val="16"/>
                <w:lang w:eastAsia="en-US"/>
              </w:rPr>
            </w:pPr>
            <w:r w:rsidRPr="00245865">
              <w:rPr>
                <w:rFonts w:ascii="Arial" w:hAnsi="Arial" w:cs="Arial"/>
                <w:sz w:val="16"/>
                <w:szCs w:val="16"/>
                <w:lang w:eastAsia="en-US"/>
              </w:rPr>
              <w:t xml:space="preserve">   customers</w:t>
            </w:r>
          </w:p>
        </w:tc>
        <w:tc>
          <w:tcPr>
            <w:tcW w:w="46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p w:rsidR="007175DE" w:rsidRPr="00245865" w:rsidRDefault="009346B3" w:rsidP="00B6466B">
            <w:pPr>
              <w:ind w:right="-29"/>
              <w:jc w:val="right"/>
              <w:rPr>
                <w:rFonts w:ascii="Arial" w:hAnsi="Arial" w:cs="Arial"/>
                <w:sz w:val="16"/>
                <w:szCs w:val="16"/>
                <w:lang w:eastAsia="en-US"/>
              </w:rPr>
            </w:pPr>
            <w:r w:rsidRPr="00245865">
              <w:rPr>
                <w:rFonts w:ascii="Arial" w:hAnsi="Arial" w:cs="Arial"/>
                <w:sz w:val="16"/>
                <w:szCs w:val="16"/>
                <w:lang w:eastAsia="en-US"/>
              </w:rPr>
              <w:t>2,617,933</w:t>
            </w:r>
          </w:p>
        </w:tc>
        <w:tc>
          <w:tcPr>
            <w:tcW w:w="453" w:type="pct"/>
            <w:vAlign w:val="bottom"/>
          </w:tcPr>
          <w:p w:rsidR="00B6466B" w:rsidRPr="00245865" w:rsidRDefault="007175DE" w:rsidP="00B6466B">
            <w:pPr>
              <w:ind w:right="-29"/>
              <w:jc w:val="right"/>
              <w:rPr>
                <w:rFonts w:ascii="Arial" w:hAnsi="Arial" w:cs="Arial"/>
                <w:sz w:val="16"/>
                <w:szCs w:val="16"/>
                <w:lang w:eastAsia="en-US"/>
              </w:rPr>
            </w:pPr>
            <w:r w:rsidRPr="00245865">
              <w:rPr>
                <w:rFonts w:ascii="Arial" w:hAnsi="Arial" w:cs="Arial"/>
                <w:sz w:val="16"/>
                <w:szCs w:val="16"/>
                <w:lang w:eastAsia="en-US"/>
              </w:rPr>
              <w:t>2,054,630</w:t>
            </w:r>
          </w:p>
        </w:tc>
        <w:tc>
          <w:tcPr>
            <w:tcW w:w="450" w:type="pct"/>
            <w:shd w:val="clear" w:color="auto" w:fill="FAFAFA"/>
          </w:tcPr>
          <w:p w:rsidR="00B6466B" w:rsidRPr="00245865" w:rsidRDefault="00B6466B" w:rsidP="00B6466B">
            <w:pPr>
              <w:ind w:right="-29"/>
              <w:jc w:val="right"/>
              <w:rPr>
                <w:rFonts w:ascii="Arial" w:hAnsi="Arial" w:cs="Arial"/>
                <w:sz w:val="16"/>
                <w:szCs w:val="16"/>
                <w:lang w:eastAsia="en-US"/>
              </w:rPr>
            </w:pPr>
          </w:p>
          <w:p w:rsidR="007175DE" w:rsidRPr="00245865" w:rsidRDefault="009346B3" w:rsidP="00B6466B">
            <w:pPr>
              <w:ind w:right="-29"/>
              <w:jc w:val="right"/>
              <w:rPr>
                <w:rFonts w:ascii="Arial" w:hAnsi="Arial" w:cs="Arial"/>
                <w:sz w:val="16"/>
                <w:szCs w:val="16"/>
                <w:lang w:eastAsia="en-US"/>
              </w:rPr>
            </w:pPr>
            <w:r w:rsidRPr="00245865">
              <w:rPr>
                <w:rFonts w:ascii="Arial" w:hAnsi="Arial" w:cs="Arial"/>
                <w:sz w:val="16"/>
                <w:szCs w:val="16"/>
                <w:lang w:eastAsia="en-US"/>
              </w:rPr>
              <w:t>401,808</w:t>
            </w:r>
          </w:p>
        </w:tc>
        <w:tc>
          <w:tcPr>
            <w:tcW w:w="452" w:type="pct"/>
            <w:vAlign w:val="bottom"/>
          </w:tcPr>
          <w:p w:rsidR="00B6466B" w:rsidRPr="00245865" w:rsidRDefault="007175DE" w:rsidP="00B6466B">
            <w:pPr>
              <w:ind w:right="-29"/>
              <w:jc w:val="right"/>
              <w:rPr>
                <w:rFonts w:ascii="Arial" w:hAnsi="Arial" w:cs="Arial"/>
                <w:sz w:val="16"/>
                <w:szCs w:val="16"/>
                <w:cs/>
                <w:lang w:eastAsia="en-US"/>
              </w:rPr>
            </w:pPr>
            <w:r w:rsidRPr="00245865">
              <w:rPr>
                <w:rFonts w:ascii="Arial" w:hAnsi="Arial" w:cs="Arial"/>
                <w:sz w:val="16"/>
                <w:szCs w:val="16"/>
                <w:lang w:eastAsia="en-US"/>
              </w:rPr>
              <w:t>276,076</w:t>
            </w:r>
          </w:p>
        </w:tc>
        <w:tc>
          <w:tcPr>
            <w:tcW w:w="450" w:type="pct"/>
            <w:shd w:val="clear" w:color="auto" w:fill="FAFAFA"/>
          </w:tcPr>
          <w:p w:rsidR="00B6466B" w:rsidRPr="00245865" w:rsidRDefault="00B6466B" w:rsidP="00B6466B">
            <w:pPr>
              <w:ind w:right="-29"/>
              <w:jc w:val="right"/>
              <w:rPr>
                <w:rFonts w:ascii="Arial" w:hAnsi="Arial" w:cs="Arial"/>
                <w:sz w:val="16"/>
                <w:szCs w:val="16"/>
                <w:lang w:eastAsia="en-US"/>
              </w:rPr>
            </w:pPr>
          </w:p>
          <w:p w:rsidR="007175DE" w:rsidRPr="00245865" w:rsidRDefault="007175DE" w:rsidP="00B6466B">
            <w:pPr>
              <w:ind w:right="-29"/>
              <w:jc w:val="right"/>
              <w:rPr>
                <w:rFonts w:ascii="Arial" w:hAnsi="Arial" w:cs="Arial"/>
                <w:sz w:val="16"/>
                <w:szCs w:val="16"/>
                <w:lang w:eastAsia="en-US"/>
              </w:rPr>
            </w:pPr>
            <w:r w:rsidRPr="00245865">
              <w:rPr>
                <w:rFonts w:ascii="Arial" w:hAnsi="Arial" w:cs="Arial"/>
                <w:sz w:val="16"/>
                <w:szCs w:val="16"/>
                <w:lang w:eastAsia="en-US"/>
              </w:rPr>
              <w:t>130,570</w:t>
            </w:r>
          </w:p>
        </w:tc>
        <w:tc>
          <w:tcPr>
            <w:tcW w:w="452" w:type="pct"/>
            <w:vAlign w:val="bottom"/>
          </w:tcPr>
          <w:p w:rsidR="00B6466B" w:rsidRPr="00245865" w:rsidRDefault="007175DE" w:rsidP="00B6466B">
            <w:pPr>
              <w:ind w:right="-29"/>
              <w:jc w:val="right"/>
              <w:rPr>
                <w:rFonts w:ascii="Arial" w:hAnsi="Arial" w:cs="Arial"/>
                <w:sz w:val="16"/>
                <w:szCs w:val="16"/>
                <w:cs/>
                <w:lang w:eastAsia="en-US"/>
              </w:rPr>
            </w:pPr>
            <w:r w:rsidRPr="00245865">
              <w:rPr>
                <w:rFonts w:ascii="Arial" w:hAnsi="Arial" w:cs="Arial"/>
                <w:sz w:val="16"/>
                <w:szCs w:val="16"/>
                <w:lang w:eastAsia="en-US"/>
              </w:rPr>
              <w:t>139,917</w:t>
            </w:r>
          </w:p>
        </w:tc>
        <w:tc>
          <w:tcPr>
            <w:tcW w:w="450" w:type="pct"/>
            <w:shd w:val="clear" w:color="auto" w:fill="FAFAFA"/>
            <w:vAlign w:val="bottom"/>
          </w:tcPr>
          <w:p w:rsidR="00B6466B" w:rsidRPr="00245865" w:rsidRDefault="00187404" w:rsidP="00B6466B">
            <w:pPr>
              <w:ind w:right="-29"/>
              <w:jc w:val="right"/>
              <w:rPr>
                <w:rFonts w:ascii="Arial" w:hAnsi="Arial" w:cs="Arial"/>
                <w:sz w:val="16"/>
                <w:szCs w:val="16"/>
                <w:cs/>
                <w:lang w:eastAsia="en-US"/>
              </w:rPr>
            </w:pPr>
            <w:r w:rsidRPr="00245865">
              <w:rPr>
                <w:rFonts w:ascii="Arial" w:hAnsi="Arial" w:cs="Arial"/>
                <w:sz w:val="16"/>
                <w:szCs w:val="16"/>
                <w:lang w:eastAsia="en-US"/>
              </w:rPr>
              <w:t>3,150,311</w:t>
            </w:r>
          </w:p>
        </w:tc>
        <w:tc>
          <w:tcPr>
            <w:tcW w:w="441" w:type="pct"/>
            <w:vAlign w:val="bottom"/>
          </w:tcPr>
          <w:p w:rsidR="00B6466B" w:rsidRPr="00245865" w:rsidRDefault="007175DE" w:rsidP="00B6466B">
            <w:pPr>
              <w:ind w:right="-29"/>
              <w:jc w:val="right"/>
              <w:rPr>
                <w:rFonts w:ascii="Arial" w:hAnsi="Arial" w:cs="Arial"/>
                <w:sz w:val="16"/>
                <w:szCs w:val="16"/>
                <w:lang w:eastAsia="en-US"/>
              </w:rPr>
            </w:pPr>
            <w:r w:rsidRPr="00245865">
              <w:rPr>
                <w:rFonts w:ascii="Arial" w:hAnsi="Arial" w:cs="Arial"/>
                <w:sz w:val="16"/>
                <w:szCs w:val="16"/>
                <w:lang w:eastAsia="en-US"/>
              </w:rPr>
              <w:t>2,470,623</w:t>
            </w:r>
          </w:p>
        </w:tc>
      </w:tr>
      <w:tr w:rsidR="007175DE" w:rsidRPr="00245865" w:rsidTr="00C92647">
        <w:tc>
          <w:tcPr>
            <w:tcW w:w="1391" w:type="pct"/>
            <w:vAlign w:val="bottom"/>
          </w:tcPr>
          <w:p w:rsidR="007175DE" w:rsidRPr="00245865" w:rsidRDefault="007175DE" w:rsidP="00B6466B">
            <w:pPr>
              <w:ind w:left="-36"/>
              <w:jc w:val="left"/>
              <w:rPr>
                <w:rFonts w:ascii="Arial" w:hAnsi="Arial" w:cs="Arial"/>
                <w:sz w:val="16"/>
                <w:szCs w:val="16"/>
                <w:lang w:eastAsia="en-US"/>
              </w:rPr>
            </w:pPr>
          </w:p>
        </w:tc>
        <w:tc>
          <w:tcPr>
            <w:tcW w:w="460" w:type="pct"/>
            <w:shd w:val="clear" w:color="auto" w:fill="FAFAFA"/>
            <w:vAlign w:val="bottom"/>
          </w:tcPr>
          <w:p w:rsidR="007175DE" w:rsidRPr="00245865" w:rsidRDefault="007175DE" w:rsidP="00B6466B">
            <w:pPr>
              <w:ind w:right="-29"/>
              <w:jc w:val="right"/>
              <w:rPr>
                <w:rFonts w:ascii="Arial" w:hAnsi="Arial" w:cs="Arial"/>
                <w:sz w:val="16"/>
                <w:szCs w:val="16"/>
                <w:lang w:eastAsia="en-US"/>
              </w:rPr>
            </w:pPr>
          </w:p>
        </w:tc>
        <w:tc>
          <w:tcPr>
            <w:tcW w:w="453" w:type="pct"/>
            <w:vAlign w:val="bottom"/>
          </w:tcPr>
          <w:p w:rsidR="007175DE" w:rsidRPr="00245865" w:rsidRDefault="007175DE" w:rsidP="00B6466B">
            <w:pPr>
              <w:ind w:right="-29"/>
              <w:jc w:val="right"/>
              <w:rPr>
                <w:rFonts w:ascii="Arial" w:hAnsi="Arial" w:cs="Arial"/>
                <w:sz w:val="16"/>
                <w:szCs w:val="16"/>
                <w:lang w:eastAsia="en-US"/>
              </w:rPr>
            </w:pPr>
          </w:p>
        </w:tc>
        <w:tc>
          <w:tcPr>
            <w:tcW w:w="450" w:type="pct"/>
            <w:shd w:val="clear" w:color="auto" w:fill="FAFAFA"/>
          </w:tcPr>
          <w:p w:rsidR="007175DE" w:rsidRPr="00245865" w:rsidRDefault="007175DE" w:rsidP="00B6466B">
            <w:pPr>
              <w:ind w:right="-29"/>
              <w:jc w:val="right"/>
              <w:rPr>
                <w:rFonts w:ascii="Arial" w:hAnsi="Arial" w:cs="Arial"/>
                <w:sz w:val="16"/>
                <w:szCs w:val="16"/>
                <w:lang w:eastAsia="en-US"/>
              </w:rPr>
            </w:pPr>
          </w:p>
        </w:tc>
        <w:tc>
          <w:tcPr>
            <w:tcW w:w="452" w:type="pct"/>
            <w:vAlign w:val="bottom"/>
          </w:tcPr>
          <w:p w:rsidR="007175DE" w:rsidRPr="00245865" w:rsidRDefault="007175DE" w:rsidP="00B6466B">
            <w:pPr>
              <w:ind w:right="-29"/>
              <w:jc w:val="right"/>
              <w:rPr>
                <w:rFonts w:ascii="Arial" w:hAnsi="Arial" w:cs="Arial"/>
                <w:sz w:val="16"/>
                <w:szCs w:val="16"/>
                <w:lang w:eastAsia="en-US"/>
              </w:rPr>
            </w:pPr>
          </w:p>
        </w:tc>
        <w:tc>
          <w:tcPr>
            <w:tcW w:w="450" w:type="pct"/>
            <w:shd w:val="clear" w:color="auto" w:fill="FAFAFA"/>
          </w:tcPr>
          <w:p w:rsidR="007175DE" w:rsidRPr="00245865" w:rsidRDefault="007175DE" w:rsidP="00B6466B">
            <w:pPr>
              <w:ind w:right="-29"/>
              <w:jc w:val="right"/>
              <w:rPr>
                <w:rFonts w:ascii="Arial" w:hAnsi="Arial" w:cs="Arial"/>
                <w:sz w:val="16"/>
                <w:szCs w:val="16"/>
                <w:lang w:eastAsia="en-US"/>
              </w:rPr>
            </w:pPr>
          </w:p>
        </w:tc>
        <w:tc>
          <w:tcPr>
            <w:tcW w:w="452" w:type="pct"/>
            <w:vAlign w:val="bottom"/>
          </w:tcPr>
          <w:p w:rsidR="007175DE" w:rsidRPr="00245865" w:rsidRDefault="007175DE" w:rsidP="00B6466B">
            <w:pPr>
              <w:ind w:right="-29"/>
              <w:jc w:val="right"/>
              <w:rPr>
                <w:rFonts w:ascii="Arial" w:hAnsi="Arial" w:cs="Arial"/>
                <w:sz w:val="16"/>
                <w:szCs w:val="16"/>
                <w:lang w:eastAsia="en-US"/>
              </w:rPr>
            </w:pPr>
          </w:p>
        </w:tc>
        <w:tc>
          <w:tcPr>
            <w:tcW w:w="450" w:type="pct"/>
            <w:shd w:val="clear" w:color="auto" w:fill="FAFAFA"/>
            <w:vAlign w:val="bottom"/>
          </w:tcPr>
          <w:p w:rsidR="007175DE" w:rsidRPr="00245865" w:rsidRDefault="007175DE" w:rsidP="00B6466B">
            <w:pPr>
              <w:ind w:right="-29"/>
              <w:jc w:val="right"/>
              <w:rPr>
                <w:rFonts w:ascii="Arial" w:hAnsi="Arial" w:cs="Arial"/>
                <w:sz w:val="16"/>
                <w:szCs w:val="16"/>
                <w:lang w:eastAsia="en-US"/>
              </w:rPr>
            </w:pPr>
          </w:p>
        </w:tc>
        <w:tc>
          <w:tcPr>
            <w:tcW w:w="441" w:type="pct"/>
            <w:vAlign w:val="bottom"/>
          </w:tcPr>
          <w:p w:rsidR="007175DE" w:rsidRPr="00245865" w:rsidRDefault="007175DE" w:rsidP="00B6466B">
            <w:pPr>
              <w:ind w:right="-29"/>
              <w:jc w:val="right"/>
              <w:rPr>
                <w:rFonts w:ascii="Arial" w:hAnsi="Arial" w:cs="Arial"/>
                <w:sz w:val="16"/>
                <w:szCs w:val="16"/>
                <w:lang w:eastAsia="en-US"/>
              </w:rPr>
            </w:pPr>
          </w:p>
        </w:tc>
      </w:tr>
      <w:tr w:rsidR="007175DE" w:rsidRPr="00245865" w:rsidTr="00C92647">
        <w:tc>
          <w:tcPr>
            <w:tcW w:w="1391" w:type="pct"/>
            <w:vAlign w:val="bottom"/>
          </w:tcPr>
          <w:p w:rsidR="007175DE" w:rsidRPr="00245865" w:rsidRDefault="007175DE" w:rsidP="00B6466B">
            <w:pPr>
              <w:ind w:left="-36"/>
              <w:jc w:val="left"/>
              <w:rPr>
                <w:rFonts w:ascii="Arial" w:hAnsi="Arial" w:cs="Arial"/>
                <w:b/>
                <w:bCs/>
                <w:sz w:val="16"/>
                <w:szCs w:val="16"/>
                <w:lang w:eastAsia="en-US"/>
              </w:rPr>
            </w:pPr>
            <w:r w:rsidRPr="00245865">
              <w:rPr>
                <w:rFonts w:ascii="Arial" w:hAnsi="Arial" w:cs="Arial"/>
                <w:b/>
                <w:bCs/>
                <w:sz w:val="16"/>
                <w:szCs w:val="16"/>
                <w:lang w:eastAsia="en-US"/>
              </w:rPr>
              <w:t>Operating results segment</w:t>
            </w:r>
          </w:p>
          <w:p w:rsidR="007175DE" w:rsidRPr="00245865" w:rsidRDefault="007175DE" w:rsidP="00B6466B">
            <w:pPr>
              <w:ind w:left="-36"/>
              <w:jc w:val="left"/>
              <w:rPr>
                <w:rFonts w:ascii="Arial" w:hAnsi="Arial" w:cs="Arial"/>
                <w:sz w:val="16"/>
                <w:szCs w:val="16"/>
                <w:lang w:eastAsia="en-US"/>
              </w:rPr>
            </w:pPr>
            <w:r w:rsidRPr="00245865">
              <w:rPr>
                <w:rFonts w:ascii="Arial" w:hAnsi="Arial" w:cs="Arial"/>
                <w:b/>
                <w:bCs/>
                <w:sz w:val="16"/>
                <w:szCs w:val="16"/>
                <w:lang w:eastAsia="en-US"/>
              </w:rPr>
              <w:t xml:space="preserve">   gross profit</w:t>
            </w:r>
          </w:p>
        </w:tc>
        <w:tc>
          <w:tcPr>
            <w:tcW w:w="460" w:type="pct"/>
            <w:shd w:val="clear" w:color="auto" w:fill="FAFAFA"/>
            <w:vAlign w:val="bottom"/>
          </w:tcPr>
          <w:p w:rsidR="007175DE" w:rsidRPr="00245865" w:rsidRDefault="007175DE" w:rsidP="00B6466B">
            <w:pPr>
              <w:ind w:right="-29"/>
              <w:jc w:val="right"/>
              <w:rPr>
                <w:rFonts w:ascii="Arial" w:hAnsi="Arial" w:cs="Arial"/>
                <w:sz w:val="16"/>
                <w:szCs w:val="16"/>
                <w:lang w:eastAsia="en-US"/>
              </w:rPr>
            </w:pPr>
          </w:p>
        </w:tc>
        <w:tc>
          <w:tcPr>
            <w:tcW w:w="453" w:type="pct"/>
            <w:vAlign w:val="bottom"/>
          </w:tcPr>
          <w:p w:rsidR="007175DE" w:rsidRPr="00245865" w:rsidRDefault="007175DE" w:rsidP="00B6466B">
            <w:pPr>
              <w:ind w:right="-29"/>
              <w:jc w:val="right"/>
              <w:rPr>
                <w:rFonts w:ascii="Arial" w:hAnsi="Arial" w:cs="Arial"/>
                <w:sz w:val="16"/>
                <w:szCs w:val="16"/>
                <w:lang w:eastAsia="en-US"/>
              </w:rPr>
            </w:pPr>
          </w:p>
        </w:tc>
        <w:tc>
          <w:tcPr>
            <w:tcW w:w="450" w:type="pct"/>
            <w:shd w:val="clear" w:color="auto" w:fill="FAFAFA"/>
          </w:tcPr>
          <w:p w:rsidR="007175DE" w:rsidRPr="00245865" w:rsidRDefault="007175DE" w:rsidP="00B6466B">
            <w:pPr>
              <w:ind w:right="-29"/>
              <w:jc w:val="right"/>
              <w:rPr>
                <w:rFonts w:ascii="Arial" w:hAnsi="Arial" w:cs="Arial"/>
                <w:sz w:val="16"/>
                <w:szCs w:val="16"/>
                <w:lang w:eastAsia="en-US"/>
              </w:rPr>
            </w:pPr>
          </w:p>
        </w:tc>
        <w:tc>
          <w:tcPr>
            <w:tcW w:w="452" w:type="pct"/>
            <w:vAlign w:val="bottom"/>
          </w:tcPr>
          <w:p w:rsidR="007175DE" w:rsidRPr="00245865" w:rsidRDefault="007175DE" w:rsidP="00B6466B">
            <w:pPr>
              <w:ind w:right="-29"/>
              <w:jc w:val="right"/>
              <w:rPr>
                <w:rFonts w:ascii="Arial" w:hAnsi="Arial" w:cs="Arial"/>
                <w:sz w:val="16"/>
                <w:szCs w:val="16"/>
                <w:lang w:eastAsia="en-US"/>
              </w:rPr>
            </w:pPr>
          </w:p>
        </w:tc>
        <w:tc>
          <w:tcPr>
            <w:tcW w:w="450" w:type="pct"/>
            <w:shd w:val="clear" w:color="auto" w:fill="FAFAFA"/>
          </w:tcPr>
          <w:p w:rsidR="007175DE" w:rsidRPr="00245865" w:rsidRDefault="007175DE" w:rsidP="00B6466B">
            <w:pPr>
              <w:ind w:right="-29"/>
              <w:jc w:val="right"/>
              <w:rPr>
                <w:rFonts w:ascii="Arial" w:hAnsi="Arial" w:cs="Arial"/>
                <w:sz w:val="16"/>
                <w:szCs w:val="16"/>
                <w:lang w:eastAsia="en-US"/>
              </w:rPr>
            </w:pPr>
          </w:p>
        </w:tc>
        <w:tc>
          <w:tcPr>
            <w:tcW w:w="452" w:type="pct"/>
            <w:vAlign w:val="bottom"/>
          </w:tcPr>
          <w:p w:rsidR="007175DE" w:rsidRPr="00245865" w:rsidRDefault="007175DE" w:rsidP="00B6466B">
            <w:pPr>
              <w:ind w:right="-29"/>
              <w:jc w:val="right"/>
              <w:rPr>
                <w:rFonts w:ascii="Arial" w:hAnsi="Arial" w:cs="Arial"/>
                <w:sz w:val="16"/>
                <w:szCs w:val="16"/>
                <w:lang w:eastAsia="en-US"/>
              </w:rPr>
            </w:pPr>
          </w:p>
        </w:tc>
        <w:tc>
          <w:tcPr>
            <w:tcW w:w="450" w:type="pct"/>
            <w:shd w:val="clear" w:color="auto" w:fill="FAFAFA"/>
            <w:vAlign w:val="bottom"/>
          </w:tcPr>
          <w:p w:rsidR="007175DE" w:rsidRPr="00245865" w:rsidRDefault="007175DE" w:rsidP="00B6466B">
            <w:pPr>
              <w:ind w:right="-29"/>
              <w:jc w:val="right"/>
              <w:rPr>
                <w:rFonts w:ascii="Arial" w:hAnsi="Arial" w:cs="Arial"/>
                <w:sz w:val="16"/>
                <w:szCs w:val="16"/>
                <w:lang w:eastAsia="en-US"/>
              </w:rPr>
            </w:pPr>
          </w:p>
          <w:p w:rsidR="007175DE" w:rsidRPr="00245865" w:rsidRDefault="007175DE" w:rsidP="00B6466B">
            <w:pPr>
              <w:ind w:right="-29"/>
              <w:jc w:val="right"/>
              <w:rPr>
                <w:rFonts w:ascii="Arial" w:hAnsi="Arial" w:cs="Arial"/>
                <w:sz w:val="16"/>
                <w:szCs w:val="16"/>
                <w:lang w:eastAsia="en-US"/>
              </w:rPr>
            </w:pPr>
            <w:r w:rsidRPr="00245865">
              <w:rPr>
                <w:rFonts w:ascii="Arial" w:hAnsi="Arial" w:cs="Arial"/>
                <w:sz w:val="16"/>
                <w:szCs w:val="16"/>
                <w:lang w:eastAsia="en-US"/>
              </w:rPr>
              <w:t>548,742</w:t>
            </w:r>
          </w:p>
        </w:tc>
        <w:tc>
          <w:tcPr>
            <w:tcW w:w="441" w:type="pct"/>
            <w:vAlign w:val="bottom"/>
          </w:tcPr>
          <w:p w:rsidR="007175DE" w:rsidRPr="00245865" w:rsidRDefault="007175DE" w:rsidP="00B6466B">
            <w:pPr>
              <w:ind w:right="-29"/>
              <w:jc w:val="right"/>
              <w:rPr>
                <w:rFonts w:ascii="Arial" w:hAnsi="Arial" w:cs="Arial"/>
                <w:sz w:val="16"/>
                <w:szCs w:val="16"/>
                <w:lang w:eastAsia="en-US"/>
              </w:rPr>
            </w:pPr>
            <w:r w:rsidRPr="00245865">
              <w:rPr>
                <w:rFonts w:ascii="Arial" w:hAnsi="Arial" w:cs="Arial"/>
                <w:sz w:val="16"/>
                <w:szCs w:val="16"/>
                <w:lang w:eastAsia="en-US"/>
              </w:rPr>
              <w:t>498,394</w:t>
            </w:r>
          </w:p>
        </w:tc>
      </w:tr>
      <w:tr w:rsidR="007175DE" w:rsidRPr="00245865" w:rsidTr="00C92647">
        <w:tc>
          <w:tcPr>
            <w:tcW w:w="1391" w:type="pct"/>
            <w:vAlign w:val="bottom"/>
          </w:tcPr>
          <w:p w:rsidR="007175DE" w:rsidRPr="00245865" w:rsidRDefault="007175DE" w:rsidP="00B6466B">
            <w:pPr>
              <w:ind w:left="-36"/>
              <w:jc w:val="left"/>
              <w:rPr>
                <w:rFonts w:ascii="Arial" w:hAnsi="Arial" w:cs="Arial"/>
                <w:sz w:val="16"/>
                <w:szCs w:val="16"/>
                <w:lang w:eastAsia="en-US"/>
              </w:rPr>
            </w:pPr>
            <w:r w:rsidRPr="00245865">
              <w:rPr>
                <w:rFonts w:ascii="Arial" w:hAnsi="Arial" w:cs="Arial"/>
                <w:sz w:val="16"/>
                <w:szCs w:val="16"/>
                <w:lang w:eastAsia="en-US"/>
              </w:rPr>
              <w:t>Interest income</w:t>
            </w:r>
          </w:p>
        </w:tc>
        <w:tc>
          <w:tcPr>
            <w:tcW w:w="460" w:type="pct"/>
            <w:shd w:val="clear" w:color="auto" w:fill="FAFAFA"/>
            <w:vAlign w:val="bottom"/>
          </w:tcPr>
          <w:p w:rsidR="007175DE" w:rsidRPr="00245865" w:rsidRDefault="007175DE" w:rsidP="00B6466B">
            <w:pPr>
              <w:ind w:right="-29"/>
              <w:jc w:val="right"/>
              <w:rPr>
                <w:rFonts w:ascii="Arial" w:hAnsi="Arial" w:cs="Arial"/>
                <w:sz w:val="16"/>
                <w:szCs w:val="16"/>
                <w:lang w:eastAsia="en-US"/>
              </w:rPr>
            </w:pPr>
          </w:p>
        </w:tc>
        <w:tc>
          <w:tcPr>
            <w:tcW w:w="453" w:type="pct"/>
            <w:vAlign w:val="bottom"/>
          </w:tcPr>
          <w:p w:rsidR="007175DE" w:rsidRPr="00245865" w:rsidRDefault="007175DE" w:rsidP="00B6466B">
            <w:pPr>
              <w:ind w:right="-29"/>
              <w:jc w:val="right"/>
              <w:rPr>
                <w:rFonts w:ascii="Arial" w:hAnsi="Arial" w:cs="Arial"/>
                <w:sz w:val="16"/>
                <w:szCs w:val="16"/>
                <w:lang w:eastAsia="en-US"/>
              </w:rPr>
            </w:pPr>
          </w:p>
        </w:tc>
        <w:tc>
          <w:tcPr>
            <w:tcW w:w="450" w:type="pct"/>
            <w:shd w:val="clear" w:color="auto" w:fill="FAFAFA"/>
          </w:tcPr>
          <w:p w:rsidR="007175DE" w:rsidRPr="00245865" w:rsidRDefault="007175DE" w:rsidP="00B6466B">
            <w:pPr>
              <w:ind w:right="-29"/>
              <w:jc w:val="right"/>
              <w:rPr>
                <w:rFonts w:ascii="Arial" w:hAnsi="Arial" w:cs="Arial"/>
                <w:sz w:val="16"/>
                <w:szCs w:val="16"/>
                <w:lang w:eastAsia="en-US"/>
              </w:rPr>
            </w:pPr>
          </w:p>
        </w:tc>
        <w:tc>
          <w:tcPr>
            <w:tcW w:w="452" w:type="pct"/>
            <w:vAlign w:val="bottom"/>
          </w:tcPr>
          <w:p w:rsidR="007175DE" w:rsidRPr="00245865" w:rsidRDefault="007175DE" w:rsidP="00B6466B">
            <w:pPr>
              <w:ind w:right="-29"/>
              <w:jc w:val="right"/>
              <w:rPr>
                <w:rFonts w:ascii="Arial" w:hAnsi="Arial" w:cs="Arial"/>
                <w:sz w:val="16"/>
                <w:szCs w:val="16"/>
                <w:lang w:eastAsia="en-US"/>
              </w:rPr>
            </w:pPr>
          </w:p>
        </w:tc>
        <w:tc>
          <w:tcPr>
            <w:tcW w:w="450" w:type="pct"/>
            <w:shd w:val="clear" w:color="auto" w:fill="FAFAFA"/>
          </w:tcPr>
          <w:p w:rsidR="007175DE" w:rsidRPr="00245865" w:rsidRDefault="007175DE" w:rsidP="00B6466B">
            <w:pPr>
              <w:ind w:right="-29"/>
              <w:jc w:val="right"/>
              <w:rPr>
                <w:rFonts w:ascii="Arial" w:hAnsi="Arial" w:cs="Arial"/>
                <w:sz w:val="16"/>
                <w:szCs w:val="16"/>
                <w:lang w:eastAsia="en-US"/>
              </w:rPr>
            </w:pPr>
          </w:p>
        </w:tc>
        <w:tc>
          <w:tcPr>
            <w:tcW w:w="452" w:type="pct"/>
            <w:vAlign w:val="bottom"/>
          </w:tcPr>
          <w:p w:rsidR="007175DE" w:rsidRPr="00245865" w:rsidRDefault="007175DE" w:rsidP="00B6466B">
            <w:pPr>
              <w:ind w:right="-29"/>
              <w:jc w:val="right"/>
              <w:rPr>
                <w:rFonts w:ascii="Arial" w:hAnsi="Arial" w:cs="Arial"/>
                <w:sz w:val="16"/>
                <w:szCs w:val="16"/>
                <w:lang w:eastAsia="en-US"/>
              </w:rPr>
            </w:pPr>
          </w:p>
        </w:tc>
        <w:tc>
          <w:tcPr>
            <w:tcW w:w="450" w:type="pct"/>
            <w:shd w:val="clear" w:color="auto" w:fill="FAFAFA"/>
            <w:vAlign w:val="bottom"/>
          </w:tcPr>
          <w:p w:rsidR="007175DE" w:rsidRPr="00245865" w:rsidRDefault="007175DE" w:rsidP="00B6466B">
            <w:pPr>
              <w:ind w:right="-29"/>
              <w:jc w:val="right"/>
              <w:rPr>
                <w:rFonts w:ascii="Arial" w:hAnsi="Arial" w:cs="Arial"/>
                <w:sz w:val="16"/>
                <w:szCs w:val="16"/>
                <w:lang w:eastAsia="en-US"/>
              </w:rPr>
            </w:pPr>
            <w:r w:rsidRPr="00245865">
              <w:rPr>
                <w:rFonts w:ascii="Arial" w:hAnsi="Arial" w:cs="Arial"/>
                <w:sz w:val="16"/>
                <w:szCs w:val="16"/>
                <w:lang w:eastAsia="en-US"/>
              </w:rPr>
              <w:t>1,993</w:t>
            </w:r>
          </w:p>
        </w:tc>
        <w:tc>
          <w:tcPr>
            <w:tcW w:w="441" w:type="pct"/>
            <w:vAlign w:val="bottom"/>
          </w:tcPr>
          <w:p w:rsidR="007175DE" w:rsidRPr="00245865" w:rsidRDefault="007175DE" w:rsidP="00B6466B">
            <w:pPr>
              <w:ind w:right="-29"/>
              <w:jc w:val="right"/>
              <w:rPr>
                <w:rFonts w:ascii="Arial" w:hAnsi="Arial" w:cs="Arial"/>
                <w:sz w:val="16"/>
                <w:szCs w:val="16"/>
                <w:lang w:eastAsia="en-US"/>
              </w:rPr>
            </w:pPr>
            <w:r w:rsidRPr="00245865">
              <w:rPr>
                <w:rFonts w:ascii="Arial" w:hAnsi="Arial" w:cs="Arial"/>
                <w:sz w:val="16"/>
                <w:szCs w:val="16"/>
                <w:lang w:eastAsia="en-US"/>
              </w:rPr>
              <w:t>533</w:t>
            </w:r>
          </w:p>
        </w:tc>
      </w:tr>
      <w:tr w:rsidR="007175DE" w:rsidRPr="00245865" w:rsidTr="00C92647">
        <w:tc>
          <w:tcPr>
            <w:tcW w:w="1391" w:type="pct"/>
            <w:vAlign w:val="bottom"/>
          </w:tcPr>
          <w:p w:rsidR="007175DE" w:rsidRPr="00245865" w:rsidRDefault="00024DD7" w:rsidP="00B6466B">
            <w:pPr>
              <w:ind w:left="-36"/>
              <w:jc w:val="left"/>
              <w:rPr>
                <w:rFonts w:ascii="Arial" w:hAnsi="Arial" w:cs="Arial"/>
                <w:sz w:val="16"/>
                <w:szCs w:val="16"/>
                <w:lang w:eastAsia="en-US"/>
              </w:rPr>
            </w:pPr>
            <w:r w:rsidRPr="00245865">
              <w:rPr>
                <w:rFonts w:ascii="Arial" w:hAnsi="Arial" w:cs="Arial"/>
                <w:sz w:val="16"/>
                <w:szCs w:val="16"/>
                <w:lang w:eastAsia="en-US"/>
              </w:rPr>
              <w:t>Gain</w:t>
            </w:r>
            <w:r w:rsidR="007175DE" w:rsidRPr="00245865">
              <w:rPr>
                <w:rFonts w:ascii="Arial" w:hAnsi="Arial" w:cs="Arial"/>
                <w:sz w:val="16"/>
                <w:szCs w:val="16"/>
                <w:lang w:eastAsia="en-US"/>
              </w:rPr>
              <w:t xml:space="preserve"> from exchange rate, net</w:t>
            </w:r>
          </w:p>
        </w:tc>
        <w:tc>
          <w:tcPr>
            <w:tcW w:w="460" w:type="pct"/>
            <w:shd w:val="clear" w:color="auto" w:fill="FAFAFA"/>
            <w:vAlign w:val="bottom"/>
          </w:tcPr>
          <w:p w:rsidR="007175DE" w:rsidRPr="00245865" w:rsidRDefault="007175DE" w:rsidP="00B6466B">
            <w:pPr>
              <w:ind w:right="-29"/>
              <w:jc w:val="right"/>
              <w:rPr>
                <w:rFonts w:ascii="Arial" w:hAnsi="Arial" w:cs="Arial"/>
                <w:sz w:val="16"/>
                <w:szCs w:val="16"/>
                <w:lang w:eastAsia="en-US"/>
              </w:rPr>
            </w:pPr>
          </w:p>
        </w:tc>
        <w:tc>
          <w:tcPr>
            <w:tcW w:w="453" w:type="pct"/>
            <w:vAlign w:val="bottom"/>
          </w:tcPr>
          <w:p w:rsidR="007175DE" w:rsidRPr="00245865" w:rsidRDefault="007175DE" w:rsidP="00B6466B">
            <w:pPr>
              <w:ind w:right="-29"/>
              <w:jc w:val="right"/>
              <w:rPr>
                <w:rFonts w:ascii="Arial" w:hAnsi="Arial" w:cs="Arial"/>
                <w:sz w:val="16"/>
                <w:szCs w:val="16"/>
                <w:lang w:eastAsia="en-US"/>
              </w:rPr>
            </w:pPr>
          </w:p>
        </w:tc>
        <w:tc>
          <w:tcPr>
            <w:tcW w:w="450" w:type="pct"/>
            <w:shd w:val="clear" w:color="auto" w:fill="FAFAFA"/>
          </w:tcPr>
          <w:p w:rsidR="007175DE" w:rsidRPr="00245865" w:rsidRDefault="007175DE" w:rsidP="00B6466B">
            <w:pPr>
              <w:ind w:right="-29"/>
              <w:jc w:val="right"/>
              <w:rPr>
                <w:rFonts w:ascii="Arial" w:hAnsi="Arial" w:cs="Arial"/>
                <w:sz w:val="16"/>
                <w:szCs w:val="16"/>
                <w:lang w:eastAsia="en-US"/>
              </w:rPr>
            </w:pPr>
          </w:p>
        </w:tc>
        <w:tc>
          <w:tcPr>
            <w:tcW w:w="452" w:type="pct"/>
            <w:vAlign w:val="bottom"/>
          </w:tcPr>
          <w:p w:rsidR="007175DE" w:rsidRPr="00245865" w:rsidRDefault="007175DE" w:rsidP="00B6466B">
            <w:pPr>
              <w:ind w:right="-29"/>
              <w:jc w:val="right"/>
              <w:rPr>
                <w:rFonts w:ascii="Arial" w:hAnsi="Arial" w:cs="Arial"/>
                <w:sz w:val="16"/>
                <w:szCs w:val="16"/>
                <w:lang w:eastAsia="en-US"/>
              </w:rPr>
            </w:pPr>
          </w:p>
        </w:tc>
        <w:tc>
          <w:tcPr>
            <w:tcW w:w="450" w:type="pct"/>
            <w:shd w:val="clear" w:color="auto" w:fill="FAFAFA"/>
          </w:tcPr>
          <w:p w:rsidR="007175DE" w:rsidRPr="00245865" w:rsidRDefault="007175DE" w:rsidP="00B6466B">
            <w:pPr>
              <w:ind w:right="-29"/>
              <w:jc w:val="right"/>
              <w:rPr>
                <w:rFonts w:ascii="Arial" w:hAnsi="Arial" w:cs="Arial"/>
                <w:sz w:val="16"/>
                <w:szCs w:val="16"/>
                <w:lang w:eastAsia="en-US"/>
              </w:rPr>
            </w:pPr>
          </w:p>
        </w:tc>
        <w:tc>
          <w:tcPr>
            <w:tcW w:w="452" w:type="pct"/>
            <w:vAlign w:val="bottom"/>
          </w:tcPr>
          <w:p w:rsidR="007175DE" w:rsidRPr="00245865" w:rsidRDefault="007175DE" w:rsidP="00B6466B">
            <w:pPr>
              <w:ind w:right="-29"/>
              <w:jc w:val="right"/>
              <w:rPr>
                <w:rFonts w:ascii="Arial" w:hAnsi="Arial" w:cs="Arial"/>
                <w:sz w:val="16"/>
                <w:szCs w:val="16"/>
                <w:cs/>
                <w:lang w:eastAsia="en-US"/>
              </w:rPr>
            </w:pPr>
          </w:p>
        </w:tc>
        <w:tc>
          <w:tcPr>
            <w:tcW w:w="450" w:type="pct"/>
            <w:shd w:val="clear" w:color="auto" w:fill="FAFAFA"/>
            <w:vAlign w:val="bottom"/>
          </w:tcPr>
          <w:p w:rsidR="007175DE" w:rsidRPr="00245865" w:rsidRDefault="007175DE" w:rsidP="00B6466B">
            <w:pPr>
              <w:ind w:right="-29"/>
              <w:jc w:val="right"/>
              <w:rPr>
                <w:rFonts w:ascii="Arial" w:hAnsi="Arial" w:cs="Arial"/>
                <w:sz w:val="16"/>
                <w:szCs w:val="16"/>
                <w:lang w:eastAsia="en-US"/>
              </w:rPr>
            </w:pPr>
            <w:r w:rsidRPr="00245865">
              <w:rPr>
                <w:rFonts w:ascii="Arial" w:hAnsi="Arial" w:cs="Arial"/>
                <w:sz w:val="16"/>
                <w:szCs w:val="16"/>
                <w:lang w:eastAsia="en-US"/>
              </w:rPr>
              <w:t>8,010</w:t>
            </w:r>
          </w:p>
        </w:tc>
        <w:tc>
          <w:tcPr>
            <w:tcW w:w="441" w:type="pct"/>
            <w:vAlign w:val="bottom"/>
          </w:tcPr>
          <w:p w:rsidR="007175DE" w:rsidRPr="00245865" w:rsidRDefault="007175DE" w:rsidP="00B6466B">
            <w:pPr>
              <w:ind w:right="-29"/>
              <w:jc w:val="right"/>
              <w:rPr>
                <w:rFonts w:ascii="Arial" w:hAnsi="Arial" w:cs="Arial"/>
                <w:sz w:val="16"/>
                <w:szCs w:val="16"/>
                <w:lang w:eastAsia="en-US"/>
              </w:rPr>
            </w:pPr>
            <w:r w:rsidRPr="00245865">
              <w:rPr>
                <w:rFonts w:ascii="Arial" w:hAnsi="Arial" w:cs="Arial"/>
                <w:sz w:val="16"/>
                <w:szCs w:val="16"/>
                <w:lang w:eastAsia="en-US"/>
              </w:rPr>
              <w:t>9,063</w:t>
            </w:r>
          </w:p>
        </w:tc>
      </w:tr>
      <w:tr w:rsidR="00B6466B" w:rsidRPr="00245865" w:rsidTr="00C92647">
        <w:tc>
          <w:tcPr>
            <w:tcW w:w="1391" w:type="pct"/>
            <w:vAlign w:val="bottom"/>
          </w:tcPr>
          <w:p w:rsidR="00B6466B" w:rsidRPr="00245865" w:rsidRDefault="007175DE" w:rsidP="00B6466B">
            <w:pPr>
              <w:ind w:left="-36"/>
              <w:jc w:val="left"/>
              <w:rPr>
                <w:rFonts w:ascii="Arial" w:hAnsi="Arial" w:cs="Arial"/>
                <w:sz w:val="16"/>
                <w:szCs w:val="16"/>
                <w:lang w:eastAsia="en-US"/>
              </w:rPr>
            </w:pPr>
            <w:r w:rsidRPr="00245865">
              <w:rPr>
                <w:rFonts w:ascii="Arial" w:hAnsi="Arial" w:cs="Arial"/>
                <w:sz w:val="16"/>
                <w:szCs w:val="16"/>
                <w:lang w:eastAsia="en-US"/>
              </w:rPr>
              <w:t>Other income</w:t>
            </w:r>
          </w:p>
        </w:tc>
        <w:tc>
          <w:tcPr>
            <w:tcW w:w="46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3" w:type="pct"/>
            <w:vAlign w:val="bottom"/>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tcPr>
          <w:p w:rsidR="00B6466B" w:rsidRPr="00245865" w:rsidRDefault="00B6466B" w:rsidP="00B6466B">
            <w:pPr>
              <w:ind w:right="-29"/>
              <w:jc w:val="right"/>
              <w:rPr>
                <w:rFonts w:ascii="Arial" w:hAnsi="Arial" w:cs="Arial"/>
                <w:sz w:val="16"/>
                <w:szCs w:val="16"/>
                <w:lang w:eastAsia="en-US"/>
              </w:rPr>
            </w:pPr>
          </w:p>
        </w:tc>
        <w:tc>
          <w:tcPr>
            <w:tcW w:w="452" w:type="pct"/>
            <w:vAlign w:val="bottom"/>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tcPr>
          <w:p w:rsidR="00B6466B" w:rsidRPr="00245865" w:rsidRDefault="00B6466B" w:rsidP="00B6466B">
            <w:pPr>
              <w:ind w:right="-29"/>
              <w:jc w:val="right"/>
              <w:rPr>
                <w:rFonts w:ascii="Arial" w:hAnsi="Arial" w:cs="Arial"/>
                <w:sz w:val="16"/>
                <w:szCs w:val="16"/>
                <w:lang w:eastAsia="en-US"/>
              </w:rPr>
            </w:pPr>
          </w:p>
        </w:tc>
        <w:tc>
          <w:tcPr>
            <w:tcW w:w="452" w:type="pct"/>
            <w:vAlign w:val="bottom"/>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vAlign w:val="bottom"/>
          </w:tcPr>
          <w:p w:rsidR="00B6466B" w:rsidRPr="00245865" w:rsidRDefault="007175DE" w:rsidP="00B6466B">
            <w:pPr>
              <w:ind w:right="-29"/>
              <w:jc w:val="right"/>
              <w:rPr>
                <w:rFonts w:ascii="Arial" w:hAnsi="Arial" w:cs="Arial"/>
                <w:sz w:val="16"/>
                <w:szCs w:val="16"/>
                <w:lang w:eastAsia="en-US"/>
              </w:rPr>
            </w:pPr>
            <w:r w:rsidRPr="00245865">
              <w:rPr>
                <w:rFonts w:ascii="Arial" w:hAnsi="Arial" w:cs="Arial"/>
                <w:sz w:val="16"/>
                <w:szCs w:val="16"/>
                <w:lang w:eastAsia="en-US"/>
              </w:rPr>
              <w:t>37,254</w:t>
            </w:r>
          </w:p>
        </w:tc>
        <w:tc>
          <w:tcPr>
            <w:tcW w:w="441" w:type="pct"/>
            <w:vAlign w:val="bottom"/>
          </w:tcPr>
          <w:p w:rsidR="00B6466B" w:rsidRPr="00245865" w:rsidRDefault="007175DE" w:rsidP="00B6466B">
            <w:pPr>
              <w:ind w:right="-29"/>
              <w:jc w:val="right"/>
              <w:rPr>
                <w:rFonts w:ascii="Arial" w:hAnsi="Arial" w:cs="Arial"/>
                <w:sz w:val="16"/>
                <w:szCs w:val="16"/>
                <w:lang w:eastAsia="en-US"/>
              </w:rPr>
            </w:pPr>
            <w:r w:rsidRPr="00245865">
              <w:rPr>
                <w:rFonts w:ascii="Arial" w:hAnsi="Arial" w:cs="Arial"/>
                <w:sz w:val="16"/>
                <w:szCs w:val="16"/>
                <w:lang w:eastAsia="en-US"/>
              </w:rPr>
              <w:t>12,756</w:t>
            </w:r>
          </w:p>
        </w:tc>
      </w:tr>
      <w:tr w:rsidR="00B6466B" w:rsidRPr="00245865" w:rsidTr="00C92647">
        <w:trPr>
          <w:trHeight w:val="109"/>
        </w:trPr>
        <w:tc>
          <w:tcPr>
            <w:tcW w:w="1391" w:type="pct"/>
            <w:vAlign w:val="bottom"/>
          </w:tcPr>
          <w:p w:rsidR="00B6466B" w:rsidRPr="00245865" w:rsidRDefault="007175DE" w:rsidP="00B6466B">
            <w:pPr>
              <w:ind w:left="-36" w:right="-65"/>
              <w:jc w:val="left"/>
              <w:rPr>
                <w:rFonts w:ascii="Arial" w:hAnsi="Arial" w:cs="Arial"/>
                <w:sz w:val="16"/>
                <w:szCs w:val="16"/>
                <w:lang w:eastAsia="en-US"/>
              </w:rPr>
            </w:pPr>
            <w:r w:rsidRPr="00245865">
              <w:rPr>
                <w:rFonts w:ascii="Arial" w:hAnsi="Arial" w:cs="Arial"/>
                <w:sz w:val="16"/>
                <w:szCs w:val="16"/>
                <w:lang w:eastAsia="en-US"/>
              </w:rPr>
              <w:t>Selling and distribution expenses</w:t>
            </w:r>
          </w:p>
        </w:tc>
        <w:tc>
          <w:tcPr>
            <w:tcW w:w="46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3" w:type="pct"/>
            <w:vAlign w:val="bottom"/>
          </w:tcPr>
          <w:p w:rsidR="00B6466B" w:rsidRPr="00245865" w:rsidRDefault="00B6466B" w:rsidP="00B6466B">
            <w:pPr>
              <w:ind w:right="-29"/>
              <w:jc w:val="right"/>
              <w:rPr>
                <w:rFonts w:ascii="Arial" w:hAnsi="Arial" w:cs="Arial"/>
                <w:sz w:val="16"/>
                <w:szCs w:val="16"/>
                <w:cs/>
                <w:lang w:eastAsia="en-US"/>
              </w:rPr>
            </w:pPr>
          </w:p>
        </w:tc>
        <w:tc>
          <w:tcPr>
            <w:tcW w:w="450" w:type="pct"/>
            <w:shd w:val="clear" w:color="auto" w:fill="FAFAFA"/>
          </w:tcPr>
          <w:p w:rsidR="00B6466B" w:rsidRPr="00245865" w:rsidRDefault="00B6466B" w:rsidP="00B6466B">
            <w:pPr>
              <w:ind w:right="-29"/>
              <w:jc w:val="right"/>
              <w:rPr>
                <w:rFonts w:ascii="Arial" w:hAnsi="Arial" w:cs="Arial"/>
                <w:sz w:val="16"/>
                <w:szCs w:val="16"/>
                <w:cs/>
                <w:lang w:eastAsia="en-US"/>
              </w:rPr>
            </w:pPr>
          </w:p>
        </w:tc>
        <w:tc>
          <w:tcPr>
            <w:tcW w:w="452" w:type="pct"/>
          </w:tcPr>
          <w:p w:rsidR="00B6466B" w:rsidRPr="00245865" w:rsidRDefault="00B6466B" w:rsidP="00B6466B">
            <w:pPr>
              <w:ind w:right="-29"/>
              <w:jc w:val="right"/>
              <w:rPr>
                <w:rFonts w:ascii="Arial" w:hAnsi="Arial" w:cs="Arial"/>
                <w:sz w:val="16"/>
                <w:szCs w:val="16"/>
                <w:cs/>
                <w:lang w:eastAsia="en-US"/>
              </w:rPr>
            </w:pPr>
          </w:p>
        </w:tc>
        <w:tc>
          <w:tcPr>
            <w:tcW w:w="450" w:type="pct"/>
            <w:shd w:val="clear" w:color="auto" w:fill="FAFAFA"/>
          </w:tcPr>
          <w:p w:rsidR="00B6466B" w:rsidRPr="00245865" w:rsidRDefault="00B6466B" w:rsidP="00B6466B">
            <w:pPr>
              <w:ind w:right="-29"/>
              <w:jc w:val="right"/>
              <w:rPr>
                <w:rFonts w:ascii="Arial" w:hAnsi="Arial" w:cs="Arial"/>
                <w:sz w:val="16"/>
                <w:szCs w:val="16"/>
                <w:cs/>
                <w:lang w:eastAsia="en-US"/>
              </w:rPr>
            </w:pPr>
          </w:p>
        </w:tc>
        <w:tc>
          <w:tcPr>
            <w:tcW w:w="452" w:type="pct"/>
          </w:tcPr>
          <w:p w:rsidR="00B6466B" w:rsidRPr="00245865" w:rsidRDefault="00B6466B" w:rsidP="00B6466B">
            <w:pPr>
              <w:ind w:right="-29"/>
              <w:jc w:val="right"/>
              <w:rPr>
                <w:rFonts w:ascii="Arial" w:hAnsi="Arial" w:cs="Arial"/>
                <w:sz w:val="16"/>
                <w:szCs w:val="16"/>
                <w:cs/>
                <w:lang w:eastAsia="en-US"/>
              </w:rPr>
            </w:pPr>
          </w:p>
        </w:tc>
        <w:tc>
          <w:tcPr>
            <w:tcW w:w="450" w:type="pct"/>
            <w:shd w:val="clear" w:color="auto" w:fill="FAFAFA"/>
            <w:vAlign w:val="bottom"/>
          </w:tcPr>
          <w:p w:rsidR="00B6466B" w:rsidRPr="00245865" w:rsidRDefault="00C73E96" w:rsidP="00B6466B">
            <w:pPr>
              <w:ind w:right="-29"/>
              <w:jc w:val="right"/>
              <w:rPr>
                <w:rFonts w:ascii="Arial" w:hAnsi="Arial" w:cs="Arial"/>
                <w:sz w:val="16"/>
                <w:szCs w:val="16"/>
                <w:lang w:eastAsia="en-US"/>
              </w:rPr>
            </w:pPr>
            <w:r w:rsidRPr="00245865">
              <w:rPr>
                <w:rFonts w:ascii="Arial" w:hAnsi="Arial" w:cs="Arial"/>
                <w:sz w:val="16"/>
                <w:szCs w:val="16"/>
                <w:lang w:eastAsia="en-US"/>
              </w:rPr>
              <w:t>(64,464)</w:t>
            </w:r>
          </w:p>
        </w:tc>
        <w:tc>
          <w:tcPr>
            <w:tcW w:w="441" w:type="pct"/>
            <w:vAlign w:val="bottom"/>
          </w:tcPr>
          <w:p w:rsidR="00B6466B" w:rsidRPr="00245865" w:rsidRDefault="00C73E96" w:rsidP="00B6466B">
            <w:pPr>
              <w:ind w:right="-29"/>
              <w:jc w:val="right"/>
              <w:rPr>
                <w:rFonts w:ascii="Arial" w:hAnsi="Arial" w:cs="Arial"/>
                <w:sz w:val="16"/>
                <w:szCs w:val="16"/>
                <w:lang w:eastAsia="en-US"/>
              </w:rPr>
            </w:pPr>
            <w:r w:rsidRPr="00245865">
              <w:rPr>
                <w:rFonts w:ascii="Arial" w:hAnsi="Arial" w:cs="Arial"/>
                <w:sz w:val="16"/>
                <w:szCs w:val="16"/>
                <w:lang w:eastAsia="en-US"/>
              </w:rPr>
              <w:t>(61,201)</w:t>
            </w:r>
          </w:p>
        </w:tc>
      </w:tr>
      <w:tr w:rsidR="00B6466B" w:rsidRPr="00245865" w:rsidTr="00C92647">
        <w:trPr>
          <w:trHeight w:val="109"/>
        </w:trPr>
        <w:tc>
          <w:tcPr>
            <w:tcW w:w="1391" w:type="pct"/>
            <w:vAlign w:val="bottom"/>
          </w:tcPr>
          <w:p w:rsidR="00B6466B" w:rsidRPr="00245865" w:rsidRDefault="007175DE" w:rsidP="007175DE">
            <w:pPr>
              <w:ind w:left="-36" w:right="-65"/>
              <w:jc w:val="left"/>
              <w:rPr>
                <w:rFonts w:ascii="Arial" w:hAnsi="Arial" w:cs="Arial"/>
                <w:sz w:val="16"/>
                <w:szCs w:val="16"/>
                <w:lang w:eastAsia="en-US"/>
              </w:rPr>
            </w:pPr>
            <w:r w:rsidRPr="00245865">
              <w:rPr>
                <w:rFonts w:ascii="Arial" w:hAnsi="Arial" w:cs="Arial"/>
                <w:sz w:val="16"/>
                <w:szCs w:val="16"/>
                <w:lang w:eastAsia="en-US"/>
              </w:rPr>
              <w:t>Administrative expenses</w:t>
            </w:r>
          </w:p>
        </w:tc>
        <w:tc>
          <w:tcPr>
            <w:tcW w:w="46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3" w:type="pct"/>
            <w:vAlign w:val="bottom"/>
          </w:tcPr>
          <w:p w:rsidR="00B6466B" w:rsidRPr="00245865" w:rsidRDefault="00B6466B" w:rsidP="00B6466B">
            <w:pPr>
              <w:ind w:right="-29"/>
              <w:jc w:val="right"/>
              <w:rPr>
                <w:rFonts w:ascii="Arial" w:hAnsi="Arial" w:cs="Arial"/>
                <w:sz w:val="16"/>
                <w:szCs w:val="16"/>
                <w:cs/>
                <w:lang w:eastAsia="en-US"/>
              </w:rPr>
            </w:pPr>
          </w:p>
        </w:tc>
        <w:tc>
          <w:tcPr>
            <w:tcW w:w="450" w:type="pct"/>
            <w:shd w:val="clear" w:color="auto" w:fill="FAFAFA"/>
          </w:tcPr>
          <w:p w:rsidR="00B6466B" w:rsidRPr="00245865" w:rsidRDefault="00B6466B" w:rsidP="00B6466B">
            <w:pPr>
              <w:ind w:right="-29"/>
              <w:jc w:val="right"/>
              <w:rPr>
                <w:rFonts w:ascii="Arial" w:hAnsi="Arial" w:cs="Arial"/>
                <w:sz w:val="16"/>
                <w:szCs w:val="16"/>
                <w:cs/>
                <w:lang w:eastAsia="en-US"/>
              </w:rPr>
            </w:pPr>
          </w:p>
        </w:tc>
        <w:tc>
          <w:tcPr>
            <w:tcW w:w="452" w:type="pct"/>
          </w:tcPr>
          <w:p w:rsidR="00B6466B" w:rsidRPr="00245865" w:rsidRDefault="00B6466B" w:rsidP="00B6466B">
            <w:pPr>
              <w:ind w:right="-29"/>
              <w:jc w:val="right"/>
              <w:rPr>
                <w:rFonts w:ascii="Arial" w:hAnsi="Arial" w:cs="Arial"/>
                <w:sz w:val="16"/>
                <w:szCs w:val="16"/>
                <w:cs/>
                <w:lang w:eastAsia="en-US"/>
              </w:rPr>
            </w:pPr>
          </w:p>
        </w:tc>
        <w:tc>
          <w:tcPr>
            <w:tcW w:w="450" w:type="pct"/>
            <w:shd w:val="clear" w:color="auto" w:fill="FAFAFA"/>
          </w:tcPr>
          <w:p w:rsidR="00B6466B" w:rsidRPr="00245865" w:rsidRDefault="00B6466B" w:rsidP="00B6466B">
            <w:pPr>
              <w:ind w:right="-29"/>
              <w:jc w:val="right"/>
              <w:rPr>
                <w:rFonts w:ascii="Arial" w:hAnsi="Arial" w:cs="Arial"/>
                <w:sz w:val="16"/>
                <w:szCs w:val="16"/>
                <w:cs/>
                <w:lang w:eastAsia="en-US"/>
              </w:rPr>
            </w:pPr>
          </w:p>
        </w:tc>
        <w:tc>
          <w:tcPr>
            <w:tcW w:w="452" w:type="pct"/>
          </w:tcPr>
          <w:p w:rsidR="00B6466B" w:rsidRPr="00245865" w:rsidRDefault="00B6466B" w:rsidP="00B6466B">
            <w:pPr>
              <w:ind w:right="-29"/>
              <w:jc w:val="right"/>
              <w:rPr>
                <w:rFonts w:ascii="Arial" w:hAnsi="Arial" w:cs="Arial"/>
                <w:sz w:val="16"/>
                <w:szCs w:val="16"/>
                <w:cs/>
                <w:lang w:eastAsia="en-US"/>
              </w:rPr>
            </w:pPr>
          </w:p>
        </w:tc>
        <w:tc>
          <w:tcPr>
            <w:tcW w:w="450" w:type="pct"/>
            <w:shd w:val="clear" w:color="auto" w:fill="FAFAFA"/>
          </w:tcPr>
          <w:p w:rsidR="00B6466B" w:rsidRPr="00245865" w:rsidRDefault="00C73E96" w:rsidP="00B6466B">
            <w:pPr>
              <w:ind w:right="-29"/>
              <w:jc w:val="right"/>
              <w:rPr>
                <w:rFonts w:ascii="Arial" w:hAnsi="Arial" w:cs="Arial"/>
                <w:sz w:val="16"/>
                <w:szCs w:val="16"/>
                <w:cs/>
                <w:lang w:eastAsia="en-US"/>
              </w:rPr>
            </w:pPr>
            <w:r w:rsidRPr="00245865">
              <w:rPr>
                <w:rFonts w:ascii="Arial" w:hAnsi="Arial" w:cs="Arial"/>
                <w:sz w:val="16"/>
                <w:szCs w:val="16"/>
                <w:lang w:eastAsia="en-US"/>
              </w:rPr>
              <w:t>(278,150)</w:t>
            </w:r>
          </w:p>
        </w:tc>
        <w:tc>
          <w:tcPr>
            <w:tcW w:w="441" w:type="pct"/>
            <w:vAlign w:val="bottom"/>
          </w:tcPr>
          <w:p w:rsidR="00B6466B" w:rsidRPr="00245865" w:rsidRDefault="00C73E96" w:rsidP="00B6466B">
            <w:pPr>
              <w:ind w:right="-29"/>
              <w:jc w:val="right"/>
              <w:rPr>
                <w:rFonts w:ascii="Arial" w:hAnsi="Arial" w:cs="Arial"/>
                <w:sz w:val="16"/>
                <w:szCs w:val="16"/>
                <w:cs/>
                <w:lang w:eastAsia="en-US"/>
              </w:rPr>
            </w:pPr>
            <w:r w:rsidRPr="00245865">
              <w:rPr>
                <w:rFonts w:ascii="Arial" w:hAnsi="Arial" w:cs="Arial"/>
                <w:sz w:val="16"/>
                <w:szCs w:val="16"/>
                <w:lang w:eastAsia="en-US"/>
              </w:rPr>
              <w:t>(23</w:t>
            </w:r>
            <w:r w:rsidR="000164CF" w:rsidRPr="00245865">
              <w:rPr>
                <w:rFonts w:ascii="Arial" w:hAnsi="Arial" w:cs="Arial"/>
                <w:sz w:val="16"/>
                <w:szCs w:val="16"/>
                <w:lang w:eastAsia="en-US"/>
              </w:rPr>
              <w:t>4</w:t>
            </w:r>
            <w:r w:rsidRPr="00245865">
              <w:rPr>
                <w:rFonts w:ascii="Arial" w:hAnsi="Arial" w:cs="Arial"/>
                <w:sz w:val="16"/>
                <w:szCs w:val="16"/>
                <w:lang w:eastAsia="en-US"/>
              </w:rPr>
              <w:t>,</w:t>
            </w:r>
            <w:r w:rsidR="000164CF" w:rsidRPr="00245865">
              <w:rPr>
                <w:rFonts w:ascii="Arial" w:hAnsi="Arial" w:cs="Arial"/>
                <w:sz w:val="16"/>
                <w:szCs w:val="16"/>
                <w:lang w:eastAsia="en-US"/>
              </w:rPr>
              <w:t>848</w:t>
            </w:r>
            <w:r w:rsidRPr="00245865">
              <w:rPr>
                <w:rFonts w:ascii="Arial" w:hAnsi="Arial" w:cs="Arial"/>
                <w:sz w:val="16"/>
                <w:szCs w:val="16"/>
                <w:lang w:eastAsia="en-US"/>
              </w:rPr>
              <w:t>)</w:t>
            </w:r>
          </w:p>
        </w:tc>
      </w:tr>
      <w:tr w:rsidR="00B6466B" w:rsidRPr="00245865" w:rsidTr="00C92647">
        <w:trPr>
          <w:trHeight w:val="118"/>
        </w:trPr>
        <w:tc>
          <w:tcPr>
            <w:tcW w:w="1391" w:type="pct"/>
            <w:vAlign w:val="bottom"/>
          </w:tcPr>
          <w:p w:rsidR="00B6466B" w:rsidRPr="00245865" w:rsidRDefault="007175DE" w:rsidP="007175DE">
            <w:pPr>
              <w:ind w:left="-36" w:right="-65"/>
              <w:jc w:val="left"/>
              <w:rPr>
                <w:rFonts w:ascii="Arial" w:hAnsi="Arial" w:cs="Arial"/>
                <w:sz w:val="16"/>
                <w:szCs w:val="16"/>
                <w:lang w:eastAsia="en-US"/>
              </w:rPr>
            </w:pPr>
            <w:r w:rsidRPr="00245865">
              <w:rPr>
                <w:rFonts w:ascii="Arial" w:hAnsi="Arial" w:cs="Arial"/>
                <w:sz w:val="16"/>
                <w:szCs w:val="16"/>
                <w:lang w:eastAsia="en-US"/>
              </w:rPr>
              <w:t>Impairment loss on equipment</w:t>
            </w:r>
          </w:p>
        </w:tc>
        <w:tc>
          <w:tcPr>
            <w:tcW w:w="46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3" w:type="pct"/>
            <w:vAlign w:val="bottom"/>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2" w:type="pct"/>
            <w:vAlign w:val="bottom"/>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2" w:type="pct"/>
            <w:vAlign w:val="bottom"/>
          </w:tcPr>
          <w:p w:rsidR="00B6466B" w:rsidRPr="00245865" w:rsidRDefault="00B6466B" w:rsidP="00B6466B">
            <w:pPr>
              <w:ind w:right="-29"/>
              <w:jc w:val="right"/>
              <w:rPr>
                <w:rFonts w:ascii="Arial" w:hAnsi="Arial" w:cs="Arial"/>
                <w:sz w:val="16"/>
                <w:szCs w:val="16"/>
                <w:lang w:eastAsia="en-US"/>
              </w:rPr>
            </w:pPr>
          </w:p>
        </w:tc>
        <w:tc>
          <w:tcPr>
            <w:tcW w:w="450" w:type="pct"/>
            <w:tcBorders>
              <w:bottom w:val="single" w:sz="4" w:space="0" w:color="auto"/>
            </w:tcBorders>
            <w:shd w:val="clear" w:color="auto" w:fill="FAFAFA"/>
            <w:vAlign w:val="bottom"/>
          </w:tcPr>
          <w:p w:rsidR="00B6466B" w:rsidRPr="00245865" w:rsidRDefault="00C73E96" w:rsidP="00B6466B">
            <w:pPr>
              <w:ind w:right="-29"/>
              <w:jc w:val="right"/>
              <w:rPr>
                <w:rFonts w:ascii="Arial" w:hAnsi="Arial" w:cs="Arial"/>
                <w:sz w:val="16"/>
                <w:szCs w:val="16"/>
                <w:lang w:eastAsia="en-US"/>
              </w:rPr>
            </w:pPr>
            <w:r w:rsidRPr="00245865">
              <w:rPr>
                <w:rFonts w:ascii="Arial" w:hAnsi="Arial" w:cs="Arial"/>
                <w:sz w:val="16"/>
                <w:szCs w:val="16"/>
                <w:lang w:eastAsia="en-US"/>
              </w:rPr>
              <w:t>(10,184)</w:t>
            </w:r>
          </w:p>
        </w:tc>
        <w:tc>
          <w:tcPr>
            <w:tcW w:w="441" w:type="pct"/>
            <w:tcBorders>
              <w:bottom w:val="single" w:sz="4" w:space="0" w:color="auto"/>
            </w:tcBorders>
            <w:vAlign w:val="bottom"/>
          </w:tcPr>
          <w:p w:rsidR="00B6466B" w:rsidRPr="00245865" w:rsidRDefault="00C73E96" w:rsidP="00B6466B">
            <w:pPr>
              <w:ind w:right="-29"/>
              <w:jc w:val="right"/>
              <w:rPr>
                <w:rFonts w:ascii="Arial" w:hAnsi="Arial" w:cs="Arial"/>
                <w:sz w:val="16"/>
                <w:szCs w:val="16"/>
                <w:lang w:eastAsia="en-US"/>
              </w:rPr>
            </w:pPr>
            <w:r w:rsidRPr="00245865">
              <w:rPr>
                <w:rFonts w:ascii="Arial" w:hAnsi="Arial" w:cs="Arial"/>
                <w:sz w:val="16"/>
                <w:szCs w:val="16"/>
                <w:lang w:eastAsia="en-US"/>
              </w:rPr>
              <w:t>(13,439)</w:t>
            </w:r>
          </w:p>
        </w:tc>
      </w:tr>
      <w:tr w:rsidR="00B6466B" w:rsidRPr="00245865" w:rsidTr="00C92647">
        <w:tc>
          <w:tcPr>
            <w:tcW w:w="1391" w:type="pct"/>
            <w:vAlign w:val="bottom"/>
          </w:tcPr>
          <w:p w:rsidR="00B6466B" w:rsidRPr="00245865" w:rsidRDefault="00B6466B" w:rsidP="007175DE">
            <w:pPr>
              <w:ind w:left="-36" w:right="-65"/>
              <w:jc w:val="left"/>
              <w:rPr>
                <w:rFonts w:ascii="Arial" w:hAnsi="Arial" w:cs="Arial"/>
                <w:sz w:val="16"/>
                <w:szCs w:val="16"/>
                <w:lang w:eastAsia="en-US"/>
              </w:rPr>
            </w:pPr>
          </w:p>
        </w:tc>
        <w:tc>
          <w:tcPr>
            <w:tcW w:w="46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3" w:type="pct"/>
            <w:vAlign w:val="bottom"/>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2" w:type="pct"/>
            <w:vAlign w:val="bottom"/>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2" w:type="pct"/>
            <w:vAlign w:val="bottom"/>
          </w:tcPr>
          <w:p w:rsidR="00B6466B" w:rsidRPr="00245865" w:rsidRDefault="00B6466B" w:rsidP="00B6466B">
            <w:pPr>
              <w:ind w:right="-29"/>
              <w:jc w:val="right"/>
              <w:rPr>
                <w:rFonts w:ascii="Arial" w:hAnsi="Arial" w:cs="Arial"/>
                <w:sz w:val="16"/>
                <w:szCs w:val="16"/>
                <w:lang w:eastAsia="en-US"/>
              </w:rPr>
            </w:pPr>
          </w:p>
        </w:tc>
        <w:tc>
          <w:tcPr>
            <w:tcW w:w="450" w:type="pct"/>
            <w:tcBorders>
              <w:top w:val="single" w:sz="4" w:space="0" w:color="auto"/>
            </w:tcBorders>
            <w:shd w:val="clear" w:color="auto" w:fill="FAFAFA"/>
            <w:vAlign w:val="bottom"/>
          </w:tcPr>
          <w:p w:rsidR="00B6466B" w:rsidRPr="00245865" w:rsidRDefault="00B6466B" w:rsidP="00B6466B">
            <w:pPr>
              <w:ind w:right="-29"/>
              <w:jc w:val="right"/>
              <w:rPr>
                <w:rFonts w:ascii="Arial" w:hAnsi="Arial" w:cs="Arial"/>
                <w:sz w:val="16"/>
                <w:szCs w:val="16"/>
                <w:cs/>
                <w:lang w:eastAsia="en-US"/>
              </w:rPr>
            </w:pPr>
          </w:p>
        </w:tc>
        <w:tc>
          <w:tcPr>
            <w:tcW w:w="441" w:type="pct"/>
            <w:tcBorders>
              <w:top w:val="single" w:sz="4" w:space="0" w:color="auto"/>
            </w:tcBorders>
            <w:vAlign w:val="bottom"/>
          </w:tcPr>
          <w:p w:rsidR="00B6466B" w:rsidRPr="00245865" w:rsidRDefault="00B6466B" w:rsidP="00B6466B">
            <w:pPr>
              <w:ind w:right="-29"/>
              <w:jc w:val="right"/>
              <w:rPr>
                <w:rFonts w:ascii="Arial" w:hAnsi="Arial" w:cs="Arial"/>
                <w:sz w:val="16"/>
                <w:szCs w:val="16"/>
                <w:cs/>
                <w:lang w:eastAsia="en-US"/>
              </w:rPr>
            </w:pPr>
          </w:p>
        </w:tc>
      </w:tr>
      <w:tr w:rsidR="00B6466B" w:rsidRPr="00245865" w:rsidTr="00C92647">
        <w:tc>
          <w:tcPr>
            <w:tcW w:w="1391" w:type="pct"/>
            <w:vAlign w:val="bottom"/>
          </w:tcPr>
          <w:p w:rsidR="00B6466B" w:rsidRPr="00245865" w:rsidRDefault="007175DE" w:rsidP="007175DE">
            <w:pPr>
              <w:ind w:left="-36" w:right="-65"/>
              <w:jc w:val="left"/>
              <w:rPr>
                <w:rFonts w:ascii="Arial" w:hAnsi="Arial" w:cs="Arial"/>
                <w:b/>
                <w:bCs/>
                <w:sz w:val="16"/>
                <w:szCs w:val="16"/>
                <w:lang w:eastAsia="en-US"/>
              </w:rPr>
            </w:pPr>
            <w:r w:rsidRPr="00245865">
              <w:rPr>
                <w:rFonts w:ascii="Arial" w:hAnsi="Arial" w:cs="Arial"/>
                <w:b/>
                <w:bCs/>
                <w:sz w:val="16"/>
                <w:szCs w:val="16"/>
                <w:lang w:eastAsia="en-US"/>
              </w:rPr>
              <w:t>Operating profit</w:t>
            </w:r>
          </w:p>
        </w:tc>
        <w:tc>
          <w:tcPr>
            <w:tcW w:w="46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3" w:type="pct"/>
            <w:vAlign w:val="bottom"/>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2" w:type="pct"/>
            <w:vAlign w:val="bottom"/>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2" w:type="pct"/>
            <w:vAlign w:val="bottom"/>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vAlign w:val="bottom"/>
          </w:tcPr>
          <w:p w:rsidR="00B6466B" w:rsidRPr="00245865" w:rsidRDefault="00C73E96" w:rsidP="00B6466B">
            <w:pPr>
              <w:ind w:right="-29"/>
              <w:jc w:val="right"/>
              <w:rPr>
                <w:rFonts w:ascii="Arial" w:hAnsi="Arial" w:cs="Arial"/>
                <w:sz w:val="16"/>
                <w:szCs w:val="16"/>
                <w:lang w:eastAsia="en-US"/>
              </w:rPr>
            </w:pPr>
            <w:r w:rsidRPr="00245865">
              <w:rPr>
                <w:rFonts w:ascii="Arial" w:hAnsi="Arial" w:cs="Arial"/>
                <w:sz w:val="16"/>
                <w:szCs w:val="16"/>
                <w:lang w:eastAsia="en-US"/>
              </w:rPr>
              <w:t>243,20</w:t>
            </w:r>
            <w:r w:rsidR="00D17DEC" w:rsidRPr="00245865">
              <w:rPr>
                <w:rFonts w:ascii="Arial" w:hAnsi="Arial" w:cs="Arial"/>
                <w:sz w:val="16"/>
                <w:szCs w:val="16"/>
                <w:lang w:eastAsia="en-US"/>
              </w:rPr>
              <w:t>1</w:t>
            </w:r>
          </w:p>
        </w:tc>
        <w:tc>
          <w:tcPr>
            <w:tcW w:w="441" w:type="pct"/>
            <w:vAlign w:val="bottom"/>
          </w:tcPr>
          <w:p w:rsidR="00B6466B" w:rsidRPr="00245865" w:rsidRDefault="00C73E96" w:rsidP="00B6466B">
            <w:pPr>
              <w:ind w:right="-29"/>
              <w:jc w:val="right"/>
              <w:rPr>
                <w:rFonts w:ascii="Arial" w:hAnsi="Arial" w:cs="Arial"/>
                <w:sz w:val="16"/>
                <w:szCs w:val="16"/>
                <w:cs/>
                <w:lang w:eastAsia="en-US"/>
              </w:rPr>
            </w:pPr>
            <w:r w:rsidRPr="00245865">
              <w:rPr>
                <w:rFonts w:ascii="Arial" w:hAnsi="Arial" w:cs="Arial"/>
                <w:sz w:val="16"/>
                <w:szCs w:val="16"/>
                <w:lang w:eastAsia="en-US"/>
              </w:rPr>
              <w:t>2</w:t>
            </w:r>
            <w:r w:rsidR="000164CF" w:rsidRPr="00245865">
              <w:rPr>
                <w:rFonts w:ascii="Arial" w:hAnsi="Arial" w:cs="Arial"/>
                <w:sz w:val="16"/>
                <w:szCs w:val="16"/>
                <w:lang w:eastAsia="en-US"/>
              </w:rPr>
              <w:t>11</w:t>
            </w:r>
            <w:r w:rsidRPr="00245865">
              <w:rPr>
                <w:rFonts w:ascii="Arial" w:hAnsi="Arial" w:cs="Arial"/>
                <w:sz w:val="16"/>
                <w:szCs w:val="16"/>
                <w:lang w:eastAsia="en-US"/>
              </w:rPr>
              <w:t>,</w:t>
            </w:r>
            <w:r w:rsidR="000164CF" w:rsidRPr="00245865">
              <w:rPr>
                <w:rFonts w:ascii="Arial" w:hAnsi="Arial" w:cs="Arial"/>
                <w:sz w:val="16"/>
                <w:szCs w:val="16"/>
                <w:lang w:eastAsia="en-US"/>
              </w:rPr>
              <w:t>2</w:t>
            </w:r>
            <w:r w:rsidRPr="00245865">
              <w:rPr>
                <w:rFonts w:ascii="Arial" w:hAnsi="Arial" w:cs="Arial"/>
                <w:sz w:val="16"/>
                <w:szCs w:val="16"/>
                <w:lang w:eastAsia="en-US"/>
              </w:rPr>
              <w:t>5</w:t>
            </w:r>
            <w:r w:rsidR="000164CF" w:rsidRPr="00245865">
              <w:rPr>
                <w:rFonts w:ascii="Arial" w:hAnsi="Arial" w:cs="Arial"/>
                <w:sz w:val="16"/>
                <w:szCs w:val="16"/>
                <w:lang w:eastAsia="en-US"/>
              </w:rPr>
              <w:t>8</w:t>
            </w:r>
          </w:p>
        </w:tc>
      </w:tr>
      <w:tr w:rsidR="00B6466B" w:rsidRPr="00245865" w:rsidTr="00C92647">
        <w:tc>
          <w:tcPr>
            <w:tcW w:w="1391" w:type="pct"/>
            <w:vAlign w:val="bottom"/>
          </w:tcPr>
          <w:p w:rsidR="00B6466B" w:rsidRPr="00245865" w:rsidRDefault="007175DE" w:rsidP="007175DE">
            <w:pPr>
              <w:ind w:left="-36" w:right="-65"/>
              <w:jc w:val="left"/>
              <w:rPr>
                <w:rFonts w:ascii="Arial" w:hAnsi="Arial" w:cs="Arial"/>
                <w:sz w:val="16"/>
                <w:szCs w:val="16"/>
                <w:lang w:eastAsia="en-US"/>
              </w:rPr>
            </w:pPr>
            <w:r w:rsidRPr="00245865">
              <w:rPr>
                <w:rFonts w:ascii="Arial" w:hAnsi="Arial" w:cs="Arial"/>
                <w:sz w:val="16"/>
                <w:szCs w:val="16"/>
                <w:lang w:eastAsia="en-US"/>
              </w:rPr>
              <w:t>Finance cost</w:t>
            </w:r>
          </w:p>
        </w:tc>
        <w:tc>
          <w:tcPr>
            <w:tcW w:w="46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3" w:type="pct"/>
            <w:vAlign w:val="bottom"/>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2" w:type="pct"/>
            <w:vAlign w:val="bottom"/>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2" w:type="pct"/>
            <w:vAlign w:val="bottom"/>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vAlign w:val="bottom"/>
          </w:tcPr>
          <w:p w:rsidR="00B6466B" w:rsidRPr="00245865" w:rsidRDefault="00C73E96" w:rsidP="00B6466B">
            <w:pPr>
              <w:ind w:right="-29"/>
              <w:jc w:val="right"/>
              <w:rPr>
                <w:rFonts w:ascii="Arial" w:hAnsi="Arial" w:cs="Arial"/>
                <w:sz w:val="16"/>
                <w:szCs w:val="16"/>
                <w:lang w:eastAsia="en-US"/>
              </w:rPr>
            </w:pPr>
            <w:r w:rsidRPr="00245865">
              <w:rPr>
                <w:rFonts w:ascii="Arial" w:hAnsi="Arial" w:cs="Arial"/>
                <w:sz w:val="16"/>
                <w:szCs w:val="16"/>
                <w:lang w:eastAsia="en-US"/>
              </w:rPr>
              <w:t>(65,251)</w:t>
            </w:r>
          </w:p>
        </w:tc>
        <w:tc>
          <w:tcPr>
            <w:tcW w:w="441" w:type="pct"/>
            <w:vAlign w:val="bottom"/>
          </w:tcPr>
          <w:p w:rsidR="00B6466B" w:rsidRPr="00245865" w:rsidRDefault="00C73E96" w:rsidP="00B6466B">
            <w:pPr>
              <w:ind w:right="-29"/>
              <w:jc w:val="right"/>
              <w:rPr>
                <w:rFonts w:ascii="Arial" w:hAnsi="Arial" w:cs="Arial"/>
                <w:sz w:val="16"/>
                <w:szCs w:val="16"/>
                <w:cs/>
                <w:lang w:eastAsia="en-US"/>
              </w:rPr>
            </w:pPr>
            <w:r w:rsidRPr="00245865">
              <w:rPr>
                <w:rFonts w:ascii="Arial" w:hAnsi="Arial" w:cs="Arial"/>
                <w:sz w:val="16"/>
                <w:szCs w:val="16"/>
                <w:lang w:eastAsia="en-US"/>
              </w:rPr>
              <w:t>(66,877)</w:t>
            </w:r>
          </w:p>
        </w:tc>
      </w:tr>
      <w:tr w:rsidR="00B6466B" w:rsidRPr="00245865" w:rsidTr="00C92647">
        <w:tc>
          <w:tcPr>
            <w:tcW w:w="1391" w:type="pct"/>
            <w:vAlign w:val="bottom"/>
          </w:tcPr>
          <w:p w:rsidR="00B6466B" w:rsidRPr="00245865" w:rsidRDefault="007175DE" w:rsidP="007175DE">
            <w:pPr>
              <w:ind w:left="-36" w:right="-65"/>
              <w:jc w:val="left"/>
              <w:rPr>
                <w:rFonts w:ascii="Arial" w:hAnsi="Arial" w:cs="Arial"/>
                <w:sz w:val="16"/>
                <w:szCs w:val="16"/>
                <w:lang w:eastAsia="en-US"/>
              </w:rPr>
            </w:pPr>
            <w:r w:rsidRPr="00245865">
              <w:rPr>
                <w:rFonts w:ascii="Arial" w:hAnsi="Arial" w:cs="Arial"/>
                <w:sz w:val="16"/>
                <w:szCs w:val="16"/>
                <w:lang w:eastAsia="en-US"/>
              </w:rPr>
              <w:t>Share of profit from investments</w:t>
            </w:r>
          </w:p>
          <w:p w:rsidR="007175DE" w:rsidRPr="00245865" w:rsidRDefault="007175DE" w:rsidP="007175DE">
            <w:pPr>
              <w:ind w:left="-36" w:right="-65"/>
              <w:jc w:val="left"/>
              <w:rPr>
                <w:rFonts w:ascii="Arial" w:hAnsi="Arial" w:cs="Arial"/>
                <w:sz w:val="16"/>
                <w:szCs w:val="16"/>
                <w:lang w:eastAsia="en-US"/>
              </w:rPr>
            </w:pPr>
            <w:r w:rsidRPr="00245865">
              <w:rPr>
                <w:rFonts w:ascii="Arial" w:hAnsi="Arial" w:cs="Arial"/>
                <w:sz w:val="16"/>
                <w:szCs w:val="16"/>
                <w:lang w:eastAsia="en-US"/>
              </w:rPr>
              <w:t xml:space="preserve">   in associates</w:t>
            </w:r>
          </w:p>
        </w:tc>
        <w:tc>
          <w:tcPr>
            <w:tcW w:w="46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3" w:type="pct"/>
            <w:vAlign w:val="bottom"/>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2" w:type="pct"/>
            <w:vAlign w:val="bottom"/>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2" w:type="pct"/>
            <w:vAlign w:val="bottom"/>
          </w:tcPr>
          <w:p w:rsidR="00B6466B" w:rsidRPr="00245865" w:rsidRDefault="00B6466B" w:rsidP="00B6466B">
            <w:pPr>
              <w:ind w:right="-29"/>
              <w:jc w:val="right"/>
              <w:rPr>
                <w:rFonts w:ascii="Arial" w:hAnsi="Arial" w:cs="Arial"/>
                <w:sz w:val="16"/>
                <w:szCs w:val="16"/>
                <w:lang w:eastAsia="en-US"/>
              </w:rPr>
            </w:pPr>
          </w:p>
        </w:tc>
        <w:tc>
          <w:tcPr>
            <w:tcW w:w="450" w:type="pct"/>
            <w:tcBorders>
              <w:bottom w:val="single" w:sz="4" w:space="0" w:color="auto"/>
            </w:tcBorders>
            <w:shd w:val="clear" w:color="auto" w:fill="FAFAFA"/>
            <w:vAlign w:val="bottom"/>
          </w:tcPr>
          <w:p w:rsidR="00B6466B" w:rsidRPr="00245865" w:rsidRDefault="00C73E96" w:rsidP="00B6466B">
            <w:pPr>
              <w:ind w:right="-29"/>
              <w:jc w:val="right"/>
              <w:rPr>
                <w:rFonts w:ascii="Arial" w:hAnsi="Arial" w:cs="Arial"/>
                <w:sz w:val="16"/>
                <w:szCs w:val="16"/>
                <w:cs/>
                <w:lang w:eastAsia="en-US"/>
              </w:rPr>
            </w:pPr>
            <w:r w:rsidRPr="00245865">
              <w:rPr>
                <w:rFonts w:ascii="Arial" w:hAnsi="Arial" w:cs="Arial"/>
                <w:sz w:val="16"/>
                <w:szCs w:val="16"/>
                <w:lang w:eastAsia="en-US"/>
              </w:rPr>
              <w:t>916</w:t>
            </w:r>
          </w:p>
        </w:tc>
        <w:tc>
          <w:tcPr>
            <w:tcW w:w="441" w:type="pct"/>
            <w:tcBorders>
              <w:bottom w:val="single" w:sz="4" w:space="0" w:color="auto"/>
            </w:tcBorders>
            <w:vAlign w:val="bottom"/>
          </w:tcPr>
          <w:p w:rsidR="00B6466B" w:rsidRPr="00245865" w:rsidRDefault="00C73E96" w:rsidP="00B6466B">
            <w:pPr>
              <w:ind w:right="-29"/>
              <w:jc w:val="right"/>
              <w:rPr>
                <w:rFonts w:ascii="Arial" w:hAnsi="Arial" w:cs="Arial"/>
                <w:sz w:val="16"/>
                <w:szCs w:val="16"/>
                <w:cs/>
                <w:lang w:eastAsia="en-US"/>
              </w:rPr>
            </w:pPr>
            <w:r w:rsidRPr="00245865">
              <w:rPr>
                <w:rFonts w:ascii="Arial" w:hAnsi="Arial" w:cs="Arial"/>
                <w:sz w:val="16"/>
                <w:szCs w:val="16"/>
                <w:lang w:eastAsia="en-US"/>
              </w:rPr>
              <w:t>1,097</w:t>
            </w:r>
          </w:p>
        </w:tc>
      </w:tr>
      <w:tr w:rsidR="00B6466B" w:rsidRPr="00245865" w:rsidTr="00C92647">
        <w:tc>
          <w:tcPr>
            <w:tcW w:w="1391" w:type="pct"/>
            <w:vAlign w:val="bottom"/>
          </w:tcPr>
          <w:p w:rsidR="00B6466B" w:rsidRPr="00245865" w:rsidRDefault="00B6466B" w:rsidP="007175DE">
            <w:pPr>
              <w:ind w:left="-36" w:right="-65"/>
              <w:jc w:val="left"/>
              <w:rPr>
                <w:rFonts w:ascii="Arial" w:hAnsi="Arial" w:cs="Arial"/>
                <w:sz w:val="16"/>
                <w:szCs w:val="16"/>
                <w:lang w:eastAsia="en-US"/>
              </w:rPr>
            </w:pPr>
          </w:p>
        </w:tc>
        <w:tc>
          <w:tcPr>
            <w:tcW w:w="46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3" w:type="pct"/>
            <w:vAlign w:val="bottom"/>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2" w:type="pct"/>
            <w:vAlign w:val="bottom"/>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2" w:type="pct"/>
            <w:vAlign w:val="bottom"/>
          </w:tcPr>
          <w:p w:rsidR="00B6466B" w:rsidRPr="00245865" w:rsidRDefault="00B6466B" w:rsidP="00B6466B">
            <w:pPr>
              <w:ind w:right="-29"/>
              <w:jc w:val="right"/>
              <w:rPr>
                <w:rFonts w:ascii="Arial" w:hAnsi="Arial" w:cs="Arial"/>
                <w:sz w:val="16"/>
                <w:szCs w:val="16"/>
                <w:lang w:eastAsia="en-US"/>
              </w:rPr>
            </w:pPr>
          </w:p>
        </w:tc>
        <w:tc>
          <w:tcPr>
            <w:tcW w:w="450" w:type="pct"/>
            <w:tcBorders>
              <w:top w:val="single" w:sz="4" w:space="0" w:color="auto"/>
            </w:tcBorders>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41" w:type="pct"/>
            <w:tcBorders>
              <w:top w:val="single" w:sz="4" w:space="0" w:color="auto"/>
            </w:tcBorders>
            <w:vAlign w:val="bottom"/>
          </w:tcPr>
          <w:p w:rsidR="00B6466B" w:rsidRPr="00245865" w:rsidRDefault="00B6466B" w:rsidP="00B6466B">
            <w:pPr>
              <w:ind w:right="-29"/>
              <w:jc w:val="right"/>
              <w:rPr>
                <w:rFonts w:ascii="Arial" w:hAnsi="Arial" w:cs="Arial"/>
                <w:sz w:val="16"/>
                <w:szCs w:val="16"/>
                <w:lang w:eastAsia="en-US"/>
              </w:rPr>
            </w:pPr>
          </w:p>
        </w:tc>
      </w:tr>
      <w:tr w:rsidR="00B6466B" w:rsidRPr="00245865" w:rsidTr="00C92647">
        <w:tc>
          <w:tcPr>
            <w:tcW w:w="1391" w:type="pct"/>
            <w:vAlign w:val="bottom"/>
          </w:tcPr>
          <w:p w:rsidR="00B6466B" w:rsidRPr="00245865" w:rsidRDefault="007175DE" w:rsidP="007175DE">
            <w:pPr>
              <w:ind w:left="-36" w:right="-65"/>
              <w:jc w:val="left"/>
              <w:rPr>
                <w:rFonts w:ascii="Arial" w:hAnsi="Arial" w:cs="Arial"/>
                <w:b/>
                <w:bCs/>
                <w:sz w:val="16"/>
                <w:szCs w:val="16"/>
                <w:lang w:eastAsia="en-US"/>
              </w:rPr>
            </w:pPr>
            <w:r w:rsidRPr="00245865">
              <w:rPr>
                <w:rFonts w:ascii="Arial" w:hAnsi="Arial" w:cs="Arial"/>
                <w:b/>
                <w:bCs/>
                <w:sz w:val="16"/>
                <w:szCs w:val="16"/>
                <w:lang w:eastAsia="en-US"/>
              </w:rPr>
              <w:t>Profit before income tax</w:t>
            </w:r>
          </w:p>
        </w:tc>
        <w:tc>
          <w:tcPr>
            <w:tcW w:w="46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3" w:type="pct"/>
            <w:vAlign w:val="bottom"/>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2" w:type="pct"/>
            <w:vAlign w:val="bottom"/>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2" w:type="pct"/>
            <w:vAlign w:val="bottom"/>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vAlign w:val="bottom"/>
          </w:tcPr>
          <w:p w:rsidR="00B6466B" w:rsidRPr="00245865" w:rsidRDefault="00C73E96" w:rsidP="00B6466B">
            <w:pPr>
              <w:ind w:right="-29"/>
              <w:jc w:val="right"/>
              <w:rPr>
                <w:rFonts w:ascii="Arial" w:hAnsi="Arial" w:cs="Arial"/>
                <w:sz w:val="16"/>
                <w:szCs w:val="16"/>
                <w:lang w:eastAsia="en-US"/>
              </w:rPr>
            </w:pPr>
            <w:r w:rsidRPr="00245865">
              <w:rPr>
                <w:rFonts w:ascii="Arial" w:hAnsi="Arial" w:cs="Arial"/>
                <w:sz w:val="16"/>
                <w:szCs w:val="16"/>
                <w:lang w:eastAsia="en-US"/>
              </w:rPr>
              <w:t>178,866</w:t>
            </w:r>
          </w:p>
        </w:tc>
        <w:tc>
          <w:tcPr>
            <w:tcW w:w="441" w:type="pct"/>
            <w:shd w:val="clear" w:color="auto" w:fill="auto"/>
            <w:vAlign w:val="bottom"/>
          </w:tcPr>
          <w:p w:rsidR="00B6466B" w:rsidRPr="00245865" w:rsidRDefault="00C73E96" w:rsidP="00B6466B">
            <w:pPr>
              <w:ind w:right="-29"/>
              <w:jc w:val="right"/>
              <w:rPr>
                <w:rFonts w:ascii="Arial" w:hAnsi="Arial" w:cs="Arial"/>
                <w:sz w:val="16"/>
                <w:szCs w:val="16"/>
                <w:lang w:eastAsia="en-US"/>
              </w:rPr>
            </w:pPr>
            <w:r w:rsidRPr="00245865">
              <w:rPr>
                <w:rFonts w:ascii="Arial" w:hAnsi="Arial" w:cs="Arial"/>
                <w:sz w:val="16"/>
                <w:szCs w:val="16"/>
                <w:lang w:eastAsia="en-US"/>
              </w:rPr>
              <w:t>14</w:t>
            </w:r>
            <w:r w:rsidR="000164CF" w:rsidRPr="00245865">
              <w:rPr>
                <w:rFonts w:ascii="Arial" w:hAnsi="Arial" w:cs="Arial"/>
                <w:sz w:val="16"/>
                <w:szCs w:val="16"/>
                <w:lang w:eastAsia="en-US"/>
              </w:rPr>
              <w:t>5</w:t>
            </w:r>
            <w:r w:rsidRPr="00245865">
              <w:rPr>
                <w:rFonts w:ascii="Arial" w:hAnsi="Arial" w:cs="Arial"/>
                <w:sz w:val="16"/>
                <w:szCs w:val="16"/>
                <w:lang w:eastAsia="en-US"/>
              </w:rPr>
              <w:t>,</w:t>
            </w:r>
            <w:r w:rsidR="000164CF" w:rsidRPr="00245865">
              <w:rPr>
                <w:rFonts w:ascii="Arial" w:hAnsi="Arial" w:cs="Arial"/>
                <w:sz w:val="16"/>
                <w:szCs w:val="16"/>
                <w:lang w:eastAsia="en-US"/>
              </w:rPr>
              <w:t>478</w:t>
            </w:r>
          </w:p>
        </w:tc>
      </w:tr>
      <w:tr w:rsidR="00B6466B" w:rsidRPr="00245865" w:rsidTr="00C92647">
        <w:tc>
          <w:tcPr>
            <w:tcW w:w="1391" w:type="pct"/>
            <w:vAlign w:val="bottom"/>
          </w:tcPr>
          <w:p w:rsidR="00B6466B" w:rsidRPr="00245865" w:rsidRDefault="007175DE" w:rsidP="007175DE">
            <w:pPr>
              <w:ind w:left="-36" w:right="-65"/>
              <w:jc w:val="left"/>
              <w:rPr>
                <w:rFonts w:ascii="Arial" w:hAnsi="Arial" w:cs="Arial"/>
                <w:sz w:val="16"/>
                <w:szCs w:val="16"/>
                <w:lang w:eastAsia="en-US"/>
              </w:rPr>
            </w:pPr>
            <w:r w:rsidRPr="00245865">
              <w:rPr>
                <w:rFonts w:ascii="Arial" w:hAnsi="Arial" w:cs="Arial"/>
                <w:sz w:val="16"/>
                <w:szCs w:val="16"/>
                <w:lang w:eastAsia="en-US"/>
              </w:rPr>
              <w:t>Income tax</w:t>
            </w:r>
          </w:p>
        </w:tc>
        <w:tc>
          <w:tcPr>
            <w:tcW w:w="46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3" w:type="pct"/>
            <w:vAlign w:val="bottom"/>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2" w:type="pct"/>
            <w:vAlign w:val="bottom"/>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2" w:type="pct"/>
            <w:vAlign w:val="bottom"/>
          </w:tcPr>
          <w:p w:rsidR="00B6466B" w:rsidRPr="00245865" w:rsidRDefault="00B6466B" w:rsidP="00B6466B">
            <w:pPr>
              <w:ind w:right="-29"/>
              <w:jc w:val="right"/>
              <w:rPr>
                <w:rFonts w:ascii="Arial" w:hAnsi="Arial" w:cs="Arial"/>
                <w:sz w:val="16"/>
                <w:szCs w:val="16"/>
                <w:lang w:eastAsia="en-US"/>
              </w:rPr>
            </w:pPr>
          </w:p>
        </w:tc>
        <w:tc>
          <w:tcPr>
            <w:tcW w:w="450" w:type="pct"/>
            <w:tcBorders>
              <w:bottom w:val="single" w:sz="4" w:space="0" w:color="auto"/>
            </w:tcBorders>
            <w:shd w:val="clear" w:color="auto" w:fill="FAFAFA"/>
          </w:tcPr>
          <w:p w:rsidR="00B6466B" w:rsidRPr="00245865" w:rsidRDefault="00C73E96" w:rsidP="00B6466B">
            <w:pPr>
              <w:ind w:right="-29"/>
              <w:jc w:val="right"/>
              <w:rPr>
                <w:rFonts w:ascii="Arial" w:hAnsi="Arial" w:cs="Arial"/>
                <w:sz w:val="16"/>
                <w:szCs w:val="16"/>
                <w:cs/>
                <w:lang w:eastAsia="en-US"/>
              </w:rPr>
            </w:pPr>
            <w:r w:rsidRPr="00245865">
              <w:rPr>
                <w:rFonts w:ascii="Arial" w:hAnsi="Arial" w:cs="Arial"/>
                <w:sz w:val="16"/>
                <w:szCs w:val="16"/>
                <w:lang w:eastAsia="en-US"/>
              </w:rPr>
              <w:t>(20,529)</w:t>
            </w:r>
          </w:p>
        </w:tc>
        <w:tc>
          <w:tcPr>
            <w:tcW w:w="441" w:type="pct"/>
            <w:tcBorders>
              <w:bottom w:val="single" w:sz="4" w:space="0" w:color="auto"/>
            </w:tcBorders>
            <w:shd w:val="clear" w:color="auto" w:fill="auto"/>
            <w:vAlign w:val="bottom"/>
          </w:tcPr>
          <w:p w:rsidR="00B6466B" w:rsidRPr="00245865" w:rsidRDefault="000164CF" w:rsidP="00B6466B">
            <w:pPr>
              <w:ind w:right="-29"/>
              <w:jc w:val="right"/>
              <w:rPr>
                <w:rFonts w:ascii="Arial" w:hAnsi="Arial" w:cs="Arial"/>
                <w:sz w:val="16"/>
                <w:szCs w:val="16"/>
                <w:lang w:eastAsia="en-US"/>
              </w:rPr>
            </w:pPr>
            <w:r w:rsidRPr="00245865">
              <w:rPr>
                <w:rFonts w:ascii="Arial" w:hAnsi="Arial" w:cs="Arial"/>
                <w:sz w:val="16"/>
                <w:szCs w:val="16"/>
                <w:lang w:eastAsia="en-US"/>
              </w:rPr>
              <w:t>76</w:t>
            </w:r>
          </w:p>
        </w:tc>
      </w:tr>
      <w:tr w:rsidR="00B6466B" w:rsidRPr="00245865" w:rsidTr="00C92647">
        <w:tc>
          <w:tcPr>
            <w:tcW w:w="1391" w:type="pct"/>
            <w:vAlign w:val="bottom"/>
          </w:tcPr>
          <w:p w:rsidR="00B6466B" w:rsidRPr="00245865" w:rsidRDefault="00B6466B" w:rsidP="007175DE">
            <w:pPr>
              <w:ind w:left="-36" w:right="-65"/>
              <w:jc w:val="left"/>
              <w:rPr>
                <w:rFonts w:ascii="Arial" w:hAnsi="Arial" w:cs="Arial"/>
                <w:sz w:val="16"/>
                <w:szCs w:val="16"/>
                <w:lang w:eastAsia="en-US"/>
              </w:rPr>
            </w:pPr>
          </w:p>
        </w:tc>
        <w:tc>
          <w:tcPr>
            <w:tcW w:w="46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3" w:type="pct"/>
            <w:vAlign w:val="bottom"/>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2" w:type="pct"/>
            <w:vAlign w:val="bottom"/>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2" w:type="pct"/>
            <w:vAlign w:val="bottom"/>
          </w:tcPr>
          <w:p w:rsidR="00B6466B" w:rsidRPr="00245865" w:rsidRDefault="00B6466B" w:rsidP="00B6466B">
            <w:pPr>
              <w:ind w:right="-29"/>
              <w:jc w:val="right"/>
              <w:rPr>
                <w:rFonts w:ascii="Arial" w:hAnsi="Arial" w:cs="Arial"/>
                <w:sz w:val="16"/>
                <w:szCs w:val="16"/>
                <w:lang w:eastAsia="en-US"/>
              </w:rPr>
            </w:pPr>
          </w:p>
        </w:tc>
        <w:tc>
          <w:tcPr>
            <w:tcW w:w="450" w:type="pct"/>
            <w:tcBorders>
              <w:top w:val="single" w:sz="4" w:space="0" w:color="auto"/>
            </w:tcBorders>
            <w:shd w:val="clear" w:color="auto" w:fill="FAFAFA"/>
            <w:vAlign w:val="bottom"/>
          </w:tcPr>
          <w:p w:rsidR="00B6466B" w:rsidRPr="00245865" w:rsidRDefault="00B6466B" w:rsidP="00B6466B">
            <w:pPr>
              <w:ind w:right="-29"/>
              <w:jc w:val="right"/>
              <w:rPr>
                <w:rFonts w:ascii="Arial" w:hAnsi="Arial" w:cs="Arial"/>
                <w:sz w:val="16"/>
                <w:szCs w:val="16"/>
                <w:cs/>
                <w:lang w:eastAsia="en-US"/>
              </w:rPr>
            </w:pPr>
          </w:p>
        </w:tc>
        <w:tc>
          <w:tcPr>
            <w:tcW w:w="441" w:type="pct"/>
            <w:tcBorders>
              <w:top w:val="single" w:sz="4" w:space="0" w:color="auto"/>
            </w:tcBorders>
            <w:shd w:val="clear" w:color="auto" w:fill="auto"/>
            <w:vAlign w:val="bottom"/>
          </w:tcPr>
          <w:p w:rsidR="00B6466B" w:rsidRPr="00245865" w:rsidRDefault="00B6466B" w:rsidP="00B6466B">
            <w:pPr>
              <w:ind w:right="-29"/>
              <w:jc w:val="right"/>
              <w:rPr>
                <w:rFonts w:ascii="Arial" w:hAnsi="Arial" w:cs="Arial"/>
                <w:sz w:val="16"/>
                <w:szCs w:val="16"/>
                <w:cs/>
                <w:lang w:eastAsia="en-US"/>
              </w:rPr>
            </w:pPr>
          </w:p>
        </w:tc>
      </w:tr>
      <w:tr w:rsidR="00B6466B" w:rsidRPr="00245865" w:rsidTr="00C92647">
        <w:tc>
          <w:tcPr>
            <w:tcW w:w="1391" w:type="pct"/>
            <w:vAlign w:val="bottom"/>
          </w:tcPr>
          <w:p w:rsidR="00B6466B" w:rsidRPr="00245865" w:rsidRDefault="00B6466B" w:rsidP="00B6466B">
            <w:pPr>
              <w:ind w:left="-36"/>
              <w:jc w:val="left"/>
              <w:rPr>
                <w:rFonts w:ascii="Arial" w:hAnsi="Arial" w:cs="Arial"/>
                <w:sz w:val="16"/>
                <w:szCs w:val="16"/>
                <w:lang w:eastAsia="en-US"/>
              </w:rPr>
            </w:pPr>
          </w:p>
        </w:tc>
        <w:tc>
          <w:tcPr>
            <w:tcW w:w="46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3" w:type="pct"/>
            <w:vAlign w:val="bottom"/>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2" w:type="pct"/>
            <w:vAlign w:val="bottom"/>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2" w:type="pct"/>
            <w:vAlign w:val="bottom"/>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41" w:type="pct"/>
            <w:shd w:val="clear" w:color="auto" w:fill="auto"/>
            <w:vAlign w:val="bottom"/>
          </w:tcPr>
          <w:p w:rsidR="00B6466B" w:rsidRPr="00245865" w:rsidRDefault="00B6466B" w:rsidP="00B6466B">
            <w:pPr>
              <w:ind w:right="-29"/>
              <w:jc w:val="right"/>
              <w:rPr>
                <w:rFonts w:ascii="Arial" w:hAnsi="Arial" w:cs="Arial"/>
                <w:sz w:val="16"/>
                <w:szCs w:val="16"/>
                <w:lang w:eastAsia="en-US"/>
              </w:rPr>
            </w:pPr>
          </w:p>
        </w:tc>
      </w:tr>
      <w:tr w:rsidR="00B6466B" w:rsidRPr="00245865" w:rsidTr="00C92647">
        <w:tc>
          <w:tcPr>
            <w:tcW w:w="1391" w:type="pct"/>
            <w:vAlign w:val="bottom"/>
          </w:tcPr>
          <w:p w:rsidR="00B6466B" w:rsidRPr="00245865" w:rsidRDefault="007175DE" w:rsidP="00B6466B">
            <w:pPr>
              <w:ind w:left="-36"/>
              <w:jc w:val="left"/>
              <w:rPr>
                <w:rFonts w:ascii="Arial" w:hAnsi="Arial" w:cs="Arial"/>
                <w:b/>
                <w:bCs/>
                <w:sz w:val="16"/>
                <w:szCs w:val="16"/>
                <w:lang w:eastAsia="en-US"/>
              </w:rPr>
            </w:pPr>
            <w:r w:rsidRPr="00245865">
              <w:rPr>
                <w:rFonts w:ascii="Arial" w:hAnsi="Arial" w:cs="Arial"/>
                <w:b/>
                <w:bCs/>
                <w:sz w:val="16"/>
                <w:szCs w:val="16"/>
                <w:lang w:eastAsia="en-US"/>
              </w:rPr>
              <w:t>Profit for the period</w:t>
            </w:r>
          </w:p>
        </w:tc>
        <w:tc>
          <w:tcPr>
            <w:tcW w:w="46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3" w:type="pct"/>
            <w:vAlign w:val="bottom"/>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2" w:type="pct"/>
            <w:vAlign w:val="bottom"/>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vAlign w:val="bottom"/>
          </w:tcPr>
          <w:p w:rsidR="00B6466B" w:rsidRPr="00245865" w:rsidRDefault="00B6466B" w:rsidP="00B6466B">
            <w:pPr>
              <w:ind w:right="-29"/>
              <w:jc w:val="right"/>
              <w:rPr>
                <w:rFonts w:ascii="Arial" w:hAnsi="Arial" w:cs="Arial"/>
                <w:sz w:val="16"/>
                <w:szCs w:val="16"/>
                <w:lang w:eastAsia="en-US"/>
              </w:rPr>
            </w:pPr>
          </w:p>
        </w:tc>
        <w:tc>
          <w:tcPr>
            <w:tcW w:w="452" w:type="pct"/>
            <w:vAlign w:val="bottom"/>
          </w:tcPr>
          <w:p w:rsidR="00B6466B" w:rsidRPr="00245865" w:rsidRDefault="00B6466B" w:rsidP="00B6466B">
            <w:pPr>
              <w:ind w:right="-29"/>
              <w:jc w:val="right"/>
              <w:rPr>
                <w:rFonts w:ascii="Arial" w:hAnsi="Arial" w:cs="Arial"/>
                <w:sz w:val="16"/>
                <w:szCs w:val="16"/>
                <w:lang w:eastAsia="en-US"/>
              </w:rPr>
            </w:pPr>
          </w:p>
        </w:tc>
        <w:tc>
          <w:tcPr>
            <w:tcW w:w="450" w:type="pct"/>
            <w:tcBorders>
              <w:bottom w:val="single" w:sz="4" w:space="0" w:color="auto"/>
            </w:tcBorders>
            <w:shd w:val="clear" w:color="auto" w:fill="FAFAFA"/>
            <w:vAlign w:val="bottom"/>
          </w:tcPr>
          <w:p w:rsidR="00B6466B" w:rsidRPr="00245865" w:rsidRDefault="00C73E96" w:rsidP="00B6466B">
            <w:pPr>
              <w:ind w:right="-29"/>
              <w:jc w:val="right"/>
              <w:rPr>
                <w:rFonts w:ascii="Arial" w:hAnsi="Arial" w:cs="Arial"/>
                <w:sz w:val="16"/>
                <w:szCs w:val="16"/>
                <w:cs/>
                <w:lang w:eastAsia="en-US"/>
              </w:rPr>
            </w:pPr>
            <w:r w:rsidRPr="00245865">
              <w:rPr>
                <w:rFonts w:ascii="Arial" w:hAnsi="Arial" w:cs="Arial"/>
                <w:sz w:val="16"/>
                <w:szCs w:val="16"/>
                <w:lang w:eastAsia="en-US"/>
              </w:rPr>
              <w:t>158,337</w:t>
            </w:r>
          </w:p>
        </w:tc>
        <w:tc>
          <w:tcPr>
            <w:tcW w:w="441" w:type="pct"/>
            <w:tcBorders>
              <w:bottom w:val="single" w:sz="4" w:space="0" w:color="auto"/>
            </w:tcBorders>
            <w:shd w:val="clear" w:color="auto" w:fill="auto"/>
            <w:vAlign w:val="bottom"/>
          </w:tcPr>
          <w:p w:rsidR="00B6466B" w:rsidRPr="00245865" w:rsidRDefault="00C73E96" w:rsidP="00B6466B">
            <w:pPr>
              <w:ind w:right="-29"/>
              <w:jc w:val="right"/>
              <w:rPr>
                <w:rFonts w:ascii="Arial" w:hAnsi="Arial" w:cs="Arial"/>
                <w:sz w:val="16"/>
                <w:szCs w:val="16"/>
                <w:cs/>
                <w:lang w:eastAsia="en-US"/>
              </w:rPr>
            </w:pPr>
            <w:r w:rsidRPr="00245865">
              <w:rPr>
                <w:rFonts w:ascii="Arial" w:hAnsi="Arial" w:cs="Arial"/>
                <w:sz w:val="16"/>
                <w:szCs w:val="16"/>
                <w:lang w:eastAsia="en-US"/>
              </w:rPr>
              <w:t>14</w:t>
            </w:r>
            <w:r w:rsidR="000164CF" w:rsidRPr="00245865">
              <w:rPr>
                <w:rFonts w:ascii="Arial" w:hAnsi="Arial" w:cs="Arial"/>
                <w:sz w:val="16"/>
                <w:szCs w:val="16"/>
                <w:lang w:eastAsia="en-US"/>
              </w:rPr>
              <w:t>5</w:t>
            </w:r>
            <w:r w:rsidRPr="00245865">
              <w:rPr>
                <w:rFonts w:ascii="Arial" w:hAnsi="Arial" w:cs="Arial"/>
                <w:sz w:val="16"/>
                <w:szCs w:val="16"/>
                <w:lang w:eastAsia="en-US"/>
              </w:rPr>
              <w:t>,</w:t>
            </w:r>
            <w:r w:rsidR="000164CF" w:rsidRPr="00245865">
              <w:rPr>
                <w:rFonts w:ascii="Arial" w:hAnsi="Arial" w:cs="Arial"/>
                <w:sz w:val="16"/>
                <w:szCs w:val="16"/>
                <w:lang w:eastAsia="en-US"/>
              </w:rPr>
              <w:t>5</w:t>
            </w:r>
            <w:r w:rsidRPr="00245865">
              <w:rPr>
                <w:rFonts w:ascii="Arial" w:hAnsi="Arial" w:cs="Arial"/>
                <w:sz w:val="16"/>
                <w:szCs w:val="16"/>
                <w:lang w:eastAsia="en-US"/>
              </w:rPr>
              <w:t>5</w:t>
            </w:r>
            <w:r w:rsidR="000164CF" w:rsidRPr="00245865">
              <w:rPr>
                <w:rFonts w:ascii="Arial" w:hAnsi="Arial" w:cs="Arial"/>
                <w:sz w:val="16"/>
                <w:szCs w:val="16"/>
                <w:lang w:eastAsia="en-US"/>
              </w:rPr>
              <w:t>4</w:t>
            </w:r>
          </w:p>
        </w:tc>
      </w:tr>
      <w:tr w:rsidR="00B6466B" w:rsidRPr="00245865" w:rsidTr="00C92647">
        <w:tc>
          <w:tcPr>
            <w:tcW w:w="1391" w:type="pct"/>
          </w:tcPr>
          <w:p w:rsidR="00B6466B" w:rsidRPr="00245865" w:rsidRDefault="00B6466B" w:rsidP="00B6466B">
            <w:pPr>
              <w:ind w:left="-36"/>
              <w:jc w:val="left"/>
              <w:rPr>
                <w:rFonts w:ascii="Arial" w:hAnsi="Arial" w:cs="Arial"/>
                <w:sz w:val="16"/>
                <w:szCs w:val="16"/>
                <w:lang w:eastAsia="en-US"/>
              </w:rPr>
            </w:pPr>
          </w:p>
        </w:tc>
        <w:tc>
          <w:tcPr>
            <w:tcW w:w="460" w:type="pct"/>
            <w:shd w:val="clear" w:color="auto" w:fill="FAFAFA"/>
          </w:tcPr>
          <w:p w:rsidR="00B6466B" w:rsidRPr="00245865" w:rsidRDefault="00B6466B" w:rsidP="00B6466B">
            <w:pPr>
              <w:ind w:right="-29"/>
              <w:jc w:val="right"/>
              <w:rPr>
                <w:rFonts w:ascii="Arial" w:hAnsi="Arial" w:cs="Arial"/>
                <w:sz w:val="16"/>
                <w:szCs w:val="16"/>
                <w:lang w:eastAsia="en-US"/>
              </w:rPr>
            </w:pPr>
          </w:p>
        </w:tc>
        <w:tc>
          <w:tcPr>
            <w:tcW w:w="453" w:type="pct"/>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tcPr>
          <w:p w:rsidR="00B6466B" w:rsidRPr="00245865" w:rsidRDefault="00B6466B" w:rsidP="00B6466B">
            <w:pPr>
              <w:ind w:right="-29"/>
              <w:jc w:val="right"/>
              <w:rPr>
                <w:rFonts w:ascii="Arial" w:hAnsi="Arial" w:cs="Arial"/>
                <w:sz w:val="16"/>
                <w:szCs w:val="16"/>
                <w:lang w:eastAsia="en-US"/>
              </w:rPr>
            </w:pPr>
          </w:p>
        </w:tc>
        <w:tc>
          <w:tcPr>
            <w:tcW w:w="452" w:type="pct"/>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tcPr>
          <w:p w:rsidR="00B6466B" w:rsidRPr="00245865" w:rsidRDefault="00B6466B" w:rsidP="00B6466B">
            <w:pPr>
              <w:ind w:right="-29"/>
              <w:jc w:val="right"/>
              <w:rPr>
                <w:rFonts w:ascii="Arial" w:hAnsi="Arial" w:cs="Arial"/>
                <w:sz w:val="16"/>
                <w:szCs w:val="16"/>
                <w:lang w:eastAsia="en-US"/>
              </w:rPr>
            </w:pPr>
          </w:p>
        </w:tc>
        <w:tc>
          <w:tcPr>
            <w:tcW w:w="452" w:type="pct"/>
          </w:tcPr>
          <w:p w:rsidR="00B6466B" w:rsidRPr="00245865" w:rsidRDefault="00B6466B" w:rsidP="00B6466B">
            <w:pPr>
              <w:ind w:right="-29"/>
              <w:jc w:val="right"/>
              <w:rPr>
                <w:rFonts w:ascii="Arial" w:hAnsi="Arial" w:cs="Arial"/>
                <w:sz w:val="16"/>
                <w:szCs w:val="16"/>
                <w:lang w:eastAsia="en-US"/>
              </w:rPr>
            </w:pPr>
          </w:p>
        </w:tc>
        <w:tc>
          <w:tcPr>
            <w:tcW w:w="450" w:type="pct"/>
            <w:tcBorders>
              <w:top w:val="single" w:sz="4" w:space="0" w:color="auto"/>
            </w:tcBorders>
            <w:shd w:val="clear" w:color="auto" w:fill="FAFAFA"/>
          </w:tcPr>
          <w:p w:rsidR="00B6466B" w:rsidRPr="00245865" w:rsidRDefault="00B6466B" w:rsidP="00C73E96">
            <w:pPr>
              <w:ind w:right="-29"/>
              <w:jc w:val="right"/>
              <w:rPr>
                <w:rFonts w:ascii="Arial" w:hAnsi="Arial" w:cs="Arial"/>
                <w:sz w:val="16"/>
                <w:szCs w:val="16"/>
                <w:lang w:eastAsia="en-US"/>
              </w:rPr>
            </w:pPr>
          </w:p>
        </w:tc>
        <w:tc>
          <w:tcPr>
            <w:tcW w:w="441" w:type="pct"/>
            <w:tcBorders>
              <w:top w:val="single" w:sz="4" w:space="0" w:color="auto"/>
            </w:tcBorders>
            <w:shd w:val="clear" w:color="auto" w:fill="auto"/>
          </w:tcPr>
          <w:p w:rsidR="00B6466B" w:rsidRPr="00245865" w:rsidRDefault="00B6466B" w:rsidP="00C73E96">
            <w:pPr>
              <w:ind w:right="-29"/>
              <w:jc w:val="right"/>
              <w:rPr>
                <w:rFonts w:ascii="Arial" w:hAnsi="Arial" w:cs="Arial"/>
                <w:sz w:val="16"/>
                <w:szCs w:val="16"/>
                <w:lang w:eastAsia="en-US"/>
              </w:rPr>
            </w:pPr>
          </w:p>
        </w:tc>
      </w:tr>
      <w:tr w:rsidR="00B6466B" w:rsidRPr="00245865" w:rsidTr="00C92647">
        <w:tc>
          <w:tcPr>
            <w:tcW w:w="1391" w:type="pct"/>
          </w:tcPr>
          <w:p w:rsidR="00B6466B" w:rsidRPr="00245865" w:rsidRDefault="00B6466B" w:rsidP="00B6466B">
            <w:pPr>
              <w:ind w:left="-36"/>
              <w:jc w:val="left"/>
              <w:rPr>
                <w:rFonts w:ascii="Arial" w:hAnsi="Arial" w:cs="Arial"/>
                <w:b/>
                <w:bCs/>
                <w:sz w:val="16"/>
                <w:szCs w:val="16"/>
                <w:lang w:eastAsia="en-US"/>
              </w:rPr>
            </w:pPr>
            <w:r w:rsidRPr="00245865">
              <w:rPr>
                <w:rFonts w:ascii="Arial" w:hAnsi="Arial" w:cs="Arial"/>
                <w:b/>
                <w:bCs/>
                <w:sz w:val="16"/>
                <w:szCs w:val="16"/>
                <w:lang w:eastAsia="en-US"/>
              </w:rPr>
              <w:t>Time of revenue recognition</w:t>
            </w:r>
          </w:p>
        </w:tc>
        <w:tc>
          <w:tcPr>
            <w:tcW w:w="460" w:type="pct"/>
            <w:shd w:val="clear" w:color="auto" w:fill="FAFAFA"/>
          </w:tcPr>
          <w:p w:rsidR="00B6466B" w:rsidRPr="00245865" w:rsidRDefault="00B6466B" w:rsidP="00B6466B">
            <w:pPr>
              <w:ind w:right="-29"/>
              <w:jc w:val="right"/>
              <w:rPr>
                <w:rFonts w:ascii="Arial" w:hAnsi="Arial" w:cs="Arial"/>
                <w:sz w:val="16"/>
                <w:szCs w:val="16"/>
                <w:lang w:eastAsia="en-US"/>
              </w:rPr>
            </w:pPr>
          </w:p>
        </w:tc>
        <w:tc>
          <w:tcPr>
            <w:tcW w:w="453" w:type="pct"/>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tcPr>
          <w:p w:rsidR="00B6466B" w:rsidRPr="00245865" w:rsidRDefault="00B6466B" w:rsidP="00B6466B">
            <w:pPr>
              <w:ind w:right="-29"/>
              <w:jc w:val="right"/>
              <w:rPr>
                <w:rFonts w:ascii="Arial" w:hAnsi="Arial" w:cs="Arial"/>
                <w:sz w:val="16"/>
                <w:szCs w:val="16"/>
                <w:lang w:eastAsia="en-US"/>
              </w:rPr>
            </w:pPr>
          </w:p>
        </w:tc>
        <w:tc>
          <w:tcPr>
            <w:tcW w:w="452" w:type="pct"/>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tcPr>
          <w:p w:rsidR="00B6466B" w:rsidRPr="00245865" w:rsidRDefault="00B6466B" w:rsidP="00B6466B">
            <w:pPr>
              <w:ind w:right="-29"/>
              <w:jc w:val="right"/>
              <w:rPr>
                <w:rFonts w:ascii="Arial" w:hAnsi="Arial" w:cs="Arial"/>
                <w:sz w:val="16"/>
                <w:szCs w:val="16"/>
                <w:lang w:eastAsia="en-US"/>
              </w:rPr>
            </w:pPr>
          </w:p>
        </w:tc>
        <w:tc>
          <w:tcPr>
            <w:tcW w:w="452" w:type="pct"/>
          </w:tcPr>
          <w:p w:rsidR="00B6466B" w:rsidRPr="00245865" w:rsidRDefault="00B6466B" w:rsidP="00B6466B">
            <w:pPr>
              <w:ind w:right="-29"/>
              <w:jc w:val="right"/>
              <w:rPr>
                <w:rFonts w:ascii="Arial" w:hAnsi="Arial" w:cs="Arial"/>
                <w:sz w:val="16"/>
                <w:szCs w:val="16"/>
                <w:lang w:eastAsia="en-US"/>
              </w:rPr>
            </w:pPr>
          </w:p>
        </w:tc>
        <w:tc>
          <w:tcPr>
            <w:tcW w:w="450" w:type="pct"/>
            <w:shd w:val="clear" w:color="auto" w:fill="FAFAFA"/>
          </w:tcPr>
          <w:p w:rsidR="00B6466B" w:rsidRPr="00245865" w:rsidRDefault="00B6466B" w:rsidP="00B6466B">
            <w:pPr>
              <w:ind w:right="-29"/>
              <w:jc w:val="right"/>
              <w:rPr>
                <w:rFonts w:ascii="Arial" w:hAnsi="Arial" w:cs="Arial"/>
                <w:sz w:val="16"/>
                <w:szCs w:val="16"/>
                <w:lang w:eastAsia="en-US"/>
              </w:rPr>
            </w:pPr>
          </w:p>
        </w:tc>
        <w:tc>
          <w:tcPr>
            <w:tcW w:w="441" w:type="pct"/>
            <w:shd w:val="clear" w:color="auto" w:fill="auto"/>
          </w:tcPr>
          <w:p w:rsidR="00B6466B" w:rsidRPr="00245865" w:rsidRDefault="00B6466B" w:rsidP="00B6466B">
            <w:pPr>
              <w:ind w:right="-29"/>
              <w:jc w:val="right"/>
              <w:rPr>
                <w:rFonts w:ascii="Arial" w:hAnsi="Arial" w:cs="Arial"/>
                <w:sz w:val="16"/>
                <w:szCs w:val="16"/>
                <w:lang w:eastAsia="en-US"/>
              </w:rPr>
            </w:pPr>
          </w:p>
        </w:tc>
      </w:tr>
      <w:tr w:rsidR="00B6466B" w:rsidRPr="00245865" w:rsidTr="00C92647">
        <w:tc>
          <w:tcPr>
            <w:tcW w:w="1391" w:type="pct"/>
          </w:tcPr>
          <w:p w:rsidR="00B6466B" w:rsidRPr="00245865" w:rsidRDefault="00B6466B" w:rsidP="00B6466B">
            <w:pPr>
              <w:ind w:left="-36"/>
              <w:jc w:val="left"/>
              <w:rPr>
                <w:rFonts w:ascii="Arial" w:hAnsi="Arial" w:cs="Arial"/>
                <w:sz w:val="16"/>
                <w:szCs w:val="16"/>
                <w:lang w:eastAsia="en-US"/>
              </w:rPr>
            </w:pPr>
            <w:r w:rsidRPr="00245865">
              <w:rPr>
                <w:rFonts w:ascii="Arial" w:hAnsi="Arial" w:cs="Arial"/>
                <w:sz w:val="16"/>
                <w:szCs w:val="16"/>
                <w:lang w:eastAsia="en-US"/>
              </w:rPr>
              <w:t>At a point in time</w:t>
            </w:r>
          </w:p>
        </w:tc>
        <w:tc>
          <w:tcPr>
            <w:tcW w:w="460" w:type="pct"/>
            <w:tcBorders>
              <w:bottom w:val="single" w:sz="4" w:space="0" w:color="auto"/>
            </w:tcBorders>
            <w:shd w:val="clear" w:color="auto" w:fill="FAFAFA"/>
          </w:tcPr>
          <w:p w:rsidR="00B6466B" w:rsidRPr="00245865" w:rsidRDefault="009346B3" w:rsidP="00B6466B">
            <w:pPr>
              <w:ind w:right="-29"/>
              <w:jc w:val="right"/>
              <w:rPr>
                <w:rFonts w:ascii="Arial" w:hAnsi="Arial" w:cs="Arial"/>
                <w:sz w:val="16"/>
                <w:szCs w:val="16"/>
                <w:cs/>
                <w:lang w:eastAsia="en-US"/>
              </w:rPr>
            </w:pPr>
            <w:r w:rsidRPr="00245865">
              <w:rPr>
                <w:rFonts w:ascii="Arial" w:hAnsi="Arial" w:cs="Arial"/>
                <w:sz w:val="16"/>
                <w:szCs w:val="16"/>
                <w:lang w:eastAsia="en-US"/>
              </w:rPr>
              <w:t>2,617,933</w:t>
            </w:r>
          </w:p>
        </w:tc>
        <w:tc>
          <w:tcPr>
            <w:tcW w:w="453" w:type="pct"/>
            <w:tcBorders>
              <w:bottom w:val="single" w:sz="4" w:space="0" w:color="auto"/>
            </w:tcBorders>
          </w:tcPr>
          <w:p w:rsidR="00B6466B" w:rsidRPr="00245865" w:rsidRDefault="00C73E96" w:rsidP="00B6466B">
            <w:pPr>
              <w:ind w:right="-29"/>
              <w:jc w:val="right"/>
              <w:rPr>
                <w:rFonts w:ascii="Arial" w:hAnsi="Arial" w:cs="Arial"/>
                <w:sz w:val="16"/>
                <w:szCs w:val="16"/>
                <w:cs/>
                <w:lang w:eastAsia="en-US"/>
              </w:rPr>
            </w:pPr>
            <w:r w:rsidRPr="00245865">
              <w:rPr>
                <w:rFonts w:ascii="Arial" w:hAnsi="Arial" w:cs="Arial"/>
                <w:sz w:val="16"/>
                <w:szCs w:val="16"/>
                <w:lang w:eastAsia="en-US"/>
              </w:rPr>
              <w:t>2,054,630</w:t>
            </w:r>
          </w:p>
        </w:tc>
        <w:tc>
          <w:tcPr>
            <w:tcW w:w="450" w:type="pct"/>
            <w:tcBorders>
              <w:bottom w:val="single" w:sz="4" w:space="0" w:color="auto"/>
            </w:tcBorders>
            <w:shd w:val="clear" w:color="auto" w:fill="FAFAFA"/>
          </w:tcPr>
          <w:p w:rsidR="00B6466B" w:rsidRPr="00245865" w:rsidRDefault="009346B3" w:rsidP="00B6466B">
            <w:pPr>
              <w:ind w:right="-29"/>
              <w:jc w:val="right"/>
              <w:rPr>
                <w:rFonts w:ascii="Arial" w:hAnsi="Arial" w:cs="Arial"/>
                <w:sz w:val="16"/>
                <w:szCs w:val="16"/>
                <w:cs/>
                <w:lang w:eastAsia="en-US"/>
              </w:rPr>
            </w:pPr>
            <w:r w:rsidRPr="00245865">
              <w:rPr>
                <w:rFonts w:ascii="Arial" w:hAnsi="Arial" w:cs="Arial"/>
                <w:sz w:val="16"/>
                <w:szCs w:val="16"/>
                <w:lang w:eastAsia="en-US"/>
              </w:rPr>
              <w:t>401,808</w:t>
            </w:r>
          </w:p>
        </w:tc>
        <w:tc>
          <w:tcPr>
            <w:tcW w:w="452" w:type="pct"/>
            <w:tcBorders>
              <w:bottom w:val="single" w:sz="4" w:space="0" w:color="auto"/>
            </w:tcBorders>
          </w:tcPr>
          <w:p w:rsidR="00B6466B" w:rsidRPr="00245865" w:rsidRDefault="00C73E96" w:rsidP="00B6466B">
            <w:pPr>
              <w:ind w:right="-29"/>
              <w:jc w:val="right"/>
              <w:rPr>
                <w:rFonts w:ascii="Arial" w:hAnsi="Arial" w:cs="Arial"/>
                <w:sz w:val="16"/>
                <w:szCs w:val="16"/>
                <w:cs/>
                <w:lang w:eastAsia="en-US"/>
              </w:rPr>
            </w:pPr>
            <w:r w:rsidRPr="00245865">
              <w:rPr>
                <w:rFonts w:ascii="Arial" w:hAnsi="Arial" w:cs="Arial"/>
                <w:sz w:val="16"/>
                <w:szCs w:val="16"/>
                <w:lang w:eastAsia="en-US"/>
              </w:rPr>
              <w:t>276,076</w:t>
            </w:r>
          </w:p>
        </w:tc>
        <w:tc>
          <w:tcPr>
            <w:tcW w:w="450" w:type="pct"/>
            <w:tcBorders>
              <w:bottom w:val="single" w:sz="4" w:space="0" w:color="auto"/>
            </w:tcBorders>
            <w:shd w:val="clear" w:color="auto" w:fill="FAFAFA"/>
          </w:tcPr>
          <w:p w:rsidR="00B6466B" w:rsidRPr="00245865" w:rsidRDefault="00C73E96" w:rsidP="00B6466B">
            <w:pPr>
              <w:ind w:right="-29"/>
              <w:jc w:val="right"/>
              <w:rPr>
                <w:rFonts w:ascii="Arial" w:hAnsi="Arial" w:cs="Arial"/>
                <w:sz w:val="16"/>
                <w:szCs w:val="16"/>
                <w:cs/>
                <w:lang w:eastAsia="en-US"/>
              </w:rPr>
            </w:pPr>
            <w:r w:rsidRPr="00245865">
              <w:rPr>
                <w:rFonts w:ascii="Arial" w:hAnsi="Arial" w:cs="Arial"/>
                <w:sz w:val="16"/>
                <w:szCs w:val="16"/>
                <w:lang w:eastAsia="en-US"/>
              </w:rPr>
              <w:t>130,570</w:t>
            </w:r>
          </w:p>
        </w:tc>
        <w:tc>
          <w:tcPr>
            <w:tcW w:w="452" w:type="pct"/>
            <w:tcBorders>
              <w:bottom w:val="single" w:sz="4" w:space="0" w:color="auto"/>
            </w:tcBorders>
          </w:tcPr>
          <w:p w:rsidR="00B6466B" w:rsidRPr="00245865" w:rsidRDefault="00C73E96" w:rsidP="00B6466B">
            <w:pPr>
              <w:ind w:right="-29"/>
              <w:jc w:val="right"/>
              <w:rPr>
                <w:rFonts w:ascii="Arial" w:hAnsi="Arial" w:cs="Arial"/>
                <w:sz w:val="16"/>
                <w:szCs w:val="16"/>
                <w:cs/>
                <w:lang w:eastAsia="en-US"/>
              </w:rPr>
            </w:pPr>
            <w:r w:rsidRPr="00245865">
              <w:rPr>
                <w:rFonts w:ascii="Arial" w:hAnsi="Arial" w:cs="Arial"/>
                <w:sz w:val="16"/>
                <w:szCs w:val="16"/>
                <w:lang w:eastAsia="en-US"/>
              </w:rPr>
              <w:t>139,917</w:t>
            </w:r>
          </w:p>
        </w:tc>
        <w:tc>
          <w:tcPr>
            <w:tcW w:w="450" w:type="pct"/>
            <w:tcBorders>
              <w:bottom w:val="single" w:sz="4" w:space="0" w:color="auto"/>
            </w:tcBorders>
            <w:shd w:val="clear" w:color="auto" w:fill="FAFAFA"/>
          </w:tcPr>
          <w:p w:rsidR="00B6466B" w:rsidRPr="00245865" w:rsidRDefault="00187404" w:rsidP="00B6466B">
            <w:pPr>
              <w:ind w:right="-29"/>
              <w:jc w:val="right"/>
              <w:rPr>
                <w:rFonts w:ascii="Arial" w:hAnsi="Arial" w:cs="Arial"/>
                <w:sz w:val="16"/>
                <w:szCs w:val="16"/>
                <w:cs/>
                <w:lang w:eastAsia="en-US"/>
              </w:rPr>
            </w:pPr>
            <w:r w:rsidRPr="00245865">
              <w:rPr>
                <w:rFonts w:ascii="Arial" w:hAnsi="Arial" w:cs="Arial"/>
                <w:sz w:val="16"/>
                <w:szCs w:val="16"/>
                <w:lang w:eastAsia="en-US"/>
              </w:rPr>
              <w:t>3,150,311</w:t>
            </w:r>
          </w:p>
        </w:tc>
        <w:tc>
          <w:tcPr>
            <w:tcW w:w="441" w:type="pct"/>
            <w:tcBorders>
              <w:bottom w:val="single" w:sz="4" w:space="0" w:color="auto"/>
            </w:tcBorders>
            <w:shd w:val="clear" w:color="auto" w:fill="auto"/>
          </w:tcPr>
          <w:p w:rsidR="00B6466B" w:rsidRPr="00245865" w:rsidRDefault="00C73E96" w:rsidP="00B6466B">
            <w:pPr>
              <w:ind w:right="-29"/>
              <w:jc w:val="right"/>
              <w:rPr>
                <w:rFonts w:ascii="Arial" w:hAnsi="Arial" w:cs="Arial"/>
                <w:sz w:val="16"/>
                <w:szCs w:val="16"/>
                <w:cs/>
                <w:lang w:eastAsia="en-US"/>
              </w:rPr>
            </w:pPr>
            <w:r w:rsidRPr="00245865">
              <w:rPr>
                <w:rFonts w:ascii="Arial" w:hAnsi="Arial" w:cs="Arial"/>
                <w:sz w:val="16"/>
                <w:szCs w:val="16"/>
                <w:lang w:eastAsia="en-US"/>
              </w:rPr>
              <w:t>2,470,623</w:t>
            </w:r>
          </w:p>
        </w:tc>
      </w:tr>
      <w:bookmarkEnd w:id="3"/>
    </w:tbl>
    <w:p w:rsidR="002234C2" w:rsidRPr="00245865" w:rsidRDefault="002234C2" w:rsidP="002234C2">
      <w:pPr>
        <w:rPr>
          <w:rFonts w:ascii="Arial" w:eastAsia="Arial" w:hAnsi="Arial" w:cs="Arial"/>
          <w:sz w:val="18"/>
          <w:szCs w:val="18"/>
        </w:rPr>
      </w:pPr>
    </w:p>
    <w:p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br w:type="page"/>
      </w:r>
    </w:p>
    <w:tbl>
      <w:tblPr>
        <w:tblW w:w="4976" w:type="pct"/>
        <w:tblInd w:w="36" w:type="dxa"/>
        <w:tblLayout w:type="fixed"/>
        <w:tblCellMar>
          <w:left w:w="57" w:type="dxa"/>
          <w:right w:w="57" w:type="dxa"/>
        </w:tblCellMar>
        <w:tblLook w:val="0000" w:firstRow="0" w:lastRow="0" w:firstColumn="0" w:lastColumn="0" w:noHBand="0" w:noVBand="0"/>
      </w:tblPr>
      <w:tblGrid>
        <w:gridCol w:w="2573"/>
        <w:gridCol w:w="871"/>
        <w:gridCol w:w="859"/>
        <w:gridCol w:w="853"/>
        <w:gridCol w:w="857"/>
        <w:gridCol w:w="853"/>
        <w:gridCol w:w="857"/>
        <w:gridCol w:w="853"/>
        <w:gridCol w:w="838"/>
      </w:tblGrid>
      <w:tr w:rsidR="00C73E96" w:rsidRPr="00245865" w:rsidTr="00C92647">
        <w:tc>
          <w:tcPr>
            <w:tcW w:w="1367" w:type="pct"/>
            <w:shd w:val="clear" w:color="auto" w:fill="auto"/>
            <w:vAlign w:val="bottom"/>
          </w:tcPr>
          <w:p w:rsidR="00C73E96" w:rsidRPr="00245865" w:rsidRDefault="00C73E96" w:rsidP="006E3231">
            <w:pPr>
              <w:ind w:left="-27"/>
              <w:jc w:val="left"/>
              <w:rPr>
                <w:rFonts w:ascii="Arial" w:hAnsi="Arial" w:cs="Arial"/>
                <w:sz w:val="16"/>
                <w:szCs w:val="16"/>
                <w:lang w:eastAsia="en-US"/>
              </w:rPr>
            </w:pPr>
          </w:p>
        </w:tc>
        <w:tc>
          <w:tcPr>
            <w:tcW w:w="3633" w:type="pct"/>
            <w:gridSpan w:val="8"/>
            <w:tcBorders>
              <w:top w:val="single" w:sz="4" w:space="0" w:color="auto"/>
              <w:bottom w:val="single" w:sz="4" w:space="0" w:color="auto"/>
            </w:tcBorders>
            <w:shd w:val="clear" w:color="auto" w:fill="auto"/>
            <w:vAlign w:val="bottom"/>
          </w:tcPr>
          <w:p w:rsidR="00C73E96" w:rsidRPr="00245865" w:rsidRDefault="00C73E96" w:rsidP="006E3231">
            <w:pPr>
              <w:ind w:right="-36"/>
              <w:jc w:val="center"/>
              <w:rPr>
                <w:rFonts w:ascii="Arial" w:hAnsi="Arial" w:cs="Arial"/>
                <w:b/>
                <w:bCs/>
                <w:sz w:val="16"/>
                <w:szCs w:val="16"/>
                <w:lang w:eastAsia="en-US"/>
              </w:rPr>
            </w:pPr>
            <w:r w:rsidRPr="00245865">
              <w:rPr>
                <w:rFonts w:ascii="Arial" w:hAnsi="Arial" w:cs="Arial"/>
                <w:b/>
                <w:bCs/>
                <w:sz w:val="16"/>
                <w:szCs w:val="16"/>
                <w:lang w:eastAsia="en-US"/>
              </w:rPr>
              <w:t>For the</w:t>
            </w:r>
            <w:r w:rsidRPr="00245865">
              <w:rPr>
                <w:rFonts w:ascii="Arial" w:hAnsi="Arial" w:cs="Arial"/>
                <w:b/>
                <w:bCs/>
                <w:sz w:val="16"/>
                <w:szCs w:val="16"/>
                <w:cs/>
                <w:lang w:eastAsia="en-US"/>
              </w:rPr>
              <w:t xml:space="preserve"> </w:t>
            </w:r>
            <w:r w:rsidRPr="00245865">
              <w:rPr>
                <w:rFonts w:ascii="Arial" w:hAnsi="Arial" w:cs="Arial"/>
                <w:b/>
                <w:bCs/>
                <w:sz w:val="16"/>
                <w:szCs w:val="16"/>
                <w:lang w:eastAsia="en-US"/>
              </w:rPr>
              <w:t>six</w:t>
            </w:r>
            <w:r w:rsidRPr="00245865">
              <w:rPr>
                <w:rFonts w:ascii="Arial" w:hAnsi="Arial" w:cs="Arial"/>
                <w:b/>
                <w:bCs/>
                <w:sz w:val="16"/>
                <w:szCs w:val="16"/>
                <w:lang w:val="en-US" w:eastAsia="en-US"/>
              </w:rPr>
              <w:t>-month</w:t>
            </w:r>
            <w:r w:rsidRPr="00245865">
              <w:rPr>
                <w:rFonts w:ascii="Arial" w:hAnsi="Arial" w:cs="Arial"/>
                <w:b/>
                <w:bCs/>
                <w:sz w:val="16"/>
                <w:szCs w:val="16"/>
                <w:lang w:eastAsia="en-US"/>
              </w:rPr>
              <w:t xml:space="preserve"> period ended 30 June</w:t>
            </w:r>
          </w:p>
        </w:tc>
      </w:tr>
      <w:tr w:rsidR="00C73E96" w:rsidRPr="00245865" w:rsidTr="00C92647">
        <w:tc>
          <w:tcPr>
            <w:tcW w:w="1367" w:type="pct"/>
            <w:shd w:val="clear" w:color="auto" w:fill="auto"/>
            <w:vAlign w:val="bottom"/>
          </w:tcPr>
          <w:p w:rsidR="00C73E96" w:rsidRPr="00245865" w:rsidRDefault="00C73E96" w:rsidP="006E3231">
            <w:pPr>
              <w:ind w:left="-27"/>
              <w:jc w:val="left"/>
              <w:rPr>
                <w:rFonts w:ascii="Arial" w:hAnsi="Arial" w:cs="Arial"/>
                <w:sz w:val="16"/>
                <w:szCs w:val="16"/>
                <w:lang w:eastAsia="en-US"/>
              </w:rPr>
            </w:pPr>
          </w:p>
        </w:tc>
        <w:tc>
          <w:tcPr>
            <w:tcW w:w="919" w:type="pct"/>
            <w:gridSpan w:val="2"/>
            <w:tcBorders>
              <w:top w:val="single" w:sz="4" w:space="0" w:color="auto"/>
            </w:tcBorders>
            <w:shd w:val="clear" w:color="auto" w:fill="auto"/>
            <w:vAlign w:val="bottom"/>
          </w:tcPr>
          <w:p w:rsidR="00C73E96" w:rsidRPr="00245865" w:rsidRDefault="00C73E96" w:rsidP="006E3231">
            <w:pPr>
              <w:ind w:right="-29"/>
              <w:jc w:val="right"/>
              <w:rPr>
                <w:rFonts w:ascii="Arial" w:hAnsi="Arial" w:cs="Arial"/>
                <w:b/>
                <w:bCs/>
                <w:sz w:val="16"/>
                <w:szCs w:val="16"/>
                <w:lang w:eastAsia="en-US"/>
              </w:rPr>
            </w:pPr>
            <w:r w:rsidRPr="00245865">
              <w:rPr>
                <w:rFonts w:ascii="Arial" w:hAnsi="Arial" w:cs="Arial"/>
                <w:b/>
                <w:bCs/>
                <w:sz w:val="16"/>
                <w:szCs w:val="16"/>
                <w:lang w:eastAsia="en-US"/>
              </w:rPr>
              <w:t>Manufacture and distribution of glass bottles</w:t>
            </w:r>
          </w:p>
        </w:tc>
        <w:tc>
          <w:tcPr>
            <w:tcW w:w="908" w:type="pct"/>
            <w:gridSpan w:val="2"/>
            <w:tcBorders>
              <w:top w:val="single" w:sz="4" w:space="0" w:color="auto"/>
            </w:tcBorders>
            <w:shd w:val="clear" w:color="auto" w:fill="auto"/>
            <w:vAlign w:val="bottom"/>
          </w:tcPr>
          <w:p w:rsidR="00C73E96" w:rsidRPr="00245865" w:rsidRDefault="00C73E96" w:rsidP="006E3231">
            <w:pPr>
              <w:ind w:right="-29"/>
              <w:jc w:val="right"/>
              <w:rPr>
                <w:rFonts w:ascii="Arial" w:hAnsi="Arial" w:cs="Arial"/>
                <w:b/>
                <w:bCs/>
                <w:sz w:val="16"/>
                <w:szCs w:val="16"/>
                <w:lang w:eastAsia="en-US"/>
              </w:rPr>
            </w:pPr>
            <w:r w:rsidRPr="00245865">
              <w:rPr>
                <w:rFonts w:ascii="Arial" w:hAnsi="Arial" w:cs="Arial"/>
                <w:b/>
                <w:bCs/>
                <w:sz w:val="16"/>
                <w:szCs w:val="16"/>
                <w:lang w:eastAsia="en-US"/>
              </w:rPr>
              <w:t>Manufacture and distribution of other packaging</w:t>
            </w:r>
          </w:p>
        </w:tc>
        <w:tc>
          <w:tcPr>
            <w:tcW w:w="908" w:type="pct"/>
            <w:gridSpan w:val="2"/>
            <w:tcBorders>
              <w:top w:val="single" w:sz="4" w:space="0" w:color="auto"/>
            </w:tcBorders>
            <w:shd w:val="clear" w:color="auto" w:fill="auto"/>
            <w:vAlign w:val="bottom"/>
          </w:tcPr>
          <w:p w:rsidR="00C73E96" w:rsidRPr="00245865" w:rsidRDefault="00C73E96" w:rsidP="006E3231">
            <w:pPr>
              <w:ind w:right="-29"/>
              <w:jc w:val="right"/>
              <w:rPr>
                <w:rFonts w:ascii="Arial" w:hAnsi="Arial" w:cs="Arial"/>
                <w:b/>
                <w:bCs/>
                <w:spacing w:val="-6"/>
                <w:sz w:val="16"/>
                <w:szCs w:val="16"/>
                <w:lang w:eastAsia="en-US"/>
              </w:rPr>
            </w:pPr>
            <w:r w:rsidRPr="00245865">
              <w:rPr>
                <w:rFonts w:ascii="Arial" w:hAnsi="Arial" w:cs="Arial"/>
                <w:b/>
                <w:bCs/>
                <w:spacing w:val="-6"/>
                <w:sz w:val="16"/>
                <w:szCs w:val="16"/>
                <w:lang w:eastAsia="en-US"/>
              </w:rPr>
              <w:t>Generating and distributing electricity from solar power</w:t>
            </w:r>
          </w:p>
        </w:tc>
        <w:tc>
          <w:tcPr>
            <w:tcW w:w="453" w:type="pct"/>
            <w:tcBorders>
              <w:top w:val="single" w:sz="4" w:space="0" w:color="auto"/>
            </w:tcBorders>
            <w:shd w:val="clear" w:color="auto" w:fill="auto"/>
            <w:vAlign w:val="bottom"/>
          </w:tcPr>
          <w:p w:rsidR="00C73E96" w:rsidRPr="00245865" w:rsidRDefault="00C73E96" w:rsidP="006E3231">
            <w:pPr>
              <w:ind w:right="-29"/>
              <w:jc w:val="right"/>
              <w:rPr>
                <w:rFonts w:ascii="Arial" w:hAnsi="Arial" w:cs="Arial"/>
                <w:b/>
                <w:bCs/>
                <w:sz w:val="16"/>
                <w:szCs w:val="16"/>
                <w:lang w:eastAsia="en-US"/>
              </w:rPr>
            </w:pPr>
          </w:p>
        </w:tc>
        <w:tc>
          <w:tcPr>
            <w:tcW w:w="444" w:type="pct"/>
            <w:tcBorders>
              <w:top w:val="single" w:sz="4" w:space="0" w:color="auto"/>
            </w:tcBorders>
            <w:shd w:val="clear" w:color="auto" w:fill="auto"/>
            <w:vAlign w:val="bottom"/>
          </w:tcPr>
          <w:p w:rsidR="00C73E96" w:rsidRPr="00245865" w:rsidRDefault="00C73E96" w:rsidP="006E3231">
            <w:pPr>
              <w:ind w:right="-29"/>
              <w:jc w:val="right"/>
              <w:rPr>
                <w:rFonts w:ascii="Arial" w:hAnsi="Arial" w:cs="Arial"/>
                <w:b/>
                <w:bCs/>
                <w:sz w:val="16"/>
                <w:szCs w:val="16"/>
                <w:lang w:eastAsia="en-US"/>
              </w:rPr>
            </w:pPr>
            <w:r w:rsidRPr="00245865">
              <w:rPr>
                <w:rFonts w:ascii="Arial" w:hAnsi="Arial" w:cs="Arial"/>
                <w:b/>
                <w:bCs/>
                <w:sz w:val="16"/>
                <w:szCs w:val="16"/>
                <w:lang w:eastAsia="en-US"/>
              </w:rPr>
              <w:t>Total</w:t>
            </w:r>
          </w:p>
        </w:tc>
      </w:tr>
      <w:tr w:rsidR="00C73E96" w:rsidRPr="00245865" w:rsidTr="00C92647">
        <w:tc>
          <w:tcPr>
            <w:tcW w:w="1367" w:type="pct"/>
            <w:shd w:val="clear" w:color="auto" w:fill="auto"/>
            <w:vAlign w:val="bottom"/>
          </w:tcPr>
          <w:p w:rsidR="00C73E96" w:rsidRPr="00245865" w:rsidRDefault="00C73E96" w:rsidP="006E3231">
            <w:pPr>
              <w:ind w:left="-27"/>
              <w:jc w:val="left"/>
              <w:rPr>
                <w:rFonts w:ascii="Arial" w:hAnsi="Arial" w:cs="Arial"/>
                <w:sz w:val="16"/>
                <w:szCs w:val="16"/>
                <w:lang w:eastAsia="en-US"/>
              </w:rPr>
            </w:pPr>
          </w:p>
        </w:tc>
        <w:tc>
          <w:tcPr>
            <w:tcW w:w="919" w:type="pct"/>
            <w:gridSpan w:val="2"/>
            <w:tcBorders>
              <w:bottom w:val="single" w:sz="4" w:space="0" w:color="auto"/>
            </w:tcBorders>
            <w:shd w:val="clear" w:color="auto" w:fill="auto"/>
            <w:vAlign w:val="bottom"/>
          </w:tcPr>
          <w:p w:rsidR="00C73E96" w:rsidRPr="00245865" w:rsidRDefault="00C73E96" w:rsidP="006E3231">
            <w:pPr>
              <w:ind w:right="-29"/>
              <w:jc w:val="right"/>
              <w:rPr>
                <w:rFonts w:ascii="Arial" w:hAnsi="Arial" w:cs="Arial"/>
                <w:b/>
                <w:bCs/>
                <w:sz w:val="16"/>
                <w:szCs w:val="16"/>
                <w:lang w:eastAsia="en-US"/>
              </w:rPr>
            </w:pPr>
            <w:r w:rsidRPr="00245865">
              <w:rPr>
                <w:rFonts w:ascii="Arial" w:hAnsi="Arial" w:cs="Arial"/>
                <w:b/>
                <w:bCs/>
                <w:sz w:val="16"/>
                <w:szCs w:val="16"/>
                <w:lang w:eastAsia="en-US"/>
              </w:rPr>
              <w:t>Thousand Baht</w:t>
            </w:r>
          </w:p>
        </w:tc>
        <w:tc>
          <w:tcPr>
            <w:tcW w:w="908" w:type="pct"/>
            <w:gridSpan w:val="2"/>
            <w:tcBorders>
              <w:bottom w:val="single" w:sz="4" w:space="0" w:color="auto"/>
            </w:tcBorders>
            <w:shd w:val="clear" w:color="auto" w:fill="auto"/>
            <w:vAlign w:val="bottom"/>
          </w:tcPr>
          <w:p w:rsidR="00C73E96" w:rsidRPr="00245865" w:rsidRDefault="00C73E96" w:rsidP="006E3231">
            <w:pPr>
              <w:ind w:right="-29"/>
              <w:jc w:val="right"/>
              <w:rPr>
                <w:rFonts w:ascii="Arial" w:hAnsi="Arial" w:cs="Arial"/>
                <w:b/>
                <w:bCs/>
                <w:sz w:val="16"/>
                <w:szCs w:val="16"/>
                <w:lang w:eastAsia="en-US"/>
              </w:rPr>
            </w:pPr>
            <w:r w:rsidRPr="00245865">
              <w:rPr>
                <w:rFonts w:ascii="Arial" w:hAnsi="Arial" w:cs="Arial"/>
                <w:b/>
                <w:bCs/>
                <w:sz w:val="16"/>
                <w:szCs w:val="16"/>
                <w:lang w:eastAsia="en-US"/>
              </w:rPr>
              <w:t>Thousand Baht</w:t>
            </w:r>
          </w:p>
        </w:tc>
        <w:tc>
          <w:tcPr>
            <w:tcW w:w="908" w:type="pct"/>
            <w:gridSpan w:val="2"/>
            <w:tcBorders>
              <w:bottom w:val="single" w:sz="4" w:space="0" w:color="auto"/>
            </w:tcBorders>
            <w:shd w:val="clear" w:color="auto" w:fill="auto"/>
            <w:vAlign w:val="bottom"/>
          </w:tcPr>
          <w:p w:rsidR="00C73E96" w:rsidRPr="00245865" w:rsidRDefault="00C73E96" w:rsidP="006E3231">
            <w:pPr>
              <w:ind w:right="-29"/>
              <w:jc w:val="right"/>
              <w:rPr>
                <w:rFonts w:ascii="Arial" w:hAnsi="Arial" w:cs="Arial"/>
                <w:b/>
                <w:bCs/>
                <w:sz w:val="16"/>
                <w:szCs w:val="16"/>
                <w:lang w:eastAsia="en-US"/>
              </w:rPr>
            </w:pPr>
            <w:r w:rsidRPr="00245865">
              <w:rPr>
                <w:rFonts w:ascii="Arial" w:hAnsi="Arial" w:cs="Arial"/>
                <w:b/>
                <w:bCs/>
                <w:sz w:val="16"/>
                <w:szCs w:val="16"/>
                <w:lang w:eastAsia="en-US"/>
              </w:rPr>
              <w:t>Thousand Baht</w:t>
            </w:r>
          </w:p>
        </w:tc>
        <w:tc>
          <w:tcPr>
            <w:tcW w:w="897" w:type="pct"/>
            <w:gridSpan w:val="2"/>
            <w:tcBorders>
              <w:bottom w:val="single" w:sz="4" w:space="0" w:color="auto"/>
            </w:tcBorders>
            <w:shd w:val="clear" w:color="auto" w:fill="auto"/>
            <w:vAlign w:val="bottom"/>
          </w:tcPr>
          <w:p w:rsidR="00C73E96" w:rsidRPr="00245865" w:rsidRDefault="00C73E96" w:rsidP="006E3231">
            <w:pPr>
              <w:ind w:right="-29"/>
              <w:jc w:val="right"/>
              <w:rPr>
                <w:rFonts w:ascii="Arial" w:hAnsi="Arial" w:cs="Arial"/>
                <w:b/>
                <w:bCs/>
                <w:sz w:val="16"/>
                <w:szCs w:val="16"/>
                <w:lang w:eastAsia="en-US"/>
              </w:rPr>
            </w:pPr>
            <w:r w:rsidRPr="00245865">
              <w:rPr>
                <w:rFonts w:ascii="Arial" w:hAnsi="Arial" w:cs="Arial"/>
                <w:b/>
                <w:bCs/>
                <w:sz w:val="16"/>
                <w:szCs w:val="16"/>
                <w:lang w:eastAsia="en-US"/>
              </w:rPr>
              <w:t>Thousand Baht</w:t>
            </w:r>
          </w:p>
        </w:tc>
      </w:tr>
      <w:tr w:rsidR="00C73E96" w:rsidRPr="00245865" w:rsidTr="00C92647">
        <w:tc>
          <w:tcPr>
            <w:tcW w:w="1367" w:type="pct"/>
            <w:shd w:val="clear" w:color="auto" w:fill="auto"/>
            <w:vAlign w:val="bottom"/>
          </w:tcPr>
          <w:p w:rsidR="00C73E96" w:rsidRPr="00245865" w:rsidRDefault="00C73E96" w:rsidP="006E3231">
            <w:pPr>
              <w:ind w:left="-27"/>
              <w:jc w:val="left"/>
              <w:rPr>
                <w:rFonts w:ascii="Arial" w:hAnsi="Arial" w:cs="Arial"/>
                <w:sz w:val="16"/>
                <w:szCs w:val="16"/>
                <w:lang w:eastAsia="en-US"/>
              </w:rPr>
            </w:pPr>
          </w:p>
        </w:tc>
        <w:tc>
          <w:tcPr>
            <w:tcW w:w="463" w:type="pct"/>
            <w:tcBorders>
              <w:top w:val="single" w:sz="4" w:space="0" w:color="auto"/>
              <w:bottom w:val="single" w:sz="4" w:space="0" w:color="auto"/>
            </w:tcBorders>
            <w:shd w:val="clear" w:color="auto" w:fill="auto"/>
            <w:vAlign w:val="bottom"/>
          </w:tcPr>
          <w:p w:rsidR="00C73E96" w:rsidRPr="00245865" w:rsidRDefault="00C73E96" w:rsidP="006E3231">
            <w:pPr>
              <w:ind w:right="-29"/>
              <w:jc w:val="right"/>
              <w:rPr>
                <w:rFonts w:ascii="Arial" w:hAnsi="Arial" w:cs="Arial"/>
                <w:b/>
                <w:bCs/>
                <w:sz w:val="16"/>
                <w:szCs w:val="16"/>
                <w:lang w:eastAsia="en-US"/>
              </w:rPr>
            </w:pPr>
            <w:r w:rsidRPr="00245865">
              <w:rPr>
                <w:rFonts w:ascii="Arial" w:hAnsi="Arial" w:cs="Arial"/>
                <w:b/>
                <w:bCs/>
                <w:sz w:val="16"/>
                <w:szCs w:val="16"/>
                <w:lang w:eastAsia="en-US"/>
              </w:rPr>
              <w:t>2021</w:t>
            </w:r>
          </w:p>
        </w:tc>
        <w:tc>
          <w:tcPr>
            <w:tcW w:w="456" w:type="pct"/>
            <w:tcBorders>
              <w:top w:val="single" w:sz="4" w:space="0" w:color="auto"/>
              <w:bottom w:val="single" w:sz="4" w:space="0" w:color="auto"/>
            </w:tcBorders>
            <w:shd w:val="clear" w:color="auto" w:fill="auto"/>
            <w:vAlign w:val="bottom"/>
          </w:tcPr>
          <w:p w:rsidR="00C73E96" w:rsidRPr="00245865" w:rsidRDefault="00C73E96" w:rsidP="006E3231">
            <w:pPr>
              <w:ind w:right="-29"/>
              <w:jc w:val="right"/>
              <w:rPr>
                <w:rFonts w:ascii="Arial" w:hAnsi="Arial" w:cs="Arial"/>
                <w:b/>
                <w:bCs/>
                <w:sz w:val="16"/>
                <w:szCs w:val="16"/>
                <w:lang w:eastAsia="en-US"/>
              </w:rPr>
            </w:pPr>
            <w:r w:rsidRPr="00245865">
              <w:rPr>
                <w:rFonts w:ascii="Arial" w:hAnsi="Arial" w:cs="Arial"/>
                <w:b/>
                <w:bCs/>
                <w:sz w:val="16"/>
                <w:szCs w:val="16"/>
                <w:lang w:eastAsia="en-US"/>
              </w:rPr>
              <w:t>2020</w:t>
            </w:r>
          </w:p>
        </w:tc>
        <w:tc>
          <w:tcPr>
            <w:tcW w:w="453" w:type="pct"/>
            <w:tcBorders>
              <w:top w:val="single" w:sz="4" w:space="0" w:color="auto"/>
              <w:bottom w:val="single" w:sz="4" w:space="0" w:color="auto"/>
            </w:tcBorders>
            <w:shd w:val="clear" w:color="auto" w:fill="auto"/>
            <w:vAlign w:val="bottom"/>
          </w:tcPr>
          <w:p w:rsidR="00C73E96" w:rsidRPr="00245865" w:rsidRDefault="00C73E96" w:rsidP="006E3231">
            <w:pPr>
              <w:ind w:right="-29"/>
              <w:jc w:val="right"/>
              <w:rPr>
                <w:rFonts w:ascii="Arial" w:hAnsi="Arial" w:cs="Arial"/>
                <w:b/>
                <w:bCs/>
                <w:sz w:val="16"/>
                <w:szCs w:val="16"/>
                <w:lang w:eastAsia="en-US"/>
              </w:rPr>
            </w:pPr>
            <w:r w:rsidRPr="00245865">
              <w:rPr>
                <w:rFonts w:ascii="Arial" w:hAnsi="Arial" w:cs="Arial"/>
                <w:b/>
                <w:bCs/>
                <w:sz w:val="16"/>
                <w:szCs w:val="16"/>
                <w:lang w:eastAsia="en-US"/>
              </w:rPr>
              <w:t>2021</w:t>
            </w:r>
          </w:p>
        </w:tc>
        <w:tc>
          <w:tcPr>
            <w:tcW w:w="455" w:type="pct"/>
            <w:tcBorders>
              <w:top w:val="single" w:sz="4" w:space="0" w:color="auto"/>
              <w:bottom w:val="single" w:sz="4" w:space="0" w:color="auto"/>
            </w:tcBorders>
            <w:shd w:val="clear" w:color="auto" w:fill="auto"/>
            <w:vAlign w:val="bottom"/>
          </w:tcPr>
          <w:p w:rsidR="00C73E96" w:rsidRPr="00245865" w:rsidRDefault="00C73E96" w:rsidP="006E3231">
            <w:pPr>
              <w:ind w:right="-29"/>
              <w:jc w:val="right"/>
              <w:rPr>
                <w:rFonts w:ascii="Arial" w:hAnsi="Arial" w:cs="Arial"/>
                <w:b/>
                <w:bCs/>
                <w:sz w:val="16"/>
                <w:szCs w:val="16"/>
                <w:lang w:eastAsia="en-US"/>
              </w:rPr>
            </w:pPr>
            <w:r w:rsidRPr="00245865">
              <w:rPr>
                <w:rFonts w:ascii="Arial" w:hAnsi="Arial" w:cs="Arial"/>
                <w:b/>
                <w:bCs/>
                <w:sz w:val="16"/>
                <w:szCs w:val="16"/>
                <w:lang w:eastAsia="en-US"/>
              </w:rPr>
              <w:t>2020</w:t>
            </w:r>
          </w:p>
        </w:tc>
        <w:tc>
          <w:tcPr>
            <w:tcW w:w="453" w:type="pct"/>
            <w:tcBorders>
              <w:top w:val="single" w:sz="4" w:space="0" w:color="auto"/>
              <w:bottom w:val="single" w:sz="4" w:space="0" w:color="auto"/>
            </w:tcBorders>
            <w:shd w:val="clear" w:color="auto" w:fill="auto"/>
            <w:vAlign w:val="bottom"/>
          </w:tcPr>
          <w:p w:rsidR="00C73E96" w:rsidRPr="00245865" w:rsidRDefault="00C73E96" w:rsidP="006E3231">
            <w:pPr>
              <w:ind w:right="-29"/>
              <w:jc w:val="right"/>
              <w:rPr>
                <w:rFonts w:ascii="Arial" w:hAnsi="Arial" w:cs="Arial"/>
                <w:b/>
                <w:bCs/>
                <w:sz w:val="16"/>
                <w:szCs w:val="16"/>
                <w:lang w:eastAsia="en-US"/>
              </w:rPr>
            </w:pPr>
            <w:r w:rsidRPr="00245865">
              <w:rPr>
                <w:rFonts w:ascii="Arial" w:hAnsi="Arial" w:cs="Arial"/>
                <w:b/>
                <w:bCs/>
                <w:sz w:val="16"/>
                <w:szCs w:val="16"/>
                <w:lang w:eastAsia="en-US"/>
              </w:rPr>
              <w:t>2021</w:t>
            </w:r>
          </w:p>
        </w:tc>
        <w:tc>
          <w:tcPr>
            <w:tcW w:w="455" w:type="pct"/>
            <w:tcBorders>
              <w:top w:val="single" w:sz="4" w:space="0" w:color="auto"/>
              <w:bottom w:val="single" w:sz="4" w:space="0" w:color="auto"/>
            </w:tcBorders>
            <w:shd w:val="clear" w:color="auto" w:fill="auto"/>
            <w:vAlign w:val="bottom"/>
          </w:tcPr>
          <w:p w:rsidR="00C73E96" w:rsidRPr="00245865" w:rsidRDefault="00C73E96" w:rsidP="006E3231">
            <w:pPr>
              <w:ind w:right="-29"/>
              <w:jc w:val="right"/>
              <w:rPr>
                <w:rFonts w:ascii="Arial" w:hAnsi="Arial" w:cs="Arial"/>
                <w:b/>
                <w:bCs/>
                <w:sz w:val="16"/>
                <w:szCs w:val="16"/>
                <w:lang w:eastAsia="en-US"/>
              </w:rPr>
            </w:pPr>
            <w:r w:rsidRPr="00245865">
              <w:rPr>
                <w:rFonts w:ascii="Arial" w:hAnsi="Arial" w:cs="Arial"/>
                <w:b/>
                <w:bCs/>
                <w:sz w:val="16"/>
                <w:szCs w:val="16"/>
                <w:lang w:eastAsia="en-US"/>
              </w:rPr>
              <w:t>2020</w:t>
            </w:r>
          </w:p>
        </w:tc>
        <w:tc>
          <w:tcPr>
            <w:tcW w:w="453" w:type="pct"/>
            <w:tcBorders>
              <w:top w:val="single" w:sz="4" w:space="0" w:color="auto"/>
              <w:bottom w:val="single" w:sz="4" w:space="0" w:color="auto"/>
            </w:tcBorders>
            <w:shd w:val="clear" w:color="auto" w:fill="auto"/>
            <w:vAlign w:val="bottom"/>
          </w:tcPr>
          <w:p w:rsidR="00C73E96" w:rsidRPr="00245865" w:rsidRDefault="00C73E96" w:rsidP="006E3231">
            <w:pPr>
              <w:ind w:right="-29"/>
              <w:jc w:val="right"/>
              <w:rPr>
                <w:rFonts w:ascii="Arial" w:hAnsi="Arial" w:cs="Arial"/>
                <w:b/>
                <w:bCs/>
                <w:sz w:val="16"/>
                <w:szCs w:val="16"/>
                <w:lang w:eastAsia="en-US"/>
              </w:rPr>
            </w:pPr>
            <w:r w:rsidRPr="00245865">
              <w:rPr>
                <w:rFonts w:ascii="Arial" w:hAnsi="Arial" w:cs="Arial"/>
                <w:b/>
                <w:bCs/>
                <w:sz w:val="16"/>
                <w:szCs w:val="16"/>
                <w:lang w:eastAsia="en-US"/>
              </w:rPr>
              <w:t>2021</w:t>
            </w:r>
          </w:p>
        </w:tc>
        <w:tc>
          <w:tcPr>
            <w:tcW w:w="444" w:type="pct"/>
            <w:tcBorders>
              <w:top w:val="single" w:sz="4" w:space="0" w:color="auto"/>
              <w:bottom w:val="single" w:sz="4" w:space="0" w:color="auto"/>
            </w:tcBorders>
            <w:shd w:val="clear" w:color="auto" w:fill="auto"/>
            <w:vAlign w:val="bottom"/>
          </w:tcPr>
          <w:p w:rsidR="00C73E96" w:rsidRPr="00245865" w:rsidRDefault="00C73E96" w:rsidP="006E3231">
            <w:pPr>
              <w:ind w:right="-29"/>
              <w:jc w:val="right"/>
              <w:rPr>
                <w:rFonts w:ascii="Arial" w:hAnsi="Arial" w:cs="Arial"/>
                <w:b/>
                <w:bCs/>
                <w:sz w:val="16"/>
                <w:szCs w:val="16"/>
                <w:lang w:eastAsia="en-US"/>
              </w:rPr>
            </w:pPr>
            <w:r w:rsidRPr="00245865">
              <w:rPr>
                <w:rFonts w:ascii="Arial" w:hAnsi="Arial" w:cs="Arial"/>
                <w:b/>
                <w:bCs/>
                <w:sz w:val="16"/>
                <w:szCs w:val="16"/>
                <w:lang w:eastAsia="en-US"/>
              </w:rPr>
              <w:t>2020</w:t>
            </w:r>
          </w:p>
        </w:tc>
      </w:tr>
      <w:tr w:rsidR="00C73E96" w:rsidRPr="00245865" w:rsidTr="00C92647">
        <w:tc>
          <w:tcPr>
            <w:tcW w:w="1367" w:type="pct"/>
            <w:vAlign w:val="bottom"/>
          </w:tcPr>
          <w:p w:rsidR="00C73E96" w:rsidRPr="00245865" w:rsidRDefault="00C73E96" w:rsidP="006E3231">
            <w:pPr>
              <w:ind w:left="-27"/>
              <w:jc w:val="left"/>
              <w:rPr>
                <w:rFonts w:ascii="Arial" w:hAnsi="Arial" w:cs="Arial"/>
                <w:sz w:val="16"/>
                <w:szCs w:val="16"/>
                <w:lang w:eastAsia="en-US"/>
              </w:rPr>
            </w:pPr>
          </w:p>
        </w:tc>
        <w:tc>
          <w:tcPr>
            <w:tcW w:w="463" w:type="pct"/>
            <w:tcBorders>
              <w:top w:val="single" w:sz="4" w:space="0" w:color="auto"/>
            </w:tcBorders>
            <w:shd w:val="clear" w:color="auto" w:fill="FAFAFA"/>
            <w:vAlign w:val="bottom"/>
          </w:tcPr>
          <w:p w:rsidR="00C73E96" w:rsidRPr="00245865" w:rsidRDefault="00C73E96" w:rsidP="006E3231">
            <w:pPr>
              <w:ind w:right="-29"/>
              <w:jc w:val="right"/>
              <w:rPr>
                <w:rFonts w:ascii="Arial" w:hAnsi="Arial" w:cs="Arial"/>
                <w:sz w:val="16"/>
                <w:szCs w:val="16"/>
                <w:cs/>
                <w:lang w:eastAsia="en-US"/>
              </w:rPr>
            </w:pPr>
          </w:p>
        </w:tc>
        <w:tc>
          <w:tcPr>
            <w:tcW w:w="456" w:type="pct"/>
            <w:tcBorders>
              <w:top w:val="single" w:sz="4" w:space="0" w:color="auto"/>
            </w:tcBorders>
            <w:vAlign w:val="bottom"/>
          </w:tcPr>
          <w:p w:rsidR="00C73E96" w:rsidRPr="00245865" w:rsidRDefault="00C73E96" w:rsidP="006E3231">
            <w:pPr>
              <w:ind w:right="-29"/>
              <w:jc w:val="right"/>
              <w:rPr>
                <w:rFonts w:ascii="Arial" w:hAnsi="Arial" w:cs="Arial"/>
                <w:sz w:val="16"/>
                <w:szCs w:val="16"/>
                <w:lang w:eastAsia="en-US"/>
              </w:rPr>
            </w:pPr>
          </w:p>
        </w:tc>
        <w:tc>
          <w:tcPr>
            <w:tcW w:w="453" w:type="pct"/>
            <w:tcBorders>
              <w:top w:val="single" w:sz="4" w:space="0" w:color="auto"/>
            </w:tcBorders>
            <w:shd w:val="clear" w:color="auto" w:fill="FAFAFA"/>
            <w:vAlign w:val="bottom"/>
          </w:tcPr>
          <w:p w:rsidR="00C73E96" w:rsidRPr="00245865" w:rsidRDefault="00C73E96" w:rsidP="006E3231">
            <w:pPr>
              <w:ind w:right="-29"/>
              <w:jc w:val="right"/>
              <w:rPr>
                <w:rFonts w:ascii="Arial" w:hAnsi="Arial" w:cs="Arial"/>
                <w:sz w:val="16"/>
                <w:szCs w:val="16"/>
                <w:lang w:eastAsia="en-US"/>
              </w:rPr>
            </w:pPr>
          </w:p>
        </w:tc>
        <w:tc>
          <w:tcPr>
            <w:tcW w:w="455" w:type="pct"/>
            <w:tcBorders>
              <w:top w:val="single" w:sz="4" w:space="0" w:color="auto"/>
            </w:tcBorders>
            <w:vAlign w:val="bottom"/>
          </w:tcPr>
          <w:p w:rsidR="00C73E96" w:rsidRPr="00245865" w:rsidRDefault="00C73E96" w:rsidP="006E3231">
            <w:pPr>
              <w:ind w:right="-29"/>
              <w:jc w:val="right"/>
              <w:rPr>
                <w:rFonts w:ascii="Arial" w:hAnsi="Arial" w:cs="Arial"/>
                <w:sz w:val="16"/>
                <w:szCs w:val="16"/>
                <w:lang w:eastAsia="en-US"/>
              </w:rPr>
            </w:pPr>
          </w:p>
        </w:tc>
        <w:tc>
          <w:tcPr>
            <w:tcW w:w="453" w:type="pct"/>
            <w:tcBorders>
              <w:top w:val="single" w:sz="4" w:space="0" w:color="auto"/>
            </w:tcBorders>
            <w:shd w:val="clear" w:color="auto" w:fill="FAFAFA"/>
            <w:vAlign w:val="bottom"/>
          </w:tcPr>
          <w:p w:rsidR="00C73E96" w:rsidRPr="00245865" w:rsidRDefault="00C73E96" w:rsidP="006E3231">
            <w:pPr>
              <w:ind w:right="-29"/>
              <w:jc w:val="right"/>
              <w:rPr>
                <w:rFonts w:ascii="Arial" w:hAnsi="Arial" w:cs="Arial"/>
                <w:sz w:val="16"/>
                <w:szCs w:val="16"/>
                <w:lang w:eastAsia="en-US"/>
              </w:rPr>
            </w:pPr>
          </w:p>
        </w:tc>
        <w:tc>
          <w:tcPr>
            <w:tcW w:w="455" w:type="pct"/>
            <w:tcBorders>
              <w:top w:val="single" w:sz="4" w:space="0" w:color="auto"/>
            </w:tcBorders>
            <w:vAlign w:val="bottom"/>
          </w:tcPr>
          <w:p w:rsidR="00C73E96" w:rsidRPr="00245865" w:rsidRDefault="00C73E96" w:rsidP="006E3231">
            <w:pPr>
              <w:ind w:right="-29"/>
              <w:jc w:val="right"/>
              <w:rPr>
                <w:rFonts w:ascii="Arial" w:hAnsi="Arial" w:cs="Arial"/>
                <w:sz w:val="16"/>
                <w:szCs w:val="16"/>
                <w:lang w:eastAsia="en-US"/>
              </w:rPr>
            </w:pPr>
          </w:p>
        </w:tc>
        <w:tc>
          <w:tcPr>
            <w:tcW w:w="453" w:type="pct"/>
            <w:tcBorders>
              <w:top w:val="single" w:sz="4" w:space="0" w:color="auto"/>
            </w:tcBorders>
            <w:shd w:val="clear" w:color="auto" w:fill="FAFAFA"/>
            <w:vAlign w:val="bottom"/>
          </w:tcPr>
          <w:p w:rsidR="00C73E96" w:rsidRPr="00245865" w:rsidRDefault="00C73E96" w:rsidP="006E3231">
            <w:pPr>
              <w:ind w:right="-29"/>
              <w:jc w:val="right"/>
              <w:rPr>
                <w:rFonts w:ascii="Arial" w:hAnsi="Arial" w:cs="Arial"/>
                <w:sz w:val="16"/>
                <w:szCs w:val="16"/>
                <w:lang w:eastAsia="en-US"/>
              </w:rPr>
            </w:pPr>
          </w:p>
        </w:tc>
        <w:tc>
          <w:tcPr>
            <w:tcW w:w="444" w:type="pct"/>
            <w:tcBorders>
              <w:top w:val="single" w:sz="4" w:space="0" w:color="auto"/>
            </w:tcBorders>
            <w:vAlign w:val="bottom"/>
          </w:tcPr>
          <w:p w:rsidR="00C73E96" w:rsidRPr="00245865" w:rsidRDefault="00C73E96" w:rsidP="006E3231">
            <w:pPr>
              <w:ind w:right="-29"/>
              <w:jc w:val="right"/>
              <w:rPr>
                <w:rFonts w:ascii="Arial" w:hAnsi="Arial" w:cs="Arial"/>
                <w:sz w:val="16"/>
                <w:szCs w:val="16"/>
                <w:lang w:eastAsia="en-US"/>
              </w:rPr>
            </w:pPr>
          </w:p>
        </w:tc>
      </w:tr>
      <w:tr w:rsidR="00C73E96" w:rsidRPr="00245865" w:rsidTr="00C92647">
        <w:tc>
          <w:tcPr>
            <w:tcW w:w="1367" w:type="pct"/>
            <w:vAlign w:val="bottom"/>
          </w:tcPr>
          <w:p w:rsidR="00C73E96" w:rsidRPr="00245865" w:rsidRDefault="00C73E96" w:rsidP="006E3231">
            <w:pPr>
              <w:ind w:left="-36"/>
              <w:jc w:val="left"/>
              <w:rPr>
                <w:rFonts w:ascii="Arial" w:hAnsi="Arial" w:cs="Arial"/>
                <w:sz w:val="16"/>
                <w:szCs w:val="16"/>
                <w:lang w:eastAsia="en-US"/>
              </w:rPr>
            </w:pPr>
            <w:r w:rsidRPr="00245865">
              <w:rPr>
                <w:rFonts w:ascii="Arial" w:hAnsi="Arial" w:cs="Arial"/>
                <w:sz w:val="16"/>
                <w:szCs w:val="16"/>
                <w:lang w:eastAsia="en-US"/>
              </w:rPr>
              <w:t>Total revenue from external</w:t>
            </w:r>
          </w:p>
          <w:p w:rsidR="00C73E96" w:rsidRPr="00245865" w:rsidRDefault="00C73E96" w:rsidP="006E3231">
            <w:pPr>
              <w:ind w:left="-36"/>
              <w:jc w:val="left"/>
              <w:rPr>
                <w:rFonts w:ascii="Arial" w:hAnsi="Arial" w:cs="Arial"/>
                <w:sz w:val="16"/>
                <w:szCs w:val="16"/>
                <w:lang w:eastAsia="en-US"/>
              </w:rPr>
            </w:pPr>
            <w:r w:rsidRPr="00245865">
              <w:rPr>
                <w:rFonts w:ascii="Arial" w:hAnsi="Arial" w:cs="Arial"/>
                <w:sz w:val="16"/>
                <w:szCs w:val="16"/>
                <w:lang w:eastAsia="en-US"/>
              </w:rPr>
              <w:t xml:space="preserve">   customers</w:t>
            </w:r>
          </w:p>
        </w:tc>
        <w:tc>
          <w:tcPr>
            <w:tcW w:w="463" w:type="pct"/>
            <w:shd w:val="clear" w:color="auto" w:fill="FAFAFA"/>
            <w:vAlign w:val="bottom"/>
          </w:tcPr>
          <w:p w:rsidR="00C73E96" w:rsidRPr="00245865" w:rsidRDefault="009346B3" w:rsidP="006E3231">
            <w:pPr>
              <w:ind w:right="-29"/>
              <w:jc w:val="right"/>
              <w:rPr>
                <w:rFonts w:ascii="Arial" w:hAnsi="Arial" w:cs="Arial"/>
                <w:sz w:val="16"/>
                <w:szCs w:val="16"/>
                <w:lang w:eastAsia="en-US"/>
              </w:rPr>
            </w:pPr>
            <w:r w:rsidRPr="00245865">
              <w:rPr>
                <w:rFonts w:ascii="Arial" w:hAnsi="Arial" w:cs="Arial"/>
                <w:sz w:val="16"/>
                <w:szCs w:val="16"/>
                <w:lang w:eastAsia="en-US"/>
              </w:rPr>
              <w:t>5,550,198</w:t>
            </w:r>
          </w:p>
        </w:tc>
        <w:tc>
          <w:tcPr>
            <w:tcW w:w="456" w:type="pct"/>
            <w:vAlign w:val="bottom"/>
          </w:tcPr>
          <w:p w:rsidR="00C73E96" w:rsidRPr="00245865" w:rsidRDefault="00C73E96" w:rsidP="006E3231">
            <w:pPr>
              <w:ind w:right="-29"/>
              <w:jc w:val="right"/>
              <w:rPr>
                <w:rFonts w:ascii="Arial" w:hAnsi="Arial" w:cs="Arial"/>
                <w:sz w:val="16"/>
                <w:szCs w:val="16"/>
                <w:lang w:eastAsia="en-US"/>
              </w:rPr>
            </w:pPr>
            <w:r w:rsidRPr="00245865">
              <w:rPr>
                <w:rFonts w:ascii="Arial" w:hAnsi="Arial" w:cs="Arial"/>
                <w:sz w:val="16"/>
                <w:szCs w:val="16"/>
                <w:lang w:eastAsia="en-US"/>
              </w:rPr>
              <w:t>4,954,317</w:t>
            </w:r>
          </w:p>
        </w:tc>
        <w:tc>
          <w:tcPr>
            <w:tcW w:w="453" w:type="pct"/>
            <w:shd w:val="clear" w:color="auto" w:fill="FAFAFA"/>
          </w:tcPr>
          <w:p w:rsidR="00C73E96" w:rsidRPr="00245865" w:rsidRDefault="00C73E96" w:rsidP="006E3231">
            <w:pPr>
              <w:ind w:right="-29"/>
              <w:jc w:val="right"/>
              <w:rPr>
                <w:rFonts w:ascii="Arial" w:hAnsi="Arial" w:cs="Arial"/>
                <w:sz w:val="16"/>
                <w:szCs w:val="16"/>
                <w:lang w:eastAsia="en-US"/>
              </w:rPr>
            </w:pPr>
          </w:p>
          <w:p w:rsidR="00C73E96" w:rsidRPr="00245865" w:rsidRDefault="009346B3" w:rsidP="006E3231">
            <w:pPr>
              <w:ind w:right="-29"/>
              <w:jc w:val="right"/>
              <w:rPr>
                <w:rFonts w:ascii="Arial" w:hAnsi="Arial" w:cs="Arial"/>
                <w:sz w:val="16"/>
                <w:szCs w:val="16"/>
                <w:lang w:eastAsia="en-US"/>
              </w:rPr>
            </w:pPr>
            <w:r w:rsidRPr="00245865">
              <w:rPr>
                <w:rFonts w:ascii="Arial" w:hAnsi="Arial" w:cs="Arial"/>
                <w:sz w:val="16"/>
                <w:szCs w:val="16"/>
                <w:lang w:eastAsia="en-US"/>
              </w:rPr>
              <w:t>762,487</w:t>
            </w:r>
          </w:p>
        </w:tc>
        <w:tc>
          <w:tcPr>
            <w:tcW w:w="455" w:type="pct"/>
            <w:vAlign w:val="bottom"/>
          </w:tcPr>
          <w:p w:rsidR="00C73E96" w:rsidRPr="00245865" w:rsidRDefault="00C73E96" w:rsidP="006E3231">
            <w:pPr>
              <w:ind w:right="-29"/>
              <w:jc w:val="right"/>
              <w:rPr>
                <w:rFonts w:ascii="Arial" w:hAnsi="Arial" w:cs="Arial"/>
                <w:sz w:val="16"/>
                <w:szCs w:val="16"/>
                <w:cs/>
                <w:lang w:eastAsia="en-US"/>
              </w:rPr>
            </w:pPr>
            <w:r w:rsidRPr="00245865">
              <w:rPr>
                <w:rFonts w:ascii="Arial" w:hAnsi="Arial" w:cs="Arial"/>
                <w:sz w:val="16"/>
                <w:szCs w:val="16"/>
                <w:lang w:eastAsia="en-US"/>
              </w:rPr>
              <w:t>633,334</w:t>
            </w:r>
          </w:p>
        </w:tc>
        <w:tc>
          <w:tcPr>
            <w:tcW w:w="453" w:type="pct"/>
            <w:shd w:val="clear" w:color="auto" w:fill="FAFAFA"/>
          </w:tcPr>
          <w:p w:rsidR="00C73E96" w:rsidRPr="00245865" w:rsidRDefault="00C73E96" w:rsidP="006E3231">
            <w:pPr>
              <w:ind w:right="-29"/>
              <w:jc w:val="right"/>
              <w:rPr>
                <w:rFonts w:ascii="Arial" w:hAnsi="Arial" w:cs="Arial"/>
                <w:sz w:val="16"/>
                <w:szCs w:val="16"/>
                <w:lang w:eastAsia="en-US"/>
              </w:rPr>
            </w:pPr>
          </w:p>
          <w:p w:rsidR="00C73E96" w:rsidRPr="00245865" w:rsidRDefault="00C73E96" w:rsidP="006E3231">
            <w:pPr>
              <w:ind w:right="-29"/>
              <w:jc w:val="right"/>
              <w:rPr>
                <w:rFonts w:ascii="Arial" w:hAnsi="Arial" w:cs="Arial"/>
                <w:sz w:val="16"/>
                <w:szCs w:val="16"/>
                <w:lang w:eastAsia="en-US"/>
              </w:rPr>
            </w:pPr>
            <w:r w:rsidRPr="00245865">
              <w:rPr>
                <w:rFonts w:ascii="Arial" w:hAnsi="Arial" w:cs="Arial"/>
                <w:sz w:val="16"/>
                <w:szCs w:val="16"/>
                <w:lang w:eastAsia="en-US"/>
              </w:rPr>
              <w:t>218,675</w:t>
            </w:r>
          </w:p>
        </w:tc>
        <w:tc>
          <w:tcPr>
            <w:tcW w:w="455" w:type="pct"/>
            <w:vAlign w:val="bottom"/>
          </w:tcPr>
          <w:p w:rsidR="00C73E96" w:rsidRPr="00245865" w:rsidRDefault="00C73E96" w:rsidP="006E3231">
            <w:pPr>
              <w:ind w:right="-29"/>
              <w:jc w:val="right"/>
              <w:rPr>
                <w:rFonts w:ascii="Arial" w:hAnsi="Arial" w:cs="Arial"/>
                <w:sz w:val="16"/>
                <w:szCs w:val="16"/>
                <w:cs/>
                <w:lang w:eastAsia="en-US"/>
              </w:rPr>
            </w:pPr>
            <w:r w:rsidRPr="00245865">
              <w:rPr>
                <w:rFonts w:ascii="Arial" w:hAnsi="Arial" w:cs="Arial"/>
                <w:sz w:val="16"/>
                <w:szCs w:val="16"/>
                <w:lang w:eastAsia="en-US"/>
              </w:rPr>
              <w:t>256,00</w:t>
            </w:r>
            <w:r w:rsidR="000164CF" w:rsidRPr="00245865">
              <w:rPr>
                <w:rFonts w:ascii="Arial" w:hAnsi="Arial" w:cs="Arial"/>
                <w:sz w:val="16"/>
                <w:szCs w:val="16"/>
                <w:lang w:eastAsia="en-US"/>
              </w:rPr>
              <w:t>7</w:t>
            </w:r>
          </w:p>
        </w:tc>
        <w:tc>
          <w:tcPr>
            <w:tcW w:w="453" w:type="pct"/>
            <w:shd w:val="clear" w:color="auto" w:fill="FAFAFA"/>
            <w:vAlign w:val="bottom"/>
          </w:tcPr>
          <w:p w:rsidR="00C73E96" w:rsidRPr="00245865" w:rsidRDefault="00290771" w:rsidP="006E3231">
            <w:pPr>
              <w:ind w:right="-29"/>
              <w:jc w:val="right"/>
              <w:rPr>
                <w:rFonts w:ascii="Arial" w:hAnsi="Arial" w:cs="Arial"/>
                <w:sz w:val="16"/>
                <w:szCs w:val="16"/>
                <w:cs/>
                <w:lang w:eastAsia="en-US"/>
              </w:rPr>
            </w:pPr>
            <w:r w:rsidRPr="00245865">
              <w:rPr>
                <w:rFonts w:ascii="Arial" w:hAnsi="Arial" w:cs="Arial"/>
                <w:sz w:val="16"/>
                <w:szCs w:val="16"/>
                <w:lang w:eastAsia="en-US"/>
              </w:rPr>
              <w:t>6,531,360</w:t>
            </w:r>
          </w:p>
        </w:tc>
        <w:tc>
          <w:tcPr>
            <w:tcW w:w="444" w:type="pct"/>
            <w:vAlign w:val="bottom"/>
          </w:tcPr>
          <w:p w:rsidR="00C73E96" w:rsidRPr="00245865" w:rsidRDefault="00C73E96" w:rsidP="006E3231">
            <w:pPr>
              <w:ind w:right="-29"/>
              <w:jc w:val="right"/>
              <w:rPr>
                <w:rFonts w:ascii="Arial" w:hAnsi="Arial" w:cs="Arial"/>
                <w:sz w:val="16"/>
                <w:szCs w:val="16"/>
                <w:lang w:eastAsia="en-US"/>
              </w:rPr>
            </w:pPr>
            <w:r w:rsidRPr="00245865">
              <w:rPr>
                <w:rFonts w:ascii="Arial" w:hAnsi="Arial" w:cs="Arial"/>
                <w:sz w:val="16"/>
                <w:szCs w:val="16"/>
                <w:lang w:eastAsia="en-US"/>
              </w:rPr>
              <w:t>5,843,658</w:t>
            </w:r>
          </w:p>
        </w:tc>
      </w:tr>
      <w:tr w:rsidR="00C73E96" w:rsidRPr="00245865" w:rsidTr="00C92647">
        <w:tc>
          <w:tcPr>
            <w:tcW w:w="1367" w:type="pct"/>
            <w:vAlign w:val="bottom"/>
          </w:tcPr>
          <w:p w:rsidR="00C73E96" w:rsidRPr="00245865" w:rsidRDefault="00C73E96" w:rsidP="006E3231">
            <w:pPr>
              <w:ind w:left="-36"/>
              <w:jc w:val="left"/>
              <w:rPr>
                <w:rFonts w:ascii="Arial" w:hAnsi="Arial" w:cs="Arial"/>
                <w:sz w:val="16"/>
                <w:szCs w:val="16"/>
                <w:lang w:eastAsia="en-US"/>
              </w:rPr>
            </w:pPr>
          </w:p>
        </w:tc>
        <w:tc>
          <w:tcPr>
            <w:tcW w:w="463" w:type="pct"/>
            <w:shd w:val="clear" w:color="auto" w:fill="FAFAFA"/>
            <w:vAlign w:val="bottom"/>
          </w:tcPr>
          <w:p w:rsidR="00C73E96" w:rsidRPr="00245865" w:rsidRDefault="00C73E96" w:rsidP="006E3231">
            <w:pPr>
              <w:ind w:right="-29"/>
              <w:jc w:val="right"/>
              <w:rPr>
                <w:rFonts w:ascii="Arial" w:hAnsi="Arial" w:cs="Arial"/>
                <w:sz w:val="16"/>
                <w:szCs w:val="16"/>
                <w:lang w:eastAsia="en-US"/>
              </w:rPr>
            </w:pPr>
          </w:p>
        </w:tc>
        <w:tc>
          <w:tcPr>
            <w:tcW w:w="456" w:type="pct"/>
            <w:vAlign w:val="bottom"/>
          </w:tcPr>
          <w:p w:rsidR="00C73E96" w:rsidRPr="00245865" w:rsidRDefault="00C73E96" w:rsidP="006E3231">
            <w:pPr>
              <w:ind w:right="-29"/>
              <w:jc w:val="right"/>
              <w:rPr>
                <w:rFonts w:ascii="Arial" w:hAnsi="Arial" w:cs="Arial"/>
                <w:sz w:val="16"/>
                <w:szCs w:val="16"/>
                <w:lang w:eastAsia="en-US"/>
              </w:rPr>
            </w:pPr>
          </w:p>
        </w:tc>
        <w:tc>
          <w:tcPr>
            <w:tcW w:w="453" w:type="pct"/>
            <w:shd w:val="clear" w:color="auto" w:fill="FAFAFA"/>
          </w:tcPr>
          <w:p w:rsidR="00C73E96" w:rsidRPr="00245865" w:rsidRDefault="00C73E96" w:rsidP="006E3231">
            <w:pPr>
              <w:ind w:right="-29"/>
              <w:jc w:val="right"/>
              <w:rPr>
                <w:rFonts w:ascii="Arial" w:hAnsi="Arial" w:cs="Arial"/>
                <w:sz w:val="16"/>
                <w:szCs w:val="16"/>
                <w:lang w:eastAsia="en-US"/>
              </w:rPr>
            </w:pPr>
          </w:p>
        </w:tc>
        <w:tc>
          <w:tcPr>
            <w:tcW w:w="455" w:type="pct"/>
            <w:vAlign w:val="bottom"/>
          </w:tcPr>
          <w:p w:rsidR="00C73E96" w:rsidRPr="00245865" w:rsidRDefault="00C73E96" w:rsidP="006E3231">
            <w:pPr>
              <w:ind w:right="-29"/>
              <w:jc w:val="right"/>
              <w:rPr>
                <w:rFonts w:ascii="Arial" w:hAnsi="Arial" w:cs="Arial"/>
                <w:sz w:val="16"/>
                <w:szCs w:val="16"/>
                <w:lang w:eastAsia="en-US"/>
              </w:rPr>
            </w:pPr>
          </w:p>
        </w:tc>
        <w:tc>
          <w:tcPr>
            <w:tcW w:w="453" w:type="pct"/>
            <w:shd w:val="clear" w:color="auto" w:fill="FAFAFA"/>
          </w:tcPr>
          <w:p w:rsidR="00C73E96" w:rsidRPr="00245865" w:rsidRDefault="00C73E96" w:rsidP="006E3231">
            <w:pPr>
              <w:ind w:right="-29"/>
              <w:jc w:val="right"/>
              <w:rPr>
                <w:rFonts w:ascii="Arial" w:hAnsi="Arial" w:cs="Arial"/>
                <w:sz w:val="16"/>
                <w:szCs w:val="16"/>
                <w:lang w:eastAsia="en-US"/>
              </w:rPr>
            </w:pPr>
          </w:p>
        </w:tc>
        <w:tc>
          <w:tcPr>
            <w:tcW w:w="455" w:type="pct"/>
            <w:vAlign w:val="bottom"/>
          </w:tcPr>
          <w:p w:rsidR="00C73E96" w:rsidRPr="00245865" w:rsidRDefault="00C73E96" w:rsidP="006E3231">
            <w:pPr>
              <w:ind w:right="-29"/>
              <w:jc w:val="right"/>
              <w:rPr>
                <w:rFonts w:ascii="Arial" w:hAnsi="Arial" w:cs="Arial"/>
                <w:sz w:val="16"/>
                <w:szCs w:val="16"/>
                <w:lang w:eastAsia="en-US"/>
              </w:rPr>
            </w:pPr>
          </w:p>
        </w:tc>
        <w:tc>
          <w:tcPr>
            <w:tcW w:w="453" w:type="pct"/>
            <w:shd w:val="clear" w:color="auto" w:fill="FAFAFA"/>
            <w:vAlign w:val="bottom"/>
          </w:tcPr>
          <w:p w:rsidR="00C73E96" w:rsidRPr="00245865" w:rsidRDefault="00C73E96" w:rsidP="006E3231">
            <w:pPr>
              <w:ind w:right="-29"/>
              <w:jc w:val="right"/>
              <w:rPr>
                <w:rFonts w:ascii="Arial" w:hAnsi="Arial" w:cs="Arial"/>
                <w:sz w:val="16"/>
                <w:szCs w:val="16"/>
                <w:lang w:eastAsia="en-US"/>
              </w:rPr>
            </w:pPr>
          </w:p>
        </w:tc>
        <w:tc>
          <w:tcPr>
            <w:tcW w:w="444" w:type="pct"/>
            <w:vAlign w:val="bottom"/>
          </w:tcPr>
          <w:p w:rsidR="00C73E96" w:rsidRPr="00245865" w:rsidRDefault="00C73E96" w:rsidP="006E3231">
            <w:pPr>
              <w:ind w:right="-29"/>
              <w:jc w:val="right"/>
              <w:rPr>
                <w:rFonts w:ascii="Arial" w:hAnsi="Arial" w:cs="Arial"/>
                <w:sz w:val="16"/>
                <w:szCs w:val="16"/>
                <w:lang w:eastAsia="en-US"/>
              </w:rPr>
            </w:pPr>
          </w:p>
        </w:tc>
      </w:tr>
      <w:tr w:rsidR="00C73E96" w:rsidRPr="00245865" w:rsidTr="00C92647">
        <w:tc>
          <w:tcPr>
            <w:tcW w:w="1367" w:type="pct"/>
            <w:vAlign w:val="bottom"/>
          </w:tcPr>
          <w:p w:rsidR="00C73E96" w:rsidRPr="00245865" w:rsidRDefault="00C73E96" w:rsidP="00C73E96">
            <w:pPr>
              <w:ind w:left="-36"/>
              <w:jc w:val="left"/>
              <w:rPr>
                <w:rFonts w:ascii="Arial" w:hAnsi="Arial" w:cs="Arial"/>
                <w:b/>
                <w:bCs/>
                <w:sz w:val="16"/>
                <w:szCs w:val="16"/>
                <w:lang w:eastAsia="en-US"/>
              </w:rPr>
            </w:pPr>
            <w:r w:rsidRPr="00245865">
              <w:rPr>
                <w:rFonts w:ascii="Arial" w:hAnsi="Arial" w:cs="Arial"/>
                <w:b/>
                <w:bCs/>
                <w:sz w:val="16"/>
                <w:szCs w:val="16"/>
                <w:lang w:eastAsia="en-US"/>
              </w:rPr>
              <w:t>Operating results segment</w:t>
            </w:r>
          </w:p>
          <w:p w:rsidR="00C73E96" w:rsidRPr="00245865" w:rsidRDefault="00C73E96" w:rsidP="00C73E96">
            <w:pPr>
              <w:ind w:left="-36"/>
              <w:jc w:val="left"/>
              <w:rPr>
                <w:rFonts w:ascii="Arial" w:hAnsi="Arial" w:cs="Arial"/>
                <w:sz w:val="16"/>
                <w:szCs w:val="16"/>
                <w:lang w:eastAsia="en-US"/>
              </w:rPr>
            </w:pPr>
            <w:r w:rsidRPr="00245865">
              <w:rPr>
                <w:rFonts w:ascii="Arial" w:hAnsi="Arial" w:cs="Arial"/>
                <w:b/>
                <w:bCs/>
                <w:sz w:val="16"/>
                <w:szCs w:val="16"/>
                <w:lang w:eastAsia="en-US"/>
              </w:rPr>
              <w:t xml:space="preserve">   gross profit</w:t>
            </w:r>
          </w:p>
        </w:tc>
        <w:tc>
          <w:tcPr>
            <w:tcW w:w="46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6"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tcPr>
          <w:p w:rsidR="00C73E96" w:rsidRPr="00245865" w:rsidRDefault="00C73E96" w:rsidP="00C73E96">
            <w:pPr>
              <w:ind w:right="-29"/>
              <w:jc w:val="right"/>
              <w:rPr>
                <w:rFonts w:ascii="Arial" w:hAnsi="Arial" w:cs="Arial"/>
                <w:sz w:val="16"/>
                <w:szCs w:val="16"/>
                <w:lang w:eastAsia="en-US"/>
              </w:rPr>
            </w:pPr>
          </w:p>
        </w:tc>
        <w:tc>
          <w:tcPr>
            <w:tcW w:w="455"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tcPr>
          <w:p w:rsidR="00C73E96" w:rsidRPr="00245865" w:rsidRDefault="00C73E96" w:rsidP="00C73E96">
            <w:pPr>
              <w:ind w:right="-29"/>
              <w:jc w:val="right"/>
              <w:rPr>
                <w:rFonts w:ascii="Arial" w:hAnsi="Arial" w:cs="Arial"/>
                <w:sz w:val="16"/>
                <w:szCs w:val="16"/>
                <w:lang w:eastAsia="en-US"/>
              </w:rPr>
            </w:pPr>
          </w:p>
        </w:tc>
        <w:tc>
          <w:tcPr>
            <w:tcW w:w="455"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r w:rsidRPr="00245865">
              <w:rPr>
                <w:rFonts w:ascii="Arial" w:hAnsi="Arial" w:cs="Arial"/>
                <w:sz w:val="16"/>
                <w:szCs w:val="16"/>
                <w:lang w:eastAsia="en-US"/>
              </w:rPr>
              <w:t>1,132,287</w:t>
            </w:r>
          </w:p>
        </w:tc>
        <w:tc>
          <w:tcPr>
            <w:tcW w:w="444" w:type="pct"/>
            <w:vAlign w:val="bottom"/>
          </w:tcPr>
          <w:p w:rsidR="00C73E96" w:rsidRPr="00245865" w:rsidRDefault="00C73E96" w:rsidP="00C73E96">
            <w:pPr>
              <w:ind w:right="-29"/>
              <w:jc w:val="right"/>
              <w:rPr>
                <w:rFonts w:ascii="Arial" w:hAnsi="Arial" w:cs="Arial"/>
                <w:sz w:val="16"/>
                <w:szCs w:val="16"/>
                <w:lang w:eastAsia="en-US"/>
              </w:rPr>
            </w:pPr>
            <w:r w:rsidRPr="00245865">
              <w:rPr>
                <w:rFonts w:ascii="Arial" w:hAnsi="Arial" w:cs="Arial"/>
                <w:sz w:val="16"/>
                <w:szCs w:val="16"/>
                <w:lang w:eastAsia="en-US"/>
              </w:rPr>
              <w:t>1,106,181</w:t>
            </w:r>
          </w:p>
        </w:tc>
      </w:tr>
      <w:tr w:rsidR="00C73E96" w:rsidRPr="00245865" w:rsidTr="00C92647">
        <w:tc>
          <w:tcPr>
            <w:tcW w:w="1367" w:type="pct"/>
            <w:vAlign w:val="bottom"/>
          </w:tcPr>
          <w:p w:rsidR="00C73E96" w:rsidRPr="00245865" w:rsidRDefault="00C73E96" w:rsidP="00C73E96">
            <w:pPr>
              <w:ind w:left="-36"/>
              <w:jc w:val="left"/>
              <w:rPr>
                <w:rFonts w:ascii="Arial" w:hAnsi="Arial" w:cs="Arial"/>
                <w:sz w:val="16"/>
                <w:szCs w:val="16"/>
                <w:lang w:eastAsia="en-US"/>
              </w:rPr>
            </w:pPr>
            <w:r w:rsidRPr="00245865">
              <w:rPr>
                <w:rFonts w:ascii="Arial" w:hAnsi="Arial" w:cs="Arial"/>
                <w:sz w:val="16"/>
                <w:szCs w:val="16"/>
                <w:lang w:eastAsia="en-US"/>
              </w:rPr>
              <w:t>Interest income</w:t>
            </w:r>
          </w:p>
        </w:tc>
        <w:tc>
          <w:tcPr>
            <w:tcW w:w="46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6"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tcPr>
          <w:p w:rsidR="00C73E96" w:rsidRPr="00245865" w:rsidRDefault="00C73E96" w:rsidP="00C73E96">
            <w:pPr>
              <w:ind w:right="-29"/>
              <w:jc w:val="right"/>
              <w:rPr>
                <w:rFonts w:ascii="Arial" w:hAnsi="Arial" w:cs="Arial"/>
                <w:sz w:val="16"/>
                <w:szCs w:val="16"/>
                <w:lang w:eastAsia="en-US"/>
              </w:rPr>
            </w:pPr>
          </w:p>
        </w:tc>
        <w:tc>
          <w:tcPr>
            <w:tcW w:w="455"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tcPr>
          <w:p w:rsidR="00C73E96" w:rsidRPr="00245865" w:rsidRDefault="00C73E96" w:rsidP="00C73E96">
            <w:pPr>
              <w:ind w:right="-29"/>
              <w:jc w:val="right"/>
              <w:rPr>
                <w:rFonts w:ascii="Arial" w:hAnsi="Arial" w:cs="Arial"/>
                <w:sz w:val="16"/>
                <w:szCs w:val="16"/>
                <w:lang w:eastAsia="en-US"/>
              </w:rPr>
            </w:pPr>
          </w:p>
        </w:tc>
        <w:tc>
          <w:tcPr>
            <w:tcW w:w="455"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r w:rsidRPr="00245865">
              <w:rPr>
                <w:rFonts w:ascii="Arial" w:hAnsi="Arial" w:cs="Arial"/>
                <w:sz w:val="16"/>
                <w:szCs w:val="16"/>
                <w:lang w:eastAsia="en-US"/>
              </w:rPr>
              <w:t>8,934</w:t>
            </w:r>
          </w:p>
        </w:tc>
        <w:tc>
          <w:tcPr>
            <w:tcW w:w="444" w:type="pct"/>
            <w:vAlign w:val="bottom"/>
          </w:tcPr>
          <w:p w:rsidR="00C73E96" w:rsidRPr="00245865" w:rsidRDefault="00C73E96" w:rsidP="00C73E96">
            <w:pPr>
              <w:ind w:right="-29"/>
              <w:jc w:val="right"/>
              <w:rPr>
                <w:rFonts w:ascii="Arial" w:hAnsi="Arial" w:cs="Arial"/>
                <w:sz w:val="16"/>
                <w:szCs w:val="16"/>
                <w:lang w:eastAsia="en-US"/>
              </w:rPr>
            </w:pPr>
            <w:r w:rsidRPr="00245865">
              <w:rPr>
                <w:rFonts w:ascii="Arial" w:hAnsi="Arial" w:cs="Arial"/>
                <w:sz w:val="16"/>
                <w:szCs w:val="16"/>
                <w:lang w:eastAsia="en-US"/>
              </w:rPr>
              <w:t>754</w:t>
            </w:r>
          </w:p>
        </w:tc>
      </w:tr>
      <w:tr w:rsidR="00C73E96" w:rsidRPr="00245865" w:rsidTr="00C92647">
        <w:tc>
          <w:tcPr>
            <w:tcW w:w="1367" w:type="pct"/>
            <w:vAlign w:val="bottom"/>
          </w:tcPr>
          <w:p w:rsidR="00C73E96" w:rsidRPr="00245865" w:rsidRDefault="00BD66F3" w:rsidP="00C73E96">
            <w:pPr>
              <w:ind w:left="-36"/>
              <w:jc w:val="left"/>
              <w:rPr>
                <w:rFonts w:ascii="Arial" w:hAnsi="Arial" w:cs="Arial"/>
                <w:sz w:val="16"/>
                <w:szCs w:val="16"/>
                <w:lang w:eastAsia="en-US"/>
              </w:rPr>
            </w:pPr>
            <w:r w:rsidRPr="00245865">
              <w:rPr>
                <w:rFonts w:ascii="Arial" w:hAnsi="Arial" w:cs="Arial"/>
                <w:sz w:val="16"/>
                <w:szCs w:val="16"/>
                <w:lang w:eastAsia="en-US"/>
              </w:rPr>
              <w:t>Gain</w:t>
            </w:r>
            <w:r w:rsidR="00C73E96" w:rsidRPr="00245865">
              <w:rPr>
                <w:rFonts w:ascii="Arial" w:hAnsi="Arial" w:cs="Arial"/>
                <w:sz w:val="16"/>
                <w:szCs w:val="16"/>
                <w:lang w:eastAsia="en-US"/>
              </w:rPr>
              <w:t xml:space="preserve"> from exchange rate, net</w:t>
            </w:r>
          </w:p>
        </w:tc>
        <w:tc>
          <w:tcPr>
            <w:tcW w:w="46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6"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tcPr>
          <w:p w:rsidR="00C73E96" w:rsidRPr="00245865" w:rsidRDefault="00C73E96" w:rsidP="00C73E96">
            <w:pPr>
              <w:ind w:right="-29"/>
              <w:jc w:val="right"/>
              <w:rPr>
                <w:rFonts w:ascii="Arial" w:hAnsi="Arial" w:cs="Arial"/>
                <w:sz w:val="16"/>
                <w:szCs w:val="16"/>
                <w:lang w:eastAsia="en-US"/>
              </w:rPr>
            </w:pPr>
          </w:p>
        </w:tc>
        <w:tc>
          <w:tcPr>
            <w:tcW w:w="455"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tcPr>
          <w:p w:rsidR="00C73E96" w:rsidRPr="00245865" w:rsidRDefault="00C73E96" w:rsidP="00C73E96">
            <w:pPr>
              <w:ind w:right="-29"/>
              <w:jc w:val="right"/>
              <w:rPr>
                <w:rFonts w:ascii="Arial" w:hAnsi="Arial" w:cs="Arial"/>
                <w:sz w:val="16"/>
                <w:szCs w:val="16"/>
                <w:lang w:eastAsia="en-US"/>
              </w:rPr>
            </w:pPr>
          </w:p>
        </w:tc>
        <w:tc>
          <w:tcPr>
            <w:tcW w:w="455" w:type="pct"/>
            <w:vAlign w:val="bottom"/>
          </w:tcPr>
          <w:p w:rsidR="00C73E96" w:rsidRPr="00245865" w:rsidRDefault="00C73E96" w:rsidP="00C73E96">
            <w:pPr>
              <w:ind w:right="-29"/>
              <w:jc w:val="right"/>
              <w:rPr>
                <w:rFonts w:ascii="Arial" w:hAnsi="Arial" w:cs="Arial"/>
                <w:sz w:val="16"/>
                <w:szCs w:val="16"/>
                <w:cs/>
                <w:lang w:eastAsia="en-US"/>
              </w:rPr>
            </w:pPr>
          </w:p>
        </w:tc>
        <w:tc>
          <w:tcPr>
            <w:tcW w:w="45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r w:rsidRPr="00245865">
              <w:rPr>
                <w:rFonts w:ascii="Arial" w:hAnsi="Arial" w:cs="Arial"/>
                <w:sz w:val="16"/>
                <w:szCs w:val="16"/>
                <w:lang w:eastAsia="en-US"/>
              </w:rPr>
              <w:t>21,802</w:t>
            </w:r>
          </w:p>
        </w:tc>
        <w:tc>
          <w:tcPr>
            <w:tcW w:w="444" w:type="pct"/>
            <w:vAlign w:val="bottom"/>
          </w:tcPr>
          <w:p w:rsidR="00C73E96" w:rsidRPr="00245865" w:rsidRDefault="00C73E96" w:rsidP="00C73E96">
            <w:pPr>
              <w:ind w:right="-29"/>
              <w:jc w:val="right"/>
              <w:rPr>
                <w:rFonts w:ascii="Arial" w:hAnsi="Arial" w:cs="Arial"/>
                <w:sz w:val="16"/>
                <w:szCs w:val="16"/>
                <w:lang w:eastAsia="en-US"/>
              </w:rPr>
            </w:pPr>
            <w:r w:rsidRPr="00245865">
              <w:rPr>
                <w:rFonts w:ascii="Arial" w:hAnsi="Arial" w:cs="Arial"/>
                <w:sz w:val="16"/>
                <w:szCs w:val="16"/>
                <w:lang w:eastAsia="en-US"/>
              </w:rPr>
              <w:t>9,063</w:t>
            </w:r>
          </w:p>
        </w:tc>
      </w:tr>
      <w:tr w:rsidR="00C73E96" w:rsidRPr="00245865" w:rsidTr="00C92647">
        <w:tc>
          <w:tcPr>
            <w:tcW w:w="1367" w:type="pct"/>
            <w:vAlign w:val="bottom"/>
          </w:tcPr>
          <w:p w:rsidR="00C73E96" w:rsidRPr="00245865" w:rsidRDefault="00C73E96" w:rsidP="00C73E96">
            <w:pPr>
              <w:ind w:left="-36"/>
              <w:jc w:val="left"/>
              <w:rPr>
                <w:rFonts w:ascii="Arial" w:hAnsi="Arial" w:cs="Arial"/>
                <w:sz w:val="16"/>
                <w:szCs w:val="16"/>
                <w:lang w:eastAsia="en-US"/>
              </w:rPr>
            </w:pPr>
            <w:r w:rsidRPr="00245865">
              <w:rPr>
                <w:rFonts w:ascii="Arial" w:hAnsi="Arial" w:cs="Arial"/>
                <w:sz w:val="16"/>
                <w:szCs w:val="16"/>
                <w:lang w:eastAsia="en-US"/>
              </w:rPr>
              <w:t>Other income</w:t>
            </w:r>
          </w:p>
        </w:tc>
        <w:tc>
          <w:tcPr>
            <w:tcW w:w="46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6"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tcPr>
          <w:p w:rsidR="00C73E96" w:rsidRPr="00245865" w:rsidRDefault="00C73E96" w:rsidP="00C73E96">
            <w:pPr>
              <w:ind w:right="-29"/>
              <w:jc w:val="right"/>
              <w:rPr>
                <w:rFonts w:ascii="Arial" w:hAnsi="Arial" w:cs="Arial"/>
                <w:sz w:val="16"/>
                <w:szCs w:val="16"/>
                <w:lang w:eastAsia="en-US"/>
              </w:rPr>
            </w:pPr>
          </w:p>
        </w:tc>
        <w:tc>
          <w:tcPr>
            <w:tcW w:w="455"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tcPr>
          <w:p w:rsidR="00C73E96" w:rsidRPr="00245865" w:rsidRDefault="00C73E96" w:rsidP="00C73E96">
            <w:pPr>
              <w:ind w:right="-29"/>
              <w:jc w:val="right"/>
              <w:rPr>
                <w:rFonts w:ascii="Arial" w:hAnsi="Arial" w:cs="Arial"/>
                <w:sz w:val="16"/>
                <w:szCs w:val="16"/>
                <w:lang w:eastAsia="en-US"/>
              </w:rPr>
            </w:pPr>
          </w:p>
        </w:tc>
        <w:tc>
          <w:tcPr>
            <w:tcW w:w="455"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r w:rsidRPr="00245865">
              <w:rPr>
                <w:rFonts w:ascii="Arial" w:hAnsi="Arial" w:cs="Arial"/>
                <w:sz w:val="16"/>
                <w:szCs w:val="16"/>
                <w:lang w:eastAsia="en-US"/>
              </w:rPr>
              <w:t xml:space="preserve">50,965 </w:t>
            </w:r>
          </w:p>
        </w:tc>
        <w:tc>
          <w:tcPr>
            <w:tcW w:w="444" w:type="pct"/>
            <w:vAlign w:val="bottom"/>
          </w:tcPr>
          <w:p w:rsidR="00C73E96" w:rsidRPr="00245865" w:rsidRDefault="00C73E96" w:rsidP="00C73E96">
            <w:pPr>
              <w:ind w:right="-29"/>
              <w:jc w:val="right"/>
              <w:rPr>
                <w:rFonts w:ascii="Arial" w:hAnsi="Arial" w:cs="Arial"/>
                <w:sz w:val="16"/>
                <w:szCs w:val="16"/>
                <w:lang w:eastAsia="en-US"/>
              </w:rPr>
            </w:pPr>
            <w:r w:rsidRPr="00245865">
              <w:rPr>
                <w:rFonts w:ascii="Arial" w:hAnsi="Arial" w:cs="Arial"/>
                <w:sz w:val="16"/>
                <w:szCs w:val="16"/>
                <w:lang w:eastAsia="en-US"/>
              </w:rPr>
              <w:t>27,079</w:t>
            </w:r>
          </w:p>
        </w:tc>
      </w:tr>
      <w:tr w:rsidR="00C73E96" w:rsidRPr="00245865" w:rsidTr="00C92647">
        <w:trPr>
          <w:trHeight w:val="109"/>
        </w:trPr>
        <w:tc>
          <w:tcPr>
            <w:tcW w:w="1367" w:type="pct"/>
            <w:vAlign w:val="bottom"/>
          </w:tcPr>
          <w:p w:rsidR="00C73E96" w:rsidRPr="00245865" w:rsidRDefault="00C73E96" w:rsidP="00C73E96">
            <w:pPr>
              <w:ind w:left="-36" w:right="-65"/>
              <w:jc w:val="left"/>
              <w:rPr>
                <w:rFonts w:ascii="Arial" w:hAnsi="Arial" w:cs="Arial"/>
                <w:sz w:val="16"/>
                <w:szCs w:val="16"/>
                <w:lang w:eastAsia="en-US"/>
              </w:rPr>
            </w:pPr>
            <w:r w:rsidRPr="00245865">
              <w:rPr>
                <w:rFonts w:ascii="Arial" w:hAnsi="Arial" w:cs="Arial"/>
                <w:sz w:val="16"/>
                <w:szCs w:val="16"/>
                <w:lang w:eastAsia="en-US"/>
              </w:rPr>
              <w:t>Selling and distribution expenses</w:t>
            </w:r>
          </w:p>
        </w:tc>
        <w:tc>
          <w:tcPr>
            <w:tcW w:w="46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6" w:type="pct"/>
            <w:vAlign w:val="bottom"/>
          </w:tcPr>
          <w:p w:rsidR="00C73E96" w:rsidRPr="00245865" w:rsidRDefault="00C73E96" w:rsidP="00C73E96">
            <w:pPr>
              <w:ind w:right="-29"/>
              <w:jc w:val="right"/>
              <w:rPr>
                <w:rFonts w:ascii="Arial" w:hAnsi="Arial" w:cs="Arial"/>
                <w:sz w:val="16"/>
                <w:szCs w:val="16"/>
                <w:cs/>
                <w:lang w:eastAsia="en-US"/>
              </w:rPr>
            </w:pPr>
          </w:p>
        </w:tc>
        <w:tc>
          <w:tcPr>
            <w:tcW w:w="453" w:type="pct"/>
            <w:shd w:val="clear" w:color="auto" w:fill="FAFAFA"/>
          </w:tcPr>
          <w:p w:rsidR="00C73E96" w:rsidRPr="00245865" w:rsidRDefault="00C73E96" w:rsidP="00C73E96">
            <w:pPr>
              <w:ind w:right="-29"/>
              <w:jc w:val="right"/>
              <w:rPr>
                <w:rFonts w:ascii="Arial" w:hAnsi="Arial" w:cs="Arial"/>
                <w:sz w:val="16"/>
                <w:szCs w:val="16"/>
                <w:cs/>
                <w:lang w:eastAsia="en-US"/>
              </w:rPr>
            </w:pPr>
          </w:p>
        </w:tc>
        <w:tc>
          <w:tcPr>
            <w:tcW w:w="455" w:type="pct"/>
          </w:tcPr>
          <w:p w:rsidR="00C73E96" w:rsidRPr="00245865" w:rsidRDefault="00C73E96" w:rsidP="00C73E96">
            <w:pPr>
              <w:ind w:right="-29"/>
              <w:jc w:val="right"/>
              <w:rPr>
                <w:rFonts w:ascii="Arial" w:hAnsi="Arial" w:cs="Arial"/>
                <w:sz w:val="16"/>
                <w:szCs w:val="16"/>
                <w:cs/>
                <w:lang w:eastAsia="en-US"/>
              </w:rPr>
            </w:pPr>
          </w:p>
        </w:tc>
        <w:tc>
          <w:tcPr>
            <w:tcW w:w="453" w:type="pct"/>
            <w:shd w:val="clear" w:color="auto" w:fill="FAFAFA"/>
          </w:tcPr>
          <w:p w:rsidR="00C73E96" w:rsidRPr="00245865" w:rsidRDefault="00C73E96" w:rsidP="00C73E96">
            <w:pPr>
              <w:ind w:right="-29"/>
              <w:jc w:val="right"/>
              <w:rPr>
                <w:rFonts w:ascii="Arial" w:hAnsi="Arial" w:cs="Arial"/>
                <w:sz w:val="16"/>
                <w:szCs w:val="16"/>
                <w:cs/>
                <w:lang w:eastAsia="en-US"/>
              </w:rPr>
            </w:pPr>
          </w:p>
        </w:tc>
        <w:tc>
          <w:tcPr>
            <w:tcW w:w="455" w:type="pct"/>
          </w:tcPr>
          <w:p w:rsidR="00C73E96" w:rsidRPr="00245865" w:rsidRDefault="00C73E96" w:rsidP="00C73E96">
            <w:pPr>
              <w:ind w:right="-29"/>
              <w:jc w:val="right"/>
              <w:rPr>
                <w:rFonts w:ascii="Arial" w:hAnsi="Arial" w:cs="Arial"/>
                <w:sz w:val="16"/>
                <w:szCs w:val="16"/>
                <w:cs/>
                <w:lang w:eastAsia="en-US"/>
              </w:rPr>
            </w:pPr>
          </w:p>
        </w:tc>
        <w:tc>
          <w:tcPr>
            <w:tcW w:w="45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r w:rsidRPr="00245865">
              <w:rPr>
                <w:rFonts w:ascii="Arial" w:hAnsi="Arial" w:cs="Arial"/>
                <w:sz w:val="16"/>
                <w:szCs w:val="16"/>
                <w:lang w:eastAsia="en-US"/>
              </w:rPr>
              <w:t>(161,447)</w:t>
            </w:r>
          </w:p>
        </w:tc>
        <w:tc>
          <w:tcPr>
            <w:tcW w:w="444" w:type="pct"/>
            <w:vAlign w:val="bottom"/>
          </w:tcPr>
          <w:p w:rsidR="00C73E96" w:rsidRPr="00245865" w:rsidRDefault="00C73E96" w:rsidP="00C73E96">
            <w:pPr>
              <w:ind w:right="-29"/>
              <w:jc w:val="right"/>
              <w:rPr>
                <w:rFonts w:ascii="Arial" w:hAnsi="Arial" w:cs="Arial"/>
                <w:sz w:val="16"/>
                <w:szCs w:val="16"/>
                <w:lang w:eastAsia="en-US"/>
              </w:rPr>
            </w:pPr>
            <w:r w:rsidRPr="00245865">
              <w:rPr>
                <w:rFonts w:ascii="Arial" w:hAnsi="Arial" w:cs="Arial"/>
                <w:sz w:val="16"/>
                <w:szCs w:val="16"/>
                <w:lang w:eastAsia="en-US"/>
              </w:rPr>
              <w:t>(143,560)</w:t>
            </w:r>
          </w:p>
        </w:tc>
      </w:tr>
      <w:tr w:rsidR="00C73E96" w:rsidRPr="00245865" w:rsidTr="00C92647">
        <w:trPr>
          <w:trHeight w:val="109"/>
        </w:trPr>
        <w:tc>
          <w:tcPr>
            <w:tcW w:w="1367" w:type="pct"/>
            <w:vAlign w:val="bottom"/>
          </w:tcPr>
          <w:p w:rsidR="00C73E96" w:rsidRPr="00245865" w:rsidRDefault="00C73E96" w:rsidP="00C73E96">
            <w:pPr>
              <w:ind w:left="-36" w:right="-65"/>
              <w:jc w:val="left"/>
              <w:rPr>
                <w:rFonts w:ascii="Arial" w:hAnsi="Arial" w:cs="Arial"/>
                <w:sz w:val="16"/>
                <w:szCs w:val="16"/>
                <w:lang w:eastAsia="en-US"/>
              </w:rPr>
            </w:pPr>
            <w:r w:rsidRPr="00245865">
              <w:rPr>
                <w:rFonts w:ascii="Arial" w:hAnsi="Arial" w:cs="Arial"/>
                <w:sz w:val="16"/>
                <w:szCs w:val="16"/>
                <w:lang w:eastAsia="en-US"/>
              </w:rPr>
              <w:t>Administrative expenses</w:t>
            </w:r>
          </w:p>
        </w:tc>
        <w:tc>
          <w:tcPr>
            <w:tcW w:w="46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6" w:type="pct"/>
            <w:vAlign w:val="bottom"/>
          </w:tcPr>
          <w:p w:rsidR="00C73E96" w:rsidRPr="00245865" w:rsidRDefault="00C73E96" w:rsidP="00C73E96">
            <w:pPr>
              <w:ind w:right="-29"/>
              <w:jc w:val="right"/>
              <w:rPr>
                <w:rFonts w:ascii="Arial" w:hAnsi="Arial" w:cs="Arial"/>
                <w:sz w:val="16"/>
                <w:szCs w:val="16"/>
                <w:cs/>
                <w:lang w:eastAsia="en-US"/>
              </w:rPr>
            </w:pPr>
          </w:p>
        </w:tc>
        <w:tc>
          <w:tcPr>
            <w:tcW w:w="453" w:type="pct"/>
            <w:shd w:val="clear" w:color="auto" w:fill="FAFAFA"/>
          </w:tcPr>
          <w:p w:rsidR="00C73E96" w:rsidRPr="00245865" w:rsidRDefault="00C73E96" w:rsidP="00C73E96">
            <w:pPr>
              <w:ind w:right="-29"/>
              <w:jc w:val="right"/>
              <w:rPr>
                <w:rFonts w:ascii="Arial" w:hAnsi="Arial" w:cs="Arial"/>
                <w:sz w:val="16"/>
                <w:szCs w:val="16"/>
                <w:cs/>
                <w:lang w:eastAsia="en-US"/>
              </w:rPr>
            </w:pPr>
          </w:p>
        </w:tc>
        <w:tc>
          <w:tcPr>
            <w:tcW w:w="455" w:type="pct"/>
          </w:tcPr>
          <w:p w:rsidR="00C73E96" w:rsidRPr="00245865" w:rsidRDefault="00C73E96" w:rsidP="00C73E96">
            <w:pPr>
              <w:ind w:right="-29"/>
              <w:jc w:val="right"/>
              <w:rPr>
                <w:rFonts w:ascii="Arial" w:hAnsi="Arial" w:cs="Arial"/>
                <w:sz w:val="16"/>
                <w:szCs w:val="16"/>
                <w:cs/>
                <w:lang w:eastAsia="en-US"/>
              </w:rPr>
            </w:pPr>
          </w:p>
        </w:tc>
        <w:tc>
          <w:tcPr>
            <w:tcW w:w="453" w:type="pct"/>
            <w:shd w:val="clear" w:color="auto" w:fill="FAFAFA"/>
          </w:tcPr>
          <w:p w:rsidR="00C73E96" w:rsidRPr="00245865" w:rsidRDefault="00C73E96" w:rsidP="00C73E96">
            <w:pPr>
              <w:ind w:right="-29"/>
              <w:jc w:val="right"/>
              <w:rPr>
                <w:rFonts w:ascii="Arial" w:hAnsi="Arial" w:cs="Arial"/>
                <w:sz w:val="16"/>
                <w:szCs w:val="16"/>
                <w:cs/>
                <w:lang w:eastAsia="en-US"/>
              </w:rPr>
            </w:pPr>
          </w:p>
        </w:tc>
        <w:tc>
          <w:tcPr>
            <w:tcW w:w="455" w:type="pct"/>
          </w:tcPr>
          <w:p w:rsidR="00C73E96" w:rsidRPr="00245865" w:rsidRDefault="00C73E96" w:rsidP="00C73E96">
            <w:pPr>
              <w:ind w:right="-29"/>
              <w:jc w:val="right"/>
              <w:rPr>
                <w:rFonts w:ascii="Arial" w:hAnsi="Arial" w:cs="Arial"/>
                <w:sz w:val="16"/>
                <w:szCs w:val="16"/>
                <w:cs/>
                <w:lang w:eastAsia="en-US"/>
              </w:rPr>
            </w:pPr>
          </w:p>
        </w:tc>
        <w:tc>
          <w:tcPr>
            <w:tcW w:w="453" w:type="pct"/>
            <w:shd w:val="clear" w:color="auto" w:fill="FAFAFA"/>
          </w:tcPr>
          <w:p w:rsidR="00C73E96" w:rsidRPr="00245865" w:rsidRDefault="00C73E96" w:rsidP="00C73E96">
            <w:pPr>
              <w:ind w:right="-29"/>
              <w:jc w:val="right"/>
              <w:rPr>
                <w:rFonts w:ascii="Arial" w:hAnsi="Arial" w:cs="Arial"/>
                <w:sz w:val="16"/>
                <w:szCs w:val="16"/>
                <w:cs/>
                <w:lang w:eastAsia="en-US"/>
              </w:rPr>
            </w:pPr>
            <w:r w:rsidRPr="00245865">
              <w:rPr>
                <w:rFonts w:ascii="Arial" w:hAnsi="Arial" w:cs="Arial"/>
                <w:sz w:val="16"/>
                <w:szCs w:val="16"/>
                <w:lang w:eastAsia="en-US"/>
              </w:rPr>
              <w:t>(500,001)</w:t>
            </w:r>
          </w:p>
        </w:tc>
        <w:tc>
          <w:tcPr>
            <w:tcW w:w="444" w:type="pct"/>
            <w:vAlign w:val="bottom"/>
          </w:tcPr>
          <w:p w:rsidR="00C73E96" w:rsidRPr="00245865" w:rsidRDefault="00C73E96" w:rsidP="00C73E96">
            <w:pPr>
              <w:ind w:right="-29"/>
              <w:jc w:val="right"/>
              <w:rPr>
                <w:rFonts w:ascii="Arial" w:hAnsi="Arial" w:cs="Arial"/>
                <w:sz w:val="16"/>
                <w:szCs w:val="16"/>
                <w:cs/>
                <w:lang w:eastAsia="en-US"/>
              </w:rPr>
            </w:pPr>
            <w:r w:rsidRPr="00245865">
              <w:rPr>
                <w:rFonts w:ascii="Arial" w:hAnsi="Arial" w:cs="Arial"/>
                <w:sz w:val="16"/>
                <w:szCs w:val="16"/>
                <w:lang w:eastAsia="en-US"/>
              </w:rPr>
              <w:t>(4</w:t>
            </w:r>
            <w:r w:rsidR="003343F7" w:rsidRPr="00245865">
              <w:rPr>
                <w:rFonts w:ascii="Arial" w:hAnsi="Arial" w:cs="Arial"/>
                <w:sz w:val="16"/>
                <w:szCs w:val="16"/>
                <w:lang w:eastAsia="en-US"/>
              </w:rPr>
              <w:t>69</w:t>
            </w:r>
            <w:r w:rsidRPr="00245865">
              <w:rPr>
                <w:rFonts w:ascii="Arial" w:hAnsi="Arial" w:cs="Arial"/>
                <w:sz w:val="16"/>
                <w:szCs w:val="16"/>
                <w:lang w:eastAsia="en-US"/>
              </w:rPr>
              <w:t>,</w:t>
            </w:r>
            <w:r w:rsidR="003343F7" w:rsidRPr="00245865">
              <w:rPr>
                <w:rFonts w:ascii="Arial" w:hAnsi="Arial" w:cs="Arial"/>
                <w:sz w:val="16"/>
                <w:szCs w:val="16"/>
                <w:lang w:eastAsia="en-US"/>
              </w:rPr>
              <w:t>985</w:t>
            </w:r>
            <w:r w:rsidRPr="00245865">
              <w:rPr>
                <w:rFonts w:ascii="Arial" w:hAnsi="Arial" w:cs="Arial"/>
                <w:sz w:val="16"/>
                <w:szCs w:val="16"/>
                <w:lang w:eastAsia="en-US"/>
              </w:rPr>
              <w:t>)</w:t>
            </w:r>
          </w:p>
        </w:tc>
      </w:tr>
      <w:tr w:rsidR="00C73E96" w:rsidRPr="00245865" w:rsidTr="00C92647">
        <w:trPr>
          <w:trHeight w:val="118"/>
        </w:trPr>
        <w:tc>
          <w:tcPr>
            <w:tcW w:w="1367" w:type="pct"/>
            <w:vAlign w:val="bottom"/>
          </w:tcPr>
          <w:p w:rsidR="00C73E96" w:rsidRPr="00245865" w:rsidRDefault="00C73E96" w:rsidP="00C73E96">
            <w:pPr>
              <w:ind w:left="-36" w:right="-65"/>
              <w:jc w:val="left"/>
              <w:rPr>
                <w:rFonts w:ascii="Arial" w:hAnsi="Arial" w:cs="Arial"/>
                <w:sz w:val="16"/>
                <w:szCs w:val="16"/>
                <w:lang w:eastAsia="en-US"/>
              </w:rPr>
            </w:pPr>
            <w:r w:rsidRPr="00245865">
              <w:rPr>
                <w:rFonts w:ascii="Arial" w:hAnsi="Arial" w:cs="Arial"/>
                <w:sz w:val="16"/>
                <w:szCs w:val="16"/>
                <w:lang w:eastAsia="en-US"/>
              </w:rPr>
              <w:t>Impairment loss on equipment</w:t>
            </w:r>
          </w:p>
        </w:tc>
        <w:tc>
          <w:tcPr>
            <w:tcW w:w="46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6"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5"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5" w:type="pct"/>
            <w:vAlign w:val="bottom"/>
          </w:tcPr>
          <w:p w:rsidR="00C73E96" w:rsidRPr="00245865" w:rsidRDefault="00C73E96" w:rsidP="00C73E96">
            <w:pPr>
              <w:ind w:right="-29"/>
              <w:jc w:val="right"/>
              <w:rPr>
                <w:rFonts w:ascii="Arial" w:hAnsi="Arial" w:cs="Arial"/>
                <w:sz w:val="16"/>
                <w:szCs w:val="16"/>
                <w:lang w:eastAsia="en-US"/>
              </w:rPr>
            </w:pPr>
          </w:p>
        </w:tc>
        <w:tc>
          <w:tcPr>
            <w:tcW w:w="453" w:type="pct"/>
            <w:tcBorders>
              <w:bottom w:val="single" w:sz="4" w:space="0" w:color="auto"/>
            </w:tcBorders>
            <w:shd w:val="clear" w:color="auto" w:fill="FAFAFA"/>
            <w:vAlign w:val="bottom"/>
          </w:tcPr>
          <w:p w:rsidR="00C73E96" w:rsidRPr="00245865" w:rsidRDefault="00C73E96" w:rsidP="00C73E96">
            <w:pPr>
              <w:ind w:right="-29"/>
              <w:jc w:val="right"/>
              <w:rPr>
                <w:rFonts w:ascii="Arial" w:hAnsi="Arial" w:cs="Arial"/>
                <w:sz w:val="16"/>
                <w:szCs w:val="16"/>
                <w:lang w:eastAsia="en-US"/>
              </w:rPr>
            </w:pPr>
            <w:r w:rsidRPr="00245865">
              <w:rPr>
                <w:rFonts w:ascii="Arial" w:hAnsi="Arial" w:cs="Arial"/>
                <w:sz w:val="16"/>
                <w:szCs w:val="16"/>
                <w:lang w:eastAsia="en-US"/>
              </w:rPr>
              <w:t>(30,689)</w:t>
            </w:r>
          </w:p>
        </w:tc>
        <w:tc>
          <w:tcPr>
            <w:tcW w:w="444" w:type="pct"/>
            <w:tcBorders>
              <w:bottom w:val="single" w:sz="4" w:space="0" w:color="auto"/>
            </w:tcBorders>
            <w:vAlign w:val="bottom"/>
          </w:tcPr>
          <w:p w:rsidR="00C73E96" w:rsidRPr="00245865" w:rsidRDefault="00C73E96" w:rsidP="00C73E96">
            <w:pPr>
              <w:ind w:right="-29"/>
              <w:jc w:val="right"/>
              <w:rPr>
                <w:rFonts w:ascii="Arial" w:hAnsi="Arial" w:cs="Arial"/>
                <w:sz w:val="16"/>
                <w:szCs w:val="16"/>
                <w:lang w:eastAsia="en-US"/>
              </w:rPr>
            </w:pPr>
            <w:r w:rsidRPr="00245865">
              <w:rPr>
                <w:rFonts w:ascii="Arial" w:hAnsi="Arial" w:cs="Arial"/>
                <w:sz w:val="16"/>
                <w:szCs w:val="16"/>
                <w:lang w:eastAsia="en-US"/>
              </w:rPr>
              <w:t>(22,417)</w:t>
            </w:r>
          </w:p>
        </w:tc>
      </w:tr>
      <w:tr w:rsidR="00C73E96" w:rsidRPr="00245865" w:rsidTr="00C92647">
        <w:tc>
          <w:tcPr>
            <w:tcW w:w="1367" w:type="pct"/>
            <w:vAlign w:val="bottom"/>
          </w:tcPr>
          <w:p w:rsidR="00C73E96" w:rsidRPr="00245865" w:rsidRDefault="00C73E96" w:rsidP="00C73E96">
            <w:pPr>
              <w:ind w:left="-36" w:right="-65"/>
              <w:jc w:val="left"/>
              <w:rPr>
                <w:rFonts w:ascii="Arial" w:hAnsi="Arial" w:cs="Arial"/>
                <w:sz w:val="16"/>
                <w:szCs w:val="16"/>
                <w:lang w:eastAsia="en-US"/>
              </w:rPr>
            </w:pPr>
          </w:p>
        </w:tc>
        <w:tc>
          <w:tcPr>
            <w:tcW w:w="46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6"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5"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5" w:type="pct"/>
            <w:vAlign w:val="bottom"/>
          </w:tcPr>
          <w:p w:rsidR="00C73E96" w:rsidRPr="00245865" w:rsidRDefault="00C73E96" w:rsidP="00C73E96">
            <w:pPr>
              <w:ind w:right="-29"/>
              <w:jc w:val="right"/>
              <w:rPr>
                <w:rFonts w:ascii="Arial" w:hAnsi="Arial" w:cs="Arial"/>
                <w:sz w:val="16"/>
                <w:szCs w:val="16"/>
                <w:lang w:eastAsia="en-US"/>
              </w:rPr>
            </w:pPr>
          </w:p>
        </w:tc>
        <w:tc>
          <w:tcPr>
            <w:tcW w:w="453" w:type="pct"/>
            <w:tcBorders>
              <w:top w:val="single" w:sz="4" w:space="0" w:color="auto"/>
            </w:tcBorders>
            <w:shd w:val="clear" w:color="auto" w:fill="FAFAFA"/>
            <w:vAlign w:val="bottom"/>
          </w:tcPr>
          <w:p w:rsidR="00C73E96" w:rsidRPr="00245865" w:rsidRDefault="00C73E96" w:rsidP="00C73E96">
            <w:pPr>
              <w:ind w:right="-29"/>
              <w:jc w:val="right"/>
              <w:rPr>
                <w:rFonts w:ascii="Arial" w:hAnsi="Arial" w:cs="Arial"/>
                <w:sz w:val="16"/>
                <w:szCs w:val="16"/>
                <w:cs/>
                <w:lang w:eastAsia="en-US"/>
              </w:rPr>
            </w:pPr>
          </w:p>
        </w:tc>
        <w:tc>
          <w:tcPr>
            <w:tcW w:w="444" w:type="pct"/>
            <w:tcBorders>
              <w:top w:val="single" w:sz="4" w:space="0" w:color="auto"/>
            </w:tcBorders>
            <w:vAlign w:val="bottom"/>
          </w:tcPr>
          <w:p w:rsidR="00C73E96" w:rsidRPr="00245865" w:rsidRDefault="00C73E96" w:rsidP="00C73E96">
            <w:pPr>
              <w:ind w:right="-29"/>
              <w:jc w:val="right"/>
              <w:rPr>
                <w:rFonts w:ascii="Arial" w:hAnsi="Arial" w:cs="Arial"/>
                <w:sz w:val="16"/>
                <w:szCs w:val="16"/>
                <w:cs/>
                <w:lang w:eastAsia="en-US"/>
              </w:rPr>
            </w:pPr>
          </w:p>
        </w:tc>
      </w:tr>
      <w:tr w:rsidR="00C73E96" w:rsidRPr="00245865" w:rsidTr="00C92647">
        <w:tc>
          <w:tcPr>
            <w:tcW w:w="1367" w:type="pct"/>
            <w:vAlign w:val="bottom"/>
          </w:tcPr>
          <w:p w:rsidR="00C73E96" w:rsidRPr="00245865" w:rsidRDefault="00C73E96" w:rsidP="00C73E96">
            <w:pPr>
              <w:ind w:left="-36" w:right="-65"/>
              <w:jc w:val="left"/>
              <w:rPr>
                <w:rFonts w:ascii="Arial" w:hAnsi="Arial" w:cs="Arial"/>
                <w:b/>
                <w:bCs/>
                <w:sz w:val="16"/>
                <w:szCs w:val="16"/>
                <w:lang w:eastAsia="en-US"/>
              </w:rPr>
            </w:pPr>
            <w:r w:rsidRPr="00245865">
              <w:rPr>
                <w:rFonts w:ascii="Arial" w:hAnsi="Arial" w:cs="Arial"/>
                <w:b/>
                <w:bCs/>
                <w:sz w:val="16"/>
                <w:szCs w:val="16"/>
                <w:lang w:eastAsia="en-US"/>
              </w:rPr>
              <w:t>Operating profit</w:t>
            </w:r>
          </w:p>
        </w:tc>
        <w:tc>
          <w:tcPr>
            <w:tcW w:w="46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6"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5"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5"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r w:rsidRPr="00245865">
              <w:rPr>
                <w:rFonts w:ascii="Arial" w:hAnsi="Arial" w:cs="Arial"/>
                <w:sz w:val="16"/>
                <w:szCs w:val="16"/>
                <w:lang w:eastAsia="en-US"/>
              </w:rPr>
              <w:t>521,851</w:t>
            </w:r>
          </w:p>
        </w:tc>
        <w:tc>
          <w:tcPr>
            <w:tcW w:w="444" w:type="pct"/>
            <w:vAlign w:val="bottom"/>
          </w:tcPr>
          <w:p w:rsidR="00C73E96" w:rsidRPr="00245865" w:rsidRDefault="00C73E96" w:rsidP="00C73E96">
            <w:pPr>
              <w:ind w:right="-29"/>
              <w:jc w:val="right"/>
              <w:rPr>
                <w:rFonts w:ascii="Arial" w:hAnsi="Arial" w:cs="Arial"/>
                <w:sz w:val="16"/>
                <w:szCs w:val="16"/>
                <w:cs/>
                <w:lang w:eastAsia="en-US"/>
              </w:rPr>
            </w:pPr>
            <w:r w:rsidRPr="00245865">
              <w:rPr>
                <w:rFonts w:ascii="Arial" w:hAnsi="Arial" w:cs="Arial"/>
                <w:sz w:val="16"/>
                <w:szCs w:val="16"/>
                <w:lang w:eastAsia="en-US"/>
              </w:rPr>
              <w:t>50</w:t>
            </w:r>
            <w:r w:rsidR="003343F7" w:rsidRPr="00245865">
              <w:rPr>
                <w:rFonts w:ascii="Arial" w:hAnsi="Arial" w:cs="Arial"/>
                <w:sz w:val="16"/>
                <w:szCs w:val="16"/>
                <w:lang w:eastAsia="en-US"/>
              </w:rPr>
              <w:t>7,115</w:t>
            </w:r>
          </w:p>
        </w:tc>
      </w:tr>
      <w:tr w:rsidR="00C73E96" w:rsidRPr="00245865" w:rsidTr="00C92647">
        <w:tc>
          <w:tcPr>
            <w:tcW w:w="1367" w:type="pct"/>
            <w:vAlign w:val="bottom"/>
          </w:tcPr>
          <w:p w:rsidR="00C73E96" w:rsidRPr="00245865" w:rsidRDefault="00C73E96" w:rsidP="00C73E96">
            <w:pPr>
              <w:ind w:left="-36" w:right="-65"/>
              <w:jc w:val="left"/>
              <w:rPr>
                <w:rFonts w:ascii="Arial" w:hAnsi="Arial" w:cs="Arial"/>
                <w:sz w:val="16"/>
                <w:szCs w:val="16"/>
                <w:lang w:eastAsia="en-US"/>
              </w:rPr>
            </w:pPr>
            <w:r w:rsidRPr="00245865">
              <w:rPr>
                <w:rFonts w:ascii="Arial" w:hAnsi="Arial" w:cs="Arial"/>
                <w:sz w:val="16"/>
                <w:szCs w:val="16"/>
                <w:lang w:eastAsia="en-US"/>
              </w:rPr>
              <w:t>Finance cost</w:t>
            </w:r>
          </w:p>
        </w:tc>
        <w:tc>
          <w:tcPr>
            <w:tcW w:w="46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6"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5"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5"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r w:rsidRPr="00245865">
              <w:rPr>
                <w:rFonts w:ascii="Arial" w:hAnsi="Arial" w:cs="Arial"/>
                <w:sz w:val="16"/>
                <w:szCs w:val="16"/>
                <w:lang w:eastAsia="en-US"/>
              </w:rPr>
              <w:t>(123,978)</w:t>
            </w:r>
          </w:p>
        </w:tc>
        <w:tc>
          <w:tcPr>
            <w:tcW w:w="444" w:type="pct"/>
            <w:vAlign w:val="bottom"/>
          </w:tcPr>
          <w:p w:rsidR="00C73E96" w:rsidRPr="00245865" w:rsidRDefault="00C73E96" w:rsidP="00C73E96">
            <w:pPr>
              <w:ind w:right="-29"/>
              <w:jc w:val="right"/>
              <w:rPr>
                <w:rFonts w:ascii="Arial" w:hAnsi="Arial" w:cs="Arial"/>
                <w:sz w:val="16"/>
                <w:szCs w:val="16"/>
                <w:cs/>
                <w:lang w:eastAsia="en-US"/>
              </w:rPr>
            </w:pPr>
            <w:r w:rsidRPr="00245865">
              <w:rPr>
                <w:rFonts w:ascii="Arial" w:hAnsi="Arial" w:cs="Arial"/>
                <w:sz w:val="16"/>
                <w:szCs w:val="16"/>
                <w:lang w:eastAsia="en-US"/>
              </w:rPr>
              <w:t>(143,277)</w:t>
            </w:r>
          </w:p>
        </w:tc>
      </w:tr>
      <w:tr w:rsidR="00C73E96" w:rsidRPr="00245865" w:rsidTr="00C92647">
        <w:tc>
          <w:tcPr>
            <w:tcW w:w="1367" w:type="pct"/>
            <w:vAlign w:val="bottom"/>
          </w:tcPr>
          <w:p w:rsidR="00C73E96" w:rsidRPr="00245865" w:rsidRDefault="00C73E96" w:rsidP="00C73E96">
            <w:pPr>
              <w:ind w:left="-36" w:right="-65"/>
              <w:jc w:val="left"/>
              <w:rPr>
                <w:rFonts w:ascii="Arial" w:hAnsi="Arial" w:cs="Arial"/>
                <w:sz w:val="16"/>
                <w:szCs w:val="16"/>
                <w:lang w:eastAsia="en-US"/>
              </w:rPr>
            </w:pPr>
            <w:r w:rsidRPr="00245865">
              <w:rPr>
                <w:rFonts w:ascii="Arial" w:hAnsi="Arial" w:cs="Arial"/>
                <w:sz w:val="16"/>
                <w:szCs w:val="16"/>
                <w:lang w:eastAsia="en-US"/>
              </w:rPr>
              <w:t>Share of profit from investments</w:t>
            </w:r>
          </w:p>
          <w:p w:rsidR="00C73E96" w:rsidRPr="00245865" w:rsidRDefault="00C73E96" w:rsidP="00C73E96">
            <w:pPr>
              <w:ind w:left="-36" w:right="-65"/>
              <w:jc w:val="left"/>
              <w:rPr>
                <w:rFonts w:ascii="Arial" w:hAnsi="Arial" w:cs="Arial"/>
                <w:sz w:val="16"/>
                <w:szCs w:val="16"/>
                <w:lang w:eastAsia="en-US"/>
              </w:rPr>
            </w:pPr>
            <w:r w:rsidRPr="00245865">
              <w:rPr>
                <w:rFonts w:ascii="Arial" w:hAnsi="Arial" w:cs="Arial"/>
                <w:sz w:val="16"/>
                <w:szCs w:val="16"/>
                <w:lang w:eastAsia="en-US"/>
              </w:rPr>
              <w:t xml:space="preserve">   in associates</w:t>
            </w:r>
          </w:p>
        </w:tc>
        <w:tc>
          <w:tcPr>
            <w:tcW w:w="46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6"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5"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5" w:type="pct"/>
            <w:vAlign w:val="bottom"/>
          </w:tcPr>
          <w:p w:rsidR="00C73E96" w:rsidRPr="00245865" w:rsidRDefault="00C73E96" w:rsidP="00C73E96">
            <w:pPr>
              <w:ind w:right="-29"/>
              <w:jc w:val="right"/>
              <w:rPr>
                <w:rFonts w:ascii="Arial" w:hAnsi="Arial" w:cs="Arial"/>
                <w:sz w:val="16"/>
                <w:szCs w:val="16"/>
                <w:lang w:eastAsia="en-US"/>
              </w:rPr>
            </w:pPr>
          </w:p>
        </w:tc>
        <w:tc>
          <w:tcPr>
            <w:tcW w:w="453" w:type="pct"/>
            <w:tcBorders>
              <w:bottom w:val="single" w:sz="4" w:space="0" w:color="auto"/>
            </w:tcBorders>
            <w:shd w:val="clear" w:color="auto" w:fill="FAFAFA"/>
            <w:vAlign w:val="bottom"/>
          </w:tcPr>
          <w:p w:rsidR="00C73E96" w:rsidRPr="00245865" w:rsidRDefault="00C73E96" w:rsidP="00C73E96">
            <w:pPr>
              <w:ind w:right="-29"/>
              <w:jc w:val="right"/>
              <w:rPr>
                <w:rFonts w:ascii="Arial" w:hAnsi="Arial" w:cs="Arial"/>
                <w:sz w:val="16"/>
                <w:szCs w:val="16"/>
                <w:cs/>
                <w:lang w:eastAsia="en-US"/>
              </w:rPr>
            </w:pPr>
            <w:r w:rsidRPr="00245865">
              <w:rPr>
                <w:rFonts w:ascii="Arial" w:hAnsi="Arial" w:cs="Arial"/>
                <w:sz w:val="16"/>
                <w:szCs w:val="16"/>
                <w:lang w:eastAsia="en-US"/>
              </w:rPr>
              <w:t>4,493</w:t>
            </w:r>
          </w:p>
        </w:tc>
        <w:tc>
          <w:tcPr>
            <w:tcW w:w="444" w:type="pct"/>
            <w:tcBorders>
              <w:bottom w:val="single" w:sz="4" w:space="0" w:color="auto"/>
            </w:tcBorders>
            <w:vAlign w:val="bottom"/>
          </w:tcPr>
          <w:p w:rsidR="00C73E96" w:rsidRPr="00245865" w:rsidRDefault="00C73E96" w:rsidP="00C73E96">
            <w:pPr>
              <w:ind w:right="-29"/>
              <w:jc w:val="right"/>
              <w:rPr>
                <w:rFonts w:ascii="Arial" w:hAnsi="Arial" w:cs="Arial"/>
                <w:sz w:val="16"/>
                <w:szCs w:val="16"/>
                <w:cs/>
                <w:lang w:eastAsia="en-US"/>
              </w:rPr>
            </w:pPr>
            <w:r w:rsidRPr="00245865">
              <w:rPr>
                <w:rFonts w:ascii="Arial" w:hAnsi="Arial" w:cs="Arial"/>
                <w:sz w:val="16"/>
                <w:szCs w:val="16"/>
                <w:lang w:eastAsia="en-US"/>
              </w:rPr>
              <w:t>2,582</w:t>
            </w:r>
          </w:p>
        </w:tc>
      </w:tr>
      <w:tr w:rsidR="00C73E96" w:rsidRPr="00245865" w:rsidTr="00C92647">
        <w:tc>
          <w:tcPr>
            <w:tcW w:w="1367" w:type="pct"/>
            <w:vAlign w:val="bottom"/>
          </w:tcPr>
          <w:p w:rsidR="00C73E96" w:rsidRPr="00245865" w:rsidRDefault="00C73E96" w:rsidP="00C73E96">
            <w:pPr>
              <w:ind w:left="-36" w:right="-65"/>
              <w:jc w:val="left"/>
              <w:rPr>
                <w:rFonts w:ascii="Arial" w:hAnsi="Arial" w:cs="Arial"/>
                <w:sz w:val="16"/>
                <w:szCs w:val="16"/>
                <w:lang w:eastAsia="en-US"/>
              </w:rPr>
            </w:pPr>
          </w:p>
        </w:tc>
        <w:tc>
          <w:tcPr>
            <w:tcW w:w="46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6"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5"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5" w:type="pct"/>
            <w:vAlign w:val="bottom"/>
          </w:tcPr>
          <w:p w:rsidR="00C73E96" w:rsidRPr="00245865" w:rsidRDefault="00C73E96" w:rsidP="00C73E96">
            <w:pPr>
              <w:ind w:right="-29"/>
              <w:jc w:val="right"/>
              <w:rPr>
                <w:rFonts w:ascii="Arial" w:hAnsi="Arial" w:cs="Arial"/>
                <w:sz w:val="16"/>
                <w:szCs w:val="16"/>
                <w:lang w:eastAsia="en-US"/>
              </w:rPr>
            </w:pPr>
          </w:p>
        </w:tc>
        <w:tc>
          <w:tcPr>
            <w:tcW w:w="453" w:type="pct"/>
            <w:tcBorders>
              <w:top w:val="single" w:sz="4" w:space="0" w:color="auto"/>
            </w:tcBorders>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44" w:type="pct"/>
            <w:tcBorders>
              <w:top w:val="single" w:sz="4" w:space="0" w:color="auto"/>
            </w:tcBorders>
            <w:vAlign w:val="bottom"/>
          </w:tcPr>
          <w:p w:rsidR="00C73E96" w:rsidRPr="00245865" w:rsidRDefault="00C73E96" w:rsidP="00C73E96">
            <w:pPr>
              <w:ind w:right="-29"/>
              <w:jc w:val="right"/>
              <w:rPr>
                <w:rFonts w:ascii="Arial" w:hAnsi="Arial" w:cs="Arial"/>
                <w:sz w:val="16"/>
                <w:szCs w:val="16"/>
                <w:lang w:eastAsia="en-US"/>
              </w:rPr>
            </w:pPr>
          </w:p>
        </w:tc>
      </w:tr>
      <w:tr w:rsidR="00C73E96" w:rsidRPr="00245865" w:rsidTr="00C92647">
        <w:tc>
          <w:tcPr>
            <w:tcW w:w="1367" w:type="pct"/>
            <w:vAlign w:val="bottom"/>
          </w:tcPr>
          <w:p w:rsidR="00C73E96" w:rsidRPr="00245865" w:rsidRDefault="00C73E96" w:rsidP="00C73E96">
            <w:pPr>
              <w:ind w:left="-36" w:right="-65"/>
              <w:jc w:val="left"/>
              <w:rPr>
                <w:rFonts w:ascii="Arial" w:hAnsi="Arial" w:cs="Arial"/>
                <w:b/>
                <w:bCs/>
                <w:sz w:val="16"/>
                <w:szCs w:val="16"/>
                <w:lang w:eastAsia="en-US"/>
              </w:rPr>
            </w:pPr>
            <w:r w:rsidRPr="00245865">
              <w:rPr>
                <w:rFonts w:ascii="Arial" w:hAnsi="Arial" w:cs="Arial"/>
                <w:b/>
                <w:bCs/>
                <w:sz w:val="16"/>
                <w:szCs w:val="16"/>
                <w:lang w:eastAsia="en-US"/>
              </w:rPr>
              <w:t>Profit before income tax</w:t>
            </w:r>
          </w:p>
        </w:tc>
        <w:tc>
          <w:tcPr>
            <w:tcW w:w="46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6"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5"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5"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r w:rsidRPr="00245865">
              <w:rPr>
                <w:rFonts w:ascii="Arial" w:hAnsi="Arial" w:cs="Arial"/>
                <w:sz w:val="16"/>
                <w:szCs w:val="16"/>
                <w:lang w:eastAsia="en-US"/>
              </w:rPr>
              <w:t>402,366</w:t>
            </w:r>
          </w:p>
        </w:tc>
        <w:tc>
          <w:tcPr>
            <w:tcW w:w="444" w:type="pct"/>
            <w:shd w:val="clear" w:color="auto" w:fill="auto"/>
            <w:vAlign w:val="bottom"/>
          </w:tcPr>
          <w:p w:rsidR="00C73E96" w:rsidRPr="00245865" w:rsidRDefault="00C73E96" w:rsidP="00C73E96">
            <w:pPr>
              <w:ind w:right="-29"/>
              <w:jc w:val="right"/>
              <w:rPr>
                <w:rFonts w:ascii="Arial" w:hAnsi="Arial" w:cs="Arial"/>
                <w:sz w:val="16"/>
                <w:szCs w:val="16"/>
                <w:lang w:eastAsia="en-US"/>
              </w:rPr>
            </w:pPr>
            <w:r w:rsidRPr="00245865">
              <w:rPr>
                <w:rFonts w:ascii="Arial" w:hAnsi="Arial" w:cs="Arial"/>
                <w:sz w:val="16"/>
                <w:szCs w:val="16"/>
                <w:lang w:eastAsia="en-US"/>
              </w:rPr>
              <w:t>36</w:t>
            </w:r>
            <w:r w:rsidR="003343F7" w:rsidRPr="00245865">
              <w:rPr>
                <w:rFonts w:ascii="Arial" w:hAnsi="Arial" w:cs="Arial"/>
                <w:sz w:val="16"/>
                <w:szCs w:val="16"/>
                <w:lang w:eastAsia="en-US"/>
              </w:rPr>
              <w:t>6</w:t>
            </w:r>
            <w:r w:rsidRPr="00245865">
              <w:rPr>
                <w:rFonts w:ascii="Arial" w:hAnsi="Arial" w:cs="Arial"/>
                <w:sz w:val="16"/>
                <w:szCs w:val="16"/>
                <w:lang w:eastAsia="en-US"/>
              </w:rPr>
              <w:t>,</w:t>
            </w:r>
            <w:r w:rsidR="003343F7" w:rsidRPr="00245865">
              <w:rPr>
                <w:rFonts w:ascii="Arial" w:hAnsi="Arial" w:cs="Arial"/>
                <w:sz w:val="16"/>
                <w:szCs w:val="16"/>
                <w:lang w:eastAsia="en-US"/>
              </w:rPr>
              <w:t>420</w:t>
            </w:r>
          </w:p>
        </w:tc>
      </w:tr>
      <w:tr w:rsidR="00C73E96" w:rsidRPr="00245865" w:rsidTr="00C92647">
        <w:tc>
          <w:tcPr>
            <w:tcW w:w="1367" w:type="pct"/>
            <w:vAlign w:val="bottom"/>
          </w:tcPr>
          <w:p w:rsidR="00C73E96" w:rsidRPr="00245865" w:rsidRDefault="00C73E96" w:rsidP="00C73E96">
            <w:pPr>
              <w:ind w:left="-36" w:right="-65"/>
              <w:jc w:val="left"/>
              <w:rPr>
                <w:rFonts w:ascii="Arial" w:hAnsi="Arial" w:cs="Arial"/>
                <w:sz w:val="16"/>
                <w:szCs w:val="16"/>
                <w:lang w:eastAsia="en-US"/>
              </w:rPr>
            </w:pPr>
            <w:r w:rsidRPr="00245865">
              <w:rPr>
                <w:rFonts w:ascii="Arial" w:hAnsi="Arial" w:cs="Arial"/>
                <w:sz w:val="16"/>
                <w:szCs w:val="16"/>
                <w:lang w:eastAsia="en-US"/>
              </w:rPr>
              <w:t>Income tax</w:t>
            </w:r>
          </w:p>
        </w:tc>
        <w:tc>
          <w:tcPr>
            <w:tcW w:w="46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6"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5"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5" w:type="pct"/>
            <w:vAlign w:val="bottom"/>
          </w:tcPr>
          <w:p w:rsidR="00C73E96" w:rsidRPr="00245865" w:rsidRDefault="00C73E96" w:rsidP="00C73E96">
            <w:pPr>
              <w:ind w:right="-29"/>
              <w:jc w:val="right"/>
              <w:rPr>
                <w:rFonts w:ascii="Arial" w:hAnsi="Arial" w:cs="Arial"/>
                <w:sz w:val="16"/>
                <w:szCs w:val="16"/>
                <w:lang w:eastAsia="en-US"/>
              </w:rPr>
            </w:pPr>
          </w:p>
        </w:tc>
        <w:tc>
          <w:tcPr>
            <w:tcW w:w="453" w:type="pct"/>
            <w:tcBorders>
              <w:bottom w:val="single" w:sz="4" w:space="0" w:color="auto"/>
            </w:tcBorders>
            <w:shd w:val="clear" w:color="auto" w:fill="FAFAFA"/>
          </w:tcPr>
          <w:p w:rsidR="00C73E96" w:rsidRPr="00245865" w:rsidRDefault="00C73E96" w:rsidP="00C73E96">
            <w:pPr>
              <w:ind w:right="-29"/>
              <w:jc w:val="right"/>
              <w:rPr>
                <w:rFonts w:ascii="Arial" w:hAnsi="Arial" w:cs="Arial"/>
                <w:sz w:val="16"/>
                <w:szCs w:val="16"/>
                <w:cs/>
                <w:lang w:eastAsia="en-US"/>
              </w:rPr>
            </w:pPr>
            <w:r w:rsidRPr="00245865">
              <w:rPr>
                <w:rFonts w:ascii="Arial" w:hAnsi="Arial" w:cs="Arial"/>
                <w:sz w:val="16"/>
                <w:szCs w:val="16"/>
                <w:lang w:eastAsia="en-US"/>
              </w:rPr>
              <w:t>(32,93</w:t>
            </w:r>
            <w:r w:rsidR="00290771" w:rsidRPr="00245865">
              <w:rPr>
                <w:rFonts w:ascii="Arial" w:hAnsi="Arial" w:cs="Arial"/>
                <w:sz w:val="16"/>
                <w:szCs w:val="16"/>
                <w:lang w:eastAsia="en-US"/>
              </w:rPr>
              <w:t>5)</w:t>
            </w:r>
          </w:p>
        </w:tc>
        <w:tc>
          <w:tcPr>
            <w:tcW w:w="444" w:type="pct"/>
            <w:tcBorders>
              <w:bottom w:val="single" w:sz="4" w:space="0" w:color="auto"/>
            </w:tcBorders>
            <w:shd w:val="clear" w:color="auto" w:fill="auto"/>
            <w:vAlign w:val="bottom"/>
          </w:tcPr>
          <w:p w:rsidR="00C73E96" w:rsidRPr="00245865" w:rsidRDefault="00C73E96" w:rsidP="00C73E96">
            <w:pPr>
              <w:ind w:right="-29"/>
              <w:jc w:val="right"/>
              <w:rPr>
                <w:rFonts w:ascii="Arial" w:hAnsi="Arial" w:cs="Arial"/>
                <w:sz w:val="16"/>
                <w:szCs w:val="16"/>
                <w:lang w:eastAsia="en-US"/>
              </w:rPr>
            </w:pPr>
            <w:r w:rsidRPr="00245865">
              <w:rPr>
                <w:rFonts w:ascii="Arial" w:hAnsi="Arial" w:cs="Arial"/>
                <w:sz w:val="16"/>
                <w:szCs w:val="16"/>
                <w:lang w:eastAsia="en-US"/>
              </w:rPr>
              <w:t>(2</w:t>
            </w:r>
            <w:r w:rsidR="003343F7" w:rsidRPr="00245865">
              <w:rPr>
                <w:rFonts w:ascii="Arial" w:hAnsi="Arial" w:cs="Arial"/>
                <w:sz w:val="16"/>
                <w:szCs w:val="16"/>
                <w:lang w:eastAsia="en-US"/>
              </w:rPr>
              <w:t>9</w:t>
            </w:r>
            <w:r w:rsidRPr="00245865">
              <w:rPr>
                <w:rFonts w:ascii="Arial" w:hAnsi="Arial" w:cs="Arial"/>
                <w:sz w:val="16"/>
                <w:szCs w:val="16"/>
                <w:lang w:eastAsia="en-US"/>
              </w:rPr>
              <w:t>,</w:t>
            </w:r>
            <w:r w:rsidR="003343F7" w:rsidRPr="00245865">
              <w:rPr>
                <w:rFonts w:ascii="Arial" w:hAnsi="Arial" w:cs="Arial"/>
                <w:sz w:val="16"/>
                <w:szCs w:val="16"/>
                <w:lang w:eastAsia="en-US"/>
              </w:rPr>
              <w:t>887</w:t>
            </w:r>
            <w:r w:rsidRPr="00245865">
              <w:rPr>
                <w:rFonts w:ascii="Arial" w:hAnsi="Arial" w:cs="Arial"/>
                <w:sz w:val="16"/>
                <w:szCs w:val="16"/>
                <w:lang w:eastAsia="en-US"/>
              </w:rPr>
              <w:t>)</w:t>
            </w:r>
          </w:p>
        </w:tc>
      </w:tr>
      <w:tr w:rsidR="00C73E96" w:rsidRPr="00245865" w:rsidTr="00C92647">
        <w:tc>
          <w:tcPr>
            <w:tcW w:w="1367" w:type="pct"/>
            <w:vAlign w:val="bottom"/>
          </w:tcPr>
          <w:p w:rsidR="00C73E96" w:rsidRPr="00245865" w:rsidRDefault="00C73E96" w:rsidP="00C73E96">
            <w:pPr>
              <w:ind w:left="-36" w:right="-65"/>
              <w:jc w:val="left"/>
              <w:rPr>
                <w:rFonts w:ascii="Arial" w:hAnsi="Arial" w:cs="Arial"/>
                <w:sz w:val="16"/>
                <w:szCs w:val="16"/>
                <w:lang w:eastAsia="en-US"/>
              </w:rPr>
            </w:pPr>
          </w:p>
        </w:tc>
        <w:tc>
          <w:tcPr>
            <w:tcW w:w="46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6"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5"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5" w:type="pct"/>
            <w:vAlign w:val="bottom"/>
          </w:tcPr>
          <w:p w:rsidR="00C73E96" w:rsidRPr="00245865" w:rsidRDefault="00C73E96" w:rsidP="00C73E96">
            <w:pPr>
              <w:ind w:right="-29"/>
              <w:jc w:val="right"/>
              <w:rPr>
                <w:rFonts w:ascii="Arial" w:hAnsi="Arial" w:cs="Arial"/>
                <w:sz w:val="16"/>
                <w:szCs w:val="16"/>
                <w:lang w:eastAsia="en-US"/>
              </w:rPr>
            </w:pPr>
          </w:p>
        </w:tc>
        <w:tc>
          <w:tcPr>
            <w:tcW w:w="453" w:type="pct"/>
            <w:tcBorders>
              <w:top w:val="single" w:sz="4" w:space="0" w:color="auto"/>
            </w:tcBorders>
            <w:shd w:val="clear" w:color="auto" w:fill="FAFAFA"/>
            <w:vAlign w:val="bottom"/>
          </w:tcPr>
          <w:p w:rsidR="00C73E96" w:rsidRPr="00245865" w:rsidRDefault="00C73E96" w:rsidP="00C73E96">
            <w:pPr>
              <w:ind w:right="-29"/>
              <w:jc w:val="right"/>
              <w:rPr>
                <w:rFonts w:ascii="Arial" w:hAnsi="Arial" w:cs="Arial"/>
                <w:sz w:val="16"/>
                <w:szCs w:val="16"/>
                <w:cs/>
                <w:lang w:eastAsia="en-US"/>
              </w:rPr>
            </w:pPr>
          </w:p>
        </w:tc>
        <w:tc>
          <w:tcPr>
            <w:tcW w:w="444" w:type="pct"/>
            <w:tcBorders>
              <w:top w:val="single" w:sz="4" w:space="0" w:color="auto"/>
            </w:tcBorders>
            <w:shd w:val="clear" w:color="auto" w:fill="auto"/>
            <w:vAlign w:val="bottom"/>
          </w:tcPr>
          <w:p w:rsidR="00C73E96" w:rsidRPr="00245865" w:rsidRDefault="00C73E96" w:rsidP="00C73E96">
            <w:pPr>
              <w:ind w:right="-29"/>
              <w:jc w:val="right"/>
              <w:rPr>
                <w:rFonts w:ascii="Arial" w:hAnsi="Arial" w:cs="Arial"/>
                <w:sz w:val="16"/>
                <w:szCs w:val="16"/>
                <w:cs/>
                <w:lang w:eastAsia="en-US"/>
              </w:rPr>
            </w:pPr>
          </w:p>
        </w:tc>
      </w:tr>
      <w:tr w:rsidR="00C73E96" w:rsidRPr="00245865" w:rsidTr="00C92647">
        <w:tc>
          <w:tcPr>
            <w:tcW w:w="1367" w:type="pct"/>
            <w:vAlign w:val="bottom"/>
          </w:tcPr>
          <w:p w:rsidR="00C73E96" w:rsidRPr="00245865" w:rsidRDefault="00C73E96" w:rsidP="00C73E96">
            <w:pPr>
              <w:ind w:left="-36"/>
              <w:jc w:val="left"/>
              <w:rPr>
                <w:rFonts w:ascii="Arial" w:hAnsi="Arial" w:cs="Arial"/>
                <w:sz w:val="16"/>
                <w:szCs w:val="16"/>
                <w:lang w:eastAsia="en-US"/>
              </w:rPr>
            </w:pPr>
          </w:p>
        </w:tc>
        <w:tc>
          <w:tcPr>
            <w:tcW w:w="46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6"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5"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5"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44" w:type="pct"/>
            <w:shd w:val="clear" w:color="auto" w:fill="auto"/>
            <w:vAlign w:val="bottom"/>
          </w:tcPr>
          <w:p w:rsidR="00C73E96" w:rsidRPr="00245865" w:rsidRDefault="00C73E96" w:rsidP="00C73E96">
            <w:pPr>
              <w:ind w:right="-29"/>
              <w:jc w:val="right"/>
              <w:rPr>
                <w:rFonts w:ascii="Arial" w:hAnsi="Arial" w:cs="Arial"/>
                <w:sz w:val="16"/>
                <w:szCs w:val="16"/>
                <w:lang w:eastAsia="en-US"/>
              </w:rPr>
            </w:pPr>
          </w:p>
        </w:tc>
      </w:tr>
      <w:tr w:rsidR="00C73E96" w:rsidRPr="00245865" w:rsidTr="00C92647">
        <w:tc>
          <w:tcPr>
            <w:tcW w:w="1367" w:type="pct"/>
            <w:vAlign w:val="bottom"/>
          </w:tcPr>
          <w:p w:rsidR="00C73E96" w:rsidRPr="00245865" w:rsidRDefault="00C73E96" w:rsidP="00C73E96">
            <w:pPr>
              <w:ind w:left="-36"/>
              <w:jc w:val="left"/>
              <w:rPr>
                <w:rFonts w:ascii="Arial" w:hAnsi="Arial" w:cs="Arial"/>
                <w:b/>
                <w:bCs/>
                <w:sz w:val="16"/>
                <w:szCs w:val="16"/>
                <w:lang w:eastAsia="en-US"/>
              </w:rPr>
            </w:pPr>
            <w:r w:rsidRPr="00245865">
              <w:rPr>
                <w:rFonts w:ascii="Arial" w:hAnsi="Arial" w:cs="Arial"/>
                <w:b/>
                <w:bCs/>
                <w:sz w:val="16"/>
                <w:szCs w:val="16"/>
                <w:lang w:eastAsia="en-US"/>
              </w:rPr>
              <w:t>Profit for the period</w:t>
            </w:r>
          </w:p>
        </w:tc>
        <w:tc>
          <w:tcPr>
            <w:tcW w:w="46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6"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5" w:type="pct"/>
            <w:vAlign w:val="bottom"/>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vAlign w:val="bottom"/>
          </w:tcPr>
          <w:p w:rsidR="00C73E96" w:rsidRPr="00245865" w:rsidRDefault="00C73E96" w:rsidP="00C73E96">
            <w:pPr>
              <w:ind w:right="-29"/>
              <w:jc w:val="right"/>
              <w:rPr>
                <w:rFonts w:ascii="Arial" w:hAnsi="Arial" w:cs="Arial"/>
                <w:sz w:val="16"/>
                <w:szCs w:val="16"/>
                <w:lang w:eastAsia="en-US"/>
              </w:rPr>
            </w:pPr>
          </w:p>
        </w:tc>
        <w:tc>
          <w:tcPr>
            <w:tcW w:w="455" w:type="pct"/>
            <w:vAlign w:val="bottom"/>
          </w:tcPr>
          <w:p w:rsidR="00C73E96" w:rsidRPr="00245865" w:rsidRDefault="00C73E96" w:rsidP="00C73E96">
            <w:pPr>
              <w:ind w:right="-29"/>
              <w:jc w:val="right"/>
              <w:rPr>
                <w:rFonts w:ascii="Arial" w:hAnsi="Arial" w:cs="Arial"/>
                <w:sz w:val="16"/>
                <w:szCs w:val="16"/>
                <w:lang w:eastAsia="en-US"/>
              </w:rPr>
            </w:pPr>
          </w:p>
        </w:tc>
        <w:tc>
          <w:tcPr>
            <w:tcW w:w="453" w:type="pct"/>
            <w:tcBorders>
              <w:bottom w:val="single" w:sz="4" w:space="0" w:color="auto"/>
            </w:tcBorders>
            <w:shd w:val="clear" w:color="auto" w:fill="FAFAFA"/>
            <w:vAlign w:val="bottom"/>
          </w:tcPr>
          <w:p w:rsidR="00C73E96" w:rsidRPr="00245865" w:rsidRDefault="00C73E96" w:rsidP="00C73E96">
            <w:pPr>
              <w:ind w:right="-29"/>
              <w:jc w:val="right"/>
              <w:rPr>
                <w:rFonts w:ascii="Arial" w:hAnsi="Arial" w:cs="Arial"/>
                <w:sz w:val="16"/>
                <w:szCs w:val="16"/>
                <w:cs/>
                <w:lang w:eastAsia="en-US"/>
              </w:rPr>
            </w:pPr>
            <w:r w:rsidRPr="00245865">
              <w:rPr>
                <w:rFonts w:ascii="Arial" w:hAnsi="Arial" w:cs="Arial"/>
                <w:sz w:val="16"/>
                <w:szCs w:val="16"/>
                <w:lang w:eastAsia="en-US"/>
              </w:rPr>
              <w:t>369,43</w:t>
            </w:r>
            <w:r w:rsidR="00290771" w:rsidRPr="00245865">
              <w:rPr>
                <w:rFonts w:ascii="Arial" w:hAnsi="Arial" w:cs="Arial"/>
                <w:sz w:val="16"/>
                <w:szCs w:val="16"/>
                <w:lang w:eastAsia="en-US"/>
              </w:rPr>
              <w:t>1</w:t>
            </w:r>
          </w:p>
        </w:tc>
        <w:tc>
          <w:tcPr>
            <w:tcW w:w="444" w:type="pct"/>
            <w:tcBorders>
              <w:bottom w:val="single" w:sz="4" w:space="0" w:color="auto"/>
            </w:tcBorders>
            <w:shd w:val="clear" w:color="auto" w:fill="auto"/>
            <w:vAlign w:val="bottom"/>
          </w:tcPr>
          <w:p w:rsidR="00C73E96" w:rsidRPr="00245865" w:rsidRDefault="00C73E96" w:rsidP="00C73E96">
            <w:pPr>
              <w:ind w:right="-29"/>
              <w:jc w:val="right"/>
              <w:rPr>
                <w:rFonts w:ascii="Arial" w:hAnsi="Arial" w:cs="Arial"/>
                <w:sz w:val="16"/>
                <w:szCs w:val="16"/>
                <w:cs/>
                <w:lang w:eastAsia="en-US"/>
              </w:rPr>
            </w:pPr>
            <w:r w:rsidRPr="00245865">
              <w:rPr>
                <w:rFonts w:ascii="Arial" w:hAnsi="Arial" w:cs="Arial"/>
                <w:sz w:val="16"/>
                <w:szCs w:val="16"/>
                <w:lang w:eastAsia="en-US"/>
              </w:rPr>
              <w:t>33</w:t>
            </w:r>
            <w:r w:rsidR="003343F7" w:rsidRPr="00245865">
              <w:rPr>
                <w:rFonts w:ascii="Arial" w:hAnsi="Arial" w:cs="Arial"/>
                <w:sz w:val="16"/>
                <w:szCs w:val="16"/>
                <w:lang w:eastAsia="en-US"/>
              </w:rPr>
              <w:t>6</w:t>
            </w:r>
            <w:r w:rsidRPr="00245865">
              <w:rPr>
                <w:rFonts w:ascii="Arial" w:hAnsi="Arial" w:cs="Arial"/>
                <w:sz w:val="16"/>
                <w:szCs w:val="16"/>
                <w:lang w:eastAsia="en-US"/>
              </w:rPr>
              <w:t>,</w:t>
            </w:r>
            <w:r w:rsidR="003343F7" w:rsidRPr="00245865">
              <w:rPr>
                <w:rFonts w:ascii="Arial" w:hAnsi="Arial" w:cs="Arial"/>
                <w:sz w:val="16"/>
                <w:szCs w:val="16"/>
                <w:lang w:eastAsia="en-US"/>
              </w:rPr>
              <w:t>533</w:t>
            </w:r>
          </w:p>
        </w:tc>
      </w:tr>
      <w:tr w:rsidR="00C73E96" w:rsidRPr="00245865" w:rsidTr="00C92647">
        <w:tc>
          <w:tcPr>
            <w:tcW w:w="1367" w:type="pct"/>
          </w:tcPr>
          <w:p w:rsidR="00C73E96" w:rsidRPr="00245865" w:rsidRDefault="00C73E96" w:rsidP="00C73E96">
            <w:pPr>
              <w:ind w:left="-36"/>
              <w:jc w:val="left"/>
              <w:rPr>
                <w:rFonts w:ascii="Arial" w:hAnsi="Arial" w:cs="Arial"/>
                <w:sz w:val="16"/>
                <w:szCs w:val="16"/>
                <w:lang w:eastAsia="en-US"/>
              </w:rPr>
            </w:pPr>
          </w:p>
        </w:tc>
        <w:tc>
          <w:tcPr>
            <w:tcW w:w="463" w:type="pct"/>
            <w:shd w:val="clear" w:color="auto" w:fill="FAFAFA"/>
          </w:tcPr>
          <w:p w:rsidR="00C73E96" w:rsidRPr="00245865" w:rsidRDefault="00C73E96" w:rsidP="00C73E96">
            <w:pPr>
              <w:ind w:right="-29"/>
              <w:jc w:val="right"/>
              <w:rPr>
                <w:rFonts w:ascii="Arial" w:hAnsi="Arial" w:cs="Arial"/>
                <w:sz w:val="16"/>
                <w:szCs w:val="16"/>
                <w:lang w:eastAsia="en-US"/>
              </w:rPr>
            </w:pPr>
          </w:p>
        </w:tc>
        <w:tc>
          <w:tcPr>
            <w:tcW w:w="456" w:type="pct"/>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tcPr>
          <w:p w:rsidR="00C73E96" w:rsidRPr="00245865" w:rsidRDefault="00C73E96" w:rsidP="00C73E96">
            <w:pPr>
              <w:ind w:right="-29"/>
              <w:jc w:val="right"/>
              <w:rPr>
                <w:rFonts w:ascii="Arial" w:hAnsi="Arial" w:cs="Arial"/>
                <w:sz w:val="16"/>
                <w:szCs w:val="16"/>
                <w:lang w:eastAsia="en-US"/>
              </w:rPr>
            </w:pPr>
          </w:p>
        </w:tc>
        <w:tc>
          <w:tcPr>
            <w:tcW w:w="455" w:type="pct"/>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tcPr>
          <w:p w:rsidR="00C73E96" w:rsidRPr="00245865" w:rsidRDefault="00C73E96" w:rsidP="00C73E96">
            <w:pPr>
              <w:ind w:right="-29"/>
              <w:jc w:val="right"/>
              <w:rPr>
                <w:rFonts w:ascii="Arial" w:hAnsi="Arial" w:cs="Arial"/>
                <w:sz w:val="16"/>
                <w:szCs w:val="16"/>
                <w:lang w:eastAsia="en-US"/>
              </w:rPr>
            </w:pPr>
          </w:p>
        </w:tc>
        <w:tc>
          <w:tcPr>
            <w:tcW w:w="455" w:type="pct"/>
          </w:tcPr>
          <w:p w:rsidR="00C73E96" w:rsidRPr="00245865" w:rsidRDefault="00C73E96" w:rsidP="00C73E96">
            <w:pPr>
              <w:ind w:right="-29"/>
              <w:jc w:val="right"/>
              <w:rPr>
                <w:rFonts w:ascii="Arial" w:hAnsi="Arial" w:cs="Arial"/>
                <w:sz w:val="16"/>
                <w:szCs w:val="16"/>
                <w:lang w:eastAsia="en-US"/>
              </w:rPr>
            </w:pPr>
          </w:p>
        </w:tc>
        <w:tc>
          <w:tcPr>
            <w:tcW w:w="453" w:type="pct"/>
            <w:tcBorders>
              <w:top w:val="single" w:sz="4" w:space="0" w:color="auto"/>
            </w:tcBorders>
            <w:shd w:val="clear" w:color="auto" w:fill="FAFAFA"/>
          </w:tcPr>
          <w:p w:rsidR="00C73E96" w:rsidRPr="00245865" w:rsidRDefault="00C73E96" w:rsidP="00C73E96">
            <w:pPr>
              <w:ind w:right="-29"/>
              <w:jc w:val="right"/>
              <w:rPr>
                <w:rFonts w:ascii="Arial" w:hAnsi="Arial" w:cs="Arial"/>
                <w:sz w:val="16"/>
                <w:szCs w:val="16"/>
                <w:lang w:eastAsia="en-US"/>
              </w:rPr>
            </w:pPr>
          </w:p>
        </w:tc>
        <w:tc>
          <w:tcPr>
            <w:tcW w:w="444" w:type="pct"/>
            <w:tcBorders>
              <w:top w:val="single" w:sz="4" w:space="0" w:color="auto"/>
            </w:tcBorders>
            <w:shd w:val="clear" w:color="auto" w:fill="auto"/>
          </w:tcPr>
          <w:p w:rsidR="00C73E96" w:rsidRPr="00245865" w:rsidRDefault="00C73E96" w:rsidP="00C73E96">
            <w:pPr>
              <w:ind w:right="-29"/>
              <w:jc w:val="right"/>
              <w:rPr>
                <w:rFonts w:ascii="Arial" w:hAnsi="Arial" w:cs="Arial"/>
                <w:sz w:val="16"/>
                <w:szCs w:val="16"/>
                <w:lang w:eastAsia="en-US"/>
              </w:rPr>
            </w:pPr>
          </w:p>
        </w:tc>
      </w:tr>
      <w:tr w:rsidR="00C73E96" w:rsidRPr="00245865" w:rsidTr="00C92647">
        <w:tc>
          <w:tcPr>
            <w:tcW w:w="1367" w:type="pct"/>
          </w:tcPr>
          <w:p w:rsidR="00C73E96" w:rsidRPr="00245865" w:rsidRDefault="00C73E96" w:rsidP="00C73E96">
            <w:pPr>
              <w:ind w:left="-36"/>
              <w:jc w:val="left"/>
              <w:rPr>
                <w:rFonts w:ascii="Arial" w:hAnsi="Arial" w:cs="Arial"/>
                <w:b/>
                <w:bCs/>
                <w:sz w:val="16"/>
                <w:szCs w:val="16"/>
                <w:lang w:eastAsia="en-US"/>
              </w:rPr>
            </w:pPr>
            <w:r w:rsidRPr="00245865">
              <w:rPr>
                <w:rFonts w:ascii="Arial" w:hAnsi="Arial" w:cs="Arial"/>
                <w:b/>
                <w:bCs/>
                <w:sz w:val="16"/>
                <w:szCs w:val="16"/>
                <w:lang w:eastAsia="en-US"/>
              </w:rPr>
              <w:t>Time of revenue recognition</w:t>
            </w:r>
          </w:p>
        </w:tc>
        <w:tc>
          <w:tcPr>
            <w:tcW w:w="463" w:type="pct"/>
            <w:shd w:val="clear" w:color="auto" w:fill="FAFAFA"/>
          </w:tcPr>
          <w:p w:rsidR="00C73E96" w:rsidRPr="00245865" w:rsidRDefault="00C73E96" w:rsidP="00C73E96">
            <w:pPr>
              <w:ind w:right="-29"/>
              <w:jc w:val="right"/>
              <w:rPr>
                <w:rFonts w:ascii="Arial" w:hAnsi="Arial" w:cs="Arial"/>
                <w:sz w:val="16"/>
                <w:szCs w:val="16"/>
                <w:lang w:eastAsia="en-US"/>
              </w:rPr>
            </w:pPr>
          </w:p>
        </w:tc>
        <w:tc>
          <w:tcPr>
            <w:tcW w:w="456" w:type="pct"/>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tcPr>
          <w:p w:rsidR="00C73E96" w:rsidRPr="00245865" w:rsidRDefault="00C73E96" w:rsidP="00C73E96">
            <w:pPr>
              <w:ind w:right="-29"/>
              <w:jc w:val="right"/>
              <w:rPr>
                <w:rFonts w:ascii="Arial" w:hAnsi="Arial" w:cs="Arial"/>
                <w:sz w:val="16"/>
                <w:szCs w:val="16"/>
                <w:lang w:eastAsia="en-US"/>
              </w:rPr>
            </w:pPr>
          </w:p>
        </w:tc>
        <w:tc>
          <w:tcPr>
            <w:tcW w:w="455" w:type="pct"/>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tcPr>
          <w:p w:rsidR="00C73E96" w:rsidRPr="00245865" w:rsidRDefault="00C73E96" w:rsidP="00C73E96">
            <w:pPr>
              <w:ind w:right="-29"/>
              <w:jc w:val="right"/>
              <w:rPr>
                <w:rFonts w:ascii="Arial" w:hAnsi="Arial" w:cs="Arial"/>
                <w:sz w:val="16"/>
                <w:szCs w:val="16"/>
                <w:lang w:eastAsia="en-US"/>
              </w:rPr>
            </w:pPr>
          </w:p>
        </w:tc>
        <w:tc>
          <w:tcPr>
            <w:tcW w:w="455" w:type="pct"/>
          </w:tcPr>
          <w:p w:rsidR="00C73E96" w:rsidRPr="00245865" w:rsidRDefault="00C73E96" w:rsidP="00C73E96">
            <w:pPr>
              <w:ind w:right="-29"/>
              <w:jc w:val="right"/>
              <w:rPr>
                <w:rFonts w:ascii="Arial" w:hAnsi="Arial" w:cs="Arial"/>
                <w:sz w:val="16"/>
                <w:szCs w:val="16"/>
                <w:lang w:eastAsia="en-US"/>
              </w:rPr>
            </w:pPr>
          </w:p>
        </w:tc>
        <w:tc>
          <w:tcPr>
            <w:tcW w:w="453" w:type="pct"/>
            <w:shd w:val="clear" w:color="auto" w:fill="FAFAFA"/>
          </w:tcPr>
          <w:p w:rsidR="00C73E96" w:rsidRPr="00245865" w:rsidRDefault="00C73E96" w:rsidP="00C73E96">
            <w:pPr>
              <w:ind w:right="-29"/>
              <w:jc w:val="right"/>
              <w:rPr>
                <w:rFonts w:ascii="Arial" w:hAnsi="Arial" w:cs="Arial"/>
                <w:sz w:val="16"/>
                <w:szCs w:val="16"/>
                <w:lang w:eastAsia="en-US"/>
              </w:rPr>
            </w:pPr>
          </w:p>
        </w:tc>
        <w:tc>
          <w:tcPr>
            <w:tcW w:w="444" w:type="pct"/>
            <w:shd w:val="clear" w:color="auto" w:fill="auto"/>
          </w:tcPr>
          <w:p w:rsidR="00C73E96" w:rsidRPr="00245865" w:rsidRDefault="00C73E96" w:rsidP="00C73E96">
            <w:pPr>
              <w:ind w:right="-29"/>
              <w:jc w:val="right"/>
              <w:rPr>
                <w:rFonts w:ascii="Arial" w:hAnsi="Arial" w:cs="Arial"/>
                <w:sz w:val="16"/>
                <w:szCs w:val="16"/>
                <w:lang w:eastAsia="en-US"/>
              </w:rPr>
            </w:pPr>
          </w:p>
        </w:tc>
      </w:tr>
      <w:tr w:rsidR="00C73E96" w:rsidRPr="00245865" w:rsidTr="00C92647">
        <w:tc>
          <w:tcPr>
            <w:tcW w:w="1367" w:type="pct"/>
          </w:tcPr>
          <w:p w:rsidR="00C73E96" w:rsidRPr="00245865" w:rsidRDefault="00C73E96" w:rsidP="00C73E96">
            <w:pPr>
              <w:ind w:left="-36"/>
              <w:jc w:val="left"/>
              <w:rPr>
                <w:rFonts w:ascii="Arial" w:hAnsi="Arial" w:cs="Arial"/>
                <w:sz w:val="16"/>
                <w:szCs w:val="16"/>
                <w:lang w:eastAsia="en-US"/>
              </w:rPr>
            </w:pPr>
            <w:r w:rsidRPr="00245865">
              <w:rPr>
                <w:rFonts w:ascii="Arial" w:hAnsi="Arial" w:cs="Arial"/>
                <w:sz w:val="16"/>
                <w:szCs w:val="16"/>
                <w:lang w:eastAsia="en-US"/>
              </w:rPr>
              <w:t>At a point in time</w:t>
            </w:r>
          </w:p>
        </w:tc>
        <w:tc>
          <w:tcPr>
            <w:tcW w:w="463" w:type="pct"/>
            <w:tcBorders>
              <w:bottom w:val="single" w:sz="4" w:space="0" w:color="auto"/>
            </w:tcBorders>
            <w:shd w:val="clear" w:color="auto" w:fill="FAFAFA"/>
          </w:tcPr>
          <w:p w:rsidR="00C73E96" w:rsidRPr="00245865" w:rsidRDefault="009346B3" w:rsidP="00C73E96">
            <w:pPr>
              <w:ind w:right="-29"/>
              <w:jc w:val="right"/>
              <w:rPr>
                <w:rFonts w:ascii="Arial" w:hAnsi="Arial" w:cs="Arial"/>
                <w:sz w:val="16"/>
                <w:szCs w:val="16"/>
                <w:cs/>
                <w:lang w:eastAsia="en-US"/>
              </w:rPr>
            </w:pPr>
            <w:r w:rsidRPr="00245865">
              <w:rPr>
                <w:rFonts w:ascii="Arial" w:hAnsi="Arial" w:cs="Arial"/>
                <w:sz w:val="16"/>
                <w:szCs w:val="16"/>
                <w:lang w:eastAsia="en-US"/>
              </w:rPr>
              <w:t>5,550,198</w:t>
            </w:r>
          </w:p>
        </w:tc>
        <w:tc>
          <w:tcPr>
            <w:tcW w:w="456" w:type="pct"/>
            <w:tcBorders>
              <w:bottom w:val="single" w:sz="4" w:space="0" w:color="auto"/>
            </w:tcBorders>
          </w:tcPr>
          <w:p w:rsidR="00C73E96" w:rsidRPr="00245865" w:rsidRDefault="00C73E96" w:rsidP="00C73E96">
            <w:pPr>
              <w:ind w:right="-29"/>
              <w:jc w:val="right"/>
              <w:rPr>
                <w:rFonts w:ascii="Arial" w:hAnsi="Arial" w:cs="Arial"/>
                <w:sz w:val="16"/>
                <w:szCs w:val="16"/>
                <w:cs/>
                <w:lang w:eastAsia="en-US"/>
              </w:rPr>
            </w:pPr>
            <w:r w:rsidRPr="00245865">
              <w:rPr>
                <w:rFonts w:ascii="Arial" w:hAnsi="Arial" w:cs="Arial"/>
                <w:sz w:val="16"/>
                <w:szCs w:val="16"/>
                <w:lang w:eastAsia="en-US"/>
              </w:rPr>
              <w:t>4,954,317</w:t>
            </w:r>
          </w:p>
        </w:tc>
        <w:tc>
          <w:tcPr>
            <w:tcW w:w="453" w:type="pct"/>
            <w:tcBorders>
              <w:bottom w:val="single" w:sz="4" w:space="0" w:color="auto"/>
            </w:tcBorders>
            <w:shd w:val="clear" w:color="auto" w:fill="FAFAFA"/>
          </w:tcPr>
          <w:p w:rsidR="00C73E96" w:rsidRPr="00245865" w:rsidRDefault="009346B3" w:rsidP="00C73E96">
            <w:pPr>
              <w:ind w:right="-29"/>
              <w:jc w:val="right"/>
              <w:rPr>
                <w:rFonts w:ascii="Arial" w:hAnsi="Arial" w:cs="Arial"/>
                <w:sz w:val="16"/>
                <w:szCs w:val="16"/>
                <w:cs/>
                <w:lang w:eastAsia="en-US"/>
              </w:rPr>
            </w:pPr>
            <w:r w:rsidRPr="00245865">
              <w:rPr>
                <w:rFonts w:ascii="Arial" w:hAnsi="Arial" w:cs="Arial"/>
                <w:sz w:val="16"/>
                <w:szCs w:val="16"/>
                <w:lang w:eastAsia="en-US"/>
              </w:rPr>
              <w:t>762,487</w:t>
            </w:r>
          </w:p>
        </w:tc>
        <w:tc>
          <w:tcPr>
            <w:tcW w:w="455" w:type="pct"/>
            <w:tcBorders>
              <w:bottom w:val="single" w:sz="4" w:space="0" w:color="auto"/>
            </w:tcBorders>
          </w:tcPr>
          <w:p w:rsidR="00C73E96" w:rsidRPr="00245865" w:rsidRDefault="00C73E96" w:rsidP="00C73E96">
            <w:pPr>
              <w:ind w:right="-29"/>
              <w:jc w:val="right"/>
              <w:rPr>
                <w:rFonts w:ascii="Arial" w:hAnsi="Arial" w:cs="Arial"/>
                <w:sz w:val="16"/>
                <w:szCs w:val="16"/>
                <w:cs/>
                <w:lang w:eastAsia="en-US"/>
              </w:rPr>
            </w:pPr>
            <w:r w:rsidRPr="00245865">
              <w:rPr>
                <w:rFonts w:ascii="Arial" w:hAnsi="Arial" w:cs="Arial"/>
                <w:sz w:val="16"/>
                <w:szCs w:val="16"/>
                <w:lang w:eastAsia="en-US"/>
              </w:rPr>
              <w:t>633,334</w:t>
            </w:r>
          </w:p>
        </w:tc>
        <w:tc>
          <w:tcPr>
            <w:tcW w:w="453" w:type="pct"/>
            <w:tcBorders>
              <w:bottom w:val="single" w:sz="4" w:space="0" w:color="auto"/>
            </w:tcBorders>
            <w:shd w:val="clear" w:color="auto" w:fill="FAFAFA"/>
          </w:tcPr>
          <w:p w:rsidR="00C73E96" w:rsidRPr="00245865" w:rsidRDefault="00C73E96" w:rsidP="00C73E96">
            <w:pPr>
              <w:ind w:right="-29"/>
              <w:jc w:val="right"/>
              <w:rPr>
                <w:rFonts w:ascii="Arial" w:hAnsi="Arial" w:cs="Arial"/>
                <w:sz w:val="16"/>
                <w:szCs w:val="16"/>
                <w:cs/>
                <w:lang w:eastAsia="en-US"/>
              </w:rPr>
            </w:pPr>
            <w:r w:rsidRPr="00245865">
              <w:rPr>
                <w:rFonts w:ascii="Arial" w:hAnsi="Arial" w:cs="Arial"/>
                <w:sz w:val="16"/>
                <w:szCs w:val="16"/>
                <w:lang w:eastAsia="en-US"/>
              </w:rPr>
              <w:t>218,675</w:t>
            </w:r>
          </w:p>
        </w:tc>
        <w:tc>
          <w:tcPr>
            <w:tcW w:w="455" w:type="pct"/>
            <w:tcBorders>
              <w:bottom w:val="single" w:sz="4" w:space="0" w:color="auto"/>
            </w:tcBorders>
          </w:tcPr>
          <w:p w:rsidR="00C73E96" w:rsidRPr="00245865" w:rsidRDefault="00C73E96" w:rsidP="00C73E96">
            <w:pPr>
              <w:ind w:right="-29"/>
              <w:jc w:val="right"/>
              <w:rPr>
                <w:rFonts w:ascii="Arial" w:hAnsi="Arial" w:cs="Arial"/>
                <w:sz w:val="16"/>
                <w:szCs w:val="16"/>
                <w:cs/>
                <w:lang w:eastAsia="en-US"/>
              </w:rPr>
            </w:pPr>
            <w:r w:rsidRPr="00245865">
              <w:rPr>
                <w:rFonts w:ascii="Arial" w:hAnsi="Arial" w:cs="Arial"/>
                <w:sz w:val="16"/>
                <w:szCs w:val="16"/>
                <w:lang w:eastAsia="en-US"/>
              </w:rPr>
              <w:t>256,00</w:t>
            </w:r>
            <w:r w:rsidR="003343F7" w:rsidRPr="00245865">
              <w:rPr>
                <w:rFonts w:ascii="Arial" w:hAnsi="Arial" w:cs="Arial"/>
                <w:sz w:val="16"/>
                <w:szCs w:val="16"/>
                <w:lang w:eastAsia="en-US"/>
              </w:rPr>
              <w:t>7</w:t>
            </w:r>
          </w:p>
        </w:tc>
        <w:tc>
          <w:tcPr>
            <w:tcW w:w="453" w:type="pct"/>
            <w:tcBorders>
              <w:bottom w:val="single" w:sz="4" w:space="0" w:color="auto"/>
            </w:tcBorders>
            <w:shd w:val="clear" w:color="auto" w:fill="FAFAFA"/>
          </w:tcPr>
          <w:p w:rsidR="00C73E96" w:rsidRPr="00245865" w:rsidRDefault="00290771" w:rsidP="00C73E96">
            <w:pPr>
              <w:ind w:right="-29"/>
              <w:jc w:val="right"/>
              <w:rPr>
                <w:rFonts w:ascii="Arial" w:hAnsi="Arial" w:cs="Arial"/>
                <w:sz w:val="16"/>
                <w:szCs w:val="16"/>
                <w:cs/>
                <w:lang w:eastAsia="en-US"/>
              </w:rPr>
            </w:pPr>
            <w:r w:rsidRPr="00245865">
              <w:rPr>
                <w:rFonts w:ascii="Arial" w:hAnsi="Arial" w:cs="Arial"/>
                <w:sz w:val="16"/>
                <w:szCs w:val="16"/>
                <w:lang w:eastAsia="en-US"/>
              </w:rPr>
              <w:t>6,531,360</w:t>
            </w:r>
          </w:p>
        </w:tc>
        <w:tc>
          <w:tcPr>
            <w:tcW w:w="444" w:type="pct"/>
            <w:tcBorders>
              <w:bottom w:val="single" w:sz="4" w:space="0" w:color="auto"/>
            </w:tcBorders>
            <w:shd w:val="clear" w:color="auto" w:fill="auto"/>
          </w:tcPr>
          <w:p w:rsidR="00C73E96" w:rsidRPr="00245865" w:rsidRDefault="00C73E96" w:rsidP="00C73E96">
            <w:pPr>
              <w:ind w:right="-29"/>
              <w:jc w:val="right"/>
              <w:rPr>
                <w:rFonts w:ascii="Arial" w:hAnsi="Arial" w:cs="Arial"/>
                <w:sz w:val="16"/>
                <w:szCs w:val="16"/>
                <w:cs/>
                <w:lang w:eastAsia="en-US"/>
              </w:rPr>
            </w:pPr>
            <w:r w:rsidRPr="00245865">
              <w:rPr>
                <w:rFonts w:ascii="Arial" w:hAnsi="Arial" w:cs="Arial"/>
                <w:sz w:val="16"/>
                <w:szCs w:val="16"/>
                <w:lang w:eastAsia="en-US"/>
              </w:rPr>
              <w:t>5,843,658</w:t>
            </w:r>
          </w:p>
        </w:tc>
      </w:tr>
    </w:tbl>
    <w:p w:rsidR="002234C2" w:rsidRPr="00245865" w:rsidRDefault="002234C2" w:rsidP="002234C2">
      <w:pPr>
        <w:rPr>
          <w:rFonts w:ascii="Arial" w:eastAsia="Arial" w:hAnsi="Arial" w:cs="Arial"/>
          <w:sz w:val="18"/>
          <w:szCs w:val="18"/>
          <w:lang w:val="en-US"/>
        </w:rPr>
      </w:pPr>
    </w:p>
    <w:p w:rsidR="002234C2" w:rsidRPr="00245865" w:rsidRDefault="002234C2" w:rsidP="002234C2">
      <w:pPr>
        <w:rPr>
          <w:rFonts w:ascii="Arial" w:eastAsia="Arial" w:hAnsi="Arial" w:cs="Arial"/>
          <w:sz w:val="18"/>
          <w:szCs w:val="18"/>
          <w:lang w:val="en-US"/>
        </w:rPr>
      </w:pPr>
    </w:p>
    <w:p w:rsidR="002234C2" w:rsidRPr="00245865" w:rsidRDefault="002234C2" w:rsidP="002234C2">
      <w:pPr>
        <w:ind w:right="-81"/>
        <w:rPr>
          <w:rFonts w:ascii="Arial" w:eastAsia="Arial" w:hAnsi="Arial" w:cs="Arial"/>
          <w:b/>
          <w:sz w:val="18"/>
          <w:szCs w:val="18"/>
        </w:rPr>
      </w:pPr>
      <w:r w:rsidRPr="00245865">
        <w:rPr>
          <w:rFonts w:ascii="Arial" w:eastAsia="Arial" w:hAnsi="Arial" w:cs="Arial"/>
          <w:b/>
          <w:sz w:val="18"/>
          <w:szCs w:val="18"/>
        </w:rPr>
        <w:t>Geographic information</w:t>
      </w:r>
    </w:p>
    <w:p w:rsidR="002234C2" w:rsidRPr="00245865" w:rsidRDefault="002234C2" w:rsidP="002234C2">
      <w:pPr>
        <w:ind w:right="-81"/>
        <w:rPr>
          <w:rFonts w:ascii="Arial" w:eastAsia="Arial" w:hAnsi="Arial" w:cs="Arial"/>
          <w:sz w:val="18"/>
          <w:szCs w:val="18"/>
        </w:rPr>
      </w:pPr>
    </w:p>
    <w:p w:rsidR="002234C2" w:rsidRPr="00245865" w:rsidRDefault="002234C2" w:rsidP="002234C2">
      <w:pPr>
        <w:ind w:right="-81"/>
        <w:rPr>
          <w:rFonts w:ascii="Arial" w:eastAsia="Arial" w:hAnsi="Arial" w:cs="Arial"/>
          <w:sz w:val="18"/>
          <w:szCs w:val="18"/>
        </w:rPr>
      </w:pPr>
      <w:r w:rsidRPr="00245865">
        <w:rPr>
          <w:rFonts w:ascii="Arial" w:eastAsia="Arial" w:hAnsi="Arial" w:cs="Arial"/>
          <w:sz w:val="18"/>
          <w:szCs w:val="18"/>
        </w:rPr>
        <w:t>Revenue from external customers is based on the location of the customers.</w:t>
      </w:r>
    </w:p>
    <w:p w:rsidR="002234C2" w:rsidRPr="00245865" w:rsidRDefault="002234C2" w:rsidP="002234C2">
      <w:pPr>
        <w:ind w:right="-81"/>
        <w:rPr>
          <w:rFonts w:ascii="Arial" w:eastAsia="Arial" w:hAnsi="Arial" w:cs="Arial"/>
          <w:sz w:val="18"/>
          <w:szCs w:val="18"/>
        </w:rPr>
      </w:pPr>
    </w:p>
    <w:tbl>
      <w:tblPr>
        <w:tblW w:w="9461" w:type="dxa"/>
        <w:tblLayout w:type="fixed"/>
        <w:tblLook w:val="0000" w:firstRow="0" w:lastRow="0" w:firstColumn="0" w:lastColumn="0" w:noHBand="0" w:noVBand="0"/>
      </w:tblPr>
      <w:tblGrid>
        <w:gridCol w:w="6005"/>
        <w:gridCol w:w="1728"/>
        <w:gridCol w:w="1728"/>
      </w:tblGrid>
      <w:tr w:rsidR="002234C2" w:rsidRPr="00245865" w:rsidTr="00D046FC">
        <w:tc>
          <w:tcPr>
            <w:tcW w:w="6005" w:type="dxa"/>
            <w:shd w:val="clear" w:color="auto" w:fill="auto"/>
          </w:tcPr>
          <w:p w:rsidR="002234C2" w:rsidRPr="00245865" w:rsidRDefault="002234C2" w:rsidP="00D046FC">
            <w:pPr>
              <w:ind w:right="-72"/>
              <w:jc w:val="left"/>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tcPr>
          <w:p w:rsidR="002234C2" w:rsidRPr="00245865" w:rsidRDefault="002234C2" w:rsidP="00D046FC">
            <w:pPr>
              <w:ind w:right="-72"/>
              <w:jc w:val="center"/>
              <w:rPr>
                <w:rFonts w:ascii="Arial" w:eastAsia="Arial" w:hAnsi="Arial" w:cs="Arial"/>
                <w:sz w:val="18"/>
                <w:szCs w:val="18"/>
              </w:rPr>
            </w:pPr>
            <w:r w:rsidRPr="00245865">
              <w:rPr>
                <w:rFonts w:ascii="Arial" w:eastAsia="Arial" w:hAnsi="Arial" w:cs="Arial"/>
                <w:b/>
                <w:sz w:val="18"/>
                <w:szCs w:val="18"/>
              </w:rPr>
              <w:t>Consolidated financial information</w:t>
            </w:r>
          </w:p>
        </w:tc>
      </w:tr>
      <w:tr w:rsidR="002234C2" w:rsidRPr="00245865" w:rsidTr="00D677DE">
        <w:tc>
          <w:tcPr>
            <w:tcW w:w="6005" w:type="dxa"/>
            <w:shd w:val="clear" w:color="auto" w:fill="auto"/>
          </w:tcPr>
          <w:p w:rsidR="002234C2" w:rsidRPr="00245865" w:rsidRDefault="002234C2" w:rsidP="00D046FC">
            <w:pPr>
              <w:ind w:left="-108" w:right="-72"/>
              <w:jc w:val="left"/>
              <w:rPr>
                <w:rFonts w:ascii="Arial" w:eastAsia="Arial" w:hAnsi="Arial" w:cs="Arial"/>
                <w:b/>
                <w:sz w:val="18"/>
                <w:szCs w:val="18"/>
              </w:rPr>
            </w:pPr>
            <w:r w:rsidRPr="00245865">
              <w:rPr>
                <w:rFonts w:ascii="Arial" w:eastAsia="Arial" w:hAnsi="Arial" w:cs="Arial"/>
                <w:b/>
                <w:sz w:val="18"/>
                <w:szCs w:val="18"/>
              </w:rPr>
              <w:t xml:space="preserve">For the </w:t>
            </w:r>
            <w:r w:rsidR="00C73E96" w:rsidRPr="00245865">
              <w:rPr>
                <w:rFonts w:ascii="Arial" w:eastAsia="Arial" w:hAnsi="Arial" w:cs="Arial"/>
                <w:b/>
                <w:sz w:val="18"/>
                <w:szCs w:val="18"/>
              </w:rPr>
              <w:t>three</w:t>
            </w:r>
            <w:r w:rsidR="00D046FC" w:rsidRPr="00245865">
              <w:rPr>
                <w:rFonts w:ascii="Arial" w:eastAsia="Arial" w:hAnsi="Arial" w:cs="Arial"/>
                <w:b/>
                <w:sz w:val="18"/>
                <w:szCs w:val="18"/>
              </w:rPr>
              <w:t>-month</w:t>
            </w:r>
            <w:r w:rsidRPr="00245865">
              <w:rPr>
                <w:rFonts w:ascii="Arial" w:eastAsia="Arial" w:hAnsi="Arial" w:cs="Arial"/>
                <w:b/>
                <w:sz w:val="18"/>
                <w:szCs w:val="18"/>
              </w:rPr>
              <w:t xml:space="preserve"> period ended </w:t>
            </w:r>
            <w:r w:rsidR="00D046FC" w:rsidRPr="00245865">
              <w:rPr>
                <w:rFonts w:ascii="Arial" w:eastAsia="Arial" w:hAnsi="Arial" w:cs="Arial"/>
                <w:b/>
                <w:sz w:val="18"/>
                <w:szCs w:val="18"/>
              </w:rPr>
              <w:t>30 June</w:t>
            </w:r>
          </w:p>
        </w:tc>
        <w:tc>
          <w:tcPr>
            <w:tcW w:w="1728"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2021</w:t>
            </w:r>
          </w:p>
        </w:tc>
        <w:tc>
          <w:tcPr>
            <w:tcW w:w="1728"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2020</w:t>
            </w:r>
          </w:p>
        </w:tc>
      </w:tr>
      <w:tr w:rsidR="00D677DE" w:rsidRPr="00245865" w:rsidTr="00D677DE">
        <w:trPr>
          <w:trHeight w:val="198"/>
        </w:trPr>
        <w:tc>
          <w:tcPr>
            <w:tcW w:w="6005" w:type="dxa"/>
            <w:shd w:val="clear" w:color="auto" w:fill="auto"/>
          </w:tcPr>
          <w:p w:rsidR="00D677DE" w:rsidRPr="00245865" w:rsidRDefault="00D677DE" w:rsidP="00D046FC">
            <w:pPr>
              <w:ind w:left="-108" w:right="-72"/>
              <w:jc w:val="left"/>
              <w:rPr>
                <w:rFonts w:ascii="Arial" w:eastAsia="Arial" w:hAnsi="Arial" w:cs="Arial"/>
                <w:sz w:val="18"/>
                <w:szCs w:val="18"/>
              </w:rPr>
            </w:pPr>
          </w:p>
        </w:tc>
        <w:tc>
          <w:tcPr>
            <w:tcW w:w="1728" w:type="dxa"/>
            <w:shd w:val="clear" w:color="auto" w:fill="auto"/>
            <w:vAlign w:val="bottom"/>
          </w:tcPr>
          <w:p w:rsidR="00D677DE" w:rsidRPr="00245865" w:rsidRDefault="00D677DE" w:rsidP="00D046FC">
            <w:pPr>
              <w:ind w:right="-72"/>
              <w:jc w:val="right"/>
              <w:rPr>
                <w:rFonts w:ascii="Arial" w:eastAsia="Arial" w:hAnsi="Arial" w:cs="Arial"/>
                <w:b/>
                <w:sz w:val="18"/>
                <w:szCs w:val="18"/>
              </w:rPr>
            </w:pPr>
          </w:p>
        </w:tc>
        <w:tc>
          <w:tcPr>
            <w:tcW w:w="1728" w:type="dxa"/>
            <w:shd w:val="clear" w:color="auto" w:fill="auto"/>
            <w:vAlign w:val="bottom"/>
          </w:tcPr>
          <w:p w:rsidR="00D677DE" w:rsidRPr="00245865" w:rsidRDefault="00D677DE" w:rsidP="00D046FC">
            <w:pPr>
              <w:ind w:right="-72"/>
              <w:jc w:val="right"/>
              <w:rPr>
                <w:rFonts w:ascii="Arial" w:eastAsia="Arial" w:hAnsi="Arial" w:cs="Arial"/>
                <w:b/>
                <w:sz w:val="18"/>
                <w:szCs w:val="18"/>
              </w:rPr>
            </w:pPr>
            <w:r w:rsidRPr="00245865">
              <w:rPr>
                <w:rFonts w:ascii="Arial" w:eastAsia="Arial" w:hAnsi="Arial" w:cs="Arial"/>
                <w:b/>
                <w:sz w:val="18"/>
                <w:szCs w:val="18"/>
              </w:rPr>
              <w:t>(Re-presented)</w:t>
            </w:r>
          </w:p>
        </w:tc>
      </w:tr>
      <w:tr w:rsidR="002234C2" w:rsidRPr="00245865" w:rsidTr="00D677DE">
        <w:trPr>
          <w:trHeight w:val="198"/>
        </w:trPr>
        <w:tc>
          <w:tcPr>
            <w:tcW w:w="6005" w:type="dxa"/>
            <w:shd w:val="clear" w:color="auto" w:fill="auto"/>
          </w:tcPr>
          <w:p w:rsidR="002234C2" w:rsidRPr="00245865" w:rsidRDefault="002234C2" w:rsidP="00D046FC">
            <w:pPr>
              <w:ind w:left="-108" w:right="-72"/>
              <w:jc w:val="left"/>
              <w:rPr>
                <w:rFonts w:ascii="Arial" w:eastAsia="Arial" w:hAnsi="Arial" w:cs="Arial"/>
                <w:sz w:val="18"/>
                <w:szCs w:val="18"/>
              </w:rPr>
            </w:pPr>
          </w:p>
        </w:tc>
        <w:tc>
          <w:tcPr>
            <w:tcW w:w="1728"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r>
      <w:tr w:rsidR="002234C2" w:rsidRPr="00245865" w:rsidTr="00D046FC">
        <w:trPr>
          <w:trHeight w:val="73"/>
        </w:trPr>
        <w:tc>
          <w:tcPr>
            <w:tcW w:w="6005" w:type="dxa"/>
          </w:tcPr>
          <w:p w:rsidR="002234C2" w:rsidRPr="00245865" w:rsidRDefault="002234C2" w:rsidP="00D046FC">
            <w:pPr>
              <w:ind w:left="-108" w:right="-72"/>
              <w:jc w:val="left"/>
              <w:rPr>
                <w:rFonts w:ascii="Arial" w:eastAsia="Arial" w:hAnsi="Arial" w:cs="Arial"/>
                <w:sz w:val="18"/>
                <w:szCs w:val="18"/>
              </w:rPr>
            </w:pPr>
          </w:p>
        </w:tc>
        <w:tc>
          <w:tcPr>
            <w:tcW w:w="1728"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sz w:val="18"/>
                <w:szCs w:val="18"/>
              </w:rPr>
            </w:pPr>
          </w:p>
        </w:tc>
        <w:tc>
          <w:tcPr>
            <w:tcW w:w="1728" w:type="dxa"/>
            <w:tcBorders>
              <w:top w:val="single" w:sz="4" w:space="0" w:color="000000"/>
            </w:tcBorders>
          </w:tcPr>
          <w:p w:rsidR="002234C2" w:rsidRPr="00245865" w:rsidRDefault="002234C2" w:rsidP="00D046FC">
            <w:pPr>
              <w:ind w:right="-72"/>
              <w:jc w:val="right"/>
              <w:rPr>
                <w:rFonts w:ascii="Arial" w:eastAsia="Arial" w:hAnsi="Arial" w:cs="Arial"/>
                <w:sz w:val="18"/>
                <w:szCs w:val="18"/>
              </w:rPr>
            </w:pPr>
          </w:p>
        </w:tc>
      </w:tr>
      <w:tr w:rsidR="002234C2" w:rsidRPr="00245865" w:rsidTr="00D046FC">
        <w:trPr>
          <w:trHeight w:val="221"/>
        </w:trPr>
        <w:tc>
          <w:tcPr>
            <w:tcW w:w="6005" w:type="dxa"/>
            <w:vAlign w:val="bottom"/>
          </w:tcPr>
          <w:p w:rsidR="002234C2" w:rsidRPr="00245865" w:rsidRDefault="002234C2" w:rsidP="00D046FC">
            <w:pPr>
              <w:ind w:left="-108" w:right="-72"/>
              <w:jc w:val="left"/>
              <w:rPr>
                <w:rFonts w:ascii="Arial" w:eastAsia="Arial" w:hAnsi="Arial" w:cs="Arial"/>
                <w:b/>
                <w:sz w:val="18"/>
                <w:szCs w:val="18"/>
              </w:rPr>
            </w:pPr>
            <w:r w:rsidRPr="00245865">
              <w:rPr>
                <w:rFonts w:ascii="Arial" w:eastAsia="Arial" w:hAnsi="Arial" w:cs="Arial"/>
                <w:b/>
                <w:sz w:val="18"/>
                <w:szCs w:val="18"/>
              </w:rPr>
              <w:t>Revenue from external customers</w:t>
            </w:r>
          </w:p>
        </w:tc>
        <w:tc>
          <w:tcPr>
            <w:tcW w:w="1728" w:type="dxa"/>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728" w:type="dxa"/>
            <w:vAlign w:val="bottom"/>
          </w:tcPr>
          <w:p w:rsidR="002234C2" w:rsidRPr="00245865" w:rsidRDefault="002234C2" w:rsidP="00D046FC">
            <w:pPr>
              <w:ind w:right="-72"/>
              <w:jc w:val="right"/>
              <w:rPr>
                <w:rFonts w:ascii="Arial" w:eastAsia="Arial" w:hAnsi="Arial" w:cs="Arial"/>
                <w:sz w:val="18"/>
                <w:szCs w:val="18"/>
              </w:rPr>
            </w:pPr>
          </w:p>
        </w:tc>
      </w:tr>
      <w:tr w:rsidR="002234C2" w:rsidRPr="00245865" w:rsidTr="00D046FC">
        <w:trPr>
          <w:trHeight w:val="221"/>
        </w:trPr>
        <w:tc>
          <w:tcPr>
            <w:tcW w:w="6005" w:type="dxa"/>
            <w:vAlign w:val="bottom"/>
          </w:tcPr>
          <w:p w:rsidR="002234C2" w:rsidRPr="00245865" w:rsidRDefault="002234C2" w:rsidP="00D046FC">
            <w:pPr>
              <w:ind w:left="-108" w:right="-72"/>
              <w:jc w:val="left"/>
              <w:rPr>
                <w:rFonts w:ascii="Arial" w:eastAsia="Arial" w:hAnsi="Arial" w:cs="Arial"/>
                <w:sz w:val="18"/>
                <w:szCs w:val="18"/>
              </w:rPr>
            </w:pPr>
            <w:r w:rsidRPr="00245865">
              <w:rPr>
                <w:rFonts w:ascii="Arial" w:eastAsia="Arial" w:hAnsi="Arial" w:cs="Arial"/>
                <w:sz w:val="18"/>
                <w:szCs w:val="18"/>
              </w:rPr>
              <w:t>Thailand</w:t>
            </w:r>
          </w:p>
        </w:tc>
        <w:tc>
          <w:tcPr>
            <w:tcW w:w="1728" w:type="dxa"/>
            <w:shd w:val="clear" w:color="auto" w:fill="FAFAFA"/>
            <w:vAlign w:val="bottom"/>
          </w:tcPr>
          <w:p w:rsidR="002234C2" w:rsidRPr="00245865" w:rsidRDefault="00687D0E" w:rsidP="00D046FC">
            <w:pPr>
              <w:ind w:right="-72"/>
              <w:jc w:val="right"/>
              <w:rPr>
                <w:rFonts w:ascii="Arial" w:eastAsia="Arial" w:hAnsi="Arial" w:cs="Arial"/>
                <w:sz w:val="18"/>
                <w:szCs w:val="18"/>
                <w:lang w:val="en-US"/>
              </w:rPr>
            </w:pPr>
            <w:r w:rsidRPr="00245865">
              <w:rPr>
                <w:rFonts w:ascii="Arial" w:eastAsia="Arial" w:hAnsi="Arial" w:cs="Arial"/>
                <w:sz w:val="18"/>
                <w:szCs w:val="18"/>
                <w:lang w:val="en-US"/>
              </w:rPr>
              <w:t>2,862,191</w:t>
            </w:r>
          </w:p>
        </w:tc>
        <w:tc>
          <w:tcPr>
            <w:tcW w:w="1728" w:type="dxa"/>
            <w:shd w:val="clear" w:color="auto" w:fill="auto"/>
          </w:tcPr>
          <w:p w:rsidR="002234C2" w:rsidRPr="00245865" w:rsidRDefault="001C321E" w:rsidP="00D046FC">
            <w:pPr>
              <w:ind w:right="-72"/>
              <w:jc w:val="right"/>
              <w:rPr>
                <w:rFonts w:ascii="Arial" w:eastAsia="Arial" w:hAnsi="Arial" w:cs="Arial"/>
                <w:sz w:val="18"/>
                <w:szCs w:val="18"/>
              </w:rPr>
            </w:pPr>
            <w:r w:rsidRPr="00245865">
              <w:rPr>
                <w:rFonts w:ascii="Arial" w:eastAsia="Arial" w:hAnsi="Arial" w:cs="Arial"/>
                <w:sz w:val="18"/>
                <w:szCs w:val="18"/>
              </w:rPr>
              <w:t>2,125,957</w:t>
            </w:r>
          </w:p>
        </w:tc>
      </w:tr>
      <w:tr w:rsidR="002234C2" w:rsidRPr="00245865" w:rsidTr="00E67EF2">
        <w:trPr>
          <w:trHeight w:val="221"/>
        </w:trPr>
        <w:tc>
          <w:tcPr>
            <w:tcW w:w="6005" w:type="dxa"/>
            <w:vAlign w:val="bottom"/>
          </w:tcPr>
          <w:p w:rsidR="002234C2" w:rsidRPr="00245865" w:rsidRDefault="002234C2" w:rsidP="00D046FC">
            <w:pPr>
              <w:ind w:left="-108" w:right="-72"/>
              <w:jc w:val="left"/>
              <w:rPr>
                <w:rFonts w:ascii="Arial" w:eastAsia="Arial" w:hAnsi="Arial" w:cs="Arial"/>
                <w:sz w:val="18"/>
                <w:szCs w:val="18"/>
              </w:rPr>
            </w:pPr>
            <w:r w:rsidRPr="00245865">
              <w:rPr>
                <w:rFonts w:ascii="Arial" w:eastAsia="Arial" w:hAnsi="Arial" w:cs="Arial"/>
                <w:sz w:val="18"/>
                <w:szCs w:val="18"/>
              </w:rPr>
              <w:t>Vietnam</w:t>
            </w:r>
          </w:p>
        </w:tc>
        <w:tc>
          <w:tcPr>
            <w:tcW w:w="1728" w:type="dxa"/>
            <w:shd w:val="clear" w:color="auto" w:fill="FAFAFA"/>
            <w:vAlign w:val="bottom"/>
          </w:tcPr>
          <w:p w:rsidR="002234C2" w:rsidRPr="00245865" w:rsidRDefault="001C321E" w:rsidP="00D046FC">
            <w:pPr>
              <w:ind w:right="-72"/>
              <w:jc w:val="right"/>
              <w:rPr>
                <w:rFonts w:ascii="Arial" w:eastAsia="Arial" w:hAnsi="Arial" w:cs="Arial"/>
                <w:sz w:val="18"/>
                <w:szCs w:val="18"/>
              </w:rPr>
            </w:pPr>
            <w:r w:rsidRPr="00245865">
              <w:rPr>
                <w:rFonts w:ascii="Arial" w:eastAsia="Arial" w:hAnsi="Arial" w:cs="Arial"/>
                <w:sz w:val="18"/>
                <w:szCs w:val="18"/>
              </w:rPr>
              <w:t>158,941</w:t>
            </w:r>
          </w:p>
        </w:tc>
        <w:tc>
          <w:tcPr>
            <w:tcW w:w="1728" w:type="dxa"/>
            <w:shd w:val="clear" w:color="auto" w:fill="auto"/>
          </w:tcPr>
          <w:p w:rsidR="002234C2" w:rsidRPr="00245865" w:rsidRDefault="001C321E" w:rsidP="00D046FC">
            <w:pPr>
              <w:ind w:right="-72"/>
              <w:jc w:val="right"/>
              <w:rPr>
                <w:rFonts w:ascii="Arial" w:eastAsia="Arial" w:hAnsi="Arial" w:cs="Arial"/>
                <w:sz w:val="18"/>
                <w:szCs w:val="18"/>
              </w:rPr>
            </w:pPr>
            <w:r w:rsidRPr="00245865">
              <w:rPr>
                <w:rFonts w:ascii="Arial" w:eastAsia="Arial" w:hAnsi="Arial" w:cs="Arial"/>
                <w:sz w:val="18"/>
                <w:szCs w:val="18"/>
              </w:rPr>
              <w:t>161,200</w:t>
            </w:r>
          </w:p>
        </w:tc>
      </w:tr>
      <w:tr w:rsidR="002234C2" w:rsidRPr="00245865" w:rsidTr="00E67EF2">
        <w:trPr>
          <w:trHeight w:val="221"/>
        </w:trPr>
        <w:tc>
          <w:tcPr>
            <w:tcW w:w="6005" w:type="dxa"/>
            <w:vAlign w:val="bottom"/>
          </w:tcPr>
          <w:p w:rsidR="002234C2" w:rsidRPr="00245865" w:rsidRDefault="002234C2" w:rsidP="00D046FC">
            <w:pPr>
              <w:ind w:left="-108" w:right="-72"/>
              <w:jc w:val="left"/>
              <w:rPr>
                <w:rFonts w:ascii="Arial" w:eastAsia="Arial" w:hAnsi="Arial" w:cs="Arial"/>
                <w:sz w:val="18"/>
                <w:szCs w:val="18"/>
              </w:rPr>
            </w:pPr>
            <w:r w:rsidRPr="00245865">
              <w:rPr>
                <w:rFonts w:ascii="Arial" w:eastAsia="Arial" w:hAnsi="Arial" w:cs="Arial"/>
                <w:sz w:val="18"/>
                <w:szCs w:val="18"/>
              </w:rPr>
              <w:t>Others</w:t>
            </w:r>
          </w:p>
        </w:tc>
        <w:tc>
          <w:tcPr>
            <w:tcW w:w="1728" w:type="dxa"/>
            <w:tcBorders>
              <w:bottom w:val="single" w:sz="4" w:space="0" w:color="auto"/>
            </w:tcBorders>
            <w:shd w:val="clear" w:color="auto" w:fill="FAFAFA"/>
            <w:vAlign w:val="bottom"/>
          </w:tcPr>
          <w:p w:rsidR="002234C2" w:rsidRPr="00245865" w:rsidRDefault="001C321E" w:rsidP="00D046FC">
            <w:pPr>
              <w:ind w:right="-72"/>
              <w:jc w:val="right"/>
              <w:rPr>
                <w:rFonts w:ascii="Arial" w:eastAsia="Arial" w:hAnsi="Arial" w:cs="Arial"/>
                <w:sz w:val="18"/>
                <w:szCs w:val="18"/>
              </w:rPr>
            </w:pPr>
            <w:r w:rsidRPr="00245865">
              <w:rPr>
                <w:rFonts w:ascii="Arial" w:eastAsia="Arial" w:hAnsi="Arial" w:cs="Arial"/>
                <w:sz w:val="18"/>
                <w:szCs w:val="18"/>
              </w:rPr>
              <w:t>129,1</w:t>
            </w:r>
            <w:r w:rsidR="008D33E2" w:rsidRPr="00245865">
              <w:rPr>
                <w:rFonts w:ascii="Arial" w:eastAsia="Arial" w:hAnsi="Arial" w:cs="Arial"/>
                <w:sz w:val="18"/>
                <w:szCs w:val="18"/>
              </w:rPr>
              <w:t>79</w:t>
            </w:r>
          </w:p>
        </w:tc>
        <w:tc>
          <w:tcPr>
            <w:tcW w:w="1728" w:type="dxa"/>
            <w:tcBorders>
              <w:bottom w:val="single" w:sz="4" w:space="0" w:color="auto"/>
            </w:tcBorders>
            <w:shd w:val="clear" w:color="auto" w:fill="auto"/>
          </w:tcPr>
          <w:p w:rsidR="002234C2" w:rsidRPr="00245865" w:rsidRDefault="001C321E" w:rsidP="00D046FC">
            <w:pPr>
              <w:ind w:right="-72"/>
              <w:jc w:val="right"/>
              <w:rPr>
                <w:rFonts w:ascii="Arial" w:eastAsia="Arial" w:hAnsi="Arial" w:cs="Arial"/>
                <w:sz w:val="18"/>
                <w:szCs w:val="18"/>
              </w:rPr>
            </w:pPr>
            <w:r w:rsidRPr="00245865">
              <w:rPr>
                <w:rFonts w:ascii="Arial" w:eastAsia="Arial" w:hAnsi="Arial" w:cs="Arial"/>
                <w:sz w:val="18"/>
                <w:szCs w:val="18"/>
              </w:rPr>
              <w:t>183,46</w:t>
            </w:r>
            <w:r w:rsidR="008D33E2" w:rsidRPr="00245865">
              <w:rPr>
                <w:rFonts w:ascii="Arial" w:eastAsia="Arial" w:hAnsi="Arial" w:cs="Arial"/>
                <w:sz w:val="18"/>
                <w:szCs w:val="18"/>
              </w:rPr>
              <w:t>6</w:t>
            </w:r>
          </w:p>
        </w:tc>
      </w:tr>
      <w:tr w:rsidR="00E67EF2" w:rsidRPr="00245865" w:rsidTr="00E67EF2">
        <w:trPr>
          <w:trHeight w:val="221"/>
        </w:trPr>
        <w:tc>
          <w:tcPr>
            <w:tcW w:w="6005" w:type="dxa"/>
            <w:vAlign w:val="bottom"/>
          </w:tcPr>
          <w:p w:rsidR="00E67EF2" w:rsidRPr="00245865" w:rsidRDefault="00E67EF2" w:rsidP="00D046FC">
            <w:pPr>
              <w:ind w:left="-108" w:right="-72"/>
              <w:jc w:val="left"/>
              <w:rPr>
                <w:rFonts w:ascii="Arial" w:eastAsia="Arial" w:hAnsi="Arial" w:cs="Arial"/>
                <w:sz w:val="18"/>
                <w:szCs w:val="18"/>
              </w:rPr>
            </w:pPr>
          </w:p>
        </w:tc>
        <w:tc>
          <w:tcPr>
            <w:tcW w:w="1728" w:type="dxa"/>
            <w:tcBorders>
              <w:top w:val="single" w:sz="4" w:space="0" w:color="auto"/>
            </w:tcBorders>
            <w:shd w:val="clear" w:color="auto" w:fill="FAFAFA"/>
            <w:vAlign w:val="bottom"/>
          </w:tcPr>
          <w:p w:rsidR="00E67EF2" w:rsidRPr="00245865" w:rsidRDefault="00E67EF2" w:rsidP="00D046FC">
            <w:pPr>
              <w:ind w:right="-72"/>
              <w:jc w:val="right"/>
              <w:rPr>
                <w:rFonts w:ascii="Arial" w:eastAsia="Arial" w:hAnsi="Arial" w:cs="Arial"/>
                <w:sz w:val="18"/>
                <w:szCs w:val="18"/>
              </w:rPr>
            </w:pPr>
          </w:p>
        </w:tc>
        <w:tc>
          <w:tcPr>
            <w:tcW w:w="1728" w:type="dxa"/>
            <w:tcBorders>
              <w:top w:val="single" w:sz="4" w:space="0" w:color="auto"/>
            </w:tcBorders>
            <w:shd w:val="clear" w:color="auto" w:fill="auto"/>
          </w:tcPr>
          <w:p w:rsidR="00E67EF2" w:rsidRPr="00245865" w:rsidRDefault="00E67EF2" w:rsidP="00D046FC">
            <w:pPr>
              <w:ind w:right="-72"/>
              <w:jc w:val="right"/>
              <w:rPr>
                <w:rFonts w:ascii="Arial" w:eastAsia="Arial" w:hAnsi="Arial" w:cs="Arial"/>
                <w:sz w:val="18"/>
                <w:szCs w:val="18"/>
              </w:rPr>
            </w:pPr>
          </w:p>
        </w:tc>
      </w:tr>
      <w:tr w:rsidR="002234C2" w:rsidRPr="00245865" w:rsidTr="00E67EF2">
        <w:trPr>
          <w:trHeight w:val="221"/>
        </w:trPr>
        <w:tc>
          <w:tcPr>
            <w:tcW w:w="6005" w:type="dxa"/>
            <w:vAlign w:val="bottom"/>
          </w:tcPr>
          <w:p w:rsidR="002234C2" w:rsidRPr="00245865" w:rsidRDefault="002234C2" w:rsidP="00D046FC">
            <w:pPr>
              <w:ind w:left="-108" w:right="-72"/>
              <w:jc w:val="left"/>
              <w:rPr>
                <w:rFonts w:ascii="Arial" w:eastAsia="Arial" w:hAnsi="Arial" w:cs="Arial"/>
                <w:sz w:val="18"/>
                <w:szCs w:val="18"/>
              </w:rPr>
            </w:pPr>
            <w:r w:rsidRPr="00245865">
              <w:rPr>
                <w:rFonts w:ascii="Arial" w:eastAsia="Arial" w:hAnsi="Arial" w:cs="Arial"/>
                <w:sz w:val="18"/>
                <w:szCs w:val="18"/>
              </w:rPr>
              <w:t>Total revenue from external customers</w:t>
            </w:r>
          </w:p>
        </w:tc>
        <w:tc>
          <w:tcPr>
            <w:tcW w:w="1728" w:type="dxa"/>
            <w:tcBorders>
              <w:bottom w:val="single" w:sz="4" w:space="0" w:color="auto"/>
            </w:tcBorders>
            <w:shd w:val="clear" w:color="auto" w:fill="FAFAFA"/>
            <w:vAlign w:val="bottom"/>
          </w:tcPr>
          <w:p w:rsidR="002234C2" w:rsidRPr="00245865" w:rsidRDefault="00687D0E" w:rsidP="00D046FC">
            <w:pPr>
              <w:ind w:right="-72"/>
              <w:jc w:val="right"/>
              <w:rPr>
                <w:rFonts w:ascii="Arial" w:eastAsia="Arial" w:hAnsi="Arial" w:cs="Arial"/>
                <w:sz w:val="18"/>
                <w:szCs w:val="18"/>
              </w:rPr>
            </w:pPr>
            <w:r w:rsidRPr="00245865">
              <w:rPr>
                <w:rFonts w:ascii="Arial" w:eastAsia="Arial" w:hAnsi="Arial" w:cs="Arial"/>
                <w:sz w:val="18"/>
                <w:szCs w:val="18"/>
              </w:rPr>
              <w:t>3,150,311</w:t>
            </w:r>
          </w:p>
        </w:tc>
        <w:tc>
          <w:tcPr>
            <w:tcW w:w="1728" w:type="dxa"/>
            <w:tcBorders>
              <w:bottom w:val="single" w:sz="4" w:space="0" w:color="auto"/>
            </w:tcBorders>
            <w:shd w:val="clear" w:color="auto" w:fill="auto"/>
          </w:tcPr>
          <w:p w:rsidR="002234C2" w:rsidRPr="00245865" w:rsidRDefault="001C321E" w:rsidP="00D046FC">
            <w:pPr>
              <w:ind w:right="-72"/>
              <w:jc w:val="right"/>
              <w:rPr>
                <w:rFonts w:ascii="Arial" w:eastAsia="Arial" w:hAnsi="Arial" w:cs="Arial"/>
                <w:sz w:val="18"/>
                <w:szCs w:val="18"/>
              </w:rPr>
            </w:pPr>
            <w:r w:rsidRPr="00245865">
              <w:rPr>
                <w:rFonts w:ascii="Arial" w:eastAsia="Arial" w:hAnsi="Arial" w:cs="Arial"/>
                <w:sz w:val="18"/>
                <w:szCs w:val="18"/>
              </w:rPr>
              <w:t>2,470,623</w:t>
            </w:r>
          </w:p>
        </w:tc>
      </w:tr>
    </w:tbl>
    <w:p w:rsidR="002234C2" w:rsidRPr="00245865" w:rsidRDefault="002234C2" w:rsidP="002234C2">
      <w:pPr>
        <w:rPr>
          <w:rFonts w:ascii="Arial" w:eastAsia="Arial" w:hAnsi="Arial" w:cs="Arial"/>
          <w:sz w:val="18"/>
          <w:szCs w:val="18"/>
        </w:rPr>
      </w:pPr>
    </w:p>
    <w:p w:rsidR="002234C2" w:rsidRPr="00245865" w:rsidRDefault="002234C2" w:rsidP="002234C2">
      <w:pPr>
        <w:rPr>
          <w:rFonts w:ascii="Arial" w:eastAsia="Arial" w:hAnsi="Arial" w:cs="Arial"/>
          <w:bCs/>
          <w:sz w:val="18"/>
          <w:szCs w:val="18"/>
        </w:rPr>
      </w:pPr>
      <w:r w:rsidRPr="00245865">
        <w:rPr>
          <w:rFonts w:ascii="Arial" w:eastAsia="Arial" w:hAnsi="Arial" w:cs="Arial"/>
          <w:bCs/>
          <w:sz w:val="18"/>
          <w:szCs w:val="18"/>
        </w:rPr>
        <w:t xml:space="preserve">For the </w:t>
      </w:r>
      <w:r w:rsidR="001C321E" w:rsidRPr="00245865">
        <w:rPr>
          <w:rFonts w:ascii="Arial" w:eastAsia="Arial" w:hAnsi="Arial" w:cs="Arial"/>
          <w:bCs/>
          <w:sz w:val="18"/>
          <w:szCs w:val="18"/>
        </w:rPr>
        <w:t>three</w:t>
      </w:r>
      <w:r w:rsidR="00D046FC" w:rsidRPr="00245865">
        <w:rPr>
          <w:rFonts w:ascii="Arial" w:eastAsia="Arial" w:hAnsi="Arial" w:cs="Arial"/>
          <w:bCs/>
          <w:sz w:val="18"/>
          <w:szCs w:val="18"/>
        </w:rPr>
        <w:t>-month</w:t>
      </w:r>
      <w:r w:rsidRPr="00245865">
        <w:rPr>
          <w:rFonts w:ascii="Arial" w:eastAsia="Arial" w:hAnsi="Arial" w:cs="Arial"/>
          <w:bCs/>
          <w:sz w:val="18"/>
          <w:szCs w:val="18"/>
        </w:rPr>
        <w:t xml:space="preserve"> period ended </w:t>
      </w:r>
      <w:r w:rsidR="00D046FC" w:rsidRPr="00245865">
        <w:rPr>
          <w:rFonts w:ascii="Arial" w:eastAsia="Arial" w:hAnsi="Arial" w:cs="Arial"/>
          <w:bCs/>
          <w:sz w:val="18"/>
          <w:szCs w:val="18"/>
        </w:rPr>
        <w:t>30 June</w:t>
      </w:r>
      <w:r w:rsidRPr="00245865">
        <w:rPr>
          <w:rFonts w:ascii="Arial" w:eastAsia="Arial" w:hAnsi="Arial" w:cs="Arial"/>
          <w:bCs/>
          <w:sz w:val="18"/>
          <w:szCs w:val="18"/>
        </w:rPr>
        <w:t xml:space="preserve"> 2021, the Group has a major external customer for Baht</w:t>
      </w:r>
      <w:r w:rsidR="001C321E" w:rsidRPr="00245865">
        <w:rPr>
          <w:rFonts w:ascii="Arial" w:eastAsia="Arial" w:hAnsi="Arial" w:cs="Arial"/>
          <w:bCs/>
          <w:sz w:val="18"/>
          <w:szCs w:val="18"/>
        </w:rPr>
        <w:t xml:space="preserve"> 355.26</w:t>
      </w:r>
      <w:r w:rsidR="00D046FC" w:rsidRPr="00245865">
        <w:rPr>
          <w:rFonts w:ascii="Arial" w:eastAsia="Arial" w:hAnsi="Arial" w:cs="Arial"/>
          <w:bCs/>
          <w:sz w:val="18"/>
          <w:szCs w:val="18"/>
        </w:rPr>
        <w:t xml:space="preserve"> </w:t>
      </w:r>
      <w:r w:rsidRPr="00245865">
        <w:rPr>
          <w:rFonts w:ascii="Arial" w:eastAsia="Arial" w:hAnsi="Arial" w:cs="Arial"/>
          <w:bCs/>
          <w:sz w:val="18"/>
          <w:szCs w:val="18"/>
        </w:rPr>
        <w:t>million which is 1</w:t>
      </w:r>
      <w:r w:rsidR="00687D0E" w:rsidRPr="00245865">
        <w:rPr>
          <w:rFonts w:ascii="Arial" w:eastAsia="Arial" w:hAnsi="Arial" w:cs="Arial"/>
          <w:bCs/>
          <w:sz w:val="18"/>
          <w:szCs w:val="18"/>
        </w:rPr>
        <w:t>1</w:t>
      </w:r>
      <w:r w:rsidRPr="00245865">
        <w:rPr>
          <w:rFonts w:ascii="Arial" w:eastAsia="Arial" w:hAnsi="Arial" w:cs="Arial"/>
          <w:bCs/>
          <w:sz w:val="18"/>
          <w:szCs w:val="18"/>
        </w:rPr>
        <w:t>% of total revenue (2020: a major external customer is Baht 3</w:t>
      </w:r>
      <w:r w:rsidR="001C321E" w:rsidRPr="00245865">
        <w:rPr>
          <w:rFonts w:ascii="Arial" w:eastAsia="Arial" w:hAnsi="Arial" w:cs="Arial"/>
          <w:bCs/>
          <w:sz w:val="18"/>
          <w:szCs w:val="18"/>
        </w:rPr>
        <w:t>05.79</w:t>
      </w:r>
      <w:r w:rsidRPr="00245865">
        <w:rPr>
          <w:rFonts w:ascii="Arial" w:eastAsia="Arial" w:hAnsi="Arial" w:cs="Arial"/>
          <w:bCs/>
          <w:sz w:val="18"/>
          <w:szCs w:val="18"/>
        </w:rPr>
        <w:t xml:space="preserve"> million which is 12% of total revenue).</w:t>
      </w:r>
    </w:p>
    <w:p w:rsidR="002234C2" w:rsidRPr="00245865" w:rsidRDefault="002234C2" w:rsidP="002234C2">
      <w:pPr>
        <w:rPr>
          <w:rFonts w:ascii="Arial" w:eastAsia="Arial" w:hAnsi="Arial" w:cs="Arial"/>
          <w:bCs/>
          <w:sz w:val="18"/>
          <w:szCs w:val="18"/>
        </w:rPr>
      </w:pPr>
    </w:p>
    <w:p w:rsidR="00C73E96" w:rsidRPr="00245865" w:rsidRDefault="00C73E96" w:rsidP="002234C2">
      <w:pPr>
        <w:rPr>
          <w:rFonts w:ascii="Arial" w:eastAsia="Arial" w:hAnsi="Arial" w:cs="Arial"/>
          <w:bCs/>
          <w:sz w:val="18"/>
          <w:szCs w:val="18"/>
        </w:rPr>
      </w:pPr>
    </w:p>
    <w:tbl>
      <w:tblPr>
        <w:tblW w:w="9461" w:type="dxa"/>
        <w:tblLayout w:type="fixed"/>
        <w:tblLook w:val="0000" w:firstRow="0" w:lastRow="0" w:firstColumn="0" w:lastColumn="0" w:noHBand="0" w:noVBand="0"/>
      </w:tblPr>
      <w:tblGrid>
        <w:gridCol w:w="6005"/>
        <w:gridCol w:w="1728"/>
        <w:gridCol w:w="1728"/>
      </w:tblGrid>
      <w:tr w:rsidR="00C73E96" w:rsidRPr="00245865" w:rsidTr="006E3231">
        <w:tc>
          <w:tcPr>
            <w:tcW w:w="6005" w:type="dxa"/>
            <w:shd w:val="clear" w:color="auto" w:fill="auto"/>
          </w:tcPr>
          <w:p w:rsidR="00C73E96" w:rsidRPr="00245865" w:rsidRDefault="00C73E96" w:rsidP="006E3231">
            <w:pPr>
              <w:ind w:right="-72"/>
              <w:jc w:val="left"/>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tcPr>
          <w:p w:rsidR="00C73E96" w:rsidRPr="00245865" w:rsidRDefault="00C73E96" w:rsidP="006E3231">
            <w:pPr>
              <w:ind w:right="-72"/>
              <w:jc w:val="center"/>
              <w:rPr>
                <w:rFonts w:ascii="Arial" w:eastAsia="Arial" w:hAnsi="Arial" w:cs="Arial"/>
                <w:sz w:val="18"/>
                <w:szCs w:val="18"/>
              </w:rPr>
            </w:pPr>
            <w:r w:rsidRPr="00245865">
              <w:rPr>
                <w:rFonts w:ascii="Arial" w:eastAsia="Arial" w:hAnsi="Arial" w:cs="Arial"/>
                <w:b/>
                <w:sz w:val="18"/>
                <w:szCs w:val="18"/>
              </w:rPr>
              <w:t>Consolidated financial information</w:t>
            </w:r>
          </w:p>
        </w:tc>
      </w:tr>
      <w:tr w:rsidR="008B6A7D" w:rsidRPr="00245865" w:rsidTr="008B6A7D">
        <w:tc>
          <w:tcPr>
            <w:tcW w:w="6005" w:type="dxa"/>
            <w:shd w:val="clear" w:color="auto" w:fill="auto"/>
          </w:tcPr>
          <w:p w:rsidR="008B6A7D" w:rsidRPr="00245865" w:rsidRDefault="008B6A7D" w:rsidP="008B6A7D">
            <w:pPr>
              <w:ind w:left="-108" w:right="-72"/>
              <w:jc w:val="left"/>
              <w:rPr>
                <w:rFonts w:ascii="Arial" w:eastAsia="Arial" w:hAnsi="Arial" w:cs="Arial"/>
                <w:b/>
                <w:sz w:val="18"/>
                <w:szCs w:val="18"/>
              </w:rPr>
            </w:pPr>
            <w:r w:rsidRPr="00245865">
              <w:rPr>
                <w:rFonts w:ascii="Arial" w:eastAsia="Arial" w:hAnsi="Arial" w:cs="Arial"/>
                <w:b/>
                <w:sz w:val="18"/>
                <w:szCs w:val="18"/>
              </w:rPr>
              <w:t>For the six-month period ended 30 June</w:t>
            </w:r>
          </w:p>
        </w:tc>
        <w:tc>
          <w:tcPr>
            <w:tcW w:w="1728" w:type="dxa"/>
            <w:shd w:val="clear" w:color="auto" w:fill="auto"/>
            <w:vAlign w:val="bottom"/>
          </w:tcPr>
          <w:p w:rsidR="008B6A7D" w:rsidRPr="00245865" w:rsidRDefault="008B6A7D" w:rsidP="008B6A7D">
            <w:pPr>
              <w:ind w:right="-72"/>
              <w:jc w:val="right"/>
              <w:rPr>
                <w:rFonts w:ascii="Arial" w:eastAsia="Arial" w:hAnsi="Arial" w:cs="Arial"/>
                <w:b/>
                <w:sz w:val="18"/>
                <w:szCs w:val="18"/>
              </w:rPr>
            </w:pPr>
            <w:r w:rsidRPr="00245865">
              <w:rPr>
                <w:rFonts w:ascii="Arial" w:eastAsia="Arial" w:hAnsi="Arial" w:cs="Arial"/>
                <w:b/>
                <w:sz w:val="18"/>
                <w:szCs w:val="18"/>
              </w:rPr>
              <w:t>2021</w:t>
            </w:r>
          </w:p>
        </w:tc>
        <w:tc>
          <w:tcPr>
            <w:tcW w:w="1728" w:type="dxa"/>
            <w:shd w:val="clear" w:color="auto" w:fill="auto"/>
            <w:vAlign w:val="bottom"/>
          </w:tcPr>
          <w:p w:rsidR="008B6A7D" w:rsidRPr="00245865" w:rsidRDefault="008B6A7D" w:rsidP="008B6A7D">
            <w:pPr>
              <w:ind w:right="-72"/>
              <w:jc w:val="right"/>
              <w:rPr>
                <w:rFonts w:ascii="Arial" w:eastAsia="Arial" w:hAnsi="Arial" w:cs="Arial"/>
                <w:b/>
                <w:sz w:val="18"/>
                <w:szCs w:val="18"/>
              </w:rPr>
            </w:pPr>
            <w:r w:rsidRPr="00245865">
              <w:rPr>
                <w:rFonts w:ascii="Arial" w:eastAsia="Arial" w:hAnsi="Arial" w:cs="Arial"/>
                <w:b/>
                <w:sz w:val="18"/>
                <w:szCs w:val="18"/>
              </w:rPr>
              <w:t>2020</w:t>
            </w:r>
          </w:p>
        </w:tc>
      </w:tr>
      <w:tr w:rsidR="008B6A7D" w:rsidRPr="00245865" w:rsidTr="008B6A7D">
        <w:trPr>
          <w:trHeight w:val="198"/>
        </w:trPr>
        <w:tc>
          <w:tcPr>
            <w:tcW w:w="6005" w:type="dxa"/>
            <w:shd w:val="clear" w:color="auto" w:fill="auto"/>
          </w:tcPr>
          <w:p w:rsidR="008B6A7D" w:rsidRPr="00245865" w:rsidRDefault="008B6A7D" w:rsidP="008B6A7D">
            <w:pPr>
              <w:ind w:left="-108" w:right="-72"/>
              <w:jc w:val="left"/>
              <w:rPr>
                <w:rFonts w:ascii="Arial" w:eastAsia="Arial" w:hAnsi="Arial" w:cs="Arial"/>
                <w:sz w:val="18"/>
                <w:szCs w:val="18"/>
              </w:rPr>
            </w:pPr>
          </w:p>
        </w:tc>
        <w:tc>
          <w:tcPr>
            <w:tcW w:w="1728" w:type="dxa"/>
            <w:shd w:val="clear" w:color="auto" w:fill="auto"/>
            <w:vAlign w:val="bottom"/>
          </w:tcPr>
          <w:p w:rsidR="008B6A7D" w:rsidRPr="00245865" w:rsidRDefault="008B6A7D" w:rsidP="008B6A7D">
            <w:pPr>
              <w:ind w:right="-72"/>
              <w:jc w:val="right"/>
              <w:rPr>
                <w:rFonts w:ascii="Arial" w:eastAsia="Arial" w:hAnsi="Arial" w:cs="Arial"/>
                <w:b/>
                <w:sz w:val="18"/>
                <w:szCs w:val="18"/>
              </w:rPr>
            </w:pPr>
          </w:p>
        </w:tc>
        <w:tc>
          <w:tcPr>
            <w:tcW w:w="1728" w:type="dxa"/>
            <w:shd w:val="clear" w:color="auto" w:fill="auto"/>
            <w:vAlign w:val="bottom"/>
          </w:tcPr>
          <w:p w:rsidR="008B6A7D" w:rsidRPr="00245865" w:rsidRDefault="008B6A7D" w:rsidP="008B6A7D">
            <w:pPr>
              <w:ind w:right="-72"/>
              <w:jc w:val="right"/>
              <w:rPr>
                <w:rFonts w:ascii="Arial" w:eastAsia="Arial" w:hAnsi="Arial" w:cs="Arial"/>
                <w:b/>
                <w:sz w:val="18"/>
                <w:szCs w:val="18"/>
              </w:rPr>
            </w:pPr>
            <w:r w:rsidRPr="00245865">
              <w:rPr>
                <w:rFonts w:ascii="Arial" w:eastAsia="Arial" w:hAnsi="Arial" w:cs="Arial"/>
                <w:b/>
                <w:sz w:val="18"/>
                <w:szCs w:val="18"/>
              </w:rPr>
              <w:t>(Re-presented)</w:t>
            </w:r>
          </w:p>
        </w:tc>
      </w:tr>
      <w:tr w:rsidR="008B6A7D" w:rsidRPr="00245865" w:rsidTr="008B6A7D">
        <w:trPr>
          <w:trHeight w:val="198"/>
        </w:trPr>
        <w:tc>
          <w:tcPr>
            <w:tcW w:w="6005" w:type="dxa"/>
            <w:shd w:val="clear" w:color="auto" w:fill="auto"/>
          </w:tcPr>
          <w:p w:rsidR="008B6A7D" w:rsidRPr="00245865" w:rsidRDefault="008B6A7D" w:rsidP="008B6A7D">
            <w:pPr>
              <w:ind w:left="-108" w:right="-72"/>
              <w:jc w:val="left"/>
              <w:rPr>
                <w:rFonts w:ascii="Arial" w:eastAsia="Arial" w:hAnsi="Arial" w:cs="Arial"/>
                <w:sz w:val="18"/>
                <w:szCs w:val="18"/>
              </w:rPr>
            </w:pPr>
          </w:p>
        </w:tc>
        <w:tc>
          <w:tcPr>
            <w:tcW w:w="1728" w:type="dxa"/>
            <w:tcBorders>
              <w:bottom w:val="single" w:sz="4" w:space="0" w:color="000000"/>
            </w:tcBorders>
            <w:shd w:val="clear" w:color="auto" w:fill="auto"/>
            <w:vAlign w:val="bottom"/>
          </w:tcPr>
          <w:p w:rsidR="008B6A7D" w:rsidRPr="00245865" w:rsidRDefault="008B6A7D" w:rsidP="008B6A7D">
            <w:pPr>
              <w:ind w:right="-72"/>
              <w:jc w:val="right"/>
              <w:rPr>
                <w:rFonts w:ascii="Arial" w:eastAsia="Arial" w:hAnsi="Arial" w:cs="Arial"/>
                <w:sz w:val="18"/>
                <w:szCs w:val="18"/>
              </w:rPr>
            </w:pPr>
            <w:r w:rsidRPr="00245865">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rsidR="008B6A7D" w:rsidRPr="00245865" w:rsidRDefault="008B6A7D" w:rsidP="008B6A7D">
            <w:pPr>
              <w:ind w:right="-72"/>
              <w:jc w:val="right"/>
              <w:rPr>
                <w:rFonts w:ascii="Arial" w:eastAsia="Arial" w:hAnsi="Arial" w:cs="Arial"/>
                <w:sz w:val="18"/>
                <w:szCs w:val="18"/>
              </w:rPr>
            </w:pPr>
            <w:r w:rsidRPr="00245865">
              <w:rPr>
                <w:rFonts w:ascii="Arial" w:eastAsia="Arial" w:hAnsi="Arial" w:cs="Arial"/>
                <w:b/>
                <w:sz w:val="18"/>
                <w:szCs w:val="18"/>
              </w:rPr>
              <w:t>Thousand Baht</w:t>
            </w:r>
          </w:p>
        </w:tc>
      </w:tr>
      <w:tr w:rsidR="00C73E96" w:rsidRPr="00245865" w:rsidTr="006E3231">
        <w:trPr>
          <w:trHeight w:val="73"/>
        </w:trPr>
        <w:tc>
          <w:tcPr>
            <w:tcW w:w="6005" w:type="dxa"/>
          </w:tcPr>
          <w:p w:rsidR="00C73E96" w:rsidRPr="00245865" w:rsidRDefault="00C73E96" w:rsidP="006E3231">
            <w:pPr>
              <w:ind w:left="-108" w:right="-72"/>
              <w:jc w:val="left"/>
              <w:rPr>
                <w:rFonts w:ascii="Arial" w:eastAsia="Arial" w:hAnsi="Arial" w:cs="Arial"/>
                <w:sz w:val="18"/>
                <w:szCs w:val="18"/>
              </w:rPr>
            </w:pPr>
          </w:p>
        </w:tc>
        <w:tc>
          <w:tcPr>
            <w:tcW w:w="1728" w:type="dxa"/>
            <w:tcBorders>
              <w:top w:val="single" w:sz="4" w:space="0" w:color="000000"/>
            </w:tcBorders>
            <w:shd w:val="clear" w:color="auto" w:fill="FAFAFA"/>
          </w:tcPr>
          <w:p w:rsidR="00C73E96" w:rsidRPr="00245865" w:rsidRDefault="00C73E96" w:rsidP="006E3231">
            <w:pPr>
              <w:ind w:right="-72"/>
              <w:jc w:val="right"/>
              <w:rPr>
                <w:rFonts w:ascii="Arial" w:eastAsia="Arial" w:hAnsi="Arial" w:cs="Arial"/>
                <w:sz w:val="18"/>
                <w:szCs w:val="18"/>
              </w:rPr>
            </w:pPr>
          </w:p>
        </w:tc>
        <w:tc>
          <w:tcPr>
            <w:tcW w:w="1728" w:type="dxa"/>
            <w:tcBorders>
              <w:top w:val="single" w:sz="4" w:space="0" w:color="000000"/>
            </w:tcBorders>
          </w:tcPr>
          <w:p w:rsidR="00C73E96" w:rsidRPr="00245865" w:rsidRDefault="00C73E96" w:rsidP="006E3231">
            <w:pPr>
              <w:ind w:right="-72"/>
              <w:jc w:val="right"/>
              <w:rPr>
                <w:rFonts w:ascii="Arial" w:eastAsia="Arial" w:hAnsi="Arial" w:cs="Arial"/>
                <w:sz w:val="18"/>
                <w:szCs w:val="18"/>
              </w:rPr>
            </w:pPr>
          </w:p>
        </w:tc>
      </w:tr>
      <w:tr w:rsidR="00C73E96" w:rsidRPr="00245865" w:rsidTr="006E3231">
        <w:trPr>
          <w:trHeight w:val="221"/>
        </w:trPr>
        <w:tc>
          <w:tcPr>
            <w:tcW w:w="6005" w:type="dxa"/>
            <w:vAlign w:val="bottom"/>
          </w:tcPr>
          <w:p w:rsidR="00C73E96" w:rsidRPr="00245865" w:rsidRDefault="00C73E96" w:rsidP="006E3231">
            <w:pPr>
              <w:ind w:left="-108" w:right="-72"/>
              <w:jc w:val="left"/>
              <w:rPr>
                <w:rFonts w:ascii="Arial" w:eastAsia="Arial" w:hAnsi="Arial" w:cs="Arial"/>
                <w:b/>
                <w:sz w:val="18"/>
                <w:szCs w:val="18"/>
              </w:rPr>
            </w:pPr>
            <w:r w:rsidRPr="00245865">
              <w:rPr>
                <w:rFonts w:ascii="Arial" w:eastAsia="Arial" w:hAnsi="Arial" w:cs="Arial"/>
                <w:b/>
                <w:sz w:val="18"/>
                <w:szCs w:val="18"/>
              </w:rPr>
              <w:t>Revenue from external customers</w:t>
            </w:r>
          </w:p>
        </w:tc>
        <w:tc>
          <w:tcPr>
            <w:tcW w:w="1728" w:type="dxa"/>
            <w:shd w:val="clear" w:color="auto" w:fill="FAFAFA"/>
            <w:vAlign w:val="bottom"/>
          </w:tcPr>
          <w:p w:rsidR="00C73E96" w:rsidRPr="00245865" w:rsidRDefault="00C73E96" w:rsidP="006E3231">
            <w:pPr>
              <w:ind w:right="-72"/>
              <w:jc w:val="right"/>
              <w:rPr>
                <w:rFonts w:ascii="Arial" w:eastAsia="Arial" w:hAnsi="Arial" w:cs="Arial"/>
                <w:sz w:val="18"/>
                <w:szCs w:val="18"/>
              </w:rPr>
            </w:pPr>
          </w:p>
        </w:tc>
        <w:tc>
          <w:tcPr>
            <w:tcW w:w="1728" w:type="dxa"/>
            <w:vAlign w:val="bottom"/>
          </w:tcPr>
          <w:p w:rsidR="00C73E96" w:rsidRPr="00245865" w:rsidRDefault="00C73E96" w:rsidP="006E3231">
            <w:pPr>
              <w:ind w:right="-72"/>
              <w:jc w:val="right"/>
              <w:rPr>
                <w:rFonts w:ascii="Arial" w:eastAsia="Arial" w:hAnsi="Arial" w:cs="Arial"/>
                <w:sz w:val="18"/>
                <w:szCs w:val="18"/>
              </w:rPr>
            </w:pPr>
          </w:p>
        </w:tc>
      </w:tr>
      <w:tr w:rsidR="00C73E96" w:rsidRPr="00245865" w:rsidTr="006E3231">
        <w:trPr>
          <w:trHeight w:val="221"/>
        </w:trPr>
        <w:tc>
          <w:tcPr>
            <w:tcW w:w="6005" w:type="dxa"/>
            <w:vAlign w:val="bottom"/>
          </w:tcPr>
          <w:p w:rsidR="00C73E96" w:rsidRPr="00245865" w:rsidRDefault="00C73E96" w:rsidP="006E3231">
            <w:pPr>
              <w:ind w:left="-108" w:right="-72"/>
              <w:jc w:val="left"/>
              <w:rPr>
                <w:rFonts w:ascii="Arial" w:eastAsia="Arial" w:hAnsi="Arial" w:cs="Arial"/>
                <w:sz w:val="18"/>
                <w:szCs w:val="18"/>
              </w:rPr>
            </w:pPr>
            <w:r w:rsidRPr="00245865">
              <w:rPr>
                <w:rFonts w:ascii="Arial" w:eastAsia="Arial" w:hAnsi="Arial" w:cs="Arial"/>
                <w:sz w:val="18"/>
                <w:szCs w:val="18"/>
              </w:rPr>
              <w:t>Thailand</w:t>
            </w:r>
          </w:p>
        </w:tc>
        <w:tc>
          <w:tcPr>
            <w:tcW w:w="1728" w:type="dxa"/>
            <w:shd w:val="clear" w:color="auto" w:fill="FAFAFA"/>
            <w:vAlign w:val="bottom"/>
          </w:tcPr>
          <w:p w:rsidR="00C73E96" w:rsidRPr="00245865" w:rsidRDefault="00687D0E" w:rsidP="006E3231">
            <w:pPr>
              <w:ind w:right="-72"/>
              <w:jc w:val="right"/>
              <w:rPr>
                <w:rFonts w:ascii="Arial" w:eastAsia="Arial" w:hAnsi="Arial" w:cs="Arial"/>
                <w:sz w:val="18"/>
                <w:szCs w:val="18"/>
              </w:rPr>
            </w:pPr>
            <w:r w:rsidRPr="00245865">
              <w:rPr>
                <w:rFonts w:ascii="Arial" w:eastAsia="Arial" w:hAnsi="Arial" w:cs="Arial"/>
                <w:sz w:val="18"/>
                <w:szCs w:val="18"/>
              </w:rPr>
              <w:t>5,978,905</w:t>
            </w:r>
          </w:p>
        </w:tc>
        <w:tc>
          <w:tcPr>
            <w:tcW w:w="1728" w:type="dxa"/>
            <w:shd w:val="clear" w:color="auto" w:fill="auto"/>
          </w:tcPr>
          <w:p w:rsidR="00C73E96" w:rsidRPr="00245865" w:rsidRDefault="001C321E" w:rsidP="006E3231">
            <w:pPr>
              <w:ind w:right="-72"/>
              <w:jc w:val="right"/>
              <w:rPr>
                <w:rFonts w:ascii="Arial" w:eastAsia="Arial" w:hAnsi="Arial" w:cs="Arial"/>
                <w:sz w:val="18"/>
                <w:szCs w:val="18"/>
                <w:cs/>
              </w:rPr>
            </w:pPr>
            <w:r w:rsidRPr="00245865">
              <w:rPr>
                <w:rFonts w:ascii="Arial" w:eastAsia="Arial" w:hAnsi="Arial" w:cs="Arial"/>
                <w:sz w:val="18"/>
                <w:szCs w:val="18"/>
              </w:rPr>
              <w:t>5,136,804</w:t>
            </w:r>
          </w:p>
        </w:tc>
      </w:tr>
      <w:tr w:rsidR="00C73E96" w:rsidRPr="00245865" w:rsidTr="00E67EF2">
        <w:trPr>
          <w:trHeight w:val="221"/>
        </w:trPr>
        <w:tc>
          <w:tcPr>
            <w:tcW w:w="6005" w:type="dxa"/>
            <w:vAlign w:val="bottom"/>
          </w:tcPr>
          <w:p w:rsidR="00C73E96" w:rsidRPr="00245865" w:rsidRDefault="00C73E96" w:rsidP="006E3231">
            <w:pPr>
              <w:ind w:left="-108" w:right="-72"/>
              <w:jc w:val="left"/>
              <w:rPr>
                <w:rFonts w:ascii="Arial" w:eastAsia="Arial" w:hAnsi="Arial" w:cs="Arial"/>
                <w:sz w:val="18"/>
                <w:szCs w:val="18"/>
              </w:rPr>
            </w:pPr>
            <w:r w:rsidRPr="00245865">
              <w:rPr>
                <w:rFonts w:ascii="Arial" w:eastAsia="Arial" w:hAnsi="Arial" w:cs="Arial"/>
                <w:sz w:val="18"/>
                <w:szCs w:val="18"/>
              </w:rPr>
              <w:t>Vietnam</w:t>
            </w:r>
          </w:p>
        </w:tc>
        <w:tc>
          <w:tcPr>
            <w:tcW w:w="1728" w:type="dxa"/>
            <w:shd w:val="clear" w:color="auto" w:fill="FAFAFA"/>
            <w:vAlign w:val="bottom"/>
          </w:tcPr>
          <w:p w:rsidR="00C73E96" w:rsidRPr="00245865" w:rsidRDefault="001C321E" w:rsidP="006E3231">
            <w:pPr>
              <w:ind w:right="-72"/>
              <w:jc w:val="right"/>
              <w:rPr>
                <w:rFonts w:ascii="Arial" w:eastAsia="Arial" w:hAnsi="Arial" w:cs="Arial"/>
                <w:sz w:val="18"/>
                <w:szCs w:val="18"/>
              </w:rPr>
            </w:pPr>
            <w:r w:rsidRPr="00245865">
              <w:rPr>
                <w:rFonts w:ascii="Arial" w:eastAsia="Arial" w:hAnsi="Arial" w:cs="Arial"/>
                <w:sz w:val="18"/>
                <w:szCs w:val="18"/>
              </w:rPr>
              <w:t>282,412</w:t>
            </w:r>
          </w:p>
        </w:tc>
        <w:tc>
          <w:tcPr>
            <w:tcW w:w="1728" w:type="dxa"/>
            <w:shd w:val="clear" w:color="auto" w:fill="auto"/>
          </w:tcPr>
          <w:p w:rsidR="00C73E96" w:rsidRPr="00245865" w:rsidRDefault="001C321E" w:rsidP="006E3231">
            <w:pPr>
              <w:ind w:right="-72"/>
              <w:jc w:val="right"/>
              <w:rPr>
                <w:rFonts w:ascii="Arial" w:eastAsia="Arial" w:hAnsi="Arial" w:cs="Arial"/>
                <w:sz w:val="18"/>
                <w:szCs w:val="18"/>
              </w:rPr>
            </w:pPr>
            <w:r w:rsidRPr="00245865">
              <w:rPr>
                <w:rFonts w:ascii="Arial" w:eastAsia="Arial" w:hAnsi="Arial" w:cs="Arial"/>
                <w:sz w:val="18"/>
                <w:szCs w:val="18"/>
              </w:rPr>
              <w:t>316,544</w:t>
            </w:r>
          </w:p>
        </w:tc>
      </w:tr>
      <w:tr w:rsidR="00C73E96" w:rsidRPr="00245865" w:rsidTr="00E67EF2">
        <w:trPr>
          <w:trHeight w:val="221"/>
        </w:trPr>
        <w:tc>
          <w:tcPr>
            <w:tcW w:w="6005" w:type="dxa"/>
            <w:vAlign w:val="bottom"/>
          </w:tcPr>
          <w:p w:rsidR="00C73E96" w:rsidRPr="00245865" w:rsidRDefault="00C73E96" w:rsidP="006E3231">
            <w:pPr>
              <w:ind w:left="-108" w:right="-72"/>
              <w:jc w:val="left"/>
              <w:rPr>
                <w:rFonts w:ascii="Arial" w:eastAsia="Arial" w:hAnsi="Arial" w:cs="Arial"/>
                <w:sz w:val="18"/>
                <w:szCs w:val="18"/>
              </w:rPr>
            </w:pPr>
            <w:r w:rsidRPr="00245865">
              <w:rPr>
                <w:rFonts w:ascii="Arial" w:eastAsia="Arial" w:hAnsi="Arial" w:cs="Arial"/>
                <w:sz w:val="18"/>
                <w:szCs w:val="18"/>
              </w:rPr>
              <w:t>Others</w:t>
            </w:r>
          </w:p>
        </w:tc>
        <w:tc>
          <w:tcPr>
            <w:tcW w:w="1728" w:type="dxa"/>
            <w:tcBorders>
              <w:bottom w:val="single" w:sz="4" w:space="0" w:color="auto"/>
            </w:tcBorders>
            <w:shd w:val="clear" w:color="auto" w:fill="FAFAFA"/>
            <w:vAlign w:val="bottom"/>
          </w:tcPr>
          <w:p w:rsidR="00C73E96" w:rsidRPr="00245865" w:rsidRDefault="001C321E" w:rsidP="006E3231">
            <w:pPr>
              <w:ind w:right="-72"/>
              <w:jc w:val="right"/>
              <w:rPr>
                <w:rFonts w:ascii="Arial" w:eastAsia="Arial" w:hAnsi="Arial" w:cs="Arial"/>
                <w:sz w:val="18"/>
                <w:szCs w:val="18"/>
              </w:rPr>
            </w:pPr>
            <w:r w:rsidRPr="00245865">
              <w:rPr>
                <w:rFonts w:ascii="Arial" w:eastAsia="Arial" w:hAnsi="Arial" w:cs="Arial"/>
                <w:sz w:val="18"/>
                <w:szCs w:val="18"/>
              </w:rPr>
              <w:t>270,043</w:t>
            </w:r>
          </w:p>
        </w:tc>
        <w:tc>
          <w:tcPr>
            <w:tcW w:w="1728" w:type="dxa"/>
            <w:tcBorders>
              <w:bottom w:val="single" w:sz="4" w:space="0" w:color="auto"/>
            </w:tcBorders>
            <w:shd w:val="clear" w:color="auto" w:fill="auto"/>
          </w:tcPr>
          <w:p w:rsidR="00C73E96" w:rsidRPr="00245865" w:rsidRDefault="001C321E" w:rsidP="006E3231">
            <w:pPr>
              <w:ind w:right="-72"/>
              <w:jc w:val="right"/>
              <w:rPr>
                <w:rFonts w:ascii="Arial" w:eastAsia="Arial" w:hAnsi="Arial" w:cs="Arial"/>
                <w:sz w:val="18"/>
                <w:szCs w:val="18"/>
              </w:rPr>
            </w:pPr>
            <w:r w:rsidRPr="00245865">
              <w:rPr>
                <w:rFonts w:ascii="Arial" w:eastAsia="Arial" w:hAnsi="Arial" w:cs="Arial"/>
                <w:sz w:val="18"/>
                <w:szCs w:val="18"/>
              </w:rPr>
              <w:t>390,310</w:t>
            </w:r>
          </w:p>
        </w:tc>
      </w:tr>
      <w:tr w:rsidR="00E67EF2" w:rsidRPr="00245865" w:rsidTr="00E67EF2">
        <w:trPr>
          <w:trHeight w:val="221"/>
        </w:trPr>
        <w:tc>
          <w:tcPr>
            <w:tcW w:w="6005" w:type="dxa"/>
            <w:vAlign w:val="bottom"/>
          </w:tcPr>
          <w:p w:rsidR="00E67EF2" w:rsidRPr="00245865" w:rsidRDefault="00E67EF2" w:rsidP="006E3231">
            <w:pPr>
              <w:ind w:left="-108" w:right="-72"/>
              <w:jc w:val="left"/>
              <w:rPr>
                <w:rFonts w:ascii="Arial" w:eastAsia="Arial" w:hAnsi="Arial" w:cs="Arial"/>
                <w:sz w:val="18"/>
                <w:szCs w:val="18"/>
              </w:rPr>
            </w:pPr>
          </w:p>
        </w:tc>
        <w:tc>
          <w:tcPr>
            <w:tcW w:w="1728" w:type="dxa"/>
            <w:tcBorders>
              <w:top w:val="single" w:sz="4" w:space="0" w:color="auto"/>
            </w:tcBorders>
            <w:shd w:val="clear" w:color="auto" w:fill="FAFAFA"/>
            <w:vAlign w:val="bottom"/>
          </w:tcPr>
          <w:p w:rsidR="00E67EF2" w:rsidRPr="00245865" w:rsidRDefault="00E67EF2" w:rsidP="006E3231">
            <w:pPr>
              <w:ind w:right="-72"/>
              <w:jc w:val="right"/>
              <w:rPr>
                <w:rFonts w:ascii="Arial" w:eastAsia="Arial" w:hAnsi="Arial" w:cs="Arial"/>
                <w:sz w:val="18"/>
                <w:szCs w:val="18"/>
              </w:rPr>
            </w:pPr>
          </w:p>
        </w:tc>
        <w:tc>
          <w:tcPr>
            <w:tcW w:w="1728" w:type="dxa"/>
            <w:tcBorders>
              <w:top w:val="single" w:sz="4" w:space="0" w:color="auto"/>
            </w:tcBorders>
            <w:shd w:val="clear" w:color="auto" w:fill="auto"/>
          </w:tcPr>
          <w:p w:rsidR="00E67EF2" w:rsidRPr="00245865" w:rsidRDefault="00E67EF2" w:rsidP="006E3231">
            <w:pPr>
              <w:ind w:right="-72"/>
              <w:jc w:val="right"/>
              <w:rPr>
                <w:rFonts w:ascii="Arial" w:eastAsia="Arial" w:hAnsi="Arial" w:cs="Arial"/>
                <w:sz w:val="18"/>
                <w:szCs w:val="18"/>
              </w:rPr>
            </w:pPr>
          </w:p>
        </w:tc>
      </w:tr>
      <w:tr w:rsidR="00C73E96" w:rsidRPr="00245865" w:rsidTr="00E67EF2">
        <w:trPr>
          <w:trHeight w:val="221"/>
        </w:trPr>
        <w:tc>
          <w:tcPr>
            <w:tcW w:w="6005" w:type="dxa"/>
            <w:vAlign w:val="bottom"/>
          </w:tcPr>
          <w:p w:rsidR="00C73E96" w:rsidRPr="00245865" w:rsidRDefault="00C73E96" w:rsidP="006E3231">
            <w:pPr>
              <w:ind w:left="-108" w:right="-72"/>
              <w:jc w:val="left"/>
              <w:rPr>
                <w:rFonts w:ascii="Arial" w:eastAsia="Arial" w:hAnsi="Arial" w:cs="Arial"/>
                <w:sz w:val="18"/>
                <w:szCs w:val="18"/>
              </w:rPr>
            </w:pPr>
            <w:r w:rsidRPr="00245865">
              <w:rPr>
                <w:rFonts w:ascii="Arial" w:eastAsia="Arial" w:hAnsi="Arial" w:cs="Arial"/>
                <w:sz w:val="18"/>
                <w:szCs w:val="18"/>
              </w:rPr>
              <w:t>Total revenue from external customers</w:t>
            </w:r>
          </w:p>
        </w:tc>
        <w:tc>
          <w:tcPr>
            <w:tcW w:w="1728" w:type="dxa"/>
            <w:tcBorders>
              <w:bottom w:val="single" w:sz="4" w:space="0" w:color="auto"/>
            </w:tcBorders>
            <w:shd w:val="clear" w:color="auto" w:fill="FAFAFA"/>
            <w:vAlign w:val="bottom"/>
          </w:tcPr>
          <w:p w:rsidR="00C73E96" w:rsidRPr="00245865" w:rsidRDefault="00687D0E" w:rsidP="006E3231">
            <w:pPr>
              <w:ind w:right="-72"/>
              <w:jc w:val="right"/>
              <w:rPr>
                <w:rFonts w:ascii="Arial" w:eastAsia="Arial" w:hAnsi="Arial" w:cs="Arial"/>
                <w:sz w:val="18"/>
                <w:szCs w:val="18"/>
              </w:rPr>
            </w:pPr>
            <w:r w:rsidRPr="00245865">
              <w:rPr>
                <w:rFonts w:ascii="Arial" w:eastAsia="Arial" w:hAnsi="Arial" w:cs="Arial"/>
                <w:sz w:val="18"/>
                <w:szCs w:val="18"/>
              </w:rPr>
              <w:t>6,531,360</w:t>
            </w:r>
          </w:p>
        </w:tc>
        <w:tc>
          <w:tcPr>
            <w:tcW w:w="1728" w:type="dxa"/>
            <w:tcBorders>
              <w:bottom w:val="single" w:sz="4" w:space="0" w:color="auto"/>
            </w:tcBorders>
            <w:shd w:val="clear" w:color="auto" w:fill="auto"/>
          </w:tcPr>
          <w:p w:rsidR="00C73E96" w:rsidRPr="00245865" w:rsidRDefault="001C321E" w:rsidP="006E3231">
            <w:pPr>
              <w:ind w:right="-72"/>
              <w:jc w:val="right"/>
              <w:rPr>
                <w:rFonts w:ascii="Arial" w:eastAsia="Arial" w:hAnsi="Arial" w:cs="Arial"/>
                <w:sz w:val="18"/>
                <w:szCs w:val="18"/>
              </w:rPr>
            </w:pPr>
            <w:r w:rsidRPr="00245865">
              <w:rPr>
                <w:rFonts w:ascii="Arial" w:eastAsia="Arial" w:hAnsi="Arial" w:cs="Arial"/>
                <w:sz w:val="18"/>
                <w:szCs w:val="18"/>
              </w:rPr>
              <w:t>5,843,658</w:t>
            </w:r>
          </w:p>
        </w:tc>
      </w:tr>
    </w:tbl>
    <w:p w:rsidR="00C73E96" w:rsidRPr="00245865" w:rsidRDefault="00C73E96" w:rsidP="00C73E96">
      <w:pPr>
        <w:rPr>
          <w:rFonts w:ascii="Arial" w:eastAsia="Arial" w:hAnsi="Arial" w:cs="Arial"/>
          <w:sz w:val="18"/>
          <w:szCs w:val="18"/>
        </w:rPr>
      </w:pPr>
    </w:p>
    <w:p w:rsidR="00C73E96" w:rsidRPr="00245865" w:rsidRDefault="00C73E96" w:rsidP="00C73E96">
      <w:pPr>
        <w:rPr>
          <w:rFonts w:ascii="Arial" w:eastAsia="Arial" w:hAnsi="Arial" w:cs="Arial"/>
          <w:bCs/>
          <w:sz w:val="18"/>
          <w:szCs w:val="18"/>
        </w:rPr>
      </w:pPr>
      <w:r w:rsidRPr="00245865">
        <w:rPr>
          <w:rFonts w:ascii="Arial" w:eastAsia="Arial" w:hAnsi="Arial" w:cs="Arial"/>
          <w:bCs/>
          <w:sz w:val="18"/>
          <w:szCs w:val="18"/>
        </w:rPr>
        <w:t xml:space="preserve">For the six-month period ended 30 June 2021, the Group has a major external customer for Baht </w:t>
      </w:r>
      <w:r w:rsidR="001C321E" w:rsidRPr="00245865">
        <w:rPr>
          <w:rFonts w:ascii="Arial" w:eastAsia="Arial" w:hAnsi="Arial" w:cs="Arial"/>
          <w:bCs/>
          <w:sz w:val="18"/>
          <w:szCs w:val="18"/>
        </w:rPr>
        <w:t>649.42</w:t>
      </w:r>
      <w:r w:rsidRPr="00245865">
        <w:rPr>
          <w:rFonts w:ascii="Arial" w:eastAsia="Arial" w:hAnsi="Arial" w:cs="Arial"/>
          <w:bCs/>
          <w:sz w:val="18"/>
          <w:szCs w:val="18"/>
        </w:rPr>
        <w:t xml:space="preserve"> million which is 10% of total revenue (2020: a major external customer is Baht </w:t>
      </w:r>
      <w:r w:rsidR="001C321E" w:rsidRPr="00245865">
        <w:rPr>
          <w:rFonts w:ascii="Arial" w:eastAsia="Arial" w:hAnsi="Arial" w:cs="Arial"/>
          <w:bCs/>
          <w:sz w:val="18"/>
          <w:szCs w:val="18"/>
        </w:rPr>
        <w:t>656.10</w:t>
      </w:r>
      <w:r w:rsidRPr="00245865">
        <w:rPr>
          <w:rFonts w:ascii="Arial" w:eastAsia="Arial" w:hAnsi="Arial" w:cs="Arial"/>
          <w:bCs/>
          <w:sz w:val="18"/>
          <w:szCs w:val="18"/>
        </w:rPr>
        <w:t xml:space="preserve"> million which is 1</w:t>
      </w:r>
      <w:r w:rsidR="001C321E" w:rsidRPr="00245865">
        <w:rPr>
          <w:rFonts w:ascii="Arial" w:eastAsia="Arial" w:hAnsi="Arial" w:cs="Arial"/>
          <w:bCs/>
          <w:sz w:val="18"/>
          <w:szCs w:val="18"/>
        </w:rPr>
        <w:t>1</w:t>
      </w:r>
      <w:r w:rsidRPr="00245865">
        <w:rPr>
          <w:rFonts w:ascii="Arial" w:eastAsia="Arial" w:hAnsi="Arial" w:cs="Arial"/>
          <w:bCs/>
          <w:sz w:val="18"/>
          <w:szCs w:val="18"/>
        </w:rPr>
        <w:t>% of total revenue).</w:t>
      </w:r>
    </w:p>
    <w:p w:rsidR="00C73E96" w:rsidRPr="00245865" w:rsidRDefault="00C73E96" w:rsidP="002234C2">
      <w:pPr>
        <w:rPr>
          <w:rFonts w:ascii="Arial" w:eastAsia="Arial" w:hAnsi="Arial" w:cs="Arial"/>
          <w:bCs/>
          <w:sz w:val="18"/>
          <w:szCs w:val="18"/>
        </w:rPr>
      </w:pPr>
    </w:p>
    <w:p w:rsidR="002234C2" w:rsidRPr="00245865" w:rsidRDefault="002234C2" w:rsidP="002234C2">
      <w:pPr>
        <w:rPr>
          <w:rFonts w:ascii="Arial" w:eastAsia="Arial" w:hAnsi="Arial" w:cs="Arial"/>
          <w:bCs/>
          <w:sz w:val="18"/>
          <w:szCs w:val="18"/>
        </w:rPr>
      </w:pPr>
    </w:p>
    <w:p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br w:type="page"/>
      </w:r>
    </w:p>
    <w:p w:rsidR="002234C2" w:rsidRPr="00245865" w:rsidRDefault="002234C2" w:rsidP="002234C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245865" w:rsidTr="00D046FC">
        <w:trPr>
          <w:trHeight w:val="386"/>
        </w:trPr>
        <w:tc>
          <w:tcPr>
            <w:tcW w:w="9461" w:type="dxa"/>
            <w:shd w:val="clear" w:color="auto" w:fill="FFA543"/>
            <w:vAlign w:val="center"/>
          </w:tcPr>
          <w:p w:rsidR="002234C2" w:rsidRPr="00245865" w:rsidRDefault="002234C2" w:rsidP="00F8267C">
            <w:pPr>
              <w:tabs>
                <w:tab w:val="left" w:pos="522"/>
              </w:tabs>
              <w:ind w:left="432" w:hanging="432"/>
              <w:rPr>
                <w:rFonts w:ascii="Arial" w:eastAsia="Arial" w:hAnsi="Arial" w:cs="Arial"/>
                <w:b/>
                <w:color w:val="FFFFFF"/>
                <w:sz w:val="18"/>
                <w:szCs w:val="18"/>
              </w:rPr>
            </w:pPr>
            <w:r w:rsidRPr="00245865">
              <w:rPr>
                <w:rFonts w:ascii="Arial" w:eastAsia="Arial" w:hAnsi="Arial" w:cs="Arial"/>
                <w:sz w:val="18"/>
                <w:szCs w:val="18"/>
              </w:rPr>
              <w:br w:type="page"/>
            </w:r>
            <w:bookmarkStart w:id="4" w:name="_gjdgxs" w:colFirst="0" w:colLast="0"/>
            <w:bookmarkStart w:id="5" w:name="_Hlk38528160"/>
            <w:bookmarkEnd w:id="4"/>
            <w:r w:rsidRPr="00245865">
              <w:rPr>
                <w:rFonts w:ascii="Arial" w:eastAsia="Arial" w:hAnsi="Arial" w:cs="Arial"/>
                <w:b/>
                <w:color w:val="FFFFFF"/>
                <w:sz w:val="18"/>
                <w:szCs w:val="18"/>
              </w:rPr>
              <w:t>7</w:t>
            </w:r>
            <w:r w:rsidRPr="00245865">
              <w:rPr>
                <w:rFonts w:ascii="Arial" w:eastAsia="Arial" w:hAnsi="Arial" w:cs="Arial"/>
                <w:b/>
                <w:color w:val="FFFFFF"/>
                <w:sz w:val="18"/>
                <w:szCs w:val="18"/>
              </w:rPr>
              <w:tab/>
              <w:t>Fair value</w:t>
            </w:r>
            <w:bookmarkEnd w:id="5"/>
          </w:p>
        </w:tc>
      </w:tr>
    </w:tbl>
    <w:p w:rsidR="002234C2" w:rsidRPr="00245865" w:rsidRDefault="002234C2" w:rsidP="002234C2">
      <w:pPr>
        <w:rPr>
          <w:rFonts w:ascii="Arial" w:eastAsia="Arial" w:hAnsi="Arial" w:cs="Arial"/>
          <w:sz w:val="18"/>
          <w:szCs w:val="18"/>
        </w:rPr>
      </w:pPr>
    </w:p>
    <w:p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The following table presents financial assets and liabilities that are measured at fair value, excluding where its fair value is approximating the carrying amount.</w:t>
      </w:r>
    </w:p>
    <w:p w:rsidR="002234C2" w:rsidRPr="00245865" w:rsidRDefault="002234C2" w:rsidP="002234C2">
      <w:pPr>
        <w:ind w:right="-81"/>
        <w:rPr>
          <w:rFonts w:ascii="Arial" w:eastAsia="Arial" w:hAnsi="Arial" w:cs="Arial"/>
          <w:sz w:val="18"/>
          <w:szCs w:val="18"/>
        </w:rPr>
      </w:pPr>
    </w:p>
    <w:tbl>
      <w:tblPr>
        <w:tblW w:w="9461" w:type="dxa"/>
        <w:tblLayout w:type="fixed"/>
        <w:tblLook w:val="0000" w:firstRow="0" w:lastRow="0" w:firstColumn="0" w:lastColumn="0" w:noHBand="0" w:noVBand="0"/>
      </w:tblPr>
      <w:tblGrid>
        <w:gridCol w:w="6005"/>
        <w:gridCol w:w="1728"/>
        <w:gridCol w:w="1728"/>
      </w:tblGrid>
      <w:tr w:rsidR="002234C2" w:rsidRPr="00245865" w:rsidTr="00D046FC">
        <w:tc>
          <w:tcPr>
            <w:tcW w:w="6005" w:type="dxa"/>
            <w:shd w:val="clear" w:color="auto" w:fill="auto"/>
            <w:vAlign w:val="bottom"/>
          </w:tcPr>
          <w:p w:rsidR="002234C2" w:rsidRPr="00245865" w:rsidRDefault="002234C2" w:rsidP="00D046FC">
            <w:pPr>
              <w:tabs>
                <w:tab w:val="left" w:pos="2862"/>
              </w:tabs>
              <w:ind w:left="-111" w:right="-72"/>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vAlign w:val="bottom"/>
          </w:tcPr>
          <w:p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Consolidated financial information</w:t>
            </w:r>
          </w:p>
        </w:tc>
      </w:tr>
      <w:tr w:rsidR="002234C2" w:rsidRPr="00245865" w:rsidTr="00D046FC">
        <w:tc>
          <w:tcPr>
            <w:tcW w:w="6005" w:type="dxa"/>
            <w:shd w:val="clear" w:color="auto" w:fill="auto"/>
            <w:vAlign w:val="bottom"/>
          </w:tcPr>
          <w:p w:rsidR="002234C2" w:rsidRPr="00245865" w:rsidRDefault="002234C2" w:rsidP="00D046FC">
            <w:pPr>
              <w:tabs>
                <w:tab w:val="left" w:pos="2862"/>
              </w:tabs>
              <w:ind w:left="-111" w:right="-72"/>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vAlign w:val="bottom"/>
          </w:tcPr>
          <w:p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Level 3</w:t>
            </w:r>
          </w:p>
        </w:tc>
      </w:tr>
      <w:tr w:rsidR="002234C2" w:rsidRPr="00245865" w:rsidTr="00D046FC">
        <w:tc>
          <w:tcPr>
            <w:tcW w:w="6005" w:type="dxa"/>
            <w:shd w:val="clear" w:color="auto" w:fill="auto"/>
            <w:vAlign w:val="bottom"/>
          </w:tcPr>
          <w:p w:rsidR="002234C2" w:rsidRPr="00245865" w:rsidRDefault="002234C2" w:rsidP="00D046FC">
            <w:pPr>
              <w:tabs>
                <w:tab w:val="left" w:pos="2862"/>
              </w:tabs>
              <w:ind w:left="-111" w:right="-74"/>
              <w:rPr>
                <w:rFonts w:ascii="Arial" w:eastAsia="Arial" w:hAnsi="Arial" w:cs="Arial"/>
                <w:b/>
                <w:sz w:val="18"/>
                <w:szCs w:val="18"/>
              </w:rPr>
            </w:pPr>
          </w:p>
          <w:p w:rsidR="002234C2" w:rsidRPr="00245865" w:rsidRDefault="002234C2" w:rsidP="00D046FC">
            <w:pPr>
              <w:tabs>
                <w:tab w:val="left" w:pos="2862"/>
              </w:tabs>
              <w:ind w:left="-111" w:right="-74"/>
              <w:rPr>
                <w:rFonts w:ascii="Arial" w:eastAsia="Arial" w:hAnsi="Arial" w:cs="Arial"/>
                <w:b/>
                <w:sz w:val="18"/>
                <w:szCs w:val="18"/>
              </w:rPr>
            </w:pPr>
          </w:p>
        </w:tc>
        <w:tc>
          <w:tcPr>
            <w:tcW w:w="1728" w:type="dxa"/>
            <w:tcBorders>
              <w:bottom w:val="single" w:sz="4" w:space="0" w:color="000000"/>
            </w:tcBorders>
            <w:shd w:val="clear" w:color="auto" w:fill="auto"/>
            <w:vAlign w:val="bottom"/>
          </w:tcPr>
          <w:p w:rsidR="002234C2" w:rsidRPr="00245865" w:rsidRDefault="00D046FC" w:rsidP="00D046FC">
            <w:pPr>
              <w:ind w:right="-72"/>
              <w:jc w:val="right"/>
              <w:rPr>
                <w:rFonts w:ascii="Arial" w:eastAsia="Arial" w:hAnsi="Arial" w:cs="Arial"/>
                <w:b/>
                <w:sz w:val="18"/>
                <w:szCs w:val="18"/>
              </w:rPr>
            </w:pPr>
            <w:r w:rsidRPr="00245865">
              <w:rPr>
                <w:rFonts w:ascii="Arial" w:eastAsia="Arial Bold" w:hAnsi="Arial" w:cs="Arial"/>
                <w:b/>
                <w:sz w:val="18"/>
                <w:szCs w:val="18"/>
              </w:rPr>
              <w:t>30 June</w:t>
            </w:r>
            <w:r w:rsidR="002234C2" w:rsidRPr="00245865">
              <w:rPr>
                <w:rFonts w:ascii="Arial" w:eastAsia="Arial" w:hAnsi="Arial" w:cs="Arial"/>
                <w:b/>
                <w:sz w:val="18"/>
                <w:szCs w:val="18"/>
              </w:rPr>
              <w:t xml:space="preserve"> 2021</w:t>
            </w:r>
          </w:p>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rsidR="002234C2" w:rsidRPr="00245865" w:rsidRDefault="002234C2" w:rsidP="00D046FC">
            <w:pPr>
              <w:ind w:left="-251" w:right="-72"/>
              <w:jc w:val="right"/>
              <w:rPr>
                <w:rFonts w:ascii="Arial" w:eastAsia="Arial" w:hAnsi="Arial" w:cs="Arial"/>
                <w:b/>
                <w:sz w:val="18"/>
                <w:szCs w:val="18"/>
              </w:rPr>
            </w:pPr>
            <w:r w:rsidRPr="00245865">
              <w:rPr>
                <w:rFonts w:ascii="Arial" w:eastAsia="Arial" w:hAnsi="Arial" w:cs="Arial"/>
                <w:b/>
                <w:sz w:val="18"/>
                <w:szCs w:val="18"/>
              </w:rPr>
              <w:t>31 December 2020</w:t>
            </w:r>
          </w:p>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r>
      <w:tr w:rsidR="002234C2" w:rsidRPr="00245865" w:rsidTr="00D046FC">
        <w:tc>
          <w:tcPr>
            <w:tcW w:w="6005" w:type="dxa"/>
            <w:vAlign w:val="bottom"/>
          </w:tcPr>
          <w:p w:rsidR="002234C2" w:rsidRPr="00245865" w:rsidRDefault="002234C2" w:rsidP="00D046FC">
            <w:pPr>
              <w:ind w:left="-111" w:right="-74"/>
              <w:rPr>
                <w:rFonts w:ascii="Arial" w:eastAsia="Arial" w:hAnsi="Arial" w:cs="Arial"/>
                <w:sz w:val="18"/>
                <w:szCs w:val="18"/>
              </w:rPr>
            </w:pPr>
          </w:p>
        </w:tc>
        <w:tc>
          <w:tcPr>
            <w:tcW w:w="1728" w:type="dxa"/>
            <w:tcBorders>
              <w:top w:val="single" w:sz="4" w:space="0" w:color="000000"/>
            </w:tcBorders>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728" w:type="dxa"/>
            <w:tcBorders>
              <w:top w:val="single" w:sz="4" w:space="0" w:color="000000"/>
            </w:tcBorders>
            <w:vAlign w:val="bottom"/>
          </w:tcPr>
          <w:p w:rsidR="002234C2" w:rsidRPr="00245865" w:rsidRDefault="002234C2" w:rsidP="00D046FC">
            <w:pPr>
              <w:ind w:right="-72"/>
              <w:jc w:val="right"/>
              <w:rPr>
                <w:rFonts w:ascii="Arial" w:eastAsia="Arial" w:hAnsi="Arial" w:cs="Arial"/>
                <w:sz w:val="18"/>
                <w:szCs w:val="18"/>
              </w:rPr>
            </w:pPr>
          </w:p>
        </w:tc>
      </w:tr>
      <w:tr w:rsidR="002234C2" w:rsidRPr="00245865" w:rsidTr="00D046FC">
        <w:tc>
          <w:tcPr>
            <w:tcW w:w="6005" w:type="dxa"/>
            <w:vAlign w:val="bottom"/>
          </w:tcPr>
          <w:p w:rsidR="002234C2" w:rsidRPr="00245865" w:rsidRDefault="002234C2" w:rsidP="00D046FC">
            <w:pPr>
              <w:tabs>
                <w:tab w:val="left" w:pos="1080"/>
              </w:tabs>
              <w:ind w:left="-111" w:right="-74"/>
              <w:rPr>
                <w:rFonts w:ascii="Arial" w:eastAsia="Arial" w:hAnsi="Arial" w:cs="Arial"/>
                <w:b/>
                <w:sz w:val="18"/>
                <w:szCs w:val="18"/>
              </w:rPr>
            </w:pPr>
            <w:r w:rsidRPr="00245865">
              <w:rPr>
                <w:rFonts w:ascii="Arial" w:eastAsia="Arial" w:hAnsi="Arial" w:cs="Arial"/>
                <w:b/>
                <w:sz w:val="18"/>
                <w:szCs w:val="18"/>
              </w:rPr>
              <w:t>Assets</w:t>
            </w:r>
          </w:p>
        </w:tc>
        <w:tc>
          <w:tcPr>
            <w:tcW w:w="1728" w:type="dxa"/>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728" w:type="dxa"/>
            <w:vAlign w:val="bottom"/>
          </w:tcPr>
          <w:p w:rsidR="002234C2" w:rsidRPr="00245865" w:rsidRDefault="002234C2" w:rsidP="00D046FC">
            <w:pPr>
              <w:ind w:right="-72"/>
              <w:jc w:val="right"/>
              <w:rPr>
                <w:rFonts w:ascii="Arial" w:eastAsia="Arial" w:hAnsi="Arial" w:cs="Arial"/>
                <w:sz w:val="18"/>
                <w:szCs w:val="18"/>
              </w:rPr>
            </w:pPr>
          </w:p>
        </w:tc>
      </w:tr>
      <w:tr w:rsidR="002234C2" w:rsidRPr="00245865" w:rsidTr="00D046FC">
        <w:tc>
          <w:tcPr>
            <w:tcW w:w="6005" w:type="dxa"/>
            <w:vAlign w:val="bottom"/>
          </w:tcPr>
          <w:p w:rsidR="002234C2" w:rsidRPr="00245865" w:rsidRDefault="002234C2" w:rsidP="00D046FC">
            <w:pPr>
              <w:tabs>
                <w:tab w:val="left" w:pos="1080"/>
              </w:tabs>
              <w:ind w:left="-111" w:right="-74"/>
              <w:rPr>
                <w:rFonts w:ascii="Arial" w:eastAsia="Arial" w:hAnsi="Arial" w:cs="Arial"/>
                <w:b/>
                <w:sz w:val="18"/>
                <w:szCs w:val="18"/>
              </w:rPr>
            </w:pPr>
            <w:r w:rsidRPr="00245865">
              <w:rPr>
                <w:rFonts w:ascii="Arial" w:eastAsia="Arial" w:hAnsi="Arial" w:cs="Arial"/>
                <w:b/>
                <w:sz w:val="18"/>
                <w:szCs w:val="18"/>
              </w:rPr>
              <w:t>Financial assets at fair value through OCI</w:t>
            </w:r>
          </w:p>
        </w:tc>
        <w:tc>
          <w:tcPr>
            <w:tcW w:w="1728" w:type="dxa"/>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728" w:type="dxa"/>
            <w:vAlign w:val="bottom"/>
          </w:tcPr>
          <w:p w:rsidR="002234C2" w:rsidRPr="00245865" w:rsidRDefault="002234C2" w:rsidP="00D046FC">
            <w:pPr>
              <w:ind w:right="-72"/>
              <w:jc w:val="right"/>
              <w:rPr>
                <w:rFonts w:ascii="Arial" w:eastAsia="Arial" w:hAnsi="Arial" w:cs="Arial"/>
                <w:sz w:val="18"/>
                <w:szCs w:val="18"/>
              </w:rPr>
            </w:pPr>
          </w:p>
        </w:tc>
      </w:tr>
      <w:tr w:rsidR="002234C2" w:rsidRPr="00245865" w:rsidTr="00D046FC">
        <w:tc>
          <w:tcPr>
            <w:tcW w:w="6005" w:type="dxa"/>
            <w:vAlign w:val="bottom"/>
          </w:tcPr>
          <w:p w:rsidR="002234C2" w:rsidRPr="00245865" w:rsidRDefault="002234C2" w:rsidP="00D046FC">
            <w:pPr>
              <w:tabs>
                <w:tab w:val="left" w:pos="1080"/>
              </w:tabs>
              <w:ind w:left="-111" w:right="-74"/>
              <w:rPr>
                <w:rFonts w:ascii="Arial" w:eastAsia="Arial" w:hAnsi="Arial" w:cs="Arial"/>
                <w:sz w:val="18"/>
                <w:szCs w:val="18"/>
              </w:rPr>
            </w:pPr>
            <w:r w:rsidRPr="00245865">
              <w:rPr>
                <w:rFonts w:ascii="Arial" w:eastAsia="Arial" w:hAnsi="Arial" w:cs="Arial"/>
                <w:sz w:val="18"/>
                <w:szCs w:val="18"/>
              </w:rPr>
              <w:t xml:space="preserve">   Investment in equity Instruments of non-listed company</w:t>
            </w:r>
          </w:p>
        </w:tc>
        <w:tc>
          <w:tcPr>
            <w:tcW w:w="1728" w:type="dxa"/>
            <w:shd w:val="clear" w:color="auto" w:fill="FAFAFA"/>
            <w:vAlign w:val="bottom"/>
          </w:tcPr>
          <w:p w:rsidR="002234C2" w:rsidRPr="00245865" w:rsidRDefault="002234C2" w:rsidP="00D046FC">
            <w:pPr>
              <w:ind w:right="-72"/>
              <w:jc w:val="right"/>
              <w:rPr>
                <w:rFonts w:ascii="Arial" w:eastAsia="Arial" w:hAnsi="Arial" w:cs="Arial"/>
                <w:sz w:val="18"/>
                <w:szCs w:val="18"/>
                <w:lang w:val="en-US"/>
              </w:rPr>
            </w:pPr>
            <w:r w:rsidRPr="00245865">
              <w:rPr>
                <w:rFonts w:ascii="Arial" w:eastAsia="Arial" w:hAnsi="Arial" w:cs="Arial"/>
                <w:sz w:val="18"/>
                <w:szCs w:val="18"/>
                <w:lang w:val="en-US"/>
              </w:rPr>
              <w:t>7,588</w:t>
            </w:r>
          </w:p>
        </w:tc>
        <w:tc>
          <w:tcPr>
            <w:tcW w:w="1728" w:type="dxa"/>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7,588</w:t>
            </w:r>
          </w:p>
        </w:tc>
      </w:tr>
    </w:tbl>
    <w:p w:rsidR="002234C2" w:rsidRPr="00245865" w:rsidRDefault="002234C2" w:rsidP="002234C2">
      <w:pPr>
        <w:rPr>
          <w:rFonts w:ascii="Arial" w:eastAsia="Arial" w:hAnsi="Arial" w:cs="Arial"/>
          <w:sz w:val="18"/>
          <w:szCs w:val="18"/>
        </w:rPr>
      </w:pPr>
    </w:p>
    <w:p w:rsidR="002234C2" w:rsidRPr="00245865" w:rsidRDefault="002234C2" w:rsidP="002234C2">
      <w:pPr>
        <w:rPr>
          <w:rFonts w:ascii="Arial" w:eastAsia="Arial" w:hAnsi="Arial" w:cs="Arial"/>
          <w:color w:val="263238"/>
          <w:sz w:val="18"/>
          <w:szCs w:val="18"/>
        </w:rPr>
      </w:pPr>
      <w:r w:rsidRPr="00245865">
        <w:rPr>
          <w:rFonts w:ascii="Arial" w:eastAsia="Arial" w:hAnsi="Arial" w:cs="Arial"/>
          <w:color w:val="263238"/>
          <w:sz w:val="18"/>
          <w:szCs w:val="18"/>
        </w:rPr>
        <w:t xml:space="preserve">There was no transfer between such levels during the </w:t>
      </w:r>
      <w:r w:rsidRPr="00245865">
        <w:rPr>
          <w:rFonts w:ascii="Arial" w:eastAsia="Arial" w:hAnsi="Arial" w:cs="Arial"/>
          <w:color w:val="263238"/>
          <w:sz w:val="18"/>
          <w:szCs w:val="18"/>
          <w:lang w:val="en-US"/>
        </w:rPr>
        <w:t>period</w:t>
      </w:r>
      <w:r w:rsidRPr="00245865">
        <w:rPr>
          <w:rFonts w:ascii="Arial" w:eastAsia="Arial" w:hAnsi="Arial" w:cs="Arial"/>
          <w:color w:val="263238"/>
          <w:sz w:val="18"/>
          <w:szCs w:val="18"/>
        </w:rPr>
        <w:t>.</w:t>
      </w:r>
    </w:p>
    <w:p w:rsidR="002234C2" w:rsidRPr="00245865" w:rsidRDefault="002234C2" w:rsidP="002234C2">
      <w:pPr>
        <w:rPr>
          <w:rFonts w:ascii="Arial" w:eastAsia="Arial" w:hAnsi="Arial" w:cs="Arial"/>
          <w:color w:val="263238"/>
          <w:sz w:val="18"/>
          <w:szCs w:val="18"/>
        </w:rPr>
      </w:pPr>
    </w:p>
    <w:p w:rsidR="002234C2" w:rsidRPr="00245865" w:rsidRDefault="002234C2" w:rsidP="002234C2">
      <w:pPr>
        <w:rPr>
          <w:rFonts w:ascii="Arial" w:eastAsia="Arial" w:hAnsi="Arial" w:cs="Arial"/>
          <w:color w:val="263238"/>
          <w:sz w:val="18"/>
          <w:szCs w:val="18"/>
        </w:rPr>
      </w:pPr>
      <w:r w:rsidRPr="00245865">
        <w:rPr>
          <w:rFonts w:ascii="Arial" w:eastAsia="Arial" w:hAnsi="Arial" w:cs="Arial"/>
          <w:color w:val="263238"/>
          <w:sz w:val="18"/>
          <w:szCs w:val="18"/>
        </w:rPr>
        <w:t xml:space="preserve">The Group utilises valuation techniques used to measure fair value level 3 which are the option-pricing models and the present value of future cash flows based on the discounted cash flow analysis. The significant inputs are from both observable market data and unobservable market data, for example, share prices, credit spread and share volatility. </w:t>
      </w:r>
      <w:r w:rsidRPr="00245865">
        <w:rPr>
          <w:rFonts w:ascii="Arial" w:eastAsia="Arial" w:hAnsi="Arial" w:cs="Arial"/>
          <w:color w:val="000000"/>
          <w:sz w:val="18"/>
          <w:szCs w:val="18"/>
        </w:rPr>
        <w:t>There were no changes in valuation techniques during the period.</w:t>
      </w:r>
    </w:p>
    <w:p w:rsidR="002234C2" w:rsidRPr="00245865" w:rsidRDefault="002234C2" w:rsidP="002234C2">
      <w:pPr>
        <w:ind w:right="-81"/>
        <w:rPr>
          <w:rFonts w:ascii="Arial" w:eastAsia="Arial" w:hAnsi="Arial" w:cs="Arial"/>
          <w:color w:val="263238"/>
          <w:sz w:val="18"/>
          <w:szCs w:val="18"/>
        </w:rPr>
      </w:pPr>
    </w:p>
    <w:p w:rsidR="002234C2" w:rsidRPr="00245865" w:rsidRDefault="002234C2" w:rsidP="002234C2">
      <w:pPr>
        <w:pBdr>
          <w:top w:val="nil"/>
          <w:left w:val="nil"/>
          <w:bottom w:val="nil"/>
          <w:right w:val="nil"/>
          <w:between w:val="nil"/>
        </w:pBdr>
        <w:ind w:right="-81"/>
        <w:rPr>
          <w:rFonts w:ascii="Arial" w:eastAsia="Arial" w:hAnsi="Arial" w:cs="Arial"/>
          <w:b/>
          <w:color w:val="000000"/>
          <w:sz w:val="18"/>
          <w:szCs w:val="18"/>
        </w:rPr>
      </w:pPr>
      <w:r w:rsidRPr="00245865">
        <w:rPr>
          <w:rFonts w:ascii="Arial" w:eastAsia="Arial" w:hAnsi="Arial" w:cs="Arial"/>
          <w:b/>
          <w:color w:val="000000"/>
          <w:sz w:val="18"/>
          <w:szCs w:val="18"/>
        </w:rPr>
        <w:t>The Group’s valuation processes</w:t>
      </w:r>
    </w:p>
    <w:p w:rsidR="002234C2" w:rsidRPr="00245865" w:rsidRDefault="002234C2" w:rsidP="002234C2">
      <w:pPr>
        <w:pBdr>
          <w:top w:val="nil"/>
          <w:left w:val="nil"/>
          <w:bottom w:val="nil"/>
          <w:right w:val="nil"/>
          <w:between w:val="nil"/>
        </w:pBdr>
        <w:rPr>
          <w:rFonts w:ascii="Arial" w:eastAsia="Arial" w:hAnsi="Arial" w:cs="Arial"/>
          <w:color w:val="000000"/>
          <w:sz w:val="18"/>
          <w:szCs w:val="18"/>
        </w:rPr>
      </w:pPr>
    </w:p>
    <w:p w:rsidR="002234C2" w:rsidRPr="00245865" w:rsidRDefault="002234C2" w:rsidP="002234C2">
      <w:pPr>
        <w:pBdr>
          <w:top w:val="nil"/>
          <w:left w:val="nil"/>
          <w:bottom w:val="nil"/>
          <w:right w:val="nil"/>
          <w:between w:val="nil"/>
        </w:pBdr>
        <w:rPr>
          <w:rFonts w:ascii="Arial" w:eastAsia="Arial" w:hAnsi="Arial" w:cs="Arial"/>
          <w:color w:val="000000"/>
          <w:sz w:val="18"/>
          <w:szCs w:val="18"/>
        </w:rPr>
      </w:pPr>
      <w:r w:rsidRPr="00245865">
        <w:rPr>
          <w:rFonts w:ascii="Arial" w:eastAsia="Arial" w:hAnsi="Arial" w:cs="Arial"/>
          <w:color w:val="000000"/>
          <w:sz w:val="18"/>
          <w:szCs w:val="18"/>
        </w:rPr>
        <w:t xml:space="preserve">The Group’s finance department includes a team that performs the valuations of financial assets required for financial reporting purposes, including level 3 fair values. This team reports directly to the Chief Financial Officer (CFO) and the Group Treasury Committee. Discussions of valuation processes are held between the Chief Financial Officer and the valuation team at least once every quarter, in line with the Group’s quarterly reporting dates. </w:t>
      </w:r>
    </w:p>
    <w:p w:rsidR="002234C2" w:rsidRPr="00245865" w:rsidRDefault="002234C2" w:rsidP="002234C2">
      <w:pPr>
        <w:pBdr>
          <w:top w:val="nil"/>
          <w:left w:val="nil"/>
          <w:bottom w:val="nil"/>
          <w:right w:val="nil"/>
          <w:between w:val="nil"/>
        </w:pBdr>
        <w:rPr>
          <w:rFonts w:ascii="Arial" w:eastAsia="Arial" w:hAnsi="Arial" w:cs="Arial"/>
          <w:color w:val="000000"/>
          <w:sz w:val="18"/>
          <w:szCs w:val="18"/>
        </w:rPr>
      </w:pPr>
    </w:p>
    <w:p w:rsidR="002234C2" w:rsidRPr="00245865" w:rsidRDefault="002234C2" w:rsidP="002234C2">
      <w:pPr>
        <w:pBdr>
          <w:top w:val="nil"/>
          <w:left w:val="nil"/>
          <w:bottom w:val="nil"/>
          <w:right w:val="nil"/>
          <w:between w:val="nil"/>
        </w:pBdr>
        <w:rPr>
          <w:rFonts w:ascii="Arial" w:eastAsia="Arial" w:hAnsi="Arial" w:cs="Arial"/>
          <w:color w:val="000000"/>
          <w:sz w:val="18"/>
          <w:szCs w:val="18"/>
          <w:cs/>
        </w:rPr>
      </w:pPr>
      <w:r w:rsidRPr="00245865">
        <w:rPr>
          <w:rFonts w:ascii="Arial" w:eastAsia="Arial" w:hAnsi="Arial" w:cs="Arial"/>
          <w:color w:val="000000"/>
          <w:sz w:val="18"/>
          <w:szCs w:val="18"/>
        </w:rPr>
        <w:t>Although, the valuation team has considered impacts on valuations during this quarter</w:t>
      </w:r>
      <w:r w:rsidRPr="00245865">
        <w:rPr>
          <w:rFonts w:ascii="Arial" w:eastAsia="Arial" w:hAnsi="Arial" w:cs="Arial"/>
          <w:color w:val="000000"/>
          <w:sz w:val="18"/>
          <w:szCs w:val="18"/>
          <w:cs/>
        </w:rPr>
        <w:t xml:space="preserve"> </w:t>
      </w:r>
      <w:r w:rsidRPr="00245865">
        <w:rPr>
          <w:rFonts w:ascii="Arial" w:eastAsia="Arial" w:hAnsi="Arial" w:cs="Arial"/>
          <w:color w:val="000000"/>
          <w:sz w:val="18"/>
          <w:szCs w:val="18"/>
        </w:rPr>
        <w:t xml:space="preserve">and found that there </w:t>
      </w:r>
      <w:proofErr w:type="gramStart"/>
      <w:r w:rsidRPr="00245865">
        <w:rPr>
          <w:rFonts w:ascii="Arial" w:eastAsia="Arial" w:hAnsi="Arial" w:cs="Arial"/>
          <w:color w:val="000000"/>
          <w:sz w:val="18"/>
          <w:szCs w:val="18"/>
        </w:rPr>
        <w:t>was</w:t>
      </w:r>
      <w:proofErr w:type="gramEnd"/>
      <w:r w:rsidRPr="00245865">
        <w:rPr>
          <w:rFonts w:ascii="Arial" w:eastAsia="Arial" w:hAnsi="Arial" w:cs="Arial"/>
          <w:color w:val="000000"/>
          <w:sz w:val="18"/>
          <w:szCs w:val="18"/>
        </w:rPr>
        <w:t xml:space="preserve"> no significant impacts which</w:t>
      </w:r>
      <w:r w:rsidRPr="00245865">
        <w:rPr>
          <w:rFonts w:ascii="Arial" w:eastAsia="Arial" w:hAnsi="Arial" w:cs="Arial"/>
          <w:color w:val="000000"/>
          <w:sz w:val="18"/>
          <w:szCs w:val="18"/>
          <w:cs/>
        </w:rPr>
        <w:t xml:space="preserve"> </w:t>
      </w:r>
      <w:r w:rsidRPr="00245865">
        <w:rPr>
          <w:rFonts w:ascii="Arial" w:eastAsia="Arial" w:hAnsi="Arial" w:cs="Arial"/>
          <w:color w:val="000000"/>
          <w:sz w:val="18"/>
          <w:szCs w:val="18"/>
        </w:rPr>
        <w:t>lead to the changing in fair value as previously disclosed in the financial statements for the year ended 31 December 2020.</w:t>
      </w:r>
    </w:p>
    <w:p w:rsidR="002234C2" w:rsidRPr="00245865" w:rsidRDefault="002234C2" w:rsidP="002234C2">
      <w:pPr>
        <w:rPr>
          <w:rFonts w:ascii="Arial" w:eastAsia="Arial" w:hAnsi="Arial" w:cs="Arial"/>
          <w:sz w:val="18"/>
          <w:szCs w:val="18"/>
        </w:rPr>
      </w:pPr>
    </w:p>
    <w:p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The following table shows classification of the financial assets and liabilities by category.</w:t>
      </w:r>
    </w:p>
    <w:p w:rsidR="002234C2" w:rsidRPr="00245865" w:rsidRDefault="002234C2" w:rsidP="002234C2">
      <w:pPr>
        <w:rPr>
          <w:rFonts w:ascii="Arial" w:eastAsia="Arial" w:hAnsi="Arial" w:cs="Arial"/>
          <w:sz w:val="18"/>
          <w:szCs w:val="18"/>
        </w:rPr>
      </w:pPr>
    </w:p>
    <w:tbl>
      <w:tblPr>
        <w:tblW w:w="9450" w:type="dxa"/>
        <w:tblLayout w:type="fixed"/>
        <w:tblLook w:val="04A0" w:firstRow="1" w:lastRow="0" w:firstColumn="1" w:lastColumn="0" w:noHBand="0" w:noVBand="1"/>
      </w:tblPr>
      <w:tblGrid>
        <w:gridCol w:w="4860"/>
        <w:gridCol w:w="1530"/>
        <w:gridCol w:w="1530"/>
        <w:gridCol w:w="1530"/>
      </w:tblGrid>
      <w:tr w:rsidR="002234C2" w:rsidRPr="00245865" w:rsidTr="00D046FC">
        <w:tc>
          <w:tcPr>
            <w:tcW w:w="486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p>
        </w:tc>
        <w:tc>
          <w:tcPr>
            <w:tcW w:w="4590" w:type="dxa"/>
            <w:gridSpan w:val="3"/>
            <w:tcBorders>
              <w:top w:val="single" w:sz="4" w:space="0" w:color="auto"/>
              <w:bottom w:val="single" w:sz="4" w:space="0" w:color="auto"/>
            </w:tcBorders>
            <w:shd w:val="clear" w:color="auto" w:fill="auto"/>
          </w:tcPr>
          <w:p w:rsidR="002234C2" w:rsidRPr="00245865" w:rsidRDefault="002234C2" w:rsidP="00D046FC">
            <w:pPr>
              <w:ind w:right="-72"/>
              <w:jc w:val="center"/>
              <w:rPr>
                <w:rFonts w:ascii="Arial" w:eastAsia="Arial Unicode MS" w:hAnsi="Arial" w:cs="Arial"/>
                <w:b/>
                <w:bCs/>
                <w:sz w:val="18"/>
                <w:szCs w:val="18"/>
              </w:rPr>
            </w:pPr>
            <w:r w:rsidRPr="00245865">
              <w:rPr>
                <w:rFonts w:ascii="Arial" w:eastAsia="Arial Unicode MS" w:hAnsi="Arial" w:cs="Arial"/>
                <w:b/>
                <w:bCs/>
                <w:sz w:val="18"/>
                <w:szCs w:val="18"/>
              </w:rPr>
              <w:t>Consolidated financial information</w:t>
            </w:r>
          </w:p>
        </w:tc>
      </w:tr>
      <w:tr w:rsidR="002234C2" w:rsidRPr="00245865" w:rsidTr="00D046FC">
        <w:tc>
          <w:tcPr>
            <w:tcW w:w="486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p>
        </w:tc>
        <w:tc>
          <w:tcPr>
            <w:tcW w:w="1530" w:type="dxa"/>
            <w:tcBorders>
              <w:top w:val="single" w:sz="4" w:space="0" w:color="auto"/>
            </w:tcBorders>
            <w:shd w:val="clear" w:color="auto" w:fill="auto"/>
          </w:tcPr>
          <w:p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FVOCI</w:t>
            </w:r>
          </w:p>
        </w:tc>
        <w:tc>
          <w:tcPr>
            <w:tcW w:w="1530" w:type="dxa"/>
            <w:tcBorders>
              <w:top w:val="single" w:sz="4" w:space="0" w:color="auto"/>
            </w:tcBorders>
            <w:shd w:val="clear" w:color="auto" w:fill="auto"/>
          </w:tcPr>
          <w:p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Amortised cost</w:t>
            </w:r>
          </w:p>
        </w:tc>
        <w:tc>
          <w:tcPr>
            <w:tcW w:w="1530" w:type="dxa"/>
            <w:tcBorders>
              <w:top w:val="single" w:sz="4" w:space="0" w:color="auto"/>
            </w:tcBorders>
            <w:shd w:val="clear" w:color="auto" w:fill="auto"/>
          </w:tcPr>
          <w:p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Total</w:t>
            </w:r>
          </w:p>
        </w:tc>
      </w:tr>
      <w:tr w:rsidR="002234C2" w:rsidRPr="00245865" w:rsidTr="00D046FC">
        <w:tc>
          <w:tcPr>
            <w:tcW w:w="486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p>
        </w:tc>
        <w:tc>
          <w:tcPr>
            <w:tcW w:w="1530" w:type="dxa"/>
            <w:tcBorders>
              <w:bottom w:val="single" w:sz="4" w:space="0" w:color="auto"/>
            </w:tcBorders>
            <w:shd w:val="clear" w:color="auto" w:fill="auto"/>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b/>
                <w:bCs/>
                <w:sz w:val="18"/>
                <w:szCs w:val="18"/>
              </w:rPr>
              <w:t>Thousand Baht</w:t>
            </w:r>
          </w:p>
        </w:tc>
        <w:tc>
          <w:tcPr>
            <w:tcW w:w="1530" w:type="dxa"/>
            <w:tcBorders>
              <w:bottom w:val="single" w:sz="4" w:space="0" w:color="auto"/>
            </w:tcBorders>
            <w:shd w:val="clear" w:color="auto" w:fill="auto"/>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b/>
                <w:bCs/>
                <w:sz w:val="18"/>
                <w:szCs w:val="18"/>
              </w:rPr>
              <w:t>Thousand Baht</w:t>
            </w:r>
          </w:p>
        </w:tc>
        <w:tc>
          <w:tcPr>
            <w:tcW w:w="1530" w:type="dxa"/>
            <w:tcBorders>
              <w:bottom w:val="single" w:sz="4" w:space="0" w:color="auto"/>
            </w:tcBorders>
            <w:shd w:val="clear" w:color="auto" w:fill="auto"/>
          </w:tcPr>
          <w:p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Thousand Baht</w:t>
            </w:r>
          </w:p>
        </w:tc>
      </w:tr>
      <w:tr w:rsidR="002234C2" w:rsidRPr="00245865" w:rsidTr="00D046FC">
        <w:tc>
          <w:tcPr>
            <w:tcW w:w="4860" w:type="dxa"/>
            <w:shd w:val="clear" w:color="auto" w:fill="auto"/>
            <w:vAlign w:val="bottom"/>
          </w:tcPr>
          <w:p w:rsidR="002234C2" w:rsidRPr="00245865" w:rsidRDefault="002234C2" w:rsidP="00D046FC">
            <w:pPr>
              <w:ind w:left="-111"/>
              <w:jc w:val="thaiDistribute"/>
              <w:rPr>
                <w:rFonts w:ascii="Arial" w:eastAsia="Arial Unicode MS" w:hAnsi="Arial" w:cs="Arial"/>
                <w:sz w:val="18"/>
                <w:szCs w:val="18"/>
              </w:rPr>
            </w:pPr>
          </w:p>
        </w:tc>
        <w:tc>
          <w:tcPr>
            <w:tcW w:w="1530" w:type="dxa"/>
            <w:tcBorders>
              <w:top w:val="single" w:sz="4" w:space="0" w:color="auto"/>
            </w:tcBorders>
            <w:shd w:val="clear" w:color="auto" w:fill="FAFAFA"/>
            <w:vAlign w:val="bottom"/>
          </w:tcPr>
          <w:p w:rsidR="002234C2" w:rsidRPr="00245865" w:rsidRDefault="002234C2" w:rsidP="00E67EF2">
            <w:pPr>
              <w:ind w:right="-72"/>
              <w:jc w:val="right"/>
              <w:rPr>
                <w:rFonts w:ascii="Arial" w:eastAsia="Arial Unicode MS" w:hAnsi="Arial" w:cs="Arial"/>
                <w:sz w:val="18"/>
                <w:szCs w:val="18"/>
              </w:rPr>
            </w:pPr>
          </w:p>
        </w:tc>
        <w:tc>
          <w:tcPr>
            <w:tcW w:w="1530" w:type="dxa"/>
            <w:tcBorders>
              <w:top w:val="single" w:sz="4" w:space="0" w:color="auto"/>
            </w:tcBorders>
            <w:shd w:val="clear" w:color="auto" w:fill="FAFAFA"/>
            <w:vAlign w:val="bottom"/>
          </w:tcPr>
          <w:p w:rsidR="002234C2" w:rsidRPr="00245865" w:rsidRDefault="002234C2" w:rsidP="00E67EF2">
            <w:pPr>
              <w:ind w:right="-72"/>
              <w:jc w:val="right"/>
              <w:rPr>
                <w:rFonts w:ascii="Arial" w:eastAsia="Arial Unicode MS" w:hAnsi="Arial" w:cs="Arial"/>
                <w:sz w:val="18"/>
                <w:szCs w:val="18"/>
              </w:rPr>
            </w:pPr>
          </w:p>
        </w:tc>
        <w:tc>
          <w:tcPr>
            <w:tcW w:w="1530" w:type="dxa"/>
            <w:tcBorders>
              <w:top w:val="single" w:sz="4" w:space="0" w:color="auto"/>
            </w:tcBorders>
            <w:shd w:val="clear" w:color="auto" w:fill="FAFAFA"/>
            <w:vAlign w:val="bottom"/>
          </w:tcPr>
          <w:p w:rsidR="002234C2" w:rsidRPr="00245865" w:rsidRDefault="002234C2" w:rsidP="00E67EF2">
            <w:pPr>
              <w:ind w:right="-72"/>
              <w:jc w:val="right"/>
              <w:rPr>
                <w:rFonts w:ascii="Arial" w:eastAsia="Arial Unicode MS" w:hAnsi="Arial" w:cs="Arial"/>
                <w:sz w:val="18"/>
                <w:szCs w:val="18"/>
              </w:rPr>
            </w:pPr>
          </w:p>
        </w:tc>
      </w:tr>
      <w:tr w:rsidR="002234C2" w:rsidRPr="00245865" w:rsidTr="00D046FC">
        <w:tc>
          <w:tcPr>
            <w:tcW w:w="4860" w:type="dxa"/>
            <w:shd w:val="clear" w:color="auto" w:fill="auto"/>
            <w:vAlign w:val="bottom"/>
          </w:tcPr>
          <w:p w:rsidR="002234C2" w:rsidRPr="00245865" w:rsidRDefault="002234C2" w:rsidP="00D046FC">
            <w:pPr>
              <w:ind w:left="-111"/>
              <w:jc w:val="thaiDistribute"/>
              <w:rPr>
                <w:rFonts w:ascii="Arial" w:eastAsia="Arial Unicode MS" w:hAnsi="Arial" w:cs="Arial"/>
                <w:b/>
                <w:bCs/>
                <w:sz w:val="18"/>
                <w:szCs w:val="18"/>
              </w:rPr>
            </w:pPr>
            <w:r w:rsidRPr="00245865">
              <w:rPr>
                <w:rFonts w:ascii="Arial" w:eastAsia="Arial Unicode MS" w:hAnsi="Arial" w:cs="Arial"/>
                <w:b/>
                <w:bCs/>
                <w:sz w:val="18"/>
                <w:szCs w:val="18"/>
              </w:rPr>
              <w:t xml:space="preserve">As at </w:t>
            </w:r>
            <w:r w:rsidR="00D046FC" w:rsidRPr="00245865">
              <w:rPr>
                <w:rFonts w:ascii="Arial" w:eastAsia="Arial Unicode MS" w:hAnsi="Arial" w:cs="Arial"/>
                <w:b/>
                <w:bCs/>
                <w:sz w:val="18"/>
                <w:szCs w:val="18"/>
              </w:rPr>
              <w:t>30 June</w:t>
            </w:r>
            <w:r w:rsidRPr="00245865">
              <w:rPr>
                <w:rFonts w:ascii="Arial" w:eastAsia="Arial Unicode MS" w:hAnsi="Arial" w:cs="Arial"/>
                <w:b/>
                <w:bCs/>
                <w:sz w:val="18"/>
                <w:szCs w:val="18"/>
              </w:rPr>
              <w:t xml:space="preserve"> 2021</w:t>
            </w:r>
          </w:p>
        </w:tc>
        <w:tc>
          <w:tcPr>
            <w:tcW w:w="1530" w:type="dxa"/>
            <w:shd w:val="clear" w:color="auto" w:fill="FAFAFA"/>
            <w:vAlign w:val="bottom"/>
          </w:tcPr>
          <w:p w:rsidR="002234C2" w:rsidRPr="00245865" w:rsidRDefault="002234C2" w:rsidP="00E67EF2">
            <w:pPr>
              <w:ind w:right="-72"/>
              <w:jc w:val="right"/>
              <w:rPr>
                <w:rFonts w:ascii="Arial" w:eastAsia="Arial Unicode MS" w:hAnsi="Arial" w:cs="Arial"/>
                <w:sz w:val="18"/>
                <w:szCs w:val="18"/>
              </w:rPr>
            </w:pPr>
          </w:p>
        </w:tc>
        <w:tc>
          <w:tcPr>
            <w:tcW w:w="1530" w:type="dxa"/>
            <w:shd w:val="clear" w:color="auto" w:fill="FAFAFA"/>
            <w:vAlign w:val="bottom"/>
          </w:tcPr>
          <w:p w:rsidR="002234C2" w:rsidRPr="00245865" w:rsidRDefault="002234C2" w:rsidP="00E67EF2">
            <w:pPr>
              <w:ind w:right="-72"/>
              <w:jc w:val="right"/>
              <w:rPr>
                <w:rFonts w:ascii="Arial" w:eastAsia="Arial Unicode MS" w:hAnsi="Arial" w:cs="Arial"/>
                <w:sz w:val="18"/>
                <w:szCs w:val="18"/>
              </w:rPr>
            </w:pPr>
          </w:p>
        </w:tc>
        <w:tc>
          <w:tcPr>
            <w:tcW w:w="1530" w:type="dxa"/>
            <w:shd w:val="clear" w:color="auto" w:fill="FAFAFA"/>
            <w:vAlign w:val="bottom"/>
          </w:tcPr>
          <w:p w:rsidR="002234C2" w:rsidRPr="00245865" w:rsidRDefault="002234C2" w:rsidP="00E67EF2">
            <w:pPr>
              <w:ind w:right="-72"/>
              <w:jc w:val="right"/>
              <w:rPr>
                <w:rFonts w:ascii="Arial" w:eastAsia="Arial Unicode MS" w:hAnsi="Arial" w:cs="Arial"/>
                <w:sz w:val="18"/>
                <w:szCs w:val="18"/>
              </w:rPr>
            </w:pPr>
          </w:p>
        </w:tc>
      </w:tr>
      <w:tr w:rsidR="002234C2" w:rsidRPr="00245865" w:rsidTr="00D046FC">
        <w:tc>
          <w:tcPr>
            <w:tcW w:w="4860" w:type="dxa"/>
            <w:shd w:val="clear" w:color="auto" w:fill="auto"/>
            <w:vAlign w:val="bottom"/>
          </w:tcPr>
          <w:p w:rsidR="002234C2" w:rsidRPr="00245865" w:rsidRDefault="002234C2" w:rsidP="00D046FC">
            <w:pPr>
              <w:ind w:left="-111"/>
              <w:jc w:val="thaiDistribute"/>
              <w:rPr>
                <w:rFonts w:ascii="Arial" w:eastAsia="Arial Unicode MS" w:hAnsi="Arial" w:cs="Arial"/>
                <w:b/>
                <w:bCs/>
                <w:sz w:val="18"/>
                <w:szCs w:val="18"/>
              </w:rPr>
            </w:pPr>
          </w:p>
        </w:tc>
        <w:tc>
          <w:tcPr>
            <w:tcW w:w="1530" w:type="dxa"/>
            <w:shd w:val="clear" w:color="auto" w:fill="FAFAFA"/>
            <w:vAlign w:val="bottom"/>
          </w:tcPr>
          <w:p w:rsidR="002234C2" w:rsidRPr="00245865" w:rsidRDefault="002234C2" w:rsidP="00E67EF2">
            <w:pPr>
              <w:ind w:right="-72"/>
              <w:jc w:val="right"/>
              <w:rPr>
                <w:rFonts w:ascii="Arial" w:eastAsia="Arial Unicode MS" w:hAnsi="Arial" w:cs="Arial"/>
                <w:sz w:val="18"/>
                <w:szCs w:val="18"/>
              </w:rPr>
            </w:pPr>
          </w:p>
        </w:tc>
        <w:tc>
          <w:tcPr>
            <w:tcW w:w="1530" w:type="dxa"/>
            <w:shd w:val="clear" w:color="auto" w:fill="FAFAFA"/>
            <w:vAlign w:val="bottom"/>
          </w:tcPr>
          <w:p w:rsidR="002234C2" w:rsidRPr="00245865" w:rsidRDefault="002234C2" w:rsidP="00E67EF2">
            <w:pPr>
              <w:ind w:right="-72"/>
              <w:jc w:val="right"/>
              <w:rPr>
                <w:rFonts w:ascii="Arial" w:eastAsia="Arial Unicode MS" w:hAnsi="Arial" w:cs="Arial"/>
                <w:sz w:val="18"/>
                <w:szCs w:val="18"/>
              </w:rPr>
            </w:pPr>
          </w:p>
        </w:tc>
        <w:tc>
          <w:tcPr>
            <w:tcW w:w="1530" w:type="dxa"/>
            <w:shd w:val="clear" w:color="auto" w:fill="FAFAFA"/>
            <w:vAlign w:val="bottom"/>
          </w:tcPr>
          <w:p w:rsidR="002234C2" w:rsidRPr="00245865" w:rsidRDefault="002234C2" w:rsidP="00E67EF2">
            <w:pPr>
              <w:ind w:right="-72"/>
              <w:jc w:val="right"/>
              <w:rPr>
                <w:rFonts w:ascii="Arial" w:eastAsia="Arial Unicode MS" w:hAnsi="Arial" w:cs="Arial"/>
                <w:sz w:val="18"/>
                <w:szCs w:val="18"/>
              </w:rPr>
            </w:pPr>
          </w:p>
        </w:tc>
      </w:tr>
      <w:tr w:rsidR="002234C2" w:rsidRPr="00245865" w:rsidTr="00D046FC">
        <w:tc>
          <w:tcPr>
            <w:tcW w:w="4860" w:type="dxa"/>
            <w:shd w:val="clear" w:color="auto" w:fill="auto"/>
            <w:vAlign w:val="bottom"/>
          </w:tcPr>
          <w:p w:rsidR="002234C2" w:rsidRPr="00245865" w:rsidRDefault="002234C2" w:rsidP="00D046FC">
            <w:pPr>
              <w:ind w:left="-111"/>
              <w:jc w:val="thaiDistribute"/>
              <w:rPr>
                <w:rFonts w:ascii="Arial" w:eastAsia="Arial Unicode MS" w:hAnsi="Arial" w:cs="Arial"/>
                <w:b/>
                <w:bCs/>
                <w:sz w:val="18"/>
                <w:szCs w:val="18"/>
              </w:rPr>
            </w:pPr>
            <w:r w:rsidRPr="00245865">
              <w:rPr>
                <w:rFonts w:ascii="Arial" w:eastAsia="Arial Unicode MS" w:hAnsi="Arial" w:cs="Arial"/>
                <w:b/>
                <w:bCs/>
                <w:sz w:val="18"/>
                <w:szCs w:val="18"/>
              </w:rPr>
              <w:t>Financial assets</w:t>
            </w:r>
          </w:p>
        </w:tc>
        <w:tc>
          <w:tcPr>
            <w:tcW w:w="1530" w:type="dxa"/>
            <w:shd w:val="clear" w:color="auto" w:fill="FAFAFA"/>
            <w:vAlign w:val="bottom"/>
          </w:tcPr>
          <w:p w:rsidR="002234C2" w:rsidRPr="00245865" w:rsidRDefault="002234C2" w:rsidP="00E67EF2">
            <w:pPr>
              <w:ind w:right="-72"/>
              <w:jc w:val="right"/>
              <w:rPr>
                <w:rFonts w:ascii="Arial" w:eastAsia="Arial Unicode MS" w:hAnsi="Arial" w:cs="Arial"/>
                <w:sz w:val="18"/>
                <w:szCs w:val="18"/>
              </w:rPr>
            </w:pPr>
          </w:p>
        </w:tc>
        <w:tc>
          <w:tcPr>
            <w:tcW w:w="1530" w:type="dxa"/>
            <w:shd w:val="clear" w:color="auto" w:fill="FAFAFA"/>
            <w:vAlign w:val="bottom"/>
          </w:tcPr>
          <w:p w:rsidR="002234C2" w:rsidRPr="00245865" w:rsidRDefault="002234C2" w:rsidP="00E67EF2">
            <w:pPr>
              <w:ind w:right="-72"/>
              <w:jc w:val="right"/>
              <w:rPr>
                <w:rFonts w:ascii="Arial" w:eastAsia="Arial Unicode MS" w:hAnsi="Arial" w:cs="Arial"/>
                <w:sz w:val="18"/>
                <w:szCs w:val="18"/>
              </w:rPr>
            </w:pPr>
          </w:p>
        </w:tc>
        <w:tc>
          <w:tcPr>
            <w:tcW w:w="1530" w:type="dxa"/>
            <w:shd w:val="clear" w:color="auto" w:fill="FAFAFA"/>
            <w:vAlign w:val="bottom"/>
          </w:tcPr>
          <w:p w:rsidR="002234C2" w:rsidRPr="00245865" w:rsidRDefault="002234C2" w:rsidP="00E67EF2">
            <w:pPr>
              <w:ind w:right="-72"/>
              <w:jc w:val="right"/>
              <w:rPr>
                <w:rFonts w:ascii="Arial" w:eastAsia="Arial Unicode MS" w:hAnsi="Arial" w:cs="Arial"/>
                <w:sz w:val="18"/>
                <w:szCs w:val="18"/>
              </w:rPr>
            </w:pPr>
          </w:p>
        </w:tc>
      </w:tr>
      <w:tr w:rsidR="002234C2" w:rsidRPr="00245865" w:rsidTr="00D046FC">
        <w:tc>
          <w:tcPr>
            <w:tcW w:w="4860" w:type="dxa"/>
            <w:shd w:val="clear" w:color="auto" w:fill="auto"/>
            <w:vAlign w:val="bottom"/>
          </w:tcPr>
          <w:p w:rsidR="002234C2" w:rsidRPr="00245865" w:rsidRDefault="002234C2" w:rsidP="00D046FC">
            <w:pPr>
              <w:ind w:left="-111"/>
              <w:jc w:val="thaiDistribute"/>
              <w:rPr>
                <w:rFonts w:ascii="Arial" w:eastAsia="Arial Unicode MS" w:hAnsi="Arial" w:cs="Arial"/>
                <w:sz w:val="18"/>
                <w:szCs w:val="18"/>
              </w:rPr>
            </w:pPr>
            <w:r w:rsidRPr="00245865">
              <w:rPr>
                <w:rFonts w:ascii="Arial" w:eastAsia="Arial Unicode MS" w:hAnsi="Arial" w:cs="Arial"/>
                <w:sz w:val="18"/>
                <w:szCs w:val="18"/>
              </w:rPr>
              <w:t>Cash and cash equivalents</w:t>
            </w:r>
          </w:p>
        </w:tc>
        <w:tc>
          <w:tcPr>
            <w:tcW w:w="1530" w:type="dxa"/>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271,956</w:t>
            </w:r>
          </w:p>
        </w:tc>
        <w:tc>
          <w:tcPr>
            <w:tcW w:w="1530" w:type="dxa"/>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271,956</w:t>
            </w:r>
          </w:p>
        </w:tc>
      </w:tr>
      <w:tr w:rsidR="002234C2" w:rsidRPr="00245865" w:rsidTr="00D046FC">
        <w:tc>
          <w:tcPr>
            <w:tcW w:w="4860" w:type="dxa"/>
            <w:shd w:val="clear" w:color="auto" w:fill="auto"/>
            <w:vAlign w:val="bottom"/>
          </w:tcPr>
          <w:p w:rsidR="002234C2" w:rsidRPr="00245865" w:rsidRDefault="002234C2" w:rsidP="00D046FC">
            <w:pPr>
              <w:ind w:left="-111"/>
              <w:jc w:val="thaiDistribute"/>
              <w:rPr>
                <w:rFonts w:ascii="Arial" w:eastAsia="Arial Unicode MS" w:hAnsi="Arial" w:cs="Arial"/>
                <w:sz w:val="18"/>
                <w:szCs w:val="18"/>
              </w:rPr>
            </w:pPr>
            <w:r w:rsidRPr="00245865">
              <w:rPr>
                <w:rFonts w:ascii="Arial" w:eastAsia="Arial Unicode MS" w:hAnsi="Arial" w:cs="Arial"/>
                <w:sz w:val="18"/>
                <w:szCs w:val="18"/>
              </w:rPr>
              <w:t>Short-term investment</w:t>
            </w:r>
          </w:p>
        </w:tc>
        <w:tc>
          <w:tcPr>
            <w:tcW w:w="1530" w:type="dxa"/>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185,038</w:t>
            </w:r>
          </w:p>
        </w:tc>
        <w:tc>
          <w:tcPr>
            <w:tcW w:w="1530" w:type="dxa"/>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185,038</w:t>
            </w:r>
          </w:p>
        </w:tc>
      </w:tr>
      <w:tr w:rsidR="002234C2" w:rsidRPr="00245865" w:rsidTr="00D046FC">
        <w:tc>
          <w:tcPr>
            <w:tcW w:w="4860" w:type="dxa"/>
            <w:shd w:val="clear" w:color="auto" w:fill="auto"/>
            <w:vAlign w:val="bottom"/>
          </w:tcPr>
          <w:p w:rsidR="002234C2" w:rsidRPr="00245865" w:rsidRDefault="002234C2" w:rsidP="00D046FC">
            <w:pPr>
              <w:ind w:left="-111"/>
              <w:jc w:val="thaiDistribute"/>
              <w:rPr>
                <w:rFonts w:ascii="Arial" w:eastAsia="Arial Unicode MS" w:hAnsi="Arial" w:cs="Arial"/>
                <w:sz w:val="18"/>
                <w:szCs w:val="18"/>
              </w:rPr>
            </w:pPr>
            <w:r w:rsidRPr="00245865">
              <w:rPr>
                <w:rFonts w:ascii="Arial" w:eastAsia="Arial Unicode MS" w:hAnsi="Arial" w:cs="Arial"/>
                <w:sz w:val="18"/>
                <w:szCs w:val="18"/>
              </w:rPr>
              <w:t xml:space="preserve">Trade and other receivables, net </w:t>
            </w:r>
          </w:p>
        </w:tc>
        <w:tc>
          <w:tcPr>
            <w:tcW w:w="1530" w:type="dxa"/>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1,382,891</w:t>
            </w:r>
          </w:p>
        </w:tc>
        <w:tc>
          <w:tcPr>
            <w:tcW w:w="1530" w:type="dxa"/>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1,382,891</w:t>
            </w:r>
          </w:p>
        </w:tc>
      </w:tr>
      <w:tr w:rsidR="002234C2" w:rsidRPr="00245865" w:rsidTr="00D046FC">
        <w:tc>
          <w:tcPr>
            <w:tcW w:w="4860" w:type="dxa"/>
            <w:shd w:val="clear" w:color="auto" w:fill="auto"/>
            <w:vAlign w:val="bottom"/>
          </w:tcPr>
          <w:p w:rsidR="002234C2" w:rsidRPr="00245865" w:rsidRDefault="002234C2" w:rsidP="00D046FC">
            <w:pPr>
              <w:ind w:left="-111"/>
              <w:jc w:val="thaiDistribute"/>
              <w:rPr>
                <w:rFonts w:ascii="Arial" w:eastAsia="Arial Unicode MS" w:hAnsi="Arial" w:cs="Arial"/>
                <w:sz w:val="18"/>
                <w:szCs w:val="18"/>
              </w:rPr>
            </w:pPr>
            <w:r w:rsidRPr="00245865">
              <w:rPr>
                <w:rFonts w:ascii="Arial" w:eastAsia="Arial Unicode MS" w:hAnsi="Arial" w:cs="Arial"/>
                <w:sz w:val="18"/>
                <w:szCs w:val="18"/>
              </w:rPr>
              <w:t>Other current assets</w:t>
            </w:r>
          </w:p>
        </w:tc>
        <w:tc>
          <w:tcPr>
            <w:tcW w:w="1530" w:type="dxa"/>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FAFAFA"/>
            <w:vAlign w:val="bottom"/>
          </w:tcPr>
          <w:p w:rsidR="002234C2" w:rsidRPr="00245865" w:rsidRDefault="006E3231" w:rsidP="00E67EF2">
            <w:pPr>
              <w:ind w:right="-72"/>
              <w:jc w:val="right"/>
              <w:rPr>
                <w:rFonts w:ascii="Arial" w:eastAsia="Arial Unicode MS" w:hAnsi="Arial" w:cs="Arial"/>
                <w:sz w:val="18"/>
                <w:szCs w:val="18"/>
              </w:rPr>
            </w:pPr>
            <w:r w:rsidRPr="00245865">
              <w:rPr>
                <w:rFonts w:ascii="Arial" w:eastAsia="Arial Unicode MS" w:hAnsi="Arial" w:cs="Arial"/>
                <w:sz w:val="18"/>
                <w:szCs w:val="18"/>
              </w:rPr>
              <w:t>5</w:t>
            </w:r>
            <w:r w:rsidR="008D33E2" w:rsidRPr="00245865">
              <w:rPr>
                <w:rFonts w:ascii="Arial" w:eastAsia="Arial Unicode MS" w:hAnsi="Arial" w:cs="Arial"/>
                <w:sz w:val="18"/>
                <w:szCs w:val="18"/>
              </w:rPr>
              <w:t>1</w:t>
            </w:r>
            <w:r w:rsidRPr="00245865">
              <w:rPr>
                <w:rFonts w:ascii="Arial" w:eastAsia="Arial Unicode MS" w:hAnsi="Arial" w:cs="Arial"/>
                <w:sz w:val="18"/>
                <w:szCs w:val="18"/>
              </w:rPr>
              <w:t>,</w:t>
            </w:r>
            <w:r w:rsidR="008D33E2" w:rsidRPr="00245865">
              <w:rPr>
                <w:rFonts w:ascii="Arial" w:eastAsia="Arial Unicode MS" w:hAnsi="Arial" w:cs="Arial"/>
                <w:sz w:val="18"/>
                <w:szCs w:val="18"/>
              </w:rPr>
              <w:t>317</w:t>
            </w:r>
          </w:p>
        </w:tc>
        <w:tc>
          <w:tcPr>
            <w:tcW w:w="1530" w:type="dxa"/>
            <w:shd w:val="clear" w:color="auto" w:fill="FAFAFA"/>
            <w:vAlign w:val="bottom"/>
          </w:tcPr>
          <w:p w:rsidR="002234C2" w:rsidRPr="00245865" w:rsidRDefault="006E3231" w:rsidP="00E67EF2">
            <w:pPr>
              <w:ind w:right="-72"/>
              <w:jc w:val="right"/>
              <w:rPr>
                <w:rFonts w:ascii="Arial" w:eastAsia="Arial Unicode MS" w:hAnsi="Arial" w:cs="Arial"/>
                <w:sz w:val="18"/>
                <w:szCs w:val="18"/>
              </w:rPr>
            </w:pPr>
            <w:r w:rsidRPr="00245865">
              <w:rPr>
                <w:rFonts w:ascii="Arial" w:eastAsia="Arial Unicode MS" w:hAnsi="Arial" w:cs="Arial"/>
                <w:sz w:val="18"/>
                <w:szCs w:val="18"/>
              </w:rPr>
              <w:t>5</w:t>
            </w:r>
            <w:r w:rsidR="008D33E2" w:rsidRPr="00245865">
              <w:rPr>
                <w:rFonts w:ascii="Arial" w:eastAsia="Arial Unicode MS" w:hAnsi="Arial" w:cs="Arial"/>
                <w:sz w:val="18"/>
                <w:szCs w:val="18"/>
              </w:rPr>
              <w:t>1</w:t>
            </w:r>
            <w:r w:rsidRPr="00245865">
              <w:rPr>
                <w:rFonts w:ascii="Arial" w:eastAsia="Arial Unicode MS" w:hAnsi="Arial" w:cs="Arial"/>
                <w:sz w:val="18"/>
                <w:szCs w:val="18"/>
              </w:rPr>
              <w:t>,</w:t>
            </w:r>
            <w:r w:rsidR="008D33E2" w:rsidRPr="00245865">
              <w:rPr>
                <w:rFonts w:ascii="Arial" w:eastAsia="Arial Unicode MS" w:hAnsi="Arial" w:cs="Arial"/>
                <w:sz w:val="18"/>
                <w:szCs w:val="18"/>
              </w:rPr>
              <w:t>317</w:t>
            </w:r>
          </w:p>
        </w:tc>
      </w:tr>
      <w:tr w:rsidR="002234C2" w:rsidRPr="00245865" w:rsidTr="00D046FC">
        <w:tc>
          <w:tcPr>
            <w:tcW w:w="4860" w:type="dxa"/>
            <w:shd w:val="clear" w:color="auto" w:fill="auto"/>
            <w:vAlign w:val="bottom"/>
          </w:tcPr>
          <w:p w:rsidR="002234C2" w:rsidRPr="00245865" w:rsidRDefault="002234C2" w:rsidP="00D046FC">
            <w:pPr>
              <w:ind w:left="-111"/>
              <w:jc w:val="thaiDistribute"/>
              <w:rPr>
                <w:rFonts w:ascii="Arial" w:eastAsia="Arial Unicode MS" w:hAnsi="Arial" w:cs="Arial"/>
                <w:sz w:val="18"/>
                <w:szCs w:val="18"/>
              </w:rPr>
            </w:pPr>
            <w:r w:rsidRPr="00245865">
              <w:rPr>
                <w:rFonts w:ascii="Arial" w:eastAsia="Arial Unicode MS" w:hAnsi="Arial" w:cs="Arial"/>
                <w:sz w:val="18"/>
                <w:szCs w:val="18"/>
              </w:rPr>
              <w:t>Other non-current assets</w:t>
            </w:r>
          </w:p>
        </w:tc>
        <w:tc>
          <w:tcPr>
            <w:tcW w:w="1530" w:type="dxa"/>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33,618</w:t>
            </w:r>
          </w:p>
        </w:tc>
        <w:tc>
          <w:tcPr>
            <w:tcW w:w="1530" w:type="dxa"/>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33,618</w:t>
            </w:r>
          </w:p>
        </w:tc>
      </w:tr>
      <w:tr w:rsidR="002234C2" w:rsidRPr="00245865" w:rsidTr="00D046FC">
        <w:tc>
          <w:tcPr>
            <w:tcW w:w="4860" w:type="dxa"/>
            <w:shd w:val="clear" w:color="auto" w:fill="auto"/>
            <w:vAlign w:val="bottom"/>
          </w:tcPr>
          <w:p w:rsidR="002234C2" w:rsidRPr="00245865" w:rsidRDefault="002234C2" w:rsidP="00E67EF2">
            <w:pPr>
              <w:ind w:left="-111"/>
              <w:jc w:val="thaiDistribute"/>
              <w:rPr>
                <w:rFonts w:ascii="Arial" w:eastAsia="Arial Unicode MS" w:hAnsi="Arial" w:cs="Arial"/>
                <w:sz w:val="18"/>
                <w:szCs w:val="18"/>
              </w:rPr>
            </w:pPr>
            <w:r w:rsidRPr="00245865">
              <w:rPr>
                <w:rFonts w:ascii="Arial" w:eastAsia="Arial Unicode MS" w:hAnsi="Arial" w:cs="Arial"/>
                <w:sz w:val="18"/>
                <w:szCs w:val="18"/>
              </w:rPr>
              <w:t>Investment in equity instrument of non-listed company</w:t>
            </w:r>
          </w:p>
        </w:tc>
        <w:tc>
          <w:tcPr>
            <w:tcW w:w="1530" w:type="dxa"/>
            <w:tcBorders>
              <w:bottom w:val="single" w:sz="4" w:space="0" w:color="auto"/>
            </w:tcBorders>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7,588</w:t>
            </w:r>
          </w:p>
        </w:tc>
        <w:tc>
          <w:tcPr>
            <w:tcW w:w="1530" w:type="dxa"/>
            <w:tcBorders>
              <w:bottom w:val="single" w:sz="4" w:space="0" w:color="auto"/>
            </w:tcBorders>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tcBorders>
              <w:bottom w:val="single" w:sz="4" w:space="0" w:color="auto"/>
            </w:tcBorders>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7,588</w:t>
            </w:r>
          </w:p>
        </w:tc>
      </w:tr>
      <w:tr w:rsidR="002234C2" w:rsidRPr="00245865" w:rsidTr="00D046FC">
        <w:tc>
          <w:tcPr>
            <w:tcW w:w="4860" w:type="dxa"/>
            <w:shd w:val="clear" w:color="auto" w:fill="auto"/>
            <w:vAlign w:val="bottom"/>
          </w:tcPr>
          <w:p w:rsidR="002234C2" w:rsidRPr="00245865" w:rsidRDefault="002234C2" w:rsidP="00D046FC">
            <w:pPr>
              <w:ind w:left="-111"/>
              <w:jc w:val="thaiDistribute"/>
              <w:rPr>
                <w:rFonts w:ascii="Arial" w:eastAsia="Arial Unicode MS" w:hAnsi="Arial" w:cs="Arial"/>
                <w:sz w:val="18"/>
                <w:szCs w:val="18"/>
              </w:rPr>
            </w:pPr>
          </w:p>
        </w:tc>
        <w:tc>
          <w:tcPr>
            <w:tcW w:w="1530" w:type="dxa"/>
            <w:tcBorders>
              <w:top w:val="single" w:sz="4" w:space="0" w:color="auto"/>
            </w:tcBorders>
            <w:shd w:val="clear" w:color="auto" w:fill="FAFAFA"/>
            <w:vAlign w:val="bottom"/>
          </w:tcPr>
          <w:p w:rsidR="002234C2" w:rsidRPr="00245865" w:rsidRDefault="002234C2" w:rsidP="00E67EF2">
            <w:pPr>
              <w:ind w:right="-72"/>
              <w:jc w:val="right"/>
              <w:rPr>
                <w:rFonts w:ascii="Arial" w:eastAsia="Arial Unicode MS" w:hAnsi="Arial" w:cs="Arial"/>
                <w:sz w:val="18"/>
                <w:szCs w:val="18"/>
              </w:rPr>
            </w:pPr>
          </w:p>
        </w:tc>
        <w:tc>
          <w:tcPr>
            <w:tcW w:w="1530" w:type="dxa"/>
            <w:tcBorders>
              <w:top w:val="single" w:sz="4" w:space="0" w:color="auto"/>
            </w:tcBorders>
            <w:shd w:val="clear" w:color="auto" w:fill="FAFAFA"/>
            <w:vAlign w:val="bottom"/>
          </w:tcPr>
          <w:p w:rsidR="002234C2" w:rsidRPr="00245865" w:rsidRDefault="002234C2" w:rsidP="00E67EF2">
            <w:pPr>
              <w:ind w:right="-72"/>
              <w:jc w:val="right"/>
              <w:rPr>
                <w:rFonts w:ascii="Arial" w:eastAsia="Arial Unicode MS" w:hAnsi="Arial" w:cs="Arial"/>
                <w:sz w:val="18"/>
                <w:szCs w:val="18"/>
              </w:rPr>
            </w:pPr>
          </w:p>
        </w:tc>
        <w:tc>
          <w:tcPr>
            <w:tcW w:w="1530" w:type="dxa"/>
            <w:tcBorders>
              <w:top w:val="single" w:sz="4" w:space="0" w:color="auto"/>
            </w:tcBorders>
            <w:shd w:val="clear" w:color="auto" w:fill="FAFAFA"/>
            <w:vAlign w:val="bottom"/>
          </w:tcPr>
          <w:p w:rsidR="002234C2" w:rsidRPr="00245865" w:rsidRDefault="002234C2" w:rsidP="00E67EF2">
            <w:pPr>
              <w:ind w:right="-72"/>
              <w:jc w:val="right"/>
              <w:rPr>
                <w:rFonts w:ascii="Arial" w:eastAsia="Arial Unicode MS" w:hAnsi="Arial" w:cs="Arial"/>
                <w:sz w:val="18"/>
                <w:szCs w:val="18"/>
              </w:rPr>
            </w:pPr>
          </w:p>
        </w:tc>
      </w:tr>
      <w:tr w:rsidR="002234C2" w:rsidRPr="00245865" w:rsidTr="00D046FC">
        <w:tc>
          <w:tcPr>
            <w:tcW w:w="4860" w:type="dxa"/>
            <w:shd w:val="clear" w:color="auto" w:fill="auto"/>
            <w:vAlign w:val="bottom"/>
          </w:tcPr>
          <w:p w:rsidR="002234C2" w:rsidRPr="00245865" w:rsidRDefault="002234C2" w:rsidP="00D046FC">
            <w:pPr>
              <w:ind w:left="-111"/>
              <w:jc w:val="thaiDistribute"/>
              <w:rPr>
                <w:rFonts w:ascii="Arial" w:eastAsia="Arial Unicode MS" w:hAnsi="Arial" w:cs="Arial"/>
                <w:sz w:val="18"/>
                <w:szCs w:val="18"/>
              </w:rPr>
            </w:pPr>
          </w:p>
        </w:tc>
        <w:tc>
          <w:tcPr>
            <w:tcW w:w="1530" w:type="dxa"/>
            <w:tcBorders>
              <w:bottom w:val="single" w:sz="4" w:space="0" w:color="auto"/>
            </w:tcBorders>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7,588</w:t>
            </w:r>
          </w:p>
        </w:tc>
        <w:tc>
          <w:tcPr>
            <w:tcW w:w="1530" w:type="dxa"/>
            <w:tcBorders>
              <w:bottom w:val="single" w:sz="4" w:space="0" w:color="auto"/>
            </w:tcBorders>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1,92</w:t>
            </w:r>
            <w:r w:rsidR="008D33E2" w:rsidRPr="00245865">
              <w:rPr>
                <w:rFonts w:ascii="Arial" w:eastAsia="Arial Unicode MS" w:hAnsi="Arial" w:cs="Arial"/>
                <w:sz w:val="18"/>
                <w:szCs w:val="18"/>
              </w:rPr>
              <w:t>4</w:t>
            </w:r>
            <w:r w:rsidRPr="00245865">
              <w:rPr>
                <w:rFonts w:ascii="Arial" w:eastAsia="Arial Unicode MS" w:hAnsi="Arial" w:cs="Arial"/>
                <w:sz w:val="18"/>
                <w:szCs w:val="18"/>
              </w:rPr>
              <w:t>,</w:t>
            </w:r>
            <w:r w:rsidR="008D33E2" w:rsidRPr="00245865">
              <w:rPr>
                <w:rFonts w:ascii="Arial" w:eastAsia="Arial Unicode MS" w:hAnsi="Arial" w:cs="Arial"/>
                <w:sz w:val="18"/>
                <w:szCs w:val="18"/>
              </w:rPr>
              <w:t>820</w:t>
            </w:r>
          </w:p>
        </w:tc>
        <w:tc>
          <w:tcPr>
            <w:tcW w:w="1530" w:type="dxa"/>
            <w:tcBorders>
              <w:bottom w:val="single" w:sz="4" w:space="0" w:color="auto"/>
            </w:tcBorders>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1,93</w:t>
            </w:r>
            <w:r w:rsidR="008D33E2" w:rsidRPr="00245865">
              <w:rPr>
                <w:rFonts w:ascii="Arial" w:eastAsia="Arial Unicode MS" w:hAnsi="Arial" w:cs="Arial"/>
                <w:sz w:val="18"/>
                <w:szCs w:val="18"/>
              </w:rPr>
              <w:t>2</w:t>
            </w:r>
            <w:r w:rsidR="006E3231" w:rsidRPr="00245865">
              <w:rPr>
                <w:rFonts w:ascii="Arial" w:eastAsia="Arial Unicode MS" w:hAnsi="Arial" w:cs="Arial"/>
                <w:sz w:val="18"/>
                <w:szCs w:val="18"/>
              </w:rPr>
              <w:t>,</w:t>
            </w:r>
            <w:r w:rsidR="008D33E2" w:rsidRPr="00245865">
              <w:rPr>
                <w:rFonts w:ascii="Arial" w:eastAsia="Arial Unicode MS" w:hAnsi="Arial" w:cs="Arial"/>
                <w:sz w:val="18"/>
                <w:szCs w:val="18"/>
              </w:rPr>
              <w:t>408</w:t>
            </w:r>
          </w:p>
        </w:tc>
      </w:tr>
      <w:tr w:rsidR="002234C2" w:rsidRPr="00245865" w:rsidTr="00D046FC">
        <w:tc>
          <w:tcPr>
            <w:tcW w:w="4860" w:type="dxa"/>
            <w:shd w:val="clear" w:color="auto" w:fill="auto"/>
            <w:vAlign w:val="bottom"/>
          </w:tcPr>
          <w:p w:rsidR="002234C2" w:rsidRPr="00245865" w:rsidRDefault="002234C2" w:rsidP="00D046FC">
            <w:pPr>
              <w:ind w:left="-111"/>
              <w:jc w:val="thaiDistribute"/>
              <w:rPr>
                <w:rFonts w:ascii="Arial" w:eastAsia="Arial Unicode MS" w:hAnsi="Arial" w:cs="Arial"/>
                <w:sz w:val="18"/>
                <w:szCs w:val="18"/>
              </w:rPr>
            </w:pPr>
          </w:p>
        </w:tc>
        <w:tc>
          <w:tcPr>
            <w:tcW w:w="1530" w:type="dxa"/>
            <w:tcBorders>
              <w:top w:val="single" w:sz="4" w:space="0" w:color="auto"/>
            </w:tcBorders>
            <w:shd w:val="clear" w:color="auto" w:fill="FAFAFA"/>
            <w:vAlign w:val="bottom"/>
          </w:tcPr>
          <w:p w:rsidR="002234C2" w:rsidRPr="00245865" w:rsidRDefault="002234C2" w:rsidP="00E67EF2">
            <w:pPr>
              <w:ind w:right="-72"/>
              <w:jc w:val="right"/>
              <w:rPr>
                <w:rFonts w:ascii="Arial" w:eastAsia="Arial Unicode MS" w:hAnsi="Arial" w:cs="Arial"/>
                <w:sz w:val="18"/>
                <w:szCs w:val="18"/>
              </w:rPr>
            </w:pPr>
          </w:p>
        </w:tc>
        <w:tc>
          <w:tcPr>
            <w:tcW w:w="1530" w:type="dxa"/>
            <w:tcBorders>
              <w:top w:val="single" w:sz="4" w:space="0" w:color="auto"/>
            </w:tcBorders>
            <w:shd w:val="clear" w:color="auto" w:fill="FAFAFA"/>
            <w:vAlign w:val="bottom"/>
          </w:tcPr>
          <w:p w:rsidR="002234C2" w:rsidRPr="00245865" w:rsidRDefault="002234C2" w:rsidP="00E67EF2">
            <w:pPr>
              <w:ind w:right="-72"/>
              <w:jc w:val="right"/>
              <w:rPr>
                <w:rFonts w:ascii="Arial" w:eastAsia="Arial Unicode MS" w:hAnsi="Arial" w:cs="Arial"/>
                <w:sz w:val="18"/>
                <w:szCs w:val="18"/>
              </w:rPr>
            </w:pPr>
          </w:p>
        </w:tc>
        <w:tc>
          <w:tcPr>
            <w:tcW w:w="1530" w:type="dxa"/>
            <w:tcBorders>
              <w:top w:val="single" w:sz="4" w:space="0" w:color="auto"/>
            </w:tcBorders>
            <w:shd w:val="clear" w:color="auto" w:fill="FAFAFA"/>
            <w:vAlign w:val="bottom"/>
          </w:tcPr>
          <w:p w:rsidR="002234C2" w:rsidRPr="00245865" w:rsidRDefault="002234C2" w:rsidP="00E67EF2">
            <w:pPr>
              <w:ind w:right="-72"/>
              <w:jc w:val="right"/>
              <w:rPr>
                <w:rFonts w:ascii="Arial" w:eastAsia="Arial Unicode MS" w:hAnsi="Arial" w:cs="Arial"/>
                <w:sz w:val="18"/>
                <w:szCs w:val="18"/>
              </w:rPr>
            </w:pPr>
          </w:p>
        </w:tc>
      </w:tr>
      <w:tr w:rsidR="002234C2" w:rsidRPr="00245865" w:rsidTr="00D046FC">
        <w:tc>
          <w:tcPr>
            <w:tcW w:w="4860" w:type="dxa"/>
            <w:shd w:val="clear" w:color="auto" w:fill="auto"/>
            <w:vAlign w:val="bottom"/>
          </w:tcPr>
          <w:p w:rsidR="002234C2" w:rsidRPr="00245865" w:rsidRDefault="002234C2" w:rsidP="00D046FC">
            <w:pPr>
              <w:ind w:left="-111"/>
              <w:jc w:val="thaiDistribute"/>
              <w:rPr>
                <w:rFonts w:ascii="Arial" w:eastAsia="Arial Unicode MS" w:hAnsi="Arial" w:cs="Arial"/>
                <w:b/>
                <w:bCs/>
                <w:sz w:val="18"/>
                <w:szCs w:val="18"/>
              </w:rPr>
            </w:pPr>
            <w:r w:rsidRPr="00245865">
              <w:rPr>
                <w:rFonts w:ascii="Arial" w:eastAsia="Arial Unicode MS" w:hAnsi="Arial" w:cs="Arial"/>
                <w:b/>
                <w:bCs/>
                <w:sz w:val="18"/>
                <w:szCs w:val="18"/>
              </w:rPr>
              <w:t>Financial liabilities</w:t>
            </w:r>
          </w:p>
        </w:tc>
        <w:tc>
          <w:tcPr>
            <w:tcW w:w="1530" w:type="dxa"/>
            <w:shd w:val="clear" w:color="auto" w:fill="FAFAFA"/>
            <w:vAlign w:val="bottom"/>
          </w:tcPr>
          <w:p w:rsidR="002234C2" w:rsidRPr="00245865" w:rsidRDefault="002234C2" w:rsidP="00E67EF2">
            <w:pPr>
              <w:ind w:right="-72"/>
              <w:jc w:val="right"/>
              <w:rPr>
                <w:rFonts w:ascii="Arial" w:eastAsia="Arial Unicode MS" w:hAnsi="Arial" w:cs="Arial"/>
                <w:sz w:val="18"/>
                <w:szCs w:val="18"/>
              </w:rPr>
            </w:pPr>
          </w:p>
        </w:tc>
        <w:tc>
          <w:tcPr>
            <w:tcW w:w="1530" w:type="dxa"/>
            <w:shd w:val="clear" w:color="auto" w:fill="FAFAFA"/>
            <w:vAlign w:val="bottom"/>
          </w:tcPr>
          <w:p w:rsidR="002234C2" w:rsidRPr="00245865" w:rsidRDefault="002234C2" w:rsidP="00E67EF2">
            <w:pPr>
              <w:ind w:right="-72"/>
              <w:jc w:val="right"/>
              <w:rPr>
                <w:rFonts w:ascii="Arial" w:eastAsia="Arial Unicode MS" w:hAnsi="Arial" w:cs="Arial"/>
                <w:sz w:val="18"/>
                <w:szCs w:val="18"/>
              </w:rPr>
            </w:pPr>
          </w:p>
        </w:tc>
        <w:tc>
          <w:tcPr>
            <w:tcW w:w="1530" w:type="dxa"/>
            <w:shd w:val="clear" w:color="auto" w:fill="FAFAFA"/>
            <w:vAlign w:val="bottom"/>
          </w:tcPr>
          <w:p w:rsidR="002234C2" w:rsidRPr="00245865" w:rsidRDefault="002234C2" w:rsidP="00E67EF2">
            <w:pPr>
              <w:ind w:right="-72"/>
              <w:jc w:val="right"/>
              <w:rPr>
                <w:rFonts w:ascii="Arial" w:eastAsia="Arial Unicode MS" w:hAnsi="Arial" w:cs="Arial"/>
                <w:sz w:val="18"/>
                <w:szCs w:val="18"/>
              </w:rPr>
            </w:pPr>
          </w:p>
        </w:tc>
      </w:tr>
      <w:tr w:rsidR="002234C2" w:rsidRPr="00245865" w:rsidTr="00D046FC">
        <w:tc>
          <w:tcPr>
            <w:tcW w:w="486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Trade and other payables</w:t>
            </w:r>
          </w:p>
        </w:tc>
        <w:tc>
          <w:tcPr>
            <w:tcW w:w="1530" w:type="dxa"/>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1,389,094</w:t>
            </w:r>
          </w:p>
        </w:tc>
        <w:tc>
          <w:tcPr>
            <w:tcW w:w="1530" w:type="dxa"/>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1,389,094</w:t>
            </w:r>
          </w:p>
        </w:tc>
      </w:tr>
      <w:tr w:rsidR="002234C2" w:rsidRPr="00245865" w:rsidTr="00D046FC">
        <w:tc>
          <w:tcPr>
            <w:tcW w:w="486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Short-term borrowings from financial institutions</w:t>
            </w:r>
          </w:p>
        </w:tc>
        <w:tc>
          <w:tcPr>
            <w:tcW w:w="1530" w:type="dxa"/>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4,389,000</w:t>
            </w:r>
          </w:p>
        </w:tc>
        <w:tc>
          <w:tcPr>
            <w:tcW w:w="1530" w:type="dxa"/>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4,389,000</w:t>
            </w:r>
          </w:p>
        </w:tc>
      </w:tr>
      <w:tr w:rsidR="002234C2" w:rsidRPr="00245865" w:rsidTr="00D046FC">
        <w:trPr>
          <w:trHeight w:val="80"/>
        </w:trPr>
        <w:tc>
          <w:tcPr>
            <w:tcW w:w="486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Other current liabilities</w:t>
            </w:r>
          </w:p>
        </w:tc>
        <w:tc>
          <w:tcPr>
            <w:tcW w:w="1530" w:type="dxa"/>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38,921</w:t>
            </w:r>
          </w:p>
        </w:tc>
        <w:tc>
          <w:tcPr>
            <w:tcW w:w="1530" w:type="dxa"/>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38,921</w:t>
            </w:r>
          </w:p>
        </w:tc>
      </w:tr>
      <w:tr w:rsidR="002234C2" w:rsidRPr="00245865" w:rsidTr="00D046FC">
        <w:trPr>
          <w:trHeight w:val="80"/>
        </w:trPr>
        <w:tc>
          <w:tcPr>
            <w:tcW w:w="486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Long-term borrowings from financial institutions</w:t>
            </w:r>
          </w:p>
        </w:tc>
        <w:tc>
          <w:tcPr>
            <w:tcW w:w="1530" w:type="dxa"/>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6,220,867</w:t>
            </w:r>
          </w:p>
        </w:tc>
        <w:tc>
          <w:tcPr>
            <w:tcW w:w="1530" w:type="dxa"/>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6,220,867</w:t>
            </w:r>
          </w:p>
        </w:tc>
      </w:tr>
      <w:tr w:rsidR="002234C2" w:rsidRPr="00245865" w:rsidTr="00D046FC">
        <w:trPr>
          <w:trHeight w:val="80"/>
        </w:trPr>
        <w:tc>
          <w:tcPr>
            <w:tcW w:w="486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Lease liabilities</w:t>
            </w:r>
          </w:p>
        </w:tc>
        <w:tc>
          <w:tcPr>
            <w:tcW w:w="1530" w:type="dxa"/>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367,495</w:t>
            </w:r>
          </w:p>
        </w:tc>
        <w:tc>
          <w:tcPr>
            <w:tcW w:w="1530" w:type="dxa"/>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367,495</w:t>
            </w:r>
          </w:p>
        </w:tc>
      </w:tr>
      <w:tr w:rsidR="002234C2" w:rsidRPr="00245865" w:rsidTr="00D046FC">
        <w:trPr>
          <w:trHeight w:val="50"/>
        </w:trPr>
        <w:tc>
          <w:tcPr>
            <w:tcW w:w="4860" w:type="dxa"/>
            <w:shd w:val="clear" w:color="auto" w:fill="auto"/>
            <w:vAlign w:val="bottom"/>
          </w:tcPr>
          <w:p w:rsidR="002234C2" w:rsidRPr="00245865" w:rsidRDefault="002234C2" w:rsidP="00D046FC">
            <w:pPr>
              <w:ind w:left="-111"/>
              <w:jc w:val="thaiDistribute"/>
              <w:rPr>
                <w:rFonts w:ascii="Arial" w:eastAsia="Arial Unicode MS" w:hAnsi="Arial" w:cs="Arial"/>
                <w:sz w:val="18"/>
                <w:szCs w:val="18"/>
              </w:rPr>
            </w:pPr>
          </w:p>
        </w:tc>
        <w:tc>
          <w:tcPr>
            <w:tcW w:w="1530" w:type="dxa"/>
            <w:tcBorders>
              <w:top w:val="single" w:sz="4" w:space="0" w:color="auto"/>
            </w:tcBorders>
            <w:shd w:val="clear" w:color="auto" w:fill="FAFAFA"/>
            <w:vAlign w:val="bottom"/>
          </w:tcPr>
          <w:p w:rsidR="002234C2" w:rsidRPr="00245865" w:rsidRDefault="002234C2" w:rsidP="00E67EF2">
            <w:pPr>
              <w:ind w:right="-72"/>
              <w:jc w:val="right"/>
              <w:rPr>
                <w:rFonts w:ascii="Arial" w:eastAsia="Arial Unicode MS" w:hAnsi="Arial" w:cs="Arial"/>
                <w:sz w:val="18"/>
                <w:szCs w:val="18"/>
              </w:rPr>
            </w:pPr>
          </w:p>
        </w:tc>
        <w:tc>
          <w:tcPr>
            <w:tcW w:w="1530" w:type="dxa"/>
            <w:tcBorders>
              <w:top w:val="single" w:sz="4" w:space="0" w:color="auto"/>
            </w:tcBorders>
            <w:shd w:val="clear" w:color="auto" w:fill="FAFAFA"/>
            <w:vAlign w:val="bottom"/>
          </w:tcPr>
          <w:p w:rsidR="002234C2" w:rsidRPr="00245865" w:rsidRDefault="002234C2" w:rsidP="00E67EF2">
            <w:pPr>
              <w:ind w:right="-72"/>
              <w:jc w:val="right"/>
              <w:rPr>
                <w:rFonts w:ascii="Arial" w:eastAsia="Arial Unicode MS" w:hAnsi="Arial" w:cs="Arial"/>
                <w:sz w:val="18"/>
                <w:szCs w:val="18"/>
              </w:rPr>
            </w:pPr>
          </w:p>
        </w:tc>
        <w:tc>
          <w:tcPr>
            <w:tcW w:w="1530" w:type="dxa"/>
            <w:tcBorders>
              <w:top w:val="single" w:sz="4" w:space="0" w:color="auto"/>
            </w:tcBorders>
            <w:shd w:val="clear" w:color="auto" w:fill="FAFAFA"/>
            <w:vAlign w:val="bottom"/>
          </w:tcPr>
          <w:p w:rsidR="002234C2" w:rsidRPr="00245865" w:rsidRDefault="002234C2" w:rsidP="00E67EF2">
            <w:pPr>
              <w:ind w:right="-72"/>
              <w:jc w:val="right"/>
              <w:rPr>
                <w:rFonts w:ascii="Arial" w:eastAsia="Arial Unicode MS" w:hAnsi="Arial" w:cs="Arial"/>
                <w:sz w:val="18"/>
                <w:szCs w:val="18"/>
              </w:rPr>
            </w:pPr>
          </w:p>
        </w:tc>
      </w:tr>
      <w:tr w:rsidR="002234C2" w:rsidRPr="00245865" w:rsidTr="00D046FC">
        <w:tc>
          <w:tcPr>
            <w:tcW w:w="4860" w:type="dxa"/>
            <w:shd w:val="clear" w:color="auto" w:fill="auto"/>
            <w:vAlign w:val="bottom"/>
          </w:tcPr>
          <w:p w:rsidR="002234C2" w:rsidRPr="00245865" w:rsidRDefault="002234C2" w:rsidP="00D046FC">
            <w:pPr>
              <w:ind w:left="-111"/>
              <w:jc w:val="thaiDistribute"/>
              <w:rPr>
                <w:rFonts w:ascii="Arial" w:eastAsia="Arial Unicode MS" w:hAnsi="Arial" w:cs="Arial"/>
                <w:sz w:val="18"/>
                <w:szCs w:val="18"/>
              </w:rPr>
            </w:pPr>
          </w:p>
        </w:tc>
        <w:tc>
          <w:tcPr>
            <w:tcW w:w="1530" w:type="dxa"/>
            <w:tcBorders>
              <w:bottom w:val="single" w:sz="4" w:space="0" w:color="auto"/>
            </w:tcBorders>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tcBorders>
              <w:bottom w:val="single" w:sz="4" w:space="0" w:color="auto"/>
            </w:tcBorders>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12,405,377</w:t>
            </w:r>
          </w:p>
        </w:tc>
        <w:tc>
          <w:tcPr>
            <w:tcW w:w="1530" w:type="dxa"/>
            <w:tcBorders>
              <w:bottom w:val="single" w:sz="4" w:space="0" w:color="auto"/>
            </w:tcBorders>
            <w:shd w:val="clear" w:color="auto" w:fill="FAFAFA"/>
            <w:vAlign w:val="bottom"/>
          </w:tcPr>
          <w:p w:rsidR="002234C2" w:rsidRPr="00245865" w:rsidRDefault="00634E39" w:rsidP="00E67EF2">
            <w:pPr>
              <w:ind w:right="-72"/>
              <w:jc w:val="right"/>
              <w:rPr>
                <w:rFonts w:ascii="Arial" w:eastAsia="Arial Unicode MS" w:hAnsi="Arial" w:cs="Arial"/>
                <w:sz w:val="18"/>
                <w:szCs w:val="18"/>
              </w:rPr>
            </w:pPr>
            <w:r w:rsidRPr="00245865">
              <w:rPr>
                <w:rFonts w:ascii="Arial" w:eastAsia="Arial Unicode MS" w:hAnsi="Arial" w:cs="Arial"/>
                <w:sz w:val="18"/>
                <w:szCs w:val="18"/>
              </w:rPr>
              <w:t>12,405,377</w:t>
            </w:r>
          </w:p>
        </w:tc>
      </w:tr>
    </w:tbl>
    <w:p w:rsidR="002234C2" w:rsidRPr="00245865" w:rsidRDefault="002234C2" w:rsidP="002234C2">
      <w:pPr>
        <w:rPr>
          <w:rFonts w:ascii="Arial" w:hAnsi="Arial" w:cs="Arial"/>
          <w:sz w:val="18"/>
          <w:szCs w:val="18"/>
        </w:rPr>
      </w:pPr>
    </w:p>
    <w:p w:rsidR="002234C2" w:rsidRPr="00245865" w:rsidRDefault="002234C2" w:rsidP="002234C2">
      <w:pPr>
        <w:rPr>
          <w:rFonts w:ascii="Arial" w:hAnsi="Arial" w:cs="Arial"/>
          <w:sz w:val="18"/>
          <w:szCs w:val="18"/>
        </w:rPr>
      </w:pPr>
      <w:r w:rsidRPr="00245865">
        <w:rPr>
          <w:rFonts w:ascii="Arial" w:hAnsi="Arial" w:cs="Arial"/>
          <w:sz w:val="18"/>
          <w:szCs w:val="18"/>
        </w:rPr>
        <w:br w:type="page"/>
      </w:r>
    </w:p>
    <w:p w:rsidR="002234C2" w:rsidRPr="00245865" w:rsidRDefault="002234C2" w:rsidP="002234C2">
      <w:pPr>
        <w:rPr>
          <w:rFonts w:ascii="Arial" w:hAnsi="Arial" w:cs="Arial"/>
          <w:sz w:val="18"/>
          <w:szCs w:val="18"/>
        </w:rPr>
      </w:pPr>
    </w:p>
    <w:tbl>
      <w:tblPr>
        <w:tblW w:w="9468" w:type="dxa"/>
        <w:tblLayout w:type="fixed"/>
        <w:tblLook w:val="04A0" w:firstRow="1" w:lastRow="0" w:firstColumn="1" w:lastColumn="0" w:noHBand="0" w:noVBand="1"/>
      </w:tblPr>
      <w:tblGrid>
        <w:gridCol w:w="4950"/>
        <w:gridCol w:w="1458"/>
        <w:gridCol w:w="1530"/>
        <w:gridCol w:w="1530"/>
      </w:tblGrid>
      <w:tr w:rsidR="002234C2" w:rsidRPr="00245865" w:rsidTr="00D046FC">
        <w:tc>
          <w:tcPr>
            <w:tcW w:w="4950" w:type="dxa"/>
            <w:shd w:val="clear" w:color="auto" w:fill="auto"/>
            <w:vAlign w:val="bottom"/>
          </w:tcPr>
          <w:p w:rsidR="002234C2" w:rsidRPr="00245865" w:rsidRDefault="002234C2" w:rsidP="00D046FC">
            <w:pPr>
              <w:ind w:left="-111"/>
              <w:jc w:val="thaiDistribute"/>
              <w:rPr>
                <w:rFonts w:ascii="Arial" w:eastAsia="Arial Unicode MS" w:hAnsi="Arial" w:cs="Arial"/>
                <w:b/>
                <w:bCs/>
                <w:sz w:val="18"/>
                <w:szCs w:val="18"/>
              </w:rPr>
            </w:pPr>
          </w:p>
        </w:tc>
        <w:tc>
          <w:tcPr>
            <w:tcW w:w="4518" w:type="dxa"/>
            <w:gridSpan w:val="3"/>
            <w:tcBorders>
              <w:top w:val="single" w:sz="4" w:space="0" w:color="auto"/>
            </w:tcBorders>
            <w:shd w:val="clear" w:color="auto" w:fill="auto"/>
            <w:vAlign w:val="bottom"/>
          </w:tcPr>
          <w:p w:rsidR="002234C2" w:rsidRPr="00245865" w:rsidRDefault="002234C2" w:rsidP="00D046FC">
            <w:pPr>
              <w:ind w:right="-72"/>
              <w:jc w:val="center"/>
              <w:rPr>
                <w:rFonts w:ascii="Arial" w:eastAsia="Arial Unicode MS" w:hAnsi="Arial" w:cs="Arial"/>
                <w:b/>
                <w:bCs/>
                <w:sz w:val="18"/>
                <w:szCs w:val="18"/>
              </w:rPr>
            </w:pPr>
            <w:r w:rsidRPr="00245865">
              <w:rPr>
                <w:rFonts w:ascii="Arial" w:eastAsia="Arial Unicode MS" w:hAnsi="Arial" w:cs="Arial"/>
                <w:b/>
                <w:bCs/>
                <w:sz w:val="18"/>
                <w:szCs w:val="18"/>
              </w:rPr>
              <w:t>Consolidated financial information</w:t>
            </w:r>
            <w:r w:rsidR="00A771FA" w:rsidRPr="00245865">
              <w:rPr>
                <w:rFonts w:ascii="Arial" w:eastAsia="Arial Unicode MS" w:hAnsi="Arial" w:cs="Arial"/>
                <w:b/>
                <w:bCs/>
                <w:sz w:val="18"/>
                <w:szCs w:val="18"/>
              </w:rPr>
              <w:t xml:space="preserve"> (Restated)</w:t>
            </w:r>
          </w:p>
        </w:tc>
      </w:tr>
      <w:tr w:rsidR="002234C2" w:rsidRPr="00245865" w:rsidTr="00D046FC">
        <w:tc>
          <w:tcPr>
            <w:tcW w:w="4950" w:type="dxa"/>
            <w:shd w:val="clear" w:color="auto" w:fill="auto"/>
            <w:vAlign w:val="bottom"/>
          </w:tcPr>
          <w:p w:rsidR="002234C2" w:rsidRPr="00245865" w:rsidRDefault="002234C2" w:rsidP="00D046FC">
            <w:pPr>
              <w:ind w:left="-111"/>
              <w:jc w:val="thaiDistribute"/>
              <w:rPr>
                <w:rFonts w:ascii="Arial" w:eastAsia="Arial Unicode MS" w:hAnsi="Arial" w:cs="Arial"/>
                <w:b/>
                <w:bCs/>
                <w:sz w:val="18"/>
                <w:szCs w:val="18"/>
              </w:rPr>
            </w:pPr>
          </w:p>
        </w:tc>
        <w:tc>
          <w:tcPr>
            <w:tcW w:w="1458" w:type="dxa"/>
            <w:tcBorders>
              <w:top w:val="single" w:sz="4" w:space="0" w:color="auto"/>
            </w:tcBorders>
            <w:shd w:val="clear" w:color="auto" w:fill="auto"/>
            <w:vAlign w:val="bottom"/>
          </w:tcPr>
          <w:p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FVOCI</w:t>
            </w:r>
          </w:p>
        </w:tc>
        <w:tc>
          <w:tcPr>
            <w:tcW w:w="1530" w:type="dxa"/>
            <w:tcBorders>
              <w:top w:val="single" w:sz="4" w:space="0" w:color="auto"/>
            </w:tcBorders>
            <w:shd w:val="clear" w:color="auto" w:fill="auto"/>
            <w:vAlign w:val="bottom"/>
          </w:tcPr>
          <w:p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Amortised cost</w:t>
            </w:r>
          </w:p>
        </w:tc>
        <w:tc>
          <w:tcPr>
            <w:tcW w:w="1530" w:type="dxa"/>
            <w:tcBorders>
              <w:top w:val="single" w:sz="4" w:space="0" w:color="auto"/>
            </w:tcBorders>
            <w:shd w:val="clear" w:color="auto" w:fill="auto"/>
            <w:vAlign w:val="bottom"/>
          </w:tcPr>
          <w:p w:rsidR="002234C2" w:rsidRPr="00245865" w:rsidRDefault="002234C2" w:rsidP="00D046FC">
            <w:pPr>
              <w:ind w:right="-72"/>
              <w:jc w:val="right"/>
              <w:rPr>
                <w:rFonts w:ascii="Arial" w:eastAsia="Arial Unicode MS" w:hAnsi="Arial" w:cs="Arial"/>
                <w:b/>
                <w:bCs/>
                <w:sz w:val="18"/>
                <w:szCs w:val="18"/>
                <w:cs/>
              </w:rPr>
            </w:pPr>
            <w:r w:rsidRPr="00245865">
              <w:rPr>
                <w:rFonts w:ascii="Arial" w:eastAsia="Arial Unicode MS" w:hAnsi="Arial" w:cs="Arial"/>
                <w:b/>
                <w:bCs/>
                <w:sz w:val="18"/>
                <w:szCs w:val="18"/>
              </w:rPr>
              <w:t>Total</w:t>
            </w:r>
          </w:p>
        </w:tc>
      </w:tr>
      <w:tr w:rsidR="002234C2" w:rsidRPr="00245865" w:rsidTr="00D046FC">
        <w:tc>
          <w:tcPr>
            <w:tcW w:w="495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p>
        </w:tc>
        <w:tc>
          <w:tcPr>
            <w:tcW w:w="1458" w:type="dxa"/>
            <w:tcBorders>
              <w:bottom w:val="single" w:sz="4" w:space="0" w:color="auto"/>
            </w:tcBorders>
            <w:shd w:val="clear" w:color="auto" w:fill="auto"/>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b/>
                <w:bCs/>
                <w:sz w:val="18"/>
                <w:szCs w:val="18"/>
              </w:rPr>
              <w:t>Thousand Baht</w:t>
            </w:r>
          </w:p>
        </w:tc>
        <w:tc>
          <w:tcPr>
            <w:tcW w:w="1530" w:type="dxa"/>
            <w:tcBorders>
              <w:bottom w:val="single" w:sz="4" w:space="0" w:color="auto"/>
            </w:tcBorders>
            <w:shd w:val="clear" w:color="auto" w:fill="auto"/>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b/>
                <w:bCs/>
                <w:sz w:val="18"/>
                <w:szCs w:val="18"/>
              </w:rPr>
              <w:t>Thousand Baht</w:t>
            </w:r>
          </w:p>
        </w:tc>
        <w:tc>
          <w:tcPr>
            <w:tcW w:w="1530" w:type="dxa"/>
            <w:tcBorders>
              <w:bottom w:val="single" w:sz="4" w:space="0" w:color="auto"/>
            </w:tcBorders>
            <w:shd w:val="clear" w:color="auto" w:fill="auto"/>
          </w:tcPr>
          <w:p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Thousand Baht</w:t>
            </w:r>
          </w:p>
        </w:tc>
      </w:tr>
      <w:tr w:rsidR="002234C2" w:rsidRPr="00245865" w:rsidTr="00D046FC">
        <w:tc>
          <w:tcPr>
            <w:tcW w:w="495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p>
        </w:tc>
        <w:tc>
          <w:tcPr>
            <w:tcW w:w="1458" w:type="dxa"/>
            <w:shd w:val="clear" w:color="auto" w:fill="auto"/>
          </w:tcPr>
          <w:p w:rsidR="002234C2" w:rsidRPr="00245865" w:rsidRDefault="002234C2" w:rsidP="00D046FC">
            <w:pPr>
              <w:ind w:right="-72"/>
              <w:jc w:val="right"/>
              <w:rPr>
                <w:rFonts w:ascii="Arial" w:eastAsia="Arial Unicode MS" w:hAnsi="Arial" w:cs="Arial"/>
                <w:b/>
                <w:bCs/>
                <w:sz w:val="18"/>
                <w:szCs w:val="18"/>
              </w:rPr>
            </w:pPr>
          </w:p>
        </w:tc>
        <w:tc>
          <w:tcPr>
            <w:tcW w:w="1530" w:type="dxa"/>
            <w:shd w:val="clear" w:color="auto" w:fill="auto"/>
          </w:tcPr>
          <w:p w:rsidR="002234C2" w:rsidRPr="00245865" w:rsidRDefault="002234C2" w:rsidP="00D046FC">
            <w:pPr>
              <w:ind w:right="-72"/>
              <w:jc w:val="right"/>
              <w:rPr>
                <w:rFonts w:ascii="Arial" w:eastAsia="Arial Unicode MS" w:hAnsi="Arial" w:cs="Arial"/>
                <w:b/>
                <w:bCs/>
                <w:sz w:val="18"/>
                <w:szCs w:val="18"/>
              </w:rPr>
            </w:pPr>
          </w:p>
        </w:tc>
        <w:tc>
          <w:tcPr>
            <w:tcW w:w="1530" w:type="dxa"/>
            <w:shd w:val="clear" w:color="auto" w:fill="auto"/>
          </w:tcPr>
          <w:p w:rsidR="002234C2" w:rsidRPr="00245865" w:rsidRDefault="002234C2" w:rsidP="00D046FC">
            <w:pPr>
              <w:ind w:right="-72"/>
              <w:jc w:val="right"/>
              <w:rPr>
                <w:rFonts w:ascii="Arial" w:eastAsia="Arial Unicode MS" w:hAnsi="Arial" w:cs="Arial"/>
                <w:b/>
                <w:bCs/>
                <w:sz w:val="18"/>
                <w:szCs w:val="18"/>
              </w:rPr>
            </w:pPr>
          </w:p>
        </w:tc>
      </w:tr>
      <w:tr w:rsidR="002234C2" w:rsidRPr="00245865" w:rsidTr="00D046FC">
        <w:tc>
          <w:tcPr>
            <w:tcW w:w="4950" w:type="dxa"/>
            <w:shd w:val="clear" w:color="auto" w:fill="auto"/>
            <w:vAlign w:val="bottom"/>
          </w:tcPr>
          <w:p w:rsidR="002234C2" w:rsidRPr="00245865" w:rsidRDefault="002234C2" w:rsidP="00D046FC">
            <w:pPr>
              <w:ind w:left="-111"/>
              <w:jc w:val="thaiDistribute"/>
              <w:rPr>
                <w:rFonts w:ascii="Arial" w:eastAsia="Arial Unicode MS" w:hAnsi="Arial" w:cs="Arial"/>
                <w:b/>
                <w:bCs/>
                <w:sz w:val="18"/>
                <w:szCs w:val="18"/>
              </w:rPr>
            </w:pPr>
            <w:r w:rsidRPr="00245865">
              <w:rPr>
                <w:rFonts w:ascii="Arial" w:eastAsia="Arial Unicode MS" w:hAnsi="Arial" w:cs="Arial"/>
                <w:b/>
                <w:bCs/>
                <w:sz w:val="18"/>
                <w:szCs w:val="18"/>
              </w:rPr>
              <w:t>As at 31 December 2020</w:t>
            </w:r>
          </w:p>
        </w:tc>
        <w:tc>
          <w:tcPr>
            <w:tcW w:w="1458"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p>
        </w:tc>
        <w:tc>
          <w:tcPr>
            <w:tcW w:w="1530"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p>
        </w:tc>
        <w:tc>
          <w:tcPr>
            <w:tcW w:w="1530"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p>
        </w:tc>
      </w:tr>
      <w:tr w:rsidR="002234C2" w:rsidRPr="00245865" w:rsidTr="00D046FC">
        <w:tc>
          <w:tcPr>
            <w:tcW w:w="4950" w:type="dxa"/>
            <w:shd w:val="clear" w:color="auto" w:fill="auto"/>
            <w:vAlign w:val="bottom"/>
          </w:tcPr>
          <w:p w:rsidR="002234C2" w:rsidRPr="00245865" w:rsidRDefault="002234C2" w:rsidP="00D046FC">
            <w:pPr>
              <w:ind w:left="-111"/>
              <w:jc w:val="thaiDistribute"/>
              <w:rPr>
                <w:rFonts w:ascii="Arial" w:eastAsia="Arial Unicode MS" w:hAnsi="Arial" w:cs="Arial"/>
                <w:b/>
                <w:bCs/>
                <w:sz w:val="18"/>
                <w:szCs w:val="18"/>
              </w:rPr>
            </w:pPr>
          </w:p>
        </w:tc>
        <w:tc>
          <w:tcPr>
            <w:tcW w:w="1458"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p>
        </w:tc>
        <w:tc>
          <w:tcPr>
            <w:tcW w:w="1530"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p>
        </w:tc>
        <w:tc>
          <w:tcPr>
            <w:tcW w:w="1530"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p>
        </w:tc>
      </w:tr>
      <w:tr w:rsidR="002234C2" w:rsidRPr="00245865" w:rsidTr="00D046FC">
        <w:tc>
          <w:tcPr>
            <w:tcW w:w="4950" w:type="dxa"/>
            <w:shd w:val="clear" w:color="auto" w:fill="auto"/>
            <w:vAlign w:val="bottom"/>
          </w:tcPr>
          <w:p w:rsidR="002234C2" w:rsidRPr="00245865" w:rsidRDefault="002234C2" w:rsidP="00D046FC">
            <w:pPr>
              <w:ind w:left="-111"/>
              <w:jc w:val="thaiDistribute"/>
              <w:rPr>
                <w:rFonts w:ascii="Arial" w:eastAsia="Arial Unicode MS" w:hAnsi="Arial" w:cs="Arial"/>
                <w:b/>
                <w:bCs/>
                <w:sz w:val="18"/>
                <w:szCs w:val="18"/>
              </w:rPr>
            </w:pPr>
            <w:r w:rsidRPr="00245865">
              <w:rPr>
                <w:rFonts w:ascii="Arial" w:eastAsia="Arial Unicode MS" w:hAnsi="Arial" w:cs="Arial"/>
                <w:b/>
                <w:bCs/>
                <w:sz w:val="18"/>
                <w:szCs w:val="18"/>
              </w:rPr>
              <w:t>Financial assets</w:t>
            </w:r>
          </w:p>
        </w:tc>
        <w:tc>
          <w:tcPr>
            <w:tcW w:w="1458"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p>
        </w:tc>
        <w:tc>
          <w:tcPr>
            <w:tcW w:w="1530"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p>
        </w:tc>
        <w:tc>
          <w:tcPr>
            <w:tcW w:w="1530"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p>
        </w:tc>
      </w:tr>
      <w:tr w:rsidR="002234C2" w:rsidRPr="00245865" w:rsidTr="00D046FC">
        <w:tc>
          <w:tcPr>
            <w:tcW w:w="4950" w:type="dxa"/>
            <w:shd w:val="clear" w:color="auto" w:fill="auto"/>
            <w:vAlign w:val="bottom"/>
          </w:tcPr>
          <w:p w:rsidR="002234C2" w:rsidRPr="00245865" w:rsidRDefault="002234C2" w:rsidP="00D046FC">
            <w:pPr>
              <w:ind w:left="-111"/>
              <w:jc w:val="thaiDistribute"/>
              <w:rPr>
                <w:rFonts w:ascii="Arial" w:eastAsia="Arial Unicode MS" w:hAnsi="Arial" w:cs="Arial"/>
                <w:sz w:val="18"/>
                <w:szCs w:val="18"/>
              </w:rPr>
            </w:pPr>
            <w:r w:rsidRPr="00245865">
              <w:rPr>
                <w:rFonts w:ascii="Arial" w:eastAsia="Arial Unicode MS" w:hAnsi="Arial" w:cs="Arial"/>
                <w:sz w:val="18"/>
                <w:szCs w:val="18"/>
              </w:rPr>
              <w:t>Cash and cash equivalents</w:t>
            </w:r>
          </w:p>
        </w:tc>
        <w:tc>
          <w:tcPr>
            <w:tcW w:w="1458" w:type="dxa"/>
            <w:shd w:val="clear" w:color="auto" w:fill="auto"/>
            <w:vAlign w:val="bottom"/>
          </w:tcPr>
          <w:p w:rsidR="002234C2" w:rsidRPr="00245865" w:rsidRDefault="00634E39"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auto"/>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247,288</w:t>
            </w:r>
          </w:p>
        </w:tc>
        <w:tc>
          <w:tcPr>
            <w:tcW w:w="1530" w:type="dxa"/>
            <w:shd w:val="clear" w:color="auto" w:fill="auto"/>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247,288</w:t>
            </w:r>
          </w:p>
        </w:tc>
      </w:tr>
      <w:tr w:rsidR="002234C2" w:rsidRPr="00245865" w:rsidTr="00D046FC">
        <w:tc>
          <w:tcPr>
            <w:tcW w:w="4950" w:type="dxa"/>
            <w:shd w:val="clear" w:color="auto" w:fill="auto"/>
            <w:vAlign w:val="bottom"/>
          </w:tcPr>
          <w:p w:rsidR="002234C2" w:rsidRPr="00245865" w:rsidRDefault="002234C2" w:rsidP="00D046FC">
            <w:pPr>
              <w:ind w:left="-111"/>
              <w:jc w:val="thaiDistribute"/>
              <w:rPr>
                <w:rFonts w:ascii="Arial" w:eastAsia="Arial Unicode MS" w:hAnsi="Arial" w:cs="Arial"/>
                <w:sz w:val="18"/>
                <w:szCs w:val="18"/>
              </w:rPr>
            </w:pPr>
            <w:r w:rsidRPr="00245865">
              <w:rPr>
                <w:rFonts w:ascii="Arial" w:eastAsia="Arial Unicode MS" w:hAnsi="Arial" w:cs="Arial"/>
                <w:sz w:val="18"/>
                <w:szCs w:val="18"/>
              </w:rPr>
              <w:t>Short-term investment</w:t>
            </w:r>
          </w:p>
        </w:tc>
        <w:tc>
          <w:tcPr>
            <w:tcW w:w="1458" w:type="dxa"/>
            <w:shd w:val="clear" w:color="auto" w:fill="auto"/>
            <w:vAlign w:val="bottom"/>
          </w:tcPr>
          <w:p w:rsidR="002234C2" w:rsidRPr="00245865" w:rsidRDefault="00634E39"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auto"/>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172,755</w:t>
            </w:r>
          </w:p>
        </w:tc>
        <w:tc>
          <w:tcPr>
            <w:tcW w:w="1530" w:type="dxa"/>
            <w:shd w:val="clear" w:color="auto" w:fill="auto"/>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172,755</w:t>
            </w:r>
          </w:p>
        </w:tc>
      </w:tr>
      <w:tr w:rsidR="00813335" w:rsidRPr="00245865" w:rsidTr="00D046FC">
        <w:tc>
          <w:tcPr>
            <w:tcW w:w="4950" w:type="dxa"/>
            <w:shd w:val="clear" w:color="auto" w:fill="auto"/>
            <w:vAlign w:val="bottom"/>
          </w:tcPr>
          <w:p w:rsidR="00813335" w:rsidRPr="00245865" w:rsidRDefault="00813335" w:rsidP="00813335">
            <w:pPr>
              <w:ind w:left="-111"/>
              <w:jc w:val="left"/>
              <w:rPr>
                <w:rFonts w:ascii="Arial" w:eastAsia="Arial Unicode MS" w:hAnsi="Arial" w:cs="Arial"/>
                <w:sz w:val="18"/>
                <w:szCs w:val="18"/>
              </w:rPr>
            </w:pPr>
            <w:r w:rsidRPr="00245865">
              <w:rPr>
                <w:rFonts w:ascii="Arial" w:eastAsia="Arial Unicode MS" w:hAnsi="Arial" w:cs="Arial"/>
                <w:sz w:val="18"/>
                <w:szCs w:val="18"/>
              </w:rPr>
              <w:t>Short-term borrowings to related parties</w:t>
            </w:r>
          </w:p>
        </w:tc>
        <w:tc>
          <w:tcPr>
            <w:tcW w:w="1458"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p>
        </w:tc>
        <w:tc>
          <w:tcPr>
            <w:tcW w:w="1530"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494,000</w:t>
            </w:r>
          </w:p>
        </w:tc>
        <w:tc>
          <w:tcPr>
            <w:tcW w:w="1530"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494,000</w:t>
            </w:r>
          </w:p>
        </w:tc>
      </w:tr>
      <w:tr w:rsidR="00813335" w:rsidRPr="00245865" w:rsidTr="00D046FC">
        <w:tc>
          <w:tcPr>
            <w:tcW w:w="4950" w:type="dxa"/>
            <w:shd w:val="clear" w:color="auto" w:fill="auto"/>
            <w:vAlign w:val="bottom"/>
          </w:tcPr>
          <w:p w:rsidR="00813335" w:rsidRPr="00245865" w:rsidRDefault="00813335" w:rsidP="00813335">
            <w:pPr>
              <w:ind w:left="-111"/>
              <w:jc w:val="thaiDistribute"/>
              <w:rPr>
                <w:rFonts w:ascii="Arial" w:eastAsia="Arial Unicode MS" w:hAnsi="Arial" w:cs="Arial"/>
                <w:sz w:val="18"/>
                <w:szCs w:val="18"/>
              </w:rPr>
            </w:pPr>
            <w:r w:rsidRPr="00245865">
              <w:rPr>
                <w:rFonts w:ascii="Arial" w:eastAsia="Arial Unicode MS" w:hAnsi="Arial" w:cs="Arial"/>
                <w:sz w:val="18"/>
                <w:szCs w:val="18"/>
              </w:rPr>
              <w:t xml:space="preserve">Trade and other receivables, net </w:t>
            </w:r>
          </w:p>
        </w:tc>
        <w:tc>
          <w:tcPr>
            <w:tcW w:w="1458"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1,583,980</w:t>
            </w:r>
          </w:p>
        </w:tc>
        <w:tc>
          <w:tcPr>
            <w:tcW w:w="1530"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1,583,980</w:t>
            </w:r>
          </w:p>
        </w:tc>
      </w:tr>
      <w:tr w:rsidR="00813335" w:rsidRPr="00245865" w:rsidTr="00D046FC">
        <w:tc>
          <w:tcPr>
            <w:tcW w:w="4950" w:type="dxa"/>
            <w:shd w:val="clear" w:color="auto" w:fill="auto"/>
            <w:vAlign w:val="bottom"/>
          </w:tcPr>
          <w:p w:rsidR="00813335" w:rsidRPr="00245865" w:rsidRDefault="00813335" w:rsidP="00813335">
            <w:pPr>
              <w:ind w:left="-111"/>
              <w:jc w:val="thaiDistribute"/>
              <w:rPr>
                <w:rFonts w:ascii="Arial" w:eastAsia="Arial Unicode MS" w:hAnsi="Arial" w:cs="Arial"/>
                <w:sz w:val="18"/>
                <w:szCs w:val="18"/>
              </w:rPr>
            </w:pPr>
            <w:r w:rsidRPr="00245865">
              <w:rPr>
                <w:rFonts w:ascii="Arial" w:eastAsia="Arial Unicode MS" w:hAnsi="Arial" w:cs="Arial"/>
                <w:sz w:val="18"/>
                <w:szCs w:val="18"/>
              </w:rPr>
              <w:t>Other current assets</w:t>
            </w:r>
          </w:p>
        </w:tc>
        <w:tc>
          <w:tcPr>
            <w:tcW w:w="1458"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46,352</w:t>
            </w:r>
          </w:p>
        </w:tc>
        <w:tc>
          <w:tcPr>
            <w:tcW w:w="1530"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4</w:t>
            </w:r>
            <w:r w:rsidR="00041E9C" w:rsidRPr="00245865">
              <w:rPr>
                <w:rFonts w:ascii="Arial" w:eastAsia="Arial Unicode MS" w:hAnsi="Arial" w:cs="Arial"/>
                <w:sz w:val="18"/>
                <w:szCs w:val="18"/>
              </w:rPr>
              <w:t>6</w:t>
            </w:r>
            <w:r w:rsidRPr="00245865">
              <w:rPr>
                <w:rFonts w:ascii="Arial" w:eastAsia="Arial Unicode MS" w:hAnsi="Arial" w:cs="Arial"/>
                <w:sz w:val="18"/>
                <w:szCs w:val="18"/>
              </w:rPr>
              <w:t>,</w:t>
            </w:r>
            <w:r w:rsidR="00041E9C" w:rsidRPr="00245865">
              <w:rPr>
                <w:rFonts w:ascii="Arial" w:eastAsia="Arial Unicode MS" w:hAnsi="Arial" w:cs="Arial"/>
                <w:sz w:val="18"/>
                <w:szCs w:val="18"/>
              </w:rPr>
              <w:t>3</w:t>
            </w:r>
            <w:r w:rsidRPr="00245865">
              <w:rPr>
                <w:rFonts w:ascii="Arial" w:eastAsia="Arial Unicode MS" w:hAnsi="Arial" w:cs="Arial"/>
                <w:sz w:val="18"/>
                <w:szCs w:val="18"/>
              </w:rPr>
              <w:t>5</w:t>
            </w:r>
            <w:r w:rsidR="00041E9C" w:rsidRPr="00245865">
              <w:rPr>
                <w:rFonts w:ascii="Arial" w:eastAsia="Arial Unicode MS" w:hAnsi="Arial" w:cs="Arial"/>
                <w:sz w:val="18"/>
                <w:szCs w:val="18"/>
              </w:rPr>
              <w:t>2</w:t>
            </w:r>
          </w:p>
        </w:tc>
      </w:tr>
      <w:tr w:rsidR="00813335" w:rsidRPr="00245865" w:rsidTr="00D046FC">
        <w:tc>
          <w:tcPr>
            <w:tcW w:w="4950" w:type="dxa"/>
            <w:shd w:val="clear" w:color="auto" w:fill="auto"/>
            <w:vAlign w:val="bottom"/>
          </w:tcPr>
          <w:p w:rsidR="00813335" w:rsidRPr="00245865" w:rsidRDefault="00813335" w:rsidP="00813335">
            <w:pPr>
              <w:ind w:left="-111"/>
              <w:jc w:val="thaiDistribute"/>
              <w:rPr>
                <w:rFonts w:ascii="Arial" w:eastAsia="Arial Unicode MS" w:hAnsi="Arial" w:cs="Arial"/>
                <w:sz w:val="18"/>
                <w:szCs w:val="18"/>
              </w:rPr>
            </w:pPr>
            <w:r w:rsidRPr="00245865">
              <w:rPr>
                <w:rFonts w:ascii="Arial" w:eastAsia="Arial Unicode MS" w:hAnsi="Arial" w:cs="Arial"/>
                <w:sz w:val="18"/>
                <w:szCs w:val="18"/>
              </w:rPr>
              <w:t>Other non-current assets</w:t>
            </w:r>
          </w:p>
        </w:tc>
        <w:tc>
          <w:tcPr>
            <w:tcW w:w="1458"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16,287</w:t>
            </w:r>
          </w:p>
        </w:tc>
        <w:tc>
          <w:tcPr>
            <w:tcW w:w="1530"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16,287</w:t>
            </w:r>
          </w:p>
        </w:tc>
      </w:tr>
      <w:tr w:rsidR="00813335" w:rsidRPr="00245865" w:rsidTr="00D046FC">
        <w:tc>
          <w:tcPr>
            <w:tcW w:w="4950" w:type="dxa"/>
            <w:shd w:val="clear" w:color="auto" w:fill="auto"/>
            <w:vAlign w:val="bottom"/>
          </w:tcPr>
          <w:p w:rsidR="00813335" w:rsidRPr="00245865" w:rsidRDefault="00E67EF2" w:rsidP="00813335">
            <w:pPr>
              <w:ind w:left="-111"/>
              <w:jc w:val="thaiDistribute"/>
              <w:rPr>
                <w:rFonts w:ascii="Arial" w:eastAsia="Arial Unicode MS" w:hAnsi="Arial" w:cs="Arial"/>
                <w:sz w:val="18"/>
                <w:szCs w:val="18"/>
              </w:rPr>
            </w:pPr>
            <w:r w:rsidRPr="00245865">
              <w:rPr>
                <w:rFonts w:ascii="Arial" w:eastAsia="Arial Unicode MS" w:hAnsi="Arial" w:cs="Arial"/>
                <w:sz w:val="18"/>
                <w:szCs w:val="18"/>
              </w:rPr>
              <w:t>Investment in equity instrument of non-listed company</w:t>
            </w:r>
          </w:p>
        </w:tc>
        <w:tc>
          <w:tcPr>
            <w:tcW w:w="1458"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7,588</w:t>
            </w:r>
          </w:p>
        </w:tc>
        <w:tc>
          <w:tcPr>
            <w:tcW w:w="1530"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7,588</w:t>
            </w:r>
          </w:p>
        </w:tc>
      </w:tr>
      <w:tr w:rsidR="00813335" w:rsidRPr="00245865" w:rsidTr="00F66DC2">
        <w:tc>
          <w:tcPr>
            <w:tcW w:w="4950" w:type="dxa"/>
            <w:shd w:val="clear" w:color="auto" w:fill="auto"/>
            <w:vAlign w:val="bottom"/>
          </w:tcPr>
          <w:p w:rsidR="00813335" w:rsidRPr="00245865" w:rsidRDefault="00813335" w:rsidP="00813335">
            <w:pPr>
              <w:ind w:left="-111"/>
              <w:jc w:val="thaiDistribute"/>
              <w:rPr>
                <w:rFonts w:ascii="Arial" w:eastAsia="Arial Unicode MS" w:hAnsi="Arial" w:cs="Arial"/>
                <w:sz w:val="18"/>
                <w:szCs w:val="18"/>
              </w:rPr>
            </w:pPr>
          </w:p>
        </w:tc>
        <w:tc>
          <w:tcPr>
            <w:tcW w:w="1458" w:type="dxa"/>
            <w:tcBorders>
              <w:top w:val="single" w:sz="4" w:space="0" w:color="auto"/>
            </w:tcBorders>
            <w:shd w:val="clear" w:color="auto" w:fill="auto"/>
            <w:vAlign w:val="bottom"/>
          </w:tcPr>
          <w:p w:rsidR="00813335" w:rsidRPr="00245865" w:rsidRDefault="00813335" w:rsidP="00813335">
            <w:pPr>
              <w:ind w:right="-72"/>
              <w:jc w:val="right"/>
              <w:rPr>
                <w:rFonts w:ascii="Arial" w:eastAsia="Arial Unicode MS" w:hAnsi="Arial" w:cs="Arial"/>
                <w:sz w:val="18"/>
                <w:szCs w:val="18"/>
              </w:rPr>
            </w:pPr>
          </w:p>
        </w:tc>
        <w:tc>
          <w:tcPr>
            <w:tcW w:w="1530" w:type="dxa"/>
            <w:tcBorders>
              <w:top w:val="single" w:sz="4" w:space="0" w:color="auto"/>
            </w:tcBorders>
            <w:shd w:val="clear" w:color="auto" w:fill="auto"/>
            <w:vAlign w:val="bottom"/>
          </w:tcPr>
          <w:p w:rsidR="00813335" w:rsidRPr="00245865" w:rsidRDefault="00813335" w:rsidP="00813335">
            <w:pPr>
              <w:ind w:right="-72"/>
              <w:jc w:val="right"/>
              <w:rPr>
                <w:rFonts w:ascii="Arial" w:eastAsia="Arial Unicode MS" w:hAnsi="Arial" w:cs="Arial"/>
                <w:sz w:val="18"/>
                <w:szCs w:val="18"/>
              </w:rPr>
            </w:pPr>
          </w:p>
        </w:tc>
        <w:tc>
          <w:tcPr>
            <w:tcW w:w="1530" w:type="dxa"/>
            <w:tcBorders>
              <w:top w:val="single" w:sz="4" w:space="0" w:color="auto"/>
            </w:tcBorders>
            <w:shd w:val="clear" w:color="auto" w:fill="auto"/>
            <w:vAlign w:val="bottom"/>
          </w:tcPr>
          <w:p w:rsidR="00813335" w:rsidRPr="00245865" w:rsidRDefault="00813335" w:rsidP="00813335">
            <w:pPr>
              <w:ind w:right="-72"/>
              <w:jc w:val="right"/>
              <w:rPr>
                <w:rFonts w:ascii="Arial" w:eastAsia="Arial Unicode MS" w:hAnsi="Arial" w:cs="Arial"/>
                <w:sz w:val="18"/>
                <w:szCs w:val="18"/>
              </w:rPr>
            </w:pPr>
          </w:p>
        </w:tc>
      </w:tr>
      <w:tr w:rsidR="00813335" w:rsidRPr="00245865" w:rsidTr="00F66DC2">
        <w:tc>
          <w:tcPr>
            <w:tcW w:w="4950" w:type="dxa"/>
            <w:shd w:val="clear" w:color="auto" w:fill="auto"/>
            <w:vAlign w:val="bottom"/>
          </w:tcPr>
          <w:p w:rsidR="00813335" w:rsidRPr="00245865" w:rsidRDefault="00813335" w:rsidP="00813335">
            <w:pPr>
              <w:ind w:left="-111"/>
              <w:jc w:val="thaiDistribute"/>
              <w:rPr>
                <w:rFonts w:ascii="Arial" w:eastAsia="Arial Unicode MS" w:hAnsi="Arial" w:cs="Arial"/>
                <w:sz w:val="18"/>
                <w:szCs w:val="18"/>
              </w:rPr>
            </w:pPr>
          </w:p>
        </w:tc>
        <w:tc>
          <w:tcPr>
            <w:tcW w:w="1458" w:type="dxa"/>
            <w:tcBorders>
              <w:bottom w:val="single" w:sz="4" w:space="0" w:color="auto"/>
            </w:tcBorders>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7,588</w:t>
            </w:r>
          </w:p>
        </w:tc>
        <w:tc>
          <w:tcPr>
            <w:tcW w:w="1530" w:type="dxa"/>
            <w:tcBorders>
              <w:bottom w:val="single" w:sz="4" w:space="0" w:color="auto"/>
            </w:tcBorders>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2,560,662</w:t>
            </w:r>
          </w:p>
        </w:tc>
        <w:tc>
          <w:tcPr>
            <w:tcW w:w="1530" w:type="dxa"/>
            <w:tcBorders>
              <w:bottom w:val="single" w:sz="4" w:space="0" w:color="auto"/>
            </w:tcBorders>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2,568,250</w:t>
            </w:r>
          </w:p>
        </w:tc>
      </w:tr>
      <w:tr w:rsidR="00813335" w:rsidRPr="00245865" w:rsidTr="00F66DC2">
        <w:trPr>
          <w:trHeight w:val="90"/>
        </w:trPr>
        <w:tc>
          <w:tcPr>
            <w:tcW w:w="4950" w:type="dxa"/>
            <w:shd w:val="clear" w:color="auto" w:fill="auto"/>
            <w:vAlign w:val="bottom"/>
          </w:tcPr>
          <w:p w:rsidR="00813335" w:rsidRPr="00245865" w:rsidRDefault="00813335" w:rsidP="00813335">
            <w:pPr>
              <w:ind w:left="-111"/>
              <w:jc w:val="thaiDistribute"/>
              <w:rPr>
                <w:rFonts w:ascii="Arial" w:eastAsia="Arial Unicode MS" w:hAnsi="Arial" w:cs="Arial"/>
                <w:sz w:val="18"/>
                <w:szCs w:val="18"/>
              </w:rPr>
            </w:pPr>
          </w:p>
        </w:tc>
        <w:tc>
          <w:tcPr>
            <w:tcW w:w="1458" w:type="dxa"/>
            <w:tcBorders>
              <w:top w:val="single" w:sz="4" w:space="0" w:color="auto"/>
            </w:tcBorders>
            <w:shd w:val="clear" w:color="auto" w:fill="auto"/>
            <w:vAlign w:val="bottom"/>
          </w:tcPr>
          <w:p w:rsidR="00813335" w:rsidRPr="00245865" w:rsidRDefault="00813335" w:rsidP="00813335">
            <w:pPr>
              <w:ind w:right="-72"/>
              <w:jc w:val="right"/>
              <w:rPr>
                <w:rFonts w:ascii="Arial" w:eastAsia="Arial Unicode MS" w:hAnsi="Arial" w:cs="Arial"/>
                <w:sz w:val="18"/>
                <w:szCs w:val="18"/>
              </w:rPr>
            </w:pPr>
          </w:p>
        </w:tc>
        <w:tc>
          <w:tcPr>
            <w:tcW w:w="1530" w:type="dxa"/>
            <w:tcBorders>
              <w:top w:val="single" w:sz="4" w:space="0" w:color="auto"/>
            </w:tcBorders>
            <w:shd w:val="clear" w:color="auto" w:fill="auto"/>
            <w:vAlign w:val="bottom"/>
          </w:tcPr>
          <w:p w:rsidR="00813335" w:rsidRPr="00245865" w:rsidRDefault="00813335" w:rsidP="00813335">
            <w:pPr>
              <w:ind w:right="-72"/>
              <w:jc w:val="right"/>
              <w:rPr>
                <w:rFonts w:ascii="Arial" w:eastAsia="Arial Unicode MS" w:hAnsi="Arial" w:cs="Arial"/>
                <w:sz w:val="18"/>
                <w:szCs w:val="18"/>
              </w:rPr>
            </w:pPr>
          </w:p>
        </w:tc>
        <w:tc>
          <w:tcPr>
            <w:tcW w:w="1530" w:type="dxa"/>
            <w:tcBorders>
              <w:top w:val="single" w:sz="4" w:space="0" w:color="auto"/>
            </w:tcBorders>
            <w:shd w:val="clear" w:color="auto" w:fill="auto"/>
            <w:vAlign w:val="bottom"/>
          </w:tcPr>
          <w:p w:rsidR="00813335" w:rsidRPr="00245865" w:rsidRDefault="00813335" w:rsidP="00813335">
            <w:pPr>
              <w:ind w:right="-72"/>
              <w:jc w:val="right"/>
              <w:rPr>
                <w:rFonts w:ascii="Arial" w:eastAsia="Arial Unicode MS" w:hAnsi="Arial" w:cs="Arial"/>
                <w:sz w:val="18"/>
                <w:szCs w:val="18"/>
              </w:rPr>
            </w:pPr>
          </w:p>
        </w:tc>
      </w:tr>
      <w:tr w:rsidR="00813335" w:rsidRPr="00245865" w:rsidTr="00F66DC2">
        <w:trPr>
          <w:trHeight w:val="90"/>
        </w:trPr>
        <w:tc>
          <w:tcPr>
            <w:tcW w:w="4950" w:type="dxa"/>
            <w:shd w:val="clear" w:color="auto" w:fill="auto"/>
            <w:vAlign w:val="bottom"/>
          </w:tcPr>
          <w:p w:rsidR="00813335" w:rsidRPr="00245865" w:rsidRDefault="00813335" w:rsidP="00813335">
            <w:pPr>
              <w:ind w:left="-111"/>
              <w:jc w:val="thaiDistribute"/>
              <w:rPr>
                <w:rFonts w:ascii="Arial" w:eastAsia="Arial Unicode MS" w:hAnsi="Arial" w:cs="Arial"/>
                <w:sz w:val="18"/>
                <w:szCs w:val="18"/>
              </w:rPr>
            </w:pPr>
            <w:r w:rsidRPr="00245865">
              <w:rPr>
                <w:rFonts w:ascii="Arial" w:eastAsia="Arial Unicode MS" w:hAnsi="Arial" w:cs="Arial"/>
                <w:b/>
                <w:bCs/>
                <w:sz w:val="18"/>
                <w:szCs w:val="18"/>
              </w:rPr>
              <w:t>Financial liabilities</w:t>
            </w:r>
          </w:p>
        </w:tc>
        <w:tc>
          <w:tcPr>
            <w:tcW w:w="1458"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p>
        </w:tc>
        <w:tc>
          <w:tcPr>
            <w:tcW w:w="1530"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p>
        </w:tc>
        <w:tc>
          <w:tcPr>
            <w:tcW w:w="1530"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p>
        </w:tc>
      </w:tr>
      <w:tr w:rsidR="00813335" w:rsidRPr="00245865" w:rsidTr="00D046FC">
        <w:trPr>
          <w:trHeight w:val="90"/>
        </w:trPr>
        <w:tc>
          <w:tcPr>
            <w:tcW w:w="4950" w:type="dxa"/>
            <w:shd w:val="clear" w:color="auto" w:fill="auto"/>
            <w:vAlign w:val="bottom"/>
          </w:tcPr>
          <w:p w:rsidR="00813335" w:rsidRPr="00245865" w:rsidRDefault="00813335" w:rsidP="00813335">
            <w:pPr>
              <w:ind w:left="-111"/>
              <w:jc w:val="thaiDistribute"/>
              <w:rPr>
                <w:rFonts w:ascii="Arial" w:eastAsia="Arial Unicode MS" w:hAnsi="Arial" w:cs="Arial"/>
                <w:b/>
                <w:bCs/>
                <w:sz w:val="18"/>
                <w:szCs w:val="18"/>
              </w:rPr>
            </w:pPr>
            <w:r w:rsidRPr="00245865">
              <w:rPr>
                <w:rFonts w:ascii="Arial" w:eastAsia="Arial Unicode MS" w:hAnsi="Arial" w:cs="Arial"/>
                <w:sz w:val="18"/>
                <w:szCs w:val="18"/>
              </w:rPr>
              <w:t>Trade and other payables</w:t>
            </w:r>
          </w:p>
        </w:tc>
        <w:tc>
          <w:tcPr>
            <w:tcW w:w="1458"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1,258,639</w:t>
            </w:r>
          </w:p>
        </w:tc>
        <w:tc>
          <w:tcPr>
            <w:tcW w:w="1530"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1,258,639</w:t>
            </w:r>
          </w:p>
        </w:tc>
      </w:tr>
      <w:tr w:rsidR="00813335" w:rsidRPr="00245865" w:rsidTr="00D046FC">
        <w:trPr>
          <w:trHeight w:val="90"/>
        </w:trPr>
        <w:tc>
          <w:tcPr>
            <w:tcW w:w="4950" w:type="dxa"/>
            <w:shd w:val="clear" w:color="auto" w:fill="auto"/>
            <w:vAlign w:val="bottom"/>
          </w:tcPr>
          <w:p w:rsidR="00813335" w:rsidRPr="00245865" w:rsidRDefault="00813335" w:rsidP="00813335">
            <w:pPr>
              <w:ind w:left="-111"/>
              <w:jc w:val="left"/>
              <w:rPr>
                <w:rFonts w:ascii="Arial" w:eastAsia="Arial Unicode MS" w:hAnsi="Arial" w:cs="Arial"/>
                <w:sz w:val="18"/>
                <w:szCs w:val="18"/>
              </w:rPr>
            </w:pPr>
            <w:r w:rsidRPr="00245865">
              <w:rPr>
                <w:rFonts w:ascii="Arial" w:eastAsia="Arial Unicode MS" w:hAnsi="Arial" w:cs="Arial"/>
                <w:sz w:val="18"/>
                <w:szCs w:val="18"/>
              </w:rPr>
              <w:t>Short-term borrowings from financial institutions</w:t>
            </w:r>
          </w:p>
        </w:tc>
        <w:tc>
          <w:tcPr>
            <w:tcW w:w="1458"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5,171,000</w:t>
            </w:r>
          </w:p>
        </w:tc>
        <w:tc>
          <w:tcPr>
            <w:tcW w:w="1530"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5,171,000</w:t>
            </w:r>
          </w:p>
        </w:tc>
      </w:tr>
      <w:tr w:rsidR="00813335" w:rsidRPr="00245865" w:rsidTr="00D046FC">
        <w:trPr>
          <w:trHeight w:val="90"/>
        </w:trPr>
        <w:tc>
          <w:tcPr>
            <w:tcW w:w="4950" w:type="dxa"/>
            <w:shd w:val="clear" w:color="auto" w:fill="auto"/>
            <w:vAlign w:val="bottom"/>
          </w:tcPr>
          <w:p w:rsidR="00813335" w:rsidRPr="00245865" w:rsidRDefault="00813335" w:rsidP="00813335">
            <w:pPr>
              <w:ind w:left="-111"/>
              <w:jc w:val="left"/>
              <w:rPr>
                <w:rFonts w:ascii="Arial" w:eastAsia="Arial Unicode MS" w:hAnsi="Arial" w:cs="Arial"/>
                <w:sz w:val="18"/>
                <w:szCs w:val="18"/>
              </w:rPr>
            </w:pPr>
            <w:r w:rsidRPr="00245865">
              <w:rPr>
                <w:rFonts w:ascii="Arial" w:eastAsia="Arial Unicode MS" w:hAnsi="Arial" w:cs="Arial"/>
                <w:sz w:val="18"/>
                <w:szCs w:val="18"/>
              </w:rPr>
              <w:t>Short-term borrowings to related parties</w:t>
            </w:r>
          </w:p>
        </w:tc>
        <w:tc>
          <w:tcPr>
            <w:tcW w:w="1458"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p>
        </w:tc>
        <w:tc>
          <w:tcPr>
            <w:tcW w:w="1530"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50,000</w:t>
            </w:r>
          </w:p>
        </w:tc>
        <w:tc>
          <w:tcPr>
            <w:tcW w:w="1530"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50,000</w:t>
            </w:r>
          </w:p>
        </w:tc>
      </w:tr>
      <w:tr w:rsidR="00813335" w:rsidRPr="00245865" w:rsidTr="00D046FC">
        <w:trPr>
          <w:trHeight w:val="90"/>
        </w:trPr>
        <w:tc>
          <w:tcPr>
            <w:tcW w:w="4950" w:type="dxa"/>
            <w:shd w:val="clear" w:color="auto" w:fill="auto"/>
            <w:vAlign w:val="bottom"/>
          </w:tcPr>
          <w:p w:rsidR="00813335" w:rsidRPr="00245865" w:rsidRDefault="00813335" w:rsidP="00813335">
            <w:pPr>
              <w:ind w:left="-111"/>
              <w:jc w:val="left"/>
              <w:rPr>
                <w:rFonts w:ascii="Arial" w:eastAsia="Arial Unicode MS" w:hAnsi="Arial" w:cs="Arial"/>
                <w:sz w:val="18"/>
                <w:szCs w:val="18"/>
              </w:rPr>
            </w:pPr>
            <w:r w:rsidRPr="00245865">
              <w:rPr>
                <w:rFonts w:ascii="Arial" w:eastAsia="Arial Unicode MS" w:hAnsi="Arial" w:cs="Arial"/>
                <w:sz w:val="18"/>
                <w:szCs w:val="18"/>
              </w:rPr>
              <w:t>Other current liabilities</w:t>
            </w:r>
          </w:p>
        </w:tc>
        <w:tc>
          <w:tcPr>
            <w:tcW w:w="1458"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62,205</w:t>
            </w:r>
          </w:p>
        </w:tc>
        <w:tc>
          <w:tcPr>
            <w:tcW w:w="1530"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62,205</w:t>
            </w:r>
          </w:p>
        </w:tc>
      </w:tr>
      <w:tr w:rsidR="00813335" w:rsidRPr="00245865" w:rsidTr="00D046FC">
        <w:trPr>
          <w:trHeight w:val="90"/>
        </w:trPr>
        <w:tc>
          <w:tcPr>
            <w:tcW w:w="4950" w:type="dxa"/>
            <w:shd w:val="clear" w:color="auto" w:fill="auto"/>
            <w:vAlign w:val="bottom"/>
          </w:tcPr>
          <w:p w:rsidR="00813335" w:rsidRPr="00245865" w:rsidRDefault="00813335" w:rsidP="00813335">
            <w:pPr>
              <w:ind w:left="-111"/>
              <w:jc w:val="left"/>
              <w:rPr>
                <w:rFonts w:ascii="Arial" w:eastAsia="Arial Unicode MS" w:hAnsi="Arial" w:cs="Arial"/>
                <w:sz w:val="18"/>
                <w:szCs w:val="18"/>
              </w:rPr>
            </w:pPr>
            <w:r w:rsidRPr="00245865">
              <w:rPr>
                <w:rFonts w:ascii="Arial" w:eastAsia="Arial Unicode MS" w:hAnsi="Arial" w:cs="Arial"/>
                <w:sz w:val="18"/>
                <w:szCs w:val="18"/>
              </w:rPr>
              <w:t>Long-term borrowings from financial institutions</w:t>
            </w:r>
          </w:p>
        </w:tc>
        <w:tc>
          <w:tcPr>
            <w:tcW w:w="1458"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4,903,452</w:t>
            </w:r>
          </w:p>
        </w:tc>
        <w:tc>
          <w:tcPr>
            <w:tcW w:w="1530"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4,903,452</w:t>
            </w:r>
          </w:p>
        </w:tc>
      </w:tr>
      <w:tr w:rsidR="00813335" w:rsidRPr="00245865" w:rsidTr="00D046FC">
        <w:trPr>
          <w:trHeight w:val="90"/>
        </w:trPr>
        <w:tc>
          <w:tcPr>
            <w:tcW w:w="4950" w:type="dxa"/>
            <w:shd w:val="clear" w:color="auto" w:fill="auto"/>
            <w:vAlign w:val="bottom"/>
          </w:tcPr>
          <w:p w:rsidR="00813335" w:rsidRPr="00245865" w:rsidRDefault="00813335" w:rsidP="00813335">
            <w:pPr>
              <w:ind w:left="-111"/>
              <w:jc w:val="left"/>
              <w:rPr>
                <w:rFonts w:ascii="Arial" w:eastAsia="Arial Unicode MS" w:hAnsi="Arial" w:cs="Arial"/>
                <w:sz w:val="18"/>
                <w:szCs w:val="18"/>
              </w:rPr>
            </w:pPr>
            <w:r w:rsidRPr="00245865">
              <w:rPr>
                <w:rFonts w:ascii="Arial" w:eastAsia="Arial Unicode MS" w:hAnsi="Arial" w:cs="Arial"/>
                <w:sz w:val="18"/>
                <w:szCs w:val="18"/>
              </w:rPr>
              <w:t>Lease liabilities</w:t>
            </w:r>
          </w:p>
        </w:tc>
        <w:tc>
          <w:tcPr>
            <w:tcW w:w="1458"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375,606</w:t>
            </w:r>
          </w:p>
        </w:tc>
        <w:tc>
          <w:tcPr>
            <w:tcW w:w="1530" w:type="dxa"/>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375,606</w:t>
            </w:r>
          </w:p>
        </w:tc>
      </w:tr>
      <w:tr w:rsidR="00813335" w:rsidRPr="00245865" w:rsidTr="00F66DC2">
        <w:trPr>
          <w:trHeight w:val="90"/>
        </w:trPr>
        <w:tc>
          <w:tcPr>
            <w:tcW w:w="4950" w:type="dxa"/>
            <w:shd w:val="clear" w:color="auto" w:fill="auto"/>
            <w:vAlign w:val="bottom"/>
          </w:tcPr>
          <w:p w:rsidR="00813335" w:rsidRPr="00245865" w:rsidRDefault="00813335" w:rsidP="00813335">
            <w:pPr>
              <w:ind w:left="-111"/>
              <w:jc w:val="left"/>
              <w:rPr>
                <w:rFonts w:ascii="Arial" w:eastAsia="Arial Unicode MS" w:hAnsi="Arial" w:cs="Arial"/>
                <w:sz w:val="18"/>
                <w:szCs w:val="18"/>
              </w:rPr>
            </w:pPr>
            <w:r w:rsidRPr="00245865">
              <w:rPr>
                <w:rFonts w:ascii="Arial" w:eastAsia="Arial Unicode MS" w:hAnsi="Arial" w:cs="Arial"/>
                <w:sz w:val="18"/>
                <w:szCs w:val="18"/>
              </w:rPr>
              <w:t>Other non-current liabilities</w:t>
            </w:r>
          </w:p>
        </w:tc>
        <w:tc>
          <w:tcPr>
            <w:tcW w:w="1458" w:type="dxa"/>
            <w:tcBorders>
              <w:bottom w:val="single" w:sz="4" w:space="0" w:color="auto"/>
            </w:tcBorders>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tcBorders>
              <w:bottom w:val="single" w:sz="4" w:space="0" w:color="auto"/>
            </w:tcBorders>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1,937</w:t>
            </w:r>
          </w:p>
        </w:tc>
        <w:tc>
          <w:tcPr>
            <w:tcW w:w="1530" w:type="dxa"/>
            <w:tcBorders>
              <w:bottom w:val="single" w:sz="4" w:space="0" w:color="auto"/>
            </w:tcBorders>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1,937</w:t>
            </w:r>
          </w:p>
        </w:tc>
      </w:tr>
      <w:tr w:rsidR="00813335" w:rsidRPr="00245865" w:rsidTr="00F66DC2">
        <w:trPr>
          <w:trHeight w:val="90"/>
        </w:trPr>
        <w:tc>
          <w:tcPr>
            <w:tcW w:w="4950" w:type="dxa"/>
            <w:shd w:val="clear" w:color="auto" w:fill="auto"/>
            <w:vAlign w:val="bottom"/>
          </w:tcPr>
          <w:p w:rsidR="00813335" w:rsidRPr="00245865" w:rsidRDefault="00813335" w:rsidP="00813335">
            <w:pPr>
              <w:ind w:left="-111"/>
              <w:jc w:val="left"/>
              <w:rPr>
                <w:rFonts w:ascii="Arial" w:eastAsia="Arial Unicode MS" w:hAnsi="Arial" w:cs="Arial"/>
                <w:sz w:val="18"/>
                <w:szCs w:val="18"/>
              </w:rPr>
            </w:pPr>
          </w:p>
        </w:tc>
        <w:tc>
          <w:tcPr>
            <w:tcW w:w="1458" w:type="dxa"/>
            <w:tcBorders>
              <w:top w:val="single" w:sz="4" w:space="0" w:color="auto"/>
            </w:tcBorders>
            <w:shd w:val="clear" w:color="auto" w:fill="auto"/>
            <w:vAlign w:val="bottom"/>
          </w:tcPr>
          <w:p w:rsidR="00813335" w:rsidRPr="00245865" w:rsidRDefault="00813335" w:rsidP="00813335">
            <w:pPr>
              <w:ind w:right="-72"/>
              <w:jc w:val="right"/>
              <w:rPr>
                <w:rFonts w:ascii="Arial" w:eastAsia="Arial Unicode MS" w:hAnsi="Arial" w:cs="Arial"/>
                <w:sz w:val="18"/>
                <w:szCs w:val="18"/>
              </w:rPr>
            </w:pPr>
          </w:p>
        </w:tc>
        <w:tc>
          <w:tcPr>
            <w:tcW w:w="1530" w:type="dxa"/>
            <w:tcBorders>
              <w:top w:val="single" w:sz="4" w:space="0" w:color="auto"/>
            </w:tcBorders>
            <w:shd w:val="clear" w:color="auto" w:fill="auto"/>
            <w:vAlign w:val="bottom"/>
          </w:tcPr>
          <w:p w:rsidR="00813335" w:rsidRPr="00245865" w:rsidRDefault="00813335" w:rsidP="00813335">
            <w:pPr>
              <w:ind w:right="-72"/>
              <w:jc w:val="right"/>
              <w:rPr>
                <w:rFonts w:ascii="Arial" w:eastAsia="Arial Unicode MS" w:hAnsi="Arial" w:cs="Arial"/>
                <w:sz w:val="18"/>
                <w:szCs w:val="18"/>
              </w:rPr>
            </w:pPr>
          </w:p>
        </w:tc>
        <w:tc>
          <w:tcPr>
            <w:tcW w:w="1530" w:type="dxa"/>
            <w:tcBorders>
              <w:top w:val="single" w:sz="4" w:space="0" w:color="auto"/>
            </w:tcBorders>
            <w:shd w:val="clear" w:color="auto" w:fill="auto"/>
            <w:vAlign w:val="bottom"/>
          </w:tcPr>
          <w:p w:rsidR="00813335" w:rsidRPr="00245865" w:rsidRDefault="00813335" w:rsidP="00813335">
            <w:pPr>
              <w:ind w:right="-72"/>
              <w:jc w:val="right"/>
              <w:rPr>
                <w:rFonts w:ascii="Arial" w:eastAsia="Arial Unicode MS" w:hAnsi="Arial" w:cs="Arial"/>
                <w:sz w:val="18"/>
                <w:szCs w:val="18"/>
              </w:rPr>
            </w:pPr>
          </w:p>
        </w:tc>
      </w:tr>
      <w:tr w:rsidR="00813335" w:rsidRPr="00245865" w:rsidTr="00F66DC2">
        <w:trPr>
          <w:trHeight w:val="90"/>
        </w:trPr>
        <w:tc>
          <w:tcPr>
            <w:tcW w:w="4950" w:type="dxa"/>
            <w:shd w:val="clear" w:color="auto" w:fill="auto"/>
            <w:vAlign w:val="bottom"/>
          </w:tcPr>
          <w:p w:rsidR="00813335" w:rsidRPr="00245865" w:rsidRDefault="00813335" w:rsidP="00813335">
            <w:pPr>
              <w:ind w:left="-111"/>
              <w:jc w:val="left"/>
              <w:rPr>
                <w:rFonts w:ascii="Arial" w:eastAsia="Arial Unicode MS" w:hAnsi="Arial" w:cs="Arial"/>
                <w:sz w:val="18"/>
                <w:szCs w:val="18"/>
              </w:rPr>
            </w:pPr>
            <w:r w:rsidRPr="00245865">
              <w:rPr>
                <w:rFonts w:ascii="Arial" w:eastAsia="Arial Unicode MS" w:hAnsi="Arial" w:cs="Arial"/>
                <w:sz w:val="18"/>
                <w:szCs w:val="18"/>
              </w:rPr>
              <w:t xml:space="preserve"> </w:t>
            </w:r>
          </w:p>
        </w:tc>
        <w:tc>
          <w:tcPr>
            <w:tcW w:w="1458" w:type="dxa"/>
            <w:tcBorders>
              <w:bottom w:val="single" w:sz="4" w:space="0" w:color="auto"/>
            </w:tcBorders>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tcBorders>
              <w:bottom w:val="single" w:sz="4" w:space="0" w:color="auto"/>
            </w:tcBorders>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11,822,839</w:t>
            </w:r>
          </w:p>
        </w:tc>
        <w:tc>
          <w:tcPr>
            <w:tcW w:w="1530" w:type="dxa"/>
            <w:tcBorders>
              <w:bottom w:val="single" w:sz="4" w:space="0" w:color="auto"/>
            </w:tcBorders>
            <w:shd w:val="clear" w:color="auto" w:fill="auto"/>
            <w:vAlign w:val="bottom"/>
          </w:tcPr>
          <w:p w:rsidR="00813335" w:rsidRPr="00245865" w:rsidRDefault="00813335" w:rsidP="00813335">
            <w:pPr>
              <w:ind w:right="-72"/>
              <w:jc w:val="right"/>
              <w:rPr>
                <w:rFonts w:ascii="Arial" w:eastAsia="Arial Unicode MS" w:hAnsi="Arial" w:cs="Arial"/>
                <w:sz w:val="18"/>
                <w:szCs w:val="18"/>
              </w:rPr>
            </w:pPr>
            <w:r w:rsidRPr="00245865">
              <w:rPr>
                <w:rFonts w:ascii="Arial" w:eastAsia="Arial Unicode MS" w:hAnsi="Arial" w:cs="Arial"/>
                <w:sz w:val="18"/>
                <w:szCs w:val="18"/>
              </w:rPr>
              <w:t>11,822,839</w:t>
            </w:r>
          </w:p>
        </w:tc>
      </w:tr>
    </w:tbl>
    <w:p w:rsidR="002234C2" w:rsidRPr="00245865" w:rsidRDefault="002234C2" w:rsidP="002234C2">
      <w:pPr>
        <w:rPr>
          <w:rFonts w:ascii="Arial" w:eastAsia="Arial" w:hAnsi="Arial" w:cs="Arial"/>
          <w:sz w:val="18"/>
          <w:szCs w:val="18"/>
        </w:rPr>
      </w:pPr>
    </w:p>
    <w:p w:rsidR="0029685F" w:rsidRPr="00245865" w:rsidRDefault="0029685F" w:rsidP="002234C2">
      <w:pPr>
        <w:rPr>
          <w:rFonts w:ascii="Arial" w:eastAsia="Arial" w:hAnsi="Arial" w:cs="Arial"/>
          <w:sz w:val="18"/>
          <w:szCs w:val="18"/>
        </w:rPr>
      </w:pPr>
    </w:p>
    <w:tbl>
      <w:tblPr>
        <w:tblW w:w="9468" w:type="dxa"/>
        <w:tblLayout w:type="fixed"/>
        <w:tblLook w:val="04A0" w:firstRow="1" w:lastRow="0" w:firstColumn="1" w:lastColumn="0" w:noHBand="0" w:noVBand="1"/>
      </w:tblPr>
      <w:tblGrid>
        <w:gridCol w:w="4950"/>
        <w:gridCol w:w="1458"/>
        <w:gridCol w:w="1530"/>
        <w:gridCol w:w="1530"/>
      </w:tblGrid>
      <w:tr w:rsidR="002234C2" w:rsidRPr="00245865" w:rsidTr="00D046FC">
        <w:tc>
          <w:tcPr>
            <w:tcW w:w="4950" w:type="dxa"/>
            <w:shd w:val="clear" w:color="auto" w:fill="auto"/>
            <w:vAlign w:val="bottom"/>
          </w:tcPr>
          <w:p w:rsidR="002234C2" w:rsidRPr="00245865" w:rsidRDefault="002234C2" w:rsidP="00D046FC">
            <w:pPr>
              <w:ind w:left="-111"/>
              <w:jc w:val="thaiDistribute"/>
              <w:rPr>
                <w:rFonts w:ascii="Arial" w:eastAsia="Arial Unicode MS" w:hAnsi="Arial" w:cs="Arial"/>
                <w:b/>
                <w:bCs/>
                <w:sz w:val="18"/>
                <w:szCs w:val="18"/>
              </w:rPr>
            </w:pPr>
            <w:bookmarkStart w:id="6" w:name="_Hlk70585723"/>
          </w:p>
        </w:tc>
        <w:tc>
          <w:tcPr>
            <w:tcW w:w="4518" w:type="dxa"/>
            <w:gridSpan w:val="3"/>
            <w:tcBorders>
              <w:top w:val="single" w:sz="4" w:space="0" w:color="auto"/>
            </w:tcBorders>
            <w:shd w:val="clear" w:color="auto" w:fill="auto"/>
            <w:vAlign w:val="bottom"/>
          </w:tcPr>
          <w:p w:rsidR="002234C2" w:rsidRPr="00245865" w:rsidRDefault="002234C2" w:rsidP="00D046FC">
            <w:pPr>
              <w:ind w:right="-72"/>
              <w:jc w:val="center"/>
              <w:rPr>
                <w:rFonts w:ascii="Arial" w:eastAsia="Arial Unicode MS" w:hAnsi="Arial" w:cs="Arial"/>
                <w:b/>
                <w:bCs/>
                <w:sz w:val="18"/>
                <w:szCs w:val="18"/>
              </w:rPr>
            </w:pPr>
            <w:r w:rsidRPr="00245865">
              <w:rPr>
                <w:rFonts w:ascii="Arial" w:eastAsia="Arial Unicode MS" w:hAnsi="Arial" w:cs="Arial"/>
                <w:b/>
                <w:bCs/>
                <w:sz w:val="18"/>
                <w:szCs w:val="18"/>
              </w:rPr>
              <w:t>Separate financial information</w:t>
            </w:r>
          </w:p>
        </w:tc>
      </w:tr>
      <w:tr w:rsidR="002234C2" w:rsidRPr="00245865" w:rsidTr="00D046FC">
        <w:tc>
          <w:tcPr>
            <w:tcW w:w="4950" w:type="dxa"/>
            <w:shd w:val="clear" w:color="auto" w:fill="auto"/>
            <w:vAlign w:val="bottom"/>
          </w:tcPr>
          <w:p w:rsidR="002234C2" w:rsidRPr="00245865" w:rsidRDefault="002234C2" w:rsidP="00D046FC">
            <w:pPr>
              <w:ind w:left="-111"/>
              <w:jc w:val="thaiDistribute"/>
              <w:rPr>
                <w:rFonts w:ascii="Arial" w:eastAsia="Arial Unicode MS" w:hAnsi="Arial" w:cs="Arial"/>
                <w:b/>
                <w:bCs/>
                <w:sz w:val="18"/>
                <w:szCs w:val="18"/>
              </w:rPr>
            </w:pPr>
          </w:p>
        </w:tc>
        <w:tc>
          <w:tcPr>
            <w:tcW w:w="1458" w:type="dxa"/>
            <w:tcBorders>
              <w:top w:val="single" w:sz="4" w:space="0" w:color="auto"/>
            </w:tcBorders>
            <w:shd w:val="clear" w:color="auto" w:fill="auto"/>
            <w:vAlign w:val="bottom"/>
          </w:tcPr>
          <w:p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FVOCI</w:t>
            </w:r>
          </w:p>
        </w:tc>
        <w:tc>
          <w:tcPr>
            <w:tcW w:w="1530" w:type="dxa"/>
            <w:tcBorders>
              <w:top w:val="single" w:sz="4" w:space="0" w:color="auto"/>
            </w:tcBorders>
            <w:shd w:val="clear" w:color="auto" w:fill="auto"/>
            <w:vAlign w:val="bottom"/>
          </w:tcPr>
          <w:p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Amortised cost</w:t>
            </w:r>
          </w:p>
        </w:tc>
        <w:tc>
          <w:tcPr>
            <w:tcW w:w="1530" w:type="dxa"/>
            <w:tcBorders>
              <w:top w:val="single" w:sz="4" w:space="0" w:color="auto"/>
            </w:tcBorders>
            <w:shd w:val="clear" w:color="auto" w:fill="auto"/>
            <w:vAlign w:val="bottom"/>
          </w:tcPr>
          <w:p w:rsidR="002234C2" w:rsidRPr="00245865" w:rsidRDefault="002234C2" w:rsidP="00D046FC">
            <w:pPr>
              <w:ind w:right="-72"/>
              <w:jc w:val="right"/>
              <w:rPr>
                <w:rFonts w:ascii="Arial" w:eastAsia="Arial Unicode MS" w:hAnsi="Arial" w:cs="Arial"/>
                <w:b/>
                <w:bCs/>
                <w:sz w:val="18"/>
                <w:szCs w:val="18"/>
                <w:cs/>
              </w:rPr>
            </w:pPr>
            <w:r w:rsidRPr="00245865">
              <w:rPr>
                <w:rFonts w:ascii="Arial" w:eastAsia="Arial Unicode MS" w:hAnsi="Arial" w:cs="Arial"/>
                <w:b/>
                <w:bCs/>
                <w:sz w:val="18"/>
                <w:szCs w:val="18"/>
              </w:rPr>
              <w:t>Total</w:t>
            </w:r>
          </w:p>
        </w:tc>
      </w:tr>
      <w:tr w:rsidR="002234C2" w:rsidRPr="00245865" w:rsidTr="00D046FC">
        <w:tc>
          <w:tcPr>
            <w:tcW w:w="495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p>
        </w:tc>
        <w:tc>
          <w:tcPr>
            <w:tcW w:w="1458" w:type="dxa"/>
            <w:tcBorders>
              <w:bottom w:val="single" w:sz="4" w:space="0" w:color="auto"/>
            </w:tcBorders>
            <w:shd w:val="clear" w:color="auto" w:fill="auto"/>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b/>
                <w:bCs/>
                <w:sz w:val="18"/>
                <w:szCs w:val="18"/>
              </w:rPr>
              <w:t>Thousand Baht</w:t>
            </w:r>
          </w:p>
        </w:tc>
        <w:tc>
          <w:tcPr>
            <w:tcW w:w="1530" w:type="dxa"/>
            <w:tcBorders>
              <w:bottom w:val="single" w:sz="4" w:space="0" w:color="auto"/>
            </w:tcBorders>
            <w:shd w:val="clear" w:color="auto" w:fill="auto"/>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b/>
                <w:bCs/>
                <w:sz w:val="18"/>
                <w:szCs w:val="18"/>
              </w:rPr>
              <w:t>Thousand Baht</w:t>
            </w:r>
          </w:p>
        </w:tc>
        <w:tc>
          <w:tcPr>
            <w:tcW w:w="1530" w:type="dxa"/>
            <w:tcBorders>
              <w:bottom w:val="single" w:sz="4" w:space="0" w:color="auto"/>
            </w:tcBorders>
            <w:shd w:val="clear" w:color="auto" w:fill="auto"/>
          </w:tcPr>
          <w:p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Thousand Baht</w:t>
            </w:r>
          </w:p>
        </w:tc>
      </w:tr>
      <w:tr w:rsidR="002234C2" w:rsidRPr="00245865" w:rsidTr="00D046FC">
        <w:tc>
          <w:tcPr>
            <w:tcW w:w="495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p>
        </w:tc>
        <w:tc>
          <w:tcPr>
            <w:tcW w:w="1458" w:type="dxa"/>
            <w:shd w:val="clear" w:color="auto" w:fill="FAFAFA"/>
          </w:tcPr>
          <w:p w:rsidR="002234C2" w:rsidRPr="00245865" w:rsidRDefault="002234C2" w:rsidP="00D046FC">
            <w:pPr>
              <w:ind w:right="-72"/>
              <w:jc w:val="right"/>
              <w:rPr>
                <w:rFonts w:ascii="Arial" w:eastAsia="Arial Unicode MS" w:hAnsi="Arial" w:cs="Arial"/>
                <w:b/>
                <w:bCs/>
                <w:sz w:val="18"/>
                <w:szCs w:val="18"/>
              </w:rPr>
            </w:pPr>
          </w:p>
        </w:tc>
        <w:tc>
          <w:tcPr>
            <w:tcW w:w="1530" w:type="dxa"/>
            <w:shd w:val="clear" w:color="auto" w:fill="FAFAFA"/>
          </w:tcPr>
          <w:p w:rsidR="002234C2" w:rsidRPr="00245865" w:rsidRDefault="002234C2" w:rsidP="00D046FC">
            <w:pPr>
              <w:ind w:right="-72"/>
              <w:jc w:val="right"/>
              <w:rPr>
                <w:rFonts w:ascii="Arial" w:eastAsia="Arial Unicode MS" w:hAnsi="Arial" w:cs="Arial"/>
                <w:b/>
                <w:bCs/>
                <w:sz w:val="18"/>
                <w:szCs w:val="18"/>
              </w:rPr>
            </w:pPr>
          </w:p>
        </w:tc>
        <w:tc>
          <w:tcPr>
            <w:tcW w:w="1530" w:type="dxa"/>
            <w:shd w:val="clear" w:color="auto" w:fill="FAFAFA"/>
          </w:tcPr>
          <w:p w:rsidR="002234C2" w:rsidRPr="00245865" w:rsidRDefault="002234C2" w:rsidP="00D046FC">
            <w:pPr>
              <w:ind w:right="-72"/>
              <w:jc w:val="right"/>
              <w:rPr>
                <w:rFonts w:ascii="Arial" w:eastAsia="Arial Unicode MS" w:hAnsi="Arial" w:cs="Arial"/>
                <w:b/>
                <w:bCs/>
                <w:sz w:val="18"/>
                <w:szCs w:val="18"/>
              </w:rPr>
            </w:pPr>
          </w:p>
        </w:tc>
      </w:tr>
      <w:tr w:rsidR="002234C2" w:rsidRPr="00245865" w:rsidTr="00D046FC">
        <w:tc>
          <w:tcPr>
            <w:tcW w:w="495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b/>
                <w:bCs/>
                <w:sz w:val="18"/>
                <w:szCs w:val="18"/>
              </w:rPr>
              <w:t xml:space="preserve">As at </w:t>
            </w:r>
            <w:r w:rsidR="00D046FC" w:rsidRPr="00245865">
              <w:rPr>
                <w:rFonts w:ascii="Arial" w:eastAsia="Arial Unicode MS" w:hAnsi="Arial" w:cs="Arial"/>
                <w:b/>
                <w:bCs/>
                <w:sz w:val="18"/>
                <w:szCs w:val="18"/>
              </w:rPr>
              <w:t>30 June</w:t>
            </w:r>
            <w:r w:rsidRPr="00245865">
              <w:rPr>
                <w:rFonts w:ascii="Arial" w:eastAsia="Arial Unicode MS" w:hAnsi="Arial" w:cs="Arial"/>
                <w:b/>
                <w:bCs/>
                <w:sz w:val="18"/>
                <w:szCs w:val="18"/>
                <w:lang w:val="en-US"/>
              </w:rPr>
              <w:t xml:space="preserve"> 2021</w:t>
            </w:r>
          </w:p>
        </w:tc>
        <w:tc>
          <w:tcPr>
            <w:tcW w:w="1458" w:type="dxa"/>
            <w:shd w:val="clear" w:color="auto" w:fill="FAFAFA"/>
            <w:vAlign w:val="bottom"/>
          </w:tcPr>
          <w:p w:rsidR="002234C2" w:rsidRPr="00245865" w:rsidRDefault="002234C2" w:rsidP="00D046FC">
            <w:pPr>
              <w:ind w:right="-72"/>
              <w:jc w:val="right"/>
              <w:rPr>
                <w:rFonts w:ascii="Arial" w:eastAsia="Arial Unicode MS" w:hAnsi="Arial" w:cs="Arial"/>
                <w:b/>
                <w:bCs/>
                <w:sz w:val="18"/>
                <w:szCs w:val="18"/>
              </w:rPr>
            </w:pPr>
          </w:p>
        </w:tc>
        <w:tc>
          <w:tcPr>
            <w:tcW w:w="1530" w:type="dxa"/>
            <w:shd w:val="clear" w:color="auto" w:fill="FAFAFA"/>
            <w:vAlign w:val="bottom"/>
          </w:tcPr>
          <w:p w:rsidR="002234C2" w:rsidRPr="00245865" w:rsidRDefault="002234C2" w:rsidP="00D046FC">
            <w:pPr>
              <w:ind w:right="-72"/>
              <w:jc w:val="right"/>
              <w:rPr>
                <w:rFonts w:ascii="Arial" w:eastAsia="Arial Unicode MS" w:hAnsi="Arial" w:cs="Arial"/>
                <w:b/>
                <w:bCs/>
                <w:sz w:val="18"/>
                <w:szCs w:val="18"/>
              </w:rPr>
            </w:pPr>
          </w:p>
        </w:tc>
        <w:tc>
          <w:tcPr>
            <w:tcW w:w="1530" w:type="dxa"/>
            <w:shd w:val="clear" w:color="auto" w:fill="FAFAFA"/>
            <w:vAlign w:val="bottom"/>
          </w:tcPr>
          <w:p w:rsidR="002234C2" w:rsidRPr="00245865" w:rsidRDefault="002234C2" w:rsidP="00D046FC">
            <w:pPr>
              <w:ind w:right="-72"/>
              <w:jc w:val="right"/>
              <w:rPr>
                <w:rFonts w:ascii="Arial" w:eastAsia="Arial Unicode MS" w:hAnsi="Arial" w:cs="Arial"/>
                <w:b/>
                <w:bCs/>
                <w:sz w:val="18"/>
                <w:szCs w:val="18"/>
              </w:rPr>
            </w:pPr>
          </w:p>
        </w:tc>
      </w:tr>
      <w:tr w:rsidR="002234C2" w:rsidRPr="00245865" w:rsidTr="00D046FC">
        <w:tc>
          <w:tcPr>
            <w:tcW w:w="495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p>
        </w:tc>
        <w:tc>
          <w:tcPr>
            <w:tcW w:w="1458" w:type="dxa"/>
            <w:shd w:val="clear" w:color="auto" w:fill="FAFAFA"/>
            <w:vAlign w:val="bottom"/>
          </w:tcPr>
          <w:p w:rsidR="002234C2" w:rsidRPr="00245865" w:rsidRDefault="002234C2" w:rsidP="00D046FC">
            <w:pPr>
              <w:ind w:right="-72"/>
              <w:jc w:val="right"/>
              <w:rPr>
                <w:rFonts w:ascii="Arial" w:eastAsia="Arial Unicode MS" w:hAnsi="Arial" w:cs="Arial"/>
                <w:b/>
                <w:bCs/>
                <w:sz w:val="18"/>
                <w:szCs w:val="18"/>
              </w:rPr>
            </w:pPr>
          </w:p>
        </w:tc>
        <w:tc>
          <w:tcPr>
            <w:tcW w:w="1530" w:type="dxa"/>
            <w:shd w:val="clear" w:color="auto" w:fill="FAFAFA"/>
            <w:vAlign w:val="bottom"/>
          </w:tcPr>
          <w:p w:rsidR="002234C2" w:rsidRPr="00245865" w:rsidRDefault="002234C2" w:rsidP="00D046FC">
            <w:pPr>
              <w:ind w:right="-72"/>
              <w:jc w:val="right"/>
              <w:rPr>
                <w:rFonts w:ascii="Arial" w:eastAsia="Arial Unicode MS" w:hAnsi="Arial" w:cs="Arial"/>
                <w:b/>
                <w:bCs/>
                <w:sz w:val="18"/>
                <w:szCs w:val="18"/>
              </w:rPr>
            </w:pPr>
          </w:p>
        </w:tc>
        <w:tc>
          <w:tcPr>
            <w:tcW w:w="1530" w:type="dxa"/>
            <w:shd w:val="clear" w:color="auto" w:fill="FAFAFA"/>
            <w:vAlign w:val="bottom"/>
          </w:tcPr>
          <w:p w:rsidR="002234C2" w:rsidRPr="00245865" w:rsidRDefault="002234C2" w:rsidP="00D046FC">
            <w:pPr>
              <w:ind w:right="-72"/>
              <w:jc w:val="right"/>
              <w:rPr>
                <w:rFonts w:ascii="Arial" w:eastAsia="Arial Unicode MS" w:hAnsi="Arial" w:cs="Arial"/>
                <w:b/>
                <w:bCs/>
                <w:sz w:val="18"/>
                <w:szCs w:val="18"/>
              </w:rPr>
            </w:pPr>
          </w:p>
        </w:tc>
      </w:tr>
      <w:tr w:rsidR="002234C2" w:rsidRPr="00245865" w:rsidTr="00D046FC">
        <w:tc>
          <w:tcPr>
            <w:tcW w:w="495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b/>
                <w:bCs/>
                <w:sz w:val="18"/>
                <w:szCs w:val="18"/>
              </w:rPr>
              <w:t>Financial assets</w:t>
            </w:r>
          </w:p>
        </w:tc>
        <w:tc>
          <w:tcPr>
            <w:tcW w:w="1458" w:type="dxa"/>
            <w:shd w:val="clear" w:color="auto" w:fill="FAFAFA"/>
            <w:vAlign w:val="bottom"/>
          </w:tcPr>
          <w:p w:rsidR="002234C2" w:rsidRPr="00245865" w:rsidRDefault="002234C2" w:rsidP="00D046FC">
            <w:pPr>
              <w:ind w:right="-72"/>
              <w:jc w:val="right"/>
              <w:rPr>
                <w:rFonts w:ascii="Arial" w:eastAsia="Arial Unicode MS" w:hAnsi="Arial" w:cs="Arial"/>
                <w:b/>
                <w:bCs/>
                <w:sz w:val="18"/>
                <w:szCs w:val="18"/>
              </w:rPr>
            </w:pPr>
          </w:p>
        </w:tc>
        <w:tc>
          <w:tcPr>
            <w:tcW w:w="1530" w:type="dxa"/>
            <w:shd w:val="clear" w:color="auto" w:fill="FAFAFA"/>
            <w:vAlign w:val="bottom"/>
          </w:tcPr>
          <w:p w:rsidR="002234C2" w:rsidRPr="00245865" w:rsidRDefault="002234C2" w:rsidP="00D046FC">
            <w:pPr>
              <w:ind w:right="-72"/>
              <w:jc w:val="right"/>
              <w:rPr>
                <w:rFonts w:ascii="Arial" w:eastAsia="Arial Unicode MS" w:hAnsi="Arial" w:cs="Arial"/>
                <w:b/>
                <w:bCs/>
                <w:sz w:val="18"/>
                <w:szCs w:val="18"/>
              </w:rPr>
            </w:pPr>
          </w:p>
        </w:tc>
        <w:tc>
          <w:tcPr>
            <w:tcW w:w="1530" w:type="dxa"/>
            <w:shd w:val="clear" w:color="auto" w:fill="FAFAFA"/>
            <w:vAlign w:val="bottom"/>
          </w:tcPr>
          <w:p w:rsidR="002234C2" w:rsidRPr="00245865" w:rsidRDefault="002234C2" w:rsidP="00D046FC">
            <w:pPr>
              <w:ind w:right="-72"/>
              <w:jc w:val="right"/>
              <w:rPr>
                <w:rFonts w:ascii="Arial" w:eastAsia="Arial Unicode MS" w:hAnsi="Arial" w:cs="Arial"/>
                <w:b/>
                <w:bCs/>
                <w:sz w:val="18"/>
                <w:szCs w:val="18"/>
              </w:rPr>
            </w:pPr>
          </w:p>
        </w:tc>
      </w:tr>
      <w:tr w:rsidR="002234C2" w:rsidRPr="00245865" w:rsidTr="00D046FC">
        <w:tc>
          <w:tcPr>
            <w:tcW w:w="495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Cash and cash equivalents</w:t>
            </w:r>
          </w:p>
        </w:tc>
        <w:tc>
          <w:tcPr>
            <w:tcW w:w="1458"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19,445</w:t>
            </w:r>
          </w:p>
        </w:tc>
        <w:tc>
          <w:tcPr>
            <w:tcW w:w="1530"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19,445</w:t>
            </w:r>
          </w:p>
        </w:tc>
      </w:tr>
      <w:tr w:rsidR="002234C2" w:rsidRPr="00245865" w:rsidTr="00D046FC">
        <w:tc>
          <w:tcPr>
            <w:tcW w:w="495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 xml:space="preserve">Trade and other receivables, net </w:t>
            </w:r>
          </w:p>
        </w:tc>
        <w:tc>
          <w:tcPr>
            <w:tcW w:w="1458"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791,274</w:t>
            </w:r>
          </w:p>
        </w:tc>
        <w:tc>
          <w:tcPr>
            <w:tcW w:w="1530"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791,274</w:t>
            </w:r>
          </w:p>
        </w:tc>
      </w:tr>
      <w:tr w:rsidR="002234C2" w:rsidRPr="00245865" w:rsidTr="00D046FC">
        <w:tc>
          <w:tcPr>
            <w:tcW w:w="495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Short-term borrowings to related parties</w:t>
            </w:r>
          </w:p>
        </w:tc>
        <w:tc>
          <w:tcPr>
            <w:tcW w:w="1458"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1,121,750</w:t>
            </w:r>
          </w:p>
        </w:tc>
        <w:tc>
          <w:tcPr>
            <w:tcW w:w="1530"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1,121,750</w:t>
            </w:r>
          </w:p>
        </w:tc>
      </w:tr>
      <w:tr w:rsidR="002234C2" w:rsidRPr="00245865" w:rsidTr="00D046FC">
        <w:tc>
          <w:tcPr>
            <w:tcW w:w="495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Other current assets</w:t>
            </w:r>
          </w:p>
        </w:tc>
        <w:tc>
          <w:tcPr>
            <w:tcW w:w="1458"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18,13</w:t>
            </w:r>
            <w:r w:rsidR="006E3231" w:rsidRPr="00245865">
              <w:rPr>
                <w:rFonts w:ascii="Arial" w:eastAsia="Arial Unicode MS" w:hAnsi="Arial" w:cs="Arial"/>
                <w:sz w:val="18"/>
                <w:szCs w:val="18"/>
              </w:rPr>
              <w:t>2</w:t>
            </w:r>
          </w:p>
        </w:tc>
        <w:tc>
          <w:tcPr>
            <w:tcW w:w="1530"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18,13</w:t>
            </w:r>
            <w:r w:rsidR="006E3231" w:rsidRPr="00245865">
              <w:rPr>
                <w:rFonts w:ascii="Arial" w:eastAsia="Arial Unicode MS" w:hAnsi="Arial" w:cs="Arial"/>
                <w:sz w:val="18"/>
                <w:szCs w:val="18"/>
              </w:rPr>
              <w:t>2</w:t>
            </w:r>
          </w:p>
        </w:tc>
      </w:tr>
      <w:tr w:rsidR="002234C2" w:rsidRPr="00245865" w:rsidTr="00D046FC">
        <w:tc>
          <w:tcPr>
            <w:tcW w:w="495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Long-term borrowings to related parties</w:t>
            </w:r>
          </w:p>
        </w:tc>
        <w:tc>
          <w:tcPr>
            <w:tcW w:w="1458"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261,683</w:t>
            </w:r>
          </w:p>
        </w:tc>
        <w:tc>
          <w:tcPr>
            <w:tcW w:w="1530"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261,683</w:t>
            </w:r>
          </w:p>
        </w:tc>
      </w:tr>
      <w:tr w:rsidR="002234C2" w:rsidRPr="00245865" w:rsidTr="00D046FC">
        <w:tc>
          <w:tcPr>
            <w:tcW w:w="495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Other non-current assets</w:t>
            </w:r>
          </w:p>
        </w:tc>
        <w:tc>
          <w:tcPr>
            <w:tcW w:w="1458"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23,890</w:t>
            </w:r>
          </w:p>
        </w:tc>
        <w:tc>
          <w:tcPr>
            <w:tcW w:w="1530"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23,890</w:t>
            </w:r>
          </w:p>
        </w:tc>
      </w:tr>
      <w:tr w:rsidR="002234C2" w:rsidRPr="00245865" w:rsidTr="00D046FC">
        <w:tc>
          <w:tcPr>
            <w:tcW w:w="495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p>
        </w:tc>
        <w:tc>
          <w:tcPr>
            <w:tcW w:w="1458" w:type="dxa"/>
            <w:tcBorders>
              <w:top w:val="single" w:sz="4" w:space="0" w:color="auto"/>
            </w:tcBorders>
            <w:shd w:val="clear" w:color="auto" w:fill="FAFAFA"/>
            <w:vAlign w:val="bottom"/>
          </w:tcPr>
          <w:p w:rsidR="002234C2" w:rsidRPr="00245865" w:rsidRDefault="002234C2" w:rsidP="00D046FC">
            <w:pPr>
              <w:ind w:right="-72"/>
              <w:jc w:val="right"/>
              <w:rPr>
                <w:rFonts w:ascii="Arial" w:eastAsia="Arial Unicode MS" w:hAnsi="Arial" w:cs="Arial"/>
                <w:b/>
                <w:bCs/>
                <w:sz w:val="18"/>
                <w:szCs w:val="18"/>
              </w:rPr>
            </w:pPr>
          </w:p>
        </w:tc>
        <w:tc>
          <w:tcPr>
            <w:tcW w:w="1530" w:type="dxa"/>
            <w:tcBorders>
              <w:top w:val="single" w:sz="4" w:space="0" w:color="auto"/>
            </w:tcBorders>
            <w:shd w:val="clear" w:color="auto" w:fill="FAFAFA"/>
            <w:vAlign w:val="bottom"/>
          </w:tcPr>
          <w:p w:rsidR="002234C2" w:rsidRPr="00245865" w:rsidRDefault="002234C2" w:rsidP="00D046FC">
            <w:pPr>
              <w:ind w:right="-72"/>
              <w:jc w:val="right"/>
              <w:rPr>
                <w:rFonts w:ascii="Arial" w:eastAsia="Arial Unicode MS" w:hAnsi="Arial" w:cs="Arial"/>
                <w:b/>
                <w:bCs/>
                <w:sz w:val="18"/>
                <w:szCs w:val="18"/>
              </w:rPr>
            </w:pPr>
          </w:p>
        </w:tc>
        <w:tc>
          <w:tcPr>
            <w:tcW w:w="1530" w:type="dxa"/>
            <w:tcBorders>
              <w:top w:val="single" w:sz="4" w:space="0" w:color="auto"/>
            </w:tcBorders>
            <w:shd w:val="clear" w:color="auto" w:fill="FAFAFA"/>
            <w:vAlign w:val="bottom"/>
          </w:tcPr>
          <w:p w:rsidR="002234C2" w:rsidRPr="00245865" w:rsidRDefault="002234C2" w:rsidP="00D046FC">
            <w:pPr>
              <w:ind w:right="-72"/>
              <w:jc w:val="right"/>
              <w:rPr>
                <w:rFonts w:ascii="Arial" w:eastAsia="Arial Unicode MS" w:hAnsi="Arial" w:cs="Arial"/>
                <w:b/>
                <w:bCs/>
                <w:sz w:val="18"/>
                <w:szCs w:val="18"/>
              </w:rPr>
            </w:pPr>
          </w:p>
        </w:tc>
      </w:tr>
      <w:tr w:rsidR="002234C2" w:rsidRPr="00245865" w:rsidTr="00D046FC">
        <w:tc>
          <w:tcPr>
            <w:tcW w:w="495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p>
        </w:tc>
        <w:tc>
          <w:tcPr>
            <w:tcW w:w="1458" w:type="dxa"/>
            <w:tcBorders>
              <w:bottom w:val="single" w:sz="4" w:space="0" w:color="auto"/>
            </w:tcBorders>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tcBorders>
              <w:bottom w:val="single" w:sz="4" w:space="0" w:color="auto"/>
            </w:tcBorders>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2,236,17</w:t>
            </w:r>
            <w:r w:rsidR="006E3231" w:rsidRPr="00245865">
              <w:rPr>
                <w:rFonts w:ascii="Arial" w:eastAsia="Arial Unicode MS" w:hAnsi="Arial" w:cs="Arial"/>
                <w:sz w:val="18"/>
                <w:szCs w:val="18"/>
              </w:rPr>
              <w:t>4</w:t>
            </w:r>
          </w:p>
        </w:tc>
        <w:tc>
          <w:tcPr>
            <w:tcW w:w="1530" w:type="dxa"/>
            <w:tcBorders>
              <w:bottom w:val="single" w:sz="4" w:space="0" w:color="auto"/>
            </w:tcBorders>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2,236,17</w:t>
            </w:r>
            <w:r w:rsidR="006E3231" w:rsidRPr="00245865">
              <w:rPr>
                <w:rFonts w:ascii="Arial" w:eastAsia="Arial Unicode MS" w:hAnsi="Arial" w:cs="Arial"/>
                <w:sz w:val="18"/>
                <w:szCs w:val="18"/>
              </w:rPr>
              <w:t>4</w:t>
            </w:r>
          </w:p>
        </w:tc>
      </w:tr>
      <w:tr w:rsidR="002234C2" w:rsidRPr="00245865" w:rsidTr="00D046FC">
        <w:tc>
          <w:tcPr>
            <w:tcW w:w="495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p>
        </w:tc>
        <w:tc>
          <w:tcPr>
            <w:tcW w:w="1458" w:type="dxa"/>
            <w:tcBorders>
              <w:top w:val="single" w:sz="4" w:space="0" w:color="auto"/>
            </w:tcBorders>
            <w:shd w:val="clear" w:color="auto" w:fill="FAFAFA"/>
            <w:vAlign w:val="bottom"/>
          </w:tcPr>
          <w:p w:rsidR="002234C2" w:rsidRPr="00245865" w:rsidRDefault="002234C2" w:rsidP="00D046FC">
            <w:pPr>
              <w:ind w:right="-72"/>
              <w:jc w:val="right"/>
              <w:rPr>
                <w:rFonts w:ascii="Arial" w:eastAsia="Arial Unicode MS" w:hAnsi="Arial" w:cs="Arial"/>
                <w:b/>
                <w:bCs/>
                <w:sz w:val="18"/>
                <w:szCs w:val="18"/>
              </w:rPr>
            </w:pPr>
          </w:p>
        </w:tc>
        <w:tc>
          <w:tcPr>
            <w:tcW w:w="1530" w:type="dxa"/>
            <w:tcBorders>
              <w:top w:val="single" w:sz="4" w:space="0" w:color="auto"/>
            </w:tcBorders>
            <w:shd w:val="clear" w:color="auto" w:fill="FAFAFA"/>
            <w:vAlign w:val="bottom"/>
          </w:tcPr>
          <w:p w:rsidR="002234C2" w:rsidRPr="00245865" w:rsidRDefault="002234C2" w:rsidP="00D046FC">
            <w:pPr>
              <w:ind w:right="-72"/>
              <w:jc w:val="right"/>
              <w:rPr>
                <w:rFonts w:ascii="Arial" w:eastAsia="Arial Unicode MS" w:hAnsi="Arial" w:cs="Arial"/>
                <w:b/>
                <w:bCs/>
                <w:sz w:val="18"/>
                <w:szCs w:val="18"/>
              </w:rPr>
            </w:pPr>
          </w:p>
        </w:tc>
        <w:tc>
          <w:tcPr>
            <w:tcW w:w="1530" w:type="dxa"/>
            <w:tcBorders>
              <w:top w:val="single" w:sz="4" w:space="0" w:color="auto"/>
            </w:tcBorders>
            <w:shd w:val="clear" w:color="auto" w:fill="FAFAFA"/>
            <w:vAlign w:val="bottom"/>
          </w:tcPr>
          <w:p w:rsidR="002234C2" w:rsidRPr="00245865" w:rsidRDefault="002234C2" w:rsidP="00D046FC">
            <w:pPr>
              <w:ind w:right="-72"/>
              <w:jc w:val="right"/>
              <w:rPr>
                <w:rFonts w:ascii="Arial" w:eastAsia="Arial Unicode MS" w:hAnsi="Arial" w:cs="Arial"/>
                <w:b/>
                <w:bCs/>
                <w:sz w:val="18"/>
                <w:szCs w:val="18"/>
              </w:rPr>
            </w:pPr>
          </w:p>
        </w:tc>
      </w:tr>
      <w:tr w:rsidR="002234C2" w:rsidRPr="00245865" w:rsidTr="00D046FC">
        <w:tc>
          <w:tcPr>
            <w:tcW w:w="495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b/>
                <w:bCs/>
                <w:sz w:val="18"/>
                <w:szCs w:val="18"/>
              </w:rPr>
              <w:t>Financial liabilities</w:t>
            </w:r>
          </w:p>
        </w:tc>
        <w:tc>
          <w:tcPr>
            <w:tcW w:w="1458" w:type="dxa"/>
            <w:shd w:val="clear" w:color="auto" w:fill="FAFAFA"/>
            <w:vAlign w:val="bottom"/>
          </w:tcPr>
          <w:p w:rsidR="002234C2" w:rsidRPr="00245865" w:rsidRDefault="002234C2" w:rsidP="00D046FC">
            <w:pPr>
              <w:ind w:right="-72"/>
              <w:jc w:val="right"/>
              <w:rPr>
                <w:rFonts w:ascii="Arial" w:eastAsia="Arial Unicode MS" w:hAnsi="Arial" w:cs="Arial"/>
                <w:b/>
                <w:bCs/>
                <w:sz w:val="18"/>
                <w:szCs w:val="18"/>
              </w:rPr>
            </w:pPr>
          </w:p>
        </w:tc>
        <w:tc>
          <w:tcPr>
            <w:tcW w:w="1530" w:type="dxa"/>
            <w:shd w:val="clear" w:color="auto" w:fill="FAFAFA"/>
            <w:vAlign w:val="bottom"/>
          </w:tcPr>
          <w:p w:rsidR="002234C2" w:rsidRPr="00245865" w:rsidRDefault="002234C2" w:rsidP="00D046FC">
            <w:pPr>
              <w:ind w:right="-72"/>
              <w:jc w:val="right"/>
              <w:rPr>
                <w:rFonts w:ascii="Arial" w:eastAsia="Arial Unicode MS" w:hAnsi="Arial" w:cs="Arial"/>
                <w:b/>
                <w:bCs/>
                <w:sz w:val="18"/>
                <w:szCs w:val="18"/>
              </w:rPr>
            </w:pPr>
          </w:p>
        </w:tc>
        <w:tc>
          <w:tcPr>
            <w:tcW w:w="1530" w:type="dxa"/>
            <w:shd w:val="clear" w:color="auto" w:fill="FAFAFA"/>
            <w:vAlign w:val="bottom"/>
          </w:tcPr>
          <w:p w:rsidR="002234C2" w:rsidRPr="00245865" w:rsidRDefault="002234C2" w:rsidP="00D046FC">
            <w:pPr>
              <w:ind w:right="-72"/>
              <w:jc w:val="right"/>
              <w:rPr>
                <w:rFonts w:ascii="Arial" w:eastAsia="Arial Unicode MS" w:hAnsi="Arial" w:cs="Arial"/>
                <w:b/>
                <w:bCs/>
                <w:sz w:val="18"/>
                <w:szCs w:val="18"/>
              </w:rPr>
            </w:pPr>
          </w:p>
        </w:tc>
      </w:tr>
      <w:tr w:rsidR="002234C2" w:rsidRPr="00245865" w:rsidTr="00D046FC">
        <w:tc>
          <w:tcPr>
            <w:tcW w:w="495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Trade and other payables</w:t>
            </w:r>
          </w:p>
        </w:tc>
        <w:tc>
          <w:tcPr>
            <w:tcW w:w="1458"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2,469,708</w:t>
            </w:r>
          </w:p>
        </w:tc>
        <w:tc>
          <w:tcPr>
            <w:tcW w:w="1530"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2,469,708</w:t>
            </w:r>
          </w:p>
        </w:tc>
      </w:tr>
      <w:tr w:rsidR="002234C2" w:rsidRPr="00245865" w:rsidTr="00D046FC">
        <w:tc>
          <w:tcPr>
            <w:tcW w:w="495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Short-term borrowings from financial institutions</w:t>
            </w:r>
          </w:p>
        </w:tc>
        <w:tc>
          <w:tcPr>
            <w:tcW w:w="1458"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2,558,000</w:t>
            </w:r>
          </w:p>
        </w:tc>
        <w:tc>
          <w:tcPr>
            <w:tcW w:w="1530"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2,558,000</w:t>
            </w:r>
          </w:p>
        </w:tc>
      </w:tr>
      <w:tr w:rsidR="002234C2" w:rsidRPr="00245865" w:rsidTr="00D046FC">
        <w:tc>
          <w:tcPr>
            <w:tcW w:w="495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Short-term borrowings from related parties</w:t>
            </w:r>
          </w:p>
        </w:tc>
        <w:tc>
          <w:tcPr>
            <w:tcW w:w="1458"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207,700</w:t>
            </w:r>
          </w:p>
        </w:tc>
        <w:tc>
          <w:tcPr>
            <w:tcW w:w="1530"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207,700</w:t>
            </w:r>
          </w:p>
        </w:tc>
      </w:tr>
      <w:tr w:rsidR="002234C2" w:rsidRPr="00245865" w:rsidTr="00D046FC">
        <w:tc>
          <w:tcPr>
            <w:tcW w:w="495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Other current liabilities</w:t>
            </w:r>
          </w:p>
        </w:tc>
        <w:tc>
          <w:tcPr>
            <w:tcW w:w="1458"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8,431</w:t>
            </w:r>
          </w:p>
        </w:tc>
        <w:tc>
          <w:tcPr>
            <w:tcW w:w="1530"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8,431</w:t>
            </w:r>
          </w:p>
        </w:tc>
      </w:tr>
      <w:tr w:rsidR="002234C2" w:rsidRPr="00245865" w:rsidTr="00D046FC">
        <w:tc>
          <w:tcPr>
            <w:tcW w:w="495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Long-term borrowings from financial institutions</w:t>
            </w:r>
          </w:p>
        </w:tc>
        <w:tc>
          <w:tcPr>
            <w:tcW w:w="1458"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3,097,512</w:t>
            </w:r>
          </w:p>
        </w:tc>
        <w:tc>
          <w:tcPr>
            <w:tcW w:w="1530" w:type="dxa"/>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3,097,512</w:t>
            </w:r>
          </w:p>
        </w:tc>
      </w:tr>
      <w:tr w:rsidR="002234C2" w:rsidRPr="00245865" w:rsidTr="00D046FC">
        <w:tc>
          <w:tcPr>
            <w:tcW w:w="495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Finance lease liabilities</w:t>
            </w:r>
          </w:p>
        </w:tc>
        <w:tc>
          <w:tcPr>
            <w:tcW w:w="1458" w:type="dxa"/>
            <w:tcBorders>
              <w:bottom w:val="single" w:sz="4" w:space="0" w:color="auto"/>
            </w:tcBorders>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tcBorders>
              <w:bottom w:val="single" w:sz="4" w:space="0" w:color="auto"/>
            </w:tcBorders>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160,196</w:t>
            </w:r>
          </w:p>
        </w:tc>
        <w:tc>
          <w:tcPr>
            <w:tcW w:w="1530" w:type="dxa"/>
            <w:tcBorders>
              <w:bottom w:val="single" w:sz="4" w:space="0" w:color="auto"/>
            </w:tcBorders>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160,196</w:t>
            </w:r>
          </w:p>
        </w:tc>
      </w:tr>
      <w:tr w:rsidR="002234C2" w:rsidRPr="00245865" w:rsidTr="00D046FC">
        <w:tc>
          <w:tcPr>
            <w:tcW w:w="495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p>
        </w:tc>
        <w:tc>
          <w:tcPr>
            <w:tcW w:w="1458" w:type="dxa"/>
            <w:tcBorders>
              <w:top w:val="single" w:sz="4" w:space="0" w:color="auto"/>
            </w:tcBorders>
            <w:shd w:val="clear" w:color="auto" w:fill="FAFAFA"/>
            <w:vAlign w:val="bottom"/>
          </w:tcPr>
          <w:p w:rsidR="002234C2" w:rsidRPr="00245865" w:rsidRDefault="002234C2" w:rsidP="00D046FC">
            <w:pPr>
              <w:ind w:right="-72"/>
              <w:jc w:val="right"/>
              <w:rPr>
                <w:rFonts w:ascii="Arial" w:eastAsia="Arial Unicode MS" w:hAnsi="Arial" w:cs="Arial"/>
                <w:b/>
                <w:bCs/>
                <w:sz w:val="18"/>
                <w:szCs w:val="18"/>
              </w:rPr>
            </w:pPr>
          </w:p>
        </w:tc>
        <w:tc>
          <w:tcPr>
            <w:tcW w:w="1530" w:type="dxa"/>
            <w:tcBorders>
              <w:top w:val="single" w:sz="4" w:space="0" w:color="auto"/>
            </w:tcBorders>
            <w:shd w:val="clear" w:color="auto" w:fill="FAFAFA"/>
            <w:vAlign w:val="bottom"/>
          </w:tcPr>
          <w:p w:rsidR="002234C2" w:rsidRPr="00245865" w:rsidRDefault="002234C2" w:rsidP="00D046FC">
            <w:pPr>
              <w:ind w:right="-72"/>
              <w:jc w:val="right"/>
              <w:rPr>
                <w:rFonts w:ascii="Arial" w:eastAsia="Arial Unicode MS" w:hAnsi="Arial" w:cs="Arial"/>
                <w:b/>
                <w:bCs/>
                <w:sz w:val="18"/>
                <w:szCs w:val="18"/>
              </w:rPr>
            </w:pPr>
          </w:p>
        </w:tc>
        <w:tc>
          <w:tcPr>
            <w:tcW w:w="1530" w:type="dxa"/>
            <w:tcBorders>
              <w:top w:val="single" w:sz="4" w:space="0" w:color="auto"/>
            </w:tcBorders>
            <w:shd w:val="clear" w:color="auto" w:fill="FAFAFA"/>
            <w:vAlign w:val="bottom"/>
          </w:tcPr>
          <w:p w:rsidR="002234C2" w:rsidRPr="00245865" w:rsidRDefault="002234C2" w:rsidP="00D046FC">
            <w:pPr>
              <w:ind w:right="-72"/>
              <w:jc w:val="right"/>
              <w:rPr>
                <w:rFonts w:ascii="Arial" w:eastAsia="Arial Unicode MS" w:hAnsi="Arial" w:cs="Arial"/>
                <w:b/>
                <w:bCs/>
                <w:sz w:val="18"/>
                <w:szCs w:val="18"/>
              </w:rPr>
            </w:pPr>
          </w:p>
        </w:tc>
      </w:tr>
      <w:tr w:rsidR="002234C2" w:rsidRPr="00245865" w:rsidTr="00D046FC">
        <w:tc>
          <w:tcPr>
            <w:tcW w:w="4950"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p>
        </w:tc>
        <w:tc>
          <w:tcPr>
            <w:tcW w:w="1458" w:type="dxa"/>
            <w:tcBorders>
              <w:bottom w:val="single" w:sz="4" w:space="0" w:color="auto"/>
            </w:tcBorders>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tcBorders>
              <w:bottom w:val="single" w:sz="4" w:space="0" w:color="auto"/>
            </w:tcBorders>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8,501,547</w:t>
            </w:r>
          </w:p>
        </w:tc>
        <w:tc>
          <w:tcPr>
            <w:tcW w:w="1530" w:type="dxa"/>
            <w:tcBorders>
              <w:bottom w:val="single" w:sz="4" w:space="0" w:color="auto"/>
            </w:tcBorders>
            <w:shd w:val="clear" w:color="auto" w:fill="FAFAFA"/>
            <w:vAlign w:val="bottom"/>
          </w:tcPr>
          <w:p w:rsidR="002234C2" w:rsidRPr="00245865" w:rsidRDefault="0029685F" w:rsidP="00D046FC">
            <w:pPr>
              <w:ind w:right="-72"/>
              <w:jc w:val="right"/>
              <w:rPr>
                <w:rFonts w:ascii="Arial" w:eastAsia="Arial Unicode MS" w:hAnsi="Arial" w:cs="Arial"/>
                <w:sz w:val="18"/>
                <w:szCs w:val="18"/>
              </w:rPr>
            </w:pPr>
            <w:r w:rsidRPr="00245865">
              <w:rPr>
                <w:rFonts w:ascii="Arial" w:eastAsia="Arial Unicode MS" w:hAnsi="Arial" w:cs="Arial"/>
                <w:sz w:val="18"/>
                <w:szCs w:val="18"/>
              </w:rPr>
              <w:t>8,501,547</w:t>
            </w:r>
          </w:p>
        </w:tc>
      </w:tr>
      <w:bookmarkEnd w:id="6"/>
    </w:tbl>
    <w:p w:rsidR="002234C2" w:rsidRPr="00245865" w:rsidRDefault="002234C2" w:rsidP="002234C2">
      <w:pPr>
        <w:rPr>
          <w:rFonts w:ascii="Arial" w:hAnsi="Arial" w:cs="Arial"/>
          <w:sz w:val="18"/>
          <w:szCs w:val="18"/>
        </w:rPr>
      </w:pPr>
    </w:p>
    <w:p w:rsidR="002234C2" w:rsidRPr="00245865" w:rsidRDefault="002234C2" w:rsidP="002234C2">
      <w:pPr>
        <w:rPr>
          <w:rFonts w:ascii="Arial" w:hAnsi="Arial" w:cs="Arial"/>
          <w:sz w:val="18"/>
          <w:szCs w:val="18"/>
        </w:rPr>
      </w:pPr>
      <w:r w:rsidRPr="00245865">
        <w:rPr>
          <w:rFonts w:ascii="Arial" w:hAnsi="Arial" w:cs="Arial"/>
          <w:sz w:val="18"/>
          <w:szCs w:val="18"/>
        </w:rPr>
        <w:br w:type="page"/>
      </w:r>
    </w:p>
    <w:p w:rsidR="002234C2" w:rsidRPr="00245865" w:rsidRDefault="002234C2" w:rsidP="002234C2">
      <w:pPr>
        <w:rPr>
          <w:rFonts w:ascii="Arial" w:hAnsi="Arial" w:cs="Arial"/>
          <w:sz w:val="18"/>
          <w:szCs w:val="18"/>
        </w:rPr>
      </w:pPr>
    </w:p>
    <w:tbl>
      <w:tblPr>
        <w:tblW w:w="9468" w:type="dxa"/>
        <w:tblLayout w:type="fixed"/>
        <w:tblLook w:val="04A0" w:firstRow="1" w:lastRow="0" w:firstColumn="1" w:lastColumn="0" w:noHBand="0" w:noVBand="1"/>
      </w:tblPr>
      <w:tblGrid>
        <w:gridCol w:w="4887"/>
        <w:gridCol w:w="1521"/>
        <w:gridCol w:w="1530"/>
        <w:gridCol w:w="1530"/>
      </w:tblGrid>
      <w:tr w:rsidR="002234C2" w:rsidRPr="00245865" w:rsidTr="00C92647">
        <w:tc>
          <w:tcPr>
            <w:tcW w:w="4887" w:type="dxa"/>
            <w:shd w:val="clear" w:color="auto" w:fill="auto"/>
            <w:vAlign w:val="bottom"/>
          </w:tcPr>
          <w:p w:rsidR="002234C2" w:rsidRPr="00245865" w:rsidRDefault="002234C2" w:rsidP="00D046FC">
            <w:pPr>
              <w:ind w:left="-111"/>
              <w:jc w:val="thaiDistribute"/>
              <w:rPr>
                <w:rFonts w:ascii="Arial" w:eastAsia="Arial Unicode MS" w:hAnsi="Arial" w:cs="Arial"/>
                <w:b/>
                <w:bCs/>
                <w:sz w:val="18"/>
                <w:szCs w:val="18"/>
              </w:rPr>
            </w:pPr>
          </w:p>
        </w:tc>
        <w:tc>
          <w:tcPr>
            <w:tcW w:w="4581" w:type="dxa"/>
            <w:gridSpan w:val="3"/>
            <w:tcBorders>
              <w:top w:val="single" w:sz="4" w:space="0" w:color="auto"/>
            </w:tcBorders>
            <w:shd w:val="clear" w:color="auto" w:fill="auto"/>
            <w:vAlign w:val="bottom"/>
          </w:tcPr>
          <w:p w:rsidR="002234C2" w:rsidRPr="00245865" w:rsidRDefault="002234C2" w:rsidP="00D046FC">
            <w:pPr>
              <w:ind w:right="-72"/>
              <w:jc w:val="center"/>
              <w:rPr>
                <w:rFonts w:ascii="Arial" w:eastAsia="Arial Unicode MS" w:hAnsi="Arial" w:cs="Arial"/>
                <w:b/>
                <w:bCs/>
                <w:sz w:val="18"/>
                <w:szCs w:val="18"/>
              </w:rPr>
            </w:pPr>
            <w:r w:rsidRPr="00245865">
              <w:rPr>
                <w:rFonts w:ascii="Arial" w:eastAsia="Arial Unicode MS" w:hAnsi="Arial" w:cs="Arial"/>
                <w:b/>
                <w:bCs/>
                <w:sz w:val="18"/>
                <w:szCs w:val="18"/>
              </w:rPr>
              <w:t>Separate financial information</w:t>
            </w:r>
          </w:p>
        </w:tc>
      </w:tr>
      <w:tr w:rsidR="002234C2" w:rsidRPr="00245865" w:rsidTr="00C92647">
        <w:tc>
          <w:tcPr>
            <w:tcW w:w="4887" w:type="dxa"/>
            <w:shd w:val="clear" w:color="auto" w:fill="auto"/>
            <w:vAlign w:val="bottom"/>
          </w:tcPr>
          <w:p w:rsidR="002234C2" w:rsidRPr="00245865" w:rsidRDefault="002234C2" w:rsidP="00D046FC">
            <w:pPr>
              <w:ind w:left="-111"/>
              <w:jc w:val="thaiDistribute"/>
              <w:rPr>
                <w:rFonts w:ascii="Arial" w:eastAsia="Arial Unicode MS" w:hAnsi="Arial" w:cs="Arial"/>
                <w:b/>
                <w:bCs/>
                <w:sz w:val="18"/>
                <w:szCs w:val="18"/>
              </w:rPr>
            </w:pPr>
          </w:p>
        </w:tc>
        <w:tc>
          <w:tcPr>
            <w:tcW w:w="1521" w:type="dxa"/>
            <w:tcBorders>
              <w:top w:val="single" w:sz="4" w:space="0" w:color="auto"/>
            </w:tcBorders>
            <w:shd w:val="clear" w:color="auto" w:fill="auto"/>
            <w:vAlign w:val="bottom"/>
          </w:tcPr>
          <w:p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FVOCI</w:t>
            </w:r>
          </w:p>
        </w:tc>
        <w:tc>
          <w:tcPr>
            <w:tcW w:w="1530" w:type="dxa"/>
            <w:tcBorders>
              <w:top w:val="single" w:sz="4" w:space="0" w:color="auto"/>
            </w:tcBorders>
            <w:shd w:val="clear" w:color="auto" w:fill="auto"/>
            <w:vAlign w:val="bottom"/>
          </w:tcPr>
          <w:p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Amortised cost</w:t>
            </w:r>
          </w:p>
        </w:tc>
        <w:tc>
          <w:tcPr>
            <w:tcW w:w="1530" w:type="dxa"/>
            <w:tcBorders>
              <w:top w:val="single" w:sz="4" w:space="0" w:color="auto"/>
            </w:tcBorders>
            <w:shd w:val="clear" w:color="auto" w:fill="auto"/>
            <w:vAlign w:val="bottom"/>
          </w:tcPr>
          <w:p w:rsidR="002234C2" w:rsidRPr="00245865" w:rsidRDefault="002234C2" w:rsidP="00D046FC">
            <w:pPr>
              <w:ind w:right="-72"/>
              <w:jc w:val="right"/>
              <w:rPr>
                <w:rFonts w:ascii="Arial" w:eastAsia="Arial Unicode MS" w:hAnsi="Arial" w:cs="Arial"/>
                <w:b/>
                <w:bCs/>
                <w:sz w:val="18"/>
                <w:szCs w:val="18"/>
                <w:cs/>
              </w:rPr>
            </w:pPr>
            <w:r w:rsidRPr="00245865">
              <w:rPr>
                <w:rFonts w:ascii="Arial" w:eastAsia="Arial Unicode MS" w:hAnsi="Arial" w:cs="Arial"/>
                <w:b/>
                <w:bCs/>
                <w:sz w:val="18"/>
                <w:szCs w:val="18"/>
              </w:rPr>
              <w:t>Total</w:t>
            </w:r>
          </w:p>
        </w:tc>
      </w:tr>
      <w:tr w:rsidR="002234C2" w:rsidRPr="00245865" w:rsidTr="00C92647">
        <w:tc>
          <w:tcPr>
            <w:tcW w:w="4887"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p>
        </w:tc>
        <w:tc>
          <w:tcPr>
            <w:tcW w:w="1521" w:type="dxa"/>
            <w:tcBorders>
              <w:bottom w:val="single" w:sz="4" w:space="0" w:color="auto"/>
            </w:tcBorders>
            <w:shd w:val="clear" w:color="auto" w:fill="auto"/>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b/>
                <w:bCs/>
                <w:sz w:val="18"/>
                <w:szCs w:val="18"/>
              </w:rPr>
              <w:t>Thousand Baht</w:t>
            </w:r>
          </w:p>
        </w:tc>
        <w:tc>
          <w:tcPr>
            <w:tcW w:w="1530" w:type="dxa"/>
            <w:tcBorders>
              <w:bottom w:val="single" w:sz="4" w:space="0" w:color="auto"/>
            </w:tcBorders>
            <w:shd w:val="clear" w:color="auto" w:fill="auto"/>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b/>
                <w:bCs/>
                <w:sz w:val="18"/>
                <w:szCs w:val="18"/>
              </w:rPr>
              <w:t>Thousand Baht</w:t>
            </w:r>
          </w:p>
        </w:tc>
        <w:tc>
          <w:tcPr>
            <w:tcW w:w="1530" w:type="dxa"/>
            <w:tcBorders>
              <w:bottom w:val="single" w:sz="4" w:space="0" w:color="auto"/>
            </w:tcBorders>
            <w:shd w:val="clear" w:color="auto" w:fill="auto"/>
          </w:tcPr>
          <w:p w:rsidR="002234C2" w:rsidRPr="00245865" w:rsidRDefault="002234C2" w:rsidP="00D046FC">
            <w:pPr>
              <w:ind w:right="-72"/>
              <w:jc w:val="right"/>
              <w:rPr>
                <w:rFonts w:ascii="Arial" w:eastAsia="Arial Unicode MS" w:hAnsi="Arial" w:cs="Arial"/>
                <w:b/>
                <w:bCs/>
                <w:sz w:val="18"/>
                <w:szCs w:val="18"/>
              </w:rPr>
            </w:pPr>
            <w:r w:rsidRPr="00245865">
              <w:rPr>
                <w:rFonts w:ascii="Arial" w:eastAsia="Arial Unicode MS" w:hAnsi="Arial" w:cs="Arial"/>
                <w:b/>
                <w:bCs/>
                <w:sz w:val="18"/>
                <w:szCs w:val="18"/>
              </w:rPr>
              <w:t>Thousand Baht</w:t>
            </w:r>
          </w:p>
        </w:tc>
      </w:tr>
      <w:tr w:rsidR="002234C2" w:rsidRPr="00245865" w:rsidTr="00C92647">
        <w:tc>
          <w:tcPr>
            <w:tcW w:w="4887"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p>
        </w:tc>
        <w:tc>
          <w:tcPr>
            <w:tcW w:w="1521" w:type="dxa"/>
            <w:shd w:val="clear" w:color="auto" w:fill="auto"/>
          </w:tcPr>
          <w:p w:rsidR="002234C2" w:rsidRPr="00245865" w:rsidRDefault="002234C2" w:rsidP="00D046FC">
            <w:pPr>
              <w:ind w:right="-72"/>
              <w:jc w:val="right"/>
              <w:rPr>
                <w:rFonts w:ascii="Arial" w:eastAsia="Arial Unicode MS" w:hAnsi="Arial" w:cs="Arial"/>
                <w:b/>
                <w:bCs/>
                <w:sz w:val="18"/>
                <w:szCs w:val="18"/>
              </w:rPr>
            </w:pPr>
          </w:p>
        </w:tc>
        <w:tc>
          <w:tcPr>
            <w:tcW w:w="1530" w:type="dxa"/>
            <w:shd w:val="clear" w:color="auto" w:fill="auto"/>
          </w:tcPr>
          <w:p w:rsidR="002234C2" w:rsidRPr="00245865" w:rsidRDefault="002234C2" w:rsidP="00D046FC">
            <w:pPr>
              <w:ind w:right="-72"/>
              <w:jc w:val="right"/>
              <w:rPr>
                <w:rFonts w:ascii="Arial" w:eastAsia="Arial Unicode MS" w:hAnsi="Arial" w:cs="Arial"/>
                <w:b/>
                <w:bCs/>
                <w:sz w:val="18"/>
                <w:szCs w:val="18"/>
              </w:rPr>
            </w:pPr>
          </w:p>
        </w:tc>
        <w:tc>
          <w:tcPr>
            <w:tcW w:w="1530" w:type="dxa"/>
            <w:shd w:val="clear" w:color="auto" w:fill="auto"/>
          </w:tcPr>
          <w:p w:rsidR="002234C2" w:rsidRPr="00245865" w:rsidRDefault="002234C2" w:rsidP="00D046FC">
            <w:pPr>
              <w:ind w:right="-72"/>
              <w:jc w:val="right"/>
              <w:rPr>
                <w:rFonts w:ascii="Arial" w:eastAsia="Arial Unicode MS" w:hAnsi="Arial" w:cs="Arial"/>
                <w:b/>
                <w:bCs/>
                <w:sz w:val="18"/>
                <w:szCs w:val="18"/>
              </w:rPr>
            </w:pPr>
          </w:p>
        </w:tc>
      </w:tr>
      <w:tr w:rsidR="002234C2" w:rsidRPr="00245865" w:rsidTr="00C92647">
        <w:tc>
          <w:tcPr>
            <w:tcW w:w="4887"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b/>
                <w:bCs/>
                <w:sz w:val="18"/>
                <w:szCs w:val="18"/>
              </w:rPr>
              <w:t>As at 31</w:t>
            </w:r>
            <w:r w:rsidRPr="00245865">
              <w:rPr>
                <w:rFonts w:ascii="Arial" w:eastAsia="Arial Unicode MS" w:hAnsi="Arial" w:cs="Arial"/>
                <w:b/>
                <w:bCs/>
                <w:sz w:val="18"/>
                <w:szCs w:val="18"/>
                <w:cs/>
              </w:rPr>
              <w:t xml:space="preserve"> </w:t>
            </w:r>
            <w:r w:rsidRPr="00245865">
              <w:rPr>
                <w:rFonts w:ascii="Arial" w:eastAsia="Arial Unicode MS" w:hAnsi="Arial" w:cs="Arial"/>
                <w:b/>
                <w:bCs/>
                <w:sz w:val="18"/>
                <w:szCs w:val="18"/>
                <w:lang w:val="en-US"/>
              </w:rPr>
              <w:t>December 2020</w:t>
            </w:r>
          </w:p>
        </w:tc>
        <w:tc>
          <w:tcPr>
            <w:tcW w:w="1521" w:type="dxa"/>
            <w:shd w:val="clear" w:color="auto" w:fill="auto"/>
            <w:vAlign w:val="bottom"/>
          </w:tcPr>
          <w:p w:rsidR="002234C2" w:rsidRPr="00245865" w:rsidRDefault="002234C2" w:rsidP="00D046FC">
            <w:pPr>
              <w:ind w:right="-72"/>
              <w:jc w:val="right"/>
              <w:rPr>
                <w:rFonts w:ascii="Arial" w:eastAsia="Arial Unicode MS" w:hAnsi="Arial" w:cs="Arial"/>
                <w:b/>
                <w:bCs/>
                <w:sz w:val="18"/>
                <w:szCs w:val="18"/>
              </w:rPr>
            </w:pPr>
          </w:p>
        </w:tc>
        <w:tc>
          <w:tcPr>
            <w:tcW w:w="1530" w:type="dxa"/>
            <w:shd w:val="clear" w:color="auto" w:fill="auto"/>
            <w:vAlign w:val="bottom"/>
          </w:tcPr>
          <w:p w:rsidR="002234C2" w:rsidRPr="00245865" w:rsidRDefault="002234C2" w:rsidP="00D046FC">
            <w:pPr>
              <w:ind w:right="-72"/>
              <w:jc w:val="right"/>
              <w:rPr>
                <w:rFonts w:ascii="Arial" w:eastAsia="Arial Unicode MS" w:hAnsi="Arial" w:cs="Arial"/>
                <w:b/>
                <w:bCs/>
                <w:sz w:val="18"/>
                <w:szCs w:val="18"/>
              </w:rPr>
            </w:pPr>
          </w:p>
        </w:tc>
        <w:tc>
          <w:tcPr>
            <w:tcW w:w="1530" w:type="dxa"/>
            <w:shd w:val="clear" w:color="auto" w:fill="auto"/>
            <w:vAlign w:val="bottom"/>
          </w:tcPr>
          <w:p w:rsidR="002234C2" w:rsidRPr="00245865" w:rsidRDefault="002234C2" w:rsidP="00D046FC">
            <w:pPr>
              <w:ind w:right="-72"/>
              <w:jc w:val="right"/>
              <w:rPr>
                <w:rFonts w:ascii="Arial" w:eastAsia="Arial Unicode MS" w:hAnsi="Arial" w:cs="Arial"/>
                <w:b/>
                <w:bCs/>
                <w:sz w:val="18"/>
                <w:szCs w:val="18"/>
              </w:rPr>
            </w:pPr>
          </w:p>
        </w:tc>
      </w:tr>
      <w:tr w:rsidR="002234C2" w:rsidRPr="00245865" w:rsidTr="00C92647">
        <w:tc>
          <w:tcPr>
            <w:tcW w:w="4887"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p>
        </w:tc>
        <w:tc>
          <w:tcPr>
            <w:tcW w:w="1521" w:type="dxa"/>
            <w:shd w:val="clear" w:color="auto" w:fill="auto"/>
            <w:vAlign w:val="bottom"/>
          </w:tcPr>
          <w:p w:rsidR="002234C2" w:rsidRPr="00245865" w:rsidRDefault="002234C2" w:rsidP="00D046FC">
            <w:pPr>
              <w:ind w:right="-72"/>
              <w:jc w:val="right"/>
              <w:rPr>
                <w:rFonts w:ascii="Arial" w:eastAsia="Arial Unicode MS" w:hAnsi="Arial" w:cs="Arial"/>
                <w:b/>
                <w:bCs/>
                <w:sz w:val="18"/>
                <w:szCs w:val="18"/>
              </w:rPr>
            </w:pPr>
          </w:p>
        </w:tc>
        <w:tc>
          <w:tcPr>
            <w:tcW w:w="1530" w:type="dxa"/>
            <w:shd w:val="clear" w:color="auto" w:fill="auto"/>
            <w:vAlign w:val="bottom"/>
          </w:tcPr>
          <w:p w:rsidR="002234C2" w:rsidRPr="00245865" w:rsidRDefault="002234C2" w:rsidP="00D046FC">
            <w:pPr>
              <w:ind w:right="-72"/>
              <w:jc w:val="right"/>
              <w:rPr>
                <w:rFonts w:ascii="Arial" w:eastAsia="Arial Unicode MS" w:hAnsi="Arial" w:cs="Arial"/>
                <w:b/>
                <w:bCs/>
                <w:sz w:val="18"/>
                <w:szCs w:val="18"/>
              </w:rPr>
            </w:pPr>
          </w:p>
        </w:tc>
        <w:tc>
          <w:tcPr>
            <w:tcW w:w="1530" w:type="dxa"/>
            <w:shd w:val="clear" w:color="auto" w:fill="auto"/>
            <w:vAlign w:val="bottom"/>
          </w:tcPr>
          <w:p w:rsidR="002234C2" w:rsidRPr="00245865" w:rsidRDefault="002234C2" w:rsidP="00D046FC">
            <w:pPr>
              <w:ind w:right="-72"/>
              <w:jc w:val="right"/>
              <w:rPr>
                <w:rFonts w:ascii="Arial" w:eastAsia="Arial Unicode MS" w:hAnsi="Arial" w:cs="Arial"/>
                <w:b/>
                <w:bCs/>
                <w:sz w:val="18"/>
                <w:szCs w:val="18"/>
              </w:rPr>
            </w:pPr>
          </w:p>
        </w:tc>
      </w:tr>
      <w:tr w:rsidR="002234C2" w:rsidRPr="00245865" w:rsidTr="00C92647">
        <w:tc>
          <w:tcPr>
            <w:tcW w:w="4887"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b/>
                <w:bCs/>
                <w:sz w:val="18"/>
                <w:szCs w:val="18"/>
              </w:rPr>
              <w:t>Financial assets</w:t>
            </w:r>
          </w:p>
        </w:tc>
        <w:tc>
          <w:tcPr>
            <w:tcW w:w="1521" w:type="dxa"/>
            <w:shd w:val="clear" w:color="auto" w:fill="auto"/>
            <w:vAlign w:val="bottom"/>
          </w:tcPr>
          <w:p w:rsidR="002234C2" w:rsidRPr="00245865" w:rsidRDefault="002234C2" w:rsidP="00D046FC">
            <w:pPr>
              <w:ind w:right="-72"/>
              <w:jc w:val="right"/>
              <w:rPr>
                <w:rFonts w:ascii="Arial" w:eastAsia="Arial Unicode MS" w:hAnsi="Arial" w:cs="Arial"/>
                <w:b/>
                <w:bCs/>
                <w:sz w:val="18"/>
                <w:szCs w:val="18"/>
              </w:rPr>
            </w:pPr>
          </w:p>
        </w:tc>
        <w:tc>
          <w:tcPr>
            <w:tcW w:w="1530" w:type="dxa"/>
            <w:shd w:val="clear" w:color="auto" w:fill="auto"/>
            <w:vAlign w:val="bottom"/>
          </w:tcPr>
          <w:p w:rsidR="002234C2" w:rsidRPr="00245865" w:rsidRDefault="002234C2" w:rsidP="00D046FC">
            <w:pPr>
              <w:ind w:right="-72"/>
              <w:jc w:val="right"/>
              <w:rPr>
                <w:rFonts w:ascii="Arial" w:eastAsia="Arial Unicode MS" w:hAnsi="Arial" w:cs="Arial"/>
                <w:b/>
                <w:bCs/>
                <w:sz w:val="18"/>
                <w:szCs w:val="18"/>
              </w:rPr>
            </w:pPr>
          </w:p>
        </w:tc>
        <w:tc>
          <w:tcPr>
            <w:tcW w:w="1530" w:type="dxa"/>
            <w:shd w:val="clear" w:color="auto" w:fill="auto"/>
            <w:vAlign w:val="bottom"/>
          </w:tcPr>
          <w:p w:rsidR="002234C2" w:rsidRPr="00245865" w:rsidRDefault="002234C2" w:rsidP="00D046FC">
            <w:pPr>
              <w:ind w:right="-72"/>
              <w:jc w:val="right"/>
              <w:rPr>
                <w:rFonts w:ascii="Arial" w:eastAsia="Arial Unicode MS" w:hAnsi="Arial" w:cs="Arial"/>
                <w:b/>
                <w:bCs/>
                <w:sz w:val="18"/>
                <w:szCs w:val="18"/>
              </w:rPr>
            </w:pPr>
          </w:p>
        </w:tc>
      </w:tr>
      <w:tr w:rsidR="002234C2" w:rsidRPr="00245865" w:rsidTr="00C92647">
        <w:tc>
          <w:tcPr>
            <w:tcW w:w="4887"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Cash and cash equivalents</w:t>
            </w:r>
          </w:p>
        </w:tc>
        <w:tc>
          <w:tcPr>
            <w:tcW w:w="1521"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32,512</w:t>
            </w:r>
          </w:p>
        </w:tc>
        <w:tc>
          <w:tcPr>
            <w:tcW w:w="1530"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32,512</w:t>
            </w:r>
          </w:p>
        </w:tc>
      </w:tr>
      <w:tr w:rsidR="002234C2" w:rsidRPr="00245865" w:rsidTr="00C92647">
        <w:tc>
          <w:tcPr>
            <w:tcW w:w="4887"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 xml:space="preserve">Trade and other receivables, net </w:t>
            </w:r>
          </w:p>
        </w:tc>
        <w:tc>
          <w:tcPr>
            <w:tcW w:w="1521"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940,288</w:t>
            </w:r>
          </w:p>
        </w:tc>
        <w:tc>
          <w:tcPr>
            <w:tcW w:w="1530"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940,288</w:t>
            </w:r>
          </w:p>
        </w:tc>
      </w:tr>
      <w:tr w:rsidR="002234C2" w:rsidRPr="00245865" w:rsidTr="00C92647">
        <w:tc>
          <w:tcPr>
            <w:tcW w:w="4887"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Short-term borrowings to related parties</w:t>
            </w:r>
          </w:p>
        </w:tc>
        <w:tc>
          <w:tcPr>
            <w:tcW w:w="1521"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563,000</w:t>
            </w:r>
          </w:p>
        </w:tc>
        <w:tc>
          <w:tcPr>
            <w:tcW w:w="1530"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563,000</w:t>
            </w:r>
          </w:p>
        </w:tc>
      </w:tr>
      <w:tr w:rsidR="002234C2" w:rsidRPr="00245865" w:rsidTr="00C92647">
        <w:tc>
          <w:tcPr>
            <w:tcW w:w="4887"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Other current assets</w:t>
            </w:r>
          </w:p>
        </w:tc>
        <w:tc>
          <w:tcPr>
            <w:tcW w:w="1521"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23,575</w:t>
            </w:r>
          </w:p>
        </w:tc>
        <w:tc>
          <w:tcPr>
            <w:tcW w:w="1530"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23,575</w:t>
            </w:r>
          </w:p>
        </w:tc>
      </w:tr>
      <w:tr w:rsidR="002234C2" w:rsidRPr="00245865" w:rsidTr="00C92647">
        <w:tc>
          <w:tcPr>
            <w:tcW w:w="4887"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Long-term borrowings to related parties</w:t>
            </w:r>
          </w:p>
        </w:tc>
        <w:tc>
          <w:tcPr>
            <w:tcW w:w="1521"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741,683</w:t>
            </w:r>
          </w:p>
        </w:tc>
        <w:tc>
          <w:tcPr>
            <w:tcW w:w="1530"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741,683</w:t>
            </w:r>
          </w:p>
        </w:tc>
      </w:tr>
      <w:tr w:rsidR="002234C2" w:rsidRPr="00245865" w:rsidTr="00C92647">
        <w:tc>
          <w:tcPr>
            <w:tcW w:w="4887"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Other non-current assets</w:t>
            </w:r>
          </w:p>
        </w:tc>
        <w:tc>
          <w:tcPr>
            <w:tcW w:w="1521" w:type="dxa"/>
            <w:tcBorders>
              <w:bottom w:val="single" w:sz="4" w:space="0" w:color="auto"/>
            </w:tcBorders>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tcBorders>
              <w:bottom w:val="single" w:sz="4" w:space="0" w:color="auto"/>
            </w:tcBorders>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7,996</w:t>
            </w:r>
          </w:p>
        </w:tc>
        <w:tc>
          <w:tcPr>
            <w:tcW w:w="1530" w:type="dxa"/>
            <w:tcBorders>
              <w:bottom w:val="single" w:sz="4" w:space="0" w:color="auto"/>
            </w:tcBorders>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7,996</w:t>
            </w:r>
          </w:p>
        </w:tc>
      </w:tr>
      <w:tr w:rsidR="002234C2" w:rsidRPr="00245865" w:rsidTr="00C92647">
        <w:tc>
          <w:tcPr>
            <w:tcW w:w="4887"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p>
        </w:tc>
        <w:tc>
          <w:tcPr>
            <w:tcW w:w="1521" w:type="dxa"/>
            <w:tcBorders>
              <w:top w:val="single" w:sz="4" w:space="0" w:color="auto"/>
            </w:tcBorders>
            <w:shd w:val="clear" w:color="auto" w:fill="auto"/>
            <w:vAlign w:val="bottom"/>
          </w:tcPr>
          <w:p w:rsidR="002234C2" w:rsidRPr="00245865" w:rsidRDefault="002234C2" w:rsidP="00D046FC">
            <w:pPr>
              <w:ind w:right="-72"/>
              <w:jc w:val="right"/>
              <w:rPr>
                <w:rFonts w:ascii="Arial" w:eastAsia="Arial Unicode MS" w:hAnsi="Arial" w:cs="Arial"/>
                <w:b/>
                <w:bCs/>
                <w:sz w:val="18"/>
                <w:szCs w:val="18"/>
              </w:rPr>
            </w:pPr>
          </w:p>
        </w:tc>
        <w:tc>
          <w:tcPr>
            <w:tcW w:w="1530" w:type="dxa"/>
            <w:tcBorders>
              <w:top w:val="single" w:sz="4" w:space="0" w:color="auto"/>
            </w:tcBorders>
            <w:shd w:val="clear" w:color="auto" w:fill="auto"/>
            <w:vAlign w:val="bottom"/>
          </w:tcPr>
          <w:p w:rsidR="002234C2" w:rsidRPr="00245865" w:rsidRDefault="002234C2" w:rsidP="00D046FC">
            <w:pPr>
              <w:ind w:right="-72"/>
              <w:jc w:val="right"/>
              <w:rPr>
                <w:rFonts w:ascii="Arial" w:eastAsia="Arial Unicode MS" w:hAnsi="Arial" w:cs="Arial"/>
                <w:b/>
                <w:bCs/>
                <w:sz w:val="18"/>
                <w:szCs w:val="18"/>
              </w:rPr>
            </w:pPr>
          </w:p>
        </w:tc>
        <w:tc>
          <w:tcPr>
            <w:tcW w:w="1530" w:type="dxa"/>
            <w:tcBorders>
              <w:top w:val="single" w:sz="4" w:space="0" w:color="auto"/>
            </w:tcBorders>
            <w:shd w:val="clear" w:color="auto" w:fill="auto"/>
            <w:vAlign w:val="bottom"/>
          </w:tcPr>
          <w:p w:rsidR="002234C2" w:rsidRPr="00245865" w:rsidRDefault="002234C2" w:rsidP="00D046FC">
            <w:pPr>
              <w:ind w:right="-72"/>
              <w:jc w:val="right"/>
              <w:rPr>
                <w:rFonts w:ascii="Arial" w:eastAsia="Arial Unicode MS" w:hAnsi="Arial" w:cs="Arial"/>
                <w:b/>
                <w:bCs/>
                <w:sz w:val="18"/>
                <w:szCs w:val="18"/>
              </w:rPr>
            </w:pPr>
          </w:p>
        </w:tc>
      </w:tr>
      <w:tr w:rsidR="002234C2" w:rsidRPr="00245865" w:rsidTr="00C92647">
        <w:tc>
          <w:tcPr>
            <w:tcW w:w="4887"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p>
        </w:tc>
        <w:tc>
          <w:tcPr>
            <w:tcW w:w="1521" w:type="dxa"/>
            <w:tcBorders>
              <w:bottom w:val="single" w:sz="4" w:space="0" w:color="auto"/>
            </w:tcBorders>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tcBorders>
              <w:bottom w:val="single" w:sz="4" w:space="0" w:color="auto"/>
            </w:tcBorders>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2,309,054</w:t>
            </w:r>
          </w:p>
        </w:tc>
        <w:tc>
          <w:tcPr>
            <w:tcW w:w="1530" w:type="dxa"/>
            <w:tcBorders>
              <w:bottom w:val="single" w:sz="4" w:space="0" w:color="auto"/>
            </w:tcBorders>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2,309,054</w:t>
            </w:r>
          </w:p>
        </w:tc>
      </w:tr>
      <w:tr w:rsidR="002234C2" w:rsidRPr="00245865" w:rsidTr="00C92647">
        <w:tc>
          <w:tcPr>
            <w:tcW w:w="4887"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p>
        </w:tc>
        <w:tc>
          <w:tcPr>
            <w:tcW w:w="1521" w:type="dxa"/>
            <w:tcBorders>
              <w:top w:val="single" w:sz="4" w:space="0" w:color="auto"/>
            </w:tcBorders>
            <w:shd w:val="clear" w:color="auto" w:fill="auto"/>
            <w:vAlign w:val="bottom"/>
          </w:tcPr>
          <w:p w:rsidR="002234C2" w:rsidRPr="00245865" w:rsidRDefault="002234C2" w:rsidP="00D046FC">
            <w:pPr>
              <w:ind w:right="-72"/>
              <w:jc w:val="right"/>
              <w:rPr>
                <w:rFonts w:ascii="Arial" w:eastAsia="Arial Unicode MS" w:hAnsi="Arial" w:cs="Arial"/>
                <w:b/>
                <w:bCs/>
                <w:sz w:val="18"/>
                <w:szCs w:val="18"/>
              </w:rPr>
            </w:pPr>
          </w:p>
        </w:tc>
        <w:tc>
          <w:tcPr>
            <w:tcW w:w="1530" w:type="dxa"/>
            <w:tcBorders>
              <w:top w:val="single" w:sz="4" w:space="0" w:color="auto"/>
            </w:tcBorders>
            <w:shd w:val="clear" w:color="auto" w:fill="auto"/>
            <w:vAlign w:val="bottom"/>
          </w:tcPr>
          <w:p w:rsidR="002234C2" w:rsidRPr="00245865" w:rsidRDefault="002234C2" w:rsidP="00D046FC">
            <w:pPr>
              <w:ind w:right="-72"/>
              <w:jc w:val="right"/>
              <w:rPr>
                <w:rFonts w:ascii="Arial" w:eastAsia="Arial Unicode MS" w:hAnsi="Arial" w:cs="Arial"/>
                <w:b/>
                <w:bCs/>
                <w:sz w:val="18"/>
                <w:szCs w:val="18"/>
              </w:rPr>
            </w:pPr>
          </w:p>
        </w:tc>
        <w:tc>
          <w:tcPr>
            <w:tcW w:w="1530" w:type="dxa"/>
            <w:tcBorders>
              <w:top w:val="single" w:sz="4" w:space="0" w:color="auto"/>
            </w:tcBorders>
            <w:shd w:val="clear" w:color="auto" w:fill="auto"/>
            <w:vAlign w:val="bottom"/>
          </w:tcPr>
          <w:p w:rsidR="002234C2" w:rsidRPr="00245865" w:rsidRDefault="002234C2" w:rsidP="00D046FC">
            <w:pPr>
              <w:ind w:right="-72"/>
              <w:jc w:val="right"/>
              <w:rPr>
                <w:rFonts w:ascii="Arial" w:eastAsia="Arial Unicode MS" w:hAnsi="Arial" w:cs="Arial"/>
                <w:b/>
                <w:bCs/>
                <w:sz w:val="18"/>
                <w:szCs w:val="18"/>
              </w:rPr>
            </w:pPr>
          </w:p>
        </w:tc>
      </w:tr>
      <w:tr w:rsidR="002234C2" w:rsidRPr="00245865" w:rsidTr="00C92647">
        <w:tc>
          <w:tcPr>
            <w:tcW w:w="4887"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b/>
                <w:bCs/>
                <w:sz w:val="18"/>
                <w:szCs w:val="18"/>
              </w:rPr>
              <w:t>Financial liabilities</w:t>
            </w:r>
          </w:p>
        </w:tc>
        <w:tc>
          <w:tcPr>
            <w:tcW w:w="1521" w:type="dxa"/>
            <w:shd w:val="clear" w:color="auto" w:fill="auto"/>
            <w:vAlign w:val="bottom"/>
          </w:tcPr>
          <w:p w:rsidR="002234C2" w:rsidRPr="00245865" w:rsidRDefault="002234C2" w:rsidP="00D046FC">
            <w:pPr>
              <w:ind w:right="-72"/>
              <w:jc w:val="right"/>
              <w:rPr>
                <w:rFonts w:ascii="Arial" w:eastAsia="Arial Unicode MS" w:hAnsi="Arial" w:cs="Arial"/>
                <w:b/>
                <w:bCs/>
                <w:sz w:val="18"/>
                <w:szCs w:val="18"/>
              </w:rPr>
            </w:pPr>
          </w:p>
        </w:tc>
        <w:tc>
          <w:tcPr>
            <w:tcW w:w="1530" w:type="dxa"/>
            <w:shd w:val="clear" w:color="auto" w:fill="auto"/>
            <w:vAlign w:val="bottom"/>
          </w:tcPr>
          <w:p w:rsidR="002234C2" w:rsidRPr="00245865" w:rsidRDefault="002234C2" w:rsidP="00D046FC">
            <w:pPr>
              <w:ind w:right="-72"/>
              <w:jc w:val="right"/>
              <w:rPr>
                <w:rFonts w:ascii="Arial" w:eastAsia="Arial Unicode MS" w:hAnsi="Arial" w:cs="Arial"/>
                <w:b/>
                <w:bCs/>
                <w:sz w:val="18"/>
                <w:szCs w:val="18"/>
              </w:rPr>
            </w:pPr>
          </w:p>
        </w:tc>
        <w:tc>
          <w:tcPr>
            <w:tcW w:w="1530" w:type="dxa"/>
            <w:shd w:val="clear" w:color="auto" w:fill="auto"/>
            <w:vAlign w:val="bottom"/>
          </w:tcPr>
          <w:p w:rsidR="002234C2" w:rsidRPr="00245865" w:rsidRDefault="002234C2" w:rsidP="00D046FC">
            <w:pPr>
              <w:ind w:right="-72"/>
              <w:jc w:val="right"/>
              <w:rPr>
                <w:rFonts w:ascii="Arial" w:eastAsia="Arial Unicode MS" w:hAnsi="Arial" w:cs="Arial"/>
                <w:b/>
                <w:bCs/>
                <w:sz w:val="18"/>
                <w:szCs w:val="18"/>
              </w:rPr>
            </w:pPr>
          </w:p>
        </w:tc>
      </w:tr>
      <w:tr w:rsidR="002234C2" w:rsidRPr="00245865" w:rsidTr="00C92647">
        <w:tc>
          <w:tcPr>
            <w:tcW w:w="4887"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Trade and other payables</w:t>
            </w:r>
          </w:p>
        </w:tc>
        <w:tc>
          <w:tcPr>
            <w:tcW w:w="1521"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2,678,264</w:t>
            </w:r>
          </w:p>
        </w:tc>
        <w:tc>
          <w:tcPr>
            <w:tcW w:w="1530"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2,678,264</w:t>
            </w:r>
          </w:p>
        </w:tc>
      </w:tr>
      <w:tr w:rsidR="002234C2" w:rsidRPr="00245865" w:rsidTr="00C92647">
        <w:tc>
          <w:tcPr>
            <w:tcW w:w="4887"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Short-term borrowings from financial institutions, net</w:t>
            </w:r>
          </w:p>
        </w:tc>
        <w:tc>
          <w:tcPr>
            <w:tcW w:w="1521"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2,037,000</w:t>
            </w:r>
          </w:p>
        </w:tc>
        <w:tc>
          <w:tcPr>
            <w:tcW w:w="1530"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2,037,000</w:t>
            </w:r>
          </w:p>
        </w:tc>
      </w:tr>
      <w:tr w:rsidR="002234C2" w:rsidRPr="00245865" w:rsidTr="00C92647">
        <w:tc>
          <w:tcPr>
            <w:tcW w:w="4887"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Short-term borrowings from related parties</w:t>
            </w:r>
          </w:p>
        </w:tc>
        <w:tc>
          <w:tcPr>
            <w:tcW w:w="1521"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621,400</w:t>
            </w:r>
          </w:p>
        </w:tc>
        <w:tc>
          <w:tcPr>
            <w:tcW w:w="1530"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621,400</w:t>
            </w:r>
          </w:p>
        </w:tc>
      </w:tr>
      <w:tr w:rsidR="002234C2" w:rsidRPr="00245865" w:rsidTr="00C92647">
        <w:tc>
          <w:tcPr>
            <w:tcW w:w="4887"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Other current liabilities</w:t>
            </w:r>
          </w:p>
        </w:tc>
        <w:tc>
          <w:tcPr>
            <w:tcW w:w="1521"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19,299</w:t>
            </w:r>
          </w:p>
        </w:tc>
        <w:tc>
          <w:tcPr>
            <w:tcW w:w="1530"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19,299</w:t>
            </w:r>
          </w:p>
        </w:tc>
      </w:tr>
      <w:tr w:rsidR="002234C2" w:rsidRPr="00245865" w:rsidTr="00C92647">
        <w:tc>
          <w:tcPr>
            <w:tcW w:w="4887"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Long-term borrowings from financial institutions</w:t>
            </w:r>
          </w:p>
        </w:tc>
        <w:tc>
          <w:tcPr>
            <w:tcW w:w="1521"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2,000,000</w:t>
            </w:r>
          </w:p>
        </w:tc>
        <w:tc>
          <w:tcPr>
            <w:tcW w:w="1530"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2,000,000</w:t>
            </w:r>
          </w:p>
        </w:tc>
      </w:tr>
      <w:tr w:rsidR="002234C2" w:rsidRPr="00245865" w:rsidTr="00C92647">
        <w:tc>
          <w:tcPr>
            <w:tcW w:w="4887"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r w:rsidRPr="00245865">
              <w:rPr>
                <w:rFonts w:ascii="Arial" w:eastAsia="Arial Unicode MS" w:hAnsi="Arial" w:cs="Arial"/>
                <w:sz w:val="18"/>
                <w:szCs w:val="18"/>
              </w:rPr>
              <w:t>Finance lease liabilities</w:t>
            </w:r>
          </w:p>
        </w:tc>
        <w:tc>
          <w:tcPr>
            <w:tcW w:w="1521"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177,285</w:t>
            </w:r>
          </w:p>
        </w:tc>
        <w:tc>
          <w:tcPr>
            <w:tcW w:w="1530" w:type="dxa"/>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177,285</w:t>
            </w:r>
          </w:p>
        </w:tc>
      </w:tr>
      <w:tr w:rsidR="002234C2" w:rsidRPr="00245865" w:rsidTr="00C92647">
        <w:tc>
          <w:tcPr>
            <w:tcW w:w="4887"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p>
        </w:tc>
        <w:tc>
          <w:tcPr>
            <w:tcW w:w="1521" w:type="dxa"/>
            <w:tcBorders>
              <w:top w:val="single" w:sz="4" w:space="0" w:color="auto"/>
            </w:tcBorders>
            <w:shd w:val="clear" w:color="auto" w:fill="auto"/>
            <w:vAlign w:val="bottom"/>
          </w:tcPr>
          <w:p w:rsidR="002234C2" w:rsidRPr="00245865" w:rsidRDefault="002234C2" w:rsidP="00D046FC">
            <w:pPr>
              <w:ind w:right="-72"/>
              <w:jc w:val="right"/>
              <w:rPr>
                <w:rFonts w:ascii="Arial" w:eastAsia="Arial Unicode MS" w:hAnsi="Arial" w:cs="Arial"/>
                <w:b/>
                <w:bCs/>
                <w:sz w:val="18"/>
                <w:szCs w:val="18"/>
              </w:rPr>
            </w:pPr>
          </w:p>
        </w:tc>
        <w:tc>
          <w:tcPr>
            <w:tcW w:w="1530" w:type="dxa"/>
            <w:tcBorders>
              <w:top w:val="single" w:sz="4" w:space="0" w:color="auto"/>
            </w:tcBorders>
            <w:shd w:val="clear" w:color="auto" w:fill="auto"/>
            <w:vAlign w:val="bottom"/>
          </w:tcPr>
          <w:p w:rsidR="002234C2" w:rsidRPr="00245865" w:rsidRDefault="002234C2" w:rsidP="00D046FC">
            <w:pPr>
              <w:ind w:right="-72"/>
              <w:jc w:val="right"/>
              <w:rPr>
                <w:rFonts w:ascii="Arial" w:eastAsia="Arial Unicode MS" w:hAnsi="Arial" w:cs="Arial"/>
                <w:b/>
                <w:bCs/>
                <w:sz w:val="18"/>
                <w:szCs w:val="18"/>
              </w:rPr>
            </w:pPr>
          </w:p>
        </w:tc>
        <w:tc>
          <w:tcPr>
            <w:tcW w:w="1530" w:type="dxa"/>
            <w:tcBorders>
              <w:top w:val="single" w:sz="4" w:space="0" w:color="auto"/>
            </w:tcBorders>
            <w:shd w:val="clear" w:color="auto" w:fill="auto"/>
            <w:vAlign w:val="bottom"/>
          </w:tcPr>
          <w:p w:rsidR="002234C2" w:rsidRPr="00245865" w:rsidRDefault="002234C2" w:rsidP="00D046FC">
            <w:pPr>
              <w:ind w:right="-72"/>
              <w:jc w:val="right"/>
              <w:rPr>
                <w:rFonts w:ascii="Arial" w:eastAsia="Arial Unicode MS" w:hAnsi="Arial" w:cs="Arial"/>
                <w:b/>
                <w:bCs/>
                <w:sz w:val="18"/>
                <w:szCs w:val="18"/>
              </w:rPr>
            </w:pPr>
          </w:p>
        </w:tc>
      </w:tr>
      <w:tr w:rsidR="002234C2" w:rsidRPr="00245865" w:rsidTr="00C92647">
        <w:tc>
          <w:tcPr>
            <w:tcW w:w="4887" w:type="dxa"/>
            <w:shd w:val="clear" w:color="auto" w:fill="auto"/>
            <w:vAlign w:val="bottom"/>
          </w:tcPr>
          <w:p w:rsidR="002234C2" w:rsidRPr="00245865" w:rsidRDefault="002234C2" w:rsidP="00D046FC">
            <w:pPr>
              <w:ind w:left="-111"/>
              <w:jc w:val="left"/>
              <w:rPr>
                <w:rFonts w:ascii="Arial" w:eastAsia="Arial Unicode MS" w:hAnsi="Arial" w:cs="Arial"/>
                <w:sz w:val="18"/>
                <w:szCs w:val="18"/>
              </w:rPr>
            </w:pPr>
          </w:p>
        </w:tc>
        <w:tc>
          <w:tcPr>
            <w:tcW w:w="1521" w:type="dxa"/>
            <w:tcBorders>
              <w:bottom w:val="single" w:sz="4" w:space="0" w:color="auto"/>
            </w:tcBorders>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w:t>
            </w:r>
          </w:p>
        </w:tc>
        <w:tc>
          <w:tcPr>
            <w:tcW w:w="1530" w:type="dxa"/>
            <w:tcBorders>
              <w:bottom w:val="single" w:sz="4" w:space="0" w:color="auto"/>
            </w:tcBorders>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7,533,248</w:t>
            </w:r>
          </w:p>
        </w:tc>
        <w:tc>
          <w:tcPr>
            <w:tcW w:w="1530" w:type="dxa"/>
            <w:tcBorders>
              <w:bottom w:val="single" w:sz="4" w:space="0" w:color="auto"/>
            </w:tcBorders>
            <w:shd w:val="clear" w:color="auto" w:fill="auto"/>
            <w:vAlign w:val="bottom"/>
          </w:tcPr>
          <w:p w:rsidR="002234C2" w:rsidRPr="00245865" w:rsidRDefault="002234C2" w:rsidP="00D046FC">
            <w:pPr>
              <w:ind w:right="-72"/>
              <w:jc w:val="right"/>
              <w:rPr>
                <w:rFonts w:ascii="Arial" w:eastAsia="Arial Unicode MS" w:hAnsi="Arial" w:cs="Arial"/>
                <w:sz w:val="18"/>
                <w:szCs w:val="18"/>
              </w:rPr>
            </w:pPr>
            <w:r w:rsidRPr="00245865">
              <w:rPr>
                <w:rFonts w:ascii="Arial" w:eastAsia="Arial Unicode MS" w:hAnsi="Arial" w:cs="Arial"/>
                <w:sz w:val="18"/>
                <w:szCs w:val="18"/>
              </w:rPr>
              <w:t>7,533,248</w:t>
            </w:r>
          </w:p>
        </w:tc>
      </w:tr>
    </w:tbl>
    <w:p w:rsidR="002234C2" w:rsidRPr="00245865" w:rsidRDefault="002234C2" w:rsidP="002234C2">
      <w:pPr>
        <w:rPr>
          <w:rFonts w:ascii="Arial" w:hAnsi="Arial" w:cs="Arial"/>
          <w:sz w:val="18"/>
          <w:szCs w:val="18"/>
        </w:rPr>
      </w:pPr>
    </w:p>
    <w:p w:rsidR="002234C2" w:rsidRPr="00245865" w:rsidRDefault="002234C2" w:rsidP="002234C2">
      <w:pPr>
        <w:rPr>
          <w:rFonts w:ascii="Arial" w:hAnsi="Arial" w:cs="Arial"/>
          <w:sz w:val="18"/>
          <w:szCs w:val="18"/>
        </w:rPr>
      </w:pPr>
      <w:r w:rsidRPr="00245865">
        <w:rPr>
          <w:rFonts w:ascii="Arial" w:hAnsi="Arial" w:cs="Arial"/>
          <w:sz w:val="18"/>
          <w:szCs w:val="18"/>
        </w:rPr>
        <w:t>Financial assets and liabilities measured at amortised cost approximate fair value except long-term borrowings from financial institutions, which have fair value close to these previously disclosed in the financial statements for the year ended 31 December 2020.</w:t>
      </w:r>
    </w:p>
    <w:p w:rsidR="002234C2" w:rsidRPr="00245865" w:rsidRDefault="002234C2" w:rsidP="002234C2">
      <w:pPr>
        <w:rPr>
          <w:rFonts w:ascii="Arial" w:hAnsi="Arial" w:cs="Arial"/>
          <w:sz w:val="18"/>
          <w:szCs w:val="18"/>
        </w:rPr>
      </w:pPr>
    </w:p>
    <w:p w:rsidR="002234C2" w:rsidRPr="00245865" w:rsidRDefault="002234C2" w:rsidP="002234C2">
      <w:pPr>
        <w:rPr>
          <w:rFonts w:ascii="Arial" w:hAnsi="Arial" w:cs="Arial"/>
          <w:sz w:val="18"/>
          <w:szCs w:val="18"/>
        </w:rPr>
      </w:pPr>
    </w:p>
    <w:tbl>
      <w:tblPr>
        <w:tblW w:w="9461" w:type="dxa"/>
        <w:tblLayout w:type="fixed"/>
        <w:tblLook w:val="0400" w:firstRow="0" w:lastRow="0" w:firstColumn="0" w:lastColumn="0" w:noHBand="0" w:noVBand="1"/>
      </w:tblPr>
      <w:tblGrid>
        <w:gridCol w:w="9461"/>
      </w:tblGrid>
      <w:tr w:rsidR="002234C2" w:rsidRPr="00245865" w:rsidTr="00D046FC">
        <w:trPr>
          <w:trHeight w:val="386"/>
        </w:trPr>
        <w:tc>
          <w:tcPr>
            <w:tcW w:w="9461" w:type="dxa"/>
            <w:shd w:val="clear" w:color="auto" w:fill="FFA543"/>
            <w:vAlign w:val="center"/>
          </w:tcPr>
          <w:p w:rsidR="002234C2" w:rsidRPr="00245865" w:rsidRDefault="002234C2" w:rsidP="00F8267C">
            <w:pPr>
              <w:tabs>
                <w:tab w:val="left" w:pos="522"/>
              </w:tabs>
              <w:ind w:left="432" w:hanging="432"/>
              <w:rPr>
                <w:rFonts w:ascii="Arial" w:eastAsia="Arial" w:hAnsi="Arial" w:cs="Arial"/>
                <w:b/>
                <w:color w:val="FFFFFF"/>
                <w:sz w:val="18"/>
                <w:szCs w:val="18"/>
              </w:rPr>
            </w:pPr>
            <w:r w:rsidRPr="00245865">
              <w:rPr>
                <w:rFonts w:ascii="Arial" w:eastAsia="Arial" w:hAnsi="Arial" w:cs="Arial"/>
                <w:sz w:val="18"/>
                <w:szCs w:val="18"/>
              </w:rPr>
              <w:br w:type="page"/>
            </w:r>
            <w:r w:rsidRPr="00245865">
              <w:rPr>
                <w:rFonts w:ascii="Arial" w:eastAsia="Arial" w:hAnsi="Arial" w:cs="Arial"/>
                <w:b/>
                <w:color w:val="FFFFFF"/>
                <w:sz w:val="18"/>
                <w:szCs w:val="18"/>
              </w:rPr>
              <w:t>8</w:t>
            </w:r>
            <w:r w:rsidRPr="00245865">
              <w:rPr>
                <w:rFonts w:ascii="Arial" w:eastAsia="Arial" w:hAnsi="Arial" w:cs="Arial"/>
                <w:b/>
                <w:color w:val="FFFFFF"/>
                <w:sz w:val="18"/>
                <w:szCs w:val="18"/>
              </w:rPr>
              <w:tab/>
              <w:t>Trade receivables</w:t>
            </w:r>
          </w:p>
        </w:tc>
      </w:tr>
    </w:tbl>
    <w:p w:rsidR="002234C2" w:rsidRPr="00245865" w:rsidRDefault="002234C2" w:rsidP="002234C2">
      <w:pPr>
        <w:tabs>
          <w:tab w:val="left" w:pos="540"/>
        </w:tabs>
        <w:rPr>
          <w:rFonts w:ascii="Arial" w:eastAsia="Arial" w:hAnsi="Arial" w:cs="Arial"/>
          <w:sz w:val="18"/>
          <w:szCs w:val="18"/>
        </w:rPr>
      </w:pPr>
    </w:p>
    <w:p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 xml:space="preserve">As at </w:t>
      </w:r>
      <w:r w:rsidR="00D046FC" w:rsidRPr="00245865">
        <w:rPr>
          <w:rFonts w:ascii="Arial" w:eastAsia="Arial" w:hAnsi="Arial" w:cs="Arial"/>
          <w:sz w:val="18"/>
          <w:szCs w:val="18"/>
        </w:rPr>
        <w:t>30 June</w:t>
      </w:r>
      <w:r w:rsidRPr="00245865">
        <w:rPr>
          <w:rFonts w:ascii="Arial" w:eastAsia="Arial" w:hAnsi="Arial" w:cs="Arial"/>
          <w:sz w:val="18"/>
          <w:szCs w:val="18"/>
        </w:rPr>
        <w:t xml:space="preserve"> 2021 and 31 December 2020, trade receivables, included in trade and other receivables in statements of financial position, can analyse aging as follows:</w:t>
      </w:r>
    </w:p>
    <w:p w:rsidR="002234C2" w:rsidRPr="00245865" w:rsidRDefault="002234C2" w:rsidP="002234C2">
      <w:pPr>
        <w:rPr>
          <w:rFonts w:ascii="Arial" w:eastAsia="Arial" w:hAnsi="Arial" w:cs="Arial"/>
          <w:sz w:val="18"/>
          <w:szCs w:val="18"/>
        </w:rPr>
      </w:pPr>
    </w:p>
    <w:tbl>
      <w:tblPr>
        <w:tblW w:w="0" w:type="auto"/>
        <w:tblLayout w:type="fixed"/>
        <w:tblLook w:val="0000" w:firstRow="0" w:lastRow="0" w:firstColumn="0" w:lastColumn="0" w:noHBand="0" w:noVBand="0"/>
      </w:tblPr>
      <w:tblGrid>
        <w:gridCol w:w="3690"/>
        <w:gridCol w:w="1440"/>
        <w:gridCol w:w="1440"/>
        <w:gridCol w:w="1440"/>
        <w:gridCol w:w="1442"/>
      </w:tblGrid>
      <w:tr w:rsidR="002234C2" w:rsidRPr="00245865" w:rsidTr="00245865">
        <w:trPr>
          <w:trHeight w:val="20"/>
        </w:trPr>
        <w:tc>
          <w:tcPr>
            <w:tcW w:w="3690" w:type="dxa"/>
            <w:shd w:val="clear" w:color="auto" w:fill="auto"/>
          </w:tcPr>
          <w:p w:rsidR="002234C2" w:rsidRPr="00245865" w:rsidRDefault="002234C2" w:rsidP="00D046FC">
            <w:pPr>
              <w:ind w:left="-101" w:right="-72"/>
              <w:jc w:val="left"/>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Consolidated</w:t>
            </w:r>
          </w:p>
          <w:p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Separate</w:t>
            </w:r>
          </w:p>
          <w:p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2234C2" w:rsidRPr="00245865" w:rsidTr="00245865">
        <w:trPr>
          <w:trHeight w:val="20"/>
        </w:trPr>
        <w:tc>
          <w:tcPr>
            <w:tcW w:w="3690" w:type="dxa"/>
            <w:shd w:val="clear" w:color="auto" w:fill="auto"/>
          </w:tcPr>
          <w:p w:rsidR="002234C2" w:rsidRPr="00245865" w:rsidRDefault="002234C2" w:rsidP="00D046FC">
            <w:pPr>
              <w:tabs>
                <w:tab w:val="left" w:pos="2862"/>
              </w:tabs>
              <w:ind w:left="-101" w:right="-72"/>
              <w:jc w:val="left"/>
              <w:rPr>
                <w:rFonts w:ascii="Arial" w:eastAsia="Arial" w:hAnsi="Arial" w:cs="Arial"/>
                <w:sz w:val="18"/>
                <w:szCs w:val="18"/>
              </w:rPr>
            </w:pPr>
          </w:p>
        </w:tc>
        <w:tc>
          <w:tcPr>
            <w:tcW w:w="1440" w:type="dxa"/>
            <w:shd w:val="clear" w:color="auto" w:fill="auto"/>
            <w:vAlign w:val="bottom"/>
          </w:tcPr>
          <w:p w:rsidR="002234C2" w:rsidRPr="00245865" w:rsidRDefault="00D046FC" w:rsidP="00D046FC">
            <w:pPr>
              <w:ind w:right="-72"/>
              <w:jc w:val="right"/>
              <w:rPr>
                <w:rFonts w:ascii="Arial" w:eastAsia="Arial" w:hAnsi="Arial" w:cs="Arial"/>
                <w:b/>
                <w:sz w:val="18"/>
                <w:szCs w:val="18"/>
              </w:rPr>
            </w:pPr>
            <w:r w:rsidRPr="00245865">
              <w:rPr>
                <w:rFonts w:ascii="Arial" w:eastAsia="Arial" w:hAnsi="Arial" w:cs="Arial"/>
                <w:b/>
                <w:sz w:val="18"/>
                <w:szCs w:val="18"/>
              </w:rPr>
              <w:t>30 June</w:t>
            </w:r>
          </w:p>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 xml:space="preserve"> 2021</w:t>
            </w:r>
          </w:p>
        </w:tc>
        <w:tc>
          <w:tcPr>
            <w:tcW w:w="1440"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31 December 2020</w:t>
            </w:r>
          </w:p>
        </w:tc>
        <w:tc>
          <w:tcPr>
            <w:tcW w:w="1440" w:type="dxa"/>
            <w:shd w:val="clear" w:color="auto" w:fill="auto"/>
            <w:vAlign w:val="bottom"/>
          </w:tcPr>
          <w:p w:rsidR="002234C2" w:rsidRPr="00245865" w:rsidRDefault="00D046FC" w:rsidP="00D046FC">
            <w:pPr>
              <w:ind w:right="-72"/>
              <w:jc w:val="right"/>
              <w:rPr>
                <w:rFonts w:ascii="Arial" w:eastAsia="Arial" w:hAnsi="Arial" w:cs="Arial"/>
                <w:b/>
                <w:sz w:val="18"/>
                <w:szCs w:val="18"/>
              </w:rPr>
            </w:pPr>
            <w:r w:rsidRPr="00245865">
              <w:rPr>
                <w:rFonts w:ascii="Arial" w:eastAsia="Arial" w:hAnsi="Arial" w:cs="Arial"/>
                <w:b/>
                <w:sz w:val="18"/>
                <w:szCs w:val="18"/>
              </w:rPr>
              <w:t>30 June</w:t>
            </w:r>
          </w:p>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 xml:space="preserve"> 2021</w:t>
            </w:r>
          </w:p>
        </w:tc>
        <w:tc>
          <w:tcPr>
            <w:tcW w:w="1442"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31 December 2020</w:t>
            </w:r>
          </w:p>
        </w:tc>
      </w:tr>
      <w:tr w:rsidR="00391D48" w:rsidRPr="00245865" w:rsidTr="00245865">
        <w:trPr>
          <w:trHeight w:val="20"/>
        </w:trPr>
        <w:tc>
          <w:tcPr>
            <w:tcW w:w="3690" w:type="dxa"/>
            <w:shd w:val="clear" w:color="auto" w:fill="auto"/>
          </w:tcPr>
          <w:p w:rsidR="00391D48" w:rsidRPr="00245865" w:rsidRDefault="00391D48" w:rsidP="00D046FC">
            <w:pPr>
              <w:tabs>
                <w:tab w:val="left" w:pos="2862"/>
              </w:tabs>
              <w:ind w:left="-101" w:right="-72"/>
              <w:jc w:val="left"/>
              <w:rPr>
                <w:rFonts w:ascii="Arial" w:eastAsia="Arial" w:hAnsi="Arial" w:cs="Arial"/>
                <w:sz w:val="18"/>
                <w:szCs w:val="18"/>
              </w:rPr>
            </w:pPr>
          </w:p>
        </w:tc>
        <w:tc>
          <w:tcPr>
            <w:tcW w:w="1440" w:type="dxa"/>
            <w:shd w:val="clear" w:color="auto" w:fill="auto"/>
            <w:vAlign w:val="bottom"/>
          </w:tcPr>
          <w:p w:rsidR="00391D48" w:rsidRPr="00245865" w:rsidRDefault="00391D48" w:rsidP="00D046FC">
            <w:pPr>
              <w:ind w:right="-72"/>
              <w:jc w:val="right"/>
              <w:rPr>
                <w:rFonts w:ascii="Arial" w:eastAsia="Arial" w:hAnsi="Arial" w:cs="Arial"/>
                <w:b/>
                <w:sz w:val="18"/>
                <w:szCs w:val="18"/>
              </w:rPr>
            </w:pPr>
          </w:p>
        </w:tc>
        <w:tc>
          <w:tcPr>
            <w:tcW w:w="1440" w:type="dxa"/>
            <w:shd w:val="clear" w:color="auto" w:fill="auto"/>
            <w:vAlign w:val="bottom"/>
          </w:tcPr>
          <w:p w:rsidR="00391D48" w:rsidRPr="00245865" w:rsidRDefault="00391D48" w:rsidP="00D046FC">
            <w:pPr>
              <w:ind w:right="-72"/>
              <w:jc w:val="right"/>
              <w:rPr>
                <w:rFonts w:ascii="Arial" w:eastAsia="Arial" w:hAnsi="Arial" w:cs="Arial"/>
                <w:b/>
                <w:sz w:val="18"/>
                <w:szCs w:val="22"/>
                <w:lang w:val="en-US"/>
              </w:rPr>
            </w:pPr>
            <w:r w:rsidRPr="00245865">
              <w:rPr>
                <w:rFonts w:ascii="Arial" w:eastAsia="Arial" w:hAnsi="Arial" w:cs="Arial"/>
                <w:b/>
                <w:sz w:val="18"/>
                <w:szCs w:val="22"/>
                <w:lang w:val="en-US"/>
              </w:rPr>
              <w:t>(Restated)</w:t>
            </w:r>
          </w:p>
        </w:tc>
        <w:tc>
          <w:tcPr>
            <w:tcW w:w="1440" w:type="dxa"/>
            <w:shd w:val="clear" w:color="auto" w:fill="auto"/>
            <w:vAlign w:val="bottom"/>
          </w:tcPr>
          <w:p w:rsidR="00391D48" w:rsidRPr="00245865" w:rsidRDefault="00391D48" w:rsidP="00D046FC">
            <w:pPr>
              <w:ind w:right="-72"/>
              <w:jc w:val="right"/>
              <w:rPr>
                <w:rFonts w:ascii="Arial" w:eastAsia="Arial" w:hAnsi="Arial" w:cs="Arial"/>
                <w:b/>
                <w:sz w:val="18"/>
                <w:szCs w:val="18"/>
              </w:rPr>
            </w:pPr>
          </w:p>
        </w:tc>
        <w:tc>
          <w:tcPr>
            <w:tcW w:w="1442" w:type="dxa"/>
            <w:shd w:val="clear" w:color="auto" w:fill="auto"/>
            <w:vAlign w:val="bottom"/>
          </w:tcPr>
          <w:p w:rsidR="00391D48" w:rsidRPr="00245865" w:rsidRDefault="00391D48" w:rsidP="00D046FC">
            <w:pPr>
              <w:ind w:right="-72"/>
              <w:jc w:val="right"/>
              <w:rPr>
                <w:rFonts w:ascii="Arial" w:eastAsia="Arial" w:hAnsi="Arial" w:cs="Arial"/>
                <w:b/>
                <w:sz w:val="18"/>
                <w:szCs w:val="18"/>
              </w:rPr>
            </w:pPr>
          </w:p>
        </w:tc>
      </w:tr>
      <w:tr w:rsidR="002234C2" w:rsidRPr="00245865" w:rsidTr="00245865">
        <w:trPr>
          <w:trHeight w:val="20"/>
        </w:trPr>
        <w:tc>
          <w:tcPr>
            <w:tcW w:w="3690" w:type="dxa"/>
            <w:shd w:val="clear" w:color="auto" w:fill="auto"/>
          </w:tcPr>
          <w:p w:rsidR="002234C2" w:rsidRPr="00245865" w:rsidRDefault="002234C2" w:rsidP="00D046FC">
            <w:pPr>
              <w:tabs>
                <w:tab w:val="left" w:pos="2862"/>
              </w:tabs>
              <w:ind w:left="-101" w:right="-72"/>
              <w:jc w:val="left"/>
              <w:rPr>
                <w:rFonts w:ascii="Arial" w:eastAsia="Arial" w:hAnsi="Arial" w:cs="Arial"/>
                <w:sz w:val="18"/>
                <w:szCs w:val="18"/>
              </w:rPr>
            </w:pPr>
          </w:p>
        </w:tc>
        <w:tc>
          <w:tcPr>
            <w:tcW w:w="1440"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2"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2234C2" w:rsidRPr="00245865" w:rsidTr="00245865">
        <w:trPr>
          <w:trHeight w:val="20"/>
        </w:trPr>
        <w:tc>
          <w:tcPr>
            <w:tcW w:w="3690" w:type="dxa"/>
            <w:shd w:val="clear" w:color="auto" w:fill="auto"/>
          </w:tcPr>
          <w:p w:rsidR="002234C2" w:rsidRPr="00245865" w:rsidRDefault="002234C2" w:rsidP="00D046FC">
            <w:pPr>
              <w:tabs>
                <w:tab w:val="left" w:pos="2862"/>
              </w:tabs>
              <w:ind w:left="-101"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2"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r>
      <w:tr w:rsidR="002234C2" w:rsidRPr="00245865" w:rsidTr="00245865">
        <w:trPr>
          <w:trHeight w:val="20"/>
        </w:trPr>
        <w:tc>
          <w:tcPr>
            <w:tcW w:w="3690" w:type="dxa"/>
            <w:shd w:val="clear" w:color="auto" w:fill="auto"/>
          </w:tcPr>
          <w:p w:rsidR="002234C2" w:rsidRPr="00245865" w:rsidRDefault="002234C2" w:rsidP="00D046FC">
            <w:pPr>
              <w:ind w:left="-101" w:right="-72"/>
              <w:jc w:val="left"/>
              <w:rPr>
                <w:rFonts w:ascii="Arial" w:eastAsia="Arial" w:hAnsi="Arial" w:cs="Arial"/>
                <w:sz w:val="18"/>
                <w:szCs w:val="18"/>
              </w:rPr>
            </w:pPr>
          </w:p>
        </w:tc>
        <w:tc>
          <w:tcPr>
            <w:tcW w:w="1440"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sz w:val="18"/>
                <w:szCs w:val="18"/>
              </w:rPr>
            </w:pPr>
          </w:p>
        </w:tc>
        <w:tc>
          <w:tcPr>
            <w:tcW w:w="1442" w:type="dxa"/>
            <w:tcBorders>
              <w:top w:val="single" w:sz="4" w:space="0" w:color="000000"/>
            </w:tcBorders>
            <w:shd w:val="clear" w:color="auto" w:fill="auto"/>
          </w:tcPr>
          <w:p w:rsidR="002234C2" w:rsidRPr="00245865" w:rsidRDefault="002234C2" w:rsidP="00D046FC">
            <w:pPr>
              <w:ind w:right="-72"/>
              <w:jc w:val="right"/>
              <w:rPr>
                <w:rFonts w:ascii="Arial" w:eastAsia="Arial" w:hAnsi="Arial" w:cs="Arial"/>
                <w:sz w:val="18"/>
                <w:szCs w:val="18"/>
              </w:rPr>
            </w:pPr>
          </w:p>
        </w:tc>
      </w:tr>
      <w:tr w:rsidR="002234C2" w:rsidRPr="00245865" w:rsidTr="00245865">
        <w:trPr>
          <w:trHeight w:val="20"/>
        </w:trPr>
        <w:tc>
          <w:tcPr>
            <w:tcW w:w="3690" w:type="dxa"/>
            <w:vAlign w:val="bottom"/>
          </w:tcPr>
          <w:p w:rsidR="002234C2" w:rsidRPr="00245865" w:rsidRDefault="002234C2" w:rsidP="00D046FC">
            <w:pPr>
              <w:tabs>
                <w:tab w:val="left" w:pos="2862"/>
              </w:tabs>
              <w:ind w:left="-101" w:right="-72"/>
              <w:jc w:val="left"/>
              <w:rPr>
                <w:rFonts w:ascii="Arial" w:eastAsia="Arial" w:hAnsi="Arial" w:cs="Arial"/>
                <w:sz w:val="18"/>
                <w:szCs w:val="18"/>
                <w:u w:val="single"/>
              </w:rPr>
            </w:pPr>
            <w:r w:rsidRPr="00245865">
              <w:rPr>
                <w:rFonts w:ascii="Arial" w:eastAsia="Arial" w:hAnsi="Arial" w:cs="Arial"/>
                <w:sz w:val="18"/>
                <w:szCs w:val="18"/>
                <w:u w:val="single"/>
              </w:rPr>
              <w:t>Trade receivables - third parties</w:t>
            </w:r>
          </w:p>
        </w:tc>
        <w:tc>
          <w:tcPr>
            <w:tcW w:w="1440" w:type="dxa"/>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440" w:type="dxa"/>
            <w:vAlign w:val="bottom"/>
          </w:tcPr>
          <w:p w:rsidR="002234C2" w:rsidRPr="00245865" w:rsidRDefault="002234C2" w:rsidP="00D046FC">
            <w:pPr>
              <w:ind w:right="-72"/>
              <w:jc w:val="right"/>
              <w:rPr>
                <w:rFonts w:ascii="Arial" w:eastAsia="Arial" w:hAnsi="Arial" w:cs="Arial"/>
                <w:sz w:val="18"/>
                <w:szCs w:val="18"/>
              </w:rPr>
            </w:pPr>
          </w:p>
        </w:tc>
        <w:tc>
          <w:tcPr>
            <w:tcW w:w="1440" w:type="dxa"/>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442" w:type="dxa"/>
            <w:vAlign w:val="bottom"/>
          </w:tcPr>
          <w:p w:rsidR="002234C2" w:rsidRPr="00245865" w:rsidRDefault="002234C2" w:rsidP="00D046FC">
            <w:pPr>
              <w:ind w:right="-72"/>
              <w:jc w:val="right"/>
              <w:rPr>
                <w:rFonts w:ascii="Arial" w:eastAsia="Arial" w:hAnsi="Arial" w:cs="Arial"/>
                <w:sz w:val="18"/>
                <w:szCs w:val="18"/>
              </w:rPr>
            </w:pPr>
          </w:p>
        </w:tc>
      </w:tr>
      <w:tr w:rsidR="002234C2" w:rsidRPr="00245865" w:rsidTr="00245865">
        <w:trPr>
          <w:trHeight w:val="20"/>
        </w:trPr>
        <w:tc>
          <w:tcPr>
            <w:tcW w:w="3690" w:type="dxa"/>
            <w:vAlign w:val="bottom"/>
          </w:tcPr>
          <w:p w:rsidR="002234C2" w:rsidRPr="00245865" w:rsidRDefault="002234C2" w:rsidP="00D046FC">
            <w:pPr>
              <w:tabs>
                <w:tab w:val="left" w:pos="2862"/>
              </w:tabs>
              <w:ind w:left="-101" w:right="-72"/>
              <w:jc w:val="left"/>
              <w:rPr>
                <w:rFonts w:ascii="Arial" w:eastAsia="Arial" w:hAnsi="Arial" w:cs="Arial"/>
                <w:sz w:val="18"/>
                <w:szCs w:val="18"/>
              </w:rPr>
            </w:pPr>
            <w:r w:rsidRPr="00245865">
              <w:rPr>
                <w:rFonts w:ascii="Arial" w:eastAsia="Arial" w:hAnsi="Arial" w:cs="Arial"/>
                <w:sz w:val="18"/>
                <w:szCs w:val="18"/>
              </w:rPr>
              <w:t xml:space="preserve">Not yet due </w:t>
            </w:r>
          </w:p>
        </w:tc>
        <w:tc>
          <w:tcPr>
            <w:tcW w:w="1440" w:type="dxa"/>
            <w:shd w:val="clear" w:color="auto" w:fill="FAFAFA"/>
            <w:vAlign w:val="bottom"/>
          </w:tcPr>
          <w:p w:rsidR="002234C2" w:rsidRPr="00245865" w:rsidRDefault="005B0DAA" w:rsidP="00D046FC">
            <w:pPr>
              <w:ind w:right="-72"/>
              <w:jc w:val="right"/>
              <w:rPr>
                <w:rFonts w:ascii="Arial" w:eastAsia="Arial" w:hAnsi="Arial" w:cs="Arial"/>
                <w:sz w:val="18"/>
                <w:szCs w:val="18"/>
              </w:rPr>
            </w:pPr>
            <w:r w:rsidRPr="00245865">
              <w:rPr>
                <w:rFonts w:ascii="Arial" w:eastAsia="Arial" w:hAnsi="Arial" w:cs="Arial"/>
                <w:sz w:val="18"/>
                <w:szCs w:val="18"/>
              </w:rPr>
              <w:t>573,825</w:t>
            </w:r>
          </w:p>
        </w:tc>
        <w:tc>
          <w:tcPr>
            <w:tcW w:w="1440" w:type="dxa"/>
            <w:shd w:val="clear" w:color="auto" w:fill="auto"/>
            <w:vAlign w:val="bottom"/>
          </w:tcPr>
          <w:p w:rsidR="002234C2" w:rsidRPr="00245865" w:rsidRDefault="006E3231" w:rsidP="00D046FC">
            <w:pPr>
              <w:ind w:right="-72"/>
              <w:jc w:val="right"/>
              <w:rPr>
                <w:rFonts w:ascii="Arial" w:eastAsia="Arial" w:hAnsi="Arial" w:cs="Arial"/>
                <w:sz w:val="18"/>
                <w:szCs w:val="18"/>
              </w:rPr>
            </w:pPr>
            <w:r w:rsidRPr="00245865">
              <w:rPr>
                <w:rFonts w:ascii="Arial" w:eastAsia="Arial" w:hAnsi="Arial" w:cs="Arial"/>
                <w:sz w:val="18"/>
                <w:szCs w:val="18"/>
              </w:rPr>
              <w:t>620,496</w:t>
            </w:r>
          </w:p>
        </w:tc>
        <w:tc>
          <w:tcPr>
            <w:tcW w:w="1440" w:type="dxa"/>
            <w:shd w:val="clear" w:color="auto" w:fill="FAFAFA"/>
            <w:vAlign w:val="bottom"/>
          </w:tcPr>
          <w:p w:rsidR="002234C2" w:rsidRPr="00245865" w:rsidRDefault="005B0DAA" w:rsidP="00D046FC">
            <w:pPr>
              <w:ind w:right="-72"/>
              <w:jc w:val="right"/>
              <w:rPr>
                <w:rFonts w:ascii="Arial" w:eastAsia="Arial" w:hAnsi="Arial" w:cs="Arial"/>
                <w:sz w:val="18"/>
                <w:szCs w:val="18"/>
              </w:rPr>
            </w:pPr>
            <w:r w:rsidRPr="00245865">
              <w:rPr>
                <w:rFonts w:ascii="Arial" w:eastAsia="Arial" w:hAnsi="Arial" w:cs="Arial"/>
                <w:sz w:val="18"/>
                <w:szCs w:val="18"/>
              </w:rPr>
              <w:t>394,671</w:t>
            </w:r>
          </w:p>
        </w:tc>
        <w:tc>
          <w:tcPr>
            <w:tcW w:w="1442" w:type="dxa"/>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457,62</w:t>
            </w:r>
            <w:r w:rsidR="005B0DAA" w:rsidRPr="00245865">
              <w:rPr>
                <w:rFonts w:ascii="Arial" w:eastAsia="Arial" w:hAnsi="Arial" w:cs="Arial"/>
                <w:sz w:val="18"/>
                <w:szCs w:val="18"/>
              </w:rPr>
              <w:t>8</w:t>
            </w:r>
          </w:p>
        </w:tc>
      </w:tr>
      <w:tr w:rsidR="002234C2" w:rsidRPr="00245865" w:rsidTr="00245865">
        <w:trPr>
          <w:trHeight w:val="20"/>
        </w:trPr>
        <w:tc>
          <w:tcPr>
            <w:tcW w:w="3690" w:type="dxa"/>
            <w:vAlign w:val="bottom"/>
          </w:tcPr>
          <w:p w:rsidR="002234C2" w:rsidRPr="00245865" w:rsidRDefault="002234C2" w:rsidP="00D046FC">
            <w:pPr>
              <w:ind w:left="-101" w:right="-72"/>
              <w:jc w:val="left"/>
              <w:rPr>
                <w:rFonts w:ascii="Arial" w:eastAsia="Arial" w:hAnsi="Arial" w:cs="Arial"/>
                <w:sz w:val="18"/>
                <w:szCs w:val="18"/>
              </w:rPr>
            </w:pPr>
            <w:r w:rsidRPr="00245865">
              <w:rPr>
                <w:rFonts w:ascii="Arial" w:eastAsia="Arial" w:hAnsi="Arial" w:cs="Arial"/>
                <w:sz w:val="18"/>
                <w:szCs w:val="18"/>
              </w:rPr>
              <w:t>Up to 3 months</w:t>
            </w:r>
          </w:p>
        </w:tc>
        <w:tc>
          <w:tcPr>
            <w:tcW w:w="1440" w:type="dxa"/>
            <w:shd w:val="clear" w:color="auto" w:fill="FAFAFA"/>
            <w:vAlign w:val="bottom"/>
          </w:tcPr>
          <w:p w:rsidR="002234C2" w:rsidRPr="00245865" w:rsidRDefault="005B0DAA" w:rsidP="00D046FC">
            <w:pPr>
              <w:ind w:right="-72"/>
              <w:jc w:val="right"/>
              <w:rPr>
                <w:rFonts w:ascii="Arial" w:eastAsia="Arial" w:hAnsi="Arial" w:cs="Arial"/>
                <w:sz w:val="18"/>
                <w:szCs w:val="18"/>
              </w:rPr>
            </w:pPr>
            <w:r w:rsidRPr="00245865">
              <w:rPr>
                <w:rFonts w:ascii="Arial" w:eastAsia="Arial" w:hAnsi="Arial" w:cs="Arial"/>
                <w:sz w:val="18"/>
                <w:szCs w:val="18"/>
              </w:rPr>
              <w:t>161,676</w:t>
            </w:r>
          </w:p>
        </w:tc>
        <w:tc>
          <w:tcPr>
            <w:tcW w:w="1440" w:type="dxa"/>
            <w:shd w:val="clear" w:color="auto" w:fill="auto"/>
            <w:vAlign w:val="bottom"/>
          </w:tcPr>
          <w:p w:rsidR="002234C2" w:rsidRPr="00245865" w:rsidRDefault="006E3231" w:rsidP="00D046FC">
            <w:pPr>
              <w:ind w:right="-72"/>
              <w:jc w:val="right"/>
              <w:rPr>
                <w:rFonts w:ascii="Arial" w:eastAsia="Arial" w:hAnsi="Arial" w:cs="Arial"/>
                <w:sz w:val="18"/>
                <w:szCs w:val="18"/>
              </w:rPr>
            </w:pPr>
            <w:r w:rsidRPr="00245865">
              <w:rPr>
                <w:rFonts w:ascii="Arial" w:eastAsia="Arial" w:hAnsi="Arial" w:cs="Arial"/>
                <w:sz w:val="18"/>
                <w:szCs w:val="18"/>
              </w:rPr>
              <w:t>213,440</w:t>
            </w:r>
          </w:p>
        </w:tc>
        <w:tc>
          <w:tcPr>
            <w:tcW w:w="1440" w:type="dxa"/>
            <w:shd w:val="clear" w:color="auto" w:fill="FAFAFA"/>
            <w:vAlign w:val="bottom"/>
          </w:tcPr>
          <w:p w:rsidR="002234C2" w:rsidRPr="00245865" w:rsidRDefault="005B0DAA" w:rsidP="00D046FC">
            <w:pPr>
              <w:ind w:right="-72"/>
              <w:jc w:val="right"/>
              <w:rPr>
                <w:rFonts w:ascii="Arial" w:eastAsia="Arial" w:hAnsi="Arial" w:cs="Arial"/>
                <w:sz w:val="18"/>
                <w:szCs w:val="18"/>
              </w:rPr>
            </w:pPr>
            <w:r w:rsidRPr="00245865">
              <w:rPr>
                <w:rFonts w:ascii="Arial" w:eastAsia="Arial" w:hAnsi="Arial" w:cs="Arial"/>
                <w:sz w:val="18"/>
                <w:szCs w:val="18"/>
              </w:rPr>
              <w:t>127,239</w:t>
            </w:r>
          </w:p>
        </w:tc>
        <w:tc>
          <w:tcPr>
            <w:tcW w:w="1442" w:type="dxa"/>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142,39</w:t>
            </w:r>
            <w:r w:rsidR="005B0DAA" w:rsidRPr="00245865">
              <w:rPr>
                <w:rFonts w:ascii="Arial" w:eastAsia="Arial" w:hAnsi="Arial" w:cs="Arial"/>
                <w:sz w:val="18"/>
                <w:szCs w:val="18"/>
              </w:rPr>
              <w:t>2</w:t>
            </w:r>
          </w:p>
        </w:tc>
      </w:tr>
      <w:tr w:rsidR="002234C2" w:rsidRPr="00245865" w:rsidTr="00245865">
        <w:trPr>
          <w:trHeight w:val="20"/>
        </w:trPr>
        <w:tc>
          <w:tcPr>
            <w:tcW w:w="3690" w:type="dxa"/>
            <w:vAlign w:val="bottom"/>
          </w:tcPr>
          <w:p w:rsidR="002234C2" w:rsidRPr="00245865" w:rsidRDefault="002234C2" w:rsidP="00D046FC">
            <w:pPr>
              <w:tabs>
                <w:tab w:val="left" w:pos="2862"/>
              </w:tabs>
              <w:ind w:left="-101" w:right="-72"/>
              <w:jc w:val="left"/>
              <w:rPr>
                <w:rFonts w:ascii="Arial" w:eastAsia="Arial" w:hAnsi="Arial" w:cs="Arial"/>
                <w:sz w:val="18"/>
                <w:szCs w:val="18"/>
              </w:rPr>
            </w:pPr>
            <w:r w:rsidRPr="00245865">
              <w:rPr>
                <w:rFonts w:ascii="Arial" w:eastAsia="Arial" w:hAnsi="Arial" w:cs="Arial"/>
                <w:sz w:val="18"/>
                <w:szCs w:val="18"/>
              </w:rPr>
              <w:t>Over 12 months</w:t>
            </w:r>
          </w:p>
        </w:tc>
        <w:tc>
          <w:tcPr>
            <w:tcW w:w="1440" w:type="dxa"/>
            <w:tcBorders>
              <w:bottom w:val="single" w:sz="4" w:space="0" w:color="000000"/>
            </w:tcBorders>
            <w:shd w:val="clear" w:color="auto" w:fill="FAFAFA"/>
            <w:vAlign w:val="bottom"/>
          </w:tcPr>
          <w:p w:rsidR="002234C2" w:rsidRPr="00245865" w:rsidRDefault="005B0DAA" w:rsidP="00D046FC">
            <w:pPr>
              <w:ind w:right="-72"/>
              <w:jc w:val="right"/>
              <w:rPr>
                <w:rFonts w:ascii="Arial" w:eastAsia="Arial" w:hAnsi="Arial" w:cs="Arial"/>
                <w:sz w:val="18"/>
                <w:szCs w:val="18"/>
              </w:rPr>
            </w:pPr>
            <w:r w:rsidRPr="00245865">
              <w:rPr>
                <w:rFonts w:ascii="Arial" w:eastAsia="Arial" w:hAnsi="Arial" w:cs="Arial"/>
                <w:sz w:val="18"/>
                <w:szCs w:val="18"/>
              </w:rPr>
              <w:t>27,870</w:t>
            </w:r>
          </w:p>
        </w:tc>
        <w:tc>
          <w:tcPr>
            <w:tcW w:w="1440" w:type="dxa"/>
            <w:tcBorders>
              <w:bottom w:val="single" w:sz="4" w:space="0" w:color="000000"/>
            </w:tcBorders>
            <w:shd w:val="clear" w:color="auto" w:fill="auto"/>
            <w:vAlign w:val="bottom"/>
          </w:tcPr>
          <w:p w:rsidR="002234C2" w:rsidRPr="00245865" w:rsidRDefault="006E3231" w:rsidP="00D046FC">
            <w:pPr>
              <w:ind w:right="-72"/>
              <w:jc w:val="right"/>
              <w:rPr>
                <w:rFonts w:ascii="Arial" w:eastAsia="Arial" w:hAnsi="Arial" w:cs="Arial"/>
                <w:sz w:val="18"/>
                <w:szCs w:val="18"/>
              </w:rPr>
            </w:pPr>
            <w:r w:rsidRPr="00245865">
              <w:rPr>
                <w:rFonts w:ascii="Arial" w:eastAsia="Arial" w:hAnsi="Arial" w:cs="Arial"/>
                <w:sz w:val="18"/>
                <w:szCs w:val="18"/>
              </w:rPr>
              <w:t>28,734</w:t>
            </w:r>
          </w:p>
        </w:tc>
        <w:tc>
          <w:tcPr>
            <w:tcW w:w="1440" w:type="dxa"/>
            <w:tcBorders>
              <w:bottom w:val="single" w:sz="4" w:space="0" w:color="000000"/>
            </w:tcBorders>
            <w:shd w:val="clear" w:color="auto" w:fill="FAFAFA"/>
            <w:vAlign w:val="bottom"/>
          </w:tcPr>
          <w:p w:rsidR="002234C2" w:rsidRPr="00245865" w:rsidRDefault="005B0DAA" w:rsidP="00D046FC">
            <w:pPr>
              <w:ind w:right="-72"/>
              <w:jc w:val="right"/>
              <w:rPr>
                <w:rFonts w:ascii="Arial" w:eastAsia="Arial" w:hAnsi="Arial" w:cs="Arial"/>
                <w:sz w:val="18"/>
                <w:szCs w:val="18"/>
              </w:rPr>
            </w:pPr>
            <w:r w:rsidRPr="00245865">
              <w:rPr>
                <w:rFonts w:ascii="Arial" w:eastAsia="Arial" w:hAnsi="Arial" w:cs="Arial"/>
                <w:sz w:val="18"/>
                <w:szCs w:val="18"/>
              </w:rPr>
              <w:t>17,825</w:t>
            </w:r>
          </w:p>
        </w:tc>
        <w:tc>
          <w:tcPr>
            <w:tcW w:w="1442" w:type="dxa"/>
            <w:tcBorders>
              <w:bottom w:val="single" w:sz="4" w:space="0" w:color="000000"/>
            </w:tcBorders>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17,809</w:t>
            </w:r>
          </w:p>
        </w:tc>
      </w:tr>
      <w:tr w:rsidR="005B0DAA" w:rsidRPr="00245865" w:rsidTr="00245865">
        <w:trPr>
          <w:trHeight w:val="20"/>
        </w:trPr>
        <w:tc>
          <w:tcPr>
            <w:tcW w:w="3690" w:type="dxa"/>
            <w:vAlign w:val="bottom"/>
          </w:tcPr>
          <w:p w:rsidR="005B0DAA" w:rsidRPr="00245865" w:rsidRDefault="005B0DAA" w:rsidP="005B0DAA">
            <w:pPr>
              <w:ind w:left="-101" w:right="-72"/>
              <w:jc w:val="left"/>
              <w:rPr>
                <w:rFonts w:ascii="Arial" w:eastAsia="Arial" w:hAnsi="Arial" w:cs="Arial"/>
                <w:sz w:val="18"/>
                <w:szCs w:val="18"/>
              </w:rPr>
            </w:pPr>
          </w:p>
        </w:tc>
        <w:tc>
          <w:tcPr>
            <w:tcW w:w="1440" w:type="dxa"/>
            <w:tcBorders>
              <w:top w:val="single" w:sz="4" w:space="0" w:color="000000"/>
            </w:tcBorders>
            <w:shd w:val="clear" w:color="auto" w:fill="FAFAFA"/>
            <w:vAlign w:val="bottom"/>
          </w:tcPr>
          <w:p w:rsidR="005B0DAA" w:rsidRPr="00245865" w:rsidRDefault="005B0DAA" w:rsidP="005B0DAA">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rsidR="005B0DAA" w:rsidRPr="00245865" w:rsidRDefault="005B0DAA" w:rsidP="005B0DAA">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5B0DAA" w:rsidRPr="00245865" w:rsidRDefault="005B0DAA" w:rsidP="005B0DAA">
            <w:pPr>
              <w:ind w:right="-72"/>
              <w:jc w:val="right"/>
              <w:rPr>
                <w:rFonts w:ascii="Arial" w:eastAsia="Arial" w:hAnsi="Arial" w:cs="Arial"/>
                <w:sz w:val="18"/>
                <w:szCs w:val="18"/>
              </w:rPr>
            </w:pPr>
          </w:p>
        </w:tc>
        <w:tc>
          <w:tcPr>
            <w:tcW w:w="1442" w:type="dxa"/>
            <w:tcBorders>
              <w:top w:val="single" w:sz="4" w:space="0" w:color="000000"/>
            </w:tcBorders>
          </w:tcPr>
          <w:p w:rsidR="005B0DAA" w:rsidRPr="00245865" w:rsidRDefault="005B0DAA" w:rsidP="005B0DAA">
            <w:pPr>
              <w:ind w:right="-72"/>
              <w:jc w:val="right"/>
              <w:rPr>
                <w:rFonts w:ascii="Arial" w:eastAsia="Arial" w:hAnsi="Arial" w:cs="Arial"/>
                <w:sz w:val="18"/>
                <w:szCs w:val="18"/>
              </w:rPr>
            </w:pPr>
          </w:p>
        </w:tc>
      </w:tr>
      <w:tr w:rsidR="005B0DAA" w:rsidRPr="00245865" w:rsidTr="00245865">
        <w:trPr>
          <w:trHeight w:val="20"/>
        </w:trPr>
        <w:tc>
          <w:tcPr>
            <w:tcW w:w="3690" w:type="dxa"/>
            <w:vAlign w:val="bottom"/>
          </w:tcPr>
          <w:p w:rsidR="005B0DAA" w:rsidRPr="00245865" w:rsidRDefault="005B0DAA" w:rsidP="005B0DAA">
            <w:pPr>
              <w:tabs>
                <w:tab w:val="left" w:pos="2862"/>
              </w:tabs>
              <w:ind w:left="-101" w:right="-72"/>
              <w:jc w:val="left"/>
              <w:rPr>
                <w:rFonts w:ascii="Arial" w:eastAsia="Arial" w:hAnsi="Arial" w:cs="Arial"/>
                <w:sz w:val="18"/>
                <w:szCs w:val="18"/>
              </w:rPr>
            </w:pPr>
          </w:p>
        </w:tc>
        <w:tc>
          <w:tcPr>
            <w:tcW w:w="1440" w:type="dxa"/>
            <w:shd w:val="clear" w:color="auto" w:fill="FAFAFA"/>
            <w:vAlign w:val="bottom"/>
          </w:tcPr>
          <w:p w:rsidR="005B0DAA" w:rsidRPr="00245865" w:rsidRDefault="005B0DAA" w:rsidP="005B0DAA">
            <w:pPr>
              <w:ind w:right="-72"/>
              <w:jc w:val="right"/>
              <w:rPr>
                <w:rFonts w:ascii="Arial" w:eastAsia="Arial" w:hAnsi="Arial" w:cs="Arial"/>
                <w:sz w:val="18"/>
                <w:szCs w:val="18"/>
              </w:rPr>
            </w:pPr>
            <w:r w:rsidRPr="00245865">
              <w:rPr>
                <w:rFonts w:ascii="Arial" w:eastAsia="Arial" w:hAnsi="Arial" w:cs="Arial"/>
                <w:sz w:val="18"/>
                <w:szCs w:val="18"/>
              </w:rPr>
              <w:t>763,371</w:t>
            </w:r>
          </w:p>
        </w:tc>
        <w:tc>
          <w:tcPr>
            <w:tcW w:w="1440" w:type="dxa"/>
            <w:shd w:val="clear" w:color="auto" w:fill="auto"/>
            <w:vAlign w:val="bottom"/>
          </w:tcPr>
          <w:p w:rsidR="005B0DAA" w:rsidRPr="00245865" w:rsidRDefault="006E3231" w:rsidP="005B0DAA">
            <w:pPr>
              <w:ind w:right="-72"/>
              <w:jc w:val="right"/>
              <w:rPr>
                <w:rFonts w:ascii="Arial" w:eastAsia="Arial" w:hAnsi="Arial" w:cs="Arial"/>
                <w:sz w:val="18"/>
                <w:szCs w:val="18"/>
              </w:rPr>
            </w:pPr>
            <w:r w:rsidRPr="00245865">
              <w:rPr>
                <w:rFonts w:ascii="Arial" w:eastAsia="Arial" w:hAnsi="Arial" w:cs="Arial"/>
                <w:sz w:val="18"/>
                <w:szCs w:val="18"/>
              </w:rPr>
              <w:t>862,670</w:t>
            </w:r>
          </w:p>
        </w:tc>
        <w:tc>
          <w:tcPr>
            <w:tcW w:w="1440" w:type="dxa"/>
            <w:shd w:val="clear" w:color="auto" w:fill="FAFAFA"/>
          </w:tcPr>
          <w:p w:rsidR="005B0DAA" w:rsidRPr="00245865" w:rsidRDefault="005B0DAA" w:rsidP="005B0DAA">
            <w:pPr>
              <w:ind w:right="-72"/>
              <w:jc w:val="right"/>
              <w:rPr>
                <w:rFonts w:ascii="Arial" w:eastAsia="Arial" w:hAnsi="Arial" w:cs="Arial"/>
                <w:sz w:val="18"/>
                <w:szCs w:val="18"/>
              </w:rPr>
            </w:pPr>
            <w:r w:rsidRPr="00245865">
              <w:rPr>
                <w:rFonts w:ascii="Arial" w:eastAsia="Arial" w:hAnsi="Arial" w:cs="Arial"/>
                <w:sz w:val="18"/>
                <w:szCs w:val="18"/>
              </w:rPr>
              <w:t>539,735</w:t>
            </w:r>
          </w:p>
        </w:tc>
        <w:tc>
          <w:tcPr>
            <w:tcW w:w="1442" w:type="dxa"/>
          </w:tcPr>
          <w:p w:rsidR="005B0DAA" w:rsidRPr="00245865" w:rsidRDefault="005B0DAA" w:rsidP="005B0DAA">
            <w:pPr>
              <w:ind w:right="-72"/>
              <w:jc w:val="right"/>
              <w:rPr>
                <w:rFonts w:ascii="Arial" w:eastAsia="Arial" w:hAnsi="Arial" w:cs="Arial"/>
                <w:sz w:val="18"/>
                <w:szCs w:val="18"/>
              </w:rPr>
            </w:pPr>
            <w:r w:rsidRPr="00245865">
              <w:rPr>
                <w:rFonts w:ascii="Arial" w:eastAsia="Arial" w:hAnsi="Arial" w:cs="Arial"/>
                <w:sz w:val="18"/>
                <w:szCs w:val="18"/>
              </w:rPr>
              <w:t>617,829</w:t>
            </w:r>
          </w:p>
        </w:tc>
      </w:tr>
      <w:tr w:rsidR="005B0DAA" w:rsidRPr="00245865" w:rsidTr="00245865">
        <w:trPr>
          <w:trHeight w:val="20"/>
        </w:trPr>
        <w:tc>
          <w:tcPr>
            <w:tcW w:w="3690" w:type="dxa"/>
            <w:shd w:val="clear" w:color="auto" w:fill="auto"/>
            <w:vAlign w:val="bottom"/>
          </w:tcPr>
          <w:p w:rsidR="005B0DAA" w:rsidRPr="00245865" w:rsidRDefault="005B0DAA" w:rsidP="005B0DAA">
            <w:pPr>
              <w:tabs>
                <w:tab w:val="left" w:pos="2862"/>
              </w:tabs>
              <w:ind w:left="-101" w:right="-201"/>
              <w:jc w:val="left"/>
              <w:rPr>
                <w:rFonts w:ascii="Arial" w:eastAsia="Arial" w:hAnsi="Arial" w:cs="Arial"/>
                <w:sz w:val="18"/>
                <w:szCs w:val="18"/>
              </w:rPr>
            </w:pPr>
            <w:proofErr w:type="gramStart"/>
            <w:r w:rsidRPr="00245865">
              <w:rPr>
                <w:rFonts w:ascii="Arial" w:eastAsia="Arial" w:hAnsi="Arial" w:cs="Arial"/>
                <w:sz w:val="18"/>
                <w:szCs w:val="18"/>
                <w:u w:val="single"/>
              </w:rPr>
              <w:t>Less</w:t>
            </w:r>
            <w:r w:rsidRPr="00245865">
              <w:rPr>
                <w:rFonts w:ascii="Arial" w:eastAsia="Arial" w:hAnsi="Arial" w:cs="Arial"/>
                <w:sz w:val="18"/>
                <w:szCs w:val="18"/>
              </w:rPr>
              <w:t xml:space="preserve">  Allowance</w:t>
            </w:r>
            <w:proofErr w:type="gramEnd"/>
            <w:r w:rsidRPr="00245865">
              <w:rPr>
                <w:rFonts w:ascii="Arial" w:eastAsia="Arial" w:hAnsi="Arial" w:cs="Arial"/>
                <w:sz w:val="18"/>
                <w:szCs w:val="18"/>
              </w:rPr>
              <w:t xml:space="preserve"> for expected credit losses</w:t>
            </w:r>
          </w:p>
        </w:tc>
        <w:tc>
          <w:tcPr>
            <w:tcW w:w="1440" w:type="dxa"/>
            <w:tcBorders>
              <w:bottom w:val="single" w:sz="4" w:space="0" w:color="000000"/>
            </w:tcBorders>
            <w:shd w:val="clear" w:color="auto" w:fill="FAFAFA"/>
            <w:vAlign w:val="bottom"/>
          </w:tcPr>
          <w:p w:rsidR="005B0DAA" w:rsidRPr="00245865" w:rsidRDefault="005B0DAA" w:rsidP="005B0DAA">
            <w:pPr>
              <w:ind w:right="-72"/>
              <w:jc w:val="right"/>
              <w:rPr>
                <w:rFonts w:ascii="Arial" w:eastAsia="Arial" w:hAnsi="Arial" w:cs="Arial"/>
                <w:sz w:val="18"/>
                <w:szCs w:val="18"/>
              </w:rPr>
            </w:pPr>
            <w:r w:rsidRPr="00245865">
              <w:rPr>
                <w:rFonts w:ascii="Arial" w:eastAsia="Arial" w:hAnsi="Arial" w:cs="Arial"/>
                <w:sz w:val="18"/>
                <w:szCs w:val="18"/>
              </w:rPr>
              <w:t>(27,281)</w:t>
            </w:r>
          </w:p>
        </w:tc>
        <w:tc>
          <w:tcPr>
            <w:tcW w:w="1440" w:type="dxa"/>
            <w:tcBorders>
              <w:bottom w:val="single" w:sz="4" w:space="0" w:color="000000"/>
            </w:tcBorders>
            <w:shd w:val="clear" w:color="auto" w:fill="auto"/>
            <w:vAlign w:val="bottom"/>
          </w:tcPr>
          <w:p w:rsidR="005B0DAA" w:rsidRPr="00245865" w:rsidRDefault="005B0DAA" w:rsidP="005B0DAA">
            <w:pPr>
              <w:ind w:right="-72"/>
              <w:jc w:val="right"/>
              <w:rPr>
                <w:rFonts w:ascii="Arial" w:eastAsia="Arial" w:hAnsi="Arial" w:cs="Arial"/>
                <w:sz w:val="18"/>
                <w:szCs w:val="18"/>
              </w:rPr>
            </w:pPr>
            <w:r w:rsidRPr="00245865">
              <w:rPr>
                <w:rFonts w:ascii="Arial" w:eastAsia="Arial" w:hAnsi="Arial" w:cs="Arial"/>
                <w:sz w:val="18"/>
                <w:szCs w:val="18"/>
              </w:rPr>
              <w:t>(27,281)</w:t>
            </w:r>
          </w:p>
        </w:tc>
        <w:tc>
          <w:tcPr>
            <w:tcW w:w="1440" w:type="dxa"/>
            <w:tcBorders>
              <w:bottom w:val="single" w:sz="4" w:space="0" w:color="000000"/>
            </w:tcBorders>
            <w:shd w:val="clear" w:color="auto" w:fill="FAFAFA"/>
          </w:tcPr>
          <w:p w:rsidR="005B0DAA" w:rsidRPr="00245865" w:rsidRDefault="005B0DAA" w:rsidP="005B0DAA">
            <w:pPr>
              <w:ind w:right="-72"/>
              <w:jc w:val="right"/>
              <w:rPr>
                <w:rFonts w:ascii="Arial" w:eastAsia="Arial" w:hAnsi="Arial" w:cs="Arial"/>
                <w:sz w:val="18"/>
                <w:szCs w:val="18"/>
              </w:rPr>
            </w:pPr>
            <w:r w:rsidRPr="00245865">
              <w:rPr>
                <w:rFonts w:ascii="Arial" w:eastAsia="Arial" w:hAnsi="Arial" w:cs="Arial"/>
                <w:sz w:val="18"/>
                <w:szCs w:val="18"/>
              </w:rPr>
              <w:t>(17,809)</w:t>
            </w:r>
          </w:p>
        </w:tc>
        <w:tc>
          <w:tcPr>
            <w:tcW w:w="1442" w:type="dxa"/>
            <w:tcBorders>
              <w:bottom w:val="single" w:sz="4" w:space="0" w:color="000000"/>
            </w:tcBorders>
            <w:vAlign w:val="bottom"/>
          </w:tcPr>
          <w:p w:rsidR="005B0DAA" w:rsidRPr="00245865" w:rsidRDefault="005B0DAA" w:rsidP="005B0DAA">
            <w:pPr>
              <w:ind w:right="-72"/>
              <w:jc w:val="right"/>
              <w:rPr>
                <w:rFonts w:ascii="Arial" w:eastAsia="Arial" w:hAnsi="Arial" w:cs="Arial"/>
                <w:sz w:val="18"/>
                <w:szCs w:val="18"/>
              </w:rPr>
            </w:pPr>
            <w:r w:rsidRPr="00245865">
              <w:rPr>
                <w:rFonts w:ascii="Arial" w:eastAsia="Arial" w:hAnsi="Arial" w:cs="Arial"/>
                <w:sz w:val="18"/>
                <w:szCs w:val="18"/>
              </w:rPr>
              <w:t>(17,809)</w:t>
            </w:r>
          </w:p>
        </w:tc>
      </w:tr>
      <w:tr w:rsidR="005B0DAA" w:rsidRPr="00245865" w:rsidTr="00245865">
        <w:trPr>
          <w:trHeight w:val="20"/>
        </w:trPr>
        <w:tc>
          <w:tcPr>
            <w:tcW w:w="3690" w:type="dxa"/>
          </w:tcPr>
          <w:p w:rsidR="005B0DAA" w:rsidRPr="00245865" w:rsidRDefault="005B0DAA" w:rsidP="005B0DAA">
            <w:pPr>
              <w:ind w:left="-101" w:right="-72"/>
              <w:jc w:val="left"/>
              <w:rPr>
                <w:rFonts w:ascii="Arial" w:eastAsia="Arial" w:hAnsi="Arial" w:cs="Arial"/>
                <w:sz w:val="18"/>
                <w:szCs w:val="18"/>
              </w:rPr>
            </w:pPr>
          </w:p>
        </w:tc>
        <w:tc>
          <w:tcPr>
            <w:tcW w:w="1440" w:type="dxa"/>
            <w:tcBorders>
              <w:top w:val="single" w:sz="4" w:space="0" w:color="000000"/>
            </w:tcBorders>
            <w:shd w:val="clear" w:color="auto" w:fill="FAFAFA"/>
          </w:tcPr>
          <w:p w:rsidR="005B0DAA" w:rsidRPr="00245865" w:rsidRDefault="005B0DAA" w:rsidP="005B0DAA">
            <w:pPr>
              <w:ind w:right="-72"/>
              <w:jc w:val="right"/>
              <w:rPr>
                <w:rFonts w:ascii="Arial" w:eastAsia="Arial" w:hAnsi="Arial" w:cs="Arial"/>
                <w:sz w:val="18"/>
                <w:szCs w:val="18"/>
              </w:rPr>
            </w:pPr>
          </w:p>
        </w:tc>
        <w:tc>
          <w:tcPr>
            <w:tcW w:w="1440" w:type="dxa"/>
            <w:tcBorders>
              <w:top w:val="single" w:sz="4" w:space="0" w:color="000000"/>
            </w:tcBorders>
          </w:tcPr>
          <w:p w:rsidR="005B0DAA" w:rsidRPr="00245865" w:rsidRDefault="005B0DAA" w:rsidP="005B0DAA">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5B0DAA" w:rsidRPr="00245865" w:rsidRDefault="005B0DAA" w:rsidP="005B0DAA">
            <w:pPr>
              <w:ind w:right="-72"/>
              <w:jc w:val="right"/>
              <w:rPr>
                <w:rFonts w:ascii="Arial" w:eastAsia="Arial" w:hAnsi="Arial" w:cs="Arial"/>
                <w:sz w:val="18"/>
                <w:szCs w:val="18"/>
              </w:rPr>
            </w:pPr>
          </w:p>
        </w:tc>
        <w:tc>
          <w:tcPr>
            <w:tcW w:w="1442" w:type="dxa"/>
            <w:tcBorders>
              <w:top w:val="single" w:sz="4" w:space="0" w:color="000000"/>
            </w:tcBorders>
          </w:tcPr>
          <w:p w:rsidR="005B0DAA" w:rsidRPr="00245865" w:rsidRDefault="005B0DAA" w:rsidP="005B0DAA">
            <w:pPr>
              <w:ind w:right="-72"/>
              <w:jc w:val="right"/>
              <w:rPr>
                <w:rFonts w:ascii="Arial" w:eastAsia="Arial" w:hAnsi="Arial" w:cs="Arial"/>
                <w:sz w:val="18"/>
                <w:szCs w:val="18"/>
              </w:rPr>
            </w:pPr>
          </w:p>
        </w:tc>
      </w:tr>
      <w:tr w:rsidR="005B0DAA" w:rsidRPr="00245865" w:rsidTr="00245865">
        <w:trPr>
          <w:trHeight w:val="20"/>
        </w:trPr>
        <w:tc>
          <w:tcPr>
            <w:tcW w:w="3690" w:type="dxa"/>
            <w:vAlign w:val="bottom"/>
          </w:tcPr>
          <w:p w:rsidR="005B0DAA" w:rsidRPr="00245865" w:rsidRDefault="005B0DAA" w:rsidP="005B0DAA">
            <w:pPr>
              <w:ind w:left="-101"/>
              <w:jc w:val="left"/>
              <w:rPr>
                <w:rFonts w:ascii="Arial" w:eastAsia="Arial" w:hAnsi="Arial" w:cs="Arial"/>
                <w:sz w:val="18"/>
                <w:szCs w:val="18"/>
              </w:rPr>
            </w:pPr>
          </w:p>
        </w:tc>
        <w:tc>
          <w:tcPr>
            <w:tcW w:w="1440" w:type="dxa"/>
            <w:tcBorders>
              <w:bottom w:val="single" w:sz="4" w:space="0" w:color="000000"/>
            </w:tcBorders>
            <w:shd w:val="clear" w:color="auto" w:fill="FAFAFA"/>
            <w:vAlign w:val="bottom"/>
          </w:tcPr>
          <w:p w:rsidR="005B0DAA" w:rsidRPr="00245865" w:rsidRDefault="005B0DAA" w:rsidP="005B0DAA">
            <w:pPr>
              <w:ind w:right="-72"/>
              <w:jc w:val="right"/>
              <w:rPr>
                <w:rFonts w:ascii="Arial" w:eastAsia="Arial" w:hAnsi="Arial" w:cs="Arial"/>
                <w:sz w:val="18"/>
                <w:szCs w:val="18"/>
              </w:rPr>
            </w:pPr>
            <w:r w:rsidRPr="00245865">
              <w:rPr>
                <w:rFonts w:ascii="Arial" w:eastAsia="Arial" w:hAnsi="Arial" w:cs="Arial"/>
                <w:sz w:val="18"/>
                <w:szCs w:val="18"/>
              </w:rPr>
              <w:t>736,090</w:t>
            </w:r>
          </w:p>
        </w:tc>
        <w:tc>
          <w:tcPr>
            <w:tcW w:w="1440" w:type="dxa"/>
            <w:tcBorders>
              <w:bottom w:val="single" w:sz="4" w:space="0" w:color="000000"/>
            </w:tcBorders>
            <w:shd w:val="clear" w:color="auto" w:fill="auto"/>
            <w:vAlign w:val="bottom"/>
          </w:tcPr>
          <w:p w:rsidR="005B0DAA" w:rsidRPr="00245865" w:rsidRDefault="006E3231" w:rsidP="005B0DAA">
            <w:pPr>
              <w:ind w:right="-72"/>
              <w:jc w:val="right"/>
              <w:rPr>
                <w:rFonts w:ascii="Arial" w:eastAsia="Arial" w:hAnsi="Arial" w:cs="Arial"/>
                <w:sz w:val="18"/>
                <w:szCs w:val="18"/>
              </w:rPr>
            </w:pPr>
            <w:r w:rsidRPr="00245865">
              <w:rPr>
                <w:rFonts w:ascii="Arial" w:eastAsia="Arial" w:hAnsi="Arial" w:cs="Arial"/>
                <w:sz w:val="18"/>
                <w:szCs w:val="18"/>
              </w:rPr>
              <w:t>835,389</w:t>
            </w:r>
          </w:p>
        </w:tc>
        <w:tc>
          <w:tcPr>
            <w:tcW w:w="1440" w:type="dxa"/>
            <w:tcBorders>
              <w:bottom w:val="single" w:sz="4" w:space="0" w:color="000000"/>
            </w:tcBorders>
            <w:shd w:val="clear" w:color="auto" w:fill="FAFAFA"/>
            <w:vAlign w:val="bottom"/>
          </w:tcPr>
          <w:p w:rsidR="005B0DAA" w:rsidRPr="00245865" w:rsidRDefault="005B0DAA" w:rsidP="005B0DAA">
            <w:pPr>
              <w:ind w:right="-72"/>
              <w:jc w:val="right"/>
              <w:rPr>
                <w:rFonts w:ascii="Arial" w:eastAsia="Arial" w:hAnsi="Arial" w:cs="Arial"/>
                <w:sz w:val="18"/>
                <w:szCs w:val="18"/>
              </w:rPr>
            </w:pPr>
            <w:r w:rsidRPr="00245865">
              <w:rPr>
                <w:rFonts w:ascii="Arial" w:eastAsia="Arial" w:hAnsi="Arial" w:cs="Arial"/>
                <w:sz w:val="18"/>
                <w:szCs w:val="18"/>
              </w:rPr>
              <w:t>521,926</w:t>
            </w:r>
          </w:p>
        </w:tc>
        <w:tc>
          <w:tcPr>
            <w:tcW w:w="1442" w:type="dxa"/>
            <w:tcBorders>
              <w:bottom w:val="single" w:sz="4" w:space="0" w:color="000000"/>
            </w:tcBorders>
            <w:vAlign w:val="bottom"/>
          </w:tcPr>
          <w:p w:rsidR="005B0DAA" w:rsidRPr="00245865" w:rsidRDefault="005B0DAA" w:rsidP="005B0DAA">
            <w:pPr>
              <w:ind w:right="-72"/>
              <w:jc w:val="right"/>
              <w:rPr>
                <w:rFonts w:ascii="Arial" w:eastAsia="Arial" w:hAnsi="Arial" w:cs="Arial"/>
                <w:sz w:val="18"/>
                <w:szCs w:val="18"/>
              </w:rPr>
            </w:pPr>
            <w:r w:rsidRPr="00245865">
              <w:rPr>
                <w:rFonts w:ascii="Arial" w:eastAsia="Arial" w:hAnsi="Arial" w:cs="Arial"/>
                <w:sz w:val="18"/>
                <w:szCs w:val="18"/>
              </w:rPr>
              <w:t>600,020</w:t>
            </w:r>
          </w:p>
        </w:tc>
      </w:tr>
      <w:tr w:rsidR="005B0DAA" w:rsidRPr="00245865" w:rsidTr="00245865">
        <w:trPr>
          <w:trHeight w:val="20"/>
        </w:trPr>
        <w:tc>
          <w:tcPr>
            <w:tcW w:w="3690" w:type="dxa"/>
            <w:vAlign w:val="bottom"/>
          </w:tcPr>
          <w:p w:rsidR="005B0DAA" w:rsidRPr="00245865" w:rsidRDefault="005B0DAA" w:rsidP="005B0DAA">
            <w:pPr>
              <w:ind w:left="-101"/>
              <w:jc w:val="left"/>
              <w:rPr>
                <w:rFonts w:ascii="Arial" w:eastAsia="Arial" w:hAnsi="Arial" w:cs="Arial"/>
                <w:sz w:val="18"/>
                <w:szCs w:val="18"/>
              </w:rPr>
            </w:pPr>
          </w:p>
        </w:tc>
        <w:tc>
          <w:tcPr>
            <w:tcW w:w="1440" w:type="dxa"/>
            <w:tcBorders>
              <w:top w:val="single" w:sz="4" w:space="0" w:color="000000"/>
            </w:tcBorders>
            <w:shd w:val="clear" w:color="auto" w:fill="FAFAFA"/>
            <w:vAlign w:val="bottom"/>
          </w:tcPr>
          <w:p w:rsidR="005B0DAA" w:rsidRPr="00245865" w:rsidRDefault="005B0DAA" w:rsidP="005B0DAA">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rsidR="005B0DAA" w:rsidRPr="00245865" w:rsidRDefault="005B0DAA" w:rsidP="005B0DAA">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rsidR="005B0DAA" w:rsidRPr="00245865" w:rsidRDefault="005B0DAA" w:rsidP="005B0DAA">
            <w:pPr>
              <w:ind w:right="-72"/>
              <w:jc w:val="right"/>
              <w:rPr>
                <w:rFonts w:ascii="Arial" w:eastAsia="Arial" w:hAnsi="Arial" w:cs="Arial"/>
                <w:sz w:val="18"/>
                <w:szCs w:val="18"/>
              </w:rPr>
            </w:pPr>
          </w:p>
        </w:tc>
        <w:tc>
          <w:tcPr>
            <w:tcW w:w="1442" w:type="dxa"/>
            <w:tcBorders>
              <w:top w:val="single" w:sz="4" w:space="0" w:color="000000"/>
            </w:tcBorders>
            <w:vAlign w:val="bottom"/>
          </w:tcPr>
          <w:p w:rsidR="005B0DAA" w:rsidRPr="00245865" w:rsidRDefault="005B0DAA" w:rsidP="005B0DAA">
            <w:pPr>
              <w:ind w:right="-72"/>
              <w:jc w:val="right"/>
              <w:rPr>
                <w:rFonts w:ascii="Arial" w:eastAsia="Arial" w:hAnsi="Arial" w:cs="Arial"/>
                <w:sz w:val="18"/>
                <w:szCs w:val="18"/>
              </w:rPr>
            </w:pPr>
          </w:p>
        </w:tc>
      </w:tr>
      <w:tr w:rsidR="005B0DAA" w:rsidRPr="00245865" w:rsidTr="00245865">
        <w:trPr>
          <w:trHeight w:val="20"/>
        </w:trPr>
        <w:tc>
          <w:tcPr>
            <w:tcW w:w="3690" w:type="dxa"/>
            <w:vAlign w:val="bottom"/>
          </w:tcPr>
          <w:p w:rsidR="005B0DAA" w:rsidRPr="00245865" w:rsidRDefault="005B0DAA" w:rsidP="005B0DAA">
            <w:pPr>
              <w:ind w:left="-101"/>
              <w:jc w:val="left"/>
              <w:rPr>
                <w:rFonts w:ascii="Arial" w:eastAsia="Arial" w:hAnsi="Arial" w:cs="Arial"/>
                <w:sz w:val="18"/>
                <w:szCs w:val="18"/>
              </w:rPr>
            </w:pPr>
            <w:r w:rsidRPr="00245865">
              <w:rPr>
                <w:rFonts w:ascii="Arial" w:eastAsia="Arial" w:hAnsi="Arial" w:cs="Arial"/>
                <w:sz w:val="18"/>
                <w:szCs w:val="18"/>
                <w:u w:val="single"/>
              </w:rPr>
              <w:t>Trade receivables - related parties</w:t>
            </w:r>
          </w:p>
        </w:tc>
        <w:tc>
          <w:tcPr>
            <w:tcW w:w="1440" w:type="dxa"/>
            <w:shd w:val="clear" w:color="auto" w:fill="FAFAFA"/>
            <w:vAlign w:val="bottom"/>
          </w:tcPr>
          <w:p w:rsidR="005B0DAA" w:rsidRPr="00245865" w:rsidRDefault="005B0DAA" w:rsidP="005B0DAA">
            <w:pPr>
              <w:ind w:right="-72"/>
              <w:jc w:val="right"/>
              <w:rPr>
                <w:rFonts w:ascii="Arial" w:eastAsia="Arial" w:hAnsi="Arial" w:cs="Arial"/>
                <w:sz w:val="18"/>
                <w:szCs w:val="18"/>
              </w:rPr>
            </w:pPr>
          </w:p>
        </w:tc>
        <w:tc>
          <w:tcPr>
            <w:tcW w:w="1440" w:type="dxa"/>
            <w:shd w:val="clear" w:color="auto" w:fill="auto"/>
            <w:vAlign w:val="bottom"/>
          </w:tcPr>
          <w:p w:rsidR="005B0DAA" w:rsidRPr="00245865" w:rsidRDefault="005B0DAA" w:rsidP="005B0DAA">
            <w:pPr>
              <w:ind w:right="-72"/>
              <w:jc w:val="right"/>
              <w:rPr>
                <w:rFonts w:ascii="Arial" w:eastAsia="Arial" w:hAnsi="Arial" w:cs="Arial"/>
                <w:sz w:val="18"/>
                <w:szCs w:val="18"/>
              </w:rPr>
            </w:pPr>
          </w:p>
        </w:tc>
        <w:tc>
          <w:tcPr>
            <w:tcW w:w="1440" w:type="dxa"/>
            <w:shd w:val="clear" w:color="auto" w:fill="FAFAFA"/>
            <w:vAlign w:val="bottom"/>
          </w:tcPr>
          <w:p w:rsidR="005B0DAA" w:rsidRPr="00245865" w:rsidRDefault="005B0DAA" w:rsidP="005B0DAA">
            <w:pPr>
              <w:ind w:right="-72"/>
              <w:jc w:val="right"/>
              <w:rPr>
                <w:rFonts w:ascii="Arial" w:eastAsia="Arial" w:hAnsi="Arial" w:cs="Arial"/>
                <w:sz w:val="18"/>
                <w:szCs w:val="18"/>
              </w:rPr>
            </w:pPr>
          </w:p>
        </w:tc>
        <w:tc>
          <w:tcPr>
            <w:tcW w:w="1442" w:type="dxa"/>
            <w:vAlign w:val="bottom"/>
          </w:tcPr>
          <w:p w:rsidR="005B0DAA" w:rsidRPr="00245865" w:rsidRDefault="005B0DAA" w:rsidP="005B0DAA">
            <w:pPr>
              <w:ind w:right="-72"/>
              <w:jc w:val="right"/>
              <w:rPr>
                <w:rFonts w:ascii="Arial" w:eastAsia="Arial" w:hAnsi="Arial" w:cs="Arial"/>
                <w:sz w:val="18"/>
                <w:szCs w:val="18"/>
              </w:rPr>
            </w:pPr>
          </w:p>
        </w:tc>
      </w:tr>
      <w:tr w:rsidR="005B0DAA" w:rsidRPr="00245865" w:rsidTr="00245865">
        <w:trPr>
          <w:trHeight w:val="20"/>
        </w:trPr>
        <w:tc>
          <w:tcPr>
            <w:tcW w:w="3690" w:type="dxa"/>
            <w:vAlign w:val="bottom"/>
          </w:tcPr>
          <w:p w:rsidR="005B0DAA" w:rsidRPr="00245865" w:rsidRDefault="005B0DAA" w:rsidP="005B0DAA">
            <w:pPr>
              <w:ind w:left="-101"/>
              <w:jc w:val="left"/>
              <w:rPr>
                <w:rFonts w:ascii="Arial" w:eastAsia="Arial" w:hAnsi="Arial" w:cs="Arial"/>
                <w:sz w:val="18"/>
                <w:szCs w:val="18"/>
              </w:rPr>
            </w:pPr>
            <w:r w:rsidRPr="00245865">
              <w:rPr>
                <w:rFonts w:ascii="Arial" w:eastAsia="Arial" w:hAnsi="Arial" w:cs="Arial"/>
                <w:sz w:val="18"/>
                <w:szCs w:val="18"/>
              </w:rPr>
              <w:t xml:space="preserve">Not yet due </w:t>
            </w:r>
          </w:p>
        </w:tc>
        <w:tc>
          <w:tcPr>
            <w:tcW w:w="1440" w:type="dxa"/>
            <w:shd w:val="clear" w:color="auto" w:fill="FAFAFA"/>
            <w:vAlign w:val="bottom"/>
          </w:tcPr>
          <w:p w:rsidR="005B0DAA" w:rsidRPr="00245865" w:rsidRDefault="005B0DAA" w:rsidP="005B0DAA">
            <w:pPr>
              <w:ind w:right="-72"/>
              <w:jc w:val="right"/>
              <w:rPr>
                <w:rFonts w:ascii="Arial" w:eastAsia="Arial" w:hAnsi="Arial" w:cs="Arial"/>
                <w:sz w:val="18"/>
                <w:szCs w:val="18"/>
              </w:rPr>
            </w:pPr>
            <w:r w:rsidRPr="00245865">
              <w:rPr>
                <w:rFonts w:ascii="Arial" w:eastAsia="Arial" w:hAnsi="Arial" w:cs="Arial"/>
                <w:sz w:val="18"/>
                <w:szCs w:val="18"/>
              </w:rPr>
              <w:t>497,396</w:t>
            </w:r>
          </w:p>
        </w:tc>
        <w:tc>
          <w:tcPr>
            <w:tcW w:w="1440" w:type="dxa"/>
            <w:shd w:val="clear" w:color="auto" w:fill="auto"/>
            <w:vAlign w:val="bottom"/>
          </w:tcPr>
          <w:p w:rsidR="005B0DAA" w:rsidRPr="00245865" w:rsidRDefault="006E3231" w:rsidP="005B0DAA">
            <w:pPr>
              <w:ind w:right="-72"/>
              <w:jc w:val="right"/>
              <w:rPr>
                <w:rFonts w:ascii="Arial" w:eastAsia="Arial" w:hAnsi="Arial" w:cs="Arial"/>
                <w:sz w:val="18"/>
                <w:szCs w:val="18"/>
              </w:rPr>
            </w:pPr>
            <w:r w:rsidRPr="00245865">
              <w:rPr>
                <w:rFonts w:ascii="Arial" w:eastAsia="Arial" w:hAnsi="Arial" w:cs="Arial"/>
                <w:sz w:val="18"/>
                <w:szCs w:val="18"/>
              </w:rPr>
              <w:t>587,203</w:t>
            </w:r>
          </w:p>
        </w:tc>
        <w:tc>
          <w:tcPr>
            <w:tcW w:w="1440" w:type="dxa"/>
            <w:shd w:val="clear" w:color="auto" w:fill="FAFAFA"/>
            <w:vAlign w:val="bottom"/>
          </w:tcPr>
          <w:p w:rsidR="005B0DAA" w:rsidRPr="00245865" w:rsidRDefault="005B0DAA" w:rsidP="005B0DAA">
            <w:pPr>
              <w:ind w:right="-72"/>
              <w:jc w:val="right"/>
              <w:rPr>
                <w:rFonts w:ascii="Arial" w:eastAsia="Arial" w:hAnsi="Arial" w:cs="Arial"/>
                <w:sz w:val="18"/>
                <w:szCs w:val="18"/>
              </w:rPr>
            </w:pPr>
            <w:r w:rsidRPr="00245865">
              <w:rPr>
                <w:rFonts w:ascii="Arial" w:eastAsia="Arial" w:hAnsi="Arial" w:cs="Arial"/>
                <w:sz w:val="18"/>
                <w:szCs w:val="18"/>
              </w:rPr>
              <w:t>125,028</w:t>
            </w:r>
          </w:p>
        </w:tc>
        <w:tc>
          <w:tcPr>
            <w:tcW w:w="1442" w:type="dxa"/>
            <w:vAlign w:val="bottom"/>
          </w:tcPr>
          <w:p w:rsidR="005B0DAA" w:rsidRPr="00245865" w:rsidRDefault="005B0DAA" w:rsidP="005B0DAA">
            <w:pPr>
              <w:ind w:right="-72"/>
              <w:jc w:val="right"/>
              <w:rPr>
                <w:rFonts w:ascii="Arial" w:eastAsia="Arial" w:hAnsi="Arial" w:cs="Arial"/>
                <w:sz w:val="18"/>
                <w:szCs w:val="18"/>
              </w:rPr>
            </w:pPr>
            <w:r w:rsidRPr="00245865">
              <w:rPr>
                <w:rFonts w:ascii="Arial" w:eastAsia="Arial" w:hAnsi="Arial" w:cs="Arial"/>
                <w:sz w:val="18"/>
                <w:szCs w:val="18"/>
              </w:rPr>
              <w:t>132,776</w:t>
            </w:r>
          </w:p>
        </w:tc>
      </w:tr>
      <w:tr w:rsidR="005B0DAA" w:rsidRPr="00245865" w:rsidTr="00245865">
        <w:trPr>
          <w:trHeight w:val="20"/>
        </w:trPr>
        <w:tc>
          <w:tcPr>
            <w:tcW w:w="3690" w:type="dxa"/>
            <w:vAlign w:val="bottom"/>
          </w:tcPr>
          <w:p w:rsidR="005B0DAA" w:rsidRPr="00245865" w:rsidRDefault="005B0DAA" w:rsidP="005B0DAA">
            <w:pPr>
              <w:ind w:left="-101"/>
              <w:jc w:val="left"/>
              <w:rPr>
                <w:rFonts w:ascii="Arial" w:eastAsia="Arial" w:hAnsi="Arial" w:cs="Arial"/>
                <w:sz w:val="18"/>
                <w:szCs w:val="18"/>
              </w:rPr>
            </w:pPr>
            <w:r w:rsidRPr="00245865">
              <w:rPr>
                <w:rFonts w:ascii="Arial" w:eastAsia="Arial" w:hAnsi="Arial" w:cs="Arial"/>
                <w:sz w:val="18"/>
                <w:szCs w:val="18"/>
              </w:rPr>
              <w:t>Up to 3 months</w:t>
            </w:r>
          </w:p>
        </w:tc>
        <w:tc>
          <w:tcPr>
            <w:tcW w:w="1440" w:type="dxa"/>
            <w:shd w:val="clear" w:color="auto" w:fill="FAFAFA"/>
            <w:vAlign w:val="bottom"/>
          </w:tcPr>
          <w:p w:rsidR="005B0DAA" w:rsidRPr="00245865" w:rsidRDefault="005B0DAA" w:rsidP="005B0DAA">
            <w:pPr>
              <w:ind w:right="-72"/>
              <w:jc w:val="right"/>
              <w:rPr>
                <w:rFonts w:ascii="Arial" w:eastAsia="Arial" w:hAnsi="Arial" w:cs="Arial"/>
                <w:sz w:val="18"/>
                <w:szCs w:val="18"/>
              </w:rPr>
            </w:pPr>
            <w:r w:rsidRPr="00245865">
              <w:rPr>
                <w:rFonts w:ascii="Arial" w:eastAsia="Arial" w:hAnsi="Arial" w:cs="Arial"/>
                <w:sz w:val="18"/>
                <w:szCs w:val="18"/>
              </w:rPr>
              <w:t>129,877</w:t>
            </w:r>
          </w:p>
        </w:tc>
        <w:tc>
          <w:tcPr>
            <w:tcW w:w="1440" w:type="dxa"/>
            <w:shd w:val="clear" w:color="auto" w:fill="auto"/>
            <w:vAlign w:val="bottom"/>
          </w:tcPr>
          <w:p w:rsidR="005B0DAA" w:rsidRPr="00245865" w:rsidRDefault="006E3231" w:rsidP="005B0DAA">
            <w:pPr>
              <w:ind w:right="-72"/>
              <w:jc w:val="right"/>
              <w:rPr>
                <w:rFonts w:ascii="Arial" w:eastAsia="Arial" w:hAnsi="Arial" w:cs="Arial"/>
                <w:sz w:val="18"/>
                <w:szCs w:val="18"/>
              </w:rPr>
            </w:pPr>
            <w:r w:rsidRPr="00245865">
              <w:rPr>
                <w:rFonts w:ascii="Arial" w:eastAsia="Arial" w:hAnsi="Arial" w:cs="Arial"/>
                <w:sz w:val="18"/>
                <w:szCs w:val="18"/>
              </w:rPr>
              <w:t>95,224</w:t>
            </w:r>
          </w:p>
        </w:tc>
        <w:tc>
          <w:tcPr>
            <w:tcW w:w="1440" w:type="dxa"/>
            <w:shd w:val="clear" w:color="auto" w:fill="FAFAFA"/>
            <w:vAlign w:val="bottom"/>
          </w:tcPr>
          <w:p w:rsidR="005B0DAA" w:rsidRPr="00245865" w:rsidRDefault="005B0DAA" w:rsidP="005B0DAA">
            <w:pPr>
              <w:ind w:right="-72"/>
              <w:jc w:val="right"/>
              <w:rPr>
                <w:rFonts w:ascii="Arial" w:eastAsia="Arial" w:hAnsi="Arial" w:cs="Arial"/>
                <w:sz w:val="18"/>
                <w:szCs w:val="18"/>
              </w:rPr>
            </w:pPr>
            <w:r w:rsidRPr="00245865">
              <w:rPr>
                <w:rFonts w:ascii="Arial" w:eastAsia="Arial" w:hAnsi="Arial" w:cs="Arial"/>
                <w:sz w:val="18"/>
                <w:szCs w:val="18"/>
              </w:rPr>
              <w:t>42,481</w:t>
            </w:r>
          </w:p>
        </w:tc>
        <w:tc>
          <w:tcPr>
            <w:tcW w:w="1442" w:type="dxa"/>
            <w:vAlign w:val="bottom"/>
          </w:tcPr>
          <w:p w:rsidR="005B0DAA" w:rsidRPr="00245865" w:rsidRDefault="005B0DAA" w:rsidP="005B0DAA">
            <w:pPr>
              <w:ind w:right="-72"/>
              <w:jc w:val="right"/>
              <w:rPr>
                <w:rFonts w:ascii="Arial" w:eastAsia="Arial" w:hAnsi="Arial" w:cs="Arial"/>
                <w:sz w:val="18"/>
                <w:szCs w:val="18"/>
              </w:rPr>
            </w:pPr>
            <w:r w:rsidRPr="00245865">
              <w:rPr>
                <w:rFonts w:ascii="Arial" w:eastAsia="Arial" w:hAnsi="Arial" w:cs="Arial"/>
                <w:sz w:val="18"/>
                <w:szCs w:val="18"/>
              </w:rPr>
              <w:t>29,445</w:t>
            </w:r>
          </w:p>
        </w:tc>
      </w:tr>
      <w:tr w:rsidR="005B0DAA" w:rsidRPr="00245865" w:rsidTr="00245865">
        <w:trPr>
          <w:trHeight w:val="20"/>
        </w:trPr>
        <w:tc>
          <w:tcPr>
            <w:tcW w:w="3690" w:type="dxa"/>
            <w:vAlign w:val="bottom"/>
          </w:tcPr>
          <w:p w:rsidR="005B0DAA" w:rsidRPr="00245865" w:rsidRDefault="005B0DAA" w:rsidP="005B0DAA">
            <w:pPr>
              <w:ind w:left="-101" w:right="-72"/>
              <w:jc w:val="left"/>
              <w:rPr>
                <w:rFonts w:ascii="Arial" w:eastAsia="Arial" w:hAnsi="Arial" w:cs="Arial"/>
                <w:sz w:val="18"/>
                <w:szCs w:val="18"/>
              </w:rPr>
            </w:pPr>
          </w:p>
        </w:tc>
        <w:tc>
          <w:tcPr>
            <w:tcW w:w="1440" w:type="dxa"/>
            <w:tcBorders>
              <w:top w:val="single" w:sz="4" w:space="0" w:color="000000"/>
            </w:tcBorders>
            <w:shd w:val="clear" w:color="auto" w:fill="FAFAFA"/>
            <w:vAlign w:val="bottom"/>
          </w:tcPr>
          <w:p w:rsidR="005B0DAA" w:rsidRPr="00245865" w:rsidRDefault="005B0DAA" w:rsidP="005B0DAA">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rsidR="005B0DAA" w:rsidRPr="00245865" w:rsidRDefault="005B0DAA" w:rsidP="005B0DAA">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rsidR="005B0DAA" w:rsidRPr="00245865" w:rsidRDefault="005B0DAA" w:rsidP="005B0DAA">
            <w:pPr>
              <w:ind w:right="-72"/>
              <w:jc w:val="right"/>
              <w:rPr>
                <w:rFonts w:ascii="Arial" w:eastAsia="Arial" w:hAnsi="Arial" w:cs="Arial"/>
                <w:sz w:val="18"/>
                <w:szCs w:val="18"/>
              </w:rPr>
            </w:pPr>
          </w:p>
        </w:tc>
        <w:tc>
          <w:tcPr>
            <w:tcW w:w="1442" w:type="dxa"/>
            <w:tcBorders>
              <w:top w:val="single" w:sz="4" w:space="0" w:color="000000"/>
            </w:tcBorders>
            <w:vAlign w:val="bottom"/>
          </w:tcPr>
          <w:p w:rsidR="005B0DAA" w:rsidRPr="00245865" w:rsidRDefault="005B0DAA" w:rsidP="005B0DAA">
            <w:pPr>
              <w:ind w:right="-72"/>
              <w:jc w:val="right"/>
              <w:rPr>
                <w:rFonts w:ascii="Arial" w:eastAsia="Arial" w:hAnsi="Arial" w:cs="Arial"/>
                <w:sz w:val="18"/>
                <w:szCs w:val="18"/>
              </w:rPr>
            </w:pPr>
          </w:p>
        </w:tc>
      </w:tr>
      <w:tr w:rsidR="005B0DAA" w:rsidRPr="00245865" w:rsidTr="00245865">
        <w:trPr>
          <w:trHeight w:val="20"/>
        </w:trPr>
        <w:tc>
          <w:tcPr>
            <w:tcW w:w="3690" w:type="dxa"/>
            <w:vAlign w:val="bottom"/>
          </w:tcPr>
          <w:p w:rsidR="005B0DAA" w:rsidRPr="00245865" w:rsidRDefault="005B0DAA" w:rsidP="005B0DAA">
            <w:pPr>
              <w:ind w:left="-101"/>
              <w:jc w:val="left"/>
              <w:rPr>
                <w:rFonts w:ascii="Arial" w:eastAsia="Arial" w:hAnsi="Arial" w:cs="Arial"/>
                <w:sz w:val="18"/>
                <w:szCs w:val="18"/>
              </w:rPr>
            </w:pPr>
          </w:p>
        </w:tc>
        <w:tc>
          <w:tcPr>
            <w:tcW w:w="1440" w:type="dxa"/>
            <w:shd w:val="clear" w:color="auto" w:fill="FAFAFA"/>
            <w:vAlign w:val="bottom"/>
          </w:tcPr>
          <w:p w:rsidR="005B0DAA" w:rsidRPr="00245865" w:rsidRDefault="005B0DAA" w:rsidP="005B0DAA">
            <w:pPr>
              <w:ind w:right="-72"/>
              <w:jc w:val="right"/>
              <w:rPr>
                <w:rFonts w:ascii="Arial" w:eastAsia="Arial" w:hAnsi="Arial" w:cs="Arial"/>
                <w:sz w:val="18"/>
                <w:szCs w:val="18"/>
              </w:rPr>
            </w:pPr>
            <w:r w:rsidRPr="00245865">
              <w:rPr>
                <w:rFonts w:ascii="Arial" w:eastAsia="Arial" w:hAnsi="Arial" w:cs="Arial"/>
                <w:sz w:val="18"/>
                <w:szCs w:val="18"/>
              </w:rPr>
              <w:t>627,273</w:t>
            </w:r>
          </w:p>
        </w:tc>
        <w:tc>
          <w:tcPr>
            <w:tcW w:w="1440" w:type="dxa"/>
            <w:shd w:val="clear" w:color="auto" w:fill="auto"/>
            <w:vAlign w:val="bottom"/>
          </w:tcPr>
          <w:p w:rsidR="005B0DAA" w:rsidRPr="00245865" w:rsidRDefault="006E3231" w:rsidP="005B0DAA">
            <w:pPr>
              <w:ind w:right="-72"/>
              <w:jc w:val="right"/>
              <w:rPr>
                <w:rFonts w:ascii="Arial" w:eastAsia="Arial" w:hAnsi="Arial" w:cs="Arial"/>
                <w:sz w:val="18"/>
                <w:szCs w:val="18"/>
              </w:rPr>
            </w:pPr>
            <w:r w:rsidRPr="00245865">
              <w:rPr>
                <w:rFonts w:ascii="Arial" w:eastAsia="Arial" w:hAnsi="Arial" w:cs="Arial"/>
                <w:sz w:val="18"/>
                <w:szCs w:val="18"/>
              </w:rPr>
              <w:t>682,427</w:t>
            </w:r>
          </w:p>
        </w:tc>
        <w:tc>
          <w:tcPr>
            <w:tcW w:w="1440" w:type="dxa"/>
            <w:shd w:val="clear" w:color="auto" w:fill="FAFAFA"/>
            <w:vAlign w:val="bottom"/>
          </w:tcPr>
          <w:p w:rsidR="005B0DAA" w:rsidRPr="00245865" w:rsidRDefault="005B0DAA" w:rsidP="005B0DAA">
            <w:pPr>
              <w:ind w:right="-72"/>
              <w:jc w:val="right"/>
              <w:rPr>
                <w:rFonts w:ascii="Arial" w:eastAsia="Arial" w:hAnsi="Arial" w:cs="Arial"/>
                <w:sz w:val="18"/>
                <w:szCs w:val="18"/>
              </w:rPr>
            </w:pPr>
            <w:r w:rsidRPr="00245865">
              <w:rPr>
                <w:rFonts w:ascii="Arial" w:eastAsia="Arial" w:hAnsi="Arial" w:cs="Arial"/>
                <w:sz w:val="18"/>
                <w:szCs w:val="18"/>
              </w:rPr>
              <w:t>167,509</w:t>
            </w:r>
          </w:p>
        </w:tc>
        <w:tc>
          <w:tcPr>
            <w:tcW w:w="1442" w:type="dxa"/>
            <w:vAlign w:val="bottom"/>
          </w:tcPr>
          <w:p w:rsidR="005B0DAA" w:rsidRPr="00245865" w:rsidRDefault="005B0DAA" w:rsidP="005B0DAA">
            <w:pPr>
              <w:ind w:right="-72"/>
              <w:jc w:val="right"/>
              <w:rPr>
                <w:rFonts w:ascii="Arial" w:eastAsia="Arial" w:hAnsi="Arial" w:cs="Arial"/>
                <w:sz w:val="18"/>
                <w:szCs w:val="18"/>
              </w:rPr>
            </w:pPr>
            <w:r w:rsidRPr="00245865">
              <w:rPr>
                <w:rFonts w:ascii="Arial" w:eastAsia="Arial" w:hAnsi="Arial" w:cs="Arial"/>
                <w:sz w:val="18"/>
                <w:szCs w:val="18"/>
              </w:rPr>
              <w:t>162,221</w:t>
            </w:r>
          </w:p>
        </w:tc>
      </w:tr>
      <w:tr w:rsidR="005B0DAA" w:rsidRPr="00245865" w:rsidTr="00245865">
        <w:trPr>
          <w:trHeight w:val="20"/>
        </w:trPr>
        <w:tc>
          <w:tcPr>
            <w:tcW w:w="3690" w:type="dxa"/>
            <w:vAlign w:val="bottom"/>
          </w:tcPr>
          <w:p w:rsidR="005B0DAA" w:rsidRPr="00245865" w:rsidRDefault="005B0DAA" w:rsidP="005B0DAA">
            <w:pPr>
              <w:ind w:left="-101" w:right="-72"/>
              <w:jc w:val="left"/>
              <w:rPr>
                <w:rFonts w:ascii="Arial" w:eastAsia="Arial" w:hAnsi="Arial" w:cs="Arial"/>
                <w:sz w:val="18"/>
                <w:szCs w:val="18"/>
              </w:rPr>
            </w:pPr>
          </w:p>
        </w:tc>
        <w:tc>
          <w:tcPr>
            <w:tcW w:w="1440" w:type="dxa"/>
            <w:tcBorders>
              <w:top w:val="single" w:sz="4" w:space="0" w:color="000000"/>
            </w:tcBorders>
            <w:shd w:val="clear" w:color="auto" w:fill="FAFAFA"/>
            <w:vAlign w:val="bottom"/>
          </w:tcPr>
          <w:p w:rsidR="005B0DAA" w:rsidRPr="00245865" w:rsidRDefault="005B0DAA" w:rsidP="005B0DAA">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rsidR="005B0DAA" w:rsidRPr="00245865" w:rsidRDefault="005B0DAA" w:rsidP="005B0DAA">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rsidR="005B0DAA" w:rsidRPr="00245865" w:rsidRDefault="005B0DAA" w:rsidP="005B0DAA">
            <w:pPr>
              <w:ind w:right="-72"/>
              <w:jc w:val="right"/>
              <w:rPr>
                <w:rFonts w:ascii="Arial" w:eastAsia="Arial" w:hAnsi="Arial" w:cs="Arial"/>
                <w:sz w:val="18"/>
                <w:szCs w:val="18"/>
              </w:rPr>
            </w:pPr>
          </w:p>
        </w:tc>
        <w:tc>
          <w:tcPr>
            <w:tcW w:w="1442" w:type="dxa"/>
            <w:tcBorders>
              <w:top w:val="single" w:sz="4" w:space="0" w:color="000000"/>
            </w:tcBorders>
            <w:vAlign w:val="bottom"/>
          </w:tcPr>
          <w:p w:rsidR="005B0DAA" w:rsidRPr="00245865" w:rsidRDefault="005B0DAA" w:rsidP="005B0DAA">
            <w:pPr>
              <w:ind w:right="-72"/>
              <w:jc w:val="right"/>
              <w:rPr>
                <w:rFonts w:ascii="Arial" w:eastAsia="Arial" w:hAnsi="Arial" w:cs="Arial"/>
                <w:sz w:val="18"/>
                <w:szCs w:val="18"/>
              </w:rPr>
            </w:pPr>
          </w:p>
        </w:tc>
      </w:tr>
      <w:tr w:rsidR="005B0DAA" w:rsidRPr="00245865" w:rsidTr="00245865">
        <w:trPr>
          <w:trHeight w:val="20"/>
        </w:trPr>
        <w:tc>
          <w:tcPr>
            <w:tcW w:w="3690" w:type="dxa"/>
            <w:vAlign w:val="bottom"/>
          </w:tcPr>
          <w:p w:rsidR="005B0DAA" w:rsidRPr="00245865" w:rsidRDefault="005B0DAA" w:rsidP="005B0DAA">
            <w:pPr>
              <w:ind w:left="-101"/>
              <w:jc w:val="left"/>
              <w:rPr>
                <w:rFonts w:ascii="Arial" w:eastAsia="Arial" w:hAnsi="Arial" w:cs="Arial"/>
                <w:sz w:val="18"/>
                <w:szCs w:val="18"/>
              </w:rPr>
            </w:pPr>
            <w:r w:rsidRPr="00245865">
              <w:rPr>
                <w:rFonts w:ascii="Arial" w:eastAsia="Arial" w:hAnsi="Arial" w:cs="Arial"/>
                <w:sz w:val="18"/>
                <w:szCs w:val="18"/>
              </w:rPr>
              <w:t>Total</w:t>
            </w:r>
          </w:p>
        </w:tc>
        <w:tc>
          <w:tcPr>
            <w:tcW w:w="1440" w:type="dxa"/>
            <w:tcBorders>
              <w:bottom w:val="single" w:sz="4" w:space="0" w:color="000000"/>
            </w:tcBorders>
            <w:shd w:val="clear" w:color="auto" w:fill="FAFAFA"/>
            <w:vAlign w:val="bottom"/>
          </w:tcPr>
          <w:p w:rsidR="005B0DAA" w:rsidRPr="00245865" w:rsidRDefault="005B0DAA" w:rsidP="005B0DAA">
            <w:pPr>
              <w:ind w:right="-72"/>
              <w:jc w:val="right"/>
              <w:rPr>
                <w:rFonts w:ascii="Arial" w:eastAsia="Arial" w:hAnsi="Arial" w:cs="Arial"/>
                <w:sz w:val="18"/>
                <w:szCs w:val="18"/>
              </w:rPr>
            </w:pPr>
            <w:r w:rsidRPr="00245865">
              <w:rPr>
                <w:rFonts w:ascii="Arial" w:eastAsia="Arial" w:hAnsi="Arial" w:cs="Arial"/>
                <w:sz w:val="18"/>
                <w:szCs w:val="18"/>
              </w:rPr>
              <w:t>1,363,363</w:t>
            </w:r>
          </w:p>
        </w:tc>
        <w:tc>
          <w:tcPr>
            <w:tcW w:w="1440" w:type="dxa"/>
            <w:tcBorders>
              <w:bottom w:val="single" w:sz="4" w:space="0" w:color="000000"/>
            </w:tcBorders>
            <w:shd w:val="clear" w:color="auto" w:fill="auto"/>
            <w:vAlign w:val="bottom"/>
          </w:tcPr>
          <w:p w:rsidR="005B0DAA" w:rsidRPr="00245865" w:rsidRDefault="006E3231" w:rsidP="005B0DAA">
            <w:pPr>
              <w:ind w:right="-72"/>
              <w:jc w:val="right"/>
              <w:rPr>
                <w:rFonts w:ascii="Arial" w:eastAsia="Arial" w:hAnsi="Arial" w:cs="Arial"/>
                <w:sz w:val="18"/>
                <w:szCs w:val="18"/>
              </w:rPr>
            </w:pPr>
            <w:r w:rsidRPr="00245865">
              <w:rPr>
                <w:rFonts w:ascii="Arial" w:eastAsia="Arial" w:hAnsi="Arial" w:cs="Arial"/>
                <w:sz w:val="18"/>
                <w:szCs w:val="18"/>
              </w:rPr>
              <w:t>1,517,816</w:t>
            </w:r>
          </w:p>
        </w:tc>
        <w:tc>
          <w:tcPr>
            <w:tcW w:w="1440" w:type="dxa"/>
            <w:tcBorders>
              <w:bottom w:val="single" w:sz="4" w:space="0" w:color="000000"/>
            </w:tcBorders>
            <w:shd w:val="clear" w:color="auto" w:fill="FAFAFA"/>
            <w:vAlign w:val="bottom"/>
          </w:tcPr>
          <w:p w:rsidR="005B0DAA" w:rsidRPr="00245865" w:rsidRDefault="005B0DAA" w:rsidP="005B0DAA">
            <w:pPr>
              <w:ind w:right="-72"/>
              <w:jc w:val="right"/>
              <w:rPr>
                <w:rFonts w:ascii="Arial" w:eastAsia="Arial" w:hAnsi="Arial" w:cs="Arial"/>
                <w:sz w:val="18"/>
                <w:szCs w:val="18"/>
              </w:rPr>
            </w:pPr>
            <w:r w:rsidRPr="00245865">
              <w:rPr>
                <w:rFonts w:ascii="Arial" w:eastAsia="Arial" w:hAnsi="Arial" w:cs="Arial"/>
                <w:sz w:val="18"/>
                <w:szCs w:val="18"/>
              </w:rPr>
              <w:t>689,435</w:t>
            </w:r>
          </w:p>
        </w:tc>
        <w:tc>
          <w:tcPr>
            <w:tcW w:w="1442" w:type="dxa"/>
            <w:tcBorders>
              <w:bottom w:val="single" w:sz="4" w:space="0" w:color="000000"/>
            </w:tcBorders>
            <w:vAlign w:val="bottom"/>
          </w:tcPr>
          <w:p w:rsidR="005B0DAA" w:rsidRPr="00245865" w:rsidRDefault="005B0DAA" w:rsidP="005B0DAA">
            <w:pPr>
              <w:ind w:right="-72"/>
              <w:jc w:val="right"/>
              <w:rPr>
                <w:rFonts w:ascii="Arial" w:eastAsia="Arial" w:hAnsi="Arial" w:cs="Arial"/>
                <w:sz w:val="18"/>
                <w:szCs w:val="18"/>
              </w:rPr>
            </w:pPr>
            <w:r w:rsidRPr="00245865">
              <w:rPr>
                <w:rFonts w:ascii="Arial" w:eastAsia="Arial" w:hAnsi="Arial" w:cs="Arial"/>
                <w:sz w:val="18"/>
                <w:szCs w:val="18"/>
              </w:rPr>
              <w:t>762,241</w:t>
            </w:r>
          </w:p>
        </w:tc>
      </w:tr>
    </w:tbl>
    <w:p w:rsidR="002234C2" w:rsidRPr="00245865" w:rsidRDefault="002234C2" w:rsidP="002234C2">
      <w:pPr>
        <w:rPr>
          <w:rFonts w:ascii="Arial" w:eastAsia="Arial" w:hAnsi="Arial" w:cs="Arial"/>
          <w:bCs/>
          <w:sz w:val="18"/>
          <w:szCs w:val="18"/>
        </w:rPr>
      </w:pPr>
      <w:r w:rsidRPr="00245865">
        <w:rPr>
          <w:rFonts w:ascii="Arial" w:eastAsia="Arial" w:hAnsi="Arial" w:cs="Arial"/>
          <w:bCs/>
          <w:sz w:val="18"/>
          <w:szCs w:val="18"/>
        </w:rPr>
        <w:br w:type="page"/>
      </w:r>
    </w:p>
    <w:p w:rsidR="002234C2" w:rsidRPr="00245865" w:rsidRDefault="002234C2" w:rsidP="002234C2">
      <w:pPr>
        <w:rPr>
          <w:rFonts w:ascii="Arial" w:eastAsia="Arial" w:hAnsi="Arial" w:cs="Arial"/>
          <w:bCs/>
          <w:sz w:val="18"/>
          <w:szCs w:val="18"/>
        </w:rPr>
      </w:pPr>
    </w:p>
    <w:tbl>
      <w:tblPr>
        <w:tblW w:w="9461" w:type="dxa"/>
        <w:tblLayout w:type="fixed"/>
        <w:tblLook w:val="0400" w:firstRow="0" w:lastRow="0" w:firstColumn="0" w:lastColumn="0" w:noHBand="0" w:noVBand="1"/>
      </w:tblPr>
      <w:tblGrid>
        <w:gridCol w:w="9461"/>
      </w:tblGrid>
      <w:tr w:rsidR="002234C2" w:rsidRPr="00245865" w:rsidTr="00D046FC">
        <w:trPr>
          <w:trHeight w:val="386"/>
        </w:trPr>
        <w:tc>
          <w:tcPr>
            <w:tcW w:w="9461" w:type="dxa"/>
            <w:shd w:val="clear" w:color="auto" w:fill="FFA543"/>
            <w:vAlign w:val="center"/>
          </w:tcPr>
          <w:p w:rsidR="002234C2" w:rsidRPr="00245865" w:rsidRDefault="002234C2" w:rsidP="00F8267C">
            <w:pPr>
              <w:tabs>
                <w:tab w:val="left" w:pos="522"/>
              </w:tabs>
              <w:ind w:left="432" w:hanging="432"/>
              <w:rPr>
                <w:rFonts w:ascii="Arial" w:eastAsia="Arial" w:hAnsi="Arial" w:cs="Arial"/>
                <w:b/>
                <w:color w:val="FFFFFF"/>
                <w:sz w:val="18"/>
                <w:szCs w:val="18"/>
              </w:rPr>
            </w:pPr>
            <w:r w:rsidRPr="00245865">
              <w:rPr>
                <w:rFonts w:ascii="Arial" w:hAnsi="Arial" w:cs="Arial"/>
                <w:sz w:val="18"/>
                <w:szCs w:val="18"/>
              </w:rPr>
              <w:br w:type="page"/>
            </w:r>
            <w:r w:rsidRPr="00245865">
              <w:rPr>
                <w:rFonts w:ascii="Arial" w:eastAsia="Arial" w:hAnsi="Arial" w:cs="Arial"/>
                <w:b/>
                <w:color w:val="FFFFFF"/>
                <w:sz w:val="18"/>
                <w:szCs w:val="18"/>
              </w:rPr>
              <w:t>9</w:t>
            </w:r>
            <w:r w:rsidRPr="00245865">
              <w:rPr>
                <w:rFonts w:ascii="Arial" w:eastAsia="Arial" w:hAnsi="Arial" w:cs="Arial"/>
                <w:b/>
                <w:color w:val="FFFFFF"/>
                <w:sz w:val="18"/>
                <w:szCs w:val="18"/>
              </w:rPr>
              <w:tab/>
              <w:t>Inventories, net</w:t>
            </w:r>
          </w:p>
        </w:tc>
      </w:tr>
    </w:tbl>
    <w:p w:rsidR="002234C2" w:rsidRPr="00245865" w:rsidRDefault="002234C2" w:rsidP="002234C2">
      <w:pPr>
        <w:rPr>
          <w:rFonts w:ascii="Arial" w:eastAsia="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2234C2" w:rsidRPr="00245865" w:rsidTr="00245865">
        <w:trPr>
          <w:trHeight w:val="20"/>
        </w:trPr>
        <w:tc>
          <w:tcPr>
            <w:tcW w:w="3690" w:type="dxa"/>
            <w:shd w:val="clear" w:color="auto" w:fill="auto"/>
          </w:tcPr>
          <w:p w:rsidR="002234C2" w:rsidRPr="00245865" w:rsidRDefault="002234C2" w:rsidP="00D046FC">
            <w:pPr>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Consolidated</w:t>
            </w:r>
          </w:p>
          <w:p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Separate</w:t>
            </w:r>
          </w:p>
          <w:p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2234C2" w:rsidRPr="00245865" w:rsidTr="00245865">
        <w:trPr>
          <w:trHeight w:val="20"/>
        </w:trPr>
        <w:tc>
          <w:tcPr>
            <w:tcW w:w="3690" w:type="dxa"/>
            <w:shd w:val="clear" w:color="auto" w:fill="auto"/>
          </w:tcPr>
          <w:p w:rsidR="002234C2" w:rsidRPr="00245865" w:rsidRDefault="002234C2" w:rsidP="00D046FC">
            <w:pPr>
              <w:rPr>
                <w:rFonts w:ascii="Arial" w:eastAsia="Arial" w:hAnsi="Arial" w:cs="Arial"/>
                <w:sz w:val="18"/>
                <w:szCs w:val="18"/>
              </w:rPr>
            </w:pPr>
            <w:r w:rsidRPr="00245865">
              <w:rPr>
                <w:rFonts w:ascii="Arial" w:eastAsia="Arial" w:hAnsi="Arial" w:cs="Arial"/>
                <w:b/>
                <w:sz w:val="18"/>
                <w:szCs w:val="18"/>
              </w:rPr>
              <w:t xml:space="preserve"> </w:t>
            </w:r>
          </w:p>
        </w:tc>
        <w:tc>
          <w:tcPr>
            <w:tcW w:w="1440" w:type="dxa"/>
            <w:shd w:val="clear" w:color="auto" w:fill="auto"/>
            <w:vAlign w:val="bottom"/>
          </w:tcPr>
          <w:p w:rsidR="002234C2" w:rsidRPr="00245865" w:rsidRDefault="00D046FC" w:rsidP="00D046FC">
            <w:pPr>
              <w:ind w:right="-72"/>
              <w:jc w:val="right"/>
              <w:rPr>
                <w:rFonts w:ascii="Arial" w:eastAsia="Arial" w:hAnsi="Arial" w:cs="Arial"/>
                <w:b/>
                <w:sz w:val="18"/>
                <w:szCs w:val="18"/>
              </w:rPr>
            </w:pPr>
            <w:r w:rsidRPr="00245865">
              <w:rPr>
                <w:rFonts w:ascii="Arial" w:eastAsia="Arial" w:hAnsi="Arial" w:cs="Arial"/>
                <w:b/>
                <w:sz w:val="18"/>
                <w:szCs w:val="18"/>
              </w:rPr>
              <w:t>30 June</w:t>
            </w:r>
          </w:p>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 xml:space="preserve"> 2021</w:t>
            </w:r>
          </w:p>
          <w:p w:rsidR="003C59C0" w:rsidRPr="00245865" w:rsidRDefault="003C59C0" w:rsidP="00D046FC">
            <w:pPr>
              <w:ind w:right="-72"/>
              <w:jc w:val="right"/>
              <w:rPr>
                <w:rFonts w:ascii="Arial" w:eastAsia="Arial" w:hAnsi="Arial" w:cs="Arial"/>
                <w:b/>
                <w:sz w:val="18"/>
                <w:szCs w:val="18"/>
              </w:rPr>
            </w:pPr>
          </w:p>
        </w:tc>
        <w:tc>
          <w:tcPr>
            <w:tcW w:w="1440"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31 December 2020</w:t>
            </w:r>
          </w:p>
          <w:p w:rsidR="003C59C0" w:rsidRPr="00245865" w:rsidRDefault="003C59C0" w:rsidP="00D046FC">
            <w:pPr>
              <w:ind w:right="-72"/>
              <w:jc w:val="right"/>
              <w:rPr>
                <w:rFonts w:ascii="Arial" w:eastAsia="Arial" w:hAnsi="Arial" w:cs="Arial"/>
                <w:b/>
                <w:sz w:val="18"/>
                <w:szCs w:val="18"/>
              </w:rPr>
            </w:pPr>
            <w:r w:rsidRPr="00245865">
              <w:rPr>
                <w:rFonts w:ascii="Arial" w:eastAsia="Arial" w:hAnsi="Arial" w:cs="Arial"/>
                <w:b/>
                <w:sz w:val="18"/>
                <w:szCs w:val="18"/>
              </w:rPr>
              <w:t>(Restated)</w:t>
            </w:r>
          </w:p>
        </w:tc>
        <w:tc>
          <w:tcPr>
            <w:tcW w:w="1440" w:type="dxa"/>
            <w:shd w:val="clear" w:color="auto" w:fill="auto"/>
            <w:vAlign w:val="bottom"/>
          </w:tcPr>
          <w:p w:rsidR="002234C2" w:rsidRPr="00245865" w:rsidRDefault="00D046FC" w:rsidP="00D046FC">
            <w:pPr>
              <w:ind w:right="-72"/>
              <w:jc w:val="right"/>
              <w:rPr>
                <w:rFonts w:ascii="Arial" w:eastAsia="Arial" w:hAnsi="Arial" w:cs="Arial"/>
                <w:b/>
                <w:sz w:val="18"/>
                <w:szCs w:val="18"/>
              </w:rPr>
            </w:pPr>
            <w:r w:rsidRPr="00245865">
              <w:rPr>
                <w:rFonts w:ascii="Arial" w:eastAsia="Arial" w:hAnsi="Arial" w:cs="Arial"/>
                <w:b/>
                <w:sz w:val="18"/>
                <w:szCs w:val="18"/>
              </w:rPr>
              <w:t>30 June</w:t>
            </w:r>
          </w:p>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 xml:space="preserve"> 2021</w:t>
            </w:r>
          </w:p>
          <w:p w:rsidR="003C59C0" w:rsidRPr="00245865" w:rsidRDefault="003C59C0" w:rsidP="00D046FC">
            <w:pPr>
              <w:ind w:right="-72"/>
              <w:jc w:val="right"/>
              <w:rPr>
                <w:rFonts w:ascii="Arial" w:eastAsia="Arial" w:hAnsi="Arial" w:cs="Arial"/>
                <w:b/>
                <w:sz w:val="18"/>
                <w:szCs w:val="18"/>
              </w:rPr>
            </w:pPr>
          </w:p>
        </w:tc>
        <w:tc>
          <w:tcPr>
            <w:tcW w:w="1440"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31 December 2020</w:t>
            </w:r>
          </w:p>
          <w:p w:rsidR="003C59C0" w:rsidRPr="00245865" w:rsidRDefault="003C59C0" w:rsidP="00D046FC">
            <w:pPr>
              <w:ind w:right="-72"/>
              <w:jc w:val="right"/>
              <w:rPr>
                <w:rFonts w:ascii="Arial" w:eastAsia="Arial" w:hAnsi="Arial" w:cs="Arial"/>
                <w:b/>
                <w:sz w:val="18"/>
                <w:szCs w:val="18"/>
              </w:rPr>
            </w:pPr>
          </w:p>
        </w:tc>
      </w:tr>
      <w:tr w:rsidR="002234C2" w:rsidRPr="00245865" w:rsidTr="00245865">
        <w:trPr>
          <w:trHeight w:val="20"/>
        </w:trPr>
        <w:tc>
          <w:tcPr>
            <w:tcW w:w="3690" w:type="dxa"/>
            <w:shd w:val="clear" w:color="auto" w:fill="auto"/>
          </w:tcPr>
          <w:p w:rsidR="002234C2" w:rsidRPr="00245865" w:rsidRDefault="002234C2" w:rsidP="00D046FC">
            <w:pPr>
              <w:rPr>
                <w:rFonts w:ascii="Arial" w:eastAsia="Arial" w:hAnsi="Arial" w:cs="Arial"/>
                <w:sz w:val="18"/>
                <w:szCs w:val="18"/>
              </w:rPr>
            </w:pPr>
          </w:p>
        </w:tc>
        <w:tc>
          <w:tcPr>
            <w:tcW w:w="1440"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2234C2" w:rsidRPr="00245865" w:rsidTr="00245865">
        <w:trPr>
          <w:trHeight w:val="20"/>
        </w:trPr>
        <w:tc>
          <w:tcPr>
            <w:tcW w:w="3690" w:type="dxa"/>
            <w:shd w:val="clear" w:color="auto" w:fill="auto"/>
          </w:tcPr>
          <w:p w:rsidR="002234C2" w:rsidRPr="00245865" w:rsidRDefault="002234C2" w:rsidP="00D046FC">
            <w:pPr>
              <w:rPr>
                <w:rFonts w:ascii="Arial" w:eastAsia="Arial" w:hAnsi="Arial" w:cs="Arial"/>
                <w:sz w:val="18"/>
                <w:szCs w:val="18"/>
              </w:rPr>
            </w:pPr>
          </w:p>
        </w:tc>
        <w:tc>
          <w:tcPr>
            <w:tcW w:w="1440"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r>
      <w:tr w:rsidR="002234C2" w:rsidRPr="00245865" w:rsidTr="00245865">
        <w:trPr>
          <w:trHeight w:val="20"/>
        </w:trPr>
        <w:tc>
          <w:tcPr>
            <w:tcW w:w="3690" w:type="dxa"/>
            <w:shd w:val="clear" w:color="auto" w:fill="auto"/>
          </w:tcPr>
          <w:p w:rsidR="002234C2" w:rsidRPr="00245865" w:rsidRDefault="002234C2" w:rsidP="00D046FC">
            <w:pPr>
              <w:tabs>
                <w:tab w:val="center" w:pos="4153"/>
                <w:tab w:val="right" w:pos="8306"/>
              </w:tabs>
              <w:ind w:left="-101"/>
              <w:jc w:val="left"/>
              <w:rPr>
                <w:rFonts w:ascii="Arial" w:eastAsia="Arial" w:hAnsi="Arial" w:cs="Arial"/>
                <w:color w:val="000000"/>
                <w:sz w:val="18"/>
                <w:szCs w:val="18"/>
              </w:rPr>
            </w:pPr>
          </w:p>
        </w:tc>
        <w:tc>
          <w:tcPr>
            <w:tcW w:w="1440"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2234C2" w:rsidRPr="00245865" w:rsidRDefault="002234C2" w:rsidP="00D046FC">
            <w:pPr>
              <w:ind w:right="-72"/>
              <w:jc w:val="right"/>
              <w:rPr>
                <w:rFonts w:ascii="Arial" w:eastAsia="Arial" w:hAnsi="Arial" w:cs="Arial"/>
                <w:sz w:val="18"/>
                <w:szCs w:val="18"/>
              </w:rPr>
            </w:pPr>
          </w:p>
        </w:tc>
      </w:tr>
      <w:tr w:rsidR="002234C2" w:rsidRPr="00245865" w:rsidTr="00245865">
        <w:trPr>
          <w:trHeight w:val="20"/>
        </w:trPr>
        <w:tc>
          <w:tcPr>
            <w:tcW w:w="3690" w:type="dxa"/>
            <w:shd w:val="clear" w:color="auto" w:fill="auto"/>
            <w:vAlign w:val="bottom"/>
          </w:tcPr>
          <w:p w:rsidR="002234C2" w:rsidRPr="00245865" w:rsidRDefault="002234C2" w:rsidP="00D046FC">
            <w:pPr>
              <w:tabs>
                <w:tab w:val="center" w:pos="4153"/>
                <w:tab w:val="right" w:pos="8306"/>
              </w:tabs>
              <w:ind w:left="-101"/>
              <w:jc w:val="left"/>
              <w:rPr>
                <w:rFonts w:ascii="Arial" w:eastAsia="Arial" w:hAnsi="Arial" w:cs="Arial"/>
                <w:color w:val="000000"/>
                <w:sz w:val="18"/>
                <w:szCs w:val="18"/>
              </w:rPr>
            </w:pPr>
            <w:r w:rsidRPr="00245865">
              <w:rPr>
                <w:rFonts w:ascii="Arial" w:eastAsia="Arial" w:hAnsi="Arial" w:cs="Arial"/>
                <w:color w:val="000000"/>
                <w:sz w:val="18"/>
                <w:szCs w:val="18"/>
              </w:rPr>
              <w:t>Finished goods</w:t>
            </w:r>
          </w:p>
        </w:tc>
        <w:tc>
          <w:tcPr>
            <w:tcW w:w="1440" w:type="dxa"/>
            <w:tcBorders>
              <w:top w:val="nil"/>
              <w:left w:val="nil"/>
              <w:bottom w:val="nil"/>
              <w:right w:val="nil"/>
            </w:tcBorders>
            <w:shd w:val="clear" w:color="auto" w:fill="FAFAFA"/>
            <w:vAlign w:val="bottom"/>
          </w:tcPr>
          <w:p w:rsidR="002234C2" w:rsidRPr="00245865" w:rsidRDefault="00116F90" w:rsidP="00D046FC">
            <w:pPr>
              <w:ind w:right="-72"/>
              <w:jc w:val="right"/>
              <w:rPr>
                <w:rFonts w:ascii="Arial" w:eastAsia="Arial" w:hAnsi="Arial" w:cs="Arial"/>
                <w:sz w:val="18"/>
                <w:szCs w:val="18"/>
              </w:rPr>
            </w:pPr>
            <w:r w:rsidRPr="00245865">
              <w:rPr>
                <w:rFonts w:ascii="Arial" w:eastAsia="Arial" w:hAnsi="Arial" w:cs="Arial"/>
                <w:sz w:val="18"/>
                <w:szCs w:val="18"/>
              </w:rPr>
              <w:t>1,345,420</w:t>
            </w:r>
          </w:p>
        </w:tc>
        <w:tc>
          <w:tcPr>
            <w:tcW w:w="1440" w:type="dxa"/>
            <w:shd w:val="clear" w:color="auto" w:fill="auto"/>
            <w:vAlign w:val="bottom"/>
          </w:tcPr>
          <w:p w:rsidR="002234C2" w:rsidRPr="00245865" w:rsidRDefault="00EF5D61" w:rsidP="00D046FC">
            <w:pPr>
              <w:ind w:right="-72"/>
              <w:jc w:val="right"/>
              <w:rPr>
                <w:rFonts w:ascii="Arial" w:eastAsia="Arial" w:hAnsi="Arial" w:cs="Arial"/>
                <w:sz w:val="18"/>
                <w:szCs w:val="18"/>
              </w:rPr>
            </w:pPr>
            <w:r w:rsidRPr="00245865">
              <w:rPr>
                <w:rFonts w:ascii="Arial" w:eastAsia="Arial" w:hAnsi="Arial" w:cs="Arial"/>
                <w:sz w:val="18"/>
                <w:szCs w:val="18"/>
              </w:rPr>
              <w:t>1,204,382</w:t>
            </w:r>
          </w:p>
        </w:tc>
        <w:tc>
          <w:tcPr>
            <w:tcW w:w="1440" w:type="dxa"/>
            <w:tcBorders>
              <w:top w:val="nil"/>
              <w:left w:val="nil"/>
              <w:bottom w:val="nil"/>
              <w:right w:val="nil"/>
            </w:tcBorders>
            <w:shd w:val="clear" w:color="auto" w:fill="FAFAFA"/>
            <w:vAlign w:val="bottom"/>
          </w:tcPr>
          <w:p w:rsidR="002234C2" w:rsidRPr="00245865" w:rsidRDefault="00EF5D61" w:rsidP="00D046FC">
            <w:pPr>
              <w:ind w:right="-72"/>
              <w:jc w:val="right"/>
              <w:rPr>
                <w:rFonts w:ascii="Arial" w:eastAsia="Arial" w:hAnsi="Arial" w:cs="Arial"/>
                <w:sz w:val="18"/>
                <w:szCs w:val="18"/>
              </w:rPr>
            </w:pPr>
            <w:r w:rsidRPr="00245865">
              <w:rPr>
                <w:rFonts w:ascii="Arial" w:eastAsia="Arial" w:hAnsi="Arial" w:cs="Arial"/>
                <w:sz w:val="18"/>
                <w:szCs w:val="18"/>
              </w:rPr>
              <w:t>39,048</w:t>
            </w:r>
          </w:p>
        </w:tc>
        <w:tc>
          <w:tcPr>
            <w:tcW w:w="1440" w:type="dxa"/>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21,774</w:t>
            </w:r>
          </w:p>
        </w:tc>
      </w:tr>
      <w:tr w:rsidR="002234C2" w:rsidRPr="00245865" w:rsidTr="00245865">
        <w:trPr>
          <w:trHeight w:val="20"/>
        </w:trPr>
        <w:tc>
          <w:tcPr>
            <w:tcW w:w="3690" w:type="dxa"/>
            <w:shd w:val="clear" w:color="auto" w:fill="auto"/>
            <w:vAlign w:val="bottom"/>
          </w:tcPr>
          <w:p w:rsidR="002234C2" w:rsidRPr="00245865" w:rsidRDefault="002234C2" w:rsidP="00D046FC">
            <w:pPr>
              <w:tabs>
                <w:tab w:val="center" w:pos="4153"/>
                <w:tab w:val="right" w:pos="8306"/>
              </w:tabs>
              <w:ind w:left="-101"/>
              <w:jc w:val="left"/>
              <w:rPr>
                <w:rFonts w:ascii="Arial" w:eastAsia="Arial" w:hAnsi="Arial" w:cs="Arial"/>
                <w:color w:val="000000"/>
                <w:sz w:val="18"/>
                <w:szCs w:val="18"/>
              </w:rPr>
            </w:pPr>
            <w:r w:rsidRPr="00245865">
              <w:rPr>
                <w:rFonts w:ascii="Arial" w:eastAsia="Arial" w:hAnsi="Arial" w:cs="Arial"/>
                <w:color w:val="000000"/>
                <w:sz w:val="18"/>
                <w:szCs w:val="18"/>
              </w:rPr>
              <w:t>Work in process</w:t>
            </w:r>
          </w:p>
        </w:tc>
        <w:tc>
          <w:tcPr>
            <w:tcW w:w="1440" w:type="dxa"/>
            <w:tcBorders>
              <w:top w:val="nil"/>
              <w:left w:val="nil"/>
              <w:bottom w:val="nil"/>
              <w:right w:val="nil"/>
            </w:tcBorders>
            <w:shd w:val="clear" w:color="auto" w:fill="FAFAFA"/>
            <w:vAlign w:val="bottom"/>
          </w:tcPr>
          <w:p w:rsidR="002234C2" w:rsidRPr="00245865" w:rsidRDefault="00116F90" w:rsidP="00D046FC">
            <w:pPr>
              <w:ind w:right="-72"/>
              <w:jc w:val="right"/>
              <w:rPr>
                <w:rFonts w:ascii="Arial" w:eastAsia="Arial" w:hAnsi="Arial" w:cs="Arial"/>
                <w:sz w:val="18"/>
                <w:szCs w:val="18"/>
              </w:rPr>
            </w:pPr>
            <w:r w:rsidRPr="00245865">
              <w:rPr>
                <w:rFonts w:ascii="Arial" w:eastAsia="Arial" w:hAnsi="Arial" w:cs="Arial"/>
                <w:sz w:val="18"/>
                <w:szCs w:val="18"/>
              </w:rPr>
              <w:t>38,765</w:t>
            </w:r>
          </w:p>
        </w:tc>
        <w:tc>
          <w:tcPr>
            <w:tcW w:w="1440" w:type="dxa"/>
            <w:shd w:val="clear" w:color="auto" w:fill="auto"/>
            <w:vAlign w:val="bottom"/>
          </w:tcPr>
          <w:p w:rsidR="002234C2" w:rsidRPr="00245865" w:rsidRDefault="00EF5D61" w:rsidP="00D046FC">
            <w:pPr>
              <w:ind w:right="-72"/>
              <w:jc w:val="right"/>
              <w:rPr>
                <w:rFonts w:ascii="Arial" w:eastAsia="Arial" w:hAnsi="Arial" w:cs="Arial"/>
                <w:sz w:val="18"/>
                <w:szCs w:val="18"/>
              </w:rPr>
            </w:pPr>
            <w:r w:rsidRPr="00245865">
              <w:rPr>
                <w:rFonts w:ascii="Arial" w:eastAsia="Arial" w:hAnsi="Arial" w:cs="Arial"/>
                <w:sz w:val="18"/>
                <w:szCs w:val="18"/>
              </w:rPr>
              <w:t>37,096</w:t>
            </w:r>
          </w:p>
        </w:tc>
        <w:tc>
          <w:tcPr>
            <w:tcW w:w="1440" w:type="dxa"/>
            <w:tcBorders>
              <w:top w:val="nil"/>
              <w:left w:val="nil"/>
              <w:bottom w:val="nil"/>
              <w:right w:val="nil"/>
            </w:tcBorders>
            <w:shd w:val="clear" w:color="auto" w:fill="FAFAFA"/>
            <w:vAlign w:val="bottom"/>
          </w:tcPr>
          <w:p w:rsidR="002234C2" w:rsidRPr="00245865" w:rsidRDefault="00EF5D61" w:rsidP="00D046FC">
            <w:pPr>
              <w:ind w:right="-72"/>
              <w:jc w:val="right"/>
              <w:rPr>
                <w:rFonts w:ascii="Arial" w:eastAsia="Arial" w:hAnsi="Arial" w:cs="Arial"/>
                <w:sz w:val="18"/>
                <w:szCs w:val="18"/>
              </w:rPr>
            </w:pPr>
            <w:r w:rsidRPr="00245865">
              <w:rPr>
                <w:rFonts w:ascii="Arial" w:eastAsia="Arial" w:hAnsi="Arial" w:cs="Arial"/>
                <w:sz w:val="18"/>
                <w:szCs w:val="18"/>
              </w:rPr>
              <w:t>13,248</w:t>
            </w:r>
          </w:p>
        </w:tc>
        <w:tc>
          <w:tcPr>
            <w:tcW w:w="1440" w:type="dxa"/>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13,412</w:t>
            </w:r>
          </w:p>
        </w:tc>
      </w:tr>
      <w:tr w:rsidR="002234C2" w:rsidRPr="00245865" w:rsidTr="00245865">
        <w:trPr>
          <w:trHeight w:val="20"/>
        </w:trPr>
        <w:tc>
          <w:tcPr>
            <w:tcW w:w="3690" w:type="dxa"/>
            <w:vAlign w:val="bottom"/>
          </w:tcPr>
          <w:p w:rsidR="002234C2" w:rsidRPr="00245865" w:rsidRDefault="002234C2" w:rsidP="00D046FC">
            <w:pPr>
              <w:tabs>
                <w:tab w:val="center" w:pos="4153"/>
                <w:tab w:val="right" w:pos="8306"/>
              </w:tabs>
              <w:ind w:left="-101"/>
              <w:jc w:val="left"/>
              <w:rPr>
                <w:rFonts w:ascii="Arial" w:eastAsia="Arial" w:hAnsi="Arial" w:cs="Arial"/>
                <w:color w:val="000000"/>
                <w:sz w:val="18"/>
                <w:szCs w:val="18"/>
              </w:rPr>
            </w:pPr>
            <w:r w:rsidRPr="00245865">
              <w:rPr>
                <w:rFonts w:ascii="Arial" w:eastAsia="Arial" w:hAnsi="Arial" w:cs="Arial"/>
                <w:color w:val="000000"/>
                <w:sz w:val="18"/>
                <w:szCs w:val="18"/>
              </w:rPr>
              <w:t>Raw materials</w:t>
            </w:r>
          </w:p>
        </w:tc>
        <w:tc>
          <w:tcPr>
            <w:tcW w:w="1440" w:type="dxa"/>
            <w:tcBorders>
              <w:top w:val="nil"/>
              <w:left w:val="nil"/>
              <w:bottom w:val="nil"/>
              <w:right w:val="nil"/>
            </w:tcBorders>
            <w:shd w:val="clear" w:color="auto" w:fill="FAFAFA"/>
            <w:vAlign w:val="bottom"/>
          </w:tcPr>
          <w:p w:rsidR="002234C2" w:rsidRPr="00245865" w:rsidRDefault="00116F90" w:rsidP="00D046FC">
            <w:pPr>
              <w:ind w:right="-72"/>
              <w:jc w:val="right"/>
              <w:rPr>
                <w:rFonts w:ascii="Arial" w:eastAsia="Arial" w:hAnsi="Arial" w:cs="Arial"/>
                <w:sz w:val="18"/>
                <w:szCs w:val="18"/>
              </w:rPr>
            </w:pPr>
            <w:r w:rsidRPr="00245865">
              <w:rPr>
                <w:rFonts w:ascii="Arial" w:eastAsia="Arial" w:hAnsi="Arial" w:cs="Arial"/>
                <w:sz w:val="18"/>
                <w:szCs w:val="18"/>
              </w:rPr>
              <w:t>514,063</w:t>
            </w:r>
          </w:p>
        </w:tc>
        <w:tc>
          <w:tcPr>
            <w:tcW w:w="1440" w:type="dxa"/>
            <w:shd w:val="clear" w:color="auto" w:fill="auto"/>
            <w:vAlign w:val="bottom"/>
          </w:tcPr>
          <w:p w:rsidR="002234C2" w:rsidRPr="00245865" w:rsidRDefault="00EF5D61" w:rsidP="00D046FC">
            <w:pPr>
              <w:ind w:right="-72"/>
              <w:jc w:val="right"/>
              <w:rPr>
                <w:rFonts w:ascii="Arial" w:eastAsia="Arial" w:hAnsi="Arial" w:cs="Arial"/>
                <w:sz w:val="18"/>
                <w:szCs w:val="18"/>
              </w:rPr>
            </w:pPr>
            <w:r w:rsidRPr="00245865">
              <w:rPr>
                <w:rFonts w:ascii="Arial" w:eastAsia="Arial" w:hAnsi="Arial" w:cs="Arial"/>
                <w:sz w:val="18"/>
                <w:szCs w:val="18"/>
              </w:rPr>
              <w:t>518,458</w:t>
            </w:r>
          </w:p>
        </w:tc>
        <w:tc>
          <w:tcPr>
            <w:tcW w:w="1440" w:type="dxa"/>
            <w:tcBorders>
              <w:top w:val="nil"/>
              <w:left w:val="nil"/>
              <w:bottom w:val="nil"/>
              <w:right w:val="nil"/>
            </w:tcBorders>
            <w:shd w:val="clear" w:color="auto" w:fill="FAFAFA"/>
            <w:vAlign w:val="bottom"/>
          </w:tcPr>
          <w:p w:rsidR="002234C2" w:rsidRPr="00245865" w:rsidRDefault="00EF5D61" w:rsidP="00D046FC">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w:t>
            </w:r>
          </w:p>
        </w:tc>
      </w:tr>
      <w:tr w:rsidR="002234C2" w:rsidRPr="00245865" w:rsidTr="00245865">
        <w:trPr>
          <w:trHeight w:val="20"/>
        </w:trPr>
        <w:tc>
          <w:tcPr>
            <w:tcW w:w="3690" w:type="dxa"/>
            <w:vAlign w:val="bottom"/>
          </w:tcPr>
          <w:p w:rsidR="002234C2" w:rsidRPr="00245865" w:rsidRDefault="002234C2" w:rsidP="00D046FC">
            <w:pPr>
              <w:tabs>
                <w:tab w:val="center" w:pos="4153"/>
                <w:tab w:val="right" w:pos="8306"/>
              </w:tabs>
              <w:ind w:left="-101"/>
              <w:jc w:val="left"/>
              <w:rPr>
                <w:rFonts w:ascii="Arial" w:eastAsia="Arial" w:hAnsi="Arial" w:cs="Arial"/>
                <w:color w:val="000000"/>
                <w:sz w:val="18"/>
                <w:szCs w:val="18"/>
              </w:rPr>
            </w:pPr>
            <w:r w:rsidRPr="00245865">
              <w:rPr>
                <w:rFonts w:ascii="Arial" w:eastAsia="Arial" w:hAnsi="Arial" w:cs="Arial"/>
                <w:color w:val="000000"/>
                <w:sz w:val="18"/>
                <w:szCs w:val="18"/>
              </w:rPr>
              <w:t>Goods in transits</w:t>
            </w:r>
          </w:p>
        </w:tc>
        <w:tc>
          <w:tcPr>
            <w:tcW w:w="1440" w:type="dxa"/>
            <w:tcBorders>
              <w:top w:val="nil"/>
              <w:left w:val="nil"/>
              <w:bottom w:val="nil"/>
              <w:right w:val="nil"/>
            </w:tcBorders>
            <w:shd w:val="clear" w:color="auto" w:fill="FAFAFA"/>
            <w:vAlign w:val="bottom"/>
          </w:tcPr>
          <w:p w:rsidR="002234C2" w:rsidRPr="00245865" w:rsidRDefault="00116F90" w:rsidP="00D046FC">
            <w:pPr>
              <w:ind w:right="-72"/>
              <w:jc w:val="right"/>
              <w:rPr>
                <w:rFonts w:ascii="Arial" w:eastAsia="Arial" w:hAnsi="Arial" w:cs="Arial"/>
                <w:sz w:val="18"/>
                <w:szCs w:val="18"/>
              </w:rPr>
            </w:pPr>
            <w:r w:rsidRPr="00245865">
              <w:rPr>
                <w:rFonts w:ascii="Arial" w:eastAsia="Arial" w:hAnsi="Arial" w:cs="Arial"/>
                <w:sz w:val="18"/>
                <w:szCs w:val="18"/>
              </w:rPr>
              <w:t>8,370</w:t>
            </w:r>
          </w:p>
        </w:tc>
        <w:tc>
          <w:tcPr>
            <w:tcW w:w="1440" w:type="dxa"/>
            <w:shd w:val="clear" w:color="auto" w:fill="auto"/>
            <w:vAlign w:val="bottom"/>
          </w:tcPr>
          <w:p w:rsidR="002234C2" w:rsidRPr="00245865" w:rsidRDefault="00EF5D61" w:rsidP="00D046FC">
            <w:pPr>
              <w:ind w:right="-72"/>
              <w:jc w:val="right"/>
              <w:rPr>
                <w:rFonts w:ascii="Arial" w:eastAsia="Arial" w:hAnsi="Arial" w:cs="Arial"/>
                <w:sz w:val="18"/>
                <w:szCs w:val="18"/>
              </w:rPr>
            </w:pPr>
            <w:r w:rsidRPr="00245865">
              <w:rPr>
                <w:rFonts w:ascii="Arial" w:eastAsia="Arial" w:hAnsi="Arial" w:cs="Arial"/>
                <w:sz w:val="18"/>
                <w:szCs w:val="18"/>
              </w:rPr>
              <w:t>16,940</w:t>
            </w:r>
          </w:p>
        </w:tc>
        <w:tc>
          <w:tcPr>
            <w:tcW w:w="1440" w:type="dxa"/>
            <w:tcBorders>
              <w:top w:val="nil"/>
              <w:left w:val="nil"/>
              <w:bottom w:val="nil"/>
              <w:right w:val="nil"/>
            </w:tcBorders>
            <w:shd w:val="clear" w:color="auto" w:fill="FAFAFA"/>
            <w:vAlign w:val="bottom"/>
          </w:tcPr>
          <w:p w:rsidR="002234C2" w:rsidRPr="00245865" w:rsidRDefault="00EF5D61" w:rsidP="00D046FC">
            <w:pPr>
              <w:ind w:right="-72"/>
              <w:jc w:val="right"/>
              <w:rPr>
                <w:rFonts w:ascii="Arial" w:eastAsia="Arial" w:hAnsi="Arial" w:cs="Arial"/>
                <w:sz w:val="18"/>
                <w:szCs w:val="18"/>
              </w:rPr>
            </w:pPr>
            <w:r w:rsidRPr="00245865">
              <w:rPr>
                <w:rFonts w:ascii="Arial" w:eastAsia="Arial" w:hAnsi="Arial" w:cs="Arial"/>
                <w:sz w:val="18"/>
                <w:szCs w:val="18"/>
              </w:rPr>
              <w:t>4,189</w:t>
            </w:r>
          </w:p>
        </w:tc>
        <w:tc>
          <w:tcPr>
            <w:tcW w:w="1440" w:type="dxa"/>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7,283</w:t>
            </w:r>
          </w:p>
        </w:tc>
      </w:tr>
      <w:tr w:rsidR="002234C2" w:rsidRPr="00245865" w:rsidTr="00245865">
        <w:trPr>
          <w:trHeight w:val="20"/>
        </w:trPr>
        <w:tc>
          <w:tcPr>
            <w:tcW w:w="3690" w:type="dxa"/>
            <w:vAlign w:val="bottom"/>
          </w:tcPr>
          <w:p w:rsidR="002234C2" w:rsidRPr="00245865" w:rsidRDefault="002234C2" w:rsidP="00D046FC">
            <w:pPr>
              <w:tabs>
                <w:tab w:val="center" w:pos="4153"/>
                <w:tab w:val="right" w:pos="8306"/>
              </w:tabs>
              <w:ind w:left="-101"/>
              <w:jc w:val="left"/>
              <w:rPr>
                <w:rFonts w:ascii="Arial" w:eastAsia="Arial" w:hAnsi="Arial" w:cs="Arial"/>
                <w:color w:val="000000"/>
                <w:sz w:val="18"/>
                <w:szCs w:val="18"/>
              </w:rPr>
            </w:pPr>
            <w:r w:rsidRPr="00245865">
              <w:rPr>
                <w:rFonts w:ascii="Arial" w:eastAsia="Arial" w:hAnsi="Arial" w:cs="Arial"/>
                <w:color w:val="000000"/>
                <w:sz w:val="18"/>
                <w:szCs w:val="18"/>
              </w:rPr>
              <w:t>Spare parts and supplies</w:t>
            </w:r>
          </w:p>
        </w:tc>
        <w:tc>
          <w:tcPr>
            <w:tcW w:w="1440" w:type="dxa"/>
            <w:tcBorders>
              <w:top w:val="nil"/>
              <w:left w:val="nil"/>
              <w:bottom w:val="nil"/>
              <w:right w:val="nil"/>
            </w:tcBorders>
            <w:shd w:val="clear" w:color="auto" w:fill="FAFAFA"/>
            <w:vAlign w:val="bottom"/>
          </w:tcPr>
          <w:p w:rsidR="002234C2" w:rsidRPr="00245865" w:rsidRDefault="00116F90" w:rsidP="00D046FC">
            <w:pPr>
              <w:ind w:right="-72"/>
              <w:jc w:val="right"/>
              <w:rPr>
                <w:rFonts w:ascii="Arial" w:eastAsia="Arial" w:hAnsi="Arial" w:cs="Arial"/>
                <w:sz w:val="18"/>
                <w:szCs w:val="18"/>
              </w:rPr>
            </w:pPr>
            <w:r w:rsidRPr="00245865">
              <w:rPr>
                <w:rFonts w:ascii="Arial" w:eastAsia="Arial" w:hAnsi="Arial" w:cs="Arial"/>
                <w:sz w:val="18"/>
                <w:szCs w:val="18"/>
              </w:rPr>
              <w:t>760,590</w:t>
            </w:r>
          </w:p>
        </w:tc>
        <w:tc>
          <w:tcPr>
            <w:tcW w:w="1440" w:type="dxa"/>
            <w:shd w:val="clear" w:color="auto" w:fill="auto"/>
            <w:vAlign w:val="bottom"/>
          </w:tcPr>
          <w:p w:rsidR="002234C2" w:rsidRPr="00245865" w:rsidRDefault="00EF5D61" w:rsidP="00D046FC">
            <w:pPr>
              <w:ind w:right="-72"/>
              <w:jc w:val="right"/>
              <w:rPr>
                <w:rFonts w:ascii="Arial" w:eastAsia="Arial" w:hAnsi="Arial" w:cs="Arial"/>
                <w:sz w:val="18"/>
                <w:szCs w:val="18"/>
              </w:rPr>
            </w:pPr>
            <w:r w:rsidRPr="00245865">
              <w:rPr>
                <w:rFonts w:ascii="Arial" w:eastAsia="Arial" w:hAnsi="Arial" w:cs="Arial"/>
                <w:sz w:val="18"/>
                <w:szCs w:val="18"/>
              </w:rPr>
              <w:t>742,506</w:t>
            </w:r>
          </w:p>
        </w:tc>
        <w:tc>
          <w:tcPr>
            <w:tcW w:w="1440" w:type="dxa"/>
            <w:tcBorders>
              <w:top w:val="nil"/>
              <w:left w:val="nil"/>
              <w:bottom w:val="nil"/>
              <w:right w:val="nil"/>
            </w:tcBorders>
            <w:shd w:val="clear" w:color="auto" w:fill="FAFAFA"/>
            <w:vAlign w:val="bottom"/>
          </w:tcPr>
          <w:p w:rsidR="002234C2" w:rsidRPr="00245865" w:rsidRDefault="00EF5D61" w:rsidP="00D046FC">
            <w:pPr>
              <w:ind w:right="-72"/>
              <w:jc w:val="right"/>
              <w:rPr>
                <w:rFonts w:ascii="Arial" w:eastAsia="Arial" w:hAnsi="Arial" w:cs="Arial"/>
                <w:sz w:val="18"/>
                <w:szCs w:val="18"/>
              </w:rPr>
            </w:pPr>
            <w:r w:rsidRPr="00245865">
              <w:rPr>
                <w:rFonts w:ascii="Arial" w:eastAsia="Arial" w:hAnsi="Arial" w:cs="Arial"/>
                <w:sz w:val="18"/>
                <w:szCs w:val="18"/>
              </w:rPr>
              <w:t>1,930</w:t>
            </w:r>
          </w:p>
        </w:tc>
        <w:tc>
          <w:tcPr>
            <w:tcW w:w="1440" w:type="dxa"/>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923</w:t>
            </w:r>
          </w:p>
        </w:tc>
      </w:tr>
      <w:tr w:rsidR="002234C2" w:rsidRPr="00245865" w:rsidTr="00245865">
        <w:trPr>
          <w:trHeight w:val="20"/>
        </w:trPr>
        <w:tc>
          <w:tcPr>
            <w:tcW w:w="3690" w:type="dxa"/>
            <w:vAlign w:val="bottom"/>
          </w:tcPr>
          <w:p w:rsidR="002234C2" w:rsidRPr="00245865" w:rsidRDefault="002234C2" w:rsidP="00D046FC">
            <w:pPr>
              <w:tabs>
                <w:tab w:val="center" w:pos="4153"/>
                <w:tab w:val="right" w:pos="8306"/>
              </w:tabs>
              <w:ind w:left="-101"/>
              <w:jc w:val="left"/>
              <w:rPr>
                <w:rFonts w:ascii="Arial" w:eastAsia="Arial" w:hAnsi="Arial" w:cs="Arial"/>
                <w:color w:val="000000"/>
                <w:sz w:val="18"/>
                <w:szCs w:val="18"/>
              </w:rPr>
            </w:pPr>
            <w:r w:rsidRPr="00245865">
              <w:rPr>
                <w:rFonts w:ascii="Arial" w:eastAsia="Arial" w:hAnsi="Arial" w:cs="Arial"/>
                <w:color w:val="000000"/>
                <w:sz w:val="18"/>
                <w:szCs w:val="18"/>
              </w:rPr>
              <w:t>Packaging materials</w:t>
            </w:r>
          </w:p>
        </w:tc>
        <w:tc>
          <w:tcPr>
            <w:tcW w:w="1440" w:type="dxa"/>
            <w:tcBorders>
              <w:top w:val="nil"/>
              <w:left w:val="nil"/>
              <w:bottom w:val="nil"/>
              <w:right w:val="nil"/>
            </w:tcBorders>
            <w:shd w:val="clear" w:color="auto" w:fill="FAFAFA"/>
            <w:vAlign w:val="bottom"/>
          </w:tcPr>
          <w:p w:rsidR="002234C2" w:rsidRPr="00245865" w:rsidRDefault="00116F90" w:rsidP="00D046FC">
            <w:pPr>
              <w:ind w:right="-72"/>
              <w:jc w:val="right"/>
              <w:rPr>
                <w:rFonts w:ascii="Arial" w:eastAsia="Arial" w:hAnsi="Arial" w:cs="Arial"/>
                <w:sz w:val="18"/>
                <w:szCs w:val="18"/>
              </w:rPr>
            </w:pPr>
            <w:r w:rsidRPr="00245865">
              <w:rPr>
                <w:rFonts w:ascii="Arial" w:eastAsia="Arial" w:hAnsi="Arial" w:cs="Arial"/>
                <w:sz w:val="18"/>
                <w:szCs w:val="18"/>
              </w:rPr>
              <w:t>46,888</w:t>
            </w:r>
          </w:p>
        </w:tc>
        <w:tc>
          <w:tcPr>
            <w:tcW w:w="1440" w:type="dxa"/>
            <w:tcBorders>
              <w:bottom w:val="single" w:sz="4" w:space="0" w:color="000000"/>
            </w:tcBorders>
            <w:shd w:val="clear" w:color="auto" w:fill="auto"/>
            <w:vAlign w:val="bottom"/>
          </w:tcPr>
          <w:p w:rsidR="002234C2" w:rsidRPr="00245865" w:rsidRDefault="00EF5D61" w:rsidP="00D046FC">
            <w:pPr>
              <w:ind w:right="-72"/>
              <w:jc w:val="right"/>
              <w:rPr>
                <w:rFonts w:ascii="Arial" w:eastAsia="Arial" w:hAnsi="Arial" w:cs="Arial"/>
                <w:sz w:val="18"/>
                <w:szCs w:val="18"/>
              </w:rPr>
            </w:pPr>
            <w:r w:rsidRPr="00245865">
              <w:rPr>
                <w:rFonts w:ascii="Arial" w:eastAsia="Arial" w:hAnsi="Arial" w:cs="Arial"/>
                <w:sz w:val="18"/>
                <w:szCs w:val="18"/>
              </w:rPr>
              <w:t>37,661</w:t>
            </w:r>
          </w:p>
        </w:tc>
        <w:tc>
          <w:tcPr>
            <w:tcW w:w="1440" w:type="dxa"/>
            <w:tcBorders>
              <w:top w:val="nil"/>
              <w:left w:val="nil"/>
              <w:bottom w:val="nil"/>
              <w:right w:val="nil"/>
            </w:tcBorders>
            <w:shd w:val="clear" w:color="auto" w:fill="FAFAFA"/>
            <w:vAlign w:val="bottom"/>
          </w:tcPr>
          <w:p w:rsidR="002234C2" w:rsidRPr="00245865" w:rsidRDefault="00EF5D61" w:rsidP="00D046FC">
            <w:pPr>
              <w:ind w:right="-72"/>
              <w:jc w:val="right"/>
              <w:rPr>
                <w:rFonts w:ascii="Arial" w:eastAsia="Arial" w:hAnsi="Arial" w:cs="Arial"/>
                <w:sz w:val="18"/>
                <w:szCs w:val="18"/>
              </w:rPr>
            </w:pPr>
            <w:r w:rsidRPr="00245865">
              <w:rPr>
                <w:rFonts w:ascii="Arial" w:eastAsia="Arial" w:hAnsi="Arial" w:cs="Arial"/>
                <w:sz w:val="18"/>
                <w:szCs w:val="18"/>
              </w:rPr>
              <w:t>86</w:t>
            </w:r>
          </w:p>
        </w:tc>
        <w:tc>
          <w:tcPr>
            <w:tcW w:w="1440" w:type="dxa"/>
            <w:tcBorders>
              <w:bottom w:val="single" w:sz="4" w:space="0" w:color="000000"/>
            </w:tcBorders>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w:t>
            </w:r>
          </w:p>
        </w:tc>
      </w:tr>
      <w:tr w:rsidR="002234C2" w:rsidRPr="00245865" w:rsidTr="00245865">
        <w:trPr>
          <w:trHeight w:val="20"/>
        </w:trPr>
        <w:tc>
          <w:tcPr>
            <w:tcW w:w="3690" w:type="dxa"/>
            <w:vAlign w:val="bottom"/>
          </w:tcPr>
          <w:p w:rsidR="002234C2" w:rsidRPr="00245865" w:rsidRDefault="002234C2" w:rsidP="00D046FC">
            <w:pPr>
              <w:tabs>
                <w:tab w:val="center" w:pos="4153"/>
                <w:tab w:val="right" w:pos="8306"/>
              </w:tabs>
              <w:ind w:left="-101"/>
              <w:jc w:val="left"/>
              <w:rPr>
                <w:rFonts w:ascii="Arial" w:eastAsia="Arial" w:hAnsi="Arial" w:cs="Arial"/>
                <w:color w:val="000000"/>
                <w:sz w:val="18"/>
                <w:szCs w:val="18"/>
              </w:rPr>
            </w:pPr>
          </w:p>
        </w:tc>
        <w:tc>
          <w:tcPr>
            <w:tcW w:w="1440" w:type="dxa"/>
            <w:tcBorders>
              <w:top w:val="single" w:sz="4" w:space="0" w:color="000000"/>
            </w:tcBorders>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vAlign w:val="bottom"/>
          </w:tcPr>
          <w:p w:rsidR="002234C2" w:rsidRPr="00245865" w:rsidRDefault="002234C2" w:rsidP="00D046FC">
            <w:pPr>
              <w:ind w:right="-72"/>
              <w:jc w:val="right"/>
              <w:rPr>
                <w:rFonts w:ascii="Arial" w:eastAsia="Arial" w:hAnsi="Arial" w:cs="Arial"/>
                <w:sz w:val="18"/>
                <w:szCs w:val="18"/>
              </w:rPr>
            </w:pPr>
          </w:p>
        </w:tc>
      </w:tr>
      <w:tr w:rsidR="002234C2" w:rsidRPr="00245865" w:rsidTr="00245865">
        <w:trPr>
          <w:trHeight w:val="20"/>
        </w:trPr>
        <w:tc>
          <w:tcPr>
            <w:tcW w:w="3690" w:type="dxa"/>
            <w:vAlign w:val="bottom"/>
          </w:tcPr>
          <w:p w:rsidR="002234C2" w:rsidRPr="00245865" w:rsidRDefault="002234C2" w:rsidP="00D046FC">
            <w:pPr>
              <w:tabs>
                <w:tab w:val="center" w:pos="4153"/>
                <w:tab w:val="right" w:pos="8306"/>
              </w:tabs>
              <w:ind w:left="-101"/>
              <w:jc w:val="left"/>
              <w:rPr>
                <w:rFonts w:ascii="Arial" w:eastAsia="Arial" w:hAnsi="Arial" w:cs="Arial"/>
                <w:color w:val="000000"/>
                <w:sz w:val="18"/>
                <w:szCs w:val="18"/>
              </w:rPr>
            </w:pPr>
          </w:p>
        </w:tc>
        <w:tc>
          <w:tcPr>
            <w:tcW w:w="1440" w:type="dxa"/>
            <w:shd w:val="clear" w:color="auto" w:fill="FAFAFA"/>
            <w:vAlign w:val="bottom"/>
          </w:tcPr>
          <w:p w:rsidR="002234C2" w:rsidRPr="00245865" w:rsidRDefault="00116F90" w:rsidP="00D046FC">
            <w:pPr>
              <w:ind w:right="-72"/>
              <w:jc w:val="right"/>
              <w:rPr>
                <w:rFonts w:ascii="Arial" w:eastAsia="Arial" w:hAnsi="Arial" w:cs="Arial"/>
                <w:sz w:val="18"/>
                <w:szCs w:val="18"/>
              </w:rPr>
            </w:pPr>
            <w:r w:rsidRPr="00245865">
              <w:rPr>
                <w:rFonts w:ascii="Arial" w:eastAsia="Arial" w:hAnsi="Arial" w:cs="Arial"/>
                <w:sz w:val="18"/>
                <w:szCs w:val="18"/>
              </w:rPr>
              <w:t>2,714,096</w:t>
            </w:r>
          </w:p>
        </w:tc>
        <w:tc>
          <w:tcPr>
            <w:tcW w:w="1440" w:type="dxa"/>
            <w:shd w:val="clear" w:color="auto" w:fill="auto"/>
            <w:vAlign w:val="bottom"/>
          </w:tcPr>
          <w:p w:rsidR="002234C2" w:rsidRPr="00245865" w:rsidRDefault="00EF5D61" w:rsidP="00D046FC">
            <w:pPr>
              <w:ind w:right="-72"/>
              <w:jc w:val="right"/>
              <w:rPr>
                <w:rFonts w:ascii="Arial" w:eastAsia="Arial" w:hAnsi="Arial" w:cs="Arial"/>
                <w:sz w:val="18"/>
                <w:szCs w:val="18"/>
              </w:rPr>
            </w:pPr>
            <w:r w:rsidRPr="00245865">
              <w:rPr>
                <w:rFonts w:ascii="Arial" w:eastAsia="Arial" w:hAnsi="Arial" w:cs="Arial"/>
                <w:sz w:val="18"/>
                <w:szCs w:val="18"/>
              </w:rPr>
              <w:t>2,557,043</w:t>
            </w:r>
          </w:p>
        </w:tc>
        <w:tc>
          <w:tcPr>
            <w:tcW w:w="1440" w:type="dxa"/>
            <w:shd w:val="clear" w:color="auto" w:fill="FAFAFA"/>
            <w:vAlign w:val="bottom"/>
          </w:tcPr>
          <w:p w:rsidR="002234C2" w:rsidRPr="00245865" w:rsidRDefault="00EF5D61" w:rsidP="00D046FC">
            <w:pPr>
              <w:ind w:right="-72"/>
              <w:jc w:val="right"/>
              <w:rPr>
                <w:rFonts w:ascii="Arial" w:eastAsia="Arial" w:hAnsi="Arial" w:cs="Arial"/>
                <w:sz w:val="18"/>
                <w:szCs w:val="18"/>
              </w:rPr>
            </w:pPr>
            <w:r w:rsidRPr="00245865">
              <w:rPr>
                <w:rFonts w:ascii="Arial" w:eastAsia="Arial" w:hAnsi="Arial" w:cs="Arial"/>
                <w:sz w:val="18"/>
                <w:szCs w:val="18"/>
              </w:rPr>
              <w:t>58,501</w:t>
            </w:r>
          </w:p>
        </w:tc>
        <w:tc>
          <w:tcPr>
            <w:tcW w:w="1440" w:type="dxa"/>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43,392</w:t>
            </w:r>
          </w:p>
        </w:tc>
      </w:tr>
      <w:tr w:rsidR="002234C2" w:rsidRPr="00245865" w:rsidTr="00245865">
        <w:trPr>
          <w:trHeight w:val="20"/>
        </w:trPr>
        <w:tc>
          <w:tcPr>
            <w:tcW w:w="3690" w:type="dxa"/>
            <w:vAlign w:val="bottom"/>
          </w:tcPr>
          <w:p w:rsidR="002234C2" w:rsidRPr="00245865" w:rsidRDefault="002234C2" w:rsidP="00D046FC">
            <w:pPr>
              <w:tabs>
                <w:tab w:val="center" w:pos="4153"/>
                <w:tab w:val="right" w:pos="8306"/>
              </w:tabs>
              <w:ind w:left="-101"/>
              <w:jc w:val="left"/>
              <w:rPr>
                <w:rFonts w:ascii="Arial" w:eastAsia="Arial" w:hAnsi="Arial" w:cs="Arial"/>
                <w:color w:val="000000"/>
                <w:sz w:val="18"/>
                <w:szCs w:val="18"/>
              </w:rPr>
            </w:pPr>
            <w:proofErr w:type="gramStart"/>
            <w:r w:rsidRPr="00245865">
              <w:rPr>
                <w:rFonts w:ascii="Arial" w:eastAsia="Arial" w:hAnsi="Arial" w:cs="Arial"/>
                <w:color w:val="000000"/>
                <w:sz w:val="18"/>
                <w:szCs w:val="18"/>
                <w:u w:val="single"/>
              </w:rPr>
              <w:t>Less</w:t>
            </w:r>
            <w:r w:rsidRPr="00245865">
              <w:rPr>
                <w:rFonts w:ascii="Arial" w:eastAsia="Arial" w:hAnsi="Arial" w:cs="Arial"/>
                <w:color w:val="000000"/>
                <w:sz w:val="18"/>
                <w:szCs w:val="18"/>
              </w:rPr>
              <w:t xml:space="preserve">  Allowance</w:t>
            </w:r>
            <w:proofErr w:type="gramEnd"/>
            <w:r w:rsidRPr="00245865">
              <w:rPr>
                <w:rFonts w:ascii="Arial" w:eastAsia="Arial" w:hAnsi="Arial" w:cs="Arial"/>
                <w:color w:val="000000"/>
                <w:sz w:val="18"/>
                <w:szCs w:val="18"/>
              </w:rPr>
              <w:t xml:space="preserve"> for net realisable value</w:t>
            </w:r>
          </w:p>
        </w:tc>
        <w:tc>
          <w:tcPr>
            <w:tcW w:w="1440" w:type="dxa"/>
            <w:tcBorders>
              <w:bottom w:val="single" w:sz="4" w:space="0" w:color="auto"/>
            </w:tcBorders>
            <w:shd w:val="clear" w:color="auto" w:fill="FAFAFA"/>
            <w:vAlign w:val="bottom"/>
          </w:tcPr>
          <w:p w:rsidR="002234C2" w:rsidRPr="00245865" w:rsidRDefault="00116F90" w:rsidP="00D046FC">
            <w:pPr>
              <w:ind w:right="-72"/>
              <w:jc w:val="right"/>
              <w:rPr>
                <w:rFonts w:ascii="Arial" w:eastAsia="Arial" w:hAnsi="Arial" w:cs="Arial"/>
                <w:sz w:val="18"/>
                <w:szCs w:val="18"/>
              </w:rPr>
            </w:pPr>
            <w:r w:rsidRPr="00245865">
              <w:rPr>
                <w:rFonts w:ascii="Arial" w:eastAsia="Arial" w:hAnsi="Arial" w:cs="Arial"/>
                <w:sz w:val="18"/>
                <w:szCs w:val="18"/>
              </w:rPr>
              <w:t>(225,259)</w:t>
            </w:r>
          </w:p>
        </w:tc>
        <w:tc>
          <w:tcPr>
            <w:tcW w:w="1440" w:type="dxa"/>
            <w:tcBorders>
              <w:bottom w:val="single" w:sz="4" w:space="0" w:color="auto"/>
            </w:tcBorders>
            <w:shd w:val="clear" w:color="auto" w:fill="auto"/>
            <w:vAlign w:val="bottom"/>
          </w:tcPr>
          <w:p w:rsidR="002234C2" w:rsidRPr="00245865" w:rsidRDefault="00EF5D61" w:rsidP="00D046FC">
            <w:pPr>
              <w:ind w:right="-72"/>
              <w:jc w:val="right"/>
              <w:rPr>
                <w:rFonts w:ascii="Arial" w:eastAsia="Arial" w:hAnsi="Arial" w:cs="Arial"/>
                <w:sz w:val="18"/>
                <w:szCs w:val="18"/>
              </w:rPr>
            </w:pPr>
            <w:r w:rsidRPr="00245865">
              <w:rPr>
                <w:rFonts w:ascii="Arial" w:eastAsia="Arial" w:hAnsi="Arial" w:cs="Arial"/>
                <w:sz w:val="18"/>
                <w:szCs w:val="18"/>
              </w:rPr>
              <w:t>(230,039)</w:t>
            </w:r>
          </w:p>
        </w:tc>
        <w:tc>
          <w:tcPr>
            <w:tcW w:w="1440" w:type="dxa"/>
            <w:tcBorders>
              <w:bottom w:val="single" w:sz="4" w:space="0" w:color="auto"/>
            </w:tcBorders>
            <w:shd w:val="clear" w:color="auto" w:fill="FAFAFA"/>
            <w:vAlign w:val="bottom"/>
          </w:tcPr>
          <w:p w:rsidR="002234C2" w:rsidRPr="00245865" w:rsidRDefault="00EF5D61" w:rsidP="00D046FC">
            <w:pPr>
              <w:ind w:right="-72"/>
              <w:jc w:val="right"/>
              <w:rPr>
                <w:rFonts w:ascii="Arial" w:eastAsia="Arial" w:hAnsi="Arial" w:cs="Arial"/>
                <w:sz w:val="18"/>
                <w:szCs w:val="18"/>
              </w:rPr>
            </w:pPr>
            <w:r w:rsidRPr="00245865">
              <w:rPr>
                <w:rFonts w:ascii="Arial" w:eastAsia="Arial" w:hAnsi="Arial" w:cs="Arial"/>
                <w:sz w:val="18"/>
                <w:szCs w:val="18"/>
              </w:rPr>
              <w:t>(5,645)</w:t>
            </w:r>
          </w:p>
        </w:tc>
        <w:tc>
          <w:tcPr>
            <w:tcW w:w="1440" w:type="dxa"/>
            <w:tcBorders>
              <w:bottom w:val="single" w:sz="4" w:space="0" w:color="auto"/>
            </w:tcBorders>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(1,757)</w:t>
            </w:r>
          </w:p>
        </w:tc>
      </w:tr>
      <w:tr w:rsidR="002234C2" w:rsidRPr="00245865" w:rsidTr="00245865">
        <w:trPr>
          <w:trHeight w:val="20"/>
        </w:trPr>
        <w:tc>
          <w:tcPr>
            <w:tcW w:w="3690" w:type="dxa"/>
          </w:tcPr>
          <w:p w:rsidR="002234C2" w:rsidRPr="00245865" w:rsidRDefault="002234C2" w:rsidP="00D046FC">
            <w:pPr>
              <w:tabs>
                <w:tab w:val="center" w:pos="4153"/>
                <w:tab w:val="right" w:pos="8306"/>
              </w:tabs>
              <w:ind w:left="-101"/>
              <w:jc w:val="left"/>
              <w:rPr>
                <w:rFonts w:ascii="Arial" w:eastAsia="Arial" w:hAnsi="Arial" w:cs="Arial"/>
                <w:color w:val="000000"/>
                <w:sz w:val="18"/>
                <w:szCs w:val="18"/>
              </w:rPr>
            </w:pPr>
          </w:p>
        </w:tc>
        <w:tc>
          <w:tcPr>
            <w:tcW w:w="1440" w:type="dxa"/>
            <w:tcBorders>
              <w:top w:val="single" w:sz="4" w:space="0" w:color="auto"/>
            </w:tcBorders>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auto"/>
            </w:tcBorders>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auto"/>
            </w:tcBorders>
            <w:vAlign w:val="bottom"/>
          </w:tcPr>
          <w:p w:rsidR="002234C2" w:rsidRPr="00245865" w:rsidRDefault="002234C2" w:rsidP="00D046FC">
            <w:pPr>
              <w:ind w:right="-72"/>
              <w:jc w:val="right"/>
              <w:rPr>
                <w:rFonts w:ascii="Arial" w:eastAsia="Arial" w:hAnsi="Arial" w:cs="Arial"/>
                <w:sz w:val="18"/>
                <w:szCs w:val="18"/>
              </w:rPr>
            </w:pPr>
          </w:p>
        </w:tc>
      </w:tr>
      <w:tr w:rsidR="002234C2" w:rsidRPr="00245865" w:rsidTr="00245865">
        <w:trPr>
          <w:trHeight w:val="20"/>
        </w:trPr>
        <w:tc>
          <w:tcPr>
            <w:tcW w:w="3690" w:type="dxa"/>
          </w:tcPr>
          <w:p w:rsidR="002234C2" w:rsidRPr="00245865" w:rsidRDefault="002234C2" w:rsidP="00D046FC">
            <w:pPr>
              <w:tabs>
                <w:tab w:val="center" w:pos="4153"/>
                <w:tab w:val="right" w:pos="8306"/>
              </w:tabs>
              <w:ind w:left="-101"/>
              <w:jc w:val="left"/>
              <w:rPr>
                <w:rFonts w:ascii="Arial" w:eastAsia="Arial" w:hAnsi="Arial" w:cs="Arial"/>
                <w:color w:val="000000"/>
                <w:sz w:val="18"/>
                <w:szCs w:val="18"/>
              </w:rPr>
            </w:pPr>
            <w:r w:rsidRPr="00245865">
              <w:rPr>
                <w:rFonts w:ascii="Arial" w:eastAsia="Arial" w:hAnsi="Arial" w:cs="Arial"/>
                <w:color w:val="000000"/>
                <w:sz w:val="18"/>
                <w:szCs w:val="18"/>
              </w:rPr>
              <w:t>Total inventories, net</w:t>
            </w:r>
          </w:p>
        </w:tc>
        <w:tc>
          <w:tcPr>
            <w:tcW w:w="1440" w:type="dxa"/>
            <w:tcBorders>
              <w:bottom w:val="single" w:sz="4" w:space="0" w:color="auto"/>
            </w:tcBorders>
            <w:shd w:val="clear" w:color="auto" w:fill="FAFAFA"/>
            <w:vAlign w:val="bottom"/>
          </w:tcPr>
          <w:p w:rsidR="002234C2" w:rsidRPr="00245865" w:rsidRDefault="00116F90" w:rsidP="00D046FC">
            <w:pPr>
              <w:ind w:right="-72"/>
              <w:jc w:val="right"/>
              <w:rPr>
                <w:rFonts w:ascii="Arial" w:eastAsia="Arial" w:hAnsi="Arial" w:cs="Arial"/>
                <w:sz w:val="18"/>
                <w:szCs w:val="18"/>
                <w:cs/>
              </w:rPr>
            </w:pPr>
            <w:r w:rsidRPr="00245865">
              <w:rPr>
                <w:rFonts w:ascii="Arial" w:eastAsia="Arial" w:hAnsi="Arial" w:cs="Arial"/>
                <w:sz w:val="18"/>
                <w:szCs w:val="18"/>
              </w:rPr>
              <w:t>2,488,837</w:t>
            </w:r>
          </w:p>
        </w:tc>
        <w:tc>
          <w:tcPr>
            <w:tcW w:w="1440" w:type="dxa"/>
            <w:tcBorders>
              <w:bottom w:val="single" w:sz="4" w:space="0" w:color="auto"/>
            </w:tcBorders>
            <w:shd w:val="clear" w:color="auto" w:fill="auto"/>
            <w:vAlign w:val="bottom"/>
          </w:tcPr>
          <w:p w:rsidR="002234C2" w:rsidRPr="00245865" w:rsidRDefault="00EF5D61" w:rsidP="00D046FC">
            <w:pPr>
              <w:ind w:right="-72"/>
              <w:jc w:val="right"/>
              <w:rPr>
                <w:rFonts w:ascii="Arial" w:eastAsia="Arial" w:hAnsi="Arial" w:cs="Arial"/>
                <w:sz w:val="18"/>
                <w:szCs w:val="18"/>
              </w:rPr>
            </w:pPr>
            <w:r w:rsidRPr="00245865">
              <w:rPr>
                <w:rFonts w:ascii="Arial" w:eastAsia="Arial" w:hAnsi="Arial" w:cs="Arial"/>
                <w:sz w:val="18"/>
                <w:szCs w:val="18"/>
              </w:rPr>
              <w:t>2,327,004</w:t>
            </w:r>
          </w:p>
        </w:tc>
        <w:tc>
          <w:tcPr>
            <w:tcW w:w="1440" w:type="dxa"/>
            <w:tcBorders>
              <w:bottom w:val="single" w:sz="4" w:space="0" w:color="auto"/>
            </w:tcBorders>
            <w:shd w:val="clear" w:color="auto" w:fill="FAFAFA"/>
            <w:vAlign w:val="bottom"/>
          </w:tcPr>
          <w:p w:rsidR="002234C2" w:rsidRPr="00245865" w:rsidRDefault="00EF5D61" w:rsidP="00D046FC">
            <w:pPr>
              <w:ind w:right="-72"/>
              <w:jc w:val="right"/>
              <w:rPr>
                <w:rFonts w:ascii="Arial" w:eastAsia="Arial" w:hAnsi="Arial" w:cs="Arial"/>
                <w:sz w:val="18"/>
                <w:szCs w:val="18"/>
              </w:rPr>
            </w:pPr>
            <w:r w:rsidRPr="00245865">
              <w:rPr>
                <w:rFonts w:ascii="Arial" w:eastAsia="Arial" w:hAnsi="Arial" w:cs="Arial"/>
                <w:sz w:val="18"/>
                <w:szCs w:val="18"/>
              </w:rPr>
              <w:t>52,856</w:t>
            </w:r>
          </w:p>
        </w:tc>
        <w:tc>
          <w:tcPr>
            <w:tcW w:w="1440" w:type="dxa"/>
            <w:tcBorders>
              <w:bottom w:val="single" w:sz="4" w:space="0" w:color="auto"/>
            </w:tcBorders>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41,635</w:t>
            </w:r>
          </w:p>
        </w:tc>
      </w:tr>
    </w:tbl>
    <w:p w:rsidR="002234C2" w:rsidRPr="00245865" w:rsidRDefault="002234C2" w:rsidP="002234C2">
      <w:pPr>
        <w:rPr>
          <w:rFonts w:ascii="Arial" w:eastAsia="Arial" w:hAnsi="Arial" w:cs="Arial"/>
          <w:sz w:val="18"/>
          <w:szCs w:val="18"/>
        </w:rPr>
      </w:pPr>
    </w:p>
    <w:p w:rsidR="002234C2" w:rsidRPr="00245865" w:rsidRDefault="002234C2" w:rsidP="002234C2">
      <w:pPr>
        <w:tabs>
          <w:tab w:val="left" w:pos="7727"/>
        </w:tabs>
        <w:ind w:left="567"/>
        <w:rPr>
          <w:rFonts w:ascii="Arial" w:hAnsi="Arial" w:cs="Arial"/>
          <w:sz w:val="18"/>
          <w:szCs w:val="18"/>
          <w:lang w:val="en-US"/>
        </w:rPr>
        <w:sectPr w:rsidR="002234C2" w:rsidRPr="00245865" w:rsidSect="00245865">
          <w:headerReference w:type="default" r:id="rId7"/>
          <w:footerReference w:type="default" r:id="rId8"/>
          <w:pgSz w:w="11907" w:h="16840" w:code="9"/>
          <w:pgMar w:top="1440" w:right="720" w:bottom="720" w:left="1728" w:header="706" w:footer="706" w:gutter="0"/>
          <w:pgNumType w:start="14"/>
          <w:cols w:space="720"/>
        </w:sectPr>
      </w:pPr>
    </w:p>
    <w:p w:rsidR="002234C2" w:rsidRPr="00245865" w:rsidRDefault="002234C2" w:rsidP="002234C2">
      <w:pPr>
        <w:rPr>
          <w:rFonts w:ascii="Arial" w:eastAsia="Arial" w:hAnsi="Arial" w:cs="Arial"/>
          <w:sz w:val="18"/>
          <w:szCs w:val="18"/>
        </w:rPr>
      </w:pPr>
    </w:p>
    <w:tbl>
      <w:tblPr>
        <w:tblW w:w="15696" w:type="dxa"/>
        <w:tblLayout w:type="fixed"/>
        <w:tblLook w:val="0400" w:firstRow="0" w:lastRow="0" w:firstColumn="0" w:lastColumn="0" w:noHBand="0" w:noVBand="1"/>
      </w:tblPr>
      <w:tblGrid>
        <w:gridCol w:w="15696"/>
      </w:tblGrid>
      <w:tr w:rsidR="002234C2" w:rsidRPr="00245865" w:rsidTr="00D046FC">
        <w:trPr>
          <w:trHeight w:val="386"/>
        </w:trPr>
        <w:tc>
          <w:tcPr>
            <w:tcW w:w="15696" w:type="dxa"/>
            <w:shd w:val="clear" w:color="auto" w:fill="FFA543"/>
            <w:vAlign w:val="center"/>
          </w:tcPr>
          <w:p w:rsidR="002234C2" w:rsidRPr="00245865" w:rsidRDefault="002234C2" w:rsidP="00F8267C">
            <w:pPr>
              <w:tabs>
                <w:tab w:val="left" w:pos="522"/>
              </w:tabs>
              <w:ind w:left="432" w:hanging="432"/>
              <w:rPr>
                <w:rFonts w:ascii="Arial" w:eastAsia="Arial" w:hAnsi="Arial" w:cs="Arial"/>
                <w:b/>
                <w:color w:val="FFFFFF"/>
                <w:sz w:val="18"/>
                <w:szCs w:val="18"/>
              </w:rPr>
            </w:pPr>
            <w:r w:rsidRPr="00245865">
              <w:rPr>
                <w:rFonts w:ascii="Arial" w:eastAsia="Arial" w:hAnsi="Arial" w:cs="Arial"/>
                <w:sz w:val="18"/>
                <w:szCs w:val="18"/>
              </w:rPr>
              <w:br w:type="page"/>
            </w:r>
            <w:r w:rsidRPr="00245865">
              <w:rPr>
                <w:rFonts w:ascii="Arial" w:eastAsia="Arial" w:hAnsi="Arial" w:cs="Arial"/>
                <w:b/>
                <w:color w:val="FFFFFF"/>
                <w:sz w:val="18"/>
                <w:szCs w:val="18"/>
              </w:rPr>
              <w:t>10</w:t>
            </w:r>
            <w:r w:rsidRPr="00245865">
              <w:rPr>
                <w:rFonts w:ascii="Arial" w:eastAsia="Arial" w:hAnsi="Arial" w:cs="Arial"/>
                <w:b/>
                <w:color w:val="FFFFFF"/>
                <w:sz w:val="18"/>
                <w:szCs w:val="18"/>
              </w:rPr>
              <w:tab/>
              <w:t>Investments in subsidiaries and investments in associates</w:t>
            </w:r>
          </w:p>
        </w:tc>
      </w:tr>
    </w:tbl>
    <w:p w:rsidR="002234C2" w:rsidRPr="00245865" w:rsidRDefault="002234C2" w:rsidP="002234C2">
      <w:pPr>
        <w:rPr>
          <w:rFonts w:ascii="Arial" w:eastAsia="Arial" w:hAnsi="Arial" w:cs="Arial"/>
          <w:color w:val="000000"/>
          <w:sz w:val="18"/>
          <w:szCs w:val="18"/>
        </w:rPr>
      </w:pPr>
    </w:p>
    <w:p w:rsidR="002234C2" w:rsidRPr="00245865" w:rsidRDefault="002234C2" w:rsidP="002234C2">
      <w:pPr>
        <w:pStyle w:val="Heading2"/>
        <w:spacing w:before="0" w:after="0"/>
        <w:ind w:left="567" w:hanging="567"/>
        <w:rPr>
          <w:rFonts w:ascii="Arial" w:eastAsia="Arial" w:hAnsi="Arial" w:cs="Arial"/>
          <w:i w:val="0"/>
          <w:color w:val="CF4A02"/>
          <w:sz w:val="18"/>
          <w:szCs w:val="18"/>
        </w:rPr>
      </w:pPr>
      <w:r w:rsidRPr="00245865">
        <w:rPr>
          <w:rFonts w:ascii="Arial" w:eastAsia="Arial" w:hAnsi="Arial" w:cs="Arial"/>
          <w:i w:val="0"/>
          <w:color w:val="CF4A02"/>
          <w:sz w:val="18"/>
          <w:szCs w:val="18"/>
        </w:rPr>
        <w:t>10.1</w:t>
      </w:r>
      <w:r w:rsidRPr="00245865">
        <w:rPr>
          <w:rFonts w:ascii="Arial" w:eastAsia="Arial" w:hAnsi="Arial" w:cs="Arial"/>
          <w:i w:val="0"/>
          <w:color w:val="CF4A02"/>
          <w:sz w:val="18"/>
          <w:szCs w:val="18"/>
        </w:rPr>
        <w:tab/>
        <w:t>Investments in subsidiaries</w:t>
      </w:r>
    </w:p>
    <w:p w:rsidR="002234C2" w:rsidRPr="00245865" w:rsidRDefault="002234C2" w:rsidP="002234C2">
      <w:pPr>
        <w:ind w:left="567"/>
        <w:rPr>
          <w:rFonts w:ascii="Arial" w:eastAsia="Arial" w:hAnsi="Arial" w:cs="Arial"/>
          <w:sz w:val="18"/>
          <w:szCs w:val="18"/>
        </w:rPr>
      </w:pPr>
    </w:p>
    <w:p w:rsidR="002234C2" w:rsidRPr="00245865" w:rsidRDefault="002234C2" w:rsidP="002234C2">
      <w:pPr>
        <w:ind w:left="567"/>
        <w:rPr>
          <w:rFonts w:ascii="Arial" w:eastAsia="Arial" w:hAnsi="Arial" w:cs="Arial"/>
          <w:sz w:val="18"/>
          <w:szCs w:val="18"/>
        </w:rPr>
      </w:pPr>
      <w:r w:rsidRPr="00245865">
        <w:rPr>
          <w:rFonts w:ascii="Arial" w:eastAsia="Arial" w:hAnsi="Arial" w:cs="Arial"/>
          <w:sz w:val="18"/>
          <w:szCs w:val="18"/>
        </w:rPr>
        <w:t>Details of investments in subsidiaries are as follows:</w:t>
      </w:r>
    </w:p>
    <w:p w:rsidR="002234C2" w:rsidRPr="00245865" w:rsidRDefault="002234C2" w:rsidP="002234C2">
      <w:pPr>
        <w:ind w:left="567"/>
        <w:rPr>
          <w:rFonts w:ascii="Arial" w:eastAsia="Arial" w:hAnsi="Arial" w:cs="Arial"/>
          <w:sz w:val="18"/>
          <w:szCs w:val="18"/>
        </w:rPr>
      </w:pPr>
    </w:p>
    <w:tbl>
      <w:tblPr>
        <w:tblW w:w="15685" w:type="dxa"/>
        <w:tblLayout w:type="fixed"/>
        <w:tblLook w:val="0400" w:firstRow="0" w:lastRow="0" w:firstColumn="0" w:lastColumn="0" w:noHBand="0" w:noVBand="1"/>
      </w:tblPr>
      <w:tblGrid>
        <w:gridCol w:w="1710"/>
        <w:gridCol w:w="1620"/>
        <w:gridCol w:w="1123"/>
        <w:gridCol w:w="936"/>
        <w:gridCol w:w="936"/>
        <w:gridCol w:w="936"/>
        <w:gridCol w:w="936"/>
        <w:gridCol w:w="936"/>
        <w:gridCol w:w="936"/>
        <w:gridCol w:w="936"/>
        <w:gridCol w:w="936"/>
        <w:gridCol w:w="936"/>
        <w:gridCol w:w="936"/>
        <w:gridCol w:w="936"/>
        <w:gridCol w:w="936"/>
      </w:tblGrid>
      <w:tr w:rsidR="002234C2" w:rsidRPr="00245865" w:rsidTr="00245865">
        <w:trPr>
          <w:trHeight w:val="20"/>
        </w:trPr>
        <w:tc>
          <w:tcPr>
            <w:tcW w:w="1710" w:type="dxa"/>
            <w:tcBorders>
              <w:top w:val="single" w:sz="4" w:space="0" w:color="000000"/>
            </w:tcBorders>
            <w:shd w:val="clear" w:color="auto" w:fill="auto"/>
          </w:tcPr>
          <w:p w:rsidR="002234C2" w:rsidRPr="00245865" w:rsidRDefault="002234C2" w:rsidP="00D046FC">
            <w:pPr>
              <w:ind w:left="-18"/>
              <w:jc w:val="center"/>
              <w:rPr>
                <w:rFonts w:ascii="Arial" w:eastAsia="Arial" w:hAnsi="Arial" w:cs="Arial"/>
                <w:b/>
                <w:sz w:val="14"/>
                <w:szCs w:val="14"/>
              </w:rPr>
            </w:pPr>
          </w:p>
        </w:tc>
        <w:tc>
          <w:tcPr>
            <w:tcW w:w="1620" w:type="dxa"/>
            <w:tcBorders>
              <w:top w:val="single" w:sz="4" w:space="0" w:color="000000"/>
            </w:tcBorders>
            <w:shd w:val="clear" w:color="auto" w:fill="auto"/>
          </w:tcPr>
          <w:p w:rsidR="002234C2" w:rsidRPr="00245865" w:rsidRDefault="002234C2" w:rsidP="00D046FC">
            <w:pPr>
              <w:ind w:left="-18" w:right="-81"/>
              <w:jc w:val="center"/>
              <w:rPr>
                <w:rFonts w:ascii="Arial" w:eastAsia="Arial" w:hAnsi="Arial" w:cs="Arial"/>
                <w:b/>
                <w:sz w:val="14"/>
                <w:szCs w:val="14"/>
              </w:rPr>
            </w:pPr>
          </w:p>
        </w:tc>
        <w:tc>
          <w:tcPr>
            <w:tcW w:w="1123" w:type="dxa"/>
            <w:tcBorders>
              <w:top w:val="single" w:sz="4" w:space="0" w:color="000000"/>
            </w:tcBorders>
            <w:shd w:val="clear" w:color="auto" w:fill="auto"/>
          </w:tcPr>
          <w:p w:rsidR="002234C2" w:rsidRPr="00245865" w:rsidRDefault="002234C2" w:rsidP="00D046FC">
            <w:pPr>
              <w:ind w:left="-65" w:right="-14"/>
              <w:jc w:val="center"/>
              <w:rPr>
                <w:rFonts w:ascii="Arial" w:eastAsia="Arial" w:hAnsi="Arial" w:cs="Arial"/>
                <w:b/>
                <w:sz w:val="14"/>
                <w:szCs w:val="14"/>
              </w:rPr>
            </w:pPr>
          </w:p>
        </w:tc>
        <w:tc>
          <w:tcPr>
            <w:tcW w:w="1872" w:type="dxa"/>
            <w:gridSpan w:val="2"/>
            <w:tcBorders>
              <w:top w:val="single" w:sz="4" w:space="0" w:color="000000"/>
            </w:tcBorders>
            <w:shd w:val="clear" w:color="auto" w:fill="auto"/>
          </w:tcPr>
          <w:p w:rsidR="002234C2" w:rsidRPr="00245865" w:rsidRDefault="002234C2" w:rsidP="00D046FC">
            <w:pPr>
              <w:ind w:left="-18"/>
              <w:jc w:val="center"/>
              <w:rPr>
                <w:rFonts w:ascii="Arial" w:eastAsia="Arial" w:hAnsi="Arial" w:cs="Arial"/>
                <w:b/>
                <w:sz w:val="14"/>
                <w:szCs w:val="14"/>
              </w:rPr>
            </w:pPr>
          </w:p>
          <w:p w:rsidR="002234C2" w:rsidRPr="00245865" w:rsidRDefault="002234C2" w:rsidP="00D046FC">
            <w:pPr>
              <w:ind w:left="-18"/>
              <w:jc w:val="center"/>
              <w:rPr>
                <w:rFonts w:ascii="Arial" w:eastAsia="Arial" w:hAnsi="Arial" w:cs="Arial"/>
                <w:b/>
                <w:sz w:val="14"/>
                <w:szCs w:val="14"/>
              </w:rPr>
            </w:pPr>
          </w:p>
        </w:tc>
        <w:tc>
          <w:tcPr>
            <w:tcW w:w="1872" w:type="dxa"/>
            <w:gridSpan w:val="2"/>
            <w:tcBorders>
              <w:top w:val="single" w:sz="4" w:space="0" w:color="000000"/>
            </w:tcBorders>
            <w:shd w:val="clear" w:color="auto" w:fill="auto"/>
          </w:tcPr>
          <w:p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Proportion of shares directly held by</w:t>
            </w:r>
          </w:p>
        </w:tc>
        <w:tc>
          <w:tcPr>
            <w:tcW w:w="1872" w:type="dxa"/>
            <w:gridSpan w:val="2"/>
            <w:tcBorders>
              <w:top w:val="single" w:sz="4" w:space="0" w:color="000000"/>
            </w:tcBorders>
            <w:shd w:val="clear" w:color="auto" w:fill="auto"/>
          </w:tcPr>
          <w:p w:rsidR="002234C2" w:rsidRPr="00245865" w:rsidRDefault="002234C2" w:rsidP="00D046FC">
            <w:pPr>
              <w:ind w:left="-18"/>
              <w:jc w:val="center"/>
              <w:rPr>
                <w:rFonts w:ascii="Arial" w:eastAsia="Arial" w:hAnsi="Arial" w:cs="Arial"/>
                <w:b/>
                <w:sz w:val="14"/>
                <w:szCs w:val="14"/>
              </w:rPr>
            </w:pPr>
          </w:p>
        </w:tc>
        <w:tc>
          <w:tcPr>
            <w:tcW w:w="1872" w:type="dxa"/>
            <w:gridSpan w:val="2"/>
            <w:tcBorders>
              <w:top w:val="single" w:sz="4" w:space="0" w:color="000000"/>
            </w:tcBorders>
          </w:tcPr>
          <w:p w:rsidR="002234C2" w:rsidRPr="00245865" w:rsidRDefault="002234C2" w:rsidP="00D046FC">
            <w:pPr>
              <w:ind w:left="-18"/>
              <w:jc w:val="center"/>
              <w:rPr>
                <w:rFonts w:ascii="Arial" w:eastAsia="Arial" w:hAnsi="Arial" w:cs="Arial"/>
                <w:b/>
                <w:sz w:val="14"/>
                <w:szCs w:val="14"/>
              </w:rPr>
            </w:pPr>
          </w:p>
          <w:p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Allowance for</w:t>
            </w:r>
          </w:p>
        </w:tc>
        <w:tc>
          <w:tcPr>
            <w:tcW w:w="1872" w:type="dxa"/>
            <w:gridSpan w:val="2"/>
            <w:tcBorders>
              <w:top w:val="single" w:sz="4" w:space="0" w:color="000000"/>
            </w:tcBorders>
          </w:tcPr>
          <w:p w:rsidR="002234C2" w:rsidRPr="00245865" w:rsidRDefault="002234C2" w:rsidP="00D046FC">
            <w:pPr>
              <w:ind w:left="-18"/>
              <w:jc w:val="center"/>
              <w:rPr>
                <w:rFonts w:ascii="Arial" w:eastAsia="Arial" w:hAnsi="Arial" w:cs="Arial"/>
                <w:b/>
                <w:sz w:val="14"/>
                <w:szCs w:val="14"/>
              </w:rPr>
            </w:pPr>
          </w:p>
        </w:tc>
        <w:tc>
          <w:tcPr>
            <w:tcW w:w="1872" w:type="dxa"/>
            <w:gridSpan w:val="2"/>
            <w:tcBorders>
              <w:top w:val="single" w:sz="4" w:space="0" w:color="000000"/>
            </w:tcBorders>
            <w:shd w:val="clear" w:color="auto" w:fill="auto"/>
          </w:tcPr>
          <w:p w:rsidR="002234C2" w:rsidRPr="00245865" w:rsidRDefault="002234C2" w:rsidP="00D046FC">
            <w:pPr>
              <w:ind w:left="-18"/>
              <w:jc w:val="center"/>
              <w:rPr>
                <w:rFonts w:ascii="Arial" w:eastAsia="Arial" w:hAnsi="Arial" w:cs="Arial"/>
                <w:b/>
                <w:sz w:val="14"/>
                <w:szCs w:val="14"/>
              </w:rPr>
            </w:pPr>
          </w:p>
          <w:p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Dividend received</w:t>
            </w:r>
          </w:p>
        </w:tc>
      </w:tr>
      <w:tr w:rsidR="002234C2" w:rsidRPr="00245865" w:rsidTr="00245865">
        <w:trPr>
          <w:trHeight w:val="20"/>
        </w:trPr>
        <w:tc>
          <w:tcPr>
            <w:tcW w:w="1710" w:type="dxa"/>
            <w:shd w:val="clear" w:color="auto" w:fill="auto"/>
          </w:tcPr>
          <w:p w:rsidR="002234C2" w:rsidRPr="00245865" w:rsidRDefault="002234C2" w:rsidP="00D046FC">
            <w:pPr>
              <w:ind w:left="-18"/>
              <w:jc w:val="center"/>
              <w:rPr>
                <w:rFonts w:ascii="Arial" w:eastAsia="Arial" w:hAnsi="Arial" w:cs="Arial"/>
                <w:b/>
                <w:sz w:val="14"/>
                <w:szCs w:val="14"/>
              </w:rPr>
            </w:pPr>
          </w:p>
        </w:tc>
        <w:tc>
          <w:tcPr>
            <w:tcW w:w="1620" w:type="dxa"/>
            <w:shd w:val="clear" w:color="auto" w:fill="auto"/>
          </w:tcPr>
          <w:p w:rsidR="002234C2" w:rsidRPr="00245865" w:rsidRDefault="002234C2" w:rsidP="00D046FC">
            <w:pPr>
              <w:ind w:left="-18" w:right="-81"/>
              <w:jc w:val="center"/>
              <w:rPr>
                <w:rFonts w:ascii="Arial" w:eastAsia="Arial" w:hAnsi="Arial" w:cs="Arial"/>
                <w:b/>
                <w:sz w:val="14"/>
                <w:szCs w:val="14"/>
              </w:rPr>
            </w:pPr>
          </w:p>
        </w:tc>
        <w:tc>
          <w:tcPr>
            <w:tcW w:w="1123" w:type="dxa"/>
            <w:shd w:val="clear" w:color="auto" w:fill="auto"/>
          </w:tcPr>
          <w:p w:rsidR="002234C2" w:rsidRPr="00245865" w:rsidRDefault="002234C2" w:rsidP="00D046FC">
            <w:pPr>
              <w:ind w:left="-65" w:right="-14"/>
              <w:jc w:val="center"/>
              <w:rPr>
                <w:rFonts w:ascii="Arial" w:eastAsia="Arial" w:hAnsi="Arial" w:cs="Arial"/>
                <w:b/>
                <w:sz w:val="14"/>
                <w:szCs w:val="14"/>
              </w:rPr>
            </w:pPr>
          </w:p>
        </w:tc>
        <w:tc>
          <w:tcPr>
            <w:tcW w:w="1872" w:type="dxa"/>
            <w:gridSpan w:val="2"/>
            <w:tcBorders>
              <w:bottom w:val="single" w:sz="4" w:space="0" w:color="000000"/>
            </w:tcBorders>
            <w:shd w:val="clear" w:color="auto" w:fill="auto"/>
          </w:tcPr>
          <w:p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Registered share capital</w:t>
            </w:r>
          </w:p>
        </w:tc>
        <w:tc>
          <w:tcPr>
            <w:tcW w:w="1872" w:type="dxa"/>
            <w:gridSpan w:val="2"/>
            <w:tcBorders>
              <w:bottom w:val="single" w:sz="4" w:space="0" w:color="000000"/>
            </w:tcBorders>
            <w:shd w:val="clear" w:color="auto" w:fill="auto"/>
          </w:tcPr>
          <w:p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the Company</w:t>
            </w:r>
          </w:p>
        </w:tc>
        <w:tc>
          <w:tcPr>
            <w:tcW w:w="1872" w:type="dxa"/>
            <w:gridSpan w:val="2"/>
            <w:tcBorders>
              <w:bottom w:val="single" w:sz="4" w:space="0" w:color="000000"/>
            </w:tcBorders>
            <w:shd w:val="clear" w:color="auto" w:fill="auto"/>
          </w:tcPr>
          <w:p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Cost method</w:t>
            </w:r>
          </w:p>
        </w:tc>
        <w:tc>
          <w:tcPr>
            <w:tcW w:w="1872" w:type="dxa"/>
            <w:gridSpan w:val="2"/>
            <w:tcBorders>
              <w:bottom w:val="single" w:sz="4" w:space="0" w:color="000000"/>
            </w:tcBorders>
          </w:tcPr>
          <w:p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impairment loss</w:t>
            </w:r>
          </w:p>
        </w:tc>
        <w:tc>
          <w:tcPr>
            <w:tcW w:w="1872" w:type="dxa"/>
            <w:gridSpan w:val="2"/>
            <w:tcBorders>
              <w:bottom w:val="single" w:sz="4" w:space="0" w:color="000000"/>
            </w:tcBorders>
          </w:tcPr>
          <w:p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Net book value</w:t>
            </w:r>
          </w:p>
        </w:tc>
        <w:tc>
          <w:tcPr>
            <w:tcW w:w="1872" w:type="dxa"/>
            <w:gridSpan w:val="2"/>
            <w:tcBorders>
              <w:bottom w:val="single" w:sz="4" w:space="0" w:color="000000"/>
            </w:tcBorders>
            <w:shd w:val="clear" w:color="auto" w:fill="auto"/>
          </w:tcPr>
          <w:p w:rsidR="002234C2" w:rsidRPr="00245865" w:rsidRDefault="002234C2" w:rsidP="00D046FC">
            <w:pPr>
              <w:ind w:left="-18"/>
              <w:jc w:val="center"/>
              <w:rPr>
                <w:rFonts w:ascii="Arial" w:eastAsia="Arial" w:hAnsi="Arial" w:cs="Arial"/>
                <w:b/>
                <w:sz w:val="14"/>
                <w:szCs w:val="14"/>
              </w:rPr>
            </w:pPr>
            <w:r w:rsidRPr="00245865">
              <w:rPr>
                <w:rFonts w:ascii="Arial" w:eastAsia="Arial" w:hAnsi="Arial" w:cs="Arial"/>
                <w:b/>
                <w:sz w:val="14"/>
                <w:szCs w:val="14"/>
              </w:rPr>
              <w:t>during the period</w:t>
            </w:r>
          </w:p>
        </w:tc>
      </w:tr>
      <w:tr w:rsidR="002234C2" w:rsidRPr="00245865" w:rsidTr="00245865">
        <w:trPr>
          <w:trHeight w:val="20"/>
        </w:trPr>
        <w:tc>
          <w:tcPr>
            <w:tcW w:w="1710" w:type="dxa"/>
            <w:tcBorders>
              <w:bottom w:val="single" w:sz="4" w:space="0" w:color="000000"/>
            </w:tcBorders>
            <w:shd w:val="clear" w:color="auto" w:fill="auto"/>
            <w:vAlign w:val="bottom"/>
          </w:tcPr>
          <w:p w:rsidR="002234C2" w:rsidRPr="00245865" w:rsidRDefault="002234C2" w:rsidP="00D046FC">
            <w:pPr>
              <w:ind w:left="-108"/>
              <w:jc w:val="center"/>
              <w:rPr>
                <w:rFonts w:ascii="Arial" w:eastAsia="Arial" w:hAnsi="Arial" w:cs="Arial"/>
                <w:b/>
                <w:sz w:val="14"/>
                <w:szCs w:val="14"/>
              </w:rPr>
            </w:pPr>
            <w:r w:rsidRPr="00245865">
              <w:rPr>
                <w:rFonts w:ascii="Arial" w:eastAsia="Arial" w:hAnsi="Arial" w:cs="Arial"/>
                <w:b/>
                <w:sz w:val="14"/>
                <w:szCs w:val="14"/>
              </w:rPr>
              <w:t>Company’s name</w:t>
            </w:r>
          </w:p>
        </w:tc>
        <w:tc>
          <w:tcPr>
            <w:tcW w:w="1620" w:type="dxa"/>
            <w:tcBorders>
              <w:bottom w:val="single" w:sz="4" w:space="0" w:color="000000"/>
            </w:tcBorders>
            <w:shd w:val="clear" w:color="auto" w:fill="auto"/>
            <w:vAlign w:val="bottom"/>
          </w:tcPr>
          <w:p w:rsidR="002234C2" w:rsidRPr="00245865" w:rsidRDefault="002234C2" w:rsidP="00D046FC">
            <w:pPr>
              <w:ind w:left="-18" w:right="-81"/>
              <w:jc w:val="center"/>
              <w:rPr>
                <w:rFonts w:ascii="Arial" w:eastAsia="Arial" w:hAnsi="Arial" w:cs="Arial"/>
                <w:b/>
                <w:sz w:val="14"/>
                <w:szCs w:val="14"/>
              </w:rPr>
            </w:pPr>
            <w:r w:rsidRPr="00245865">
              <w:rPr>
                <w:rFonts w:ascii="Arial" w:eastAsia="Arial" w:hAnsi="Arial" w:cs="Arial"/>
                <w:b/>
                <w:sz w:val="14"/>
                <w:szCs w:val="14"/>
              </w:rPr>
              <w:t>Nature of business</w:t>
            </w:r>
          </w:p>
        </w:tc>
        <w:tc>
          <w:tcPr>
            <w:tcW w:w="1123" w:type="dxa"/>
            <w:tcBorders>
              <w:bottom w:val="single" w:sz="4" w:space="0" w:color="000000"/>
            </w:tcBorders>
            <w:shd w:val="clear" w:color="auto" w:fill="auto"/>
            <w:vAlign w:val="bottom"/>
          </w:tcPr>
          <w:p w:rsidR="002234C2" w:rsidRPr="00245865" w:rsidRDefault="002234C2" w:rsidP="00D046FC">
            <w:pPr>
              <w:ind w:right="-14"/>
              <w:jc w:val="center"/>
              <w:rPr>
                <w:rFonts w:ascii="Arial" w:eastAsia="Arial" w:hAnsi="Arial" w:cs="Arial"/>
                <w:b/>
                <w:spacing w:val="-4"/>
                <w:sz w:val="14"/>
                <w:szCs w:val="14"/>
              </w:rPr>
            </w:pPr>
            <w:r w:rsidRPr="00245865">
              <w:rPr>
                <w:rFonts w:ascii="Arial" w:eastAsia="Arial" w:hAnsi="Arial" w:cs="Arial"/>
                <w:b/>
                <w:spacing w:val="-4"/>
                <w:sz w:val="14"/>
                <w:szCs w:val="14"/>
              </w:rPr>
              <w:t>Country of incorporation</w:t>
            </w:r>
          </w:p>
        </w:tc>
        <w:tc>
          <w:tcPr>
            <w:tcW w:w="936" w:type="dxa"/>
            <w:tcBorders>
              <w:bottom w:val="single" w:sz="4" w:space="0" w:color="000000"/>
            </w:tcBorders>
            <w:shd w:val="clear" w:color="auto" w:fill="auto"/>
            <w:vAlign w:val="bottom"/>
          </w:tcPr>
          <w:p w:rsidR="002234C2" w:rsidRPr="00245865" w:rsidRDefault="00D046FC" w:rsidP="00D046FC">
            <w:pPr>
              <w:ind w:right="-72"/>
              <w:jc w:val="right"/>
              <w:rPr>
                <w:rFonts w:ascii="Arial" w:eastAsia="Arial" w:hAnsi="Arial" w:cs="Arial"/>
                <w:b/>
                <w:sz w:val="14"/>
                <w:szCs w:val="14"/>
              </w:rPr>
            </w:pPr>
            <w:r w:rsidRPr="00245865">
              <w:rPr>
                <w:rFonts w:ascii="Arial" w:eastAsia="Arial" w:hAnsi="Arial" w:cs="Arial"/>
                <w:b/>
                <w:sz w:val="14"/>
                <w:szCs w:val="14"/>
              </w:rPr>
              <w:t>30 June</w:t>
            </w:r>
          </w:p>
          <w:p w:rsidR="002234C2" w:rsidRPr="00245865" w:rsidRDefault="002234C2" w:rsidP="00D046FC">
            <w:pPr>
              <w:ind w:left="-97" w:right="-72"/>
              <w:jc w:val="right"/>
              <w:rPr>
                <w:rFonts w:ascii="Arial" w:eastAsia="Arial" w:hAnsi="Arial" w:cs="Arial"/>
                <w:b/>
                <w:sz w:val="14"/>
                <w:szCs w:val="14"/>
              </w:rPr>
            </w:pPr>
            <w:r w:rsidRPr="00245865">
              <w:rPr>
                <w:rFonts w:ascii="Arial" w:eastAsia="Arial" w:hAnsi="Arial" w:cs="Arial"/>
                <w:b/>
                <w:sz w:val="14"/>
                <w:szCs w:val="14"/>
              </w:rPr>
              <w:t>2021</w:t>
            </w:r>
          </w:p>
          <w:p w:rsidR="002234C2" w:rsidRPr="00245865" w:rsidRDefault="002234C2" w:rsidP="00D046FC">
            <w:pPr>
              <w:ind w:left="-29"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rsidR="002234C2" w:rsidRPr="00245865" w:rsidRDefault="002234C2" w:rsidP="00D046FC">
            <w:pPr>
              <w:ind w:left="-114" w:right="-72"/>
              <w:jc w:val="right"/>
              <w:rPr>
                <w:rFonts w:ascii="Arial" w:eastAsia="Arial" w:hAnsi="Arial" w:cs="Arial"/>
                <w:b/>
                <w:sz w:val="14"/>
                <w:szCs w:val="14"/>
              </w:rPr>
            </w:pPr>
            <w:r w:rsidRPr="00245865">
              <w:rPr>
                <w:rFonts w:ascii="Arial" w:eastAsia="Arial" w:hAnsi="Arial" w:cs="Arial"/>
                <w:b/>
                <w:sz w:val="14"/>
                <w:szCs w:val="14"/>
              </w:rPr>
              <w:t>31 December</w:t>
            </w:r>
          </w:p>
          <w:p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2020</w:t>
            </w:r>
          </w:p>
          <w:p w:rsidR="002234C2" w:rsidRPr="00245865" w:rsidRDefault="002234C2" w:rsidP="00D046FC">
            <w:pPr>
              <w:ind w:left="-29"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rsidR="002234C2" w:rsidRPr="00245865" w:rsidRDefault="00D046FC" w:rsidP="00D046FC">
            <w:pPr>
              <w:ind w:right="-72"/>
              <w:jc w:val="right"/>
              <w:rPr>
                <w:rFonts w:ascii="Arial" w:eastAsia="Arial" w:hAnsi="Arial" w:cs="Arial"/>
                <w:b/>
                <w:sz w:val="14"/>
                <w:szCs w:val="14"/>
              </w:rPr>
            </w:pPr>
            <w:r w:rsidRPr="00245865">
              <w:rPr>
                <w:rFonts w:ascii="Arial" w:eastAsia="Arial" w:hAnsi="Arial" w:cs="Arial"/>
                <w:b/>
                <w:sz w:val="14"/>
                <w:szCs w:val="14"/>
              </w:rPr>
              <w:t>30 June</w:t>
            </w:r>
            <w:r w:rsidR="002234C2" w:rsidRPr="00245865">
              <w:rPr>
                <w:rFonts w:ascii="Arial" w:eastAsia="Arial" w:hAnsi="Arial" w:cs="Arial"/>
                <w:b/>
                <w:sz w:val="14"/>
                <w:szCs w:val="14"/>
              </w:rPr>
              <w:t xml:space="preserve"> 2021</w:t>
            </w:r>
          </w:p>
          <w:p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w:t>
            </w:r>
          </w:p>
        </w:tc>
        <w:tc>
          <w:tcPr>
            <w:tcW w:w="936" w:type="dxa"/>
            <w:tcBorders>
              <w:bottom w:val="single" w:sz="4" w:space="0" w:color="000000"/>
            </w:tcBorders>
            <w:shd w:val="clear" w:color="auto" w:fill="auto"/>
            <w:vAlign w:val="bottom"/>
          </w:tcPr>
          <w:p w:rsidR="002234C2" w:rsidRPr="00245865" w:rsidRDefault="002234C2" w:rsidP="00D046FC">
            <w:pPr>
              <w:ind w:left="-117" w:right="-72"/>
              <w:jc w:val="right"/>
              <w:rPr>
                <w:rFonts w:ascii="Arial" w:eastAsia="Arial" w:hAnsi="Arial" w:cs="Arial"/>
                <w:b/>
                <w:sz w:val="14"/>
                <w:szCs w:val="14"/>
              </w:rPr>
            </w:pPr>
            <w:r w:rsidRPr="00245865">
              <w:rPr>
                <w:rFonts w:ascii="Arial" w:eastAsia="Arial" w:hAnsi="Arial" w:cs="Arial"/>
                <w:b/>
                <w:sz w:val="14"/>
                <w:szCs w:val="14"/>
              </w:rPr>
              <w:t>31 December 2020</w:t>
            </w:r>
          </w:p>
          <w:p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w:t>
            </w:r>
          </w:p>
        </w:tc>
        <w:tc>
          <w:tcPr>
            <w:tcW w:w="936" w:type="dxa"/>
            <w:tcBorders>
              <w:bottom w:val="single" w:sz="4" w:space="0" w:color="000000"/>
            </w:tcBorders>
            <w:shd w:val="clear" w:color="auto" w:fill="auto"/>
            <w:vAlign w:val="bottom"/>
          </w:tcPr>
          <w:p w:rsidR="002234C2" w:rsidRPr="00245865" w:rsidRDefault="00D046FC" w:rsidP="00D046FC">
            <w:pPr>
              <w:ind w:right="-72"/>
              <w:jc w:val="right"/>
              <w:rPr>
                <w:rFonts w:ascii="Arial" w:eastAsia="Arial" w:hAnsi="Arial" w:cs="Arial"/>
                <w:b/>
                <w:sz w:val="14"/>
                <w:szCs w:val="14"/>
              </w:rPr>
            </w:pPr>
            <w:r w:rsidRPr="00245865">
              <w:rPr>
                <w:rFonts w:ascii="Arial" w:eastAsia="Arial" w:hAnsi="Arial" w:cs="Arial"/>
                <w:b/>
                <w:sz w:val="14"/>
                <w:szCs w:val="14"/>
              </w:rPr>
              <w:t>30 June</w:t>
            </w:r>
          </w:p>
          <w:p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2021</w:t>
            </w:r>
          </w:p>
          <w:p w:rsidR="002234C2" w:rsidRPr="00245865" w:rsidRDefault="002234C2" w:rsidP="00D046FC">
            <w:pPr>
              <w:ind w:left="-77"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rsidR="002234C2" w:rsidRPr="00245865" w:rsidRDefault="002234C2" w:rsidP="00D046FC">
            <w:pPr>
              <w:ind w:left="-114" w:right="-72"/>
              <w:jc w:val="right"/>
              <w:rPr>
                <w:rFonts w:ascii="Arial" w:eastAsia="Arial" w:hAnsi="Arial" w:cs="Arial"/>
                <w:b/>
                <w:sz w:val="14"/>
                <w:szCs w:val="14"/>
              </w:rPr>
            </w:pPr>
            <w:r w:rsidRPr="00245865">
              <w:rPr>
                <w:rFonts w:ascii="Arial" w:eastAsia="Arial" w:hAnsi="Arial" w:cs="Arial"/>
                <w:b/>
                <w:sz w:val="14"/>
                <w:szCs w:val="14"/>
              </w:rPr>
              <w:t>31 December</w:t>
            </w:r>
          </w:p>
          <w:p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2020</w:t>
            </w:r>
          </w:p>
          <w:p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rsidR="002234C2" w:rsidRPr="00245865" w:rsidRDefault="00D046FC" w:rsidP="00D046FC">
            <w:pPr>
              <w:ind w:right="-72"/>
              <w:jc w:val="right"/>
              <w:rPr>
                <w:rFonts w:ascii="Arial" w:eastAsia="Arial" w:hAnsi="Arial" w:cs="Arial"/>
                <w:b/>
                <w:sz w:val="14"/>
                <w:szCs w:val="14"/>
              </w:rPr>
            </w:pPr>
            <w:r w:rsidRPr="00245865">
              <w:rPr>
                <w:rFonts w:ascii="Arial" w:eastAsia="Arial" w:hAnsi="Arial" w:cs="Arial"/>
                <w:b/>
                <w:sz w:val="14"/>
                <w:szCs w:val="14"/>
              </w:rPr>
              <w:t>30 June</w:t>
            </w:r>
          </w:p>
          <w:p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2021</w:t>
            </w:r>
          </w:p>
          <w:p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rsidR="002234C2" w:rsidRPr="00245865" w:rsidRDefault="002234C2" w:rsidP="00D046FC">
            <w:pPr>
              <w:ind w:left="-114" w:right="-72"/>
              <w:jc w:val="right"/>
              <w:rPr>
                <w:rFonts w:ascii="Arial" w:eastAsia="Arial" w:hAnsi="Arial" w:cs="Arial"/>
                <w:b/>
                <w:sz w:val="14"/>
                <w:szCs w:val="14"/>
              </w:rPr>
            </w:pPr>
            <w:r w:rsidRPr="00245865">
              <w:rPr>
                <w:rFonts w:ascii="Arial" w:eastAsia="Arial" w:hAnsi="Arial" w:cs="Arial"/>
                <w:b/>
                <w:sz w:val="14"/>
                <w:szCs w:val="14"/>
              </w:rPr>
              <w:t>31 December</w:t>
            </w:r>
          </w:p>
          <w:p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2020</w:t>
            </w:r>
          </w:p>
          <w:p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rsidR="002234C2" w:rsidRPr="00245865" w:rsidRDefault="00D046FC" w:rsidP="00D046FC">
            <w:pPr>
              <w:ind w:right="-72"/>
              <w:jc w:val="right"/>
              <w:rPr>
                <w:rFonts w:ascii="Arial" w:eastAsia="Arial" w:hAnsi="Arial" w:cs="Arial"/>
                <w:b/>
                <w:sz w:val="14"/>
                <w:szCs w:val="14"/>
              </w:rPr>
            </w:pPr>
            <w:r w:rsidRPr="00245865">
              <w:rPr>
                <w:rFonts w:ascii="Arial" w:eastAsia="Arial" w:hAnsi="Arial" w:cs="Arial"/>
                <w:b/>
                <w:sz w:val="14"/>
                <w:szCs w:val="14"/>
              </w:rPr>
              <w:t>30 June</w:t>
            </w:r>
          </w:p>
          <w:p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2021</w:t>
            </w:r>
          </w:p>
          <w:p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rsidR="002234C2" w:rsidRPr="00245865" w:rsidRDefault="002234C2" w:rsidP="00D046FC">
            <w:pPr>
              <w:ind w:left="-114" w:right="-72"/>
              <w:jc w:val="right"/>
              <w:rPr>
                <w:rFonts w:ascii="Arial" w:eastAsia="Arial" w:hAnsi="Arial" w:cs="Arial"/>
                <w:b/>
                <w:sz w:val="14"/>
                <w:szCs w:val="14"/>
              </w:rPr>
            </w:pPr>
            <w:r w:rsidRPr="00245865">
              <w:rPr>
                <w:rFonts w:ascii="Arial" w:eastAsia="Arial" w:hAnsi="Arial" w:cs="Arial"/>
                <w:b/>
                <w:sz w:val="14"/>
                <w:szCs w:val="14"/>
              </w:rPr>
              <w:t>31 December</w:t>
            </w:r>
          </w:p>
          <w:p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2020</w:t>
            </w:r>
          </w:p>
          <w:p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rsidR="002234C2" w:rsidRPr="00245865" w:rsidRDefault="00D046FC" w:rsidP="00D046FC">
            <w:pPr>
              <w:ind w:right="-72"/>
              <w:jc w:val="right"/>
              <w:rPr>
                <w:rFonts w:ascii="Arial" w:eastAsia="Arial" w:hAnsi="Arial" w:cs="Arial"/>
                <w:b/>
                <w:sz w:val="14"/>
                <w:szCs w:val="14"/>
              </w:rPr>
            </w:pPr>
            <w:r w:rsidRPr="00245865">
              <w:rPr>
                <w:rFonts w:ascii="Arial" w:eastAsia="Arial" w:hAnsi="Arial" w:cs="Arial"/>
                <w:b/>
                <w:sz w:val="14"/>
                <w:szCs w:val="14"/>
              </w:rPr>
              <w:t>30 June</w:t>
            </w:r>
          </w:p>
          <w:p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2021</w:t>
            </w:r>
          </w:p>
          <w:p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rsidR="002234C2" w:rsidRPr="00245865" w:rsidRDefault="002234C2" w:rsidP="00D046FC">
            <w:pPr>
              <w:ind w:left="-87" w:right="-72"/>
              <w:jc w:val="right"/>
              <w:rPr>
                <w:rFonts w:ascii="Arial" w:eastAsia="Arial" w:hAnsi="Arial" w:cs="Arial"/>
                <w:b/>
                <w:sz w:val="14"/>
                <w:szCs w:val="14"/>
              </w:rPr>
            </w:pPr>
            <w:r w:rsidRPr="00245865">
              <w:rPr>
                <w:rFonts w:ascii="Arial" w:eastAsia="Arial" w:hAnsi="Arial" w:cs="Arial"/>
                <w:b/>
                <w:sz w:val="14"/>
                <w:szCs w:val="14"/>
              </w:rPr>
              <w:t>31 December 2020</w:t>
            </w:r>
          </w:p>
          <w:p w:rsidR="002234C2" w:rsidRPr="00245865" w:rsidRDefault="002234C2" w:rsidP="00D046FC">
            <w:pPr>
              <w:ind w:right="-72"/>
              <w:jc w:val="right"/>
              <w:rPr>
                <w:rFonts w:ascii="Arial" w:eastAsia="Arial" w:hAnsi="Arial" w:cs="Arial"/>
                <w:b/>
                <w:sz w:val="14"/>
                <w:szCs w:val="14"/>
              </w:rPr>
            </w:pPr>
            <w:r w:rsidRPr="00245865">
              <w:rPr>
                <w:rFonts w:ascii="Arial" w:eastAsia="Arial" w:hAnsi="Arial" w:cs="Arial"/>
                <w:b/>
                <w:sz w:val="14"/>
                <w:szCs w:val="14"/>
              </w:rPr>
              <w:t>Thousand Baht</w:t>
            </w:r>
          </w:p>
        </w:tc>
      </w:tr>
      <w:tr w:rsidR="002234C2" w:rsidRPr="00245865" w:rsidTr="00245865">
        <w:trPr>
          <w:trHeight w:val="20"/>
        </w:trPr>
        <w:tc>
          <w:tcPr>
            <w:tcW w:w="1710" w:type="dxa"/>
            <w:tcBorders>
              <w:top w:val="single" w:sz="4" w:space="0" w:color="000000"/>
            </w:tcBorders>
            <w:shd w:val="clear" w:color="auto" w:fill="auto"/>
          </w:tcPr>
          <w:p w:rsidR="002234C2" w:rsidRPr="00245865" w:rsidRDefault="002234C2" w:rsidP="00245865">
            <w:pPr>
              <w:ind w:left="-86" w:right="-72"/>
              <w:jc w:val="left"/>
              <w:rPr>
                <w:rFonts w:ascii="Arial" w:eastAsia="Arial" w:hAnsi="Arial" w:cs="Arial"/>
                <w:sz w:val="14"/>
                <w:szCs w:val="14"/>
                <w:u w:val="single"/>
              </w:rPr>
            </w:pPr>
          </w:p>
        </w:tc>
        <w:tc>
          <w:tcPr>
            <w:tcW w:w="1620" w:type="dxa"/>
            <w:tcBorders>
              <w:top w:val="single" w:sz="4" w:space="0" w:color="000000"/>
            </w:tcBorders>
            <w:shd w:val="clear" w:color="auto" w:fill="auto"/>
          </w:tcPr>
          <w:p w:rsidR="002234C2" w:rsidRPr="00245865" w:rsidRDefault="002234C2" w:rsidP="00D046FC">
            <w:pPr>
              <w:ind w:left="-18" w:right="-81"/>
              <w:jc w:val="center"/>
              <w:rPr>
                <w:rFonts w:ascii="Arial" w:eastAsia="Arial" w:hAnsi="Arial" w:cs="Arial"/>
                <w:sz w:val="14"/>
                <w:szCs w:val="14"/>
              </w:rPr>
            </w:pPr>
          </w:p>
        </w:tc>
        <w:tc>
          <w:tcPr>
            <w:tcW w:w="1123" w:type="dxa"/>
            <w:tcBorders>
              <w:top w:val="single" w:sz="4" w:space="0" w:color="000000"/>
            </w:tcBorders>
            <w:shd w:val="clear" w:color="auto" w:fill="auto"/>
          </w:tcPr>
          <w:p w:rsidR="002234C2" w:rsidRPr="00245865" w:rsidRDefault="002234C2" w:rsidP="00D046FC">
            <w:pPr>
              <w:ind w:right="-14"/>
              <w:jc w:val="center"/>
              <w:rPr>
                <w:rFonts w:ascii="Arial" w:eastAsia="Arial" w:hAnsi="Arial" w:cs="Arial"/>
                <w:sz w:val="14"/>
                <w:szCs w:val="14"/>
              </w:rPr>
            </w:pPr>
          </w:p>
        </w:tc>
        <w:tc>
          <w:tcPr>
            <w:tcW w:w="936" w:type="dxa"/>
            <w:tcBorders>
              <w:top w:val="single" w:sz="4" w:space="0" w:color="000000"/>
            </w:tcBorders>
            <w:shd w:val="clear" w:color="auto" w:fill="FAFAFA"/>
          </w:tcPr>
          <w:p w:rsidR="002234C2" w:rsidRPr="00245865" w:rsidRDefault="002234C2" w:rsidP="00D046FC">
            <w:pPr>
              <w:ind w:left="-29" w:right="-72"/>
              <w:jc w:val="right"/>
              <w:rPr>
                <w:rFonts w:ascii="Arial" w:eastAsia="Arial" w:hAnsi="Arial" w:cs="Arial"/>
                <w:sz w:val="14"/>
                <w:szCs w:val="14"/>
              </w:rPr>
            </w:pPr>
          </w:p>
        </w:tc>
        <w:tc>
          <w:tcPr>
            <w:tcW w:w="936" w:type="dxa"/>
            <w:tcBorders>
              <w:top w:val="single" w:sz="4" w:space="0" w:color="000000"/>
            </w:tcBorders>
            <w:shd w:val="clear" w:color="auto" w:fill="auto"/>
          </w:tcPr>
          <w:p w:rsidR="002234C2" w:rsidRPr="00245865" w:rsidRDefault="002234C2" w:rsidP="00D046FC">
            <w:pPr>
              <w:ind w:left="-29" w:right="-72"/>
              <w:jc w:val="center"/>
              <w:rPr>
                <w:rFonts w:ascii="Arial" w:eastAsia="Arial" w:hAnsi="Arial" w:cs="Arial"/>
                <w:sz w:val="14"/>
                <w:szCs w:val="14"/>
              </w:rPr>
            </w:pPr>
          </w:p>
        </w:tc>
        <w:tc>
          <w:tcPr>
            <w:tcW w:w="936" w:type="dxa"/>
            <w:tcBorders>
              <w:top w:val="single" w:sz="4" w:space="0" w:color="000000"/>
            </w:tcBorders>
            <w:shd w:val="clear" w:color="auto" w:fill="FAFAFA"/>
          </w:tcPr>
          <w:p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auto"/>
          </w:tcPr>
          <w:p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FAFAFA"/>
          </w:tcPr>
          <w:p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auto"/>
          </w:tcPr>
          <w:p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FAFAFA"/>
          </w:tcPr>
          <w:p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auto"/>
          </w:tcPr>
          <w:p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FAFAFA"/>
          </w:tcPr>
          <w:p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auto"/>
          </w:tcPr>
          <w:p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FAFAFA"/>
          </w:tcPr>
          <w:p w:rsidR="002234C2" w:rsidRPr="00245865" w:rsidRDefault="002234C2" w:rsidP="00D046FC">
            <w:pPr>
              <w:ind w:right="-72"/>
              <w:jc w:val="center"/>
              <w:rPr>
                <w:rFonts w:ascii="Arial" w:eastAsia="Arial" w:hAnsi="Arial" w:cs="Arial"/>
                <w:sz w:val="14"/>
                <w:szCs w:val="14"/>
              </w:rPr>
            </w:pPr>
          </w:p>
        </w:tc>
        <w:tc>
          <w:tcPr>
            <w:tcW w:w="936" w:type="dxa"/>
            <w:tcBorders>
              <w:top w:val="single" w:sz="4" w:space="0" w:color="000000"/>
            </w:tcBorders>
            <w:shd w:val="clear" w:color="auto" w:fill="auto"/>
          </w:tcPr>
          <w:p w:rsidR="002234C2" w:rsidRPr="00245865" w:rsidRDefault="002234C2" w:rsidP="00D046FC">
            <w:pPr>
              <w:ind w:right="-72"/>
              <w:jc w:val="center"/>
              <w:rPr>
                <w:rFonts w:ascii="Arial" w:eastAsia="Arial" w:hAnsi="Arial" w:cs="Arial"/>
                <w:sz w:val="14"/>
                <w:szCs w:val="14"/>
              </w:rPr>
            </w:pPr>
          </w:p>
        </w:tc>
      </w:tr>
      <w:tr w:rsidR="002234C2" w:rsidRPr="00245865" w:rsidTr="00245865">
        <w:trPr>
          <w:trHeight w:val="20"/>
        </w:trPr>
        <w:tc>
          <w:tcPr>
            <w:tcW w:w="1710" w:type="dxa"/>
            <w:shd w:val="clear" w:color="auto" w:fill="auto"/>
          </w:tcPr>
          <w:p w:rsidR="00245865" w:rsidRDefault="002234C2" w:rsidP="00245865">
            <w:pPr>
              <w:ind w:left="-86" w:right="-72"/>
              <w:jc w:val="left"/>
              <w:rPr>
                <w:rFonts w:ascii="Arial" w:eastAsia="Arial" w:hAnsi="Arial" w:cs="Arial"/>
                <w:sz w:val="14"/>
                <w:szCs w:val="14"/>
              </w:rPr>
            </w:pPr>
            <w:bookmarkStart w:id="7" w:name="_Hlk70626950"/>
            <w:proofErr w:type="spellStart"/>
            <w:r w:rsidRPr="00245865">
              <w:rPr>
                <w:rFonts w:ascii="Arial" w:eastAsia="Arial" w:hAnsi="Arial" w:cs="Arial"/>
                <w:sz w:val="14"/>
                <w:szCs w:val="14"/>
              </w:rPr>
              <w:t>Khonkaen</w:t>
            </w:r>
            <w:proofErr w:type="spellEnd"/>
            <w:r w:rsidRPr="00245865">
              <w:rPr>
                <w:rFonts w:ascii="Arial" w:eastAsia="Arial" w:hAnsi="Arial" w:cs="Arial"/>
                <w:sz w:val="14"/>
                <w:szCs w:val="14"/>
              </w:rPr>
              <w:t xml:space="preserve"> Glass Industry </w:t>
            </w:r>
          </w:p>
          <w:p w:rsidR="002234C2" w:rsidRPr="00245865" w:rsidRDefault="00245865" w:rsidP="00245865">
            <w:pPr>
              <w:ind w:left="-86" w:right="-72"/>
              <w:jc w:val="left"/>
              <w:rPr>
                <w:rFonts w:ascii="Arial" w:eastAsia="Arial" w:hAnsi="Arial" w:cs="Arial"/>
                <w:i/>
                <w:sz w:val="14"/>
                <w:szCs w:val="14"/>
              </w:rPr>
            </w:pPr>
            <w:r>
              <w:rPr>
                <w:rFonts w:ascii="Arial" w:eastAsia="Arial" w:hAnsi="Arial" w:cs="Arial"/>
                <w:sz w:val="14"/>
                <w:szCs w:val="14"/>
              </w:rPr>
              <w:t xml:space="preserve">   </w:t>
            </w:r>
            <w:r w:rsidR="002234C2" w:rsidRPr="00245865">
              <w:rPr>
                <w:rFonts w:ascii="Arial" w:eastAsia="Arial" w:hAnsi="Arial" w:cs="Arial"/>
                <w:sz w:val="14"/>
                <w:szCs w:val="14"/>
              </w:rPr>
              <w:t>Co., Ltd.</w:t>
            </w:r>
          </w:p>
        </w:tc>
        <w:tc>
          <w:tcPr>
            <w:tcW w:w="1620" w:type="dxa"/>
            <w:shd w:val="clear" w:color="auto" w:fill="auto"/>
          </w:tcPr>
          <w:p w:rsidR="002234C2" w:rsidRPr="00245865" w:rsidRDefault="002234C2" w:rsidP="00D046FC">
            <w:pPr>
              <w:ind w:left="-18" w:right="-81"/>
              <w:jc w:val="left"/>
              <w:rPr>
                <w:rFonts w:ascii="Arial" w:eastAsia="Arial" w:hAnsi="Arial" w:cs="Arial"/>
                <w:spacing w:val="-4"/>
                <w:sz w:val="14"/>
                <w:szCs w:val="14"/>
              </w:rPr>
            </w:pPr>
            <w:r w:rsidRPr="00245865">
              <w:rPr>
                <w:rFonts w:ascii="Arial" w:eastAsia="Arial" w:hAnsi="Arial" w:cs="Arial"/>
                <w:spacing w:val="-4"/>
                <w:sz w:val="14"/>
                <w:szCs w:val="14"/>
              </w:rPr>
              <w:t xml:space="preserve">Manufacture and sales </w:t>
            </w:r>
            <w:r w:rsidR="00245865" w:rsidRPr="00245865">
              <w:rPr>
                <w:rFonts w:ascii="Arial" w:eastAsia="Arial" w:hAnsi="Arial" w:cs="Arial"/>
                <w:spacing w:val="-4"/>
                <w:sz w:val="14"/>
                <w:szCs w:val="14"/>
              </w:rPr>
              <w:br/>
              <w:t xml:space="preserve">   </w:t>
            </w:r>
            <w:r w:rsidRPr="00245865">
              <w:rPr>
                <w:rFonts w:ascii="Arial" w:eastAsia="Arial" w:hAnsi="Arial" w:cs="Arial"/>
                <w:spacing w:val="-4"/>
                <w:sz w:val="14"/>
                <w:szCs w:val="14"/>
              </w:rPr>
              <w:t>of glass containers</w:t>
            </w:r>
          </w:p>
        </w:tc>
        <w:tc>
          <w:tcPr>
            <w:tcW w:w="1123" w:type="dxa"/>
            <w:shd w:val="clear" w:color="auto" w:fill="auto"/>
            <w:vAlign w:val="bottom"/>
          </w:tcPr>
          <w:p w:rsidR="002234C2" w:rsidRPr="00245865" w:rsidRDefault="002234C2" w:rsidP="00D046FC">
            <w:pPr>
              <w:ind w:right="-14"/>
              <w:jc w:val="center"/>
              <w:rPr>
                <w:rFonts w:ascii="Arial" w:eastAsia="Arial" w:hAnsi="Arial" w:cs="Arial"/>
                <w:sz w:val="14"/>
                <w:szCs w:val="14"/>
              </w:rPr>
            </w:pPr>
            <w:r w:rsidRPr="00245865">
              <w:rPr>
                <w:rFonts w:ascii="Arial" w:eastAsia="Arial" w:hAnsi="Arial" w:cs="Arial"/>
                <w:sz w:val="14"/>
                <w:szCs w:val="14"/>
              </w:rPr>
              <w:t>Thailand</w:t>
            </w:r>
          </w:p>
        </w:tc>
        <w:tc>
          <w:tcPr>
            <w:tcW w:w="936" w:type="dxa"/>
            <w:shd w:val="clear" w:color="auto" w:fill="FAFAFA"/>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900,000</w:t>
            </w:r>
          </w:p>
        </w:tc>
        <w:tc>
          <w:tcPr>
            <w:tcW w:w="936" w:type="dxa"/>
            <w:shd w:val="clear" w:color="auto" w:fill="auto"/>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900,000</w:t>
            </w:r>
          </w:p>
        </w:tc>
        <w:tc>
          <w:tcPr>
            <w:tcW w:w="936" w:type="dxa"/>
            <w:shd w:val="clear" w:color="auto" w:fill="FAFAF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100</w:t>
            </w:r>
          </w:p>
        </w:tc>
        <w:tc>
          <w:tcPr>
            <w:tcW w:w="936" w:type="dxa"/>
            <w:shd w:val="clear" w:color="auto" w:fill="auto"/>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100</w:t>
            </w:r>
          </w:p>
        </w:tc>
        <w:tc>
          <w:tcPr>
            <w:tcW w:w="936" w:type="dxa"/>
            <w:shd w:val="clear" w:color="auto" w:fill="FAFAF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1,165,320</w:t>
            </w:r>
          </w:p>
        </w:tc>
        <w:tc>
          <w:tcPr>
            <w:tcW w:w="936" w:type="dxa"/>
            <w:shd w:val="clear" w:color="auto" w:fill="auto"/>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1,165,320</w:t>
            </w:r>
          </w:p>
        </w:tc>
        <w:tc>
          <w:tcPr>
            <w:tcW w:w="936" w:type="dxa"/>
            <w:shd w:val="clear" w:color="auto" w:fill="FAFAFA"/>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auto"/>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FAFAFA"/>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1,165,320</w:t>
            </w:r>
          </w:p>
        </w:tc>
        <w:tc>
          <w:tcPr>
            <w:tcW w:w="936" w:type="dxa"/>
            <w:shd w:val="clear" w:color="auto" w:fill="auto"/>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1,165,320</w:t>
            </w:r>
          </w:p>
        </w:tc>
        <w:tc>
          <w:tcPr>
            <w:tcW w:w="936" w:type="dxa"/>
            <w:shd w:val="clear" w:color="auto" w:fill="FAFAFA"/>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auto"/>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w:t>
            </w:r>
          </w:p>
        </w:tc>
      </w:tr>
      <w:tr w:rsidR="002234C2" w:rsidRPr="00245865" w:rsidTr="00245865">
        <w:trPr>
          <w:trHeight w:val="20"/>
        </w:trPr>
        <w:tc>
          <w:tcPr>
            <w:tcW w:w="1710" w:type="dxa"/>
          </w:tcPr>
          <w:p w:rsidR="00245865" w:rsidRDefault="002234C2" w:rsidP="00245865">
            <w:pPr>
              <w:ind w:left="-86" w:right="-72"/>
              <w:jc w:val="left"/>
              <w:rPr>
                <w:rFonts w:ascii="Arial" w:eastAsia="Arial" w:hAnsi="Arial" w:cs="Arial"/>
                <w:spacing w:val="-4"/>
                <w:sz w:val="14"/>
                <w:szCs w:val="14"/>
              </w:rPr>
            </w:pPr>
            <w:r w:rsidRPr="00245865">
              <w:rPr>
                <w:rFonts w:ascii="Arial" w:eastAsia="Arial" w:hAnsi="Arial" w:cs="Arial"/>
                <w:sz w:val="14"/>
                <w:szCs w:val="14"/>
              </w:rPr>
              <w:t xml:space="preserve">Ayutthaya Glass </w:t>
            </w:r>
            <w:r w:rsidRPr="00245865">
              <w:rPr>
                <w:rFonts w:ascii="Arial" w:eastAsia="Arial" w:hAnsi="Arial" w:cs="Arial"/>
                <w:spacing w:val="-4"/>
                <w:sz w:val="14"/>
                <w:szCs w:val="14"/>
              </w:rPr>
              <w:t xml:space="preserve">Industry </w:t>
            </w:r>
          </w:p>
          <w:p w:rsidR="002234C2" w:rsidRPr="00245865" w:rsidRDefault="00245865" w:rsidP="00245865">
            <w:pPr>
              <w:ind w:left="-86" w:right="-72"/>
              <w:jc w:val="left"/>
              <w:rPr>
                <w:rFonts w:ascii="Arial" w:eastAsia="Arial" w:hAnsi="Arial" w:cs="Arial"/>
                <w:i/>
                <w:sz w:val="14"/>
                <w:szCs w:val="14"/>
              </w:rPr>
            </w:pPr>
            <w:r>
              <w:rPr>
                <w:rFonts w:ascii="Arial" w:eastAsia="Arial" w:hAnsi="Arial" w:cs="Arial"/>
                <w:spacing w:val="-4"/>
                <w:sz w:val="14"/>
                <w:szCs w:val="14"/>
              </w:rPr>
              <w:t xml:space="preserve">   </w:t>
            </w:r>
            <w:r w:rsidR="002234C2" w:rsidRPr="00245865">
              <w:rPr>
                <w:rFonts w:ascii="Arial" w:eastAsia="Arial" w:hAnsi="Arial" w:cs="Arial"/>
                <w:spacing w:val="-4"/>
                <w:sz w:val="14"/>
                <w:szCs w:val="14"/>
              </w:rPr>
              <w:t>Co., Ltd.</w:t>
            </w:r>
          </w:p>
        </w:tc>
        <w:tc>
          <w:tcPr>
            <w:tcW w:w="1620" w:type="dxa"/>
            <w:shd w:val="clear" w:color="auto" w:fill="auto"/>
          </w:tcPr>
          <w:p w:rsidR="002234C2" w:rsidRPr="00245865" w:rsidRDefault="002234C2" w:rsidP="00D046FC">
            <w:pPr>
              <w:ind w:left="-18" w:right="-81"/>
              <w:jc w:val="left"/>
              <w:rPr>
                <w:rFonts w:ascii="Arial" w:eastAsia="Arial" w:hAnsi="Arial" w:cs="Arial"/>
                <w:spacing w:val="-4"/>
                <w:sz w:val="14"/>
                <w:szCs w:val="14"/>
              </w:rPr>
            </w:pPr>
            <w:r w:rsidRPr="00245865">
              <w:rPr>
                <w:rFonts w:ascii="Arial" w:eastAsia="Arial" w:hAnsi="Arial" w:cs="Arial"/>
                <w:spacing w:val="-4"/>
                <w:sz w:val="14"/>
                <w:szCs w:val="14"/>
              </w:rPr>
              <w:t xml:space="preserve">Manufacture and sales </w:t>
            </w:r>
            <w:r w:rsidR="00245865" w:rsidRPr="00245865">
              <w:rPr>
                <w:rFonts w:ascii="Arial" w:eastAsia="Arial" w:hAnsi="Arial" w:cs="Arial"/>
                <w:spacing w:val="-4"/>
                <w:sz w:val="14"/>
                <w:szCs w:val="14"/>
              </w:rPr>
              <w:br/>
              <w:t xml:space="preserve">   </w:t>
            </w:r>
            <w:r w:rsidRPr="00245865">
              <w:rPr>
                <w:rFonts w:ascii="Arial" w:eastAsia="Arial" w:hAnsi="Arial" w:cs="Arial"/>
                <w:spacing w:val="-4"/>
                <w:sz w:val="14"/>
                <w:szCs w:val="14"/>
              </w:rPr>
              <w:t>of glass containers</w:t>
            </w:r>
          </w:p>
        </w:tc>
        <w:tc>
          <w:tcPr>
            <w:tcW w:w="1123" w:type="dxa"/>
            <w:shd w:val="clear" w:color="auto" w:fill="auto"/>
            <w:vAlign w:val="bottom"/>
          </w:tcPr>
          <w:p w:rsidR="002234C2" w:rsidRPr="00245865" w:rsidRDefault="002234C2" w:rsidP="00D046FC">
            <w:pPr>
              <w:ind w:right="-14"/>
              <w:jc w:val="center"/>
              <w:rPr>
                <w:rFonts w:ascii="Arial" w:eastAsia="Arial" w:hAnsi="Arial" w:cs="Arial"/>
                <w:sz w:val="14"/>
                <w:szCs w:val="14"/>
              </w:rPr>
            </w:pPr>
            <w:r w:rsidRPr="00245865">
              <w:rPr>
                <w:rFonts w:ascii="Arial" w:eastAsia="Arial" w:hAnsi="Arial" w:cs="Arial"/>
                <w:sz w:val="14"/>
                <w:szCs w:val="14"/>
              </w:rPr>
              <w:t>Thailand</w:t>
            </w:r>
          </w:p>
        </w:tc>
        <w:tc>
          <w:tcPr>
            <w:tcW w:w="936" w:type="dxa"/>
            <w:shd w:val="clear" w:color="auto" w:fill="FAFAFA"/>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3,000,000</w:t>
            </w:r>
          </w:p>
        </w:tc>
        <w:tc>
          <w:tcPr>
            <w:tcW w:w="936" w:type="dxa"/>
            <w:shd w:val="clear" w:color="auto" w:fill="auto"/>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3,000,000</w:t>
            </w:r>
          </w:p>
        </w:tc>
        <w:tc>
          <w:tcPr>
            <w:tcW w:w="936" w:type="dxa"/>
            <w:shd w:val="clear" w:color="auto" w:fill="FAFAF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100</w:t>
            </w:r>
          </w:p>
        </w:tc>
        <w:tc>
          <w:tcPr>
            <w:tcW w:w="936" w:type="dxa"/>
            <w:shd w:val="clear" w:color="auto" w:fill="auto"/>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100</w:t>
            </w:r>
          </w:p>
        </w:tc>
        <w:tc>
          <w:tcPr>
            <w:tcW w:w="936" w:type="dxa"/>
            <w:shd w:val="clear" w:color="auto" w:fill="FAFAF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3,699,889</w:t>
            </w:r>
          </w:p>
        </w:tc>
        <w:tc>
          <w:tcPr>
            <w:tcW w:w="936" w:type="dxa"/>
            <w:shd w:val="clear" w:color="auto" w:fill="auto"/>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3,699,889</w:t>
            </w:r>
          </w:p>
        </w:tc>
        <w:tc>
          <w:tcPr>
            <w:tcW w:w="936" w:type="dxa"/>
            <w:shd w:val="clear" w:color="auto" w:fill="FAFAFA"/>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auto"/>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FAFAFA"/>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3,699,889</w:t>
            </w:r>
          </w:p>
        </w:tc>
        <w:tc>
          <w:tcPr>
            <w:tcW w:w="936" w:type="dxa"/>
            <w:shd w:val="clear" w:color="auto" w:fill="auto"/>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3,699,889</w:t>
            </w:r>
          </w:p>
        </w:tc>
        <w:tc>
          <w:tcPr>
            <w:tcW w:w="936" w:type="dxa"/>
            <w:shd w:val="clear" w:color="auto" w:fill="FAFAFA"/>
            <w:vAlign w:val="bottom"/>
          </w:tcPr>
          <w:p w:rsidR="002234C2" w:rsidRPr="00245865" w:rsidRDefault="00386F2C" w:rsidP="00D046FC">
            <w:pPr>
              <w:ind w:left="-29" w:right="-72"/>
              <w:jc w:val="right"/>
              <w:rPr>
                <w:rFonts w:ascii="Arial" w:eastAsia="Arial" w:hAnsi="Arial" w:cs="Arial"/>
                <w:sz w:val="14"/>
                <w:szCs w:val="14"/>
              </w:rPr>
            </w:pPr>
            <w:r w:rsidRPr="00245865">
              <w:rPr>
                <w:rFonts w:ascii="Arial" w:eastAsia="Arial" w:hAnsi="Arial" w:cs="Arial"/>
                <w:sz w:val="14"/>
                <w:szCs w:val="14"/>
              </w:rPr>
              <w:t>174,200</w:t>
            </w:r>
          </w:p>
        </w:tc>
        <w:tc>
          <w:tcPr>
            <w:tcW w:w="936" w:type="dxa"/>
            <w:shd w:val="clear" w:color="auto" w:fill="auto"/>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280,000</w:t>
            </w:r>
          </w:p>
        </w:tc>
      </w:tr>
      <w:tr w:rsidR="002234C2" w:rsidRPr="00245865" w:rsidTr="00245865">
        <w:trPr>
          <w:trHeight w:val="20"/>
        </w:trPr>
        <w:tc>
          <w:tcPr>
            <w:tcW w:w="1710" w:type="dxa"/>
          </w:tcPr>
          <w:p w:rsidR="00245865" w:rsidRDefault="002234C2" w:rsidP="00245865">
            <w:pPr>
              <w:ind w:left="-86" w:right="-72"/>
              <w:jc w:val="left"/>
              <w:rPr>
                <w:rFonts w:ascii="Arial" w:eastAsia="Arial" w:hAnsi="Arial" w:cs="Arial"/>
                <w:spacing w:val="-4"/>
                <w:sz w:val="14"/>
                <w:szCs w:val="14"/>
              </w:rPr>
            </w:pPr>
            <w:r w:rsidRPr="00245865">
              <w:rPr>
                <w:rFonts w:ascii="Arial" w:eastAsia="Arial" w:hAnsi="Arial" w:cs="Arial"/>
                <w:sz w:val="14"/>
                <w:szCs w:val="14"/>
              </w:rPr>
              <w:t xml:space="preserve">BGC Glass </w:t>
            </w:r>
            <w:r w:rsidRPr="00245865">
              <w:rPr>
                <w:rFonts w:ascii="Arial" w:eastAsia="Arial" w:hAnsi="Arial" w:cs="Arial"/>
                <w:spacing w:val="-4"/>
                <w:sz w:val="14"/>
                <w:szCs w:val="14"/>
              </w:rPr>
              <w:t xml:space="preserve">Solution </w:t>
            </w:r>
          </w:p>
          <w:p w:rsidR="002234C2" w:rsidRPr="00245865" w:rsidRDefault="00245865" w:rsidP="00245865">
            <w:pPr>
              <w:ind w:left="-86" w:right="-72"/>
              <w:jc w:val="left"/>
              <w:rPr>
                <w:rFonts w:ascii="Arial" w:eastAsia="Arial" w:hAnsi="Arial" w:cs="Arial"/>
                <w:sz w:val="14"/>
                <w:szCs w:val="14"/>
              </w:rPr>
            </w:pPr>
            <w:r>
              <w:rPr>
                <w:rFonts w:ascii="Arial" w:eastAsia="Arial" w:hAnsi="Arial" w:cs="Arial"/>
                <w:spacing w:val="-4"/>
                <w:sz w:val="14"/>
                <w:szCs w:val="14"/>
              </w:rPr>
              <w:t xml:space="preserve">   </w:t>
            </w:r>
            <w:r w:rsidR="002234C2" w:rsidRPr="00245865">
              <w:rPr>
                <w:rFonts w:ascii="Arial" w:eastAsia="Arial" w:hAnsi="Arial" w:cs="Arial"/>
                <w:spacing w:val="-4"/>
                <w:sz w:val="14"/>
                <w:szCs w:val="14"/>
              </w:rPr>
              <w:t>Co., Ltd.</w:t>
            </w:r>
          </w:p>
        </w:tc>
        <w:tc>
          <w:tcPr>
            <w:tcW w:w="1620" w:type="dxa"/>
            <w:shd w:val="clear" w:color="auto" w:fill="auto"/>
          </w:tcPr>
          <w:p w:rsidR="002234C2" w:rsidRPr="00245865" w:rsidRDefault="002234C2" w:rsidP="00D046FC">
            <w:pPr>
              <w:ind w:left="-18" w:right="-81"/>
              <w:jc w:val="left"/>
              <w:rPr>
                <w:rFonts w:ascii="Arial" w:eastAsia="Arial" w:hAnsi="Arial" w:cs="Arial"/>
                <w:spacing w:val="-4"/>
                <w:sz w:val="14"/>
                <w:szCs w:val="14"/>
              </w:rPr>
            </w:pPr>
            <w:r w:rsidRPr="00245865">
              <w:rPr>
                <w:rFonts w:ascii="Arial" w:eastAsia="Arial" w:hAnsi="Arial" w:cs="Arial"/>
                <w:spacing w:val="-4"/>
                <w:sz w:val="14"/>
                <w:szCs w:val="14"/>
              </w:rPr>
              <w:t xml:space="preserve">Manufacture and sales </w:t>
            </w:r>
            <w:r w:rsidR="00245865" w:rsidRPr="00245865">
              <w:rPr>
                <w:rFonts w:ascii="Arial" w:eastAsia="Arial" w:hAnsi="Arial" w:cs="Arial"/>
                <w:spacing w:val="-4"/>
                <w:sz w:val="14"/>
                <w:szCs w:val="14"/>
              </w:rPr>
              <w:br/>
              <w:t xml:space="preserve">   </w:t>
            </w:r>
            <w:r w:rsidRPr="00245865">
              <w:rPr>
                <w:rFonts w:ascii="Arial" w:eastAsia="Arial" w:hAnsi="Arial" w:cs="Arial"/>
                <w:spacing w:val="-4"/>
                <w:sz w:val="14"/>
                <w:szCs w:val="14"/>
              </w:rPr>
              <w:t>of glass containers</w:t>
            </w:r>
          </w:p>
        </w:tc>
        <w:tc>
          <w:tcPr>
            <w:tcW w:w="1123" w:type="dxa"/>
            <w:shd w:val="clear" w:color="auto" w:fill="auto"/>
            <w:vAlign w:val="bottom"/>
          </w:tcPr>
          <w:p w:rsidR="002234C2" w:rsidRPr="00245865" w:rsidRDefault="002234C2" w:rsidP="00D046FC">
            <w:pPr>
              <w:ind w:right="-14"/>
              <w:jc w:val="center"/>
              <w:rPr>
                <w:rFonts w:ascii="Arial" w:eastAsia="Arial" w:hAnsi="Arial" w:cs="Arial"/>
                <w:sz w:val="14"/>
                <w:szCs w:val="14"/>
              </w:rPr>
            </w:pPr>
            <w:r w:rsidRPr="00245865">
              <w:rPr>
                <w:rFonts w:ascii="Arial" w:eastAsia="Arial" w:hAnsi="Arial" w:cs="Arial"/>
                <w:sz w:val="14"/>
                <w:szCs w:val="14"/>
              </w:rPr>
              <w:t>Thailand</w:t>
            </w:r>
          </w:p>
        </w:tc>
        <w:tc>
          <w:tcPr>
            <w:tcW w:w="936" w:type="dxa"/>
            <w:shd w:val="clear" w:color="auto" w:fill="FAFAFA"/>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525,000</w:t>
            </w:r>
          </w:p>
        </w:tc>
        <w:tc>
          <w:tcPr>
            <w:tcW w:w="936" w:type="dxa"/>
            <w:shd w:val="clear" w:color="auto" w:fill="auto"/>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525,000</w:t>
            </w:r>
          </w:p>
        </w:tc>
        <w:tc>
          <w:tcPr>
            <w:tcW w:w="936" w:type="dxa"/>
            <w:shd w:val="clear" w:color="auto" w:fill="FAFAF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100</w:t>
            </w:r>
          </w:p>
        </w:tc>
        <w:tc>
          <w:tcPr>
            <w:tcW w:w="936" w:type="dxa"/>
            <w:shd w:val="clear" w:color="auto" w:fill="auto"/>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100</w:t>
            </w:r>
          </w:p>
        </w:tc>
        <w:tc>
          <w:tcPr>
            <w:tcW w:w="936" w:type="dxa"/>
            <w:shd w:val="clear" w:color="auto" w:fill="FAFAF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981,960</w:t>
            </w:r>
          </w:p>
        </w:tc>
        <w:tc>
          <w:tcPr>
            <w:tcW w:w="936" w:type="dxa"/>
            <w:shd w:val="clear" w:color="auto" w:fill="auto"/>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981,960</w:t>
            </w:r>
          </w:p>
        </w:tc>
        <w:tc>
          <w:tcPr>
            <w:tcW w:w="936" w:type="dxa"/>
            <w:shd w:val="clear" w:color="auto" w:fill="FAFAFA"/>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(35,525)</w:t>
            </w:r>
          </w:p>
        </w:tc>
        <w:tc>
          <w:tcPr>
            <w:tcW w:w="936" w:type="dxa"/>
            <w:shd w:val="clear" w:color="auto" w:fill="auto"/>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(35,525)</w:t>
            </w:r>
          </w:p>
        </w:tc>
        <w:tc>
          <w:tcPr>
            <w:tcW w:w="936" w:type="dxa"/>
            <w:shd w:val="clear" w:color="auto" w:fill="FAFAFA"/>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946,435</w:t>
            </w:r>
          </w:p>
        </w:tc>
        <w:tc>
          <w:tcPr>
            <w:tcW w:w="936" w:type="dxa"/>
            <w:shd w:val="clear" w:color="auto" w:fill="auto"/>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946,435</w:t>
            </w:r>
          </w:p>
        </w:tc>
        <w:tc>
          <w:tcPr>
            <w:tcW w:w="936" w:type="dxa"/>
            <w:shd w:val="clear" w:color="auto" w:fill="FAFAFA"/>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auto"/>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292,519</w:t>
            </w:r>
          </w:p>
        </w:tc>
      </w:tr>
      <w:tr w:rsidR="002234C2" w:rsidRPr="00245865" w:rsidTr="00245865">
        <w:trPr>
          <w:trHeight w:val="20"/>
        </w:trPr>
        <w:tc>
          <w:tcPr>
            <w:tcW w:w="1710" w:type="dxa"/>
          </w:tcPr>
          <w:p w:rsidR="002234C2" w:rsidRPr="00245865" w:rsidRDefault="002234C2" w:rsidP="00245865">
            <w:pPr>
              <w:ind w:left="-86" w:right="-72"/>
              <w:jc w:val="left"/>
              <w:rPr>
                <w:rFonts w:ascii="Arial" w:eastAsia="Arial" w:hAnsi="Arial" w:cs="Arial"/>
                <w:spacing w:val="-6"/>
                <w:sz w:val="14"/>
                <w:szCs w:val="14"/>
              </w:rPr>
            </w:pPr>
            <w:proofErr w:type="spellStart"/>
            <w:r w:rsidRPr="00245865">
              <w:rPr>
                <w:rFonts w:ascii="Arial" w:eastAsia="Arial" w:hAnsi="Arial" w:cs="Arial"/>
                <w:spacing w:val="-6"/>
                <w:sz w:val="14"/>
                <w:szCs w:val="14"/>
              </w:rPr>
              <w:t>Pathumthani</w:t>
            </w:r>
            <w:proofErr w:type="spellEnd"/>
            <w:r w:rsidRPr="00245865">
              <w:rPr>
                <w:rFonts w:ascii="Arial" w:eastAsia="Arial" w:hAnsi="Arial" w:cs="Arial"/>
                <w:spacing w:val="-6"/>
                <w:sz w:val="14"/>
                <w:szCs w:val="14"/>
              </w:rPr>
              <w:t xml:space="preserve"> Glass Industry </w:t>
            </w:r>
          </w:p>
          <w:p w:rsidR="002234C2" w:rsidRPr="00245865" w:rsidRDefault="00245865" w:rsidP="00245865">
            <w:pPr>
              <w:ind w:left="-86" w:right="-72"/>
              <w:jc w:val="left"/>
              <w:rPr>
                <w:rFonts w:ascii="Arial" w:eastAsia="Arial" w:hAnsi="Arial" w:cs="Arial"/>
                <w:i/>
                <w:sz w:val="14"/>
                <w:szCs w:val="14"/>
              </w:rPr>
            </w:pPr>
            <w:r>
              <w:rPr>
                <w:rFonts w:ascii="Arial" w:eastAsia="Arial" w:hAnsi="Arial" w:cs="Arial"/>
                <w:sz w:val="14"/>
                <w:szCs w:val="14"/>
              </w:rPr>
              <w:t xml:space="preserve">   </w:t>
            </w:r>
            <w:r w:rsidR="002234C2" w:rsidRPr="00245865">
              <w:rPr>
                <w:rFonts w:ascii="Arial" w:eastAsia="Arial" w:hAnsi="Arial" w:cs="Arial"/>
                <w:sz w:val="14"/>
                <w:szCs w:val="14"/>
              </w:rPr>
              <w:t>Co., Ltd.</w:t>
            </w:r>
          </w:p>
        </w:tc>
        <w:tc>
          <w:tcPr>
            <w:tcW w:w="1620" w:type="dxa"/>
            <w:shd w:val="clear" w:color="auto" w:fill="auto"/>
          </w:tcPr>
          <w:p w:rsidR="002234C2" w:rsidRPr="00245865" w:rsidRDefault="002234C2" w:rsidP="00D046FC">
            <w:pPr>
              <w:ind w:left="-18" w:right="-81"/>
              <w:jc w:val="left"/>
              <w:rPr>
                <w:rFonts w:ascii="Arial" w:eastAsia="Arial" w:hAnsi="Arial" w:cs="Arial"/>
                <w:spacing w:val="-4"/>
                <w:sz w:val="14"/>
                <w:szCs w:val="14"/>
              </w:rPr>
            </w:pPr>
            <w:r w:rsidRPr="00245865">
              <w:rPr>
                <w:rFonts w:ascii="Arial" w:eastAsia="Arial" w:hAnsi="Arial" w:cs="Arial"/>
                <w:spacing w:val="-4"/>
                <w:sz w:val="14"/>
                <w:szCs w:val="14"/>
              </w:rPr>
              <w:t xml:space="preserve">Manufacture and sales </w:t>
            </w:r>
            <w:r w:rsidR="00245865" w:rsidRPr="00245865">
              <w:rPr>
                <w:rFonts w:ascii="Arial" w:eastAsia="Arial" w:hAnsi="Arial" w:cs="Arial"/>
                <w:spacing w:val="-4"/>
                <w:sz w:val="14"/>
                <w:szCs w:val="14"/>
              </w:rPr>
              <w:br/>
              <w:t xml:space="preserve">   </w:t>
            </w:r>
            <w:r w:rsidRPr="00245865">
              <w:rPr>
                <w:rFonts w:ascii="Arial" w:eastAsia="Arial" w:hAnsi="Arial" w:cs="Arial"/>
                <w:spacing w:val="-4"/>
                <w:sz w:val="14"/>
                <w:szCs w:val="14"/>
              </w:rPr>
              <w:t>of glass containers</w:t>
            </w:r>
          </w:p>
        </w:tc>
        <w:tc>
          <w:tcPr>
            <w:tcW w:w="1123" w:type="dxa"/>
            <w:vAlign w:val="bottom"/>
          </w:tcPr>
          <w:p w:rsidR="002234C2" w:rsidRPr="00245865" w:rsidRDefault="002234C2" w:rsidP="00D046FC">
            <w:pPr>
              <w:ind w:right="-14"/>
              <w:jc w:val="center"/>
              <w:rPr>
                <w:rFonts w:ascii="Arial" w:eastAsia="Arial" w:hAnsi="Arial" w:cs="Arial"/>
                <w:sz w:val="14"/>
                <w:szCs w:val="14"/>
              </w:rPr>
            </w:pPr>
            <w:r w:rsidRPr="00245865">
              <w:rPr>
                <w:rFonts w:ascii="Arial" w:eastAsia="Arial" w:hAnsi="Arial" w:cs="Arial"/>
                <w:sz w:val="14"/>
                <w:szCs w:val="14"/>
              </w:rPr>
              <w:t>Thailand</w:t>
            </w:r>
          </w:p>
        </w:tc>
        <w:tc>
          <w:tcPr>
            <w:tcW w:w="936" w:type="dxa"/>
            <w:shd w:val="clear" w:color="auto" w:fill="FAFAFA"/>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1,190,000</w:t>
            </w:r>
          </w:p>
        </w:tc>
        <w:tc>
          <w:tcPr>
            <w:tcW w:w="936" w:type="dxa"/>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1,190,000</w:t>
            </w:r>
          </w:p>
        </w:tc>
        <w:tc>
          <w:tcPr>
            <w:tcW w:w="936" w:type="dxa"/>
            <w:shd w:val="clear" w:color="auto" w:fill="FAFAF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100</w:t>
            </w:r>
          </w:p>
        </w:tc>
        <w:tc>
          <w:tcPr>
            <w:tcW w:w="936" w:type="dx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100</w:t>
            </w:r>
          </w:p>
        </w:tc>
        <w:tc>
          <w:tcPr>
            <w:tcW w:w="936" w:type="dxa"/>
            <w:shd w:val="clear" w:color="auto" w:fill="FAFAF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1,407,090</w:t>
            </w:r>
          </w:p>
        </w:tc>
        <w:tc>
          <w:tcPr>
            <w:tcW w:w="936" w:type="dx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1,407,090</w:t>
            </w:r>
          </w:p>
        </w:tc>
        <w:tc>
          <w:tcPr>
            <w:tcW w:w="936" w:type="dxa"/>
            <w:shd w:val="clear" w:color="auto" w:fill="FAFAF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FAFAF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1,407,090</w:t>
            </w:r>
          </w:p>
        </w:tc>
        <w:tc>
          <w:tcPr>
            <w:tcW w:w="936" w:type="dx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1,407,090</w:t>
            </w:r>
          </w:p>
        </w:tc>
        <w:tc>
          <w:tcPr>
            <w:tcW w:w="936" w:type="dxa"/>
            <w:shd w:val="clear" w:color="auto" w:fill="FAFAF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r>
      <w:tr w:rsidR="002234C2" w:rsidRPr="00245865" w:rsidTr="00245865">
        <w:trPr>
          <w:trHeight w:val="20"/>
        </w:trPr>
        <w:tc>
          <w:tcPr>
            <w:tcW w:w="1710" w:type="dxa"/>
          </w:tcPr>
          <w:p w:rsidR="00245865" w:rsidRDefault="002234C2" w:rsidP="00245865">
            <w:pPr>
              <w:ind w:left="-86" w:right="-72"/>
              <w:jc w:val="left"/>
              <w:rPr>
                <w:rFonts w:ascii="Arial" w:eastAsia="Arial" w:hAnsi="Arial" w:cs="Arial"/>
                <w:spacing w:val="-4"/>
                <w:sz w:val="14"/>
                <w:szCs w:val="14"/>
              </w:rPr>
            </w:pPr>
            <w:r w:rsidRPr="00245865">
              <w:rPr>
                <w:rFonts w:ascii="Arial" w:eastAsia="Arial" w:hAnsi="Arial" w:cs="Arial"/>
                <w:sz w:val="14"/>
                <w:szCs w:val="14"/>
              </w:rPr>
              <w:t xml:space="preserve">Ratchaburi Glass </w:t>
            </w:r>
            <w:r w:rsidRPr="00245865">
              <w:rPr>
                <w:rFonts w:ascii="Arial" w:eastAsia="Arial" w:hAnsi="Arial" w:cs="Arial"/>
                <w:spacing w:val="-4"/>
                <w:sz w:val="14"/>
                <w:szCs w:val="14"/>
              </w:rPr>
              <w:t xml:space="preserve">Industry </w:t>
            </w:r>
          </w:p>
          <w:p w:rsidR="002234C2" w:rsidRPr="00245865" w:rsidRDefault="00245865" w:rsidP="00245865">
            <w:pPr>
              <w:ind w:left="-86" w:right="-72"/>
              <w:jc w:val="left"/>
              <w:rPr>
                <w:rFonts w:ascii="Arial" w:eastAsia="Arial" w:hAnsi="Arial" w:cs="Arial"/>
                <w:sz w:val="14"/>
                <w:szCs w:val="14"/>
              </w:rPr>
            </w:pPr>
            <w:r>
              <w:rPr>
                <w:rFonts w:ascii="Arial" w:eastAsia="Arial" w:hAnsi="Arial" w:cs="Arial"/>
                <w:spacing w:val="-4"/>
                <w:sz w:val="14"/>
                <w:szCs w:val="14"/>
              </w:rPr>
              <w:t xml:space="preserve">   </w:t>
            </w:r>
            <w:r w:rsidR="002234C2" w:rsidRPr="00245865">
              <w:rPr>
                <w:rFonts w:ascii="Arial" w:eastAsia="Arial" w:hAnsi="Arial" w:cs="Arial"/>
                <w:spacing w:val="-4"/>
                <w:sz w:val="14"/>
                <w:szCs w:val="14"/>
              </w:rPr>
              <w:t>Co., Ltd.</w:t>
            </w:r>
          </w:p>
        </w:tc>
        <w:tc>
          <w:tcPr>
            <w:tcW w:w="1620" w:type="dxa"/>
            <w:shd w:val="clear" w:color="auto" w:fill="auto"/>
          </w:tcPr>
          <w:p w:rsidR="002234C2" w:rsidRPr="00245865" w:rsidRDefault="002234C2" w:rsidP="00D046FC">
            <w:pPr>
              <w:ind w:left="-18" w:right="-81"/>
              <w:jc w:val="left"/>
              <w:rPr>
                <w:rFonts w:ascii="Arial" w:eastAsia="Arial" w:hAnsi="Arial" w:cs="Arial"/>
                <w:spacing w:val="-4"/>
                <w:sz w:val="14"/>
                <w:szCs w:val="14"/>
              </w:rPr>
            </w:pPr>
            <w:r w:rsidRPr="00245865">
              <w:rPr>
                <w:rFonts w:ascii="Arial" w:eastAsia="Arial" w:hAnsi="Arial" w:cs="Arial"/>
                <w:spacing w:val="-4"/>
                <w:sz w:val="14"/>
                <w:szCs w:val="14"/>
              </w:rPr>
              <w:t xml:space="preserve">Manufacture and sales </w:t>
            </w:r>
            <w:r w:rsidR="00245865" w:rsidRPr="00245865">
              <w:rPr>
                <w:rFonts w:ascii="Arial" w:eastAsia="Arial" w:hAnsi="Arial" w:cs="Arial"/>
                <w:spacing w:val="-4"/>
                <w:sz w:val="14"/>
                <w:szCs w:val="14"/>
              </w:rPr>
              <w:br/>
              <w:t xml:space="preserve">   </w:t>
            </w:r>
            <w:r w:rsidRPr="00245865">
              <w:rPr>
                <w:rFonts w:ascii="Arial" w:eastAsia="Arial" w:hAnsi="Arial" w:cs="Arial"/>
                <w:spacing w:val="-4"/>
                <w:sz w:val="14"/>
                <w:szCs w:val="14"/>
              </w:rPr>
              <w:t>of glass containers</w:t>
            </w:r>
          </w:p>
        </w:tc>
        <w:tc>
          <w:tcPr>
            <w:tcW w:w="1123" w:type="dxa"/>
            <w:vAlign w:val="bottom"/>
          </w:tcPr>
          <w:p w:rsidR="002234C2" w:rsidRPr="00245865" w:rsidRDefault="002234C2" w:rsidP="00D046FC">
            <w:pPr>
              <w:ind w:right="-14"/>
              <w:jc w:val="center"/>
              <w:rPr>
                <w:rFonts w:ascii="Arial" w:eastAsia="Arial" w:hAnsi="Arial" w:cs="Arial"/>
                <w:sz w:val="14"/>
                <w:szCs w:val="14"/>
              </w:rPr>
            </w:pPr>
            <w:r w:rsidRPr="00245865">
              <w:rPr>
                <w:rFonts w:ascii="Arial" w:eastAsia="Arial" w:hAnsi="Arial" w:cs="Arial"/>
                <w:sz w:val="14"/>
                <w:szCs w:val="14"/>
              </w:rPr>
              <w:t>Thailand</w:t>
            </w:r>
          </w:p>
        </w:tc>
        <w:tc>
          <w:tcPr>
            <w:tcW w:w="936" w:type="dxa"/>
            <w:shd w:val="clear" w:color="auto" w:fill="FAFAFA"/>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1,500,000</w:t>
            </w:r>
          </w:p>
        </w:tc>
        <w:tc>
          <w:tcPr>
            <w:tcW w:w="936" w:type="dxa"/>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1,500,000</w:t>
            </w:r>
          </w:p>
        </w:tc>
        <w:tc>
          <w:tcPr>
            <w:tcW w:w="936" w:type="dxa"/>
            <w:shd w:val="clear" w:color="auto" w:fill="FAFAF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100</w:t>
            </w:r>
          </w:p>
        </w:tc>
        <w:tc>
          <w:tcPr>
            <w:tcW w:w="936" w:type="dx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100</w:t>
            </w:r>
          </w:p>
        </w:tc>
        <w:tc>
          <w:tcPr>
            <w:tcW w:w="936" w:type="dxa"/>
            <w:shd w:val="clear" w:color="auto" w:fill="FAFAF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1,479,075</w:t>
            </w:r>
          </w:p>
        </w:tc>
        <w:tc>
          <w:tcPr>
            <w:tcW w:w="936" w:type="dx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1,479,075</w:t>
            </w:r>
          </w:p>
        </w:tc>
        <w:tc>
          <w:tcPr>
            <w:tcW w:w="936" w:type="dxa"/>
            <w:shd w:val="clear" w:color="auto" w:fill="FAFAFA"/>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w:t>
            </w:r>
          </w:p>
        </w:tc>
        <w:tc>
          <w:tcPr>
            <w:tcW w:w="936" w:type="dxa"/>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FAFAFA"/>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1,479,075</w:t>
            </w:r>
          </w:p>
        </w:tc>
        <w:tc>
          <w:tcPr>
            <w:tcW w:w="936" w:type="dxa"/>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1,479,075</w:t>
            </w:r>
          </w:p>
        </w:tc>
        <w:tc>
          <w:tcPr>
            <w:tcW w:w="936" w:type="dxa"/>
            <w:shd w:val="clear" w:color="auto" w:fill="FAFAFA"/>
            <w:vAlign w:val="bottom"/>
          </w:tcPr>
          <w:p w:rsidR="002234C2" w:rsidRPr="00245865" w:rsidRDefault="00386F2C" w:rsidP="00D046FC">
            <w:pPr>
              <w:ind w:left="-29" w:right="-72"/>
              <w:jc w:val="right"/>
              <w:rPr>
                <w:rFonts w:ascii="Arial" w:eastAsia="Arial" w:hAnsi="Arial" w:cs="Arial"/>
                <w:sz w:val="14"/>
                <w:szCs w:val="14"/>
              </w:rPr>
            </w:pPr>
            <w:r w:rsidRPr="00245865">
              <w:rPr>
                <w:rFonts w:ascii="Arial" w:eastAsia="Arial" w:hAnsi="Arial" w:cs="Arial"/>
                <w:sz w:val="14"/>
                <w:szCs w:val="14"/>
              </w:rPr>
              <w:t>35,190</w:t>
            </w:r>
          </w:p>
        </w:tc>
        <w:tc>
          <w:tcPr>
            <w:tcW w:w="936" w:type="dxa"/>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26,010</w:t>
            </w:r>
          </w:p>
        </w:tc>
      </w:tr>
      <w:tr w:rsidR="002234C2" w:rsidRPr="00245865" w:rsidTr="00245865">
        <w:trPr>
          <w:trHeight w:val="20"/>
        </w:trPr>
        <w:tc>
          <w:tcPr>
            <w:tcW w:w="1710" w:type="dxa"/>
          </w:tcPr>
          <w:p w:rsidR="00245865" w:rsidRDefault="002234C2" w:rsidP="00245865">
            <w:pPr>
              <w:ind w:left="-86" w:right="-72"/>
              <w:jc w:val="left"/>
              <w:rPr>
                <w:rFonts w:ascii="Arial" w:eastAsia="Arial" w:hAnsi="Arial" w:cs="Arial"/>
                <w:spacing w:val="-4"/>
                <w:sz w:val="14"/>
                <w:szCs w:val="14"/>
                <w:lang w:val="en-US"/>
              </w:rPr>
            </w:pPr>
            <w:r w:rsidRPr="00245865">
              <w:rPr>
                <w:rFonts w:ascii="Arial" w:eastAsia="Arial" w:hAnsi="Arial" w:cs="Arial"/>
                <w:sz w:val="14"/>
                <w:szCs w:val="14"/>
              </w:rPr>
              <w:t>Prachinburi</w:t>
            </w:r>
            <w:r w:rsidRPr="00245865">
              <w:rPr>
                <w:rFonts w:ascii="Arial" w:eastAsia="Arial" w:hAnsi="Arial" w:cs="Arial"/>
                <w:sz w:val="14"/>
                <w:szCs w:val="14"/>
                <w:cs/>
              </w:rPr>
              <w:t xml:space="preserve"> </w:t>
            </w:r>
            <w:r w:rsidRPr="00245865">
              <w:rPr>
                <w:rFonts w:ascii="Arial" w:eastAsia="Arial" w:hAnsi="Arial" w:cs="Arial"/>
                <w:sz w:val="14"/>
                <w:szCs w:val="14"/>
                <w:lang w:val="en-US"/>
              </w:rPr>
              <w:t xml:space="preserve">Glass </w:t>
            </w:r>
            <w:r w:rsidRPr="00245865">
              <w:rPr>
                <w:rFonts w:ascii="Arial" w:eastAsia="Arial" w:hAnsi="Arial" w:cs="Arial"/>
                <w:spacing w:val="-4"/>
                <w:sz w:val="14"/>
                <w:szCs w:val="14"/>
                <w:lang w:val="en-US"/>
              </w:rPr>
              <w:t xml:space="preserve">Industry </w:t>
            </w:r>
          </w:p>
          <w:p w:rsidR="002234C2" w:rsidRPr="00245865" w:rsidRDefault="00245865" w:rsidP="00245865">
            <w:pPr>
              <w:ind w:left="-86" w:right="-72"/>
              <w:jc w:val="left"/>
              <w:rPr>
                <w:rFonts w:ascii="Arial" w:eastAsia="Arial" w:hAnsi="Arial" w:cs="Arial"/>
                <w:sz w:val="14"/>
                <w:szCs w:val="14"/>
                <w:lang w:val="en-US"/>
              </w:rPr>
            </w:pPr>
            <w:r>
              <w:rPr>
                <w:rFonts w:ascii="Arial" w:eastAsia="Arial" w:hAnsi="Arial" w:cs="Arial"/>
                <w:spacing w:val="-4"/>
                <w:sz w:val="14"/>
                <w:szCs w:val="14"/>
                <w:lang w:val="en-US"/>
              </w:rPr>
              <w:t xml:space="preserve">   </w:t>
            </w:r>
            <w:r w:rsidR="002234C2" w:rsidRPr="00245865">
              <w:rPr>
                <w:rFonts w:ascii="Arial" w:eastAsia="Arial" w:hAnsi="Arial" w:cs="Arial"/>
                <w:spacing w:val="-4"/>
                <w:sz w:val="14"/>
                <w:szCs w:val="14"/>
                <w:lang w:val="en-US"/>
              </w:rPr>
              <w:t>Co., Ltd.</w:t>
            </w:r>
          </w:p>
        </w:tc>
        <w:tc>
          <w:tcPr>
            <w:tcW w:w="1620" w:type="dxa"/>
            <w:shd w:val="clear" w:color="auto" w:fill="auto"/>
          </w:tcPr>
          <w:p w:rsidR="002234C2" w:rsidRPr="00245865" w:rsidRDefault="002234C2" w:rsidP="00D046FC">
            <w:pPr>
              <w:ind w:left="-18" w:right="-81"/>
              <w:jc w:val="left"/>
              <w:rPr>
                <w:rFonts w:ascii="Arial" w:eastAsia="Arial" w:hAnsi="Arial" w:cs="Arial"/>
                <w:spacing w:val="-4"/>
                <w:sz w:val="14"/>
                <w:szCs w:val="14"/>
              </w:rPr>
            </w:pPr>
            <w:r w:rsidRPr="00245865">
              <w:rPr>
                <w:rFonts w:ascii="Arial" w:eastAsia="Arial" w:hAnsi="Arial" w:cs="Arial"/>
                <w:spacing w:val="-4"/>
                <w:sz w:val="14"/>
                <w:szCs w:val="14"/>
              </w:rPr>
              <w:t xml:space="preserve">Manufacture and sales </w:t>
            </w:r>
            <w:r w:rsidR="00245865" w:rsidRPr="00245865">
              <w:rPr>
                <w:rFonts w:ascii="Arial" w:eastAsia="Arial" w:hAnsi="Arial" w:cs="Arial"/>
                <w:spacing w:val="-4"/>
                <w:sz w:val="14"/>
                <w:szCs w:val="14"/>
              </w:rPr>
              <w:br/>
              <w:t xml:space="preserve">   </w:t>
            </w:r>
            <w:r w:rsidRPr="00245865">
              <w:rPr>
                <w:rFonts w:ascii="Arial" w:eastAsia="Arial" w:hAnsi="Arial" w:cs="Arial"/>
                <w:spacing w:val="-4"/>
                <w:sz w:val="14"/>
                <w:szCs w:val="14"/>
              </w:rPr>
              <w:t>of glass containers</w:t>
            </w:r>
          </w:p>
        </w:tc>
        <w:tc>
          <w:tcPr>
            <w:tcW w:w="1123" w:type="dxa"/>
            <w:vAlign w:val="bottom"/>
          </w:tcPr>
          <w:p w:rsidR="002234C2" w:rsidRPr="00245865" w:rsidRDefault="002234C2" w:rsidP="00D046FC">
            <w:pPr>
              <w:ind w:right="-14"/>
              <w:jc w:val="center"/>
              <w:rPr>
                <w:rFonts w:ascii="Arial" w:eastAsia="Arial" w:hAnsi="Arial" w:cs="Arial"/>
                <w:sz w:val="14"/>
                <w:szCs w:val="14"/>
              </w:rPr>
            </w:pPr>
            <w:r w:rsidRPr="00245865">
              <w:rPr>
                <w:rFonts w:ascii="Arial" w:eastAsia="Arial" w:hAnsi="Arial" w:cs="Arial"/>
                <w:sz w:val="14"/>
                <w:szCs w:val="14"/>
              </w:rPr>
              <w:t>Thailand</w:t>
            </w:r>
          </w:p>
        </w:tc>
        <w:tc>
          <w:tcPr>
            <w:tcW w:w="936" w:type="dxa"/>
            <w:shd w:val="clear" w:color="auto" w:fill="FAFAFA"/>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600,000</w:t>
            </w:r>
          </w:p>
        </w:tc>
        <w:tc>
          <w:tcPr>
            <w:tcW w:w="936" w:type="dxa"/>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600,000</w:t>
            </w:r>
          </w:p>
        </w:tc>
        <w:tc>
          <w:tcPr>
            <w:tcW w:w="936" w:type="dxa"/>
            <w:shd w:val="clear" w:color="auto" w:fill="FAFAF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51</w:t>
            </w:r>
          </w:p>
        </w:tc>
        <w:tc>
          <w:tcPr>
            <w:tcW w:w="936" w:type="dx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51</w:t>
            </w:r>
          </w:p>
        </w:tc>
        <w:tc>
          <w:tcPr>
            <w:tcW w:w="936" w:type="dxa"/>
            <w:shd w:val="clear" w:color="auto" w:fill="FAFAF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371,300</w:t>
            </w:r>
          </w:p>
        </w:tc>
        <w:tc>
          <w:tcPr>
            <w:tcW w:w="936" w:type="dx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371,300</w:t>
            </w:r>
          </w:p>
        </w:tc>
        <w:tc>
          <w:tcPr>
            <w:tcW w:w="936" w:type="dxa"/>
            <w:shd w:val="clear" w:color="auto" w:fill="FAFAF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FAFAF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371,300</w:t>
            </w:r>
          </w:p>
        </w:tc>
        <w:tc>
          <w:tcPr>
            <w:tcW w:w="936" w:type="dx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371,300</w:t>
            </w:r>
          </w:p>
        </w:tc>
        <w:tc>
          <w:tcPr>
            <w:tcW w:w="936" w:type="dxa"/>
            <w:shd w:val="clear" w:color="auto" w:fill="FAFAF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r>
      <w:tr w:rsidR="002234C2" w:rsidRPr="00245865" w:rsidTr="00245865">
        <w:trPr>
          <w:trHeight w:val="20"/>
        </w:trPr>
        <w:tc>
          <w:tcPr>
            <w:tcW w:w="1710" w:type="dxa"/>
          </w:tcPr>
          <w:p w:rsidR="00245865" w:rsidRDefault="002234C2" w:rsidP="00245865">
            <w:pPr>
              <w:ind w:left="-86" w:right="-72"/>
              <w:jc w:val="left"/>
              <w:rPr>
                <w:rFonts w:ascii="Arial" w:eastAsia="Arial" w:hAnsi="Arial" w:cs="Arial"/>
                <w:sz w:val="14"/>
                <w:szCs w:val="14"/>
              </w:rPr>
            </w:pPr>
            <w:r w:rsidRPr="00245865">
              <w:rPr>
                <w:rFonts w:ascii="Arial" w:eastAsia="Arial" w:hAnsi="Arial" w:cs="Arial"/>
                <w:spacing w:val="-6"/>
                <w:sz w:val="14"/>
                <w:szCs w:val="14"/>
              </w:rPr>
              <w:t>Solar Power Management</w:t>
            </w:r>
            <w:r w:rsidRPr="00245865">
              <w:rPr>
                <w:rFonts w:ascii="Arial" w:eastAsia="Arial" w:hAnsi="Arial" w:cs="Arial"/>
                <w:sz w:val="14"/>
                <w:szCs w:val="14"/>
              </w:rPr>
              <w:t xml:space="preserve"> </w:t>
            </w:r>
          </w:p>
          <w:p w:rsidR="002234C2" w:rsidRPr="00245865" w:rsidRDefault="00245865" w:rsidP="00245865">
            <w:pPr>
              <w:ind w:left="-86" w:right="-72"/>
              <w:jc w:val="left"/>
              <w:rPr>
                <w:rFonts w:ascii="Arial" w:eastAsia="Arial" w:hAnsi="Arial" w:cs="Arial"/>
                <w:spacing w:val="-6"/>
                <w:sz w:val="14"/>
                <w:szCs w:val="14"/>
              </w:rPr>
            </w:pPr>
            <w:r>
              <w:rPr>
                <w:rFonts w:ascii="Arial" w:eastAsia="Arial" w:hAnsi="Arial" w:cs="Arial"/>
                <w:sz w:val="14"/>
                <w:szCs w:val="14"/>
              </w:rPr>
              <w:t xml:space="preserve">   </w:t>
            </w:r>
            <w:r w:rsidR="002234C2" w:rsidRPr="00245865">
              <w:rPr>
                <w:rFonts w:ascii="Arial" w:eastAsia="Arial" w:hAnsi="Arial" w:cs="Arial"/>
                <w:spacing w:val="-6"/>
                <w:sz w:val="14"/>
                <w:szCs w:val="14"/>
              </w:rPr>
              <w:t xml:space="preserve">(Thailand) Co., Ltd. </w:t>
            </w:r>
          </w:p>
        </w:tc>
        <w:tc>
          <w:tcPr>
            <w:tcW w:w="1620" w:type="dxa"/>
            <w:shd w:val="clear" w:color="auto" w:fill="auto"/>
          </w:tcPr>
          <w:p w:rsidR="002234C2" w:rsidRPr="00245865" w:rsidRDefault="002234C2" w:rsidP="00D046FC">
            <w:pPr>
              <w:ind w:left="-18" w:right="-81"/>
              <w:jc w:val="left"/>
              <w:rPr>
                <w:rFonts w:ascii="Arial" w:eastAsia="Arial" w:hAnsi="Arial" w:cs="Arial"/>
                <w:spacing w:val="-4"/>
                <w:sz w:val="14"/>
                <w:szCs w:val="14"/>
              </w:rPr>
            </w:pPr>
          </w:p>
          <w:p w:rsidR="002234C2" w:rsidRPr="00245865" w:rsidRDefault="002234C2" w:rsidP="00D046FC">
            <w:pPr>
              <w:ind w:left="-18" w:right="-81"/>
              <w:jc w:val="left"/>
              <w:rPr>
                <w:rFonts w:ascii="Arial" w:eastAsia="Arial" w:hAnsi="Arial" w:cs="Arial"/>
                <w:spacing w:val="-4"/>
                <w:sz w:val="14"/>
                <w:szCs w:val="14"/>
              </w:rPr>
            </w:pPr>
            <w:r w:rsidRPr="00245865">
              <w:rPr>
                <w:rFonts w:ascii="Arial" w:eastAsia="Arial" w:hAnsi="Arial" w:cs="Arial"/>
                <w:spacing w:val="-4"/>
                <w:sz w:val="14"/>
                <w:szCs w:val="14"/>
              </w:rPr>
              <w:t>Investing in other entity</w:t>
            </w:r>
          </w:p>
        </w:tc>
        <w:tc>
          <w:tcPr>
            <w:tcW w:w="1123" w:type="dxa"/>
            <w:vAlign w:val="bottom"/>
          </w:tcPr>
          <w:p w:rsidR="002234C2" w:rsidRPr="00245865" w:rsidRDefault="002234C2" w:rsidP="00D046FC">
            <w:pPr>
              <w:ind w:right="-14"/>
              <w:jc w:val="center"/>
              <w:rPr>
                <w:rFonts w:ascii="Arial" w:eastAsia="Arial" w:hAnsi="Arial" w:cs="Arial"/>
                <w:sz w:val="14"/>
                <w:szCs w:val="14"/>
              </w:rPr>
            </w:pPr>
            <w:r w:rsidRPr="00245865">
              <w:rPr>
                <w:rFonts w:ascii="Arial" w:eastAsia="Arial" w:hAnsi="Arial" w:cs="Arial"/>
                <w:sz w:val="14"/>
                <w:szCs w:val="14"/>
              </w:rPr>
              <w:t>Thailand</w:t>
            </w:r>
          </w:p>
        </w:tc>
        <w:tc>
          <w:tcPr>
            <w:tcW w:w="936" w:type="dxa"/>
            <w:shd w:val="clear" w:color="auto" w:fill="FAFAFA"/>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500,000</w:t>
            </w:r>
          </w:p>
        </w:tc>
        <w:tc>
          <w:tcPr>
            <w:tcW w:w="936" w:type="dxa"/>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20,000</w:t>
            </w:r>
          </w:p>
        </w:tc>
        <w:tc>
          <w:tcPr>
            <w:tcW w:w="936" w:type="dxa"/>
            <w:shd w:val="clear" w:color="auto" w:fill="FAFAF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100</w:t>
            </w:r>
          </w:p>
        </w:tc>
        <w:tc>
          <w:tcPr>
            <w:tcW w:w="936" w:type="dx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100</w:t>
            </w:r>
          </w:p>
        </w:tc>
        <w:tc>
          <w:tcPr>
            <w:tcW w:w="936" w:type="dxa"/>
            <w:shd w:val="clear" w:color="auto" w:fill="FAFAFA"/>
            <w:vAlign w:val="bottom"/>
          </w:tcPr>
          <w:p w:rsidR="002234C2" w:rsidRPr="00245865" w:rsidRDefault="00386F2C" w:rsidP="00D046FC">
            <w:pPr>
              <w:ind w:right="-72"/>
              <w:jc w:val="right"/>
              <w:rPr>
                <w:rFonts w:ascii="Arial" w:eastAsia="Arial" w:hAnsi="Arial" w:cs="Arial"/>
                <w:sz w:val="14"/>
                <w:szCs w:val="14"/>
              </w:rPr>
            </w:pPr>
            <w:r w:rsidRPr="00245865">
              <w:rPr>
                <w:rFonts w:ascii="Arial" w:eastAsia="Arial" w:hAnsi="Arial" w:cs="Arial"/>
                <w:sz w:val="14"/>
                <w:szCs w:val="14"/>
              </w:rPr>
              <w:t>1,130,575</w:t>
            </w:r>
          </w:p>
        </w:tc>
        <w:tc>
          <w:tcPr>
            <w:tcW w:w="936" w:type="dx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650,575</w:t>
            </w:r>
          </w:p>
        </w:tc>
        <w:tc>
          <w:tcPr>
            <w:tcW w:w="936" w:type="dxa"/>
            <w:shd w:val="clear" w:color="auto" w:fill="FAFAF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FAFAFA"/>
            <w:vAlign w:val="bottom"/>
          </w:tcPr>
          <w:p w:rsidR="002234C2" w:rsidRPr="00245865" w:rsidRDefault="00386F2C" w:rsidP="00D046FC">
            <w:pPr>
              <w:ind w:right="-72"/>
              <w:jc w:val="right"/>
              <w:rPr>
                <w:rFonts w:ascii="Arial" w:eastAsia="Arial" w:hAnsi="Arial" w:cs="Arial"/>
                <w:sz w:val="14"/>
                <w:szCs w:val="14"/>
              </w:rPr>
            </w:pPr>
            <w:r w:rsidRPr="00245865">
              <w:rPr>
                <w:rFonts w:ascii="Arial" w:eastAsia="Arial" w:hAnsi="Arial" w:cs="Arial"/>
                <w:sz w:val="14"/>
                <w:szCs w:val="14"/>
              </w:rPr>
              <w:t>1,130,575</w:t>
            </w:r>
          </w:p>
        </w:tc>
        <w:tc>
          <w:tcPr>
            <w:tcW w:w="936" w:type="dx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650,575</w:t>
            </w:r>
          </w:p>
        </w:tc>
        <w:tc>
          <w:tcPr>
            <w:tcW w:w="936" w:type="dxa"/>
            <w:shd w:val="clear" w:color="auto" w:fill="FAFAF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r>
      <w:tr w:rsidR="002234C2" w:rsidRPr="00245865" w:rsidTr="00245865">
        <w:trPr>
          <w:trHeight w:val="20"/>
        </w:trPr>
        <w:tc>
          <w:tcPr>
            <w:tcW w:w="1710" w:type="dxa"/>
          </w:tcPr>
          <w:p w:rsidR="002234C2" w:rsidRPr="00245865" w:rsidRDefault="002234C2" w:rsidP="00245865">
            <w:pPr>
              <w:ind w:left="-86" w:right="-72"/>
              <w:jc w:val="left"/>
              <w:rPr>
                <w:rFonts w:ascii="Arial" w:eastAsia="Arial" w:hAnsi="Arial" w:cs="Arial"/>
                <w:sz w:val="14"/>
                <w:szCs w:val="14"/>
              </w:rPr>
            </w:pPr>
            <w:r w:rsidRPr="00245865">
              <w:rPr>
                <w:rFonts w:ascii="Arial" w:eastAsia="Arial" w:hAnsi="Arial" w:cs="Arial"/>
                <w:sz w:val="14"/>
                <w:szCs w:val="14"/>
              </w:rPr>
              <w:t>BGC Packaging Co., Ltd.</w:t>
            </w:r>
          </w:p>
        </w:tc>
        <w:tc>
          <w:tcPr>
            <w:tcW w:w="1620" w:type="dxa"/>
            <w:shd w:val="clear" w:color="auto" w:fill="auto"/>
          </w:tcPr>
          <w:p w:rsidR="002234C2" w:rsidRPr="00245865" w:rsidRDefault="002234C2" w:rsidP="00D046FC">
            <w:pPr>
              <w:ind w:left="-18" w:right="-81"/>
              <w:jc w:val="left"/>
              <w:rPr>
                <w:rFonts w:ascii="Arial" w:eastAsia="Arial" w:hAnsi="Arial" w:cs="Arial"/>
                <w:spacing w:val="-4"/>
                <w:sz w:val="14"/>
                <w:szCs w:val="14"/>
              </w:rPr>
            </w:pPr>
            <w:r w:rsidRPr="00245865">
              <w:rPr>
                <w:rFonts w:ascii="Arial" w:eastAsia="Arial" w:hAnsi="Arial" w:cs="Arial"/>
                <w:spacing w:val="-4"/>
                <w:sz w:val="14"/>
                <w:szCs w:val="14"/>
              </w:rPr>
              <w:t>Investing in other entity</w:t>
            </w:r>
          </w:p>
        </w:tc>
        <w:tc>
          <w:tcPr>
            <w:tcW w:w="1123" w:type="dxa"/>
            <w:vAlign w:val="bottom"/>
          </w:tcPr>
          <w:p w:rsidR="002234C2" w:rsidRPr="00245865" w:rsidRDefault="002234C2" w:rsidP="00D046FC">
            <w:pPr>
              <w:ind w:right="-14"/>
              <w:jc w:val="center"/>
              <w:rPr>
                <w:rFonts w:ascii="Arial" w:eastAsia="Arial" w:hAnsi="Arial" w:cs="Arial"/>
                <w:sz w:val="14"/>
                <w:szCs w:val="14"/>
              </w:rPr>
            </w:pPr>
            <w:r w:rsidRPr="00245865">
              <w:rPr>
                <w:rFonts w:ascii="Arial" w:eastAsia="Arial" w:hAnsi="Arial" w:cs="Arial"/>
                <w:sz w:val="14"/>
                <w:szCs w:val="14"/>
              </w:rPr>
              <w:t>Thailand</w:t>
            </w:r>
          </w:p>
        </w:tc>
        <w:tc>
          <w:tcPr>
            <w:tcW w:w="936" w:type="dxa"/>
            <w:shd w:val="clear" w:color="auto" w:fill="FAFAFA"/>
            <w:vAlign w:val="bottom"/>
          </w:tcPr>
          <w:p w:rsidR="002234C2" w:rsidRPr="00245865" w:rsidRDefault="00386F2C" w:rsidP="00D046FC">
            <w:pPr>
              <w:ind w:left="-29" w:right="-72"/>
              <w:jc w:val="right"/>
              <w:rPr>
                <w:rFonts w:ascii="Arial" w:eastAsia="Arial" w:hAnsi="Arial" w:cs="Arial"/>
                <w:sz w:val="14"/>
                <w:szCs w:val="14"/>
              </w:rPr>
            </w:pPr>
            <w:r w:rsidRPr="00245865">
              <w:rPr>
                <w:rFonts w:ascii="Arial" w:eastAsia="Arial" w:hAnsi="Arial" w:cs="Arial"/>
                <w:sz w:val="14"/>
                <w:szCs w:val="14"/>
              </w:rPr>
              <w:t>50</w:t>
            </w:r>
            <w:r w:rsidR="002234C2" w:rsidRPr="00245865">
              <w:rPr>
                <w:rFonts w:ascii="Arial" w:eastAsia="Arial" w:hAnsi="Arial" w:cs="Arial"/>
                <w:sz w:val="14"/>
                <w:szCs w:val="14"/>
              </w:rPr>
              <w:t>0,000</w:t>
            </w:r>
          </w:p>
        </w:tc>
        <w:tc>
          <w:tcPr>
            <w:tcW w:w="936" w:type="dxa"/>
            <w:shd w:val="clear" w:color="auto" w:fill="auto"/>
            <w:vAlign w:val="bottom"/>
          </w:tcPr>
          <w:p w:rsidR="002234C2" w:rsidRPr="00245865" w:rsidRDefault="002234C2" w:rsidP="00D046FC">
            <w:pPr>
              <w:ind w:left="-29"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FAFAF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100</w:t>
            </w:r>
          </w:p>
        </w:tc>
        <w:tc>
          <w:tcPr>
            <w:tcW w:w="936" w:type="dxa"/>
            <w:shd w:val="clear" w:color="auto" w:fill="auto"/>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FAFAFA"/>
            <w:vAlign w:val="bottom"/>
          </w:tcPr>
          <w:p w:rsidR="002234C2" w:rsidRPr="00245865" w:rsidRDefault="00386F2C" w:rsidP="00D046FC">
            <w:pPr>
              <w:ind w:right="-72"/>
              <w:jc w:val="right"/>
              <w:rPr>
                <w:rFonts w:ascii="Arial" w:eastAsia="Arial" w:hAnsi="Arial" w:cs="Arial"/>
                <w:sz w:val="14"/>
                <w:szCs w:val="14"/>
              </w:rPr>
            </w:pPr>
            <w:r w:rsidRPr="00245865">
              <w:rPr>
                <w:rFonts w:ascii="Arial" w:eastAsia="Arial" w:hAnsi="Arial" w:cs="Arial"/>
                <w:sz w:val="14"/>
                <w:szCs w:val="14"/>
              </w:rPr>
              <w:t>500,000</w:t>
            </w:r>
          </w:p>
        </w:tc>
        <w:tc>
          <w:tcPr>
            <w:tcW w:w="936" w:type="dx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FAFAF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FAFAFA"/>
            <w:vAlign w:val="bottom"/>
          </w:tcPr>
          <w:p w:rsidR="002234C2" w:rsidRPr="00245865" w:rsidRDefault="00386F2C" w:rsidP="00D046FC">
            <w:pPr>
              <w:ind w:right="-72"/>
              <w:jc w:val="right"/>
              <w:rPr>
                <w:rFonts w:ascii="Arial" w:eastAsia="Arial" w:hAnsi="Arial" w:cs="Arial"/>
                <w:sz w:val="14"/>
                <w:szCs w:val="14"/>
              </w:rPr>
            </w:pPr>
            <w:r w:rsidRPr="00245865">
              <w:rPr>
                <w:rFonts w:ascii="Arial" w:eastAsia="Arial" w:hAnsi="Arial" w:cs="Arial"/>
                <w:sz w:val="14"/>
                <w:szCs w:val="14"/>
              </w:rPr>
              <w:t>500,000</w:t>
            </w:r>
          </w:p>
        </w:tc>
        <w:tc>
          <w:tcPr>
            <w:tcW w:w="936" w:type="dx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shd w:val="clear" w:color="auto" w:fill="FAFAF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c>
          <w:tcPr>
            <w:tcW w:w="936" w:type="dxa"/>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w:t>
            </w:r>
          </w:p>
        </w:tc>
      </w:tr>
      <w:bookmarkEnd w:id="7"/>
      <w:tr w:rsidR="002234C2" w:rsidRPr="00245865" w:rsidTr="00245865">
        <w:trPr>
          <w:trHeight w:val="20"/>
        </w:trPr>
        <w:tc>
          <w:tcPr>
            <w:tcW w:w="1710" w:type="dxa"/>
          </w:tcPr>
          <w:p w:rsidR="002234C2" w:rsidRPr="00245865" w:rsidRDefault="002234C2" w:rsidP="00245865">
            <w:pPr>
              <w:ind w:left="-86" w:right="-72"/>
              <w:jc w:val="left"/>
              <w:rPr>
                <w:rFonts w:ascii="Arial" w:eastAsia="Arial" w:hAnsi="Arial" w:cs="Arial"/>
                <w:sz w:val="14"/>
                <w:szCs w:val="14"/>
              </w:rPr>
            </w:pPr>
          </w:p>
        </w:tc>
        <w:tc>
          <w:tcPr>
            <w:tcW w:w="1620" w:type="dxa"/>
            <w:shd w:val="clear" w:color="auto" w:fill="auto"/>
          </w:tcPr>
          <w:p w:rsidR="002234C2" w:rsidRPr="00245865" w:rsidRDefault="002234C2" w:rsidP="00D046FC">
            <w:pPr>
              <w:ind w:left="-18" w:right="-81"/>
              <w:rPr>
                <w:rFonts w:ascii="Arial" w:eastAsia="Arial" w:hAnsi="Arial" w:cs="Arial"/>
                <w:sz w:val="14"/>
                <w:szCs w:val="14"/>
              </w:rPr>
            </w:pPr>
          </w:p>
        </w:tc>
        <w:tc>
          <w:tcPr>
            <w:tcW w:w="1123" w:type="dxa"/>
          </w:tcPr>
          <w:p w:rsidR="002234C2" w:rsidRPr="00245865" w:rsidRDefault="002234C2" w:rsidP="00D046FC">
            <w:pPr>
              <w:ind w:right="-14"/>
              <w:rPr>
                <w:rFonts w:ascii="Arial" w:eastAsia="Arial" w:hAnsi="Arial" w:cs="Arial"/>
                <w:sz w:val="14"/>
                <w:szCs w:val="14"/>
              </w:rPr>
            </w:pPr>
          </w:p>
        </w:tc>
        <w:tc>
          <w:tcPr>
            <w:tcW w:w="936" w:type="dxa"/>
            <w:shd w:val="clear" w:color="auto" w:fill="FAFAFA"/>
          </w:tcPr>
          <w:p w:rsidR="002234C2" w:rsidRPr="00245865" w:rsidRDefault="002234C2" w:rsidP="00D046FC">
            <w:pPr>
              <w:ind w:right="-72"/>
              <w:jc w:val="right"/>
              <w:rPr>
                <w:rFonts w:ascii="Arial" w:eastAsia="Arial" w:hAnsi="Arial" w:cs="Arial"/>
                <w:sz w:val="14"/>
                <w:szCs w:val="14"/>
              </w:rPr>
            </w:pPr>
          </w:p>
        </w:tc>
        <w:tc>
          <w:tcPr>
            <w:tcW w:w="936" w:type="dxa"/>
            <w:shd w:val="clear" w:color="auto" w:fill="auto"/>
          </w:tcPr>
          <w:p w:rsidR="002234C2" w:rsidRPr="00245865" w:rsidRDefault="002234C2" w:rsidP="00D046FC">
            <w:pPr>
              <w:ind w:right="-72"/>
              <w:jc w:val="right"/>
              <w:rPr>
                <w:rFonts w:ascii="Arial" w:eastAsia="Arial" w:hAnsi="Arial" w:cs="Arial"/>
                <w:sz w:val="14"/>
                <w:szCs w:val="14"/>
              </w:rPr>
            </w:pPr>
          </w:p>
        </w:tc>
        <w:tc>
          <w:tcPr>
            <w:tcW w:w="936" w:type="dxa"/>
            <w:shd w:val="clear" w:color="auto" w:fill="FAFAFA"/>
            <w:vAlign w:val="bottom"/>
          </w:tcPr>
          <w:p w:rsidR="002234C2" w:rsidRPr="00245865" w:rsidRDefault="002234C2" w:rsidP="00D046FC">
            <w:pPr>
              <w:ind w:right="-72"/>
              <w:jc w:val="right"/>
              <w:rPr>
                <w:rFonts w:ascii="Arial" w:eastAsia="Arial" w:hAnsi="Arial" w:cs="Arial"/>
                <w:sz w:val="14"/>
                <w:szCs w:val="14"/>
              </w:rPr>
            </w:pPr>
          </w:p>
        </w:tc>
        <w:tc>
          <w:tcPr>
            <w:tcW w:w="936" w:type="dxa"/>
            <w:shd w:val="clear" w:color="auto" w:fill="auto"/>
            <w:vAlign w:val="bottom"/>
          </w:tcPr>
          <w:p w:rsidR="002234C2" w:rsidRPr="00245865" w:rsidRDefault="002234C2" w:rsidP="00D046FC">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rsidR="002234C2" w:rsidRPr="00245865" w:rsidRDefault="002234C2" w:rsidP="00D046FC">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4"/>
                <w:szCs w:val="14"/>
              </w:rPr>
            </w:pPr>
          </w:p>
        </w:tc>
        <w:tc>
          <w:tcPr>
            <w:tcW w:w="936"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sz w:val="14"/>
                <w:szCs w:val="14"/>
              </w:rPr>
            </w:pPr>
          </w:p>
        </w:tc>
        <w:tc>
          <w:tcPr>
            <w:tcW w:w="936" w:type="dxa"/>
            <w:tcBorders>
              <w:top w:val="single" w:sz="4" w:space="0" w:color="000000"/>
            </w:tcBorders>
            <w:shd w:val="clear" w:color="auto" w:fill="auto"/>
          </w:tcPr>
          <w:p w:rsidR="002234C2" w:rsidRPr="00245865" w:rsidRDefault="002234C2" w:rsidP="00D046FC">
            <w:pPr>
              <w:ind w:right="-72"/>
              <w:jc w:val="right"/>
              <w:rPr>
                <w:rFonts w:ascii="Arial" w:eastAsia="Arial" w:hAnsi="Arial" w:cs="Arial"/>
                <w:sz w:val="14"/>
                <w:szCs w:val="14"/>
              </w:rPr>
            </w:pPr>
          </w:p>
        </w:tc>
        <w:tc>
          <w:tcPr>
            <w:tcW w:w="936"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sz w:val="14"/>
                <w:szCs w:val="14"/>
              </w:rPr>
            </w:pPr>
          </w:p>
        </w:tc>
        <w:tc>
          <w:tcPr>
            <w:tcW w:w="936" w:type="dxa"/>
            <w:tcBorders>
              <w:top w:val="single" w:sz="4" w:space="0" w:color="000000"/>
            </w:tcBorders>
            <w:shd w:val="clear" w:color="auto" w:fill="auto"/>
          </w:tcPr>
          <w:p w:rsidR="002234C2" w:rsidRPr="00245865" w:rsidRDefault="002234C2" w:rsidP="00D046FC">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rsidR="002234C2" w:rsidRPr="00245865" w:rsidRDefault="002234C2" w:rsidP="00D046FC">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4"/>
                <w:szCs w:val="14"/>
              </w:rPr>
            </w:pPr>
          </w:p>
        </w:tc>
      </w:tr>
      <w:tr w:rsidR="002234C2" w:rsidRPr="00245865" w:rsidTr="00245865">
        <w:trPr>
          <w:trHeight w:val="20"/>
        </w:trPr>
        <w:tc>
          <w:tcPr>
            <w:tcW w:w="1710" w:type="dxa"/>
            <w:tcBorders>
              <w:bottom w:val="single" w:sz="4" w:space="0" w:color="000000"/>
            </w:tcBorders>
          </w:tcPr>
          <w:p w:rsidR="002234C2" w:rsidRPr="00245865" w:rsidRDefault="002234C2" w:rsidP="00245865">
            <w:pPr>
              <w:ind w:left="-86" w:right="-72"/>
              <w:jc w:val="left"/>
              <w:rPr>
                <w:rFonts w:ascii="Arial" w:eastAsia="Arial" w:hAnsi="Arial" w:cs="Arial"/>
                <w:sz w:val="14"/>
                <w:szCs w:val="14"/>
              </w:rPr>
            </w:pPr>
            <w:r w:rsidRPr="00245865">
              <w:rPr>
                <w:rFonts w:ascii="Arial" w:eastAsia="Arial" w:hAnsi="Arial" w:cs="Arial"/>
                <w:sz w:val="14"/>
                <w:szCs w:val="14"/>
              </w:rPr>
              <w:t>Total</w:t>
            </w:r>
          </w:p>
        </w:tc>
        <w:tc>
          <w:tcPr>
            <w:tcW w:w="1620" w:type="dxa"/>
            <w:tcBorders>
              <w:bottom w:val="single" w:sz="4" w:space="0" w:color="000000"/>
            </w:tcBorders>
          </w:tcPr>
          <w:p w:rsidR="002234C2" w:rsidRPr="00245865" w:rsidRDefault="002234C2" w:rsidP="00D046FC">
            <w:pPr>
              <w:ind w:left="-18" w:right="-81"/>
              <w:rPr>
                <w:rFonts w:ascii="Arial" w:eastAsia="Arial" w:hAnsi="Arial" w:cs="Arial"/>
                <w:sz w:val="14"/>
                <w:szCs w:val="14"/>
              </w:rPr>
            </w:pPr>
          </w:p>
        </w:tc>
        <w:tc>
          <w:tcPr>
            <w:tcW w:w="1123" w:type="dxa"/>
            <w:tcBorders>
              <w:bottom w:val="single" w:sz="4" w:space="0" w:color="000000"/>
            </w:tcBorders>
          </w:tcPr>
          <w:p w:rsidR="002234C2" w:rsidRPr="00245865" w:rsidRDefault="002234C2" w:rsidP="00D046FC">
            <w:pPr>
              <w:ind w:right="-14"/>
              <w:rPr>
                <w:rFonts w:ascii="Arial" w:eastAsia="Arial" w:hAnsi="Arial" w:cs="Arial"/>
                <w:sz w:val="14"/>
                <w:szCs w:val="14"/>
              </w:rPr>
            </w:pPr>
          </w:p>
        </w:tc>
        <w:tc>
          <w:tcPr>
            <w:tcW w:w="936" w:type="dxa"/>
            <w:tcBorders>
              <w:bottom w:val="single" w:sz="4" w:space="0" w:color="000000"/>
            </w:tcBorders>
            <w:shd w:val="clear" w:color="auto" w:fill="FAFAFA"/>
          </w:tcPr>
          <w:p w:rsidR="002234C2" w:rsidRPr="00245865" w:rsidRDefault="002234C2" w:rsidP="00D046FC">
            <w:pPr>
              <w:ind w:right="-72"/>
              <w:jc w:val="right"/>
              <w:rPr>
                <w:rFonts w:ascii="Arial" w:eastAsia="Arial" w:hAnsi="Arial" w:cs="Arial"/>
                <w:sz w:val="14"/>
                <w:szCs w:val="14"/>
              </w:rPr>
            </w:pPr>
          </w:p>
        </w:tc>
        <w:tc>
          <w:tcPr>
            <w:tcW w:w="936" w:type="dxa"/>
            <w:tcBorders>
              <w:bottom w:val="single" w:sz="4" w:space="0" w:color="000000"/>
            </w:tcBorders>
            <w:shd w:val="clear" w:color="auto" w:fill="auto"/>
          </w:tcPr>
          <w:p w:rsidR="002234C2" w:rsidRPr="00245865" w:rsidRDefault="002234C2" w:rsidP="00D046FC">
            <w:pPr>
              <w:ind w:right="-72"/>
              <w:jc w:val="right"/>
              <w:rPr>
                <w:rFonts w:ascii="Arial" w:eastAsia="Arial" w:hAnsi="Arial" w:cs="Arial"/>
                <w:sz w:val="14"/>
                <w:szCs w:val="14"/>
              </w:rPr>
            </w:pPr>
          </w:p>
        </w:tc>
        <w:tc>
          <w:tcPr>
            <w:tcW w:w="936" w:type="dxa"/>
            <w:tcBorders>
              <w:bottom w:val="single" w:sz="4" w:space="0" w:color="000000"/>
            </w:tcBorders>
            <w:shd w:val="clear" w:color="auto" w:fill="FAFAFA"/>
            <w:vAlign w:val="bottom"/>
          </w:tcPr>
          <w:p w:rsidR="002234C2" w:rsidRPr="00245865" w:rsidRDefault="002234C2" w:rsidP="00D046FC">
            <w:pPr>
              <w:ind w:right="-72"/>
              <w:jc w:val="right"/>
              <w:rPr>
                <w:rFonts w:ascii="Arial" w:eastAsia="Arial" w:hAnsi="Arial" w:cs="Arial"/>
                <w:sz w:val="14"/>
                <w:szCs w:val="14"/>
              </w:rPr>
            </w:pPr>
          </w:p>
        </w:tc>
        <w:tc>
          <w:tcPr>
            <w:tcW w:w="936"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4"/>
                <w:szCs w:val="14"/>
              </w:rPr>
            </w:pPr>
          </w:p>
        </w:tc>
        <w:tc>
          <w:tcPr>
            <w:tcW w:w="936" w:type="dxa"/>
            <w:tcBorders>
              <w:bottom w:val="single" w:sz="4" w:space="0" w:color="000000"/>
            </w:tcBorders>
            <w:shd w:val="clear" w:color="auto" w:fill="FAFAFA"/>
            <w:vAlign w:val="bottom"/>
          </w:tcPr>
          <w:p w:rsidR="002234C2" w:rsidRPr="00245865" w:rsidRDefault="00386F2C" w:rsidP="00D046FC">
            <w:pPr>
              <w:ind w:right="-72"/>
              <w:jc w:val="right"/>
              <w:rPr>
                <w:rFonts w:ascii="Arial" w:eastAsia="Arial" w:hAnsi="Arial" w:cs="Arial"/>
                <w:sz w:val="14"/>
                <w:szCs w:val="14"/>
              </w:rPr>
            </w:pPr>
            <w:r w:rsidRPr="00245865">
              <w:rPr>
                <w:rFonts w:ascii="Arial" w:eastAsia="Arial" w:hAnsi="Arial" w:cs="Arial"/>
                <w:sz w:val="14"/>
                <w:szCs w:val="14"/>
              </w:rPr>
              <w:t>10,735,209</w:t>
            </w:r>
          </w:p>
        </w:tc>
        <w:tc>
          <w:tcPr>
            <w:tcW w:w="936"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9,755,209</w:t>
            </w:r>
          </w:p>
        </w:tc>
        <w:tc>
          <w:tcPr>
            <w:tcW w:w="936" w:type="dxa"/>
            <w:tcBorders>
              <w:bottom w:val="single" w:sz="4" w:space="0" w:color="000000"/>
            </w:tcBorders>
            <w:shd w:val="clear" w:color="auto" w:fill="FAFAFA"/>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(35,525)</w:t>
            </w:r>
          </w:p>
        </w:tc>
        <w:tc>
          <w:tcPr>
            <w:tcW w:w="936" w:type="dxa"/>
            <w:tcBorders>
              <w:bottom w:val="single" w:sz="4" w:space="0" w:color="000000"/>
            </w:tcBorders>
            <w:shd w:val="clear" w:color="auto" w:fill="auto"/>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(35,525)</w:t>
            </w:r>
          </w:p>
        </w:tc>
        <w:tc>
          <w:tcPr>
            <w:tcW w:w="936" w:type="dxa"/>
            <w:tcBorders>
              <w:bottom w:val="single" w:sz="4" w:space="0" w:color="000000"/>
            </w:tcBorders>
            <w:shd w:val="clear" w:color="auto" w:fill="FAFAFA"/>
          </w:tcPr>
          <w:p w:rsidR="002234C2" w:rsidRPr="00245865" w:rsidRDefault="00386F2C" w:rsidP="00D046FC">
            <w:pPr>
              <w:ind w:right="-72"/>
              <w:jc w:val="right"/>
              <w:rPr>
                <w:rFonts w:ascii="Arial" w:eastAsia="Arial" w:hAnsi="Arial" w:cs="Arial"/>
                <w:sz w:val="14"/>
                <w:szCs w:val="14"/>
              </w:rPr>
            </w:pPr>
            <w:r w:rsidRPr="00245865">
              <w:rPr>
                <w:rFonts w:ascii="Arial" w:eastAsia="Arial" w:hAnsi="Arial" w:cs="Arial"/>
                <w:sz w:val="14"/>
                <w:szCs w:val="14"/>
              </w:rPr>
              <w:t>10,699,684</w:t>
            </w:r>
          </w:p>
        </w:tc>
        <w:tc>
          <w:tcPr>
            <w:tcW w:w="936" w:type="dxa"/>
            <w:tcBorders>
              <w:bottom w:val="single" w:sz="4" w:space="0" w:color="000000"/>
            </w:tcBorders>
            <w:shd w:val="clear" w:color="auto" w:fill="auto"/>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9,719,684</w:t>
            </w:r>
          </w:p>
        </w:tc>
        <w:tc>
          <w:tcPr>
            <w:tcW w:w="936" w:type="dxa"/>
            <w:tcBorders>
              <w:bottom w:val="single" w:sz="4" w:space="0" w:color="000000"/>
            </w:tcBorders>
            <w:shd w:val="clear" w:color="auto" w:fill="FAFAFA"/>
            <w:vAlign w:val="bottom"/>
          </w:tcPr>
          <w:p w:rsidR="002234C2" w:rsidRPr="00245865" w:rsidRDefault="00386F2C" w:rsidP="00D046FC">
            <w:pPr>
              <w:ind w:right="-72"/>
              <w:jc w:val="right"/>
              <w:rPr>
                <w:rFonts w:ascii="Arial" w:eastAsia="Arial" w:hAnsi="Arial" w:cs="Arial"/>
                <w:sz w:val="14"/>
                <w:szCs w:val="14"/>
              </w:rPr>
            </w:pPr>
            <w:r w:rsidRPr="00245865">
              <w:rPr>
                <w:rFonts w:ascii="Arial" w:eastAsia="Arial" w:hAnsi="Arial" w:cs="Arial"/>
                <w:sz w:val="14"/>
                <w:szCs w:val="14"/>
              </w:rPr>
              <w:t>209,390</w:t>
            </w:r>
          </w:p>
        </w:tc>
        <w:tc>
          <w:tcPr>
            <w:tcW w:w="936"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4"/>
                <w:szCs w:val="14"/>
              </w:rPr>
            </w:pPr>
            <w:r w:rsidRPr="00245865">
              <w:rPr>
                <w:rFonts w:ascii="Arial" w:eastAsia="Arial" w:hAnsi="Arial" w:cs="Arial"/>
                <w:sz w:val="14"/>
                <w:szCs w:val="14"/>
              </w:rPr>
              <w:t>598,529</w:t>
            </w:r>
          </w:p>
        </w:tc>
      </w:tr>
    </w:tbl>
    <w:p w:rsidR="002234C2" w:rsidRPr="00245865" w:rsidRDefault="002234C2" w:rsidP="002234C2">
      <w:pPr>
        <w:jc w:val="left"/>
        <w:rPr>
          <w:rFonts w:ascii="Arial" w:eastAsia="Arial" w:hAnsi="Arial" w:cs="Arial"/>
          <w:bCs/>
          <w:sz w:val="18"/>
          <w:szCs w:val="18"/>
        </w:rPr>
      </w:pPr>
    </w:p>
    <w:p w:rsidR="002234C2" w:rsidRPr="00245865" w:rsidRDefault="002234C2" w:rsidP="002234C2">
      <w:pPr>
        <w:rPr>
          <w:rFonts w:ascii="Arial" w:eastAsia="Arial" w:hAnsi="Arial" w:cs="Arial"/>
          <w:bCs/>
          <w:sz w:val="18"/>
          <w:szCs w:val="18"/>
        </w:rPr>
        <w:sectPr w:rsidR="002234C2" w:rsidRPr="00245865" w:rsidSect="00D046FC">
          <w:pgSz w:w="16840" w:h="11907" w:orient="landscape"/>
          <w:pgMar w:top="1440" w:right="576" w:bottom="720" w:left="576" w:header="706" w:footer="706" w:gutter="0"/>
          <w:cols w:space="720"/>
        </w:sectPr>
      </w:pPr>
    </w:p>
    <w:p w:rsidR="002234C2" w:rsidRPr="00245865" w:rsidRDefault="002234C2" w:rsidP="002234C2">
      <w:pPr>
        <w:ind w:left="540"/>
        <w:jc w:val="left"/>
        <w:rPr>
          <w:rFonts w:ascii="Arial" w:eastAsia="Arial" w:hAnsi="Arial" w:cs="Arial"/>
          <w:b/>
          <w:sz w:val="18"/>
          <w:szCs w:val="18"/>
        </w:rPr>
      </w:pPr>
    </w:p>
    <w:p w:rsidR="002234C2" w:rsidRPr="00245865" w:rsidRDefault="002234C2" w:rsidP="002234C2">
      <w:pPr>
        <w:ind w:left="540"/>
        <w:jc w:val="left"/>
        <w:rPr>
          <w:rFonts w:ascii="Arial" w:eastAsia="Arial" w:hAnsi="Arial" w:cs="Arial"/>
          <w:bCs/>
          <w:sz w:val="18"/>
          <w:szCs w:val="18"/>
        </w:rPr>
      </w:pPr>
      <w:r w:rsidRPr="00245865">
        <w:rPr>
          <w:rFonts w:ascii="Arial" w:eastAsia="Arial" w:hAnsi="Arial" w:cs="Arial"/>
          <w:bCs/>
          <w:sz w:val="18"/>
          <w:szCs w:val="18"/>
        </w:rPr>
        <w:t>Details of investment in indirect subsidiary is as follows:</w:t>
      </w:r>
    </w:p>
    <w:p w:rsidR="002234C2" w:rsidRPr="00245865" w:rsidRDefault="002234C2" w:rsidP="002234C2">
      <w:pPr>
        <w:ind w:left="540"/>
        <w:jc w:val="left"/>
        <w:rPr>
          <w:rFonts w:ascii="Arial" w:eastAsia="Arial" w:hAnsi="Arial" w:cs="Arial"/>
          <w:bCs/>
          <w:sz w:val="18"/>
          <w:szCs w:val="18"/>
        </w:rPr>
      </w:pPr>
    </w:p>
    <w:tbl>
      <w:tblPr>
        <w:tblW w:w="8910" w:type="dxa"/>
        <w:tblInd w:w="540" w:type="dxa"/>
        <w:tblLayout w:type="fixed"/>
        <w:tblLook w:val="0400" w:firstRow="0" w:lastRow="0" w:firstColumn="0" w:lastColumn="0" w:noHBand="0" w:noVBand="1"/>
      </w:tblPr>
      <w:tblGrid>
        <w:gridCol w:w="2448"/>
        <w:gridCol w:w="2475"/>
        <w:gridCol w:w="1395"/>
        <w:gridCol w:w="1296"/>
        <w:gridCol w:w="1296"/>
      </w:tblGrid>
      <w:tr w:rsidR="002234C2" w:rsidRPr="00245865" w:rsidTr="00245865">
        <w:trPr>
          <w:trHeight w:val="20"/>
        </w:trPr>
        <w:tc>
          <w:tcPr>
            <w:tcW w:w="2448" w:type="dxa"/>
            <w:tcBorders>
              <w:top w:val="single" w:sz="4" w:space="0" w:color="auto"/>
            </w:tcBorders>
            <w:shd w:val="clear" w:color="auto" w:fill="auto"/>
          </w:tcPr>
          <w:p w:rsidR="002234C2" w:rsidRPr="00245865" w:rsidRDefault="002234C2" w:rsidP="00245865">
            <w:pPr>
              <w:ind w:left="-86" w:right="-72"/>
              <w:jc w:val="center"/>
              <w:rPr>
                <w:rFonts w:ascii="Arial" w:eastAsia="Arial" w:hAnsi="Arial" w:cs="Arial"/>
                <w:b/>
                <w:sz w:val="18"/>
                <w:szCs w:val="18"/>
              </w:rPr>
            </w:pPr>
          </w:p>
        </w:tc>
        <w:tc>
          <w:tcPr>
            <w:tcW w:w="2475" w:type="dxa"/>
            <w:tcBorders>
              <w:top w:val="single" w:sz="4" w:space="0" w:color="auto"/>
            </w:tcBorders>
            <w:shd w:val="clear" w:color="auto" w:fill="auto"/>
          </w:tcPr>
          <w:p w:rsidR="002234C2" w:rsidRPr="00245865" w:rsidRDefault="002234C2" w:rsidP="00D046FC">
            <w:pPr>
              <w:ind w:left="-18" w:right="-81"/>
              <w:jc w:val="center"/>
              <w:rPr>
                <w:rFonts w:ascii="Arial" w:eastAsia="Arial" w:hAnsi="Arial" w:cs="Arial"/>
                <w:b/>
                <w:sz w:val="18"/>
                <w:szCs w:val="18"/>
              </w:rPr>
            </w:pPr>
          </w:p>
        </w:tc>
        <w:tc>
          <w:tcPr>
            <w:tcW w:w="1395" w:type="dxa"/>
            <w:tcBorders>
              <w:top w:val="single" w:sz="4" w:space="0" w:color="auto"/>
            </w:tcBorders>
            <w:shd w:val="clear" w:color="auto" w:fill="auto"/>
          </w:tcPr>
          <w:p w:rsidR="002234C2" w:rsidRPr="00245865" w:rsidRDefault="002234C2" w:rsidP="00D046FC">
            <w:pPr>
              <w:ind w:left="-65" w:right="-14"/>
              <w:jc w:val="center"/>
              <w:rPr>
                <w:rFonts w:ascii="Arial" w:eastAsia="Arial" w:hAnsi="Arial" w:cs="Arial"/>
                <w:b/>
                <w:sz w:val="18"/>
                <w:szCs w:val="18"/>
              </w:rPr>
            </w:pPr>
          </w:p>
        </w:tc>
        <w:tc>
          <w:tcPr>
            <w:tcW w:w="2592" w:type="dxa"/>
            <w:gridSpan w:val="2"/>
            <w:tcBorders>
              <w:top w:val="single" w:sz="4" w:space="0" w:color="auto"/>
              <w:bottom w:val="single" w:sz="4" w:space="0" w:color="000000"/>
            </w:tcBorders>
            <w:shd w:val="clear" w:color="auto" w:fill="auto"/>
          </w:tcPr>
          <w:p w:rsidR="002234C2" w:rsidRPr="00245865" w:rsidRDefault="002234C2" w:rsidP="00D046FC">
            <w:pPr>
              <w:ind w:left="-18"/>
              <w:jc w:val="center"/>
              <w:rPr>
                <w:rFonts w:ascii="Arial" w:eastAsia="Arial" w:hAnsi="Arial" w:cs="Arial"/>
                <w:b/>
                <w:sz w:val="18"/>
                <w:szCs w:val="18"/>
              </w:rPr>
            </w:pPr>
            <w:r w:rsidRPr="00245865">
              <w:rPr>
                <w:rFonts w:ascii="Arial" w:eastAsia="Arial" w:hAnsi="Arial" w:cs="Arial"/>
                <w:b/>
                <w:sz w:val="18"/>
                <w:szCs w:val="18"/>
              </w:rPr>
              <w:t>Percentage of interest</w:t>
            </w:r>
          </w:p>
        </w:tc>
      </w:tr>
      <w:tr w:rsidR="002234C2" w:rsidRPr="00245865" w:rsidTr="00245865">
        <w:trPr>
          <w:trHeight w:val="20"/>
        </w:trPr>
        <w:tc>
          <w:tcPr>
            <w:tcW w:w="2448" w:type="dxa"/>
            <w:tcBorders>
              <w:bottom w:val="single" w:sz="4" w:space="0" w:color="000000"/>
            </w:tcBorders>
            <w:shd w:val="clear" w:color="auto" w:fill="auto"/>
            <w:vAlign w:val="bottom"/>
          </w:tcPr>
          <w:p w:rsidR="002234C2" w:rsidRPr="00245865" w:rsidRDefault="002234C2" w:rsidP="00245865">
            <w:pPr>
              <w:ind w:left="-86" w:right="-72"/>
              <w:jc w:val="center"/>
              <w:rPr>
                <w:rFonts w:ascii="Arial" w:eastAsia="Arial" w:hAnsi="Arial" w:cs="Arial"/>
                <w:b/>
                <w:sz w:val="18"/>
                <w:szCs w:val="18"/>
              </w:rPr>
            </w:pPr>
            <w:r w:rsidRPr="00245865">
              <w:rPr>
                <w:rFonts w:ascii="Arial" w:eastAsia="Arial" w:hAnsi="Arial" w:cs="Arial"/>
                <w:b/>
                <w:sz w:val="18"/>
                <w:szCs w:val="18"/>
              </w:rPr>
              <w:t>Company’s name</w:t>
            </w:r>
          </w:p>
        </w:tc>
        <w:tc>
          <w:tcPr>
            <w:tcW w:w="2475" w:type="dxa"/>
            <w:tcBorders>
              <w:bottom w:val="single" w:sz="4" w:space="0" w:color="000000"/>
            </w:tcBorders>
            <w:shd w:val="clear" w:color="auto" w:fill="auto"/>
            <w:vAlign w:val="bottom"/>
          </w:tcPr>
          <w:p w:rsidR="002234C2" w:rsidRPr="00245865" w:rsidRDefault="002234C2" w:rsidP="00D046FC">
            <w:pPr>
              <w:ind w:left="-243" w:right="-81" w:firstLine="225"/>
              <w:jc w:val="center"/>
              <w:rPr>
                <w:rFonts w:ascii="Arial" w:eastAsia="Arial" w:hAnsi="Arial" w:cs="Arial"/>
                <w:b/>
                <w:sz w:val="18"/>
                <w:szCs w:val="18"/>
              </w:rPr>
            </w:pPr>
            <w:r w:rsidRPr="00245865">
              <w:rPr>
                <w:rFonts w:ascii="Arial" w:eastAsia="Arial" w:hAnsi="Arial" w:cs="Arial"/>
                <w:b/>
                <w:sz w:val="18"/>
                <w:szCs w:val="18"/>
              </w:rPr>
              <w:t>Nature of business</w:t>
            </w:r>
          </w:p>
        </w:tc>
        <w:tc>
          <w:tcPr>
            <w:tcW w:w="1395" w:type="dxa"/>
            <w:tcBorders>
              <w:bottom w:val="single" w:sz="4" w:space="0" w:color="000000"/>
            </w:tcBorders>
            <w:shd w:val="clear" w:color="auto" w:fill="auto"/>
            <w:vAlign w:val="bottom"/>
          </w:tcPr>
          <w:p w:rsidR="002234C2" w:rsidRPr="00245865" w:rsidRDefault="002234C2" w:rsidP="00D046FC">
            <w:pPr>
              <w:ind w:right="-14"/>
              <w:jc w:val="center"/>
              <w:rPr>
                <w:rFonts w:ascii="Arial" w:eastAsia="Arial" w:hAnsi="Arial" w:cs="Arial"/>
                <w:b/>
                <w:sz w:val="18"/>
                <w:szCs w:val="18"/>
              </w:rPr>
            </w:pPr>
            <w:r w:rsidRPr="00245865">
              <w:rPr>
                <w:rFonts w:ascii="Arial" w:eastAsia="Arial" w:hAnsi="Arial" w:cs="Arial"/>
                <w:b/>
                <w:sz w:val="18"/>
                <w:szCs w:val="18"/>
              </w:rPr>
              <w:t>Country of incorporation</w:t>
            </w:r>
          </w:p>
        </w:tc>
        <w:tc>
          <w:tcPr>
            <w:tcW w:w="1296" w:type="dxa"/>
            <w:tcBorders>
              <w:bottom w:val="single" w:sz="4" w:space="0" w:color="000000"/>
            </w:tcBorders>
            <w:shd w:val="clear" w:color="auto" w:fill="auto"/>
            <w:vAlign w:val="bottom"/>
          </w:tcPr>
          <w:p w:rsidR="002234C2" w:rsidRPr="00245865" w:rsidRDefault="00D046FC" w:rsidP="00D046FC">
            <w:pPr>
              <w:ind w:right="-72"/>
              <w:jc w:val="right"/>
              <w:rPr>
                <w:rFonts w:ascii="Arial" w:eastAsia="Arial" w:hAnsi="Arial" w:cs="Arial"/>
                <w:b/>
                <w:sz w:val="18"/>
                <w:szCs w:val="18"/>
              </w:rPr>
            </w:pPr>
            <w:r w:rsidRPr="00245865">
              <w:rPr>
                <w:rFonts w:ascii="Arial" w:eastAsia="Arial" w:hAnsi="Arial" w:cs="Arial"/>
                <w:b/>
                <w:sz w:val="18"/>
                <w:szCs w:val="18"/>
              </w:rPr>
              <w:t>30 June</w:t>
            </w:r>
            <w:r w:rsidR="002234C2" w:rsidRPr="00245865">
              <w:rPr>
                <w:rFonts w:ascii="Arial" w:eastAsia="Arial" w:hAnsi="Arial" w:cs="Arial"/>
                <w:b/>
                <w:sz w:val="18"/>
                <w:szCs w:val="18"/>
              </w:rPr>
              <w:t xml:space="preserve"> </w:t>
            </w:r>
          </w:p>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2021</w:t>
            </w:r>
          </w:p>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w:t>
            </w:r>
          </w:p>
        </w:tc>
        <w:tc>
          <w:tcPr>
            <w:tcW w:w="1296" w:type="dxa"/>
            <w:tcBorders>
              <w:bottom w:val="single" w:sz="4" w:space="0" w:color="000000"/>
            </w:tcBorders>
            <w:shd w:val="clear" w:color="auto" w:fill="auto"/>
            <w:vAlign w:val="bottom"/>
          </w:tcPr>
          <w:p w:rsidR="002234C2" w:rsidRPr="00245865" w:rsidRDefault="002234C2" w:rsidP="00D046FC">
            <w:pPr>
              <w:ind w:left="-117" w:right="-72"/>
              <w:jc w:val="right"/>
              <w:rPr>
                <w:rFonts w:ascii="Arial" w:eastAsia="Arial" w:hAnsi="Arial" w:cs="Arial"/>
                <w:b/>
                <w:sz w:val="18"/>
                <w:szCs w:val="18"/>
              </w:rPr>
            </w:pPr>
            <w:r w:rsidRPr="00245865">
              <w:rPr>
                <w:rFonts w:ascii="Arial" w:eastAsia="Arial" w:hAnsi="Arial" w:cs="Arial"/>
                <w:b/>
                <w:sz w:val="18"/>
                <w:szCs w:val="18"/>
              </w:rPr>
              <w:t>31 December 2020</w:t>
            </w:r>
          </w:p>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w:t>
            </w:r>
          </w:p>
        </w:tc>
      </w:tr>
      <w:tr w:rsidR="002234C2" w:rsidRPr="00245865" w:rsidTr="00245865">
        <w:trPr>
          <w:trHeight w:val="20"/>
        </w:trPr>
        <w:tc>
          <w:tcPr>
            <w:tcW w:w="2448" w:type="dxa"/>
            <w:tcBorders>
              <w:top w:val="single" w:sz="4" w:space="0" w:color="000000"/>
            </w:tcBorders>
            <w:shd w:val="clear" w:color="auto" w:fill="auto"/>
          </w:tcPr>
          <w:p w:rsidR="002234C2" w:rsidRPr="00245865" w:rsidRDefault="002234C2" w:rsidP="00245865">
            <w:pPr>
              <w:ind w:left="-86" w:right="-72"/>
              <w:jc w:val="left"/>
              <w:rPr>
                <w:rFonts w:ascii="Arial" w:eastAsia="Arial" w:hAnsi="Arial" w:cs="Arial"/>
                <w:sz w:val="18"/>
                <w:szCs w:val="18"/>
                <w:u w:val="single"/>
              </w:rPr>
            </w:pPr>
          </w:p>
        </w:tc>
        <w:tc>
          <w:tcPr>
            <w:tcW w:w="2475" w:type="dxa"/>
            <w:tcBorders>
              <w:top w:val="single" w:sz="4" w:space="0" w:color="000000"/>
            </w:tcBorders>
            <w:shd w:val="clear" w:color="auto" w:fill="auto"/>
          </w:tcPr>
          <w:p w:rsidR="002234C2" w:rsidRPr="00245865" w:rsidRDefault="002234C2" w:rsidP="00D046FC">
            <w:pPr>
              <w:ind w:left="-18" w:right="-81"/>
              <w:jc w:val="center"/>
              <w:rPr>
                <w:rFonts w:ascii="Arial" w:eastAsia="Arial" w:hAnsi="Arial" w:cs="Arial"/>
                <w:sz w:val="18"/>
                <w:szCs w:val="18"/>
              </w:rPr>
            </w:pPr>
          </w:p>
        </w:tc>
        <w:tc>
          <w:tcPr>
            <w:tcW w:w="1395" w:type="dxa"/>
            <w:tcBorders>
              <w:top w:val="single" w:sz="4" w:space="0" w:color="000000"/>
            </w:tcBorders>
            <w:shd w:val="clear" w:color="auto" w:fill="auto"/>
          </w:tcPr>
          <w:p w:rsidR="002234C2" w:rsidRPr="00245865" w:rsidRDefault="002234C2" w:rsidP="00D046FC">
            <w:pPr>
              <w:ind w:right="-14"/>
              <w:jc w:val="center"/>
              <w:rPr>
                <w:rFonts w:ascii="Arial" w:eastAsia="Arial" w:hAnsi="Arial" w:cs="Arial"/>
                <w:sz w:val="18"/>
                <w:szCs w:val="18"/>
              </w:rPr>
            </w:pPr>
          </w:p>
        </w:tc>
        <w:tc>
          <w:tcPr>
            <w:tcW w:w="1296" w:type="dxa"/>
            <w:tcBorders>
              <w:top w:val="single" w:sz="4" w:space="0" w:color="000000"/>
            </w:tcBorders>
            <w:shd w:val="clear" w:color="auto" w:fill="FAFAFA"/>
          </w:tcPr>
          <w:p w:rsidR="002234C2" w:rsidRPr="00245865" w:rsidRDefault="002234C2" w:rsidP="00D046FC">
            <w:pPr>
              <w:ind w:right="-72"/>
              <w:jc w:val="center"/>
              <w:rPr>
                <w:rFonts w:ascii="Arial" w:eastAsia="Arial" w:hAnsi="Arial" w:cs="Arial"/>
                <w:sz w:val="18"/>
                <w:szCs w:val="18"/>
              </w:rPr>
            </w:pPr>
          </w:p>
        </w:tc>
        <w:tc>
          <w:tcPr>
            <w:tcW w:w="1296" w:type="dxa"/>
            <w:tcBorders>
              <w:top w:val="single" w:sz="4" w:space="0" w:color="000000"/>
            </w:tcBorders>
            <w:shd w:val="clear" w:color="auto" w:fill="auto"/>
          </w:tcPr>
          <w:p w:rsidR="002234C2" w:rsidRPr="00245865" w:rsidRDefault="002234C2" w:rsidP="00D046FC">
            <w:pPr>
              <w:ind w:right="-72"/>
              <w:jc w:val="center"/>
              <w:rPr>
                <w:rFonts w:ascii="Arial" w:eastAsia="Arial" w:hAnsi="Arial" w:cs="Arial"/>
                <w:sz w:val="18"/>
                <w:szCs w:val="18"/>
              </w:rPr>
            </w:pPr>
          </w:p>
        </w:tc>
      </w:tr>
      <w:tr w:rsidR="002234C2" w:rsidRPr="00245865" w:rsidTr="00245865">
        <w:trPr>
          <w:trHeight w:val="20"/>
        </w:trPr>
        <w:tc>
          <w:tcPr>
            <w:tcW w:w="2448" w:type="dxa"/>
            <w:shd w:val="clear" w:color="auto" w:fill="auto"/>
          </w:tcPr>
          <w:p w:rsidR="002234C2" w:rsidRPr="00245865" w:rsidRDefault="002234C2" w:rsidP="00245865">
            <w:pPr>
              <w:ind w:left="-86" w:right="-72"/>
              <w:jc w:val="left"/>
              <w:rPr>
                <w:rFonts w:ascii="Arial" w:eastAsia="Arial" w:hAnsi="Arial" w:cs="Arial"/>
                <w:sz w:val="18"/>
                <w:szCs w:val="18"/>
              </w:rPr>
            </w:pPr>
            <w:proofErr w:type="spellStart"/>
            <w:r w:rsidRPr="00245865">
              <w:rPr>
                <w:rFonts w:ascii="Arial" w:eastAsia="Arial" w:hAnsi="Arial" w:cs="Arial"/>
                <w:sz w:val="18"/>
                <w:szCs w:val="18"/>
              </w:rPr>
              <w:t>Phu</w:t>
            </w:r>
            <w:proofErr w:type="spellEnd"/>
            <w:r w:rsidRPr="00245865">
              <w:rPr>
                <w:rFonts w:ascii="Arial" w:eastAsia="Arial" w:hAnsi="Arial" w:cs="Arial"/>
                <w:sz w:val="18"/>
                <w:szCs w:val="18"/>
              </w:rPr>
              <w:t xml:space="preserve"> </w:t>
            </w:r>
            <w:proofErr w:type="spellStart"/>
            <w:r w:rsidRPr="00245865">
              <w:rPr>
                <w:rFonts w:ascii="Arial" w:eastAsia="Arial" w:hAnsi="Arial" w:cs="Arial"/>
                <w:sz w:val="18"/>
                <w:szCs w:val="18"/>
              </w:rPr>
              <w:t>Khanh</w:t>
            </w:r>
            <w:proofErr w:type="spellEnd"/>
            <w:r w:rsidRPr="00245865">
              <w:rPr>
                <w:rFonts w:ascii="Arial" w:eastAsia="Arial" w:hAnsi="Arial" w:cs="Arial"/>
                <w:sz w:val="18"/>
                <w:szCs w:val="18"/>
              </w:rPr>
              <w:t xml:space="preserve"> Solar Power </w:t>
            </w:r>
          </w:p>
          <w:p w:rsidR="002234C2" w:rsidRPr="00245865" w:rsidRDefault="002234C2" w:rsidP="00245865">
            <w:pPr>
              <w:ind w:left="-86" w:right="-72"/>
              <w:jc w:val="left"/>
              <w:rPr>
                <w:rFonts w:ascii="Arial" w:eastAsia="Arial" w:hAnsi="Arial" w:cs="Arial"/>
                <w:sz w:val="18"/>
                <w:szCs w:val="18"/>
              </w:rPr>
            </w:pPr>
            <w:r w:rsidRPr="00245865">
              <w:rPr>
                <w:rFonts w:ascii="Arial" w:eastAsia="Arial" w:hAnsi="Arial" w:cs="Arial"/>
                <w:sz w:val="18"/>
                <w:szCs w:val="18"/>
              </w:rPr>
              <w:t xml:space="preserve">  Joint Stock Company</w:t>
            </w:r>
          </w:p>
          <w:p w:rsidR="002234C2" w:rsidRPr="00245865" w:rsidRDefault="002234C2" w:rsidP="00245865">
            <w:pPr>
              <w:ind w:left="-86" w:right="-72"/>
              <w:jc w:val="left"/>
              <w:rPr>
                <w:rFonts w:ascii="Arial" w:eastAsia="Arial" w:hAnsi="Arial" w:cs="Arial"/>
                <w:sz w:val="18"/>
                <w:szCs w:val="18"/>
              </w:rPr>
            </w:pPr>
            <w:r w:rsidRPr="00245865">
              <w:rPr>
                <w:rFonts w:ascii="Arial" w:eastAsia="Arial" w:hAnsi="Arial" w:cs="Arial"/>
                <w:sz w:val="18"/>
                <w:szCs w:val="18"/>
              </w:rPr>
              <w:t xml:space="preserve">  (67% held by Solar Power</w:t>
            </w:r>
          </w:p>
          <w:p w:rsidR="002234C2" w:rsidRPr="00245865" w:rsidRDefault="00245865" w:rsidP="00245865">
            <w:pPr>
              <w:ind w:left="-86" w:right="-72"/>
              <w:jc w:val="left"/>
              <w:rPr>
                <w:rFonts w:ascii="Arial" w:eastAsia="Arial" w:hAnsi="Arial" w:cs="Arial"/>
                <w:sz w:val="18"/>
                <w:szCs w:val="18"/>
              </w:rPr>
            </w:pPr>
            <w:r w:rsidRPr="00245865">
              <w:rPr>
                <w:rFonts w:ascii="Arial" w:eastAsia="Arial" w:hAnsi="Arial" w:cs="Arial"/>
                <w:sz w:val="18"/>
                <w:szCs w:val="18"/>
              </w:rPr>
              <w:t xml:space="preserve">   </w:t>
            </w:r>
            <w:r w:rsidR="002234C2" w:rsidRPr="00245865">
              <w:rPr>
                <w:rFonts w:ascii="Arial" w:eastAsia="Arial" w:hAnsi="Arial" w:cs="Arial"/>
                <w:sz w:val="18"/>
                <w:szCs w:val="18"/>
              </w:rPr>
              <w:t xml:space="preserve">Management (Thailand) </w:t>
            </w:r>
          </w:p>
          <w:p w:rsidR="002234C2" w:rsidRPr="00245865" w:rsidRDefault="00245865" w:rsidP="00245865">
            <w:pPr>
              <w:ind w:left="-86" w:right="-72"/>
              <w:jc w:val="left"/>
              <w:rPr>
                <w:rFonts w:ascii="Arial" w:eastAsia="Arial" w:hAnsi="Arial" w:cs="Arial"/>
                <w:sz w:val="18"/>
                <w:szCs w:val="18"/>
              </w:rPr>
            </w:pPr>
            <w:r w:rsidRPr="00245865">
              <w:rPr>
                <w:rFonts w:ascii="Arial" w:eastAsia="Arial" w:hAnsi="Arial" w:cs="Arial"/>
                <w:sz w:val="18"/>
                <w:szCs w:val="18"/>
              </w:rPr>
              <w:t xml:space="preserve">   </w:t>
            </w:r>
            <w:r w:rsidR="002234C2" w:rsidRPr="00245865">
              <w:rPr>
                <w:rFonts w:ascii="Arial" w:eastAsia="Arial" w:hAnsi="Arial" w:cs="Arial"/>
                <w:sz w:val="18"/>
                <w:szCs w:val="18"/>
              </w:rPr>
              <w:t>Co., Ltd.)</w:t>
            </w:r>
          </w:p>
        </w:tc>
        <w:tc>
          <w:tcPr>
            <w:tcW w:w="2475" w:type="dxa"/>
            <w:shd w:val="clear" w:color="auto" w:fill="auto"/>
          </w:tcPr>
          <w:p w:rsidR="002234C2" w:rsidRPr="00245865" w:rsidRDefault="002234C2" w:rsidP="00D046FC">
            <w:pPr>
              <w:ind w:left="-39" w:right="-81"/>
              <w:jc w:val="left"/>
              <w:rPr>
                <w:rFonts w:ascii="Arial" w:eastAsia="Arial" w:hAnsi="Arial" w:cs="Arial"/>
                <w:sz w:val="18"/>
                <w:szCs w:val="18"/>
              </w:rPr>
            </w:pPr>
          </w:p>
          <w:p w:rsidR="002234C2" w:rsidRPr="00245865" w:rsidRDefault="002234C2" w:rsidP="00D046FC">
            <w:pPr>
              <w:ind w:left="-39" w:right="-81"/>
              <w:jc w:val="left"/>
              <w:rPr>
                <w:rFonts w:ascii="Arial" w:eastAsia="Arial" w:hAnsi="Arial" w:cs="Arial"/>
                <w:sz w:val="18"/>
                <w:szCs w:val="18"/>
              </w:rPr>
            </w:pPr>
          </w:p>
          <w:p w:rsidR="002234C2" w:rsidRPr="00245865" w:rsidRDefault="002234C2" w:rsidP="00D046FC">
            <w:pPr>
              <w:ind w:left="-39" w:right="-81"/>
              <w:jc w:val="left"/>
              <w:rPr>
                <w:rFonts w:ascii="Arial" w:eastAsia="Arial" w:hAnsi="Arial" w:cs="Arial"/>
                <w:sz w:val="18"/>
                <w:szCs w:val="18"/>
              </w:rPr>
            </w:pPr>
          </w:p>
          <w:p w:rsidR="002234C2" w:rsidRPr="00245865" w:rsidRDefault="002234C2" w:rsidP="00D046FC">
            <w:pPr>
              <w:ind w:left="-39" w:right="-81"/>
              <w:jc w:val="left"/>
              <w:rPr>
                <w:rFonts w:ascii="Arial" w:eastAsia="Arial" w:hAnsi="Arial" w:cs="Arial"/>
                <w:sz w:val="18"/>
                <w:szCs w:val="18"/>
              </w:rPr>
            </w:pPr>
            <w:r w:rsidRPr="00245865">
              <w:rPr>
                <w:rFonts w:ascii="Arial" w:eastAsia="Arial" w:hAnsi="Arial" w:cs="Arial"/>
                <w:sz w:val="18"/>
                <w:szCs w:val="18"/>
              </w:rPr>
              <w:t xml:space="preserve">Generating and distributing </w:t>
            </w:r>
          </w:p>
          <w:p w:rsidR="002234C2" w:rsidRPr="00245865" w:rsidRDefault="002234C2" w:rsidP="00D046FC">
            <w:pPr>
              <w:ind w:left="-39" w:right="-81"/>
              <w:jc w:val="left"/>
              <w:rPr>
                <w:rFonts w:ascii="Arial" w:eastAsia="Arial" w:hAnsi="Arial" w:cs="Arial"/>
                <w:spacing w:val="-10"/>
                <w:sz w:val="18"/>
                <w:szCs w:val="18"/>
              </w:rPr>
            </w:pPr>
            <w:r w:rsidRPr="00245865">
              <w:rPr>
                <w:rFonts w:ascii="Arial" w:eastAsia="Arial" w:hAnsi="Arial" w:cs="Arial"/>
                <w:sz w:val="18"/>
                <w:szCs w:val="18"/>
              </w:rPr>
              <w:t xml:space="preserve">   electricity from solar power</w:t>
            </w:r>
          </w:p>
        </w:tc>
        <w:tc>
          <w:tcPr>
            <w:tcW w:w="1395" w:type="dxa"/>
            <w:shd w:val="clear" w:color="auto" w:fill="auto"/>
          </w:tcPr>
          <w:p w:rsidR="002234C2" w:rsidRPr="00245865" w:rsidRDefault="002234C2" w:rsidP="00D046FC">
            <w:pPr>
              <w:ind w:right="-14"/>
              <w:jc w:val="center"/>
              <w:rPr>
                <w:rFonts w:ascii="Arial" w:eastAsia="Arial" w:hAnsi="Arial" w:cs="Arial"/>
                <w:sz w:val="18"/>
                <w:szCs w:val="18"/>
              </w:rPr>
            </w:pPr>
          </w:p>
          <w:p w:rsidR="002234C2" w:rsidRPr="00245865" w:rsidRDefault="002234C2" w:rsidP="00D046FC">
            <w:pPr>
              <w:ind w:right="-14"/>
              <w:jc w:val="center"/>
              <w:rPr>
                <w:rFonts w:ascii="Arial" w:eastAsia="Arial" w:hAnsi="Arial" w:cs="Arial"/>
                <w:sz w:val="18"/>
                <w:szCs w:val="18"/>
              </w:rPr>
            </w:pPr>
          </w:p>
          <w:p w:rsidR="002234C2" w:rsidRPr="00245865" w:rsidRDefault="002234C2" w:rsidP="00D046FC">
            <w:pPr>
              <w:ind w:right="-14"/>
              <w:jc w:val="center"/>
              <w:rPr>
                <w:rFonts w:ascii="Arial" w:eastAsia="Arial" w:hAnsi="Arial" w:cs="Arial"/>
                <w:sz w:val="18"/>
                <w:szCs w:val="18"/>
              </w:rPr>
            </w:pPr>
          </w:p>
          <w:p w:rsidR="002234C2" w:rsidRPr="00245865" w:rsidRDefault="002234C2" w:rsidP="00D046FC">
            <w:pPr>
              <w:ind w:right="-14"/>
              <w:jc w:val="center"/>
              <w:rPr>
                <w:rFonts w:ascii="Arial" w:eastAsia="Arial" w:hAnsi="Arial" w:cs="Arial"/>
                <w:sz w:val="18"/>
                <w:szCs w:val="18"/>
              </w:rPr>
            </w:pPr>
          </w:p>
          <w:p w:rsidR="002234C2" w:rsidRPr="00245865" w:rsidRDefault="002234C2" w:rsidP="00D046FC">
            <w:pPr>
              <w:ind w:right="-14"/>
              <w:jc w:val="center"/>
              <w:rPr>
                <w:rFonts w:ascii="Arial" w:eastAsia="Arial" w:hAnsi="Arial" w:cs="Arial"/>
                <w:sz w:val="18"/>
                <w:szCs w:val="18"/>
              </w:rPr>
            </w:pPr>
            <w:r w:rsidRPr="00245865">
              <w:rPr>
                <w:rFonts w:ascii="Arial" w:eastAsia="Arial" w:hAnsi="Arial" w:cs="Arial"/>
                <w:sz w:val="18"/>
                <w:szCs w:val="18"/>
              </w:rPr>
              <w:t>Vietnam</w:t>
            </w:r>
          </w:p>
        </w:tc>
        <w:tc>
          <w:tcPr>
            <w:tcW w:w="1296" w:type="dxa"/>
            <w:shd w:val="clear" w:color="auto" w:fill="FAFAFA"/>
          </w:tcPr>
          <w:p w:rsidR="002234C2" w:rsidRPr="00245865" w:rsidRDefault="002234C2" w:rsidP="00D046FC">
            <w:pPr>
              <w:ind w:right="-72"/>
              <w:jc w:val="right"/>
              <w:rPr>
                <w:rFonts w:ascii="Arial" w:eastAsia="Arial" w:hAnsi="Arial" w:cs="Arial"/>
                <w:sz w:val="18"/>
                <w:szCs w:val="18"/>
              </w:rPr>
            </w:pPr>
          </w:p>
          <w:p w:rsidR="002234C2" w:rsidRPr="00245865" w:rsidRDefault="002234C2" w:rsidP="00D046FC">
            <w:pPr>
              <w:ind w:right="-72"/>
              <w:jc w:val="right"/>
              <w:rPr>
                <w:rFonts w:ascii="Arial" w:eastAsia="Arial" w:hAnsi="Arial" w:cs="Arial"/>
                <w:sz w:val="18"/>
                <w:szCs w:val="18"/>
              </w:rPr>
            </w:pPr>
          </w:p>
          <w:p w:rsidR="002234C2" w:rsidRPr="00245865" w:rsidRDefault="002234C2" w:rsidP="00D046FC">
            <w:pPr>
              <w:ind w:right="-72"/>
              <w:jc w:val="right"/>
              <w:rPr>
                <w:rFonts w:ascii="Arial" w:eastAsia="Arial" w:hAnsi="Arial" w:cs="Arial"/>
                <w:sz w:val="18"/>
                <w:szCs w:val="18"/>
              </w:rPr>
            </w:pPr>
          </w:p>
          <w:p w:rsidR="002234C2" w:rsidRPr="00245865" w:rsidRDefault="002234C2" w:rsidP="00D046FC">
            <w:pPr>
              <w:ind w:right="-72"/>
              <w:jc w:val="right"/>
              <w:rPr>
                <w:rFonts w:ascii="Arial" w:eastAsia="Arial" w:hAnsi="Arial" w:cs="Arial"/>
                <w:sz w:val="18"/>
                <w:szCs w:val="18"/>
              </w:rPr>
            </w:pPr>
          </w:p>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67</w:t>
            </w:r>
          </w:p>
        </w:tc>
        <w:tc>
          <w:tcPr>
            <w:tcW w:w="1296" w:type="dxa"/>
            <w:shd w:val="clear" w:color="auto" w:fill="auto"/>
          </w:tcPr>
          <w:p w:rsidR="002234C2" w:rsidRPr="00245865" w:rsidRDefault="002234C2" w:rsidP="00D046FC">
            <w:pPr>
              <w:ind w:right="-72"/>
              <w:jc w:val="right"/>
              <w:rPr>
                <w:rFonts w:ascii="Arial" w:eastAsia="Arial" w:hAnsi="Arial" w:cs="Arial"/>
                <w:sz w:val="18"/>
                <w:szCs w:val="18"/>
              </w:rPr>
            </w:pPr>
          </w:p>
          <w:p w:rsidR="002234C2" w:rsidRPr="00245865" w:rsidRDefault="002234C2" w:rsidP="00D046FC">
            <w:pPr>
              <w:ind w:right="-72"/>
              <w:jc w:val="right"/>
              <w:rPr>
                <w:rFonts w:ascii="Arial" w:eastAsia="Arial" w:hAnsi="Arial" w:cs="Arial"/>
                <w:sz w:val="18"/>
                <w:szCs w:val="18"/>
              </w:rPr>
            </w:pPr>
          </w:p>
          <w:p w:rsidR="002234C2" w:rsidRPr="00245865" w:rsidRDefault="002234C2" w:rsidP="00D046FC">
            <w:pPr>
              <w:ind w:right="-72"/>
              <w:jc w:val="right"/>
              <w:rPr>
                <w:rFonts w:ascii="Arial" w:eastAsia="Arial" w:hAnsi="Arial" w:cs="Arial"/>
                <w:sz w:val="18"/>
                <w:szCs w:val="18"/>
              </w:rPr>
            </w:pPr>
          </w:p>
          <w:p w:rsidR="002234C2" w:rsidRPr="00245865" w:rsidRDefault="002234C2" w:rsidP="00D046FC">
            <w:pPr>
              <w:ind w:right="-72"/>
              <w:jc w:val="right"/>
              <w:rPr>
                <w:rFonts w:ascii="Arial" w:eastAsia="Arial" w:hAnsi="Arial" w:cs="Arial"/>
                <w:sz w:val="18"/>
                <w:szCs w:val="18"/>
              </w:rPr>
            </w:pPr>
          </w:p>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67</w:t>
            </w:r>
          </w:p>
        </w:tc>
      </w:tr>
      <w:tr w:rsidR="006E3231" w:rsidRPr="00245865" w:rsidTr="00245865">
        <w:trPr>
          <w:trHeight w:val="20"/>
        </w:trPr>
        <w:tc>
          <w:tcPr>
            <w:tcW w:w="2448" w:type="dxa"/>
            <w:shd w:val="clear" w:color="auto" w:fill="auto"/>
          </w:tcPr>
          <w:p w:rsidR="006E3231" w:rsidRPr="00245865" w:rsidRDefault="009502DD" w:rsidP="00245865">
            <w:pPr>
              <w:ind w:left="-86" w:right="-72"/>
              <w:jc w:val="left"/>
              <w:rPr>
                <w:rFonts w:ascii="Arial" w:eastAsia="Arial" w:hAnsi="Arial" w:cs="Arial"/>
                <w:sz w:val="18"/>
                <w:szCs w:val="18"/>
              </w:rPr>
            </w:pPr>
            <w:r w:rsidRPr="00245865">
              <w:rPr>
                <w:rFonts w:ascii="Arial" w:eastAsia="Arial" w:hAnsi="Arial" w:cs="Arial"/>
                <w:sz w:val="18"/>
                <w:szCs w:val="18"/>
              </w:rPr>
              <w:t>BG Packaging Co., Ltd</w:t>
            </w:r>
          </w:p>
          <w:p w:rsidR="00245865" w:rsidRPr="00245865" w:rsidRDefault="006E3231" w:rsidP="00245865">
            <w:pPr>
              <w:ind w:left="-86" w:right="-72"/>
              <w:jc w:val="left"/>
              <w:rPr>
                <w:rFonts w:ascii="Arial" w:eastAsia="Arial" w:hAnsi="Arial" w:cs="Arial"/>
                <w:sz w:val="18"/>
                <w:szCs w:val="18"/>
              </w:rPr>
            </w:pPr>
            <w:r w:rsidRPr="00245865">
              <w:rPr>
                <w:rFonts w:ascii="Arial" w:eastAsia="Arial" w:hAnsi="Arial" w:cs="Arial"/>
                <w:sz w:val="18"/>
                <w:szCs w:val="18"/>
              </w:rPr>
              <w:t xml:space="preserve">  (</w:t>
            </w:r>
            <w:r w:rsidR="009502DD" w:rsidRPr="00245865">
              <w:rPr>
                <w:rFonts w:ascii="Arial" w:eastAsia="Arial" w:hAnsi="Arial" w:cs="Arial"/>
                <w:sz w:val="18"/>
                <w:szCs w:val="18"/>
              </w:rPr>
              <w:t>100</w:t>
            </w:r>
            <w:r w:rsidRPr="00245865">
              <w:rPr>
                <w:rFonts w:ascii="Arial" w:eastAsia="Arial" w:hAnsi="Arial" w:cs="Arial"/>
                <w:sz w:val="18"/>
                <w:szCs w:val="18"/>
              </w:rPr>
              <w:t xml:space="preserve">% held by </w:t>
            </w:r>
            <w:r w:rsidR="009502DD" w:rsidRPr="00245865">
              <w:rPr>
                <w:rFonts w:ascii="Arial" w:eastAsia="Arial" w:hAnsi="Arial" w:cs="Arial"/>
                <w:sz w:val="18"/>
                <w:szCs w:val="18"/>
              </w:rPr>
              <w:t xml:space="preserve">BGC </w:t>
            </w:r>
          </w:p>
          <w:p w:rsidR="006E3231" w:rsidRPr="00245865" w:rsidRDefault="00245865" w:rsidP="00245865">
            <w:pPr>
              <w:ind w:left="-86" w:right="-72"/>
              <w:jc w:val="left"/>
              <w:rPr>
                <w:rFonts w:ascii="Arial" w:eastAsia="Arial" w:hAnsi="Arial" w:cs="Arial"/>
                <w:sz w:val="18"/>
                <w:szCs w:val="18"/>
              </w:rPr>
            </w:pPr>
            <w:r w:rsidRPr="00245865">
              <w:rPr>
                <w:rFonts w:ascii="Arial" w:eastAsia="Arial" w:hAnsi="Arial" w:cs="Arial"/>
                <w:sz w:val="18"/>
                <w:szCs w:val="18"/>
              </w:rPr>
              <w:t xml:space="preserve">   </w:t>
            </w:r>
            <w:r w:rsidR="009502DD" w:rsidRPr="00245865">
              <w:rPr>
                <w:rFonts w:ascii="Arial" w:eastAsia="Arial" w:hAnsi="Arial" w:cs="Arial"/>
                <w:sz w:val="18"/>
                <w:szCs w:val="18"/>
              </w:rPr>
              <w:t xml:space="preserve">Packaging </w:t>
            </w:r>
            <w:r w:rsidR="006E3231" w:rsidRPr="00245865">
              <w:rPr>
                <w:rFonts w:ascii="Arial" w:eastAsia="Arial" w:hAnsi="Arial" w:cs="Arial"/>
                <w:sz w:val="18"/>
                <w:szCs w:val="18"/>
              </w:rPr>
              <w:t>Co., Ltd.)</w:t>
            </w:r>
          </w:p>
        </w:tc>
        <w:tc>
          <w:tcPr>
            <w:tcW w:w="2475" w:type="dxa"/>
            <w:shd w:val="clear" w:color="auto" w:fill="auto"/>
          </w:tcPr>
          <w:p w:rsidR="006E3231" w:rsidRPr="00245865" w:rsidRDefault="006E3231" w:rsidP="006E3231">
            <w:pPr>
              <w:ind w:left="-39" w:right="-81"/>
              <w:jc w:val="left"/>
              <w:rPr>
                <w:rFonts w:ascii="Arial" w:eastAsia="Arial" w:hAnsi="Arial" w:cs="Arial"/>
                <w:sz w:val="18"/>
                <w:szCs w:val="18"/>
              </w:rPr>
            </w:pPr>
          </w:p>
          <w:p w:rsidR="00245865" w:rsidRPr="00245865" w:rsidRDefault="00A955E5" w:rsidP="00A955E5">
            <w:pPr>
              <w:ind w:right="-81"/>
              <w:jc w:val="left"/>
              <w:rPr>
                <w:rFonts w:ascii="Arial" w:eastAsia="Arial" w:hAnsi="Arial" w:cs="Arial"/>
                <w:sz w:val="18"/>
                <w:szCs w:val="18"/>
              </w:rPr>
            </w:pPr>
            <w:r w:rsidRPr="00245865">
              <w:rPr>
                <w:rFonts w:ascii="Arial" w:eastAsia="Arial" w:hAnsi="Arial" w:cs="Arial"/>
                <w:sz w:val="18"/>
                <w:szCs w:val="18"/>
              </w:rPr>
              <w:t xml:space="preserve">Manufacture and distribution </w:t>
            </w:r>
          </w:p>
          <w:p w:rsidR="006E3231" w:rsidRPr="00245865" w:rsidRDefault="00245865" w:rsidP="00A955E5">
            <w:pPr>
              <w:ind w:right="-81"/>
              <w:jc w:val="left"/>
              <w:rPr>
                <w:rFonts w:ascii="Arial" w:eastAsia="Arial" w:hAnsi="Arial" w:cs="Arial"/>
                <w:sz w:val="18"/>
                <w:szCs w:val="18"/>
              </w:rPr>
            </w:pPr>
            <w:r w:rsidRPr="00245865">
              <w:rPr>
                <w:rFonts w:ascii="Arial" w:eastAsia="Arial" w:hAnsi="Arial" w:cs="Arial"/>
                <w:sz w:val="18"/>
                <w:szCs w:val="18"/>
              </w:rPr>
              <w:t xml:space="preserve">   </w:t>
            </w:r>
            <w:r w:rsidR="00A955E5" w:rsidRPr="00245865">
              <w:rPr>
                <w:rFonts w:ascii="Arial" w:eastAsia="Arial" w:hAnsi="Arial" w:cs="Arial"/>
                <w:sz w:val="18"/>
                <w:szCs w:val="18"/>
              </w:rPr>
              <w:t>of other packaging</w:t>
            </w:r>
          </w:p>
        </w:tc>
        <w:tc>
          <w:tcPr>
            <w:tcW w:w="1395" w:type="dxa"/>
            <w:shd w:val="clear" w:color="auto" w:fill="auto"/>
          </w:tcPr>
          <w:p w:rsidR="006E3231" w:rsidRPr="00245865" w:rsidRDefault="006E3231" w:rsidP="009502DD">
            <w:pPr>
              <w:ind w:right="-14"/>
              <w:jc w:val="center"/>
              <w:rPr>
                <w:rFonts w:ascii="Arial" w:eastAsia="Arial" w:hAnsi="Arial" w:cs="Arial"/>
                <w:sz w:val="18"/>
                <w:szCs w:val="18"/>
              </w:rPr>
            </w:pPr>
          </w:p>
          <w:p w:rsidR="009502DD" w:rsidRPr="00245865" w:rsidRDefault="009502DD" w:rsidP="009502DD">
            <w:pPr>
              <w:ind w:right="-14"/>
              <w:jc w:val="center"/>
              <w:rPr>
                <w:rFonts w:ascii="Arial" w:eastAsia="Arial" w:hAnsi="Arial" w:cs="Arial"/>
                <w:sz w:val="18"/>
                <w:szCs w:val="18"/>
              </w:rPr>
            </w:pPr>
          </w:p>
          <w:p w:rsidR="006E3231" w:rsidRPr="00245865" w:rsidRDefault="006E3231" w:rsidP="009502DD">
            <w:pPr>
              <w:ind w:right="-14"/>
              <w:jc w:val="center"/>
              <w:rPr>
                <w:rFonts w:ascii="Arial" w:eastAsia="Arial" w:hAnsi="Arial" w:cs="Arial"/>
                <w:sz w:val="18"/>
                <w:szCs w:val="18"/>
              </w:rPr>
            </w:pPr>
            <w:r w:rsidRPr="00245865">
              <w:rPr>
                <w:rFonts w:ascii="Arial" w:eastAsia="Arial" w:hAnsi="Arial" w:cs="Arial"/>
                <w:sz w:val="18"/>
                <w:szCs w:val="18"/>
              </w:rPr>
              <w:t>Thailand</w:t>
            </w:r>
          </w:p>
        </w:tc>
        <w:tc>
          <w:tcPr>
            <w:tcW w:w="1296" w:type="dxa"/>
            <w:shd w:val="clear" w:color="auto" w:fill="FAFAFA"/>
          </w:tcPr>
          <w:p w:rsidR="006E3231" w:rsidRPr="00245865" w:rsidRDefault="006E3231" w:rsidP="009502DD">
            <w:pPr>
              <w:ind w:right="-72"/>
              <w:jc w:val="right"/>
              <w:rPr>
                <w:rFonts w:ascii="Arial" w:eastAsia="Arial" w:hAnsi="Arial" w:cs="Arial"/>
                <w:sz w:val="18"/>
                <w:szCs w:val="18"/>
              </w:rPr>
            </w:pPr>
          </w:p>
          <w:p w:rsidR="006E3231" w:rsidRPr="00245865" w:rsidRDefault="006E3231" w:rsidP="009502DD">
            <w:pPr>
              <w:ind w:right="-72"/>
              <w:jc w:val="right"/>
              <w:rPr>
                <w:rFonts w:ascii="Arial" w:eastAsia="Arial" w:hAnsi="Arial" w:cs="Arial"/>
                <w:sz w:val="18"/>
                <w:szCs w:val="18"/>
              </w:rPr>
            </w:pPr>
          </w:p>
          <w:p w:rsidR="006E3231" w:rsidRPr="00245865" w:rsidRDefault="009502DD" w:rsidP="009502DD">
            <w:pPr>
              <w:ind w:right="-72"/>
              <w:jc w:val="right"/>
              <w:rPr>
                <w:rFonts w:ascii="Arial" w:eastAsia="Arial" w:hAnsi="Arial" w:cs="Arial"/>
                <w:sz w:val="18"/>
                <w:szCs w:val="18"/>
              </w:rPr>
            </w:pPr>
            <w:r w:rsidRPr="00245865">
              <w:rPr>
                <w:rFonts w:ascii="Arial" w:eastAsia="Arial" w:hAnsi="Arial" w:cs="Arial"/>
                <w:sz w:val="18"/>
                <w:szCs w:val="18"/>
              </w:rPr>
              <w:t>100</w:t>
            </w:r>
          </w:p>
        </w:tc>
        <w:tc>
          <w:tcPr>
            <w:tcW w:w="1296" w:type="dxa"/>
            <w:shd w:val="clear" w:color="auto" w:fill="auto"/>
          </w:tcPr>
          <w:p w:rsidR="006E3231" w:rsidRPr="00245865" w:rsidRDefault="006E3231" w:rsidP="009502DD">
            <w:pPr>
              <w:ind w:right="-72"/>
              <w:jc w:val="right"/>
              <w:rPr>
                <w:rFonts w:ascii="Arial" w:eastAsia="Arial" w:hAnsi="Arial" w:cs="Arial"/>
                <w:sz w:val="18"/>
                <w:szCs w:val="18"/>
              </w:rPr>
            </w:pPr>
          </w:p>
          <w:p w:rsidR="006E3231" w:rsidRPr="00245865" w:rsidRDefault="006E3231" w:rsidP="009502DD">
            <w:pPr>
              <w:ind w:right="-72"/>
              <w:jc w:val="right"/>
              <w:rPr>
                <w:rFonts w:ascii="Arial" w:eastAsia="Arial" w:hAnsi="Arial" w:cs="Arial"/>
                <w:sz w:val="18"/>
                <w:szCs w:val="18"/>
              </w:rPr>
            </w:pPr>
          </w:p>
          <w:p w:rsidR="006E3231" w:rsidRPr="00245865" w:rsidRDefault="009502DD" w:rsidP="009502DD">
            <w:pPr>
              <w:ind w:right="-72"/>
              <w:jc w:val="right"/>
              <w:rPr>
                <w:rFonts w:ascii="Arial" w:eastAsia="Arial" w:hAnsi="Arial" w:cs="Arial"/>
                <w:sz w:val="18"/>
                <w:szCs w:val="18"/>
              </w:rPr>
            </w:pPr>
            <w:r w:rsidRPr="00245865">
              <w:rPr>
                <w:rFonts w:ascii="Arial" w:eastAsia="Arial" w:hAnsi="Arial" w:cs="Arial"/>
                <w:sz w:val="18"/>
                <w:szCs w:val="18"/>
              </w:rPr>
              <w:t>-</w:t>
            </w:r>
          </w:p>
        </w:tc>
      </w:tr>
      <w:tr w:rsidR="006E3231" w:rsidRPr="00245865" w:rsidTr="00245865">
        <w:trPr>
          <w:trHeight w:val="20"/>
        </w:trPr>
        <w:tc>
          <w:tcPr>
            <w:tcW w:w="2448" w:type="dxa"/>
            <w:shd w:val="clear" w:color="auto" w:fill="auto"/>
          </w:tcPr>
          <w:p w:rsidR="006E3231" w:rsidRPr="00245865" w:rsidRDefault="009502DD" w:rsidP="00245865">
            <w:pPr>
              <w:ind w:left="-86" w:right="-72"/>
              <w:jc w:val="left"/>
              <w:rPr>
                <w:rFonts w:ascii="Arial" w:eastAsia="Arial" w:hAnsi="Arial" w:cs="Arial"/>
                <w:sz w:val="18"/>
                <w:szCs w:val="18"/>
              </w:rPr>
            </w:pPr>
            <w:bookmarkStart w:id="8" w:name="_Hlk78984795"/>
            <w:r w:rsidRPr="00245865">
              <w:rPr>
                <w:rFonts w:ascii="Arial" w:eastAsia="Arial" w:hAnsi="Arial" w:cs="Arial"/>
                <w:sz w:val="18"/>
                <w:szCs w:val="18"/>
              </w:rPr>
              <w:t xml:space="preserve">Bangkok </w:t>
            </w:r>
            <w:proofErr w:type="spellStart"/>
            <w:r w:rsidRPr="00245865">
              <w:rPr>
                <w:rFonts w:ascii="Arial" w:eastAsia="Arial" w:hAnsi="Arial" w:cs="Arial"/>
                <w:sz w:val="18"/>
                <w:szCs w:val="18"/>
              </w:rPr>
              <w:t>Visypak</w:t>
            </w:r>
            <w:proofErr w:type="spellEnd"/>
            <w:r w:rsidRPr="00245865">
              <w:rPr>
                <w:rFonts w:ascii="Arial" w:eastAsia="Arial" w:hAnsi="Arial" w:cs="Arial"/>
                <w:sz w:val="18"/>
                <w:szCs w:val="18"/>
              </w:rPr>
              <w:t xml:space="preserve"> Co., Ltd</w:t>
            </w:r>
            <w:bookmarkEnd w:id="8"/>
            <w:r w:rsidR="006E3231" w:rsidRPr="00245865">
              <w:rPr>
                <w:rFonts w:ascii="Arial" w:eastAsia="Arial" w:hAnsi="Arial" w:cs="Arial"/>
                <w:sz w:val="18"/>
                <w:szCs w:val="18"/>
              </w:rPr>
              <w:t xml:space="preserve"> </w:t>
            </w:r>
          </w:p>
          <w:p w:rsidR="00245865" w:rsidRPr="00245865" w:rsidRDefault="006E3231" w:rsidP="00245865">
            <w:pPr>
              <w:ind w:left="-86" w:right="-72"/>
              <w:jc w:val="left"/>
              <w:rPr>
                <w:rFonts w:ascii="Arial" w:eastAsia="Arial" w:hAnsi="Arial" w:cs="Arial"/>
                <w:sz w:val="18"/>
                <w:szCs w:val="18"/>
              </w:rPr>
            </w:pPr>
            <w:r w:rsidRPr="00245865">
              <w:rPr>
                <w:rFonts w:ascii="Arial" w:eastAsia="Arial" w:hAnsi="Arial" w:cs="Arial"/>
                <w:sz w:val="18"/>
                <w:szCs w:val="18"/>
              </w:rPr>
              <w:t xml:space="preserve">   (</w:t>
            </w:r>
            <w:r w:rsidR="009502DD" w:rsidRPr="00245865">
              <w:rPr>
                <w:rFonts w:ascii="Arial" w:eastAsia="Arial" w:hAnsi="Arial" w:cs="Arial"/>
                <w:sz w:val="18"/>
                <w:szCs w:val="18"/>
              </w:rPr>
              <w:t>100</w:t>
            </w:r>
            <w:r w:rsidRPr="00245865">
              <w:rPr>
                <w:rFonts w:ascii="Arial" w:eastAsia="Arial" w:hAnsi="Arial" w:cs="Arial"/>
                <w:sz w:val="18"/>
                <w:szCs w:val="18"/>
              </w:rPr>
              <w:t xml:space="preserve">% held by </w:t>
            </w:r>
            <w:r w:rsidR="009502DD" w:rsidRPr="00245865">
              <w:rPr>
                <w:rFonts w:ascii="Arial" w:eastAsia="Arial" w:hAnsi="Arial" w:cs="Arial"/>
                <w:sz w:val="18"/>
                <w:szCs w:val="18"/>
              </w:rPr>
              <w:t xml:space="preserve">BGC </w:t>
            </w:r>
          </w:p>
          <w:p w:rsidR="006E3231" w:rsidRPr="00245865" w:rsidRDefault="00245865" w:rsidP="00245865">
            <w:pPr>
              <w:ind w:left="-86" w:right="-72"/>
              <w:jc w:val="left"/>
              <w:rPr>
                <w:rFonts w:ascii="Arial" w:eastAsia="Arial" w:hAnsi="Arial" w:cs="Arial"/>
                <w:sz w:val="18"/>
                <w:szCs w:val="18"/>
              </w:rPr>
            </w:pPr>
            <w:r w:rsidRPr="00245865">
              <w:rPr>
                <w:rFonts w:ascii="Arial" w:eastAsia="Arial" w:hAnsi="Arial" w:cs="Arial"/>
                <w:sz w:val="18"/>
                <w:szCs w:val="18"/>
              </w:rPr>
              <w:t xml:space="preserve">   </w:t>
            </w:r>
            <w:r w:rsidR="009502DD" w:rsidRPr="00245865">
              <w:rPr>
                <w:rFonts w:ascii="Arial" w:eastAsia="Arial" w:hAnsi="Arial" w:cs="Arial"/>
                <w:sz w:val="18"/>
                <w:szCs w:val="18"/>
              </w:rPr>
              <w:t>Packaging Co., Ltd.)</w:t>
            </w:r>
          </w:p>
        </w:tc>
        <w:tc>
          <w:tcPr>
            <w:tcW w:w="2475" w:type="dxa"/>
            <w:shd w:val="clear" w:color="auto" w:fill="auto"/>
          </w:tcPr>
          <w:p w:rsidR="006E3231" w:rsidRPr="00245865" w:rsidRDefault="006E3231" w:rsidP="006E3231">
            <w:pPr>
              <w:ind w:left="-39" w:right="-81"/>
              <w:jc w:val="left"/>
              <w:rPr>
                <w:rFonts w:ascii="Arial" w:eastAsia="Arial" w:hAnsi="Arial" w:cs="Arial"/>
                <w:sz w:val="18"/>
                <w:szCs w:val="18"/>
              </w:rPr>
            </w:pPr>
          </w:p>
          <w:p w:rsidR="00245865" w:rsidRPr="00245865" w:rsidRDefault="00A955E5" w:rsidP="009502DD">
            <w:pPr>
              <w:ind w:right="-81"/>
              <w:jc w:val="left"/>
              <w:rPr>
                <w:rFonts w:ascii="Arial" w:eastAsia="Arial" w:hAnsi="Arial" w:cs="Arial"/>
                <w:sz w:val="18"/>
                <w:szCs w:val="18"/>
              </w:rPr>
            </w:pPr>
            <w:r w:rsidRPr="00245865">
              <w:rPr>
                <w:rFonts w:ascii="Arial" w:eastAsia="Arial" w:hAnsi="Arial" w:cs="Arial"/>
                <w:sz w:val="18"/>
                <w:szCs w:val="18"/>
              </w:rPr>
              <w:t xml:space="preserve">Manufacture and distribution </w:t>
            </w:r>
          </w:p>
          <w:p w:rsidR="006E3231" w:rsidRPr="00245865" w:rsidRDefault="00245865" w:rsidP="009502DD">
            <w:pPr>
              <w:ind w:right="-81"/>
              <w:jc w:val="left"/>
              <w:rPr>
                <w:rFonts w:ascii="Arial" w:eastAsia="Arial" w:hAnsi="Arial" w:cs="Arial"/>
                <w:sz w:val="18"/>
                <w:szCs w:val="18"/>
              </w:rPr>
            </w:pPr>
            <w:r w:rsidRPr="00245865">
              <w:rPr>
                <w:rFonts w:ascii="Arial" w:eastAsia="Arial" w:hAnsi="Arial" w:cs="Arial"/>
                <w:sz w:val="18"/>
                <w:szCs w:val="18"/>
              </w:rPr>
              <w:t xml:space="preserve">   </w:t>
            </w:r>
            <w:r w:rsidR="00A955E5" w:rsidRPr="00245865">
              <w:rPr>
                <w:rFonts w:ascii="Arial" w:eastAsia="Arial" w:hAnsi="Arial" w:cs="Arial"/>
                <w:sz w:val="18"/>
                <w:szCs w:val="18"/>
              </w:rPr>
              <w:t>of other packaging</w:t>
            </w:r>
          </w:p>
        </w:tc>
        <w:tc>
          <w:tcPr>
            <w:tcW w:w="1395" w:type="dxa"/>
            <w:shd w:val="clear" w:color="auto" w:fill="auto"/>
          </w:tcPr>
          <w:p w:rsidR="006E3231" w:rsidRPr="00245865" w:rsidRDefault="006E3231" w:rsidP="009502DD">
            <w:pPr>
              <w:ind w:right="-14"/>
              <w:jc w:val="center"/>
              <w:rPr>
                <w:rFonts w:ascii="Arial" w:eastAsia="Arial" w:hAnsi="Arial" w:cs="Arial"/>
                <w:sz w:val="18"/>
                <w:szCs w:val="18"/>
              </w:rPr>
            </w:pPr>
          </w:p>
          <w:p w:rsidR="009502DD" w:rsidRPr="00245865" w:rsidRDefault="009502DD" w:rsidP="009502DD">
            <w:pPr>
              <w:ind w:right="-14"/>
              <w:jc w:val="center"/>
              <w:rPr>
                <w:rFonts w:ascii="Arial" w:eastAsia="Arial" w:hAnsi="Arial" w:cs="Arial"/>
                <w:sz w:val="18"/>
                <w:szCs w:val="18"/>
              </w:rPr>
            </w:pPr>
          </w:p>
          <w:p w:rsidR="006E3231" w:rsidRPr="00245865" w:rsidRDefault="006E3231" w:rsidP="009502DD">
            <w:pPr>
              <w:ind w:right="-14"/>
              <w:jc w:val="center"/>
              <w:rPr>
                <w:rFonts w:ascii="Arial" w:eastAsia="Arial" w:hAnsi="Arial" w:cs="Arial"/>
                <w:sz w:val="18"/>
                <w:szCs w:val="18"/>
              </w:rPr>
            </w:pPr>
            <w:r w:rsidRPr="00245865">
              <w:rPr>
                <w:rFonts w:ascii="Arial" w:eastAsia="Arial" w:hAnsi="Arial" w:cs="Arial"/>
                <w:sz w:val="18"/>
                <w:szCs w:val="18"/>
              </w:rPr>
              <w:t>Thailand</w:t>
            </w:r>
          </w:p>
        </w:tc>
        <w:tc>
          <w:tcPr>
            <w:tcW w:w="1296" w:type="dxa"/>
            <w:shd w:val="clear" w:color="auto" w:fill="FAFAFA"/>
          </w:tcPr>
          <w:p w:rsidR="006E3231" w:rsidRPr="00245865" w:rsidRDefault="006E3231" w:rsidP="009502DD">
            <w:pPr>
              <w:ind w:right="-72"/>
              <w:jc w:val="right"/>
              <w:rPr>
                <w:rFonts w:ascii="Arial" w:eastAsia="Arial" w:hAnsi="Arial" w:cs="Arial"/>
                <w:sz w:val="18"/>
                <w:szCs w:val="18"/>
              </w:rPr>
            </w:pPr>
          </w:p>
          <w:p w:rsidR="006E3231" w:rsidRPr="00245865" w:rsidRDefault="006E3231" w:rsidP="009502DD">
            <w:pPr>
              <w:ind w:right="-72"/>
              <w:jc w:val="right"/>
              <w:rPr>
                <w:rFonts w:ascii="Arial" w:eastAsia="Arial" w:hAnsi="Arial" w:cs="Arial"/>
                <w:sz w:val="18"/>
                <w:szCs w:val="18"/>
              </w:rPr>
            </w:pPr>
          </w:p>
          <w:p w:rsidR="006E3231" w:rsidRPr="00245865" w:rsidRDefault="009502DD" w:rsidP="009502DD">
            <w:pPr>
              <w:ind w:right="-72"/>
              <w:jc w:val="right"/>
              <w:rPr>
                <w:rFonts w:ascii="Arial" w:eastAsia="Arial" w:hAnsi="Arial" w:cs="Arial"/>
                <w:sz w:val="18"/>
                <w:szCs w:val="18"/>
              </w:rPr>
            </w:pPr>
            <w:r w:rsidRPr="00245865">
              <w:rPr>
                <w:rFonts w:ascii="Arial" w:eastAsia="Arial" w:hAnsi="Arial" w:cs="Arial"/>
                <w:sz w:val="18"/>
                <w:szCs w:val="18"/>
              </w:rPr>
              <w:t>100</w:t>
            </w:r>
          </w:p>
        </w:tc>
        <w:tc>
          <w:tcPr>
            <w:tcW w:w="1296" w:type="dxa"/>
            <w:shd w:val="clear" w:color="auto" w:fill="auto"/>
          </w:tcPr>
          <w:p w:rsidR="006E3231" w:rsidRPr="00245865" w:rsidRDefault="006E3231" w:rsidP="009502DD">
            <w:pPr>
              <w:ind w:right="-72"/>
              <w:jc w:val="right"/>
              <w:rPr>
                <w:rFonts w:ascii="Arial" w:eastAsia="Arial" w:hAnsi="Arial" w:cs="Arial"/>
                <w:sz w:val="18"/>
                <w:szCs w:val="18"/>
              </w:rPr>
            </w:pPr>
          </w:p>
          <w:p w:rsidR="006E3231" w:rsidRPr="00245865" w:rsidRDefault="006E3231" w:rsidP="009502DD">
            <w:pPr>
              <w:ind w:right="-72"/>
              <w:jc w:val="right"/>
              <w:rPr>
                <w:rFonts w:ascii="Arial" w:eastAsia="Arial" w:hAnsi="Arial" w:cs="Arial"/>
                <w:sz w:val="18"/>
                <w:szCs w:val="18"/>
              </w:rPr>
            </w:pPr>
          </w:p>
          <w:p w:rsidR="006E3231" w:rsidRPr="00245865" w:rsidRDefault="009502DD" w:rsidP="009502DD">
            <w:pPr>
              <w:ind w:right="-72"/>
              <w:jc w:val="right"/>
              <w:rPr>
                <w:rFonts w:ascii="Arial" w:eastAsia="Arial" w:hAnsi="Arial" w:cs="Arial"/>
                <w:sz w:val="18"/>
                <w:szCs w:val="18"/>
              </w:rPr>
            </w:pPr>
            <w:r w:rsidRPr="00245865">
              <w:rPr>
                <w:rFonts w:ascii="Arial" w:eastAsia="Arial" w:hAnsi="Arial" w:cs="Arial"/>
                <w:sz w:val="18"/>
                <w:szCs w:val="18"/>
              </w:rPr>
              <w:t>-</w:t>
            </w:r>
          </w:p>
        </w:tc>
      </w:tr>
    </w:tbl>
    <w:p w:rsidR="002234C2" w:rsidRPr="00245865" w:rsidRDefault="002234C2" w:rsidP="002234C2">
      <w:pPr>
        <w:ind w:left="540"/>
        <w:rPr>
          <w:rFonts w:ascii="Arial" w:hAnsi="Arial" w:cs="Arial"/>
          <w:sz w:val="18"/>
          <w:szCs w:val="18"/>
        </w:rPr>
      </w:pPr>
    </w:p>
    <w:p w:rsidR="002234C2" w:rsidRPr="00245865" w:rsidRDefault="002234C2" w:rsidP="002234C2">
      <w:pPr>
        <w:tabs>
          <w:tab w:val="left" w:pos="7727"/>
        </w:tabs>
        <w:ind w:left="540"/>
        <w:rPr>
          <w:rFonts w:ascii="Arial" w:eastAsia="Arial" w:hAnsi="Arial" w:cs="Arial"/>
          <w:sz w:val="18"/>
          <w:szCs w:val="18"/>
        </w:rPr>
      </w:pPr>
      <w:r w:rsidRPr="00245865">
        <w:rPr>
          <w:rFonts w:ascii="Arial" w:eastAsia="Arial" w:hAnsi="Arial" w:cs="Arial"/>
          <w:sz w:val="18"/>
          <w:szCs w:val="18"/>
        </w:rPr>
        <w:t>The amounts of investments recognised in the statement of financial position are as follows:</w:t>
      </w:r>
    </w:p>
    <w:p w:rsidR="002234C2" w:rsidRPr="00245865" w:rsidRDefault="002234C2" w:rsidP="002234C2">
      <w:pPr>
        <w:tabs>
          <w:tab w:val="left" w:pos="-3402"/>
          <w:tab w:val="left" w:pos="-3261"/>
          <w:tab w:val="left" w:pos="-3119"/>
        </w:tabs>
        <w:ind w:left="540"/>
        <w:rPr>
          <w:rFonts w:ascii="Arial" w:eastAsia="Browallia New" w:hAnsi="Arial" w:cs="Arial"/>
          <w:color w:val="000000"/>
          <w:sz w:val="18"/>
          <w:szCs w:val="18"/>
        </w:rPr>
      </w:pPr>
    </w:p>
    <w:tbl>
      <w:tblPr>
        <w:tblW w:w="9360" w:type="dxa"/>
        <w:tblInd w:w="90" w:type="dxa"/>
        <w:tblLayout w:type="fixed"/>
        <w:tblLook w:val="0000" w:firstRow="0" w:lastRow="0" w:firstColumn="0" w:lastColumn="0" w:noHBand="0" w:noVBand="0"/>
      </w:tblPr>
      <w:tblGrid>
        <w:gridCol w:w="7200"/>
        <w:gridCol w:w="2160"/>
      </w:tblGrid>
      <w:tr w:rsidR="002234C2" w:rsidRPr="00245865" w:rsidTr="00E67EF2">
        <w:trPr>
          <w:trHeight w:val="248"/>
        </w:trPr>
        <w:tc>
          <w:tcPr>
            <w:tcW w:w="7200" w:type="dxa"/>
            <w:shd w:val="clear" w:color="auto" w:fill="auto"/>
          </w:tcPr>
          <w:p w:rsidR="002234C2" w:rsidRPr="00245865" w:rsidRDefault="002234C2" w:rsidP="00D046FC">
            <w:pPr>
              <w:tabs>
                <w:tab w:val="left" w:pos="2862"/>
              </w:tabs>
              <w:ind w:left="336" w:right="-72"/>
              <w:rPr>
                <w:rFonts w:ascii="Arial" w:eastAsia="Browallia New" w:hAnsi="Arial" w:cs="Arial"/>
                <w:b/>
                <w:color w:val="000000"/>
                <w:sz w:val="18"/>
                <w:szCs w:val="18"/>
              </w:rPr>
            </w:pPr>
          </w:p>
        </w:tc>
        <w:tc>
          <w:tcPr>
            <w:tcW w:w="2160" w:type="dxa"/>
            <w:tcBorders>
              <w:top w:val="single" w:sz="4" w:space="0" w:color="auto"/>
              <w:bottom w:val="single" w:sz="4" w:space="0" w:color="auto"/>
            </w:tcBorders>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Separate</w:t>
            </w:r>
          </w:p>
          <w:p w:rsidR="002234C2" w:rsidRPr="00245865" w:rsidRDefault="002234C2" w:rsidP="00D046FC">
            <w:pPr>
              <w:ind w:right="-72"/>
              <w:jc w:val="right"/>
              <w:rPr>
                <w:rFonts w:ascii="Arial" w:eastAsia="Browallia New" w:hAnsi="Arial" w:cs="Arial"/>
                <w:bCs/>
                <w:color w:val="000000"/>
                <w:sz w:val="18"/>
                <w:szCs w:val="18"/>
              </w:rPr>
            </w:pPr>
            <w:r w:rsidRPr="00245865">
              <w:rPr>
                <w:rFonts w:ascii="Arial" w:eastAsia="Arial" w:hAnsi="Arial" w:cs="Arial"/>
                <w:b/>
                <w:sz w:val="18"/>
                <w:szCs w:val="18"/>
              </w:rPr>
              <w:t>financial information</w:t>
            </w:r>
          </w:p>
        </w:tc>
      </w:tr>
      <w:tr w:rsidR="002234C2" w:rsidRPr="00245865" w:rsidTr="00E67EF2">
        <w:trPr>
          <w:trHeight w:val="64"/>
        </w:trPr>
        <w:tc>
          <w:tcPr>
            <w:tcW w:w="7200" w:type="dxa"/>
            <w:shd w:val="clear" w:color="auto" w:fill="auto"/>
          </w:tcPr>
          <w:p w:rsidR="002234C2" w:rsidRPr="00245865" w:rsidRDefault="002234C2" w:rsidP="00D046FC">
            <w:pPr>
              <w:tabs>
                <w:tab w:val="left" w:pos="0"/>
                <w:tab w:val="left" w:pos="2862"/>
              </w:tabs>
              <w:ind w:left="336" w:right="-72"/>
              <w:rPr>
                <w:rFonts w:ascii="Arial" w:eastAsia="Browallia New" w:hAnsi="Arial" w:cs="Arial"/>
                <w:b/>
                <w:bCs/>
                <w:color w:val="000000"/>
                <w:sz w:val="18"/>
                <w:szCs w:val="18"/>
              </w:rPr>
            </w:pPr>
            <w:r w:rsidRPr="00245865">
              <w:rPr>
                <w:rFonts w:ascii="Arial" w:eastAsia="Browallia New" w:hAnsi="Arial" w:cs="Arial"/>
                <w:b/>
                <w:bCs/>
                <w:color w:val="000000"/>
                <w:sz w:val="18"/>
                <w:szCs w:val="18"/>
              </w:rPr>
              <w:t xml:space="preserve">For the </w:t>
            </w:r>
            <w:r w:rsidR="00D046FC" w:rsidRPr="00245865">
              <w:rPr>
                <w:rFonts w:ascii="Arial" w:eastAsia="Browallia New" w:hAnsi="Arial" w:cs="Arial"/>
                <w:b/>
                <w:bCs/>
                <w:color w:val="000000"/>
                <w:sz w:val="18"/>
                <w:szCs w:val="18"/>
              </w:rPr>
              <w:t>six-month</w:t>
            </w:r>
            <w:r w:rsidRPr="00245865">
              <w:rPr>
                <w:rFonts w:ascii="Arial" w:eastAsia="Browallia New" w:hAnsi="Arial" w:cs="Arial"/>
                <w:b/>
                <w:bCs/>
                <w:color w:val="000000"/>
                <w:sz w:val="18"/>
                <w:szCs w:val="18"/>
              </w:rPr>
              <w:t xml:space="preserve"> period ended </w:t>
            </w:r>
            <w:r w:rsidR="00D046FC" w:rsidRPr="00245865">
              <w:rPr>
                <w:rFonts w:ascii="Arial" w:eastAsia="Browallia New" w:hAnsi="Arial" w:cs="Arial"/>
                <w:b/>
                <w:bCs/>
                <w:color w:val="000000"/>
                <w:sz w:val="18"/>
                <w:szCs w:val="18"/>
                <w:cs/>
              </w:rPr>
              <w:t xml:space="preserve">30 </w:t>
            </w:r>
            <w:r w:rsidR="00D046FC" w:rsidRPr="00245865">
              <w:rPr>
                <w:rFonts w:ascii="Arial" w:eastAsia="Browallia New" w:hAnsi="Arial" w:cs="Arial"/>
                <w:b/>
                <w:bCs/>
                <w:color w:val="000000"/>
                <w:sz w:val="18"/>
                <w:szCs w:val="18"/>
              </w:rPr>
              <w:t>June</w:t>
            </w:r>
            <w:r w:rsidRPr="00245865">
              <w:rPr>
                <w:rFonts w:ascii="Arial" w:eastAsia="Browallia New" w:hAnsi="Arial" w:cs="Arial"/>
                <w:b/>
                <w:bCs/>
                <w:color w:val="000000"/>
                <w:sz w:val="18"/>
                <w:szCs w:val="18"/>
              </w:rPr>
              <w:t xml:space="preserve"> </w:t>
            </w:r>
            <w:r w:rsidRPr="00245865">
              <w:rPr>
                <w:rFonts w:ascii="Arial" w:eastAsia="Browallia New" w:hAnsi="Arial" w:cs="Arial"/>
                <w:b/>
                <w:bCs/>
                <w:color w:val="000000"/>
                <w:sz w:val="18"/>
                <w:szCs w:val="18"/>
                <w:cs/>
              </w:rPr>
              <w:t>202</w:t>
            </w:r>
            <w:r w:rsidRPr="00245865">
              <w:rPr>
                <w:rFonts w:ascii="Arial" w:eastAsia="Browallia New" w:hAnsi="Arial" w:cs="Arial"/>
                <w:b/>
                <w:bCs/>
                <w:color w:val="000000"/>
                <w:sz w:val="18"/>
                <w:szCs w:val="18"/>
              </w:rPr>
              <w:t>1</w:t>
            </w:r>
          </w:p>
        </w:tc>
        <w:tc>
          <w:tcPr>
            <w:tcW w:w="2160" w:type="dxa"/>
            <w:tcBorders>
              <w:top w:val="single" w:sz="4" w:space="0" w:color="auto"/>
              <w:bottom w:val="single" w:sz="4" w:space="0" w:color="auto"/>
            </w:tcBorders>
            <w:shd w:val="clear" w:color="auto" w:fill="auto"/>
            <w:vAlign w:val="bottom"/>
          </w:tcPr>
          <w:p w:rsidR="002234C2" w:rsidRPr="00245865" w:rsidRDefault="002234C2" w:rsidP="00D046FC">
            <w:pPr>
              <w:ind w:right="-72"/>
              <w:jc w:val="right"/>
              <w:rPr>
                <w:rFonts w:ascii="Arial" w:eastAsia="Browallia New" w:hAnsi="Arial" w:cs="Arial"/>
                <w:b/>
                <w:bCs/>
                <w:color w:val="000000"/>
                <w:sz w:val="18"/>
                <w:szCs w:val="18"/>
              </w:rPr>
            </w:pPr>
            <w:r w:rsidRPr="00245865">
              <w:rPr>
                <w:rFonts w:ascii="Arial" w:eastAsia="Browallia New" w:hAnsi="Arial" w:cs="Arial"/>
                <w:b/>
                <w:bCs/>
                <w:color w:val="000000"/>
                <w:sz w:val="18"/>
                <w:szCs w:val="18"/>
              </w:rPr>
              <w:t>Thousand Baht</w:t>
            </w:r>
          </w:p>
        </w:tc>
      </w:tr>
      <w:tr w:rsidR="002234C2" w:rsidRPr="00245865" w:rsidTr="00E67EF2">
        <w:trPr>
          <w:trHeight w:val="70"/>
        </w:trPr>
        <w:tc>
          <w:tcPr>
            <w:tcW w:w="7200" w:type="dxa"/>
            <w:vAlign w:val="center"/>
          </w:tcPr>
          <w:p w:rsidR="002234C2" w:rsidRPr="00245865" w:rsidRDefault="002234C2" w:rsidP="00D046FC">
            <w:pPr>
              <w:tabs>
                <w:tab w:val="left" w:pos="1080"/>
              </w:tabs>
              <w:ind w:left="336" w:right="-72"/>
              <w:rPr>
                <w:rFonts w:ascii="Arial" w:eastAsia="Browallia New" w:hAnsi="Arial" w:cs="Arial"/>
                <w:color w:val="000000"/>
                <w:sz w:val="18"/>
                <w:szCs w:val="18"/>
              </w:rPr>
            </w:pPr>
          </w:p>
        </w:tc>
        <w:tc>
          <w:tcPr>
            <w:tcW w:w="2160" w:type="dxa"/>
            <w:tcBorders>
              <w:top w:val="single" w:sz="4" w:space="0" w:color="auto"/>
            </w:tcBorders>
            <w:shd w:val="clear" w:color="auto" w:fill="FAFAFA"/>
            <w:vAlign w:val="bottom"/>
          </w:tcPr>
          <w:p w:rsidR="002234C2" w:rsidRPr="00245865" w:rsidRDefault="002234C2" w:rsidP="00D046FC">
            <w:pPr>
              <w:keepNext/>
              <w:pBdr>
                <w:bottom w:val="none" w:sz="0" w:space="0" w:color="000000"/>
              </w:pBdr>
              <w:ind w:right="-72"/>
              <w:jc w:val="right"/>
              <w:outlineLvl w:val="0"/>
              <w:rPr>
                <w:rFonts w:ascii="Arial" w:eastAsia="Browallia New" w:hAnsi="Arial" w:cs="Arial"/>
                <w:color w:val="000000"/>
                <w:sz w:val="18"/>
                <w:szCs w:val="18"/>
              </w:rPr>
            </w:pPr>
          </w:p>
        </w:tc>
      </w:tr>
      <w:tr w:rsidR="002234C2" w:rsidRPr="00245865" w:rsidTr="00E67EF2">
        <w:trPr>
          <w:trHeight w:val="164"/>
        </w:trPr>
        <w:tc>
          <w:tcPr>
            <w:tcW w:w="7200" w:type="dxa"/>
            <w:vAlign w:val="center"/>
          </w:tcPr>
          <w:p w:rsidR="002234C2" w:rsidRPr="00245865" w:rsidRDefault="002234C2" w:rsidP="00D046FC">
            <w:pPr>
              <w:tabs>
                <w:tab w:val="left" w:pos="1080"/>
              </w:tabs>
              <w:ind w:left="336" w:right="-72"/>
              <w:rPr>
                <w:rFonts w:ascii="Arial" w:eastAsia="Browallia New" w:hAnsi="Arial" w:cs="Arial"/>
                <w:color w:val="000000"/>
                <w:sz w:val="18"/>
                <w:szCs w:val="18"/>
              </w:rPr>
            </w:pPr>
            <w:r w:rsidRPr="00245865">
              <w:rPr>
                <w:rFonts w:ascii="Arial" w:eastAsia="Browallia New" w:hAnsi="Arial" w:cs="Arial"/>
                <w:color w:val="000000"/>
                <w:sz w:val="18"/>
                <w:szCs w:val="18"/>
              </w:rPr>
              <w:t>Opening net book value</w:t>
            </w:r>
          </w:p>
        </w:tc>
        <w:tc>
          <w:tcPr>
            <w:tcW w:w="2160" w:type="dxa"/>
            <w:shd w:val="clear" w:color="auto" w:fill="FAFAFA"/>
            <w:vAlign w:val="bottom"/>
          </w:tcPr>
          <w:p w:rsidR="002234C2" w:rsidRPr="00245865" w:rsidRDefault="002234C2" w:rsidP="00D046FC">
            <w:pPr>
              <w:keepNext/>
              <w:pBdr>
                <w:bottom w:val="none" w:sz="0" w:space="0" w:color="000000"/>
              </w:pBdr>
              <w:ind w:right="-72"/>
              <w:jc w:val="right"/>
              <w:outlineLvl w:val="0"/>
              <w:rPr>
                <w:rFonts w:ascii="Arial" w:eastAsia="Browallia New" w:hAnsi="Arial" w:cs="Arial"/>
                <w:color w:val="000000"/>
                <w:sz w:val="18"/>
                <w:szCs w:val="18"/>
              </w:rPr>
            </w:pPr>
            <w:r w:rsidRPr="00245865">
              <w:rPr>
                <w:rFonts w:ascii="Arial" w:eastAsia="Browallia New" w:hAnsi="Arial" w:cs="Arial"/>
                <w:color w:val="000000"/>
                <w:sz w:val="18"/>
                <w:szCs w:val="18"/>
              </w:rPr>
              <w:t>9,719,684</w:t>
            </w:r>
          </w:p>
        </w:tc>
      </w:tr>
      <w:tr w:rsidR="002234C2" w:rsidRPr="00245865" w:rsidTr="00E67EF2">
        <w:trPr>
          <w:trHeight w:val="164"/>
        </w:trPr>
        <w:tc>
          <w:tcPr>
            <w:tcW w:w="7200" w:type="dxa"/>
            <w:vAlign w:val="center"/>
          </w:tcPr>
          <w:p w:rsidR="002234C2" w:rsidRPr="00245865" w:rsidRDefault="002234C2" w:rsidP="00D046FC">
            <w:pPr>
              <w:ind w:left="336" w:right="-72"/>
              <w:rPr>
                <w:rFonts w:ascii="Arial" w:eastAsia="Browallia New" w:hAnsi="Arial" w:cs="Arial"/>
                <w:color w:val="000000"/>
                <w:sz w:val="18"/>
                <w:szCs w:val="18"/>
              </w:rPr>
            </w:pPr>
            <w:r w:rsidRPr="00245865">
              <w:rPr>
                <w:rFonts w:ascii="Arial" w:eastAsia="Browallia New" w:hAnsi="Arial" w:cs="Arial"/>
                <w:color w:val="000000"/>
                <w:sz w:val="18"/>
                <w:szCs w:val="18"/>
              </w:rPr>
              <w:t>Increase in investment</w:t>
            </w:r>
          </w:p>
        </w:tc>
        <w:tc>
          <w:tcPr>
            <w:tcW w:w="2160" w:type="dxa"/>
            <w:tcBorders>
              <w:bottom w:val="single" w:sz="4" w:space="0" w:color="auto"/>
            </w:tcBorders>
            <w:shd w:val="clear" w:color="auto" w:fill="FAFAFA"/>
          </w:tcPr>
          <w:p w:rsidR="002234C2" w:rsidRPr="00245865" w:rsidRDefault="00A55A85" w:rsidP="00D046FC">
            <w:pPr>
              <w:ind w:right="-72"/>
              <w:jc w:val="right"/>
              <w:rPr>
                <w:rFonts w:ascii="Arial" w:eastAsia="Browallia New" w:hAnsi="Arial" w:cs="Arial"/>
                <w:bCs/>
                <w:sz w:val="18"/>
                <w:szCs w:val="18"/>
              </w:rPr>
            </w:pPr>
            <w:r w:rsidRPr="00245865">
              <w:rPr>
                <w:rFonts w:ascii="Arial" w:eastAsia="Browallia New" w:hAnsi="Arial" w:cs="Arial"/>
                <w:bCs/>
                <w:sz w:val="18"/>
                <w:szCs w:val="18"/>
              </w:rPr>
              <w:t>980,000</w:t>
            </w:r>
          </w:p>
        </w:tc>
      </w:tr>
      <w:tr w:rsidR="002234C2" w:rsidRPr="00245865" w:rsidTr="00E67EF2">
        <w:trPr>
          <w:trHeight w:val="70"/>
        </w:trPr>
        <w:tc>
          <w:tcPr>
            <w:tcW w:w="7200" w:type="dxa"/>
            <w:vAlign w:val="center"/>
          </w:tcPr>
          <w:p w:rsidR="002234C2" w:rsidRPr="00245865" w:rsidRDefault="002234C2" w:rsidP="00D046FC">
            <w:pPr>
              <w:tabs>
                <w:tab w:val="left" w:pos="1080"/>
              </w:tabs>
              <w:ind w:left="336" w:right="-72"/>
              <w:rPr>
                <w:rFonts w:ascii="Arial" w:eastAsia="Browallia New" w:hAnsi="Arial" w:cs="Arial"/>
                <w:color w:val="000000"/>
                <w:sz w:val="18"/>
                <w:szCs w:val="18"/>
              </w:rPr>
            </w:pPr>
          </w:p>
        </w:tc>
        <w:tc>
          <w:tcPr>
            <w:tcW w:w="2160" w:type="dxa"/>
            <w:tcBorders>
              <w:top w:val="single" w:sz="4" w:space="0" w:color="auto"/>
            </w:tcBorders>
            <w:shd w:val="clear" w:color="auto" w:fill="FAFAFA"/>
            <w:vAlign w:val="bottom"/>
          </w:tcPr>
          <w:p w:rsidR="002234C2" w:rsidRPr="00245865" w:rsidRDefault="002234C2" w:rsidP="00D046FC">
            <w:pPr>
              <w:keepNext/>
              <w:pBdr>
                <w:bottom w:val="none" w:sz="0" w:space="0" w:color="000000"/>
              </w:pBdr>
              <w:ind w:right="-72"/>
              <w:jc w:val="right"/>
              <w:outlineLvl w:val="0"/>
              <w:rPr>
                <w:rFonts w:ascii="Arial" w:eastAsia="Browallia New" w:hAnsi="Arial" w:cs="Arial"/>
                <w:color w:val="000000"/>
                <w:sz w:val="18"/>
                <w:szCs w:val="18"/>
              </w:rPr>
            </w:pPr>
          </w:p>
        </w:tc>
      </w:tr>
      <w:tr w:rsidR="002234C2" w:rsidRPr="00245865" w:rsidTr="00E67EF2">
        <w:trPr>
          <w:trHeight w:val="164"/>
        </w:trPr>
        <w:tc>
          <w:tcPr>
            <w:tcW w:w="7200" w:type="dxa"/>
            <w:vAlign w:val="center"/>
          </w:tcPr>
          <w:p w:rsidR="002234C2" w:rsidRPr="00245865" w:rsidRDefault="002234C2" w:rsidP="00D046FC">
            <w:pPr>
              <w:ind w:left="336"/>
              <w:rPr>
                <w:rFonts w:ascii="Arial" w:eastAsia="Browallia New" w:hAnsi="Arial" w:cs="Arial"/>
                <w:color w:val="000000"/>
                <w:sz w:val="18"/>
                <w:szCs w:val="18"/>
              </w:rPr>
            </w:pPr>
            <w:r w:rsidRPr="00245865">
              <w:rPr>
                <w:rFonts w:ascii="Arial" w:eastAsia="Browallia New" w:hAnsi="Arial" w:cs="Arial"/>
                <w:color w:val="000000"/>
                <w:sz w:val="18"/>
                <w:szCs w:val="18"/>
              </w:rPr>
              <w:t>Closing net book value</w:t>
            </w:r>
          </w:p>
        </w:tc>
        <w:tc>
          <w:tcPr>
            <w:tcW w:w="2160" w:type="dxa"/>
            <w:tcBorders>
              <w:bottom w:val="single" w:sz="4" w:space="0" w:color="000000"/>
            </w:tcBorders>
            <w:shd w:val="clear" w:color="auto" w:fill="FAFAFA"/>
          </w:tcPr>
          <w:p w:rsidR="002234C2" w:rsidRPr="00245865" w:rsidRDefault="00A55A85" w:rsidP="00D046FC">
            <w:pPr>
              <w:ind w:right="-72"/>
              <w:jc w:val="right"/>
              <w:rPr>
                <w:rFonts w:ascii="Arial" w:eastAsia="Browallia New" w:hAnsi="Arial" w:cs="Arial"/>
                <w:sz w:val="18"/>
                <w:szCs w:val="18"/>
              </w:rPr>
            </w:pPr>
            <w:r w:rsidRPr="00245865">
              <w:rPr>
                <w:rFonts w:ascii="Arial" w:eastAsia="Browallia New" w:hAnsi="Arial" w:cs="Arial"/>
                <w:sz w:val="18"/>
                <w:szCs w:val="18"/>
              </w:rPr>
              <w:t>10,699,684</w:t>
            </w:r>
          </w:p>
        </w:tc>
      </w:tr>
    </w:tbl>
    <w:p w:rsidR="00411FB7" w:rsidRPr="00245865" w:rsidRDefault="00411FB7" w:rsidP="002234C2">
      <w:pPr>
        <w:ind w:left="540"/>
        <w:jc w:val="thaiDistribute"/>
        <w:rPr>
          <w:rFonts w:ascii="Arial" w:hAnsi="Arial" w:cs="Arial"/>
          <w:sz w:val="18"/>
          <w:szCs w:val="18"/>
          <w:lang w:val="en-US" w:eastAsia="en-US"/>
        </w:rPr>
      </w:pPr>
    </w:p>
    <w:p w:rsidR="002234C2" w:rsidRPr="00245865" w:rsidRDefault="002234C2" w:rsidP="002234C2">
      <w:pPr>
        <w:ind w:left="540"/>
        <w:jc w:val="thaiDistribute"/>
        <w:rPr>
          <w:rFonts w:ascii="Arial" w:hAnsi="Arial" w:cs="Arial"/>
          <w:sz w:val="18"/>
          <w:szCs w:val="18"/>
          <w:lang w:eastAsia="en-US" w:bidi="ar-SA"/>
        </w:rPr>
      </w:pPr>
      <w:r w:rsidRPr="00245865">
        <w:rPr>
          <w:rFonts w:ascii="Arial" w:hAnsi="Arial" w:cs="Arial"/>
          <w:sz w:val="18"/>
          <w:szCs w:val="18"/>
          <w:lang w:val="en-US" w:eastAsia="en-US"/>
        </w:rPr>
        <w:t xml:space="preserve">On 9 February 2021, </w:t>
      </w:r>
      <w:r w:rsidRPr="00245865">
        <w:rPr>
          <w:rFonts w:ascii="Arial" w:hAnsi="Arial" w:cs="Arial"/>
          <w:sz w:val="18"/>
          <w:szCs w:val="18"/>
          <w:lang w:eastAsia="en-US" w:bidi="ar-SA"/>
        </w:rPr>
        <w:t xml:space="preserve">the </w:t>
      </w:r>
      <w:r w:rsidR="005A1653" w:rsidRPr="00245865">
        <w:rPr>
          <w:rFonts w:ascii="Arial" w:hAnsi="Arial" w:cs="Arial"/>
          <w:sz w:val="18"/>
          <w:szCs w:val="18"/>
          <w:lang w:eastAsia="en-US" w:bidi="ar-SA"/>
        </w:rPr>
        <w:t>E</w:t>
      </w:r>
      <w:r w:rsidRPr="00245865">
        <w:rPr>
          <w:rFonts w:ascii="Arial" w:hAnsi="Arial" w:cs="Arial"/>
          <w:sz w:val="18"/>
          <w:szCs w:val="18"/>
          <w:lang w:eastAsia="en-US" w:bidi="ar-SA"/>
        </w:rPr>
        <w:t xml:space="preserve">xtraordinary Shareholders' </w:t>
      </w:r>
      <w:r w:rsidR="00087DFD" w:rsidRPr="00245865">
        <w:rPr>
          <w:rFonts w:ascii="Arial" w:hAnsi="Arial" w:cs="Arial"/>
          <w:sz w:val="18"/>
          <w:szCs w:val="18"/>
          <w:lang w:eastAsia="en-US" w:bidi="ar-SA"/>
        </w:rPr>
        <w:t>m</w:t>
      </w:r>
      <w:r w:rsidRPr="00245865">
        <w:rPr>
          <w:rFonts w:ascii="Arial" w:hAnsi="Arial" w:cs="Arial"/>
          <w:sz w:val="18"/>
          <w:szCs w:val="18"/>
          <w:lang w:eastAsia="en-US" w:bidi="ar-SA"/>
        </w:rPr>
        <w:t xml:space="preserve">eeting </w:t>
      </w:r>
      <w:r w:rsidR="005A1653" w:rsidRPr="00245865">
        <w:rPr>
          <w:rFonts w:ascii="Arial" w:hAnsi="Arial" w:cs="Arial"/>
          <w:sz w:val="18"/>
          <w:szCs w:val="18"/>
          <w:lang w:eastAsia="en-US" w:bidi="ar-SA"/>
        </w:rPr>
        <w:t xml:space="preserve">of Solar Power Management (Thailand) Co., Ltd. which is the subsidiary of the Company </w:t>
      </w:r>
      <w:r w:rsidRPr="00245865">
        <w:rPr>
          <w:rFonts w:ascii="Arial" w:hAnsi="Arial" w:cs="Arial"/>
          <w:sz w:val="18"/>
          <w:szCs w:val="18"/>
          <w:lang w:eastAsia="en-US" w:bidi="ar-SA"/>
        </w:rPr>
        <w:t xml:space="preserve">passed the resolution to approve an increase in the authorised share capital from Baht 20 million to Baht 500 million by issuing 48 million ordinary shares at a par value of Baht 10 per share, totalling Baht 480 million. Solar Power Management (Thailand) Co., Ltd. requested for full payment totalling Baht 480 million in which the Company holds 100% of </w:t>
      </w:r>
      <w:r w:rsidRPr="00245865">
        <w:rPr>
          <w:rFonts w:ascii="Arial" w:hAnsi="Arial" w:cs="Arial"/>
          <w:sz w:val="18"/>
          <w:szCs w:val="18"/>
          <w:lang w:eastAsia="en-US"/>
        </w:rPr>
        <w:t xml:space="preserve">issued and </w:t>
      </w:r>
      <w:r w:rsidRPr="00245865">
        <w:rPr>
          <w:rFonts w:ascii="Arial" w:hAnsi="Arial" w:cs="Arial"/>
          <w:sz w:val="18"/>
          <w:szCs w:val="18"/>
          <w:lang w:eastAsia="en-US" w:bidi="ar-SA"/>
        </w:rPr>
        <w:t>paid-up share capital and has paid those registered share capitals on 9 February 2021.</w:t>
      </w:r>
    </w:p>
    <w:p w:rsidR="002234C2" w:rsidRPr="00245865" w:rsidRDefault="002234C2" w:rsidP="002234C2">
      <w:pPr>
        <w:ind w:left="540"/>
        <w:jc w:val="thaiDistribute"/>
        <w:rPr>
          <w:rFonts w:ascii="Arial" w:hAnsi="Arial" w:cs="Arial"/>
          <w:sz w:val="18"/>
          <w:szCs w:val="18"/>
          <w:lang w:eastAsia="en-US"/>
        </w:rPr>
      </w:pPr>
    </w:p>
    <w:p w:rsidR="002234C2" w:rsidRPr="00245865" w:rsidRDefault="002234C2" w:rsidP="002234C2">
      <w:pPr>
        <w:ind w:left="540"/>
        <w:rPr>
          <w:rFonts w:ascii="Arial" w:eastAsia="Arial" w:hAnsi="Arial" w:cs="Arial"/>
          <w:sz w:val="18"/>
          <w:szCs w:val="18"/>
        </w:rPr>
      </w:pPr>
      <w:r w:rsidRPr="00245865">
        <w:rPr>
          <w:rFonts w:ascii="Arial" w:eastAsia="Arial" w:hAnsi="Arial" w:cs="Arial"/>
          <w:sz w:val="18"/>
          <w:szCs w:val="18"/>
        </w:rPr>
        <w:t>On 25 February 2021,</w:t>
      </w:r>
      <w:r w:rsidRPr="00245865">
        <w:rPr>
          <w:rFonts w:ascii="Arial" w:eastAsia="Arial" w:hAnsi="Arial" w:cs="Arial"/>
          <w:sz w:val="18"/>
          <w:szCs w:val="18"/>
          <w:cs/>
        </w:rPr>
        <w:t xml:space="preserve"> </w:t>
      </w:r>
      <w:r w:rsidRPr="00245865">
        <w:rPr>
          <w:rFonts w:ascii="Arial" w:eastAsia="Arial" w:hAnsi="Arial" w:cs="Arial"/>
          <w:sz w:val="18"/>
          <w:szCs w:val="18"/>
        </w:rPr>
        <w:t xml:space="preserve">the Company </w:t>
      </w:r>
      <w:r w:rsidR="00087DFD" w:rsidRPr="00245865">
        <w:rPr>
          <w:rFonts w:ascii="Arial" w:eastAsia="Arial" w:hAnsi="Arial" w:cs="Arial"/>
          <w:sz w:val="18"/>
          <w:szCs w:val="18"/>
        </w:rPr>
        <w:t>E</w:t>
      </w:r>
      <w:r w:rsidRPr="00245865">
        <w:rPr>
          <w:rFonts w:ascii="Arial" w:eastAsia="Arial" w:hAnsi="Arial" w:cs="Arial"/>
          <w:sz w:val="18"/>
          <w:szCs w:val="18"/>
        </w:rPr>
        <w:t xml:space="preserve">stablishment's </w:t>
      </w:r>
      <w:r w:rsidR="00087DFD" w:rsidRPr="00245865">
        <w:rPr>
          <w:rFonts w:ascii="Arial" w:eastAsia="Arial" w:hAnsi="Arial" w:cs="Arial"/>
          <w:sz w:val="18"/>
          <w:szCs w:val="18"/>
        </w:rPr>
        <w:t>m</w:t>
      </w:r>
      <w:r w:rsidRPr="00245865">
        <w:rPr>
          <w:rFonts w:ascii="Arial" w:eastAsia="Arial" w:hAnsi="Arial" w:cs="Arial"/>
          <w:sz w:val="18"/>
          <w:szCs w:val="18"/>
        </w:rPr>
        <w:t xml:space="preserve">eeting of </w:t>
      </w:r>
      <w:bookmarkStart w:id="9" w:name="_Hlk78982782"/>
      <w:r w:rsidRPr="00245865">
        <w:rPr>
          <w:rFonts w:ascii="Arial" w:eastAsia="Arial" w:hAnsi="Arial" w:cs="Arial"/>
          <w:sz w:val="18"/>
          <w:szCs w:val="18"/>
        </w:rPr>
        <w:t>BGC Packaging Company Limited</w:t>
      </w:r>
      <w:bookmarkEnd w:id="9"/>
      <w:r w:rsidRPr="00245865">
        <w:rPr>
          <w:rFonts w:ascii="Arial" w:eastAsia="Arial" w:hAnsi="Arial" w:cs="Arial"/>
          <w:sz w:val="18"/>
          <w:szCs w:val="18"/>
        </w:rPr>
        <w:t xml:space="preserve"> which is the subsidiary of the Company passed a resolution to approve the registered capitals amounting to Baht 1 million, consisting of 10,000 shares at a par value of Baht 100 per share.</w:t>
      </w:r>
      <w:r w:rsidR="00A955E5" w:rsidRPr="00245865">
        <w:rPr>
          <w:rFonts w:ascii="Arial" w:eastAsia="Arial" w:hAnsi="Arial" w:cs="Arial"/>
          <w:sz w:val="18"/>
          <w:szCs w:val="18"/>
        </w:rPr>
        <w:t xml:space="preserve"> </w:t>
      </w:r>
      <w:r w:rsidRPr="00245865">
        <w:rPr>
          <w:rFonts w:ascii="Arial" w:eastAsia="Arial" w:hAnsi="Arial" w:cs="Arial"/>
          <w:sz w:val="18"/>
          <w:szCs w:val="18"/>
        </w:rPr>
        <w:t xml:space="preserve">The Company </w:t>
      </w:r>
      <w:r w:rsidRPr="00245865">
        <w:rPr>
          <w:rFonts w:ascii="Arial" w:hAnsi="Arial" w:cs="Arial"/>
          <w:sz w:val="18"/>
          <w:szCs w:val="18"/>
          <w:lang w:eastAsia="en-US" w:bidi="ar-SA"/>
        </w:rPr>
        <w:t xml:space="preserve">holds 100% of </w:t>
      </w:r>
      <w:r w:rsidRPr="00245865">
        <w:rPr>
          <w:rFonts w:ascii="Arial" w:hAnsi="Arial" w:cs="Arial"/>
          <w:sz w:val="18"/>
          <w:szCs w:val="18"/>
          <w:lang w:eastAsia="en-US"/>
        </w:rPr>
        <w:t xml:space="preserve">issued and </w:t>
      </w:r>
      <w:r w:rsidRPr="00245865">
        <w:rPr>
          <w:rFonts w:ascii="Arial" w:hAnsi="Arial" w:cs="Arial"/>
          <w:sz w:val="18"/>
          <w:szCs w:val="18"/>
          <w:lang w:eastAsia="en-US"/>
        </w:rPr>
        <w:br/>
      </w:r>
      <w:r w:rsidRPr="00245865">
        <w:rPr>
          <w:rFonts w:ascii="Arial" w:hAnsi="Arial" w:cs="Arial"/>
          <w:sz w:val="18"/>
          <w:szCs w:val="18"/>
          <w:lang w:eastAsia="en-US" w:bidi="ar-SA"/>
        </w:rPr>
        <w:t xml:space="preserve">paid-up share capitals and has paid those registered share capitals on </w:t>
      </w:r>
      <w:r w:rsidRPr="00245865">
        <w:rPr>
          <w:rFonts w:ascii="Arial" w:eastAsia="Arial" w:hAnsi="Arial" w:cs="Arial"/>
          <w:sz w:val="18"/>
          <w:szCs w:val="18"/>
        </w:rPr>
        <w:t>25 February 2021.</w:t>
      </w:r>
    </w:p>
    <w:p w:rsidR="002234C2" w:rsidRPr="00245865" w:rsidRDefault="002234C2" w:rsidP="002234C2">
      <w:pPr>
        <w:ind w:left="540"/>
        <w:rPr>
          <w:rFonts w:ascii="Arial" w:eastAsia="Arial" w:hAnsi="Arial" w:cs="Arial"/>
          <w:sz w:val="18"/>
          <w:szCs w:val="18"/>
        </w:rPr>
      </w:pPr>
    </w:p>
    <w:p w:rsidR="002234C2" w:rsidRPr="00245865" w:rsidRDefault="002234C2" w:rsidP="00B8032B">
      <w:pPr>
        <w:ind w:left="540"/>
        <w:jc w:val="thaiDistribute"/>
        <w:rPr>
          <w:rFonts w:ascii="Arial" w:eastAsia="Arial" w:hAnsi="Arial" w:cs="Arial"/>
          <w:sz w:val="18"/>
          <w:szCs w:val="18"/>
        </w:rPr>
      </w:pPr>
      <w:r w:rsidRPr="00245865">
        <w:rPr>
          <w:rFonts w:ascii="Arial" w:eastAsia="Arial" w:hAnsi="Arial" w:cs="Arial"/>
          <w:sz w:val="18"/>
          <w:szCs w:val="18"/>
        </w:rPr>
        <w:t xml:space="preserve">On 24 March 2021, the </w:t>
      </w:r>
      <w:r w:rsidR="00087DFD" w:rsidRPr="00245865">
        <w:rPr>
          <w:rFonts w:ascii="Arial" w:eastAsia="Arial" w:hAnsi="Arial" w:cs="Arial"/>
          <w:sz w:val="18"/>
          <w:szCs w:val="18"/>
        </w:rPr>
        <w:t>E</w:t>
      </w:r>
      <w:r w:rsidRPr="00245865">
        <w:rPr>
          <w:rFonts w:ascii="Arial" w:eastAsia="Arial" w:hAnsi="Arial" w:cs="Arial"/>
          <w:sz w:val="18"/>
          <w:szCs w:val="18"/>
        </w:rPr>
        <w:t xml:space="preserve">xtraordinary Shareholders’ </w:t>
      </w:r>
      <w:r w:rsidR="009D1A9B" w:rsidRPr="00245865">
        <w:rPr>
          <w:rFonts w:ascii="Arial" w:eastAsia="Arial" w:hAnsi="Arial" w:cs="Arial"/>
          <w:sz w:val="18"/>
          <w:szCs w:val="18"/>
        </w:rPr>
        <w:t>m</w:t>
      </w:r>
      <w:r w:rsidRPr="00245865">
        <w:rPr>
          <w:rFonts w:ascii="Arial" w:eastAsia="Arial" w:hAnsi="Arial" w:cs="Arial"/>
          <w:sz w:val="18"/>
          <w:szCs w:val="18"/>
        </w:rPr>
        <w:t xml:space="preserve">eeting passed the resolution to approve </w:t>
      </w:r>
      <w:r w:rsidRPr="00245865">
        <w:rPr>
          <w:rFonts w:ascii="Arial" w:hAnsi="Arial" w:cs="Arial"/>
          <w:sz w:val="18"/>
          <w:szCs w:val="18"/>
          <w:lang w:eastAsia="en-US" w:bidi="ar-SA"/>
        </w:rPr>
        <w:t xml:space="preserve">an increase in the authorised share capital from Baht 1 million to Baht 20 million by issuing 190,000 ordinary shares at a par value of Baht 100 per share, totalling Baht 19 million in which the Company holds 100% of issued share capital. </w:t>
      </w:r>
      <w:r w:rsidRPr="00245865">
        <w:rPr>
          <w:rFonts w:ascii="Arial" w:eastAsia="Arial" w:hAnsi="Arial" w:cs="Arial"/>
          <w:sz w:val="18"/>
          <w:szCs w:val="18"/>
        </w:rPr>
        <w:t xml:space="preserve">BGC Packaging Co., Ltd. requested for payment of 190,000 ordinary shares at the par value of Baht 25 per share totalling Baht 4.75 million from shareholders and the Company has paid those registered share capitals on </w:t>
      </w:r>
      <w:r w:rsidR="00E67EF2" w:rsidRPr="00245865">
        <w:rPr>
          <w:rFonts w:ascii="Arial" w:eastAsia="Arial" w:hAnsi="Arial" w:cs="Arial"/>
          <w:sz w:val="18"/>
          <w:szCs w:val="18"/>
        </w:rPr>
        <w:br/>
      </w:r>
      <w:r w:rsidRPr="00245865">
        <w:rPr>
          <w:rFonts w:ascii="Arial" w:eastAsia="Arial" w:hAnsi="Arial" w:cs="Arial"/>
          <w:sz w:val="18"/>
          <w:szCs w:val="18"/>
        </w:rPr>
        <w:t>24 March 2021.</w:t>
      </w:r>
      <w:r w:rsidR="00B8032B" w:rsidRPr="00245865">
        <w:rPr>
          <w:rFonts w:ascii="Arial" w:eastAsia="Arial" w:hAnsi="Arial" w:cs="Arial"/>
          <w:sz w:val="18"/>
          <w:szCs w:val="18"/>
          <w:cs/>
        </w:rPr>
        <w:t xml:space="preserve"> </w:t>
      </w:r>
      <w:r w:rsidR="00B8032B" w:rsidRPr="00245865">
        <w:rPr>
          <w:rFonts w:ascii="Arial" w:eastAsia="Arial" w:hAnsi="Arial" w:cs="Arial"/>
          <w:sz w:val="18"/>
          <w:szCs w:val="18"/>
        </w:rPr>
        <w:t>On 5 May 2021</w:t>
      </w:r>
      <w:r w:rsidR="00B8032B" w:rsidRPr="00245865">
        <w:rPr>
          <w:rFonts w:ascii="Arial" w:eastAsia="Arial" w:hAnsi="Arial" w:cs="Arial"/>
          <w:sz w:val="18"/>
          <w:szCs w:val="18"/>
          <w:cs/>
        </w:rPr>
        <w:t xml:space="preserve"> </w:t>
      </w:r>
      <w:r w:rsidR="00B8032B" w:rsidRPr="00245865">
        <w:rPr>
          <w:rFonts w:ascii="Arial" w:eastAsia="Arial" w:hAnsi="Arial" w:cs="Arial"/>
          <w:sz w:val="18"/>
          <w:szCs w:val="18"/>
        </w:rPr>
        <w:t>BGC Packaging Co., Ltd. requested the remaining payment of Baht 14.25 million and the Company has paid those registered share capitals.</w:t>
      </w:r>
    </w:p>
    <w:p w:rsidR="00947508" w:rsidRPr="00245865" w:rsidRDefault="00947508" w:rsidP="00B8032B">
      <w:pPr>
        <w:ind w:left="540"/>
        <w:jc w:val="thaiDistribute"/>
        <w:rPr>
          <w:rFonts w:ascii="Arial" w:eastAsia="Arial" w:hAnsi="Arial" w:cs="Arial"/>
          <w:sz w:val="18"/>
          <w:szCs w:val="18"/>
        </w:rPr>
      </w:pPr>
    </w:p>
    <w:p w:rsidR="00947508" w:rsidRPr="00245865" w:rsidRDefault="00947508" w:rsidP="00411FB7">
      <w:pPr>
        <w:ind w:left="540"/>
        <w:jc w:val="thaiDistribute"/>
        <w:rPr>
          <w:rFonts w:ascii="Arial" w:eastAsia="Arial" w:hAnsi="Arial" w:cs="Arial"/>
          <w:sz w:val="18"/>
          <w:szCs w:val="18"/>
        </w:rPr>
      </w:pPr>
      <w:r w:rsidRPr="00245865">
        <w:rPr>
          <w:rFonts w:ascii="Arial" w:eastAsia="Arial" w:hAnsi="Arial" w:cs="Arial"/>
          <w:sz w:val="18"/>
          <w:szCs w:val="18"/>
        </w:rPr>
        <w:t xml:space="preserve">On 9 April 2021, </w:t>
      </w:r>
      <w:r w:rsidR="00640447" w:rsidRPr="00245865">
        <w:rPr>
          <w:rFonts w:ascii="Arial" w:eastAsia="Arial" w:hAnsi="Arial" w:cs="Arial"/>
          <w:sz w:val="18"/>
          <w:szCs w:val="18"/>
        </w:rPr>
        <w:t xml:space="preserve">the Annual General Meeting of the Shareholders </w:t>
      </w:r>
      <w:r w:rsidRPr="00245865">
        <w:rPr>
          <w:rFonts w:ascii="Arial" w:eastAsia="Arial" w:hAnsi="Arial" w:cs="Arial"/>
          <w:sz w:val="18"/>
          <w:szCs w:val="18"/>
        </w:rPr>
        <w:t xml:space="preserve">of the </w:t>
      </w:r>
      <w:r w:rsidR="00B42A53" w:rsidRPr="00245865">
        <w:rPr>
          <w:rFonts w:ascii="Arial" w:eastAsia="Arial" w:hAnsi="Arial" w:cs="Arial"/>
          <w:sz w:val="18"/>
          <w:szCs w:val="18"/>
        </w:rPr>
        <w:t>Company</w:t>
      </w:r>
      <w:r w:rsidRPr="00245865">
        <w:rPr>
          <w:rFonts w:ascii="Arial" w:eastAsia="Arial" w:hAnsi="Arial" w:cs="Arial"/>
          <w:sz w:val="18"/>
          <w:szCs w:val="18"/>
        </w:rPr>
        <w:t xml:space="preserve"> passed a resolution to approve the</w:t>
      </w:r>
      <w:r w:rsidR="00E12CB2" w:rsidRPr="00245865">
        <w:rPr>
          <w:rFonts w:ascii="Arial" w:eastAsia="Arial" w:hAnsi="Arial" w:cs="Arial"/>
          <w:sz w:val="18"/>
          <w:szCs w:val="18"/>
        </w:rPr>
        <w:t xml:space="preserve"> subsidiaries to</w:t>
      </w:r>
      <w:r w:rsidRPr="00245865">
        <w:rPr>
          <w:rFonts w:ascii="Arial" w:eastAsia="Arial" w:hAnsi="Arial" w:cs="Arial"/>
          <w:sz w:val="18"/>
          <w:szCs w:val="18"/>
        </w:rPr>
        <w:t xml:space="preserve"> purchase in ordinary</w:t>
      </w:r>
      <w:r w:rsidR="006A487A" w:rsidRPr="00245865">
        <w:rPr>
          <w:rFonts w:ascii="Arial" w:eastAsia="Arial" w:hAnsi="Arial" w:cs="Arial"/>
          <w:sz w:val="18"/>
          <w:szCs w:val="18"/>
          <w:cs/>
        </w:rPr>
        <w:t xml:space="preserve"> </w:t>
      </w:r>
      <w:r w:rsidRPr="00245865">
        <w:rPr>
          <w:rFonts w:ascii="Arial" w:eastAsia="Arial" w:hAnsi="Arial" w:cs="Arial"/>
          <w:sz w:val="18"/>
          <w:szCs w:val="18"/>
        </w:rPr>
        <w:t>shares of subsidiaries of parent company as follows;</w:t>
      </w:r>
    </w:p>
    <w:p w:rsidR="00947508" w:rsidRPr="00245865" w:rsidRDefault="00947508" w:rsidP="00245865">
      <w:pPr>
        <w:pStyle w:val="ListParagraph"/>
        <w:numPr>
          <w:ilvl w:val="0"/>
          <w:numId w:val="12"/>
        </w:numPr>
        <w:tabs>
          <w:tab w:val="left" w:pos="1080"/>
        </w:tabs>
        <w:ind w:left="1080"/>
        <w:jc w:val="thaiDistribute"/>
        <w:rPr>
          <w:rFonts w:ascii="Arial" w:eastAsia="Arial" w:hAnsi="Arial" w:cs="Arial"/>
          <w:sz w:val="18"/>
          <w:szCs w:val="18"/>
        </w:rPr>
      </w:pPr>
      <w:r w:rsidRPr="00245865">
        <w:rPr>
          <w:rFonts w:ascii="Arial" w:eastAsia="Arial" w:hAnsi="Arial" w:cs="Arial"/>
          <w:sz w:val="18"/>
          <w:szCs w:val="18"/>
        </w:rPr>
        <w:t xml:space="preserve">Purchase of 699,997 ordinary shares at a par value of Baht 100 per share of </w:t>
      </w:r>
      <w:r w:rsidR="00411FB7" w:rsidRPr="00245865">
        <w:rPr>
          <w:rFonts w:ascii="Arial" w:eastAsia="Arial" w:hAnsi="Arial" w:cs="Arial"/>
          <w:sz w:val="18"/>
          <w:szCs w:val="18"/>
        </w:rPr>
        <w:t xml:space="preserve">Bangkok </w:t>
      </w:r>
      <w:proofErr w:type="spellStart"/>
      <w:r w:rsidR="00411FB7" w:rsidRPr="00245865">
        <w:rPr>
          <w:rFonts w:ascii="Arial" w:eastAsia="Arial" w:hAnsi="Arial" w:cs="Arial"/>
          <w:sz w:val="18"/>
          <w:szCs w:val="18"/>
        </w:rPr>
        <w:t>Visypak</w:t>
      </w:r>
      <w:proofErr w:type="spellEnd"/>
      <w:r w:rsidR="00411FB7" w:rsidRPr="00245865">
        <w:rPr>
          <w:rFonts w:ascii="Arial" w:eastAsia="Arial" w:hAnsi="Arial" w:cs="Arial"/>
          <w:sz w:val="18"/>
          <w:szCs w:val="18"/>
        </w:rPr>
        <w:t xml:space="preserve"> Co., Ltd</w:t>
      </w:r>
      <w:r w:rsidRPr="00245865">
        <w:rPr>
          <w:rFonts w:ascii="Arial" w:eastAsia="Arial" w:hAnsi="Arial" w:cs="Arial"/>
          <w:sz w:val="18"/>
          <w:szCs w:val="18"/>
        </w:rPr>
        <w:t>.</w:t>
      </w:r>
      <w:r w:rsidR="00411FB7" w:rsidRPr="00245865">
        <w:rPr>
          <w:rFonts w:ascii="Arial" w:eastAsia="Arial" w:hAnsi="Arial" w:cs="Arial"/>
          <w:sz w:val="18"/>
          <w:szCs w:val="18"/>
        </w:rPr>
        <w:t xml:space="preserve"> which is 100% of total shares. The consideration paid is amounting to Baht 500 million.</w:t>
      </w:r>
    </w:p>
    <w:p w:rsidR="00947508" w:rsidRPr="00245865" w:rsidRDefault="00947508" w:rsidP="00245865">
      <w:pPr>
        <w:pStyle w:val="ListParagraph"/>
        <w:numPr>
          <w:ilvl w:val="0"/>
          <w:numId w:val="12"/>
        </w:numPr>
        <w:tabs>
          <w:tab w:val="left" w:pos="1080"/>
        </w:tabs>
        <w:ind w:left="1080"/>
        <w:jc w:val="thaiDistribute"/>
        <w:rPr>
          <w:rFonts w:ascii="Arial" w:eastAsia="Arial" w:hAnsi="Arial" w:cs="Arial"/>
          <w:sz w:val="18"/>
          <w:szCs w:val="18"/>
        </w:rPr>
      </w:pPr>
      <w:r w:rsidRPr="00245865">
        <w:rPr>
          <w:rFonts w:ascii="Arial" w:eastAsia="Arial" w:hAnsi="Arial" w:cs="Arial"/>
          <w:sz w:val="18"/>
          <w:szCs w:val="18"/>
        </w:rPr>
        <w:t>Purchase of 3,399,998 ordinary shares at a par value of Baht 100 per share of BG Packaging Co., Ltd.</w:t>
      </w:r>
      <w:r w:rsidR="00245865">
        <w:rPr>
          <w:rFonts w:ascii="Arial" w:eastAsia="Arial" w:hAnsi="Arial" w:cs="Arial"/>
          <w:sz w:val="18"/>
          <w:szCs w:val="18"/>
        </w:rPr>
        <w:t xml:space="preserve"> </w:t>
      </w:r>
      <w:r w:rsidRPr="00245865">
        <w:rPr>
          <w:rFonts w:ascii="Arial" w:eastAsia="Arial" w:hAnsi="Arial" w:cs="Arial"/>
          <w:sz w:val="18"/>
          <w:szCs w:val="18"/>
        </w:rPr>
        <w:t>which is 100%</w:t>
      </w:r>
      <w:r w:rsidR="00087DFD" w:rsidRPr="00245865">
        <w:rPr>
          <w:rFonts w:ascii="Arial" w:eastAsia="Arial" w:hAnsi="Arial" w:cs="Arial"/>
          <w:sz w:val="18"/>
          <w:szCs w:val="18"/>
        </w:rPr>
        <w:t xml:space="preserve"> </w:t>
      </w:r>
      <w:r w:rsidRPr="00245865">
        <w:rPr>
          <w:rFonts w:ascii="Arial" w:eastAsia="Arial" w:hAnsi="Arial" w:cs="Arial"/>
          <w:sz w:val="18"/>
          <w:szCs w:val="18"/>
        </w:rPr>
        <w:t xml:space="preserve">of total shares. </w:t>
      </w:r>
      <w:r w:rsidR="00411FB7" w:rsidRPr="00245865">
        <w:rPr>
          <w:rFonts w:ascii="Arial" w:eastAsia="Arial" w:hAnsi="Arial" w:cs="Arial"/>
          <w:sz w:val="18"/>
          <w:szCs w:val="18"/>
        </w:rPr>
        <w:t>The consideration paid</w:t>
      </w:r>
      <w:r w:rsidRPr="00245865">
        <w:rPr>
          <w:rFonts w:ascii="Arial" w:eastAsia="Arial" w:hAnsi="Arial" w:cs="Arial"/>
          <w:sz w:val="18"/>
          <w:szCs w:val="18"/>
        </w:rPr>
        <w:t xml:space="preserve"> is </w:t>
      </w:r>
      <w:r w:rsidR="00411FB7" w:rsidRPr="00245865">
        <w:rPr>
          <w:rFonts w:ascii="Arial" w:eastAsia="Arial" w:hAnsi="Arial" w:cs="Arial"/>
          <w:sz w:val="18"/>
          <w:szCs w:val="18"/>
        </w:rPr>
        <w:t xml:space="preserve">amounting to </w:t>
      </w:r>
      <w:r w:rsidRPr="00245865">
        <w:rPr>
          <w:rFonts w:ascii="Arial" w:eastAsia="Arial" w:hAnsi="Arial" w:cs="Arial"/>
          <w:sz w:val="18"/>
          <w:szCs w:val="18"/>
        </w:rPr>
        <w:t>Baht 1,150</w:t>
      </w:r>
      <w:r w:rsidR="00411FB7" w:rsidRPr="00245865">
        <w:rPr>
          <w:rFonts w:ascii="Arial" w:eastAsia="Arial" w:hAnsi="Arial" w:cs="Arial"/>
          <w:sz w:val="18"/>
          <w:szCs w:val="18"/>
        </w:rPr>
        <w:t xml:space="preserve"> </w:t>
      </w:r>
      <w:r w:rsidRPr="00245865">
        <w:rPr>
          <w:rFonts w:ascii="Arial" w:eastAsia="Arial" w:hAnsi="Arial" w:cs="Arial"/>
          <w:sz w:val="18"/>
          <w:szCs w:val="18"/>
        </w:rPr>
        <w:t>million</w:t>
      </w:r>
      <w:r w:rsidR="00411FB7" w:rsidRPr="00245865">
        <w:rPr>
          <w:rFonts w:ascii="Arial" w:eastAsia="Arial" w:hAnsi="Arial" w:cs="Arial"/>
          <w:sz w:val="18"/>
          <w:szCs w:val="18"/>
        </w:rPr>
        <w:t>.</w:t>
      </w:r>
    </w:p>
    <w:p w:rsidR="00E67EF2" w:rsidRPr="00245865" w:rsidRDefault="00E67EF2" w:rsidP="00411FB7">
      <w:pPr>
        <w:ind w:left="540"/>
        <w:jc w:val="thaiDistribute"/>
        <w:rPr>
          <w:rFonts w:ascii="Arial" w:hAnsi="Arial" w:cs="Arial"/>
          <w:color w:val="202124"/>
          <w:sz w:val="18"/>
          <w:szCs w:val="18"/>
          <w:shd w:val="clear" w:color="auto" w:fill="FFFFFF"/>
        </w:rPr>
      </w:pPr>
    </w:p>
    <w:p w:rsidR="00190348" w:rsidRPr="00245865" w:rsidRDefault="00F35708" w:rsidP="00411FB7">
      <w:pPr>
        <w:ind w:left="540"/>
        <w:jc w:val="thaiDistribute"/>
        <w:rPr>
          <w:rFonts w:ascii="Arial" w:eastAsia="Arial" w:hAnsi="Arial" w:cs="Arial"/>
          <w:sz w:val="18"/>
          <w:szCs w:val="18"/>
        </w:rPr>
      </w:pPr>
      <w:r w:rsidRPr="00245865">
        <w:rPr>
          <w:rFonts w:ascii="Arial" w:hAnsi="Arial" w:cs="Arial"/>
          <w:color w:val="202124"/>
          <w:sz w:val="18"/>
          <w:szCs w:val="18"/>
          <w:shd w:val="clear" w:color="auto" w:fill="FFFFFF"/>
        </w:rPr>
        <w:t xml:space="preserve">This transaction is considered </w:t>
      </w:r>
      <w:r w:rsidR="00BC13EA" w:rsidRPr="00245865">
        <w:rPr>
          <w:rFonts w:ascii="Arial" w:hAnsi="Arial" w:cs="Arial"/>
          <w:color w:val="202124"/>
          <w:sz w:val="18"/>
          <w:szCs w:val="18"/>
          <w:shd w:val="clear" w:color="auto" w:fill="FFFFFF"/>
        </w:rPr>
        <w:t xml:space="preserve">as </w:t>
      </w:r>
      <w:r w:rsidRPr="00245865">
        <w:rPr>
          <w:rFonts w:ascii="Arial" w:hAnsi="Arial" w:cs="Arial"/>
          <w:color w:val="202124"/>
          <w:sz w:val="18"/>
          <w:szCs w:val="18"/>
          <w:shd w:val="clear" w:color="auto" w:fill="FFFFFF"/>
        </w:rPr>
        <w:t>business combination</w:t>
      </w:r>
      <w:r w:rsidR="00BC13EA" w:rsidRPr="00245865">
        <w:rPr>
          <w:rFonts w:ascii="Arial" w:hAnsi="Arial" w:cs="Arial"/>
          <w:color w:val="202124"/>
          <w:sz w:val="18"/>
          <w:szCs w:val="18"/>
          <w:shd w:val="clear" w:color="auto" w:fill="FFFFFF"/>
        </w:rPr>
        <w:t>s</w:t>
      </w:r>
      <w:r w:rsidRPr="00245865">
        <w:rPr>
          <w:rFonts w:ascii="Arial" w:hAnsi="Arial" w:cs="Arial"/>
          <w:color w:val="202124"/>
          <w:sz w:val="18"/>
          <w:szCs w:val="18"/>
          <w:shd w:val="clear" w:color="auto" w:fill="FFFFFF"/>
        </w:rPr>
        <w:t xml:space="preserve"> under common control </w:t>
      </w:r>
      <w:r w:rsidR="00190348" w:rsidRPr="00245865">
        <w:rPr>
          <w:rFonts w:ascii="Arial" w:hAnsi="Arial" w:cs="Arial"/>
          <w:color w:val="202124"/>
          <w:sz w:val="18"/>
          <w:szCs w:val="18"/>
          <w:shd w:val="clear" w:color="auto" w:fill="FFFFFF"/>
        </w:rPr>
        <w:t>(</w:t>
      </w:r>
      <w:r w:rsidR="00B8396D" w:rsidRPr="00245865">
        <w:rPr>
          <w:rFonts w:ascii="Arial" w:hAnsi="Arial" w:cs="Arial"/>
          <w:color w:val="202124"/>
          <w:sz w:val="18"/>
          <w:szCs w:val="18"/>
          <w:shd w:val="clear" w:color="auto" w:fill="FFFFFF"/>
        </w:rPr>
        <w:t>N</w:t>
      </w:r>
      <w:r w:rsidR="00947508" w:rsidRPr="00245865">
        <w:rPr>
          <w:rFonts w:ascii="Arial" w:hAnsi="Arial" w:cs="Arial"/>
          <w:color w:val="202124"/>
          <w:sz w:val="18"/>
          <w:szCs w:val="18"/>
          <w:shd w:val="clear" w:color="auto" w:fill="FFFFFF"/>
        </w:rPr>
        <w:t>ote 17</w:t>
      </w:r>
      <w:r w:rsidR="00190348" w:rsidRPr="00245865">
        <w:rPr>
          <w:rFonts w:ascii="Arial" w:hAnsi="Arial" w:cs="Arial"/>
          <w:color w:val="202124"/>
          <w:sz w:val="18"/>
          <w:szCs w:val="18"/>
          <w:shd w:val="clear" w:color="auto" w:fill="FFFFFF"/>
        </w:rPr>
        <w:t>)</w:t>
      </w:r>
      <w:r w:rsidR="00BC13EA" w:rsidRPr="00245865">
        <w:rPr>
          <w:rFonts w:ascii="Arial" w:hAnsi="Arial" w:cs="Arial"/>
          <w:color w:val="202124"/>
          <w:sz w:val="18"/>
          <w:szCs w:val="18"/>
          <w:shd w:val="clear" w:color="auto" w:fill="FFFFFF"/>
        </w:rPr>
        <w:t>.</w:t>
      </w:r>
    </w:p>
    <w:p w:rsidR="00E67EF2" w:rsidRPr="00245865" w:rsidRDefault="00E67EF2" w:rsidP="005A1653">
      <w:pPr>
        <w:ind w:left="540"/>
        <w:jc w:val="thaiDistribute"/>
        <w:rPr>
          <w:rFonts w:ascii="Arial" w:eastAsia="Arial" w:hAnsi="Arial" w:cs="Arial"/>
          <w:sz w:val="18"/>
          <w:szCs w:val="18"/>
        </w:rPr>
      </w:pPr>
    </w:p>
    <w:p w:rsidR="002234C2" w:rsidRPr="00245865" w:rsidRDefault="00A55A85" w:rsidP="005A1653">
      <w:pPr>
        <w:ind w:left="540"/>
        <w:jc w:val="thaiDistribute"/>
        <w:rPr>
          <w:rFonts w:ascii="Arial" w:eastAsia="Arial" w:hAnsi="Arial" w:cs="Arial"/>
          <w:sz w:val="18"/>
          <w:szCs w:val="18"/>
        </w:rPr>
      </w:pPr>
      <w:r w:rsidRPr="00245865">
        <w:rPr>
          <w:rFonts w:ascii="Arial" w:eastAsia="Arial" w:hAnsi="Arial" w:cs="Arial"/>
          <w:sz w:val="18"/>
          <w:szCs w:val="18"/>
        </w:rPr>
        <w:t xml:space="preserve">On 2 June 2021, the </w:t>
      </w:r>
      <w:r w:rsidR="00732DD2" w:rsidRPr="00245865">
        <w:rPr>
          <w:rFonts w:ascii="Arial" w:eastAsia="Arial" w:hAnsi="Arial" w:cs="Arial"/>
          <w:sz w:val="18"/>
          <w:szCs w:val="18"/>
        </w:rPr>
        <w:t>E</w:t>
      </w:r>
      <w:r w:rsidRPr="00245865">
        <w:rPr>
          <w:rFonts w:ascii="Arial" w:eastAsia="Arial" w:hAnsi="Arial" w:cs="Arial"/>
          <w:sz w:val="18"/>
          <w:szCs w:val="18"/>
        </w:rPr>
        <w:t xml:space="preserve">xtraordinary Shareholders’ </w:t>
      </w:r>
      <w:r w:rsidR="00732DD2" w:rsidRPr="00245865">
        <w:rPr>
          <w:rFonts w:ascii="Arial" w:eastAsia="Arial" w:hAnsi="Arial" w:cs="Arial"/>
          <w:sz w:val="18"/>
          <w:szCs w:val="18"/>
        </w:rPr>
        <w:t>m</w:t>
      </w:r>
      <w:r w:rsidRPr="00245865">
        <w:rPr>
          <w:rFonts w:ascii="Arial" w:eastAsia="Arial" w:hAnsi="Arial" w:cs="Arial"/>
          <w:sz w:val="18"/>
          <w:szCs w:val="18"/>
        </w:rPr>
        <w:t xml:space="preserve">eeting </w:t>
      </w:r>
      <w:r w:rsidR="00B42A53" w:rsidRPr="00245865">
        <w:rPr>
          <w:rFonts w:ascii="Arial" w:eastAsia="Arial" w:hAnsi="Arial" w:cs="Arial"/>
          <w:sz w:val="18"/>
          <w:szCs w:val="18"/>
        </w:rPr>
        <w:t xml:space="preserve">of BGC Packaging Company Limited which is the subsidiary of the Company </w:t>
      </w:r>
      <w:r w:rsidRPr="00245865">
        <w:rPr>
          <w:rFonts w:ascii="Arial" w:eastAsia="Arial" w:hAnsi="Arial" w:cs="Arial"/>
          <w:sz w:val="18"/>
          <w:szCs w:val="18"/>
        </w:rPr>
        <w:t xml:space="preserve">passed the resolution to approve an increase in the authorised share capital from Baht 20 million to Baht 500 million by issuing 4,800,000 ordinary shares at a par value of Baht 100 per share, </w:t>
      </w:r>
      <w:r w:rsidR="00572FD6" w:rsidRPr="00245865">
        <w:rPr>
          <w:rFonts w:ascii="Arial" w:eastAsia="Arial" w:hAnsi="Arial" w:cs="Arial"/>
          <w:sz w:val="18"/>
          <w:szCs w:val="18"/>
        </w:rPr>
        <w:t xml:space="preserve">totalling Baht 480 million. BGC Packaging Co., Ltd. </w:t>
      </w:r>
      <w:r w:rsidR="005A1653" w:rsidRPr="00245865">
        <w:rPr>
          <w:rFonts w:ascii="Arial" w:eastAsia="Arial" w:hAnsi="Arial" w:cs="Arial"/>
          <w:sz w:val="18"/>
          <w:szCs w:val="18"/>
        </w:rPr>
        <w:t xml:space="preserve">requested for full payment totalling Baht 480 million </w:t>
      </w:r>
      <w:r w:rsidR="00087DFD" w:rsidRPr="00245865">
        <w:rPr>
          <w:rFonts w:ascii="Arial" w:eastAsia="Arial" w:hAnsi="Arial" w:cs="Arial"/>
          <w:sz w:val="18"/>
          <w:szCs w:val="18"/>
        </w:rPr>
        <w:t xml:space="preserve">and the Company has paid those registered share capitals </w:t>
      </w:r>
      <w:r w:rsidR="005A1653" w:rsidRPr="00245865">
        <w:rPr>
          <w:rFonts w:ascii="Arial" w:eastAsia="Arial" w:hAnsi="Arial" w:cs="Arial"/>
          <w:sz w:val="18"/>
          <w:szCs w:val="18"/>
        </w:rPr>
        <w:t>on 9 June 2021.</w:t>
      </w:r>
    </w:p>
    <w:p w:rsidR="002234C2" w:rsidRPr="00245865" w:rsidRDefault="002234C2" w:rsidP="002234C2">
      <w:pPr>
        <w:rPr>
          <w:rFonts w:ascii="Arial" w:hAnsi="Arial" w:cs="Arial"/>
          <w:sz w:val="18"/>
          <w:szCs w:val="18"/>
        </w:rPr>
      </w:pPr>
    </w:p>
    <w:p w:rsidR="002234C2" w:rsidRPr="00245865" w:rsidRDefault="002234C2" w:rsidP="002234C2">
      <w:pPr>
        <w:rPr>
          <w:rFonts w:ascii="Arial" w:hAnsi="Arial" w:cs="Arial"/>
          <w:sz w:val="18"/>
          <w:szCs w:val="18"/>
        </w:rPr>
        <w:sectPr w:rsidR="002234C2" w:rsidRPr="00245865" w:rsidSect="00D046FC">
          <w:pgSz w:w="11907" w:h="16840" w:code="9"/>
          <w:pgMar w:top="1440" w:right="720" w:bottom="720" w:left="1728" w:header="706" w:footer="706" w:gutter="0"/>
          <w:cols w:space="720"/>
        </w:sectPr>
      </w:pPr>
    </w:p>
    <w:p w:rsidR="002234C2" w:rsidRPr="00245865" w:rsidRDefault="002234C2" w:rsidP="002234C2">
      <w:pPr>
        <w:tabs>
          <w:tab w:val="left" w:pos="7727"/>
        </w:tabs>
        <w:ind w:left="567"/>
        <w:rPr>
          <w:rFonts w:ascii="Arial" w:eastAsia="Arial" w:hAnsi="Arial" w:cs="Arial"/>
          <w:sz w:val="18"/>
          <w:szCs w:val="18"/>
          <w:u w:val="single"/>
        </w:rPr>
      </w:pPr>
    </w:p>
    <w:p w:rsidR="002234C2" w:rsidRPr="00245865" w:rsidRDefault="002234C2" w:rsidP="00E67EF2">
      <w:pPr>
        <w:pStyle w:val="Heading2"/>
        <w:spacing w:before="0" w:after="0"/>
        <w:ind w:left="540" w:hanging="540"/>
        <w:rPr>
          <w:rFonts w:ascii="Arial" w:eastAsia="Arial" w:hAnsi="Arial" w:cs="Arial"/>
          <w:i w:val="0"/>
          <w:color w:val="D04A02"/>
          <w:sz w:val="18"/>
          <w:szCs w:val="18"/>
        </w:rPr>
      </w:pPr>
      <w:r w:rsidRPr="00245865">
        <w:rPr>
          <w:rFonts w:ascii="Arial" w:eastAsia="Arial" w:hAnsi="Arial" w:cs="Arial"/>
          <w:i w:val="0"/>
          <w:color w:val="D04A02"/>
          <w:sz w:val="18"/>
          <w:szCs w:val="18"/>
        </w:rPr>
        <w:t>10.2</w:t>
      </w:r>
      <w:r w:rsidRPr="00245865">
        <w:rPr>
          <w:rFonts w:ascii="Arial" w:eastAsia="Arial" w:hAnsi="Arial" w:cs="Arial"/>
          <w:i w:val="0"/>
          <w:color w:val="D04A02"/>
          <w:sz w:val="18"/>
          <w:szCs w:val="18"/>
        </w:rPr>
        <w:tab/>
        <w:t>Investments in associates</w:t>
      </w:r>
    </w:p>
    <w:p w:rsidR="002234C2" w:rsidRPr="00245865" w:rsidRDefault="002234C2" w:rsidP="00E67EF2">
      <w:pPr>
        <w:ind w:left="540"/>
        <w:rPr>
          <w:rFonts w:ascii="Arial" w:eastAsia="Arial" w:hAnsi="Arial" w:cs="Arial"/>
          <w:sz w:val="18"/>
          <w:szCs w:val="18"/>
        </w:rPr>
      </w:pPr>
    </w:p>
    <w:p w:rsidR="002234C2" w:rsidRPr="00245865" w:rsidRDefault="002234C2" w:rsidP="00E67EF2">
      <w:pPr>
        <w:ind w:left="540"/>
        <w:rPr>
          <w:rFonts w:ascii="Arial" w:eastAsia="Arial" w:hAnsi="Arial" w:cs="Arial"/>
          <w:sz w:val="18"/>
          <w:szCs w:val="18"/>
        </w:rPr>
      </w:pPr>
      <w:r w:rsidRPr="00245865">
        <w:rPr>
          <w:rFonts w:ascii="Arial" w:eastAsia="Arial" w:hAnsi="Arial" w:cs="Arial"/>
          <w:sz w:val="18"/>
          <w:szCs w:val="18"/>
        </w:rPr>
        <w:t>Details of investments in associates are as follows:</w:t>
      </w:r>
    </w:p>
    <w:p w:rsidR="002234C2" w:rsidRPr="00245865" w:rsidRDefault="002234C2" w:rsidP="00E67EF2">
      <w:pPr>
        <w:ind w:left="540"/>
        <w:rPr>
          <w:rFonts w:ascii="Arial" w:eastAsia="Arial" w:hAnsi="Arial" w:cs="Arial"/>
          <w:sz w:val="18"/>
          <w:szCs w:val="18"/>
        </w:rPr>
      </w:pPr>
    </w:p>
    <w:tbl>
      <w:tblPr>
        <w:tblW w:w="14823" w:type="dxa"/>
        <w:tblInd w:w="567" w:type="dxa"/>
        <w:tblLayout w:type="fixed"/>
        <w:tblLook w:val="0400" w:firstRow="0" w:lastRow="0" w:firstColumn="0" w:lastColumn="0" w:noHBand="0" w:noVBand="1"/>
      </w:tblPr>
      <w:tblGrid>
        <w:gridCol w:w="3033"/>
        <w:gridCol w:w="2790"/>
        <w:gridCol w:w="1224"/>
        <w:gridCol w:w="1296"/>
        <w:gridCol w:w="1296"/>
        <w:gridCol w:w="1296"/>
        <w:gridCol w:w="1296"/>
        <w:gridCol w:w="1296"/>
        <w:gridCol w:w="1296"/>
      </w:tblGrid>
      <w:tr w:rsidR="002234C2" w:rsidRPr="00245865" w:rsidTr="00D046FC">
        <w:trPr>
          <w:trHeight w:val="20"/>
        </w:trPr>
        <w:tc>
          <w:tcPr>
            <w:tcW w:w="3033" w:type="dxa"/>
            <w:tcBorders>
              <w:top w:val="single" w:sz="4" w:space="0" w:color="000000"/>
            </w:tcBorders>
            <w:shd w:val="clear" w:color="auto" w:fill="auto"/>
          </w:tcPr>
          <w:p w:rsidR="002234C2" w:rsidRPr="00245865" w:rsidRDefault="002234C2" w:rsidP="00D046FC">
            <w:pPr>
              <w:ind w:right="-72"/>
              <w:jc w:val="right"/>
              <w:rPr>
                <w:rFonts w:ascii="Arial" w:eastAsia="Arial" w:hAnsi="Arial" w:cs="Arial"/>
                <w:sz w:val="18"/>
                <w:szCs w:val="18"/>
              </w:rPr>
            </w:pPr>
          </w:p>
        </w:tc>
        <w:tc>
          <w:tcPr>
            <w:tcW w:w="2790" w:type="dxa"/>
            <w:tcBorders>
              <w:top w:val="single" w:sz="4" w:space="0" w:color="000000"/>
            </w:tcBorders>
            <w:shd w:val="clear" w:color="auto" w:fill="auto"/>
          </w:tcPr>
          <w:p w:rsidR="002234C2" w:rsidRPr="00245865" w:rsidRDefault="002234C2" w:rsidP="00D046FC">
            <w:pPr>
              <w:ind w:right="-72"/>
              <w:rPr>
                <w:rFonts w:ascii="Arial" w:eastAsia="Arial" w:hAnsi="Arial" w:cs="Arial"/>
                <w:sz w:val="18"/>
                <w:szCs w:val="18"/>
              </w:rPr>
            </w:pPr>
          </w:p>
        </w:tc>
        <w:tc>
          <w:tcPr>
            <w:tcW w:w="1224" w:type="dxa"/>
            <w:tcBorders>
              <w:top w:val="single" w:sz="4" w:space="0" w:color="000000"/>
            </w:tcBorders>
            <w:shd w:val="clear" w:color="auto" w:fill="auto"/>
          </w:tcPr>
          <w:p w:rsidR="002234C2" w:rsidRPr="00245865" w:rsidRDefault="002234C2" w:rsidP="00D046FC">
            <w:pPr>
              <w:ind w:right="-72"/>
              <w:jc w:val="right"/>
              <w:rPr>
                <w:rFonts w:ascii="Arial" w:eastAsia="Arial" w:hAnsi="Arial" w:cs="Arial"/>
                <w:sz w:val="18"/>
                <w:szCs w:val="18"/>
              </w:rPr>
            </w:pPr>
          </w:p>
        </w:tc>
        <w:tc>
          <w:tcPr>
            <w:tcW w:w="2592" w:type="dxa"/>
            <w:gridSpan w:val="2"/>
            <w:tcBorders>
              <w:top w:val="single" w:sz="4" w:space="0" w:color="000000"/>
            </w:tcBorders>
            <w:shd w:val="clear" w:color="auto" w:fill="auto"/>
          </w:tcPr>
          <w:p w:rsidR="002234C2" w:rsidRPr="00245865" w:rsidRDefault="002234C2" w:rsidP="00D046FC">
            <w:pPr>
              <w:ind w:right="-72"/>
              <w:jc w:val="center"/>
              <w:rPr>
                <w:rFonts w:ascii="Arial" w:eastAsia="Arial" w:hAnsi="Arial" w:cs="Arial"/>
                <w:b/>
                <w:sz w:val="18"/>
                <w:szCs w:val="18"/>
              </w:rPr>
            </w:pPr>
          </w:p>
        </w:tc>
        <w:tc>
          <w:tcPr>
            <w:tcW w:w="2592" w:type="dxa"/>
            <w:gridSpan w:val="2"/>
            <w:tcBorders>
              <w:top w:val="single" w:sz="4" w:space="0" w:color="000000"/>
            </w:tcBorders>
            <w:shd w:val="clear" w:color="auto" w:fill="auto"/>
          </w:tcPr>
          <w:p w:rsidR="002234C2" w:rsidRPr="00245865" w:rsidRDefault="002234C2" w:rsidP="00D046FC">
            <w:pPr>
              <w:ind w:right="-72"/>
              <w:jc w:val="center"/>
              <w:rPr>
                <w:rFonts w:ascii="Arial" w:eastAsia="Arial" w:hAnsi="Arial" w:cs="Arial"/>
                <w:b/>
                <w:sz w:val="18"/>
                <w:szCs w:val="18"/>
              </w:rPr>
            </w:pPr>
          </w:p>
        </w:tc>
        <w:tc>
          <w:tcPr>
            <w:tcW w:w="2592" w:type="dxa"/>
            <w:gridSpan w:val="2"/>
            <w:tcBorders>
              <w:top w:val="single" w:sz="4" w:space="0" w:color="000000"/>
            </w:tcBorders>
            <w:shd w:val="clear" w:color="auto" w:fill="auto"/>
          </w:tcPr>
          <w:p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Carrying amounts</w:t>
            </w:r>
          </w:p>
        </w:tc>
      </w:tr>
      <w:tr w:rsidR="002234C2" w:rsidRPr="00245865" w:rsidTr="00D046FC">
        <w:trPr>
          <w:trHeight w:val="20"/>
        </w:trPr>
        <w:tc>
          <w:tcPr>
            <w:tcW w:w="3033" w:type="dxa"/>
            <w:tcBorders>
              <w:bottom w:val="single" w:sz="4" w:space="0" w:color="000000"/>
            </w:tcBorders>
            <w:shd w:val="clear" w:color="auto" w:fill="auto"/>
          </w:tcPr>
          <w:p w:rsidR="002234C2" w:rsidRPr="00245865" w:rsidRDefault="002234C2" w:rsidP="00D046FC">
            <w:pPr>
              <w:ind w:right="-72"/>
              <w:jc w:val="center"/>
              <w:rPr>
                <w:rFonts w:ascii="Arial" w:eastAsia="Arial" w:hAnsi="Arial" w:cs="Arial"/>
                <w:sz w:val="18"/>
                <w:szCs w:val="18"/>
              </w:rPr>
            </w:pPr>
          </w:p>
        </w:tc>
        <w:tc>
          <w:tcPr>
            <w:tcW w:w="2790" w:type="dxa"/>
            <w:tcBorders>
              <w:bottom w:val="single" w:sz="4" w:space="0" w:color="000000"/>
            </w:tcBorders>
            <w:shd w:val="clear" w:color="auto" w:fill="auto"/>
          </w:tcPr>
          <w:p w:rsidR="002234C2" w:rsidRPr="00245865" w:rsidRDefault="002234C2" w:rsidP="00D046FC">
            <w:pPr>
              <w:ind w:right="-72"/>
              <w:jc w:val="center"/>
              <w:rPr>
                <w:rFonts w:ascii="Arial" w:eastAsia="Arial" w:hAnsi="Arial" w:cs="Arial"/>
                <w:sz w:val="18"/>
                <w:szCs w:val="18"/>
              </w:rPr>
            </w:pPr>
          </w:p>
        </w:tc>
        <w:tc>
          <w:tcPr>
            <w:tcW w:w="1224" w:type="dxa"/>
            <w:tcBorders>
              <w:bottom w:val="single" w:sz="4" w:space="0" w:color="000000"/>
            </w:tcBorders>
            <w:shd w:val="clear" w:color="auto" w:fill="auto"/>
          </w:tcPr>
          <w:p w:rsidR="002234C2" w:rsidRPr="00245865" w:rsidRDefault="002234C2" w:rsidP="00D046FC">
            <w:pPr>
              <w:ind w:right="-72"/>
              <w:jc w:val="center"/>
              <w:rPr>
                <w:rFonts w:ascii="Arial" w:eastAsia="Arial" w:hAnsi="Arial" w:cs="Arial"/>
                <w:sz w:val="18"/>
                <w:szCs w:val="18"/>
              </w:rPr>
            </w:pPr>
          </w:p>
        </w:tc>
        <w:tc>
          <w:tcPr>
            <w:tcW w:w="2592" w:type="dxa"/>
            <w:gridSpan w:val="2"/>
            <w:tcBorders>
              <w:bottom w:val="single" w:sz="4" w:space="0" w:color="000000"/>
            </w:tcBorders>
            <w:shd w:val="clear" w:color="auto" w:fill="auto"/>
          </w:tcPr>
          <w:p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Shareholding percentage</w:t>
            </w:r>
          </w:p>
        </w:tc>
        <w:tc>
          <w:tcPr>
            <w:tcW w:w="2592" w:type="dxa"/>
            <w:gridSpan w:val="2"/>
            <w:tcBorders>
              <w:bottom w:val="single" w:sz="4" w:space="0" w:color="000000"/>
            </w:tcBorders>
            <w:shd w:val="clear" w:color="auto" w:fill="auto"/>
          </w:tcPr>
          <w:p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Cost</w:t>
            </w:r>
          </w:p>
        </w:tc>
        <w:tc>
          <w:tcPr>
            <w:tcW w:w="2592" w:type="dxa"/>
            <w:gridSpan w:val="2"/>
            <w:tcBorders>
              <w:bottom w:val="single" w:sz="4" w:space="0" w:color="000000"/>
            </w:tcBorders>
            <w:shd w:val="clear" w:color="auto" w:fill="auto"/>
          </w:tcPr>
          <w:p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based on equity method</w:t>
            </w:r>
          </w:p>
        </w:tc>
      </w:tr>
      <w:tr w:rsidR="002234C2" w:rsidRPr="00245865" w:rsidTr="00D046FC">
        <w:trPr>
          <w:trHeight w:val="20"/>
        </w:trPr>
        <w:tc>
          <w:tcPr>
            <w:tcW w:w="3033" w:type="dxa"/>
            <w:tcBorders>
              <w:bottom w:val="single" w:sz="4" w:space="0" w:color="000000"/>
            </w:tcBorders>
            <w:shd w:val="clear" w:color="auto" w:fill="auto"/>
          </w:tcPr>
          <w:p w:rsidR="002234C2" w:rsidRPr="00245865" w:rsidRDefault="002234C2" w:rsidP="00D046FC">
            <w:pPr>
              <w:ind w:left="-108" w:right="-74"/>
              <w:jc w:val="center"/>
              <w:rPr>
                <w:rFonts w:ascii="Arial" w:eastAsia="Arial" w:hAnsi="Arial" w:cs="Arial"/>
                <w:b/>
                <w:sz w:val="18"/>
                <w:szCs w:val="18"/>
              </w:rPr>
            </w:pPr>
          </w:p>
          <w:p w:rsidR="002234C2" w:rsidRPr="00245865" w:rsidRDefault="002234C2" w:rsidP="00D046FC">
            <w:pPr>
              <w:ind w:left="-108" w:right="-74"/>
              <w:jc w:val="center"/>
              <w:rPr>
                <w:rFonts w:ascii="Arial" w:eastAsia="Arial" w:hAnsi="Arial" w:cs="Arial"/>
                <w:b/>
                <w:sz w:val="18"/>
                <w:szCs w:val="18"/>
              </w:rPr>
            </w:pPr>
          </w:p>
          <w:p w:rsidR="002234C2" w:rsidRPr="00245865" w:rsidRDefault="002234C2" w:rsidP="00D046FC">
            <w:pPr>
              <w:ind w:left="-108" w:right="-74"/>
              <w:jc w:val="center"/>
              <w:rPr>
                <w:rFonts w:ascii="Arial" w:eastAsia="Arial" w:hAnsi="Arial" w:cs="Arial"/>
                <w:sz w:val="18"/>
                <w:szCs w:val="18"/>
              </w:rPr>
            </w:pPr>
            <w:r w:rsidRPr="00245865">
              <w:rPr>
                <w:rFonts w:ascii="Arial" w:eastAsia="Arial" w:hAnsi="Arial" w:cs="Arial"/>
                <w:b/>
                <w:sz w:val="18"/>
                <w:szCs w:val="18"/>
              </w:rPr>
              <w:t>Company’s name</w:t>
            </w:r>
          </w:p>
        </w:tc>
        <w:tc>
          <w:tcPr>
            <w:tcW w:w="2790" w:type="dxa"/>
            <w:tcBorders>
              <w:bottom w:val="single" w:sz="4" w:space="0" w:color="000000"/>
            </w:tcBorders>
            <w:shd w:val="clear" w:color="auto" w:fill="auto"/>
          </w:tcPr>
          <w:p w:rsidR="002234C2" w:rsidRPr="00245865" w:rsidRDefault="002234C2" w:rsidP="00D046FC">
            <w:pPr>
              <w:ind w:right="-72"/>
              <w:jc w:val="center"/>
              <w:rPr>
                <w:rFonts w:ascii="Arial" w:eastAsia="Arial" w:hAnsi="Arial" w:cs="Arial"/>
                <w:b/>
                <w:sz w:val="18"/>
                <w:szCs w:val="18"/>
              </w:rPr>
            </w:pPr>
          </w:p>
          <w:p w:rsidR="002234C2" w:rsidRPr="00245865" w:rsidRDefault="002234C2" w:rsidP="00D046FC">
            <w:pPr>
              <w:ind w:right="-72"/>
              <w:jc w:val="center"/>
              <w:rPr>
                <w:rFonts w:ascii="Arial" w:eastAsia="Arial" w:hAnsi="Arial" w:cs="Arial"/>
                <w:b/>
                <w:sz w:val="18"/>
                <w:szCs w:val="18"/>
              </w:rPr>
            </w:pPr>
          </w:p>
          <w:p w:rsidR="002234C2" w:rsidRPr="00245865" w:rsidRDefault="002234C2" w:rsidP="00D046FC">
            <w:pPr>
              <w:ind w:right="-72"/>
              <w:jc w:val="center"/>
              <w:rPr>
                <w:rFonts w:ascii="Arial" w:eastAsia="Arial" w:hAnsi="Arial" w:cs="Arial"/>
                <w:sz w:val="18"/>
                <w:szCs w:val="18"/>
              </w:rPr>
            </w:pPr>
            <w:r w:rsidRPr="00245865">
              <w:rPr>
                <w:rFonts w:ascii="Arial" w:eastAsia="Arial" w:hAnsi="Arial" w:cs="Arial"/>
                <w:b/>
                <w:sz w:val="18"/>
                <w:szCs w:val="18"/>
              </w:rPr>
              <w:t>Nature of business</w:t>
            </w:r>
          </w:p>
        </w:tc>
        <w:tc>
          <w:tcPr>
            <w:tcW w:w="1224" w:type="dxa"/>
            <w:tcBorders>
              <w:bottom w:val="single" w:sz="4" w:space="0" w:color="000000"/>
            </w:tcBorders>
            <w:shd w:val="clear" w:color="auto" w:fill="auto"/>
          </w:tcPr>
          <w:p w:rsidR="002234C2" w:rsidRPr="00245865" w:rsidRDefault="002234C2" w:rsidP="00D046FC">
            <w:pPr>
              <w:ind w:right="-72"/>
              <w:jc w:val="center"/>
              <w:rPr>
                <w:rFonts w:ascii="Arial" w:eastAsia="Arial" w:hAnsi="Arial" w:cs="Arial"/>
                <w:b/>
                <w:sz w:val="18"/>
                <w:szCs w:val="18"/>
              </w:rPr>
            </w:pPr>
          </w:p>
          <w:p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Country of</w:t>
            </w:r>
          </w:p>
          <w:p w:rsidR="002234C2" w:rsidRPr="00245865" w:rsidRDefault="002234C2" w:rsidP="00D046FC">
            <w:pPr>
              <w:ind w:right="-72"/>
              <w:jc w:val="center"/>
              <w:rPr>
                <w:rFonts w:ascii="Arial" w:eastAsia="Arial" w:hAnsi="Arial" w:cs="Arial"/>
                <w:sz w:val="18"/>
                <w:szCs w:val="18"/>
              </w:rPr>
            </w:pPr>
            <w:r w:rsidRPr="00245865">
              <w:rPr>
                <w:rFonts w:ascii="Arial" w:eastAsia="Arial" w:hAnsi="Arial" w:cs="Arial"/>
                <w:b/>
                <w:sz w:val="18"/>
                <w:szCs w:val="18"/>
              </w:rPr>
              <w:t>incorporation</w:t>
            </w:r>
          </w:p>
        </w:tc>
        <w:tc>
          <w:tcPr>
            <w:tcW w:w="1296" w:type="dxa"/>
            <w:tcBorders>
              <w:bottom w:val="single" w:sz="4" w:space="0" w:color="000000"/>
            </w:tcBorders>
            <w:shd w:val="clear" w:color="auto" w:fill="auto"/>
          </w:tcPr>
          <w:p w:rsidR="002234C2" w:rsidRPr="00245865" w:rsidRDefault="00D046FC" w:rsidP="00D046FC">
            <w:pPr>
              <w:ind w:right="-72"/>
              <w:jc w:val="right"/>
              <w:rPr>
                <w:rFonts w:ascii="Arial" w:eastAsia="Arial" w:hAnsi="Arial" w:cs="Arial"/>
                <w:b/>
                <w:sz w:val="18"/>
                <w:szCs w:val="18"/>
              </w:rPr>
            </w:pPr>
            <w:r w:rsidRPr="00245865">
              <w:rPr>
                <w:rFonts w:ascii="Arial" w:eastAsia="Arial" w:hAnsi="Arial" w:cs="Arial"/>
                <w:b/>
                <w:sz w:val="18"/>
                <w:szCs w:val="18"/>
              </w:rPr>
              <w:t>30 June</w:t>
            </w:r>
            <w:r w:rsidR="002234C2" w:rsidRPr="00245865">
              <w:rPr>
                <w:rFonts w:ascii="Arial" w:eastAsia="Arial" w:hAnsi="Arial" w:cs="Arial"/>
                <w:b/>
                <w:sz w:val="18"/>
                <w:szCs w:val="18"/>
              </w:rPr>
              <w:t xml:space="preserve"> </w:t>
            </w:r>
          </w:p>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2021</w:t>
            </w:r>
          </w:p>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w:t>
            </w:r>
          </w:p>
        </w:tc>
        <w:tc>
          <w:tcPr>
            <w:tcW w:w="1296" w:type="dxa"/>
            <w:tcBorders>
              <w:bottom w:val="single" w:sz="4" w:space="0" w:color="000000"/>
            </w:tcBorders>
            <w:shd w:val="clear" w:color="auto" w:fill="auto"/>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31 December</w:t>
            </w:r>
          </w:p>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2020</w:t>
            </w:r>
          </w:p>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w:t>
            </w:r>
          </w:p>
        </w:tc>
        <w:tc>
          <w:tcPr>
            <w:tcW w:w="1296" w:type="dxa"/>
            <w:tcBorders>
              <w:bottom w:val="single" w:sz="4" w:space="0" w:color="000000"/>
            </w:tcBorders>
            <w:shd w:val="clear" w:color="auto" w:fill="auto"/>
          </w:tcPr>
          <w:p w:rsidR="002234C2" w:rsidRPr="00245865" w:rsidRDefault="00D046FC" w:rsidP="00D046FC">
            <w:pPr>
              <w:ind w:right="-72"/>
              <w:jc w:val="right"/>
              <w:rPr>
                <w:rFonts w:ascii="Arial" w:eastAsia="Arial" w:hAnsi="Arial" w:cs="Arial"/>
                <w:b/>
                <w:sz w:val="18"/>
                <w:szCs w:val="18"/>
              </w:rPr>
            </w:pPr>
            <w:r w:rsidRPr="00245865">
              <w:rPr>
                <w:rFonts w:ascii="Arial" w:eastAsia="Arial" w:hAnsi="Arial" w:cs="Arial"/>
                <w:b/>
                <w:sz w:val="18"/>
                <w:szCs w:val="18"/>
              </w:rPr>
              <w:t>30 June</w:t>
            </w:r>
            <w:r w:rsidR="002234C2" w:rsidRPr="00245865">
              <w:rPr>
                <w:rFonts w:ascii="Arial" w:eastAsia="Arial" w:hAnsi="Arial" w:cs="Arial"/>
                <w:b/>
                <w:sz w:val="18"/>
                <w:szCs w:val="18"/>
              </w:rPr>
              <w:t xml:space="preserve"> </w:t>
            </w:r>
          </w:p>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2021</w:t>
            </w:r>
          </w:p>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 Baht</w:t>
            </w:r>
          </w:p>
        </w:tc>
        <w:tc>
          <w:tcPr>
            <w:tcW w:w="1296" w:type="dxa"/>
            <w:tcBorders>
              <w:bottom w:val="single" w:sz="4" w:space="0" w:color="000000"/>
            </w:tcBorders>
            <w:shd w:val="clear" w:color="auto" w:fill="auto"/>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31 December</w:t>
            </w:r>
          </w:p>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2020</w:t>
            </w:r>
          </w:p>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 Baht</w:t>
            </w:r>
          </w:p>
        </w:tc>
        <w:tc>
          <w:tcPr>
            <w:tcW w:w="1296" w:type="dxa"/>
            <w:tcBorders>
              <w:bottom w:val="single" w:sz="4" w:space="0" w:color="000000"/>
            </w:tcBorders>
            <w:shd w:val="clear" w:color="auto" w:fill="auto"/>
          </w:tcPr>
          <w:p w:rsidR="002234C2" w:rsidRPr="00245865" w:rsidRDefault="00D046FC" w:rsidP="00D046FC">
            <w:pPr>
              <w:ind w:right="-72"/>
              <w:jc w:val="right"/>
              <w:rPr>
                <w:rFonts w:ascii="Arial" w:eastAsia="Arial" w:hAnsi="Arial" w:cs="Arial"/>
                <w:b/>
                <w:sz w:val="18"/>
                <w:szCs w:val="18"/>
              </w:rPr>
            </w:pPr>
            <w:r w:rsidRPr="00245865">
              <w:rPr>
                <w:rFonts w:ascii="Arial" w:eastAsia="Arial" w:hAnsi="Arial" w:cs="Arial"/>
                <w:b/>
                <w:sz w:val="18"/>
                <w:szCs w:val="18"/>
              </w:rPr>
              <w:t>30 June</w:t>
            </w:r>
            <w:r w:rsidR="002234C2" w:rsidRPr="00245865">
              <w:rPr>
                <w:rFonts w:ascii="Arial" w:eastAsia="Arial" w:hAnsi="Arial" w:cs="Arial"/>
                <w:b/>
                <w:sz w:val="18"/>
                <w:szCs w:val="18"/>
              </w:rPr>
              <w:t xml:space="preserve"> </w:t>
            </w:r>
          </w:p>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2021</w:t>
            </w:r>
          </w:p>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 Baht</w:t>
            </w:r>
          </w:p>
        </w:tc>
        <w:tc>
          <w:tcPr>
            <w:tcW w:w="1296" w:type="dxa"/>
            <w:tcBorders>
              <w:bottom w:val="single" w:sz="4" w:space="0" w:color="000000"/>
            </w:tcBorders>
            <w:shd w:val="clear" w:color="auto" w:fill="auto"/>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31 December</w:t>
            </w:r>
          </w:p>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2020</w:t>
            </w:r>
          </w:p>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 Baht</w:t>
            </w:r>
          </w:p>
        </w:tc>
      </w:tr>
      <w:tr w:rsidR="002234C2" w:rsidRPr="00245865" w:rsidTr="00D046FC">
        <w:trPr>
          <w:trHeight w:val="20"/>
        </w:trPr>
        <w:tc>
          <w:tcPr>
            <w:tcW w:w="3033" w:type="dxa"/>
            <w:tcBorders>
              <w:top w:val="single" w:sz="4" w:space="0" w:color="000000"/>
            </w:tcBorders>
            <w:shd w:val="clear" w:color="auto" w:fill="auto"/>
          </w:tcPr>
          <w:p w:rsidR="002234C2" w:rsidRPr="00245865" w:rsidRDefault="002234C2" w:rsidP="00D046FC">
            <w:pPr>
              <w:ind w:left="-108" w:right="-74"/>
              <w:jc w:val="right"/>
              <w:rPr>
                <w:rFonts w:ascii="Arial" w:eastAsia="Arial" w:hAnsi="Arial" w:cs="Arial"/>
                <w:sz w:val="18"/>
                <w:szCs w:val="18"/>
              </w:rPr>
            </w:pPr>
          </w:p>
        </w:tc>
        <w:tc>
          <w:tcPr>
            <w:tcW w:w="2790" w:type="dxa"/>
            <w:tcBorders>
              <w:top w:val="single" w:sz="4" w:space="0" w:color="000000"/>
            </w:tcBorders>
            <w:shd w:val="clear" w:color="auto" w:fill="auto"/>
          </w:tcPr>
          <w:p w:rsidR="002234C2" w:rsidRPr="00245865" w:rsidRDefault="002234C2" w:rsidP="00D046FC">
            <w:pPr>
              <w:ind w:right="-72"/>
              <w:jc w:val="right"/>
              <w:rPr>
                <w:rFonts w:ascii="Arial" w:eastAsia="Arial" w:hAnsi="Arial" w:cs="Arial"/>
                <w:sz w:val="18"/>
                <w:szCs w:val="18"/>
              </w:rPr>
            </w:pPr>
          </w:p>
        </w:tc>
        <w:tc>
          <w:tcPr>
            <w:tcW w:w="1224" w:type="dxa"/>
            <w:tcBorders>
              <w:top w:val="single" w:sz="4" w:space="0" w:color="000000"/>
            </w:tcBorders>
            <w:shd w:val="clear" w:color="auto" w:fill="auto"/>
          </w:tcPr>
          <w:p w:rsidR="002234C2" w:rsidRPr="00245865" w:rsidRDefault="002234C2" w:rsidP="00D046FC">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b/>
                <w:sz w:val="18"/>
                <w:szCs w:val="18"/>
              </w:rPr>
            </w:pPr>
          </w:p>
        </w:tc>
        <w:tc>
          <w:tcPr>
            <w:tcW w:w="1296" w:type="dxa"/>
            <w:tcBorders>
              <w:top w:val="single" w:sz="4" w:space="0" w:color="000000"/>
            </w:tcBorders>
            <w:shd w:val="clear" w:color="auto" w:fill="auto"/>
          </w:tcPr>
          <w:p w:rsidR="002234C2" w:rsidRPr="00245865" w:rsidRDefault="002234C2" w:rsidP="00D046FC">
            <w:pPr>
              <w:ind w:right="-72"/>
              <w:jc w:val="right"/>
              <w:rPr>
                <w:rFonts w:ascii="Arial" w:eastAsia="Arial" w:hAnsi="Arial" w:cs="Arial"/>
                <w:b/>
                <w:sz w:val="18"/>
                <w:szCs w:val="18"/>
              </w:rPr>
            </w:pPr>
          </w:p>
        </w:tc>
        <w:tc>
          <w:tcPr>
            <w:tcW w:w="1296"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b/>
                <w:sz w:val="18"/>
                <w:szCs w:val="18"/>
              </w:rPr>
            </w:pPr>
          </w:p>
        </w:tc>
        <w:tc>
          <w:tcPr>
            <w:tcW w:w="1296" w:type="dxa"/>
            <w:tcBorders>
              <w:top w:val="single" w:sz="4" w:space="0" w:color="000000"/>
            </w:tcBorders>
            <w:shd w:val="clear" w:color="auto" w:fill="auto"/>
          </w:tcPr>
          <w:p w:rsidR="002234C2" w:rsidRPr="00245865" w:rsidRDefault="002234C2" w:rsidP="00D046FC">
            <w:pPr>
              <w:ind w:right="-72"/>
              <w:jc w:val="right"/>
              <w:rPr>
                <w:rFonts w:ascii="Arial" w:eastAsia="Arial" w:hAnsi="Arial" w:cs="Arial"/>
                <w:b/>
                <w:sz w:val="18"/>
                <w:szCs w:val="18"/>
              </w:rPr>
            </w:pPr>
          </w:p>
        </w:tc>
        <w:tc>
          <w:tcPr>
            <w:tcW w:w="1296"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b/>
                <w:sz w:val="18"/>
                <w:szCs w:val="18"/>
              </w:rPr>
            </w:pPr>
          </w:p>
        </w:tc>
        <w:tc>
          <w:tcPr>
            <w:tcW w:w="1296" w:type="dxa"/>
            <w:tcBorders>
              <w:top w:val="single" w:sz="4" w:space="0" w:color="000000"/>
            </w:tcBorders>
            <w:shd w:val="clear" w:color="auto" w:fill="auto"/>
          </w:tcPr>
          <w:p w:rsidR="002234C2" w:rsidRPr="00245865" w:rsidRDefault="002234C2" w:rsidP="00D046FC">
            <w:pPr>
              <w:ind w:right="-72"/>
              <w:jc w:val="right"/>
              <w:rPr>
                <w:rFonts w:ascii="Arial" w:eastAsia="Arial" w:hAnsi="Arial" w:cs="Arial"/>
                <w:b/>
                <w:sz w:val="18"/>
                <w:szCs w:val="18"/>
              </w:rPr>
            </w:pPr>
          </w:p>
        </w:tc>
      </w:tr>
      <w:tr w:rsidR="002234C2" w:rsidRPr="00245865" w:rsidTr="00D046FC">
        <w:trPr>
          <w:trHeight w:val="20"/>
        </w:trPr>
        <w:tc>
          <w:tcPr>
            <w:tcW w:w="3033" w:type="dxa"/>
          </w:tcPr>
          <w:p w:rsidR="002234C2" w:rsidRPr="00245865" w:rsidRDefault="002234C2" w:rsidP="00D046FC">
            <w:pPr>
              <w:ind w:left="-108" w:right="-74"/>
              <w:rPr>
                <w:rFonts w:ascii="Arial" w:eastAsia="Arial" w:hAnsi="Arial" w:cs="Arial"/>
                <w:sz w:val="18"/>
                <w:szCs w:val="18"/>
              </w:rPr>
            </w:pPr>
            <w:r w:rsidRPr="00245865">
              <w:rPr>
                <w:rFonts w:ascii="Arial" w:eastAsia="Arial" w:hAnsi="Arial" w:cs="Arial"/>
                <w:sz w:val="18"/>
                <w:szCs w:val="18"/>
              </w:rPr>
              <w:t xml:space="preserve">BS Glass Recycling Co., Ltd. </w:t>
            </w:r>
            <w:r w:rsidRPr="00245865">
              <w:rPr>
                <w:rFonts w:ascii="Arial" w:eastAsia="Arial" w:hAnsi="Arial" w:cs="Arial"/>
                <w:sz w:val="18"/>
                <w:szCs w:val="18"/>
                <w:vertAlign w:val="superscript"/>
              </w:rPr>
              <w:t>(1)</w:t>
            </w:r>
          </w:p>
        </w:tc>
        <w:tc>
          <w:tcPr>
            <w:tcW w:w="2790" w:type="dxa"/>
          </w:tcPr>
          <w:p w:rsidR="002234C2" w:rsidRPr="00245865" w:rsidRDefault="002234C2" w:rsidP="00D046FC">
            <w:pPr>
              <w:ind w:right="-72"/>
              <w:jc w:val="left"/>
              <w:rPr>
                <w:rFonts w:ascii="Arial" w:eastAsia="Arial" w:hAnsi="Arial" w:cs="Arial"/>
                <w:sz w:val="18"/>
                <w:szCs w:val="18"/>
              </w:rPr>
            </w:pPr>
            <w:r w:rsidRPr="00245865">
              <w:rPr>
                <w:rFonts w:ascii="Arial" w:eastAsia="Arial" w:hAnsi="Arial" w:cs="Arial"/>
                <w:sz w:val="18"/>
                <w:szCs w:val="18"/>
              </w:rPr>
              <w:t>Trading glass cullet</w:t>
            </w:r>
          </w:p>
        </w:tc>
        <w:tc>
          <w:tcPr>
            <w:tcW w:w="1224" w:type="dxa"/>
          </w:tcPr>
          <w:p w:rsidR="002234C2" w:rsidRPr="00245865" w:rsidRDefault="002234C2" w:rsidP="00D046FC">
            <w:pPr>
              <w:ind w:right="-72"/>
              <w:jc w:val="center"/>
              <w:rPr>
                <w:rFonts w:ascii="Arial" w:eastAsia="Arial" w:hAnsi="Arial" w:cs="Arial"/>
                <w:sz w:val="18"/>
                <w:szCs w:val="18"/>
              </w:rPr>
            </w:pPr>
            <w:r w:rsidRPr="00245865">
              <w:rPr>
                <w:rFonts w:ascii="Arial" w:eastAsia="Arial" w:hAnsi="Arial" w:cs="Arial"/>
                <w:sz w:val="18"/>
                <w:szCs w:val="18"/>
              </w:rPr>
              <w:t>Thailand</w:t>
            </w:r>
          </w:p>
        </w:tc>
        <w:tc>
          <w:tcPr>
            <w:tcW w:w="1296" w:type="dxa"/>
            <w:shd w:val="clear" w:color="auto" w:fill="FAFAFA"/>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26</w:t>
            </w:r>
          </w:p>
        </w:tc>
        <w:tc>
          <w:tcPr>
            <w:tcW w:w="1296" w:type="dxa"/>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26</w:t>
            </w:r>
          </w:p>
        </w:tc>
        <w:tc>
          <w:tcPr>
            <w:tcW w:w="1296" w:type="dxa"/>
            <w:shd w:val="clear" w:color="auto" w:fill="FAFAFA"/>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45,738</w:t>
            </w:r>
          </w:p>
        </w:tc>
        <w:tc>
          <w:tcPr>
            <w:tcW w:w="1296" w:type="dxa"/>
            <w:shd w:val="clear" w:color="auto" w:fill="auto"/>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45,738</w:t>
            </w:r>
          </w:p>
        </w:tc>
        <w:tc>
          <w:tcPr>
            <w:tcW w:w="1296" w:type="dxa"/>
            <w:shd w:val="clear" w:color="auto" w:fill="FAFAFA"/>
          </w:tcPr>
          <w:p w:rsidR="002234C2" w:rsidRPr="00245865" w:rsidRDefault="00572FD6" w:rsidP="00D046FC">
            <w:pPr>
              <w:ind w:right="-72"/>
              <w:jc w:val="right"/>
              <w:rPr>
                <w:rFonts w:ascii="Arial" w:eastAsia="Arial" w:hAnsi="Arial" w:cs="Arial"/>
                <w:sz w:val="18"/>
                <w:szCs w:val="18"/>
              </w:rPr>
            </w:pPr>
            <w:r w:rsidRPr="00245865">
              <w:rPr>
                <w:rFonts w:ascii="Arial" w:eastAsia="Arial" w:hAnsi="Arial" w:cs="Arial"/>
                <w:sz w:val="18"/>
                <w:szCs w:val="18"/>
              </w:rPr>
              <w:t>44,441</w:t>
            </w:r>
          </w:p>
        </w:tc>
        <w:tc>
          <w:tcPr>
            <w:tcW w:w="1296" w:type="dxa"/>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43,729</w:t>
            </w:r>
          </w:p>
        </w:tc>
      </w:tr>
      <w:tr w:rsidR="002234C2" w:rsidRPr="00245865" w:rsidTr="00D046FC">
        <w:trPr>
          <w:trHeight w:val="20"/>
        </w:trPr>
        <w:tc>
          <w:tcPr>
            <w:tcW w:w="3033" w:type="dxa"/>
          </w:tcPr>
          <w:p w:rsidR="002234C2" w:rsidRPr="00245865" w:rsidRDefault="002234C2" w:rsidP="00D046FC">
            <w:pPr>
              <w:ind w:left="-108" w:right="-74"/>
              <w:rPr>
                <w:rFonts w:ascii="Arial" w:eastAsia="Arial" w:hAnsi="Arial" w:cs="Arial"/>
                <w:sz w:val="18"/>
                <w:szCs w:val="18"/>
              </w:rPr>
            </w:pPr>
          </w:p>
        </w:tc>
        <w:tc>
          <w:tcPr>
            <w:tcW w:w="2790" w:type="dxa"/>
          </w:tcPr>
          <w:p w:rsidR="002234C2" w:rsidRPr="00245865" w:rsidRDefault="002234C2" w:rsidP="00D046FC">
            <w:pPr>
              <w:ind w:right="-72"/>
              <w:jc w:val="left"/>
              <w:rPr>
                <w:rFonts w:ascii="Arial" w:eastAsia="Arial" w:hAnsi="Arial" w:cs="Arial"/>
                <w:sz w:val="18"/>
                <w:szCs w:val="18"/>
              </w:rPr>
            </w:pPr>
          </w:p>
        </w:tc>
        <w:tc>
          <w:tcPr>
            <w:tcW w:w="1224" w:type="dxa"/>
          </w:tcPr>
          <w:p w:rsidR="002234C2" w:rsidRPr="00245865" w:rsidRDefault="002234C2" w:rsidP="00D046FC">
            <w:pPr>
              <w:ind w:right="-72"/>
              <w:jc w:val="center"/>
              <w:rPr>
                <w:rFonts w:ascii="Arial" w:eastAsia="Arial" w:hAnsi="Arial" w:cs="Arial"/>
                <w:sz w:val="18"/>
                <w:szCs w:val="18"/>
              </w:rPr>
            </w:pPr>
          </w:p>
        </w:tc>
        <w:tc>
          <w:tcPr>
            <w:tcW w:w="1296" w:type="dxa"/>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296" w:type="dxa"/>
            <w:vAlign w:val="bottom"/>
          </w:tcPr>
          <w:p w:rsidR="002234C2" w:rsidRPr="00245865" w:rsidRDefault="002234C2" w:rsidP="00D046FC">
            <w:pPr>
              <w:ind w:right="-72"/>
              <w:jc w:val="right"/>
              <w:rPr>
                <w:rFonts w:ascii="Arial" w:eastAsia="Arial" w:hAnsi="Arial" w:cs="Arial"/>
                <w:sz w:val="18"/>
                <w:szCs w:val="18"/>
              </w:rPr>
            </w:pPr>
          </w:p>
        </w:tc>
        <w:tc>
          <w:tcPr>
            <w:tcW w:w="1296" w:type="dxa"/>
            <w:shd w:val="clear" w:color="auto" w:fill="FAFAFA"/>
          </w:tcPr>
          <w:p w:rsidR="002234C2" w:rsidRPr="00245865" w:rsidRDefault="002234C2" w:rsidP="00D046FC">
            <w:pPr>
              <w:ind w:right="-72"/>
              <w:jc w:val="right"/>
              <w:rPr>
                <w:rFonts w:ascii="Arial" w:eastAsia="Arial" w:hAnsi="Arial" w:cs="Arial"/>
                <w:sz w:val="18"/>
                <w:szCs w:val="18"/>
              </w:rPr>
            </w:pPr>
          </w:p>
        </w:tc>
        <w:tc>
          <w:tcPr>
            <w:tcW w:w="1296" w:type="dxa"/>
            <w:shd w:val="clear" w:color="auto" w:fill="auto"/>
          </w:tcPr>
          <w:p w:rsidR="002234C2" w:rsidRPr="00245865" w:rsidRDefault="002234C2" w:rsidP="00D046FC">
            <w:pPr>
              <w:ind w:right="-72"/>
              <w:jc w:val="right"/>
              <w:rPr>
                <w:rFonts w:ascii="Arial" w:eastAsia="Arial" w:hAnsi="Arial" w:cs="Arial"/>
                <w:sz w:val="18"/>
                <w:szCs w:val="18"/>
              </w:rPr>
            </w:pPr>
          </w:p>
        </w:tc>
        <w:tc>
          <w:tcPr>
            <w:tcW w:w="1296" w:type="dxa"/>
            <w:shd w:val="clear" w:color="auto" w:fill="FAFAFA"/>
          </w:tcPr>
          <w:p w:rsidR="002234C2" w:rsidRPr="00245865" w:rsidRDefault="002234C2" w:rsidP="00D046FC">
            <w:pPr>
              <w:ind w:right="-72"/>
              <w:jc w:val="right"/>
              <w:rPr>
                <w:rFonts w:ascii="Arial" w:eastAsia="Arial" w:hAnsi="Arial" w:cs="Arial"/>
                <w:sz w:val="18"/>
                <w:szCs w:val="18"/>
              </w:rPr>
            </w:pPr>
          </w:p>
        </w:tc>
        <w:tc>
          <w:tcPr>
            <w:tcW w:w="1296" w:type="dxa"/>
          </w:tcPr>
          <w:p w:rsidR="002234C2" w:rsidRPr="00245865" w:rsidRDefault="002234C2" w:rsidP="00D046FC">
            <w:pPr>
              <w:ind w:right="-72"/>
              <w:jc w:val="right"/>
              <w:rPr>
                <w:rFonts w:ascii="Arial" w:eastAsia="Arial" w:hAnsi="Arial" w:cs="Arial"/>
                <w:sz w:val="18"/>
                <w:szCs w:val="18"/>
              </w:rPr>
            </w:pPr>
          </w:p>
        </w:tc>
      </w:tr>
      <w:tr w:rsidR="002234C2" w:rsidRPr="00245865" w:rsidTr="00D046FC">
        <w:trPr>
          <w:trHeight w:val="20"/>
        </w:trPr>
        <w:tc>
          <w:tcPr>
            <w:tcW w:w="3033" w:type="dxa"/>
          </w:tcPr>
          <w:p w:rsidR="002234C2" w:rsidRPr="00245865" w:rsidRDefault="002234C2" w:rsidP="00D046FC">
            <w:pPr>
              <w:ind w:left="-108" w:right="-74"/>
              <w:rPr>
                <w:rFonts w:ascii="Arial" w:eastAsia="Arial" w:hAnsi="Arial" w:cs="Arial"/>
                <w:sz w:val="18"/>
                <w:szCs w:val="18"/>
              </w:rPr>
            </w:pPr>
            <w:proofErr w:type="spellStart"/>
            <w:r w:rsidRPr="00245865">
              <w:rPr>
                <w:rFonts w:ascii="Arial" w:eastAsia="Arial" w:hAnsi="Arial" w:cs="Arial"/>
                <w:sz w:val="18"/>
                <w:szCs w:val="18"/>
              </w:rPr>
              <w:t>Taweesup</w:t>
            </w:r>
            <w:proofErr w:type="spellEnd"/>
            <w:r w:rsidRPr="00245865">
              <w:rPr>
                <w:rFonts w:ascii="Arial" w:eastAsia="Arial" w:hAnsi="Arial" w:cs="Arial"/>
                <w:sz w:val="18"/>
                <w:szCs w:val="18"/>
              </w:rPr>
              <w:t xml:space="preserve"> (Jew </w:t>
            </w:r>
            <w:proofErr w:type="spellStart"/>
            <w:r w:rsidRPr="00245865">
              <w:rPr>
                <w:rFonts w:ascii="Arial" w:eastAsia="Arial" w:hAnsi="Arial" w:cs="Arial"/>
                <w:sz w:val="18"/>
                <w:szCs w:val="18"/>
              </w:rPr>
              <w:t>Ja</w:t>
            </w:r>
            <w:proofErr w:type="spellEnd"/>
            <w:r w:rsidRPr="00245865">
              <w:rPr>
                <w:rFonts w:ascii="Arial" w:eastAsia="Arial" w:hAnsi="Arial" w:cs="Arial"/>
                <w:sz w:val="18"/>
                <w:szCs w:val="18"/>
              </w:rPr>
              <w:t xml:space="preserve"> Heng) Co., Ltd. </w:t>
            </w:r>
            <w:r w:rsidRPr="00245865">
              <w:rPr>
                <w:rFonts w:ascii="Arial" w:eastAsia="Arial" w:hAnsi="Arial" w:cs="Arial"/>
                <w:sz w:val="18"/>
                <w:szCs w:val="18"/>
                <w:vertAlign w:val="superscript"/>
              </w:rPr>
              <w:t>(1)</w:t>
            </w:r>
          </w:p>
        </w:tc>
        <w:tc>
          <w:tcPr>
            <w:tcW w:w="2790" w:type="dxa"/>
          </w:tcPr>
          <w:p w:rsidR="002234C2" w:rsidRPr="00245865" w:rsidRDefault="002234C2" w:rsidP="00D046FC">
            <w:pPr>
              <w:ind w:right="-72"/>
              <w:jc w:val="left"/>
              <w:rPr>
                <w:rFonts w:ascii="Arial" w:eastAsia="Arial" w:hAnsi="Arial" w:cs="Arial"/>
                <w:sz w:val="18"/>
                <w:szCs w:val="18"/>
              </w:rPr>
            </w:pPr>
            <w:r w:rsidRPr="00245865">
              <w:rPr>
                <w:rFonts w:ascii="Arial" w:eastAsia="Arial" w:hAnsi="Arial" w:cs="Arial"/>
                <w:sz w:val="18"/>
                <w:szCs w:val="18"/>
              </w:rPr>
              <w:t xml:space="preserve">Trading and sorting glass cullet, </w:t>
            </w:r>
          </w:p>
          <w:p w:rsidR="002234C2" w:rsidRPr="00245865" w:rsidRDefault="002234C2" w:rsidP="00D046FC">
            <w:pPr>
              <w:ind w:right="-72"/>
              <w:jc w:val="left"/>
              <w:rPr>
                <w:rFonts w:ascii="Arial" w:eastAsia="Arial" w:hAnsi="Arial" w:cs="Arial"/>
                <w:sz w:val="18"/>
                <w:szCs w:val="18"/>
              </w:rPr>
            </w:pPr>
            <w:r w:rsidRPr="00245865">
              <w:rPr>
                <w:rFonts w:ascii="Arial" w:eastAsia="Arial" w:hAnsi="Arial" w:cs="Arial"/>
                <w:sz w:val="18"/>
                <w:szCs w:val="18"/>
              </w:rPr>
              <w:t xml:space="preserve">   paper scrap and metal scrap</w:t>
            </w:r>
          </w:p>
        </w:tc>
        <w:tc>
          <w:tcPr>
            <w:tcW w:w="1224" w:type="dxa"/>
          </w:tcPr>
          <w:p w:rsidR="002234C2" w:rsidRPr="00245865" w:rsidRDefault="002234C2" w:rsidP="00D046FC">
            <w:pPr>
              <w:ind w:right="-72"/>
              <w:jc w:val="center"/>
              <w:rPr>
                <w:rFonts w:ascii="Arial" w:eastAsia="Arial" w:hAnsi="Arial" w:cs="Arial"/>
                <w:sz w:val="18"/>
                <w:szCs w:val="18"/>
              </w:rPr>
            </w:pPr>
            <w:r w:rsidRPr="00245865">
              <w:rPr>
                <w:rFonts w:ascii="Arial" w:eastAsia="Arial" w:hAnsi="Arial" w:cs="Arial"/>
                <w:sz w:val="18"/>
                <w:szCs w:val="18"/>
              </w:rPr>
              <w:t>Thailand</w:t>
            </w:r>
          </w:p>
        </w:tc>
        <w:tc>
          <w:tcPr>
            <w:tcW w:w="1296" w:type="dxa"/>
            <w:shd w:val="clear" w:color="auto" w:fill="FAFAFA"/>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25</w:t>
            </w:r>
          </w:p>
        </w:tc>
        <w:tc>
          <w:tcPr>
            <w:tcW w:w="1296" w:type="dxa"/>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25</w:t>
            </w:r>
          </w:p>
        </w:tc>
        <w:tc>
          <w:tcPr>
            <w:tcW w:w="1296" w:type="dxa"/>
            <w:shd w:val="clear" w:color="auto" w:fill="FAFAFA"/>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100,000</w:t>
            </w:r>
          </w:p>
        </w:tc>
        <w:tc>
          <w:tcPr>
            <w:tcW w:w="1296" w:type="dxa"/>
            <w:shd w:val="clear" w:color="auto" w:fill="auto"/>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100,000</w:t>
            </w:r>
          </w:p>
        </w:tc>
        <w:tc>
          <w:tcPr>
            <w:tcW w:w="1296" w:type="dxa"/>
            <w:shd w:val="clear" w:color="auto" w:fill="FAFAFA"/>
          </w:tcPr>
          <w:p w:rsidR="002234C2" w:rsidRPr="00245865" w:rsidRDefault="00572FD6" w:rsidP="00D046FC">
            <w:pPr>
              <w:ind w:right="-72"/>
              <w:jc w:val="right"/>
              <w:rPr>
                <w:rFonts w:ascii="Arial" w:eastAsia="Arial" w:hAnsi="Arial" w:cs="Arial"/>
                <w:sz w:val="18"/>
                <w:szCs w:val="18"/>
              </w:rPr>
            </w:pPr>
            <w:r w:rsidRPr="00245865">
              <w:rPr>
                <w:rFonts w:ascii="Arial" w:eastAsia="Arial" w:hAnsi="Arial" w:cs="Arial"/>
                <w:sz w:val="18"/>
                <w:szCs w:val="18"/>
              </w:rPr>
              <w:t>103,669</w:t>
            </w:r>
          </w:p>
        </w:tc>
        <w:tc>
          <w:tcPr>
            <w:tcW w:w="1296" w:type="dxa"/>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100,668</w:t>
            </w:r>
          </w:p>
        </w:tc>
      </w:tr>
      <w:tr w:rsidR="002234C2" w:rsidRPr="00245865" w:rsidTr="00D046FC">
        <w:trPr>
          <w:trHeight w:val="20"/>
        </w:trPr>
        <w:tc>
          <w:tcPr>
            <w:tcW w:w="3033" w:type="dxa"/>
          </w:tcPr>
          <w:p w:rsidR="002234C2" w:rsidRPr="00245865" w:rsidRDefault="002234C2" w:rsidP="00D046FC">
            <w:pPr>
              <w:ind w:left="-108" w:right="-74"/>
              <w:jc w:val="right"/>
              <w:rPr>
                <w:rFonts w:ascii="Arial" w:eastAsia="Arial" w:hAnsi="Arial" w:cs="Arial"/>
                <w:sz w:val="18"/>
                <w:szCs w:val="18"/>
              </w:rPr>
            </w:pPr>
          </w:p>
        </w:tc>
        <w:tc>
          <w:tcPr>
            <w:tcW w:w="2790" w:type="dxa"/>
          </w:tcPr>
          <w:p w:rsidR="002234C2" w:rsidRPr="00245865" w:rsidRDefault="002234C2" w:rsidP="00D046FC">
            <w:pPr>
              <w:ind w:right="-72"/>
              <w:jc w:val="right"/>
              <w:rPr>
                <w:rFonts w:ascii="Arial" w:eastAsia="Arial" w:hAnsi="Arial" w:cs="Arial"/>
                <w:sz w:val="18"/>
                <w:szCs w:val="18"/>
              </w:rPr>
            </w:pPr>
          </w:p>
        </w:tc>
        <w:tc>
          <w:tcPr>
            <w:tcW w:w="1224" w:type="dxa"/>
          </w:tcPr>
          <w:p w:rsidR="002234C2" w:rsidRPr="00245865" w:rsidRDefault="002234C2" w:rsidP="00D046FC">
            <w:pPr>
              <w:ind w:right="-72"/>
              <w:jc w:val="right"/>
              <w:rPr>
                <w:rFonts w:ascii="Arial" w:eastAsia="Arial" w:hAnsi="Arial" w:cs="Arial"/>
                <w:sz w:val="18"/>
                <w:szCs w:val="18"/>
              </w:rPr>
            </w:pPr>
          </w:p>
        </w:tc>
        <w:tc>
          <w:tcPr>
            <w:tcW w:w="1296" w:type="dxa"/>
            <w:shd w:val="clear" w:color="auto" w:fill="FAFAFA"/>
          </w:tcPr>
          <w:p w:rsidR="002234C2" w:rsidRPr="00245865" w:rsidRDefault="002234C2" w:rsidP="00D046FC">
            <w:pPr>
              <w:ind w:right="-72"/>
              <w:jc w:val="right"/>
              <w:rPr>
                <w:rFonts w:ascii="Arial" w:eastAsia="Arial" w:hAnsi="Arial" w:cs="Arial"/>
                <w:b/>
                <w:sz w:val="18"/>
                <w:szCs w:val="18"/>
              </w:rPr>
            </w:pPr>
          </w:p>
        </w:tc>
        <w:tc>
          <w:tcPr>
            <w:tcW w:w="1296" w:type="dxa"/>
          </w:tcPr>
          <w:p w:rsidR="002234C2" w:rsidRPr="00245865" w:rsidRDefault="002234C2" w:rsidP="00D046FC">
            <w:pPr>
              <w:ind w:right="-72"/>
              <w:jc w:val="right"/>
              <w:rPr>
                <w:rFonts w:ascii="Arial" w:eastAsia="Arial" w:hAnsi="Arial" w:cs="Arial"/>
                <w:b/>
                <w:sz w:val="18"/>
                <w:szCs w:val="18"/>
              </w:rPr>
            </w:pPr>
          </w:p>
        </w:tc>
        <w:tc>
          <w:tcPr>
            <w:tcW w:w="1296"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b/>
                <w:sz w:val="18"/>
                <w:szCs w:val="18"/>
              </w:rPr>
            </w:pPr>
          </w:p>
        </w:tc>
        <w:tc>
          <w:tcPr>
            <w:tcW w:w="1296" w:type="dxa"/>
            <w:tcBorders>
              <w:top w:val="single" w:sz="4" w:space="0" w:color="000000"/>
            </w:tcBorders>
          </w:tcPr>
          <w:p w:rsidR="002234C2" w:rsidRPr="00245865" w:rsidRDefault="002234C2" w:rsidP="00D046FC">
            <w:pPr>
              <w:ind w:right="-72"/>
              <w:jc w:val="right"/>
              <w:rPr>
                <w:rFonts w:ascii="Arial" w:eastAsia="Arial" w:hAnsi="Arial" w:cs="Arial"/>
                <w:b/>
                <w:sz w:val="18"/>
                <w:szCs w:val="18"/>
              </w:rPr>
            </w:pPr>
          </w:p>
        </w:tc>
        <w:tc>
          <w:tcPr>
            <w:tcW w:w="1296"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b/>
                <w:sz w:val="18"/>
                <w:szCs w:val="18"/>
              </w:rPr>
            </w:pPr>
          </w:p>
        </w:tc>
        <w:tc>
          <w:tcPr>
            <w:tcW w:w="1296" w:type="dxa"/>
            <w:tcBorders>
              <w:top w:val="single" w:sz="4" w:space="0" w:color="000000"/>
            </w:tcBorders>
          </w:tcPr>
          <w:p w:rsidR="002234C2" w:rsidRPr="00245865" w:rsidRDefault="002234C2" w:rsidP="00D046FC">
            <w:pPr>
              <w:ind w:right="-72"/>
              <w:jc w:val="right"/>
              <w:rPr>
                <w:rFonts w:ascii="Arial" w:eastAsia="Arial" w:hAnsi="Arial" w:cs="Arial"/>
                <w:b/>
                <w:sz w:val="18"/>
                <w:szCs w:val="18"/>
              </w:rPr>
            </w:pPr>
          </w:p>
        </w:tc>
      </w:tr>
      <w:tr w:rsidR="002234C2" w:rsidRPr="00245865" w:rsidTr="00D046FC">
        <w:trPr>
          <w:trHeight w:val="20"/>
        </w:trPr>
        <w:tc>
          <w:tcPr>
            <w:tcW w:w="3033" w:type="dxa"/>
          </w:tcPr>
          <w:p w:rsidR="002234C2" w:rsidRPr="00245865" w:rsidRDefault="002234C2" w:rsidP="00D046FC">
            <w:pPr>
              <w:ind w:left="-108" w:right="-74"/>
              <w:rPr>
                <w:rFonts w:ascii="Arial" w:eastAsia="Arial" w:hAnsi="Arial" w:cs="Arial"/>
                <w:sz w:val="18"/>
                <w:szCs w:val="18"/>
              </w:rPr>
            </w:pPr>
          </w:p>
        </w:tc>
        <w:tc>
          <w:tcPr>
            <w:tcW w:w="2790" w:type="dxa"/>
          </w:tcPr>
          <w:p w:rsidR="002234C2" w:rsidRPr="00245865" w:rsidRDefault="002234C2" w:rsidP="00D046FC">
            <w:pPr>
              <w:ind w:right="-72"/>
              <w:rPr>
                <w:rFonts w:ascii="Arial" w:eastAsia="Arial" w:hAnsi="Arial" w:cs="Arial"/>
                <w:sz w:val="18"/>
                <w:szCs w:val="18"/>
              </w:rPr>
            </w:pPr>
          </w:p>
        </w:tc>
        <w:tc>
          <w:tcPr>
            <w:tcW w:w="1224" w:type="dxa"/>
          </w:tcPr>
          <w:p w:rsidR="002234C2" w:rsidRPr="00245865" w:rsidRDefault="002234C2" w:rsidP="00D046FC">
            <w:pPr>
              <w:ind w:right="-72"/>
              <w:jc w:val="center"/>
              <w:rPr>
                <w:rFonts w:ascii="Arial" w:eastAsia="Arial" w:hAnsi="Arial" w:cs="Arial"/>
                <w:sz w:val="18"/>
                <w:szCs w:val="18"/>
              </w:rPr>
            </w:pPr>
          </w:p>
        </w:tc>
        <w:tc>
          <w:tcPr>
            <w:tcW w:w="1296" w:type="dxa"/>
            <w:shd w:val="clear" w:color="auto" w:fill="FAFAFA"/>
          </w:tcPr>
          <w:p w:rsidR="002234C2" w:rsidRPr="00245865" w:rsidRDefault="002234C2" w:rsidP="00D046FC">
            <w:pPr>
              <w:ind w:right="-72"/>
              <w:jc w:val="right"/>
              <w:rPr>
                <w:rFonts w:ascii="Arial" w:eastAsia="Arial" w:hAnsi="Arial" w:cs="Arial"/>
                <w:sz w:val="18"/>
                <w:szCs w:val="18"/>
              </w:rPr>
            </w:pPr>
          </w:p>
        </w:tc>
        <w:tc>
          <w:tcPr>
            <w:tcW w:w="1296" w:type="dxa"/>
          </w:tcPr>
          <w:p w:rsidR="002234C2" w:rsidRPr="00245865" w:rsidRDefault="002234C2" w:rsidP="00D046FC">
            <w:pPr>
              <w:ind w:right="-72"/>
              <w:jc w:val="right"/>
              <w:rPr>
                <w:rFonts w:ascii="Arial" w:eastAsia="Arial" w:hAnsi="Arial" w:cs="Arial"/>
                <w:sz w:val="18"/>
                <w:szCs w:val="18"/>
              </w:rPr>
            </w:pPr>
          </w:p>
        </w:tc>
        <w:tc>
          <w:tcPr>
            <w:tcW w:w="1296" w:type="dxa"/>
            <w:tcBorders>
              <w:bottom w:val="single" w:sz="4" w:space="0" w:color="000000"/>
            </w:tcBorders>
            <w:shd w:val="clear" w:color="auto" w:fill="FAFAFA"/>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145,738</w:t>
            </w:r>
          </w:p>
        </w:tc>
        <w:tc>
          <w:tcPr>
            <w:tcW w:w="1296" w:type="dxa"/>
            <w:tcBorders>
              <w:bottom w:val="single" w:sz="4" w:space="0" w:color="000000"/>
            </w:tcBorders>
            <w:shd w:val="clear" w:color="auto" w:fill="auto"/>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145,738</w:t>
            </w:r>
          </w:p>
        </w:tc>
        <w:tc>
          <w:tcPr>
            <w:tcW w:w="1296" w:type="dxa"/>
            <w:tcBorders>
              <w:bottom w:val="single" w:sz="4" w:space="0" w:color="000000"/>
            </w:tcBorders>
            <w:shd w:val="clear" w:color="auto" w:fill="FAFAFA"/>
          </w:tcPr>
          <w:p w:rsidR="002234C2" w:rsidRPr="00245865" w:rsidRDefault="00572FD6" w:rsidP="00D046FC">
            <w:pPr>
              <w:ind w:right="-72"/>
              <w:jc w:val="right"/>
              <w:rPr>
                <w:rFonts w:ascii="Arial" w:eastAsia="Arial" w:hAnsi="Arial" w:cs="Arial"/>
                <w:sz w:val="18"/>
                <w:szCs w:val="18"/>
              </w:rPr>
            </w:pPr>
            <w:r w:rsidRPr="00245865">
              <w:rPr>
                <w:rFonts w:ascii="Arial" w:eastAsia="Arial" w:hAnsi="Arial" w:cs="Arial"/>
                <w:sz w:val="18"/>
                <w:szCs w:val="18"/>
              </w:rPr>
              <w:t>148,110</w:t>
            </w:r>
          </w:p>
        </w:tc>
        <w:tc>
          <w:tcPr>
            <w:tcW w:w="1296" w:type="dxa"/>
            <w:tcBorders>
              <w:bottom w:val="single" w:sz="4" w:space="0" w:color="000000"/>
            </w:tcBorders>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144,397</w:t>
            </w:r>
          </w:p>
        </w:tc>
      </w:tr>
    </w:tbl>
    <w:p w:rsidR="002234C2" w:rsidRPr="00245865" w:rsidRDefault="002234C2" w:rsidP="002234C2">
      <w:pPr>
        <w:ind w:left="851" w:right="-80" w:hanging="284"/>
        <w:rPr>
          <w:rFonts w:ascii="Arial" w:eastAsia="Arial" w:hAnsi="Arial" w:cs="Arial"/>
          <w:sz w:val="18"/>
          <w:szCs w:val="18"/>
          <w:vertAlign w:val="superscript"/>
        </w:rPr>
      </w:pPr>
    </w:p>
    <w:p w:rsidR="002234C2" w:rsidRPr="00245865" w:rsidRDefault="002234C2" w:rsidP="002234C2">
      <w:pPr>
        <w:ind w:left="851" w:right="-80" w:hanging="284"/>
        <w:rPr>
          <w:rFonts w:ascii="Arial" w:eastAsia="Arial" w:hAnsi="Arial" w:cs="Arial"/>
          <w:sz w:val="18"/>
          <w:szCs w:val="18"/>
        </w:rPr>
      </w:pPr>
      <w:r w:rsidRPr="00245865">
        <w:rPr>
          <w:rFonts w:ascii="Arial" w:eastAsia="Arial" w:hAnsi="Arial" w:cs="Arial"/>
          <w:sz w:val="18"/>
          <w:szCs w:val="18"/>
          <w:vertAlign w:val="superscript"/>
        </w:rPr>
        <w:t>(1)</w:t>
      </w:r>
      <w:r w:rsidRPr="00245865">
        <w:rPr>
          <w:rFonts w:ascii="Arial" w:eastAsia="Arial" w:hAnsi="Arial" w:cs="Arial"/>
          <w:sz w:val="18"/>
          <w:szCs w:val="18"/>
          <w:vertAlign w:val="superscript"/>
        </w:rPr>
        <w:tab/>
      </w:r>
      <w:r w:rsidRPr="00245865">
        <w:rPr>
          <w:rFonts w:ascii="Arial" w:eastAsia="Arial" w:hAnsi="Arial" w:cs="Arial"/>
          <w:sz w:val="18"/>
          <w:szCs w:val="18"/>
        </w:rPr>
        <w:t>No fair value since share of such company were not traded on the Stock Exchange of Thailand.</w:t>
      </w:r>
    </w:p>
    <w:p w:rsidR="002234C2" w:rsidRPr="00245865" w:rsidRDefault="002234C2" w:rsidP="002234C2">
      <w:pPr>
        <w:rPr>
          <w:rFonts w:ascii="Arial" w:eastAsia="Arial" w:hAnsi="Arial" w:cs="Arial"/>
          <w:sz w:val="18"/>
          <w:szCs w:val="18"/>
          <w:lang w:val="en-US"/>
        </w:rPr>
      </w:pPr>
    </w:p>
    <w:p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br w:type="page"/>
      </w:r>
    </w:p>
    <w:p w:rsidR="002234C2" w:rsidRPr="00245865" w:rsidRDefault="002234C2" w:rsidP="002234C2">
      <w:pPr>
        <w:rPr>
          <w:rFonts w:ascii="Arial" w:eastAsia="Arial" w:hAnsi="Arial" w:cs="Arial"/>
          <w:sz w:val="18"/>
          <w:szCs w:val="18"/>
        </w:rPr>
        <w:sectPr w:rsidR="002234C2" w:rsidRPr="00245865" w:rsidSect="00D046FC">
          <w:pgSz w:w="16840" w:h="11907" w:orient="landscape"/>
          <w:pgMar w:top="1440" w:right="720" w:bottom="720" w:left="720" w:header="709" w:footer="709" w:gutter="0"/>
          <w:cols w:space="720"/>
        </w:sectPr>
      </w:pPr>
    </w:p>
    <w:p w:rsidR="002234C2" w:rsidRPr="00245865" w:rsidRDefault="002234C2" w:rsidP="002234C2">
      <w:pPr>
        <w:jc w:val="left"/>
        <w:rPr>
          <w:rFonts w:ascii="Arial" w:eastAsia="Arial" w:hAnsi="Arial" w:cs="Arial"/>
          <w:sz w:val="18"/>
          <w:szCs w:val="18"/>
        </w:rPr>
      </w:pPr>
    </w:p>
    <w:p w:rsidR="002234C2" w:rsidRPr="00245865" w:rsidRDefault="002234C2" w:rsidP="002234C2">
      <w:pPr>
        <w:jc w:val="left"/>
        <w:rPr>
          <w:rFonts w:ascii="Arial" w:eastAsia="Arial" w:hAnsi="Arial" w:cs="Arial"/>
          <w:sz w:val="18"/>
          <w:szCs w:val="18"/>
        </w:rPr>
      </w:pPr>
      <w:r w:rsidRPr="00245865">
        <w:rPr>
          <w:rFonts w:ascii="Arial" w:eastAsia="Arial" w:hAnsi="Arial" w:cs="Arial"/>
          <w:sz w:val="18"/>
          <w:szCs w:val="18"/>
        </w:rPr>
        <w:t>The movements of investments in associates during the period are as follows</w:t>
      </w:r>
    </w:p>
    <w:p w:rsidR="002234C2" w:rsidRPr="00245865" w:rsidRDefault="002234C2" w:rsidP="002234C2">
      <w:pPr>
        <w:jc w:val="left"/>
        <w:rPr>
          <w:rFonts w:ascii="Arial" w:eastAsia="Arial" w:hAnsi="Arial" w:cs="Arial"/>
          <w:sz w:val="18"/>
          <w:szCs w:val="18"/>
        </w:rPr>
      </w:pPr>
    </w:p>
    <w:tbl>
      <w:tblPr>
        <w:tblW w:w="9462" w:type="dxa"/>
        <w:tblLayout w:type="fixed"/>
        <w:tblLook w:val="0000" w:firstRow="0" w:lastRow="0" w:firstColumn="0" w:lastColumn="0" w:noHBand="0" w:noVBand="0"/>
      </w:tblPr>
      <w:tblGrid>
        <w:gridCol w:w="6264"/>
        <w:gridCol w:w="1620"/>
        <w:gridCol w:w="1578"/>
      </w:tblGrid>
      <w:tr w:rsidR="002234C2" w:rsidRPr="00245865" w:rsidTr="00D046FC">
        <w:tc>
          <w:tcPr>
            <w:tcW w:w="6264" w:type="dxa"/>
            <w:vAlign w:val="bottom"/>
          </w:tcPr>
          <w:p w:rsidR="002234C2" w:rsidRPr="00245865" w:rsidRDefault="002234C2" w:rsidP="00E67EF2">
            <w:pPr>
              <w:ind w:left="-105" w:right="-72"/>
              <w:jc w:val="left"/>
              <w:rPr>
                <w:rFonts w:ascii="Arial" w:eastAsia="Arial" w:hAnsi="Arial" w:cs="Arial"/>
                <w:b/>
                <w:sz w:val="18"/>
                <w:szCs w:val="18"/>
              </w:rPr>
            </w:pPr>
          </w:p>
        </w:tc>
        <w:tc>
          <w:tcPr>
            <w:tcW w:w="1620" w:type="dxa"/>
            <w:tcBorders>
              <w:top w:val="single" w:sz="4" w:space="0" w:color="000000"/>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Consolidated</w:t>
            </w:r>
          </w:p>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financial information</w:t>
            </w:r>
          </w:p>
        </w:tc>
        <w:tc>
          <w:tcPr>
            <w:tcW w:w="1578" w:type="dxa"/>
            <w:tcBorders>
              <w:top w:val="single" w:sz="4" w:space="0" w:color="000000"/>
              <w:bottom w:val="single" w:sz="4" w:space="0" w:color="000000"/>
            </w:tcBorders>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Separate</w:t>
            </w:r>
          </w:p>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financial information</w:t>
            </w:r>
          </w:p>
        </w:tc>
      </w:tr>
      <w:tr w:rsidR="002234C2" w:rsidRPr="00245865" w:rsidTr="00D046FC">
        <w:tc>
          <w:tcPr>
            <w:tcW w:w="6264" w:type="dxa"/>
            <w:vAlign w:val="bottom"/>
          </w:tcPr>
          <w:p w:rsidR="002234C2" w:rsidRPr="00245865" w:rsidRDefault="002234C2" w:rsidP="00E67EF2">
            <w:pPr>
              <w:ind w:left="-105" w:right="-72"/>
              <w:jc w:val="left"/>
              <w:rPr>
                <w:rFonts w:ascii="Arial" w:eastAsia="Arial" w:hAnsi="Arial" w:cs="Arial"/>
                <w:b/>
                <w:color w:val="000000"/>
                <w:sz w:val="18"/>
                <w:szCs w:val="18"/>
              </w:rPr>
            </w:pPr>
            <w:r w:rsidRPr="00245865">
              <w:rPr>
                <w:rFonts w:ascii="Arial" w:eastAsia="Arial" w:hAnsi="Arial" w:cs="Arial"/>
                <w:b/>
                <w:sz w:val="18"/>
                <w:szCs w:val="18"/>
              </w:rPr>
              <w:t xml:space="preserve">For the </w:t>
            </w:r>
            <w:r w:rsidR="00D046FC" w:rsidRPr="00245865">
              <w:rPr>
                <w:rFonts w:ascii="Arial" w:eastAsia="Arial" w:hAnsi="Arial" w:cs="Arial"/>
                <w:b/>
                <w:sz w:val="18"/>
                <w:szCs w:val="18"/>
              </w:rPr>
              <w:t>six-month</w:t>
            </w:r>
            <w:r w:rsidRPr="00245865">
              <w:rPr>
                <w:rFonts w:ascii="Arial" w:eastAsia="Arial" w:hAnsi="Arial" w:cs="Arial"/>
                <w:b/>
                <w:sz w:val="18"/>
                <w:szCs w:val="18"/>
              </w:rPr>
              <w:t xml:space="preserve"> period ended </w:t>
            </w:r>
            <w:r w:rsidR="00D046FC" w:rsidRPr="00245865">
              <w:rPr>
                <w:rFonts w:ascii="Arial" w:eastAsia="Arial" w:hAnsi="Arial" w:cs="Arial"/>
                <w:b/>
                <w:sz w:val="18"/>
                <w:szCs w:val="18"/>
              </w:rPr>
              <w:t>30 June</w:t>
            </w:r>
            <w:r w:rsidRPr="00245865">
              <w:rPr>
                <w:rFonts w:ascii="Arial" w:eastAsia="Arial" w:hAnsi="Arial" w:cs="Arial"/>
                <w:b/>
                <w:sz w:val="18"/>
                <w:szCs w:val="18"/>
              </w:rPr>
              <w:t xml:space="preserve"> 2021</w:t>
            </w:r>
          </w:p>
        </w:tc>
        <w:tc>
          <w:tcPr>
            <w:tcW w:w="1620" w:type="dxa"/>
            <w:tcBorders>
              <w:top w:val="single" w:sz="4" w:space="0" w:color="000000"/>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color w:val="000000"/>
                <w:sz w:val="18"/>
                <w:szCs w:val="18"/>
              </w:rPr>
              <w:t>Thousand Baht</w:t>
            </w:r>
          </w:p>
        </w:tc>
        <w:tc>
          <w:tcPr>
            <w:tcW w:w="1578" w:type="dxa"/>
            <w:tcBorders>
              <w:top w:val="single" w:sz="4" w:space="0" w:color="000000"/>
              <w:bottom w:val="single" w:sz="4" w:space="0" w:color="000000"/>
            </w:tcBorders>
            <w:vAlign w:val="bottom"/>
          </w:tcPr>
          <w:p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color w:val="000000"/>
                <w:sz w:val="18"/>
                <w:szCs w:val="18"/>
              </w:rPr>
              <w:t>Thousand Baht</w:t>
            </w:r>
          </w:p>
        </w:tc>
      </w:tr>
      <w:tr w:rsidR="002234C2" w:rsidRPr="00245865" w:rsidTr="00D046FC">
        <w:tc>
          <w:tcPr>
            <w:tcW w:w="6264" w:type="dxa"/>
          </w:tcPr>
          <w:p w:rsidR="002234C2" w:rsidRPr="00245865" w:rsidRDefault="002234C2" w:rsidP="00E67EF2">
            <w:pPr>
              <w:ind w:left="-105" w:right="-72"/>
              <w:rPr>
                <w:rFonts w:ascii="Arial" w:eastAsia="Arial" w:hAnsi="Arial" w:cs="Arial"/>
                <w:color w:val="000000"/>
                <w:sz w:val="18"/>
                <w:szCs w:val="18"/>
              </w:rPr>
            </w:pPr>
          </w:p>
        </w:tc>
        <w:tc>
          <w:tcPr>
            <w:tcW w:w="1620"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color w:val="000000"/>
                <w:sz w:val="18"/>
                <w:szCs w:val="18"/>
              </w:rPr>
            </w:pPr>
          </w:p>
        </w:tc>
        <w:tc>
          <w:tcPr>
            <w:tcW w:w="1578"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color w:val="000000"/>
                <w:sz w:val="18"/>
                <w:szCs w:val="18"/>
              </w:rPr>
            </w:pPr>
          </w:p>
        </w:tc>
      </w:tr>
      <w:tr w:rsidR="002234C2" w:rsidRPr="00245865" w:rsidTr="00D046FC">
        <w:tc>
          <w:tcPr>
            <w:tcW w:w="6264" w:type="dxa"/>
            <w:shd w:val="clear" w:color="auto" w:fill="auto"/>
          </w:tcPr>
          <w:p w:rsidR="002234C2" w:rsidRPr="00245865" w:rsidRDefault="002234C2" w:rsidP="00E67EF2">
            <w:pPr>
              <w:ind w:left="-105" w:right="-72"/>
              <w:rPr>
                <w:rFonts w:ascii="Arial" w:eastAsia="Arial" w:hAnsi="Arial" w:cs="Arial"/>
                <w:b/>
                <w:color w:val="000000"/>
                <w:sz w:val="18"/>
                <w:szCs w:val="18"/>
              </w:rPr>
            </w:pPr>
            <w:r w:rsidRPr="00245865">
              <w:rPr>
                <w:rFonts w:ascii="Arial" w:eastAsia="Arial" w:hAnsi="Arial" w:cs="Arial"/>
                <w:sz w:val="18"/>
                <w:szCs w:val="18"/>
              </w:rPr>
              <w:t>Opening net book value</w:t>
            </w:r>
          </w:p>
        </w:tc>
        <w:tc>
          <w:tcPr>
            <w:tcW w:w="1620" w:type="dxa"/>
            <w:shd w:val="clear" w:color="auto" w:fill="FAFAFA"/>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144,397</w:t>
            </w:r>
          </w:p>
        </w:tc>
        <w:tc>
          <w:tcPr>
            <w:tcW w:w="1578" w:type="dxa"/>
            <w:shd w:val="clear" w:color="auto" w:fill="FAFAFA"/>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145,738</w:t>
            </w:r>
          </w:p>
        </w:tc>
      </w:tr>
      <w:tr w:rsidR="002234C2" w:rsidRPr="00245865" w:rsidTr="00D046FC">
        <w:tc>
          <w:tcPr>
            <w:tcW w:w="6264" w:type="dxa"/>
          </w:tcPr>
          <w:p w:rsidR="002234C2" w:rsidRPr="00245865" w:rsidRDefault="002234C2" w:rsidP="00E67EF2">
            <w:pPr>
              <w:tabs>
                <w:tab w:val="left" w:pos="522"/>
              </w:tabs>
              <w:ind w:left="-105" w:right="-72"/>
              <w:rPr>
                <w:rFonts w:ascii="Arial" w:eastAsia="Arial" w:hAnsi="Arial" w:cs="Arial"/>
                <w:color w:val="000000"/>
                <w:sz w:val="18"/>
                <w:szCs w:val="18"/>
                <w:u w:val="single"/>
              </w:rPr>
            </w:pPr>
            <w:r w:rsidRPr="00245865">
              <w:rPr>
                <w:rFonts w:ascii="Arial" w:eastAsia="Arial" w:hAnsi="Arial" w:cs="Arial"/>
                <w:sz w:val="18"/>
                <w:szCs w:val="18"/>
              </w:rPr>
              <w:t>Share of profit</w:t>
            </w:r>
          </w:p>
        </w:tc>
        <w:tc>
          <w:tcPr>
            <w:tcW w:w="1620" w:type="dxa"/>
            <w:shd w:val="clear" w:color="auto" w:fill="FAFAFA"/>
            <w:vAlign w:val="bottom"/>
          </w:tcPr>
          <w:p w:rsidR="002234C2" w:rsidRPr="00245865" w:rsidRDefault="00A03830" w:rsidP="00D046FC">
            <w:pPr>
              <w:ind w:right="-72"/>
              <w:jc w:val="right"/>
              <w:rPr>
                <w:rFonts w:ascii="Arial" w:eastAsia="Arial" w:hAnsi="Arial" w:cs="Arial"/>
                <w:sz w:val="18"/>
                <w:szCs w:val="18"/>
              </w:rPr>
            </w:pPr>
            <w:r w:rsidRPr="00245865">
              <w:rPr>
                <w:rFonts w:ascii="Arial" w:eastAsia="Arial" w:hAnsi="Arial" w:cs="Arial"/>
                <w:sz w:val="18"/>
                <w:szCs w:val="18"/>
              </w:rPr>
              <w:t>4,493</w:t>
            </w:r>
          </w:p>
        </w:tc>
        <w:tc>
          <w:tcPr>
            <w:tcW w:w="1578" w:type="dxa"/>
            <w:shd w:val="clear" w:color="auto" w:fill="FAFAFA"/>
            <w:vAlign w:val="bottom"/>
          </w:tcPr>
          <w:p w:rsidR="002234C2" w:rsidRPr="00245865" w:rsidRDefault="00A03830" w:rsidP="00D046FC">
            <w:pPr>
              <w:ind w:right="-72"/>
              <w:jc w:val="right"/>
              <w:rPr>
                <w:rFonts w:ascii="Arial" w:eastAsia="Arial" w:hAnsi="Arial" w:cs="Arial"/>
                <w:sz w:val="18"/>
                <w:szCs w:val="18"/>
              </w:rPr>
            </w:pPr>
            <w:r w:rsidRPr="00245865">
              <w:rPr>
                <w:rFonts w:ascii="Arial" w:eastAsia="Arial" w:hAnsi="Arial" w:cs="Arial"/>
                <w:sz w:val="18"/>
                <w:szCs w:val="18"/>
              </w:rPr>
              <w:t>-</w:t>
            </w:r>
          </w:p>
        </w:tc>
      </w:tr>
      <w:tr w:rsidR="002234C2" w:rsidRPr="00245865" w:rsidTr="00D046FC">
        <w:tc>
          <w:tcPr>
            <w:tcW w:w="6264" w:type="dxa"/>
          </w:tcPr>
          <w:p w:rsidR="002234C2" w:rsidRPr="00245865" w:rsidRDefault="002234C2" w:rsidP="00E67EF2">
            <w:pPr>
              <w:ind w:left="-105" w:right="-72"/>
              <w:rPr>
                <w:rFonts w:ascii="Arial" w:eastAsia="Arial" w:hAnsi="Arial" w:cs="Arial"/>
                <w:color w:val="000000"/>
                <w:sz w:val="18"/>
                <w:szCs w:val="18"/>
              </w:rPr>
            </w:pPr>
            <w:r w:rsidRPr="00245865">
              <w:rPr>
                <w:rFonts w:ascii="Arial" w:eastAsia="Arial" w:hAnsi="Arial" w:cs="Arial"/>
                <w:sz w:val="18"/>
                <w:szCs w:val="18"/>
              </w:rPr>
              <w:t>Dividend received</w:t>
            </w:r>
          </w:p>
        </w:tc>
        <w:tc>
          <w:tcPr>
            <w:tcW w:w="1620" w:type="dxa"/>
            <w:tcBorders>
              <w:bottom w:val="single" w:sz="4" w:space="0" w:color="000000"/>
            </w:tcBorders>
            <w:shd w:val="clear" w:color="auto" w:fill="FAFAFA"/>
            <w:vAlign w:val="bottom"/>
          </w:tcPr>
          <w:p w:rsidR="002234C2" w:rsidRPr="00245865" w:rsidRDefault="00A03830" w:rsidP="00D046FC">
            <w:pPr>
              <w:ind w:right="-72"/>
              <w:jc w:val="right"/>
              <w:rPr>
                <w:rFonts w:ascii="Arial" w:eastAsia="Arial" w:hAnsi="Arial" w:cs="Arial"/>
                <w:sz w:val="18"/>
                <w:szCs w:val="18"/>
              </w:rPr>
            </w:pPr>
            <w:r w:rsidRPr="00245865">
              <w:rPr>
                <w:rFonts w:ascii="Arial" w:eastAsia="Arial" w:hAnsi="Arial" w:cs="Arial"/>
                <w:sz w:val="18"/>
                <w:szCs w:val="18"/>
              </w:rPr>
              <w:t>(780)</w:t>
            </w:r>
          </w:p>
        </w:tc>
        <w:tc>
          <w:tcPr>
            <w:tcW w:w="1578" w:type="dxa"/>
            <w:tcBorders>
              <w:bottom w:val="single" w:sz="4" w:space="0" w:color="000000"/>
            </w:tcBorders>
            <w:shd w:val="clear" w:color="auto" w:fill="FAFAFA"/>
            <w:vAlign w:val="bottom"/>
          </w:tcPr>
          <w:p w:rsidR="002234C2" w:rsidRPr="00245865" w:rsidRDefault="00A03830" w:rsidP="00D046FC">
            <w:pPr>
              <w:ind w:right="-72"/>
              <w:jc w:val="right"/>
              <w:rPr>
                <w:rFonts w:ascii="Arial" w:eastAsia="Arial" w:hAnsi="Arial" w:cs="Arial"/>
                <w:sz w:val="18"/>
                <w:szCs w:val="18"/>
              </w:rPr>
            </w:pPr>
            <w:r w:rsidRPr="00245865">
              <w:rPr>
                <w:rFonts w:ascii="Arial" w:eastAsia="Arial" w:hAnsi="Arial" w:cs="Arial"/>
                <w:sz w:val="18"/>
                <w:szCs w:val="18"/>
              </w:rPr>
              <w:t>-</w:t>
            </w:r>
          </w:p>
        </w:tc>
      </w:tr>
      <w:tr w:rsidR="002234C2" w:rsidRPr="00245865" w:rsidTr="00D046FC">
        <w:tc>
          <w:tcPr>
            <w:tcW w:w="6264" w:type="dxa"/>
          </w:tcPr>
          <w:p w:rsidR="002234C2" w:rsidRPr="00245865" w:rsidRDefault="002234C2" w:rsidP="00E67EF2">
            <w:pPr>
              <w:ind w:left="-105" w:right="-72"/>
              <w:rPr>
                <w:rFonts w:ascii="Arial" w:eastAsia="Arial" w:hAnsi="Arial" w:cs="Arial"/>
                <w:color w:val="000000"/>
                <w:sz w:val="18"/>
                <w:szCs w:val="18"/>
              </w:rPr>
            </w:pPr>
          </w:p>
        </w:tc>
        <w:tc>
          <w:tcPr>
            <w:tcW w:w="1620" w:type="dxa"/>
            <w:tcBorders>
              <w:top w:val="single" w:sz="4" w:space="0" w:color="000000"/>
            </w:tcBorders>
            <w:shd w:val="clear" w:color="auto" w:fill="FAFAFA"/>
            <w:vAlign w:val="bottom"/>
          </w:tcPr>
          <w:p w:rsidR="002234C2" w:rsidRPr="00245865" w:rsidRDefault="002234C2" w:rsidP="00D046FC">
            <w:pPr>
              <w:ind w:right="-72"/>
              <w:rPr>
                <w:rFonts w:ascii="Arial" w:eastAsia="Arial" w:hAnsi="Arial" w:cs="Arial"/>
                <w:sz w:val="18"/>
                <w:szCs w:val="18"/>
              </w:rPr>
            </w:pPr>
          </w:p>
        </w:tc>
        <w:tc>
          <w:tcPr>
            <w:tcW w:w="1578" w:type="dxa"/>
            <w:tcBorders>
              <w:top w:val="single" w:sz="4" w:space="0" w:color="000000"/>
            </w:tcBorders>
            <w:shd w:val="clear" w:color="auto" w:fill="FAFAFA"/>
            <w:vAlign w:val="bottom"/>
          </w:tcPr>
          <w:p w:rsidR="002234C2" w:rsidRPr="00245865" w:rsidRDefault="002234C2" w:rsidP="00D046FC">
            <w:pPr>
              <w:ind w:right="-72"/>
              <w:jc w:val="right"/>
              <w:rPr>
                <w:rFonts w:ascii="Arial" w:eastAsia="Arial" w:hAnsi="Arial" w:cs="Arial"/>
                <w:sz w:val="18"/>
                <w:szCs w:val="18"/>
              </w:rPr>
            </w:pPr>
          </w:p>
        </w:tc>
      </w:tr>
      <w:tr w:rsidR="002234C2" w:rsidRPr="00245865" w:rsidTr="00D046FC">
        <w:tc>
          <w:tcPr>
            <w:tcW w:w="6264" w:type="dxa"/>
          </w:tcPr>
          <w:p w:rsidR="002234C2" w:rsidRPr="00245865" w:rsidRDefault="002234C2" w:rsidP="00E67EF2">
            <w:pPr>
              <w:ind w:left="-105" w:right="-72"/>
              <w:rPr>
                <w:rFonts w:ascii="Arial" w:eastAsia="Arial" w:hAnsi="Arial" w:cs="Arial"/>
                <w:color w:val="000000"/>
                <w:sz w:val="18"/>
                <w:szCs w:val="18"/>
              </w:rPr>
            </w:pPr>
            <w:r w:rsidRPr="00245865">
              <w:rPr>
                <w:rFonts w:ascii="Arial" w:eastAsia="Arial" w:hAnsi="Arial" w:cs="Arial"/>
                <w:color w:val="000000"/>
                <w:sz w:val="18"/>
                <w:szCs w:val="18"/>
              </w:rPr>
              <w:t>Closing net book value</w:t>
            </w:r>
          </w:p>
        </w:tc>
        <w:tc>
          <w:tcPr>
            <w:tcW w:w="1620" w:type="dxa"/>
            <w:tcBorders>
              <w:bottom w:val="single" w:sz="4" w:space="0" w:color="000000"/>
            </w:tcBorders>
            <w:shd w:val="clear" w:color="auto" w:fill="FAFAFA"/>
            <w:vAlign w:val="bottom"/>
          </w:tcPr>
          <w:p w:rsidR="002234C2" w:rsidRPr="00245865" w:rsidRDefault="00A03830" w:rsidP="00D046FC">
            <w:pPr>
              <w:ind w:right="-72"/>
              <w:jc w:val="right"/>
              <w:rPr>
                <w:rFonts w:ascii="Arial" w:eastAsia="Arial" w:hAnsi="Arial" w:cs="Arial"/>
                <w:sz w:val="18"/>
                <w:szCs w:val="18"/>
              </w:rPr>
            </w:pPr>
            <w:r w:rsidRPr="00245865">
              <w:rPr>
                <w:rFonts w:ascii="Arial" w:eastAsia="Arial" w:hAnsi="Arial" w:cs="Arial"/>
                <w:sz w:val="18"/>
                <w:szCs w:val="18"/>
              </w:rPr>
              <w:t>148,110</w:t>
            </w:r>
          </w:p>
        </w:tc>
        <w:tc>
          <w:tcPr>
            <w:tcW w:w="1578" w:type="dxa"/>
            <w:tcBorders>
              <w:bottom w:val="single" w:sz="4" w:space="0" w:color="000000"/>
            </w:tcBorders>
            <w:shd w:val="clear" w:color="auto" w:fill="FAFAFA"/>
            <w:vAlign w:val="bottom"/>
          </w:tcPr>
          <w:p w:rsidR="002234C2" w:rsidRPr="00245865" w:rsidRDefault="00A03830" w:rsidP="00D046FC">
            <w:pPr>
              <w:ind w:right="-72"/>
              <w:jc w:val="right"/>
              <w:rPr>
                <w:rFonts w:ascii="Arial" w:eastAsia="Arial" w:hAnsi="Arial" w:cs="Arial"/>
                <w:sz w:val="18"/>
                <w:szCs w:val="18"/>
              </w:rPr>
            </w:pPr>
            <w:r w:rsidRPr="00245865">
              <w:rPr>
                <w:rFonts w:ascii="Arial" w:eastAsia="Arial" w:hAnsi="Arial" w:cs="Arial"/>
                <w:sz w:val="18"/>
                <w:szCs w:val="18"/>
              </w:rPr>
              <w:t>145,738</w:t>
            </w:r>
          </w:p>
        </w:tc>
      </w:tr>
    </w:tbl>
    <w:p w:rsidR="002234C2" w:rsidRPr="00245865" w:rsidRDefault="002234C2" w:rsidP="002234C2">
      <w:pPr>
        <w:jc w:val="left"/>
        <w:rPr>
          <w:rFonts w:ascii="Arial" w:eastAsia="Arial" w:hAnsi="Arial" w:cs="Arial"/>
          <w:sz w:val="18"/>
          <w:szCs w:val="18"/>
        </w:rPr>
      </w:pPr>
    </w:p>
    <w:p w:rsidR="002234C2" w:rsidRPr="00245865" w:rsidRDefault="002234C2" w:rsidP="002234C2">
      <w:pPr>
        <w:jc w:val="left"/>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245865" w:rsidTr="00D046FC">
        <w:trPr>
          <w:trHeight w:val="386"/>
        </w:trPr>
        <w:tc>
          <w:tcPr>
            <w:tcW w:w="9461" w:type="dxa"/>
            <w:shd w:val="clear" w:color="auto" w:fill="FFA543"/>
            <w:vAlign w:val="center"/>
          </w:tcPr>
          <w:p w:rsidR="002234C2" w:rsidRPr="00245865" w:rsidRDefault="002234C2" w:rsidP="00D046FC">
            <w:pPr>
              <w:ind w:left="432" w:hanging="432"/>
              <w:rPr>
                <w:rFonts w:ascii="Arial" w:eastAsia="Arial" w:hAnsi="Arial" w:cs="Arial"/>
                <w:b/>
                <w:color w:val="FFFFFF"/>
                <w:sz w:val="18"/>
                <w:szCs w:val="18"/>
              </w:rPr>
            </w:pPr>
            <w:r w:rsidRPr="00245865">
              <w:rPr>
                <w:rFonts w:ascii="Arial" w:eastAsia="Arial" w:hAnsi="Arial" w:cs="Arial"/>
                <w:b/>
                <w:color w:val="FFFFFF"/>
                <w:sz w:val="18"/>
                <w:szCs w:val="18"/>
              </w:rPr>
              <w:t>1</w:t>
            </w:r>
            <w:r w:rsidRPr="00245865">
              <w:rPr>
                <w:rFonts w:ascii="Arial" w:eastAsia="Arial" w:hAnsi="Arial" w:cs="Arial"/>
                <w:b/>
                <w:color w:val="FFFFFF"/>
                <w:sz w:val="18"/>
                <w:szCs w:val="18"/>
                <w:lang w:val="en-US"/>
              </w:rPr>
              <w:t>1</w:t>
            </w:r>
            <w:r w:rsidRPr="00245865">
              <w:rPr>
                <w:rFonts w:ascii="Arial" w:eastAsia="Arial" w:hAnsi="Arial" w:cs="Arial"/>
                <w:b/>
                <w:color w:val="FFFFFF"/>
                <w:sz w:val="18"/>
                <w:szCs w:val="18"/>
              </w:rPr>
              <w:tab/>
            </w:r>
            <w:r w:rsidRPr="00245865">
              <w:rPr>
                <w:rFonts w:ascii="Arial" w:eastAsia="Arial" w:hAnsi="Arial" w:cs="Arial"/>
                <w:b/>
                <w:color w:val="FFFFFF"/>
                <w:spacing w:val="-4"/>
                <w:sz w:val="18"/>
                <w:szCs w:val="18"/>
              </w:rPr>
              <w:t>Property, plant, and equipment, Rights to generating and distributing electricity and intangible assets, net</w:t>
            </w:r>
          </w:p>
        </w:tc>
      </w:tr>
    </w:tbl>
    <w:p w:rsidR="002234C2" w:rsidRPr="00245865" w:rsidRDefault="002234C2" w:rsidP="002234C2">
      <w:pPr>
        <w:jc w:val="left"/>
        <w:rPr>
          <w:rFonts w:ascii="Arial" w:eastAsia="Arial" w:hAnsi="Arial" w:cs="Arial"/>
          <w:sz w:val="18"/>
          <w:szCs w:val="18"/>
        </w:rPr>
      </w:pPr>
    </w:p>
    <w:p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Movements of property, plant and equipment</w:t>
      </w:r>
      <w:r w:rsidRPr="00245865">
        <w:rPr>
          <w:rFonts w:ascii="Arial" w:eastAsia="Arial" w:hAnsi="Arial" w:cs="Arial"/>
          <w:sz w:val="18"/>
          <w:szCs w:val="18"/>
          <w:lang w:val="en-US"/>
        </w:rPr>
        <w:t>,</w:t>
      </w:r>
      <w:r w:rsidRPr="00245865">
        <w:rPr>
          <w:rFonts w:ascii="Arial" w:eastAsia="Arial" w:hAnsi="Arial" w:cs="Arial"/>
          <w:sz w:val="18"/>
          <w:szCs w:val="18"/>
        </w:rPr>
        <w:t xml:space="preserve"> rights to generating and distributing electricity and intangible assets for the period are as follows:</w:t>
      </w:r>
    </w:p>
    <w:p w:rsidR="002234C2" w:rsidRPr="00245865" w:rsidRDefault="002234C2" w:rsidP="002234C2">
      <w:pPr>
        <w:jc w:val="left"/>
        <w:rPr>
          <w:rFonts w:ascii="Arial" w:eastAsia="Arial" w:hAnsi="Arial" w:cs="Arial"/>
          <w:sz w:val="18"/>
          <w:szCs w:val="18"/>
        </w:rPr>
      </w:pPr>
    </w:p>
    <w:tbl>
      <w:tblPr>
        <w:tblW w:w="9460" w:type="dxa"/>
        <w:tblLayout w:type="fixed"/>
        <w:tblLook w:val="0000" w:firstRow="0" w:lastRow="0" w:firstColumn="0" w:lastColumn="0" w:noHBand="0" w:noVBand="0"/>
      </w:tblPr>
      <w:tblGrid>
        <w:gridCol w:w="4781"/>
        <w:gridCol w:w="1559"/>
        <w:gridCol w:w="1560"/>
        <w:gridCol w:w="1560"/>
      </w:tblGrid>
      <w:tr w:rsidR="002234C2" w:rsidRPr="00245865" w:rsidTr="00D046FC">
        <w:tc>
          <w:tcPr>
            <w:tcW w:w="4781" w:type="dxa"/>
          </w:tcPr>
          <w:p w:rsidR="002234C2" w:rsidRPr="00245865" w:rsidRDefault="002234C2" w:rsidP="00E67EF2">
            <w:pPr>
              <w:ind w:left="-105" w:right="-72"/>
              <w:rPr>
                <w:rFonts w:ascii="Arial" w:eastAsia="Arial" w:hAnsi="Arial" w:cs="Arial"/>
                <w:b/>
                <w:color w:val="000000"/>
                <w:sz w:val="18"/>
                <w:szCs w:val="18"/>
              </w:rPr>
            </w:pPr>
          </w:p>
        </w:tc>
        <w:tc>
          <w:tcPr>
            <w:tcW w:w="4679" w:type="dxa"/>
            <w:gridSpan w:val="3"/>
            <w:tcBorders>
              <w:top w:val="single" w:sz="4" w:space="0" w:color="000000"/>
            </w:tcBorders>
          </w:tcPr>
          <w:p w:rsidR="002234C2" w:rsidRPr="00245865" w:rsidRDefault="002234C2" w:rsidP="00D046FC">
            <w:pPr>
              <w:ind w:right="-72"/>
              <w:jc w:val="center"/>
              <w:rPr>
                <w:rFonts w:ascii="Arial" w:eastAsia="Arial" w:hAnsi="Arial" w:cs="Arial"/>
                <w:b/>
                <w:color w:val="000000"/>
                <w:sz w:val="18"/>
                <w:szCs w:val="18"/>
              </w:rPr>
            </w:pPr>
            <w:r w:rsidRPr="00245865">
              <w:rPr>
                <w:rFonts w:ascii="Arial" w:eastAsia="Arial" w:hAnsi="Arial" w:cs="Arial"/>
                <w:b/>
                <w:color w:val="000000"/>
                <w:sz w:val="18"/>
                <w:szCs w:val="18"/>
              </w:rPr>
              <w:t>Consolidated financial information</w:t>
            </w:r>
          </w:p>
        </w:tc>
      </w:tr>
      <w:tr w:rsidR="002234C2" w:rsidRPr="00245865" w:rsidTr="00D046FC">
        <w:tc>
          <w:tcPr>
            <w:tcW w:w="4781" w:type="dxa"/>
          </w:tcPr>
          <w:p w:rsidR="002234C2" w:rsidRPr="00245865" w:rsidRDefault="002234C2" w:rsidP="00E67EF2">
            <w:pPr>
              <w:ind w:left="-105" w:right="-72"/>
              <w:rPr>
                <w:rFonts w:ascii="Arial" w:eastAsia="Arial" w:hAnsi="Arial" w:cs="Arial"/>
                <w:b/>
                <w:color w:val="000000"/>
                <w:sz w:val="18"/>
                <w:szCs w:val="18"/>
              </w:rPr>
            </w:pPr>
          </w:p>
        </w:tc>
        <w:tc>
          <w:tcPr>
            <w:tcW w:w="1559" w:type="dxa"/>
            <w:tcBorders>
              <w:top w:val="single" w:sz="4" w:space="0" w:color="000000"/>
            </w:tcBorders>
          </w:tcPr>
          <w:p w:rsidR="002234C2" w:rsidRPr="00245865" w:rsidRDefault="002234C2" w:rsidP="00D046FC">
            <w:pPr>
              <w:ind w:right="-72"/>
              <w:jc w:val="right"/>
              <w:rPr>
                <w:rFonts w:ascii="Arial" w:eastAsia="Arial" w:hAnsi="Arial" w:cs="Arial"/>
                <w:b/>
                <w:color w:val="000000"/>
                <w:sz w:val="18"/>
                <w:szCs w:val="18"/>
              </w:rPr>
            </w:pPr>
          </w:p>
        </w:tc>
        <w:tc>
          <w:tcPr>
            <w:tcW w:w="1560" w:type="dxa"/>
            <w:tcBorders>
              <w:top w:val="single" w:sz="4" w:space="0" w:color="000000"/>
            </w:tcBorders>
          </w:tcPr>
          <w:p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color w:val="000000"/>
                <w:sz w:val="18"/>
                <w:szCs w:val="18"/>
              </w:rPr>
              <w:t>Rights to generating and</w:t>
            </w:r>
          </w:p>
        </w:tc>
        <w:tc>
          <w:tcPr>
            <w:tcW w:w="1560" w:type="dxa"/>
            <w:tcBorders>
              <w:top w:val="single" w:sz="4" w:space="0" w:color="000000"/>
            </w:tcBorders>
          </w:tcPr>
          <w:p w:rsidR="002234C2" w:rsidRPr="00245865" w:rsidRDefault="002234C2" w:rsidP="00D046FC">
            <w:pPr>
              <w:ind w:right="-72"/>
              <w:jc w:val="right"/>
              <w:rPr>
                <w:rFonts w:ascii="Arial" w:eastAsia="Arial" w:hAnsi="Arial" w:cs="Arial"/>
                <w:b/>
                <w:color w:val="000000"/>
                <w:sz w:val="18"/>
                <w:szCs w:val="18"/>
              </w:rPr>
            </w:pPr>
          </w:p>
        </w:tc>
      </w:tr>
      <w:tr w:rsidR="002234C2" w:rsidRPr="00245865" w:rsidTr="00D046FC">
        <w:tc>
          <w:tcPr>
            <w:tcW w:w="4781" w:type="dxa"/>
          </w:tcPr>
          <w:p w:rsidR="002234C2" w:rsidRPr="00245865" w:rsidRDefault="002234C2" w:rsidP="00E67EF2">
            <w:pPr>
              <w:ind w:left="-105" w:right="-72"/>
              <w:rPr>
                <w:rFonts w:ascii="Arial" w:eastAsia="Arial" w:hAnsi="Arial" w:cs="Arial"/>
                <w:b/>
                <w:color w:val="000000"/>
                <w:sz w:val="18"/>
                <w:szCs w:val="18"/>
              </w:rPr>
            </w:pPr>
          </w:p>
        </w:tc>
        <w:tc>
          <w:tcPr>
            <w:tcW w:w="1559" w:type="dxa"/>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Property, plant</w:t>
            </w:r>
          </w:p>
        </w:tc>
        <w:tc>
          <w:tcPr>
            <w:tcW w:w="1560" w:type="dxa"/>
            <w:vAlign w:val="bottom"/>
          </w:tcPr>
          <w:p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color w:val="000000"/>
                <w:sz w:val="18"/>
                <w:szCs w:val="18"/>
              </w:rPr>
              <w:t>distributing</w:t>
            </w:r>
          </w:p>
        </w:tc>
        <w:tc>
          <w:tcPr>
            <w:tcW w:w="1560" w:type="dxa"/>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color w:val="000000"/>
                <w:sz w:val="18"/>
                <w:szCs w:val="18"/>
              </w:rPr>
              <w:t>Intangible</w:t>
            </w:r>
          </w:p>
        </w:tc>
      </w:tr>
      <w:tr w:rsidR="002234C2" w:rsidRPr="00245865" w:rsidTr="00D046FC">
        <w:tc>
          <w:tcPr>
            <w:tcW w:w="4781" w:type="dxa"/>
          </w:tcPr>
          <w:p w:rsidR="002234C2" w:rsidRPr="00245865" w:rsidRDefault="002234C2" w:rsidP="00E67EF2">
            <w:pPr>
              <w:ind w:left="-105" w:right="-72"/>
              <w:rPr>
                <w:rFonts w:ascii="Arial" w:eastAsia="Arial" w:hAnsi="Arial" w:cs="Arial"/>
                <w:b/>
                <w:color w:val="000000"/>
                <w:sz w:val="18"/>
                <w:szCs w:val="18"/>
              </w:rPr>
            </w:pPr>
          </w:p>
        </w:tc>
        <w:tc>
          <w:tcPr>
            <w:tcW w:w="1559" w:type="dxa"/>
            <w:vAlign w:val="bottom"/>
          </w:tcPr>
          <w:p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sz w:val="18"/>
                <w:szCs w:val="18"/>
              </w:rPr>
              <w:t>and equipment</w:t>
            </w:r>
          </w:p>
        </w:tc>
        <w:tc>
          <w:tcPr>
            <w:tcW w:w="1560" w:type="dxa"/>
            <w:vAlign w:val="bottom"/>
          </w:tcPr>
          <w:p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color w:val="000000"/>
                <w:sz w:val="18"/>
                <w:szCs w:val="18"/>
              </w:rPr>
              <w:t xml:space="preserve">electricity </w:t>
            </w:r>
          </w:p>
        </w:tc>
        <w:tc>
          <w:tcPr>
            <w:tcW w:w="1560" w:type="dxa"/>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assets</w:t>
            </w:r>
          </w:p>
        </w:tc>
      </w:tr>
      <w:tr w:rsidR="002234C2" w:rsidRPr="00245865" w:rsidTr="00D046FC">
        <w:tc>
          <w:tcPr>
            <w:tcW w:w="4781" w:type="dxa"/>
            <w:vAlign w:val="bottom"/>
          </w:tcPr>
          <w:p w:rsidR="002234C2" w:rsidRPr="00245865" w:rsidRDefault="002234C2" w:rsidP="00E67EF2">
            <w:pPr>
              <w:ind w:left="-105" w:right="-72"/>
              <w:jc w:val="left"/>
              <w:rPr>
                <w:rFonts w:ascii="Arial" w:eastAsia="Arial" w:hAnsi="Arial" w:cs="Arial"/>
                <w:b/>
                <w:color w:val="000000"/>
                <w:sz w:val="18"/>
                <w:szCs w:val="18"/>
              </w:rPr>
            </w:pPr>
            <w:r w:rsidRPr="00245865">
              <w:rPr>
                <w:rFonts w:ascii="Arial" w:eastAsia="Arial" w:hAnsi="Arial" w:cs="Arial"/>
                <w:b/>
                <w:sz w:val="18"/>
                <w:szCs w:val="18"/>
              </w:rPr>
              <w:t xml:space="preserve">For the </w:t>
            </w:r>
            <w:r w:rsidR="00D046FC" w:rsidRPr="00245865">
              <w:rPr>
                <w:rFonts w:ascii="Arial" w:eastAsia="Arial" w:hAnsi="Arial" w:cs="Arial"/>
                <w:b/>
                <w:sz w:val="18"/>
                <w:szCs w:val="18"/>
              </w:rPr>
              <w:t>six-month</w:t>
            </w:r>
            <w:r w:rsidRPr="00245865">
              <w:rPr>
                <w:rFonts w:ascii="Arial" w:eastAsia="Arial" w:hAnsi="Arial" w:cs="Arial"/>
                <w:b/>
                <w:sz w:val="18"/>
                <w:szCs w:val="18"/>
              </w:rPr>
              <w:t xml:space="preserve"> period ended </w:t>
            </w:r>
            <w:r w:rsidR="00D046FC" w:rsidRPr="00245865">
              <w:rPr>
                <w:rFonts w:ascii="Arial" w:eastAsia="Arial" w:hAnsi="Arial" w:cs="Arial"/>
                <w:b/>
                <w:sz w:val="18"/>
                <w:szCs w:val="18"/>
              </w:rPr>
              <w:t>30 June</w:t>
            </w:r>
            <w:r w:rsidRPr="00245865">
              <w:rPr>
                <w:rFonts w:ascii="Arial" w:eastAsia="Arial" w:hAnsi="Arial" w:cs="Arial"/>
                <w:b/>
                <w:sz w:val="18"/>
                <w:szCs w:val="18"/>
              </w:rPr>
              <w:t xml:space="preserve"> 2021</w:t>
            </w:r>
          </w:p>
        </w:tc>
        <w:tc>
          <w:tcPr>
            <w:tcW w:w="1559" w:type="dxa"/>
            <w:tcBorders>
              <w:bottom w:val="single" w:sz="4" w:space="0" w:color="000000"/>
            </w:tcBorders>
          </w:tcPr>
          <w:p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color w:val="000000"/>
                <w:sz w:val="18"/>
                <w:szCs w:val="18"/>
              </w:rPr>
              <w:t xml:space="preserve">Thousand Baht </w:t>
            </w:r>
          </w:p>
        </w:tc>
        <w:tc>
          <w:tcPr>
            <w:tcW w:w="1560" w:type="dxa"/>
            <w:tcBorders>
              <w:bottom w:val="single" w:sz="4" w:space="0" w:color="000000"/>
            </w:tcBorders>
          </w:tcPr>
          <w:p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color w:val="000000"/>
                <w:sz w:val="18"/>
                <w:szCs w:val="18"/>
              </w:rPr>
              <w:t>Thousand Baht</w:t>
            </w:r>
          </w:p>
        </w:tc>
        <w:tc>
          <w:tcPr>
            <w:tcW w:w="1560" w:type="dxa"/>
            <w:tcBorders>
              <w:bottom w:val="single" w:sz="4" w:space="0" w:color="000000"/>
            </w:tcBorders>
          </w:tcPr>
          <w:p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color w:val="000000"/>
                <w:sz w:val="18"/>
                <w:szCs w:val="18"/>
              </w:rPr>
              <w:t>Thousand Baht</w:t>
            </w:r>
          </w:p>
        </w:tc>
      </w:tr>
      <w:tr w:rsidR="002234C2" w:rsidRPr="00245865" w:rsidTr="00D046FC">
        <w:tc>
          <w:tcPr>
            <w:tcW w:w="4781" w:type="dxa"/>
          </w:tcPr>
          <w:p w:rsidR="002234C2" w:rsidRPr="00245865" w:rsidRDefault="002234C2" w:rsidP="00E67EF2">
            <w:pPr>
              <w:ind w:left="-105" w:right="-72"/>
              <w:rPr>
                <w:rFonts w:ascii="Arial" w:eastAsia="Arial" w:hAnsi="Arial" w:cs="Arial"/>
                <w:color w:val="000000"/>
                <w:sz w:val="18"/>
                <w:szCs w:val="18"/>
              </w:rPr>
            </w:pPr>
          </w:p>
        </w:tc>
        <w:tc>
          <w:tcPr>
            <w:tcW w:w="1559"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color w:val="000000"/>
                <w:sz w:val="18"/>
                <w:szCs w:val="18"/>
              </w:rPr>
            </w:pPr>
          </w:p>
        </w:tc>
      </w:tr>
      <w:tr w:rsidR="002234C2" w:rsidRPr="00245865" w:rsidTr="00D046FC">
        <w:tc>
          <w:tcPr>
            <w:tcW w:w="4781" w:type="dxa"/>
          </w:tcPr>
          <w:p w:rsidR="002234C2" w:rsidRPr="00245865" w:rsidRDefault="002234C2" w:rsidP="00E67EF2">
            <w:pPr>
              <w:ind w:left="-105" w:right="-72"/>
              <w:rPr>
                <w:rFonts w:ascii="Arial" w:eastAsia="Arial" w:hAnsi="Arial" w:cs="Arial"/>
                <w:b/>
                <w:color w:val="000000"/>
                <w:sz w:val="18"/>
                <w:szCs w:val="18"/>
              </w:rPr>
            </w:pPr>
            <w:r w:rsidRPr="00245865">
              <w:rPr>
                <w:rFonts w:ascii="Arial" w:eastAsia="Arial" w:hAnsi="Arial" w:cs="Arial"/>
                <w:sz w:val="18"/>
                <w:szCs w:val="18"/>
              </w:rPr>
              <w:t>Opening net book value</w:t>
            </w:r>
          </w:p>
        </w:tc>
        <w:tc>
          <w:tcPr>
            <w:tcW w:w="1559" w:type="dxa"/>
            <w:shd w:val="clear" w:color="auto" w:fill="FAFAFA"/>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1</w:t>
            </w:r>
            <w:r w:rsidR="00E026C9" w:rsidRPr="00245865">
              <w:rPr>
                <w:rFonts w:ascii="Arial" w:eastAsia="Arial" w:hAnsi="Arial" w:cs="Arial"/>
                <w:sz w:val="18"/>
                <w:szCs w:val="18"/>
              </w:rPr>
              <w:t>2</w:t>
            </w:r>
            <w:r w:rsidRPr="00245865">
              <w:rPr>
                <w:rFonts w:ascii="Arial" w:eastAsia="Arial" w:hAnsi="Arial" w:cs="Arial"/>
                <w:sz w:val="18"/>
                <w:szCs w:val="18"/>
              </w:rPr>
              <w:t>,</w:t>
            </w:r>
            <w:r w:rsidR="00E026C9" w:rsidRPr="00245865">
              <w:rPr>
                <w:rFonts w:ascii="Arial" w:eastAsia="Arial" w:hAnsi="Arial" w:cs="Arial"/>
                <w:sz w:val="18"/>
                <w:szCs w:val="18"/>
              </w:rPr>
              <w:t>502</w:t>
            </w:r>
            <w:r w:rsidRPr="00245865">
              <w:rPr>
                <w:rFonts w:ascii="Arial" w:eastAsia="Arial" w:hAnsi="Arial" w:cs="Arial"/>
                <w:sz w:val="18"/>
                <w:szCs w:val="18"/>
              </w:rPr>
              <w:t>,9</w:t>
            </w:r>
            <w:r w:rsidR="00E026C9" w:rsidRPr="00245865">
              <w:rPr>
                <w:rFonts w:ascii="Arial" w:eastAsia="Arial" w:hAnsi="Arial" w:cs="Arial"/>
                <w:sz w:val="18"/>
                <w:szCs w:val="18"/>
              </w:rPr>
              <w:t>64</w:t>
            </w:r>
          </w:p>
        </w:tc>
        <w:tc>
          <w:tcPr>
            <w:tcW w:w="1560" w:type="dxa"/>
            <w:shd w:val="clear" w:color="auto" w:fill="FAFAFA"/>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937,293</w:t>
            </w:r>
          </w:p>
        </w:tc>
        <w:tc>
          <w:tcPr>
            <w:tcW w:w="1560" w:type="dxa"/>
            <w:shd w:val="clear" w:color="auto" w:fill="FAFAFA"/>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31,</w:t>
            </w:r>
            <w:r w:rsidR="00E026C9" w:rsidRPr="00245865">
              <w:rPr>
                <w:rFonts w:ascii="Arial" w:eastAsia="Arial" w:hAnsi="Arial" w:cs="Arial"/>
                <w:sz w:val="18"/>
                <w:szCs w:val="18"/>
              </w:rPr>
              <w:t>978</w:t>
            </w:r>
          </w:p>
        </w:tc>
      </w:tr>
      <w:tr w:rsidR="002234C2" w:rsidRPr="00245865" w:rsidTr="00D046FC">
        <w:tc>
          <w:tcPr>
            <w:tcW w:w="4781" w:type="dxa"/>
          </w:tcPr>
          <w:p w:rsidR="002234C2" w:rsidRPr="00245865" w:rsidRDefault="002234C2" w:rsidP="00E67EF2">
            <w:pPr>
              <w:tabs>
                <w:tab w:val="left" w:pos="522"/>
              </w:tabs>
              <w:ind w:left="-105" w:right="-72"/>
              <w:rPr>
                <w:rFonts w:ascii="Arial" w:eastAsia="Arial" w:hAnsi="Arial" w:cs="Arial"/>
                <w:color w:val="000000"/>
                <w:sz w:val="18"/>
                <w:szCs w:val="18"/>
                <w:u w:val="single"/>
              </w:rPr>
            </w:pPr>
            <w:r w:rsidRPr="00245865">
              <w:rPr>
                <w:rFonts w:ascii="Arial" w:eastAsia="Arial" w:hAnsi="Arial" w:cs="Arial"/>
                <w:sz w:val="18"/>
                <w:szCs w:val="18"/>
              </w:rPr>
              <w:t>Additions</w:t>
            </w:r>
          </w:p>
        </w:tc>
        <w:tc>
          <w:tcPr>
            <w:tcW w:w="1559" w:type="dxa"/>
            <w:shd w:val="clear" w:color="auto" w:fill="FAFAFA"/>
          </w:tcPr>
          <w:p w:rsidR="002234C2" w:rsidRPr="00245865" w:rsidRDefault="00A03830" w:rsidP="00D046FC">
            <w:pPr>
              <w:ind w:right="-72"/>
              <w:jc w:val="right"/>
              <w:rPr>
                <w:rFonts w:ascii="Arial" w:eastAsia="Arial" w:hAnsi="Arial" w:cs="Arial"/>
                <w:sz w:val="18"/>
                <w:szCs w:val="18"/>
              </w:rPr>
            </w:pPr>
            <w:r w:rsidRPr="00245865">
              <w:rPr>
                <w:rFonts w:ascii="Arial" w:eastAsia="Arial" w:hAnsi="Arial" w:cs="Arial"/>
                <w:sz w:val="18"/>
                <w:szCs w:val="18"/>
              </w:rPr>
              <w:t>322,568</w:t>
            </w:r>
          </w:p>
        </w:tc>
        <w:tc>
          <w:tcPr>
            <w:tcW w:w="1560" w:type="dxa"/>
            <w:shd w:val="clear" w:color="auto" w:fill="FAFAFA"/>
            <w:vAlign w:val="bottom"/>
          </w:tcPr>
          <w:p w:rsidR="002234C2" w:rsidRPr="00245865" w:rsidRDefault="001E3ECD" w:rsidP="00D046FC">
            <w:pPr>
              <w:ind w:right="-72"/>
              <w:jc w:val="right"/>
              <w:rPr>
                <w:rFonts w:ascii="Arial" w:eastAsia="Arial" w:hAnsi="Arial" w:cs="Arial"/>
                <w:sz w:val="18"/>
                <w:szCs w:val="18"/>
              </w:rPr>
            </w:pPr>
            <w:r w:rsidRPr="00245865">
              <w:rPr>
                <w:rFonts w:ascii="Arial" w:eastAsia="Arial" w:hAnsi="Arial" w:cs="Arial"/>
                <w:sz w:val="18"/>
                <w:szCs w:val="18"/>
              </w:rPr>
              <w:t>-</w:t>
            </w:r>
          </w:p>
        </w:tc>
        <w:tc>
          <w:tcPr>
            <w:tcW w:w="1560" w:type="dxa"/>
            <w:shd w:val="clear" w:color="auto" w:fill="FAFAFA"/>
          </w:tcPr>
          <w:p w:rsidR="002234C2" w:rsidRPr="00245865" w:rsidRDefault="00E026C9" w:rsidP="00D046FC">
            <w:pPr>
              <w:ind w:right="-72"/>
              <w:jc w:val="right"/>
              <w:rPr>
                <w:rFonts w:ascii="Arial" w:eastAsia="Arial" w:hAnsi="Arial" w:cs="Arial"/>
                <w:sz w:val="18"/>
                <w:szCs w:val="18"/>
              </w:rPr>
            </w:pPr>
            <w:r w:rsidRPr="00245865">
              <w:rPr>
                <w:rFonts w:ascii="Arial" w:eastAsia="Arial" w:hAnsi="Arial" w:cs="Arial"/>
                <w:sz w:val="18"/>
                <w:szCs w:val="18"/>
              </w:rPr>
              <w:t>12,426</w:t>
            </w:r>
          </w:p>
        </w:tc>
      </w:tr>
      <w:tr w:rsidR="002234C2" w:rsidRPr="00245865" w:rsidTr="00D046FC">
        <w:tc>
          <w:tcPr>
            <w:tcW w:w="4781" w:type="dxa"/>
          </w:tcPr>
          <w:p w:rsidR="002234C2" w:rsidRPr="00245865" w:rsidRDefault="002234C2" w:rsidP="00E67EF2">
            <w:pPr>
              <w:ind w:left="-105" w:right="-72"/>
              <w:rPr>
                <w:rFonts w:ascii="Arial" w:eastAsia="Arial" w:hAnsi="Arial" w:cs="Arial"/>
                <w:color w:val="000000"/>
                <w:sz w:val="18"/>
                <w:szCs w:val="18"/>
              </w:rPr>
            </w:pPr>
            <w:r w:rsidRPr="00245865">
              <w:rPr>
                <w:rFonts w:ascii="Arial" w:eastAsia="Arial" w:hAnsi="Arial" w:cs="Arial"/>
                <w:sz w:val="18"/>
                <w:szCs w:val="18"/>
              </w:rPr>
              <w:t xml:space="preserve">Reclassification </w:t>
            </w:r>
          </w:p>
        </w:tc>
        <w:tc>
          <w:tcPr>
            <w:tcW w:w="1559" w:type="dxa"/>
            <w:shd w:val="clear" w:color="auto" w:fill="FAFAFA"/>
          </w:tcPr>
          <w:p w:rsidR="002234C2" w:rsidRPr="00245865" w:rsidRDefault="00A03830" w:rsidP="00D046FC">
            <w:pPr>
              <w:ind w:right="-72"/>
              <w:jc w:val="right"/>
              <w:rPr>
                <w:rFonts w:ascii="Arial" w:eastAsia="Arial" w:hAnsi="Arial" w:cs="Arial"/>
                <w:sz w:val="18"/>
                <w:szCs w:val="18"/>
              </w:rPr>
            </w:pPr>
            <w:r w:rsidRPr="00245865">
              <w:rPr>
                <w:rFonts w:ascii="Arial" w:eastAsia="Arial" w:hAnsi="Arial" w:cs="Arial"/>
                <w:sz w:val="18"/>
                <w:szCs w:val="18"/>
              </w:rPr>
              <w:t>6,155</w:t>
            </w:r>
          </w:p>
        </w:tc>
        <w:tc>
          <w:tcPr>
            <w:tcW w:w="1560" w:type="dxa"/>
            <w:shd w:val="clear" w:color="auto" w:fill="FAFAFA"/>
            <w:vAlign w:val="bottom"/>
          </w:tcPr>
          <w:p w:rsidR="002234C2" w:rsidRPr="00245865" w:rsidRDefault="001E3ECD" w:rsidP="00D046FC">
            <w:pPr>
              <w:ind w:right="-72"/>
              <w:jc w:val="right"/>
              <w:rPr>
                <w:rFonts w:ascii="Arial" w:eastAsia="Arial" w:hAnsi="Arial" w:cs="Arial"/>
                <w:sz w:val="18"/>
                <w:szCs w:val="18"/>
              </w:rPr>
            </w:pPr>
            <w:r w:rsidRPr="00245865">
              <w:rPr>
                <w:rFonts w:ascii="Arial" w:eastAsia="Arial" w:hAnsi="Arial" w:cs="Arial"/>
                <w:sz w:val="18"/>
                <w:szCs w:val="18"/>
              </w:rPr>
              <w:t>-</w:t>
            </w:r>
          </w:p>
        </w:tc>
        <w:tc>
          <w:tcPr>
            <w:tcW w:w="1560" w:type="dxa"/>
            <w:shd w:val="clear" w:color="auto" w:fill="FAFAFA"/>
          </w:tcPr>
          <w:p w:rsidR="002234C2" w:rsidRPr="00245865" w:rsidRDefault="002234C2" w:rsidP="00D046FC">
            <w:pPr>
              <w:ind w:right="-72"/>
              <w:jc w:val="right"/>
              <w:rPr>
                <w:rFonts w:ascii="Arial" w:eastAsia="Arial" w:hAnsi="Arial" w:cs="Arial"/>
                <w:sz w:val="18"/>
                <w:szCs w:val="18"/>
              </w:rPr>
            </w:pPr>
          </w:p>
        </w:tc>
      </w:tr>
      <w:tr w:rsidR="002234C2" w:rsidRPr="00245865" w:rsidTr="00D046FC">
        <w:tc>
          <w:tcPr>
            <w:tcW w:w="4781" w:type="dxa"/>
          </w:tcPr>
          <w:p w:rsidR="002234C2" w:rsidRPr="00245865" w:rsidRDefault="002234C2" w:rsidP="00E67EF2">
            <w:pPr>
              <w:ind w:left="-105" w:right="-72"/>
              <w:rPr>
                <w:rFonts w:ascii="Arial" w:eastAsia="Arial" w:hAnsi="Arial" w:cs="Arial"/>
                <w:color w:val="000000"/>
                <w:sz w:val="18"/>
                <w:szCs w:val="18"/>
              </w:rPr>
            </w:pPr>
            <w:r w:rsidRPr="00245865">
              <w:rPr>
                <w:rFonts w:ascii="Arial" w:eastAsia="Arial" w:hAnsi="Arial" w:cs="Arial"/>
                <w:sz w:val="18"/>
                <w:szCs w:val="18"/>
              </w:rPr>
              <w:t>Disposals, net</w:t>
            </w:r>
          </w:p>
        </w:tc>
        <w:tc>
          <w:tcPr>
            <w:tcW w:w="1559" w:type="dxa"/>
            <w:shd w:val="clear" w:color="auto" w:fill="FAFAFA"/>
          </w:tcPr>
          <w:p w:rsidR="002234C2" w:rsidRPr="00245865" w:rsidRDefault="00A03830" w:rsidP="00D046FC">
            <w:pPr>
              <w:ind w:right="-72"/>
              <w:jc w:val="right"/>
              <w:rPr>
                <w:rFonts w:ascii="Arial" w:eastAsia="Arial" w:hAnsi="Arial" w:cs="Arial"/>
                <w:sz w:val="18"/>
                <w:szCs w:val="18"/>
              </w:rPr>
            </w:pPr>
            <w:r w:rsidRPr="00245865">
              <w:rPr>
                <w:rFonts w:ascii="Arial" w:eastAsia="Arial" w:hAnsi="Arial" w:cs="Arial"/>
                <w:sz w:val="18"/>
                <w:szCs w:val="18"/>
              </w:rPr>
              <w:t>(40,061)</w:t>
            </w:r>
          </w:p>
        </w:tc>
        <w:tc>
          <w:tcPr>
            <w:tcW w:w="1560" w:type="dxa"/>
            <w:shd w:val="clear" w:color="auto" w:fill="FAFAFA"/>
            <w:vAlign w:val="bottom"/>
          </w:tcPr>
          <w:p w:rsidR="002234C2" w:rsidRPr="00245865" w:rsidRDefault="001E3ECD" w:rsidP="00D046FC">
            <w:pPr>
              <w:ind w:right="-72"/>
              <w:jc w:val="right"/>
              <w:rPr>
                <w:rFonts w:ascii="Arial" w:eastAsia="Arial" w:hAnsi="Arial" w:cs="Arial"/>
                <w:sz w:val="18"/>
                <w:szCs w:val="18"/>
              </w:rPr>
            </w:pPr>
            <w:r w:rsidRPr="00245865">
              <w:rPr>
                <w:rFonts w:ascii="Arial" w:eastAsia="Arial" w:hAnsi="Arial" w:cs="Arial"/>
                <w:sz w:val="18"/>
                <w:szCs w:val="18"/>
              </w:rPr>
              <w:t>-</w:t>
            </w:r>
          </w:p>
        </w:tc>
        <w:tc>
          <w:tcPr>
            <w:tcW w:w="1560" w:type="dxa"/>
            <w:shd w:val="clear" w:color="auto" w:fill="FAFAFA"/>
          </w:tcPr>
          <w:p w:rsidR="002234C2" w:rsidRPr="00245865" w:rsidRDefault="002234C2" w:rsidP="00D046FC">
            <w:pPr>
              <w:ind w:right="-72"/>
              <w:jc w:val="right"/>
              <w:rPr>
                <w:rFonts w:ascii="Arial" w:eastAsia="Arial" w:hAnsi="Arial" w:cs="Arial"/>
                <w:sz w:val="18"/>
                <w:szCs w:val="18"/>
              </w:rPr>
            </w:pPr>
          </w:p>
        </w:tc>
      </w:tr>
      <w:tr w:rsidR="002234C2" w:rsidRPr="00245865" w:rsidTr="00D046FC">
        <w:tc>
          <w:tcPr>
            <w:tcW w:w="4781" w:type="dxa"/>
          </w:tcPr>
          <w:p w:rsidR="002234C2" w:rsidRPr="00245865" w:rsidRDefault="002234C2" w:rsidP="00E67EF2">
            <w:pPr>
              <w:ind w:left="-105" w:right="-72"/>
              <w:rPr>
                <w:rFonts w:ascii="Arial" w:eastAsia="Arial" w:hAnsi="Arial" w:cs="Arial"/>
                <w:color w:val="000000"/>
                <w:sz w:val="18"/>
                <w:szCs w:val="18"/>
              </w:rPr>
            </w:pPr>
            <w:r w:rsidRPr="00245865">
              <w:rPr>
                <w:rFonts w:ascii="Arial" w:eastAsia="Arial" w:hAnsi="Arial" w:cs="Arial"/>
                <w:sz w:val="18"/>
                <w:szCs w:val="18"/>
              </w:rPr>
              <w:t>Write-offs, net</w:t>
            </w:r>
          </w:p>
        </w:tc>
        <w:tc>
          <w:tcPr>
            <w:tcW w:w="1559" w:type="dxa"/>
            <w:shd w:val="clear" w:color="auto" w:fill="FAFAFA"/>
          </w:tcPr>
          <w:p w:rsidR="002234C2" w:rsidRPr="00245865" w:rsidRDefault="00A03830" w:rsidP="00D046FC">
            <w:pPr>
              <w:ind w:right="-72"/>
              <w:jc w:val="right"/>
              <w:rPr>
                <w:rFonts w:ascii="Arial" w:eastAsia="Arial" w:hAnsi="Arial" w:cs="Arial"/>
                <w:sz w:val="18"/>
                <w:szCs w:val="18"/>
              </w:rPr>
            </w:pPr>
            <w:r w:rsidRPr="00245865">
              <w:rPr>
                <w:rFonts w:ascii="Arial" w:eastAsia="Arial" w:hAnsi="Arial" w:cs="Arial"/>
                <w:sz w:val="18"/>
                <w:szCs w:val="18"/>
              </w:rPr>
              <w:t>(2</w:t>
            </w:r>
            <w:r w:rsidR="00190348" w:rsidRPr="00245865">
              <w:rPr>
                <w:rFonts w:ascii="Arial" w:eastAsia="Arial" w:hAnsi="Arial" w:cs="Arial"/>
                <w:sz w:val="18"/>
                <w:szCs w:val="18"/>
              </w:rPr>
              <w:t>35</w:t>
            </w:r>
            <w:r w:rsidRPr="00245865">
              <w:rPr>
                <w:rFonts w:ascii="Arial" w:eastAsia="Arial" w:hAnsi="Arial" w:cs="Arial"/>
                <w:sz w:val="18"/>
                <w:szCs w:val="18"/>
              </w:rPr>
              <w:t>)</w:t>
            </w:r>
          </w:p>
        </w:tc>
        <w:tc>
          <w:tcPr>
            <w:tcW w:w="1560" w:type="dxa"/>
            <w:shd w:val="clear" w:color="auto" w:fill="FAFAFA"/>
            <w:vAlign w:val="bottom"/>
          </w:tcPr>
          <w:p w:rsidR="002234C2" w:rsidRPr="00245865" w:rsidRDefault="001E3ECD" w:rsidP="00D046FC">
            <w:pPr>
              <w:ind w:right="-72"/>
              <w:jc w:val="right"/>
              <w:rPr>
                <w:rFonts w:ascii="Arial" w:eastAsia="Arial" w:hAnsi="Arial" w:cs="Arial"/>
                <w:sz w:val="18"/>
                <w:szCs w:val="18"/>
              </w:rPr>
            </w:pPr>
            <w:r w:rsidRPr="00245865">
              <w:rPr>
                <w:rFonts w:ascii="Arial" w:eastAsia="Arial" w:hAnsi="Arial" w:cs="Arial"/>
                <w:sz w:val="18"/>
                <w:szCs w:val="18"/>
              </w:rPr>
              <w:t>-</w:t>
            </w:r>
          </w:p>
        </w:tc>
        <w:tc>
          <w:tcPr>
            <w:tcW w:w="1560" w:type="dxa"/>
            <w:shd w:val="clear" w:color="auto" w:fill="FAFAFA"/>
          </w:tcPr>
          <w:p w:rsidR="002234C2" w:rsidRPr="00245865" w:rsidRDefault="002234C2" w:rsidP="00D046FC">
            <w:pPr>
              <w:ind w:right="-72"/>
              <w:jc w:val="right"/>
              <w:rPr>
                <w:rFonts w:ascii="Arial" w:eastAsia="Arial" w:hAnsi="Arial" w:cs="Arial"/>
                <w:sz w:val="18"/>
                <w:szCs w:val="18"/>
              </w:rPr>
            </w:pPr>
          </w:p>
        </w:tc>
      </w:tr>
      <w:tr w:rsidR="001E3ECD" w:rsidRPr="00245865" w:rsidTr="00D046FC">
        <w:tc>
          <w:tcPr>
            <w:tcW w:w="4781" w:type="dxa"/>
          </w:tcPr>
          <w:p w:rsidR="001E3ECD" w:rsidRPr="00245865" w:rsidRDefault="001E3ECD" w:rsidP="00E67EF2">
            <w:pPr>
              <w:ind w:left="-105" w:right="-72"/>
              <w:rPr>
                <w:rFonts w:ascii="Arial" w:eastAsia="Arial" w:hAnsi="Arial" w:cs="Arial"/>
                <w:sz w:val="18"/>
                <w:szCs w:val="18"/>
              </w:rPr>
            </w:pPr>
            <w:r w:rsidRPr="00245865">
              <w:rPr>
                <w:rFonts w:ascii="Arial" w:eastAsia="Arial" w:hAnsi="Arial" w:cs="Arial"/>
                <w:sz w:val="18"/>
                <w:szCs w:val="18"/>
              </w:rPr>
              <w:t>Depreciation and amortisation</w:t>
            </w:r>
          </w:p>
        </w:tc>
        <w:tc>
          <w:tcPr>
            <w:tcW w:w="1559" w:type="dxa"/>
            <w:shd w:val="clear" w:color="auto" w:fill="FAFAFA"/>
          </w:tcPr>
          <w:p w:rsidR="001E3ECD" w:rsidRPr="00245865" w:rsidRDefault="001E3ECD" w:rsidP="00D046FC">
            <w:pPr>
              <w:ind w:right="-72"/>
              <w:jc w:val="right"/>
              <w:rPr>
                <w:rFonts w:ascii="Arial" w:eastAsia="Arial" w:hAnsi="Arial" w:cs="Arial"/>
                <w:sz w:val="18"/>
                <w:szCs w:val="18"/>
              </w:rPr>
            </w:pPr>
            <w:r w:rsidRPr="00245865">
              <w:rPr>
                <w:rFonts w:ascii="Arial" w:eastAsia="Arial" w:hAnsi="Arial" w:cs="Arial"/>
                <w:sz w:val="18"/>
                <w:szCs w:val="18"/>
              </w:rPr>
              <w:t>(777,357)</w:t>
            </w:r>
          </w:p>
        </w:tc>
        <w:tc>
          <w:tcPr>
            <w:tcW w:w="1560" w:type="dxa"/>
            <w:shd w:val="clear" w:color="auto" w:fill="FAFAFA"/>
            <w:vAlign w:val="bottom"/>
          </w:tcPr>
          <w:p w:rsidR="001E3ECD" w:rsidRPr="00245865" w:rsidRDefault="001E3ECD" w:rsidP="00D046FC">
            <w:pPr>
              <w:ind w:right="-72"/>
              <w:jc w:val="right"/>
              <w:rPr>
                <w:rFonts w:ascii="Arial" w:eastAsia="Arial" w:hAnsi="Arial" w:cs="Arial"/>
                <w:sz w:val="18"/>
                <w:szCs w:val="18"/>
              </w:rPr>
            </w:pPr>
            <w:r w:rsidRPr="00245865">
              <w:rPr>
                <w:rFonts w:ascii="Arial" w:eastAsia="Arial" w:hAnsi="Arial" w:cs="Arial"/>
                <w:sz w:val="18"/>
                <w:szCs w:val="18"/>
              </w:rPr>
              <w:t>(25,414)</w:t>
            </w:r>
          </w:p>
        </w:tc>
        <w:tc>
          <w:tcPr>
            <w:tcW w:w="1560" w:type="dxa"/>
            <w:shd w:val="clear" w:color="auto" w:fill="FAFAFA"/>
          </w:tcPr>
          <w:p w:rsidR="001E3ECD" w:rsidRPr="00245865" w:rsidRDefault="001E3ECD" w:rsidP="00D046FC">
            <w:pPr>
              <w:ind w:right="-72"/>
              <w:jc w:val="right"/>
              <w:rPr>
                <w:rFonts w:ascii="Arial" w:eastAsia="Arial" w:hAnsi="Arial" w:cs="Arial"/>
                <w:sz w:val="18"/>
                <w:szCs w:val="18"/>
              </w:rPr>
            </w:pPr>
            <w:r w:rsidRPr="00245865">
              <w:rPr>
                <w:rFonts w:ascii="Arial" w:eastAsia="Arial" w:hAnsi="Arial" w:cs="Arial"/>
                <w:sz w:val="18"/>
                <w:szCs w:val="18"/>
              </w:rPr>
              <w:t>(4,409)</w:t>
            </w:r>
          </w:p>
        </w:tc>
      </w:tr>
      <w:tr w:rsidR="001E3ECD" w:rsidRPr="00245865" w:rsidTr="00D046FC">
        <w:tc>
          <w:tcPr>
            <w:tcW w:w="4781" w:type="dxa"/>
          </w:tcPr>
          <w:p w:rsidR="001E3ECD" w:rsidRPr="00245865" w:rsidRDefault="001E3ECD" w:rsidP="00E67EF2">
            <w:pPr>
              <w:ind w:left="-105" w:right="-72"/>
              <w:rPr>
                <w:rFonts w:ascii="Arial" w:eastAsia="Arial" w:hAnsi="Arial" w:cs="Arial"/>
                <w:sz w:val="18"/>
                <w:szCs w:val="18"/>
              </w:rPr>
            </w:pPr>
            <w:r w:rsidRPr="00245865">
              <w:rPr>
                <w:rFonts w:ascii="Arial" w:eastAsia="Arial" w:hAnsi="Arial" w:cs="Arial"/>
                <w:sz w:val="18"/>
                <w:szCs w:val="18"/>
              </w:rPr>
              <w:t>Impairment loss on equipment</w:t>
            </w:r>
          </w:p>
        </w:tc>
        <w:tc>
          <w:tcPr>
            <w:tcW w:w="1559" w:type="dxa"/>
            <w:shd w:val="clear" w:color="auto" w:fill="FAFAFA"/>
          </w:tcPr>
          <w:p w:rsidR="001E3ECD" w:rsidRPr="00245865" w:rsidRDefault="001E3ECD" w:rsidP="00D046FC">
            <w:pPr>
              <w:ind w:right="-72"/>
              <w:jc w:val="right"/>
              <w:rPr>
                <w:rFonts w:ascii="Arial" w:eastAsia="Arial" w:hAnsi="Arial" w:cs="Arial"/>
                <w:sz w:val="18"/>
                <w:szCs w:val="18"/>
              </w:rPr>
            </w:pPr>
            <w:r w:rsidRPr="00245865">
              <w:rPr>
                <w:rFonts w:ascii="Arial" w:eastAsia="Arial" w:hAnsi="Arial" w:cs="Arial"/>
                <w:sz w:val="18"/>
                <w:szCs w:val="18"/>
              </w:rPr>
              <w:t>(</w:t>
            </w:r>
            <w:r w:rsidR="00190348" w:rsidRPr="00245865">
              <w:rPr>
                <w:rFonts w:ascii="Arial" w:eastAsia="Arial" w:hAnsi="Arial" w:cs="Arial"/>
                <w:sz w:val="18"/>
                <w:szCs w:val="18"/>
              </w:rPr>
              <w:t>30</w:t>
            </w:r>
            <w:r w:rsidRPr="00245865">
              <w:rPr>
                <w:rFonts w:ascii="Arial" w:eastAsia="Arial" w:hAnsi="Arial" w:cs="Arial"/>
                <w:sz w:val="18"/>
                <w:szCs w:val="18"/>
              </w:rPr>
              <w:t>,6</w:t>
            </w:r>
            <w:r w:rsidR="00190348" w:rsidRPr="00245865">
              <w:rPr>
                <w:rFonts w:ascii="Arial" w:eastAsia="Arial" w:hAnsi="Arial" w:cs="Arial"/>
                <w:sz w:val="18"/>
                <w:szCs w:val="18"/>
              </w:rPr>
              <w:t>89</w:t>
            </w:r>
            <w:r w:rsidRPr="00245865">
              <w:rPr>
                <w:rFonts w:ascii="Arial" w:eastAsia="Arial" w:hAnsi="Arial" w:cs="Arial"/>
                <w:sz w:val="18"/>
                <w:szCs w:val="18"/>
              </w:rPr>
              <w:t>)</w:t>
            </w:r>
          </w:p>
        </w:tc>
        <w:tc>
          <w:tcPr>
            <w:tcW w:w="1560" w:type="dxa"/>
            <w:shd w:val="clear" w:color="auto" w:fill="FAFAFA"/>
            <w:vAlign w:val="bottom"/>
          </w:tcPr>
          <w:p w:rsidR="001E3ECD" w:rsidRPr="00245865" w:rsidRDefault="001E3ECD" w:rsidP="00D046FC">
            <w:pPr>
              <w:ind w:right="-72"/>
              <w:jc w:val="right"/>
              <w:rPr>
                <w:rFonts w:ascii="Arial" w:eastAsia="Arial" w:hAnsi="Arial" w:cs="Arial"/>
                <w:sz w:val="18"/>
                <w:szCs w:val="18"/>
              </w:rPr>
            </w:pPr>
            <w:r w:rsidRPr="00245865">
              <w:rPr>
                <w:rFonts w:ascii="Arial" w:eastAsia="Arial" w:hAnsi="Arial" w:cs="Arial"/>
                <w:sz w:val="18"/>
                <w:szCs w:val="18"/>
              </w:rPr>
              <w:t>-</w:t>
            </w:r>
          </w:p>
        </w:tc>
        <w:tc>
          <w:tcPr>
            <w:tcW w:w="1560" w:type="dxa"/>
            <w:shd w:val="clear" w:color="auto" w:fill="FAFAFA"/>
          </w:tcPr>
          <w:p w:rsidR="001E3ECD" w:rsidRPr="00245865" w:rsidRDefault="001E3ECD" w:rsidP="00D046FC">
            <w:pPr>
              <w:ind w:right="-72"/>
              <w:jc w:val="right"/>
              <w:rPr>
                <w:rFonts w:ascii="Arial" w:eastAsia="Arial" w:hAnsi="Arial" w:cs="Arial"/>
                <w:sz w:val="18"/>
                <w:szCs w:val="18"/>
              </w:rPr>
            </w:pPr>
            <w:r w:rsidRPr="00245865">
              <w:rPr>
                <w:rFonts w:ascii="Arial" w:eastAsia="Arial" w:hAnsi="Arial" w:cs="Arial"/>
                <w:sz w:val="18"/>
                <w:szCs w:val="18"/>
              </w:rPr>
              <w:t>-</w:t>
            </w:r>
          </w:p>
        </w:tc>
      </w:tr>
      <w:tr w:rsidR="001E3ECD" w:rsidRPr="00245865" w:rsidTr="00D046FC">
        <w:tc>
          <w:tcPr>
            <w:tcW w:w="4781" w:type="dxa"/>
          </w:tcPr>
          <w:p w:rsidR="001E3ECD" w:rsidRPr="00245865" w:rsidRDefault="001E3ECD" w:rsidP="00E67EF2">
            <w:pPr>
              <w:ind w:left="-105" w:right="-72"/>
              <w:rPr>
                <w:rFonts w:ascii="Arial" w:eastAsia="Arial" w:hAnsi="Arial" w:cs="Arial"/>
                <w:sz w:val="18"/>
                <w:szCs w:val="18"/>
              </w:rPr>
            </w:pPr>
            <w:r w:rsidRPr="00245865">
              <w:rPr>
                <w:rFonts w:ascii="Arial" w:eastAsia="Arial" w:hAnsi="Arial" w:cs="Arial"/>
                <w:sz w:val="18"/>
                <w:szCs w:val="18"/>
              </w:rPr>
              <w:t>Interest capitalization</w:t>
            </w:r>
          </w:p>
        </w:tc>
        <w:tc>
          <w:tcPr>
            <w:tcW w:w="1559" w:type="dxa"/>
            <w:shd w:val="clear" w:color="auto" w:fill="FAFAFA"/>
          </w:tcPr>
          <w:p w:rsidR="001E3ECD" w:rsidRPr="00245865" w:rsidRDefault="001E3ECD" w:rsidP="00D046FC">
            <w:pPr>
              <w:ind w:right="-72"/>
              <w:jc w:val="right"/>
              <w:rPr>
                <w:rFonts w:ascii="Arial" w:eastAsia="Arial" w:hAnsi="Arial" w:cs="Arial"/>
                <w:sz w:val="18"/>
                <w:szCs w:val="18"/>
              </w:rPr>
            </w:pPr>
            <w:r w:rsidRPr="00245865">
              <w:rPr>
                <w:rFonts w:ascii="Arial" w:eastAsia="Arial" w:hAnsi="Arial" w:cs="Arial"/>
                <w:sz w:val="18"/>
                <w:szCs w:val="18"/>
              </w:rPr>
              <w:t>311</w:t>
            </w:r>
          </w:p>
        </w:tc>
        <w:tc>
          <w:tcPr>
            <w:tcW w:w="1560" w:type="dxa"/>
            <w:shd w:val="clear" w:color="auto" w:fill="FAFAFA"/>
            <w:vAlign w:val="bottom"/>
          </w:tcPr>
          <w:p w:rsidR="001E3ECD" w:rsidRPr="00245865" w:rsidRDefault="001E3ECD" w:rsidP="00D046FC">
            <w:pPr>
              <w:ind w:right="-72"/>
              <w:jc w:val="right"/>
              <w:rPr>
                <w:rFonts w:ascii="Arial" w:eastAsia="Arial" w:hAnsi="Arial" w:cs="Arial"/>
                <w:sz w:val="18"/>
                <w:szCs w:val="18"/>
              </w:rPr>
            </w:pPr>
            <w:r w:rsidRPr="00245865">
              <w:rPr>
                <w:rFonts w:ascii="Arial" w:eastAsia="Arial" w:hAnsi="Arial" w:cs="Arial"/>
                <w:sz w:val="18"/>
                <w:szCs w:val="18"/>
              </w:rPr>
              <w:t>-</w:t>
            </w:r>
          </w:p>
        </w:tc>
        <w:tc>
          <w:tcPr>
            <w:tcW w:w="1560" w:type="dxa"/>
            <w:shd w:val="clear" w:color="auto" w:fill="FAFAFA"/>
          </w:tcPr>
          <w:p w:rsidR="001E3ECD" w:rsidRPr="00245865" w:rsidRDefault="001E3ECD" w:rsidP="00D046FC">
            <w:pPr>
              <w:ind w:right="-72"/>
              <w:jc w:val="right"/>
              <w:rPr>
                <w:rFonts w:ascii="Arial" w:eastAsia="Arial" w:hAnsi="Arial" w:cs="Arial"/>
                <w:sz w:val="18"/>
                <w:szCs w:val="18"/>
              </w:rPr>
            </w:pPr>
            <w:r w:rsidRPr="00245865">
              <w:rPr>
                <w:rFonts w:ascii="Arial" w:eastAsia="Arial" w:hAnsi="Arial" w:cs="Arial"/>
                <w:sz w:val="18"/>
                <w:szCs w:val="18"/>
              </w:rPr>
              <w:t>-</w:t>
            </w:r>
          </w:p>
        </w:tc>
      </w:tr>
      <w:tr w:rsidR="002234C2" w:rsidRPr="00245865" w:rsidTr="00D046FC">
        <w:tc>
          <w:tcPr>
            <w:tcW w:w="4781" w:type="dxa"/>
          </w:tcPr>
          <w:p w:rsidR="002234C2" w:rsidRPr="00245865" w:rsidRDefault="002234C2" w:rsidP="00E67EF2">
            <w:pPr>
              <w:ind w:left="-105" w:right="-72"/>
              <w:rPr>
                <w:rFonts w:ascii="Arial" w:eastAsia="Arial" w:hAnsi="Arial" w:cs="Arial"/>
                <w:color w:val="000000"/>
                <w:sz w:val="18"/>
                <w:szCs w:val="18"/>
              </w:rPr>
            </w:pPr>
            <w:r w:rsidRPr="00245865">
              <w:rPr>
                <w:rFonts w:ascii="Arial" w:eastAsia="Arial" w:hAnsi="Arial" w:cs="Arial"/>
                <w:sz w:val="18"/>
                <w:szCs w:val="18"/>
              </w:rPr>
              <w:t>Translation adjustment</w:t>
            </w:r>
          </w:p>
        </w:tc>
        <w:tc>
          <w:tcPr>
            <w:tcW w:w="1559" w:type="dxa"/>
            <w:tcBorders>
              <w:bottom w:val="single" w:sz="4" w:space="0" w:color="000000"/>
            </w:tcBorders>
            <w:shd w:val="clear" w:color="auto" w:fill="FAFAFA"/>
          </w:tcPr>
          <w:p w:rsidR="002234C2" w:rsidRPr="00245865" w:rsidRDefault="001E3ECD" w:rsidP="00D046FC">
            <w:pPr>
              <w:ind w:right="-72"/>
              <w:jc w:val="right"/>
              <w:rPr>
                <w:rFonts w:ascii="Arial" w:eastAsia="Arial" w:hAnsi="Arial" w:cs="Arial"/>
                <w:sz w:val="18"/>
                <w:szCs w:val="18"/>
              </w:rPr>
            </w:pPr>
            <w:r w:rsidRPr="00245865">
              <w:rPr>
                <w:rFonts w:ascii="Arial" w:eastAsia="Arial" w:hAnsi="Arial" w:cs="Arial"/>
                <w:sz w:val="18"/>
                <w:szCs w:val="18"/>
              </w:rPr>
              <w:t>184,028</w:t>
            </w:r>
          </w:p>
        </w:tc>
        <w:tc>
          <w:tcPr>
            <w:tcW w:w="1560" w:type="dxa"/>
            <w:tcBorders>
              <w:bottom w:val="single" w:sz="4" w:space="0" w:color="000000"/>
            </w:tcBorders>
            <w:shd w:val="clear" w:color="auto" w:fill="FAFAFA"/>
            <w:vAlign w:val="bottom"/>
          </w:tcPr>
          <w:p w:rsidR="002234C2" w:rsidRPr="00245865" w:rsidRDefault="001E3ECD" w:rsidP="00D046FC">
            <w:pPr>
              <w:ind w:right="-72"/>
              <w:jc w:val="right"/>
              <w:rPr>
                <w:rFonts w:ascii="Arial" w:eastAsia="Arial" w:hAnsi="Arial" w:cs="Arial"/>
                <w:sz w:val="18"/>
                <w:szCs w:val="18"/>
              </w:rPr>
            </w:pPr>
            <w:r w:rsidRPr="00245865">
              <w:rPr>
                <w:rFonts w:ascii="Arial" w:eastAsia="Arial" w:hAnsi="Arial" w:cs="Arial"/>
                <w:sz w:val="18"/>
                <w:szCs w:val="18"/>
              </w:rPr>
              <w:t>-</w:t>
            </w:r>
          </w:p>
        </w:tc>
        <w:tc>
          <w:tcPr>
            <w:tcW w:w="1560" w:type="dxa"/>
            <w:tcBorders>
              <w:bottom w:val="single" w:sz="4" w:space="0" w:color="000000"/>
            </w:tcBorders>
            <w:shd w:val="clear" w:color="auto" w:fill="FAFAFA"/>
            <w:vAlign w:val="bottom"/>
          </w:tcPr>
          <w:p w:rsidR="002234C2" w:rsidRPr="00245865" w:rsidRDefault="001E3ECD" w:rsidP="00D046FC">
            <w:pPr>
              <w:ind w:right="-72"/>
              <w:jc w:val="right"/>
              <w:rPr>
                <w:rFonts w:ascii="Arial" w:eastAsia="Arial" w:hAnsi="Arial" w:cs="Arial"/>
                <w:sz w:val="18"/>
                <w:szCs w:val="18"/>
              </w:rPr>
            </w:pPr>
            <w:r w:rsidRPr="00245865">
              <w:rPr>
                <w:rFonts w:ascii="Arial" w:eastAsia="Arial" w:hAnsi="Arial" w:cs="Arial"/>
                <w:sz w:val="18"/>
                <w:szCs w:val="18"/>
              </w:rPr>
              <w:t>-</w:t>
            </w:r>
          </w:p>
        </w:tc>
      </w:tr>
      <w:tr w:rsidR="002234C2" w:rsidRPr="00245865" w:rsidTr="00D046FC">
        <w:tc>
          <w:tcPr>
            <w:tcW w:w="4781" w:type="dxa"/>
          </w:tcPr>
          <w:p w:rsidR="002234C2" w:rsidRPr="00245865" w:rsidRDefault="002234C2" w:rsidP="00E67EF2">
            <w:pPr>
              <w:ind w:left="-105" w:right="-72"/>
              <w:rPr>
                <w:rFonts w:ascii="Arial" w:eastAsia="Arial" w:hAnsi="Arial" w:cs="Arial"/>
                <w:color w:val="000000"/>
                <w:sz w:val="18"/>
                <w:szCs w:val="18"/>
              </w:rPr>
            </w:pPr>
          </w:p>
        </w:tc>
        <w:tc>
          <w:tcPr>
            <w:tcW w:w="1559"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560"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sz w:val="18"/>
                <w:szCs w:val="18"/>
              </w:rPr>
            </w:pPr>
          </w:p>
        </w:tc>
      </w:tr>
      <w:tr w:rsidR="002234C2" w:rsidRPr="00245865" w:rsidTr="00D046FC">
        <w:tc>
          <w:tcPr>
            <w:tcW w:w="4781" w:type="dxa"/>
          </w:tcPr>
          <w:p w:rsidR="002234C2" w:rsidRPr="00245865" w:rsidRDefault="002234C2" w:rsidP="00E67EF2">
            <w:pPr>
              <w:ind w:left="-105" w:right="-72"/>
              <w:rPr>
                <w:rFonts w:ascii="Arial" w:eastAsia="Arial" w:hAnsi="Arial" w:cs="Arial"/>
                <w:color w:val="000000"/>
                <w:sz w:val="18"/>
                <w:szCs w:val="18"/>
              </w:rPr>
            </w:pPr>
            <w:r w:rsidRPr="00245865">
              <w:rPr>
                <w:rFonts w:ascii="Arial" w:eastAsia="Arial" w:hAnsi="Arial" w:cs="Arial"/>
                <w:sz w:val="18"/>
                <w:szCs w:val="18"/>
              </w:rPr>
              <w:t>Closing net book value</w:t>
            </w:r>
          </w:p>
        </w:tc>
        <w:tc>
          <w:tcPr>
            <w:tcW w:w="1559" w:type="dxa"/>
            <w:tcBorders>
              <w:bottom w:val="single" w:sz="4" w:space="0" w:color="000000"/>
            </w:tcBorders>
            <w:shd w:val="clear" w:color="auto" w:fill="FAFAFA"/>
          </w:tcPr>
          <w:p w:rsidR="002234C2" w:rsidRPr="00245865" w:rsidRDefault="001E3ECD" w:rsidP="00D046FC">
            <w:pPr>
              <w:ind w:right="-72"/>
              <w:jc w:val="right"/>
              <w:rPr>
                <w:rFonts w:ascii="Arial" w:eastAsia="Arial" w:hAnsi="Arial" w:cs="Arial"/>
                <w:sz w:val="18"/>
                <w:szCs w:val="18"/>
              </w:rPr>
            </w:pPr>
            <w:r w:rsidRPr="00245865">
              <w:rPr>
                <w:rFonts w:ascii="Arial" w:eastAsia="Arial" w:hAnsi="Arial" w:cs="Arial"/>
                <w:sz w:val="18"/>
                <w:szCs w:val="18"/>
              </w:rPr>
              <w:t>12,167,684</w:t>
            </w:r>
          </w:p>
        </w:tc>
        <w:tc>
          <w:tcPr>
            <w:tcW w:w="1560" w:type="dxa"/>
            <w:tcBorders>
              <w:bottom w:val="single" w:sz="4" w:space="0" w:color="000000"/>
            </w:tcBorders>
            <w:shd w:val="clear" w:color="auto" w:fill="FAFAFA"/>
            <w:vAlign w:val="bottom"/>
          </w:tcPr>
          <w:p w:rsidR="002234C2" w:rsidRPr="00245865" w:rsidRDefault="001E3ECD" w:rsidP="00D046FC">
            <w:pPr>
              <w:ind w:right="-72"/>
              <w:jc w:val="right"/>
              <w:rPr>
                <w:rFonts w:ascii="Arial" w:eastAsia="Arial" w:hAnsi="Arial" w:cs="Arial"/>
                <w:sz w:val="18"/>
                <w:szCs w:val="18"/>
              </w:rPr>
            </w:pPr>
            <w:r w:rsidRPr="00245865">
              <w:rPr>
                <w:rFonts w:ascii="Arial" w:eastAsia="Arial" w:hAnsi="Arial" w:cs="Arial"/>
                <w:sz w:val="18"/>
                <w:szCs w:val="18"/>
              </w:rPr>
              <w:t>911,879</w:t>
            </w:r>
          </w:p>
        </w:tc>
        <w:tc>
          <w:tcPr>
            <w:tcW w:w="1560" w:type="dxa"/>
            <w:tcBorders>
              <w:bottom w:val="single" w:sz="4" w:space="0" w:color="000000"/>
            </w:tcBorders>
            <w:shd w:val="clear" w:color="auto" w:fill="FAFAFA"/>
          </w:tcPr>
          <w:p w:rsidR="002234C2" w:rsidRPr="00245865" w:rsidRDefault="001E3ECD" w:rsidP="00D046FC">
            <w:pPr>
              <w:ind w:right="-72"/>
              <w:jc w:val="right"/>
              <w:rPr>
                <w:rFonts w:ascii="Arial" w:eastAsia="Arial" w:hAnsi="Arial" w:cs="Arial"/>
                <w:sz w:val="18"/>
                <w:szCs w:val="18"/>
              </w:rPr>
            </w:pPr>
            <w:r w:rsidRPr="00245865">
              <w:rPr>
                <w:rFonts w:ascii="Arial" w:eastAsia="Arial" w:hAnsi="Arial" w:cs="Arial"/>
                <w:sz w:val="18"/>
                <w:szCs w:val="18"/>
              </w:rPr>
              <w:t>39,993</w:t>
            </w:r>
          </w:p>
        </w:tc>
      </w:tr>
    </w:tbl>
    <w:p w:rsidR="002234C2" w:rsidRPr="00245865" w:rsidRDefault="002234C2" w:rsidP="002234C2">
      <w:pPr>
        <w:rPr>
          <w:rFonts w:ascii="Arial" w:eastAsia="Arial" w:hAnsi="Arial" w:cs="Arial"/>
          <w:sz w:val="18"/>
          <w:szCs w:val="18"/>
        </w:rPr>
      </w:pPr>
    </w:p>
    <w:p w:rsidR="002234C2" w:rsidRPr="00245865" w:rsidRDefault="002234C2" w:rsidP="002234C2">
      <w:pPr>
        <w:rPr>
          <w:rFonts w:ascii="Arial" w:eastAsia="Arial" w:hAnsi="Arial" w:cs="Arial"/>
          <w:sz w:val="18"/>
          <w:szCs w:val="18"/>
        </w:rPr>
      </w:pPr>
    </w:p>
    <w:p w:rsidR="00190348" w:rsidRPr="00245865" w:rsidRDefault="00190348" w:rsidP="00190348">
      <w:pPr>
        <w:autoSpaceDE w:val="0"/>
        <w:autoSpaceDN w:val="0"/>
        <w:adjustRightInd w:val="0"/>
        <w:jc w:val="left"/>
        <w:rPr>
          <w:rFonts w:ascii="Arial" w:eastAsiaTheme="minorHAnsi" w:hAnsi="Arial" w:cs="Arial"/>
          <w:sz w:val="18"/>
          <w:szCs w:val="18"/>
          <w:lang w:eastAsia="en-US"/>
        </w:rPr>
      </w:pPr>
      <w:r w:rsidRPr="00245865">
        <w:rPr>
          <w:rFonts w:ascii="Arial" w:eastAsiaTheme="minorHAnsi" w:hAnsi="Arial" w:cs="Arial"/>
          <w:sz w:val="18"/>
          <w:szCs w:val="18"/>
          <w:lang w:eastAsia="en-US"/>
        </w:rPr>
        <w:t>During the period, the Group recognised loss on impairment of unused machines and obsolete equipment totalling Baht 30.69 million, which is consistent with the Group’s accounting policy.</w:t>
      </w:r>
    </w:p>
    <w:p w:rsidR="00190348" w:rsidRPr="00245865" w:rsidRDefault="00190348" w:rsidP="002234C2">
      <w:pPr>
        <w:rPr>
          <w:rFonts w:ascii="Arial" w:eastAsia="Arial" w:hAnsi="Arial" w:cs="Arial"/>
          <w:sz w:val="18"/>
          <w:szCs w:val="18"/>
        </w:rPr>
      </w:pPr>
    </w:p>
    <w:tbl>
      <w:tblPr>
        <w:tblW w:w="9462" w:type="dxa"/>
        <w:tblLayout w:type="fixed"/>
        <w:tblLook w:val="0000" w:firstRow="0" w:lastRow="0" w:firstColumn="0" w:lastColumn="0" w:noHBand="0" w:noVBand="0"/>
      </w:tblPr>
      <w:tblGrid>
        <w:gridCol w:w="6264"/>
        <w:gridCol w:w="1638"/>
        <w:gridCol w:w="1560"/>
      </w:tblGrid>
      <w:tr w:rsidR="002234C2" w:rsidRPr="00245865" w:rsidTr="00D046FC">
        <w:tc>
          <w:tcPr>
            <w:tcW w:w="6264" w:type="dxa"/>
          </w:tcPr>
          <w:p w:rsidR="002234C2" w:rsidRPr="00245865" w:rsidRDefault="002234C2" w:rsidP="00D046FC">
            <w:pPr>
              <w:ind w:left="-107" w:right="-72"/>
              <w:rPr>
                <w:rFonts w:ascii="Arial" w:eastAsia="Arial" w:hAnsi="Arial" w:cs="Arial"/>
                <w:b/>
                <w:color w:val="000000"/>
                <w:sz w:val="18"/>
                <w:szCs w:val="18"/>
              </w:rPr>
            </w:pPr>
          </w:p>
        </w:tc>
        <w:tc>
          <w:tcPr>
            <w:tcW w:w="3198" w:type="dxa"/>
            <w:gridSpan w:val="2"/>
            <w:tcBorders>
              <w:top w:val="single" w:sz="4" w:space="0" w:color="000000"/>
            </w:tcBorders>
          </w:tcPr>
          <w:p w:rsidR="002234C2" w:rsidRPr="00245865" w:rsidRDefault="002234C2" w:rsidP="00D046FC">
            <w:pPr>
              <w:ind w:right="-72"/>
              <w:jc w:val="center"/>
              <w:rPr>
                <w:rFonts w:ascii="Arial" w:eastAsia="Arial" w:hAnsi="Arial" w:cs="Arial"/>
                <w:b/>
                <w:color w:val="000000"/>
                <w:sz w:val="18"/>
                <w:szCs w:val="18"/>
              </w:rPr>
            </w:pPr>
            <w:r w:rsidRPr="00245865">
              <w:rPr>
                <w:rFonts w:ascii="Arial" w:eastAsia="Arial" w:hAnsi="Arial" w:cs="Arial"/>
                <w:b/>
                <w:color w:val="000000"/>
                <w:sz w:val="18"/>
                <w:szCs w:val="18"/>
              </w:rPr>
              <w:t>Separate financial information</w:t>
            </w:r>
          </w:p>
        </w:tc>
      </w:tr>
      <w:tr w:rsidR="002234C2" w:rsidRPr="00245865" w:rsidTr="00D046FC">
        <w:tc>
          <w:tcPr>
            <w:tcW w:w="6264" w:type="dxa"/>
          </w:tcPr>
          <w:p w:rsidR="002234C2" w:rsidRPr="00245865" w:rsidRDefault="002234C2" w:rsidP="00D046FC">
            <w:pPr>
              <w:ind w:left="-107" w:right="-72"/>
              <w:rPr>
                <w:rFonts w:ascii="Arial" w:eastAsia="Arial" w:hAnsi="Arial" w:cs="Arial"/>
                <w:b/>
                <w:color w:val="000000"/>
                <w:sz w:val="18"/>
                <w:szCs w:val="18"/>
              </w:rPr>
            </w:pPr>
          </w:p>
        </w:tc>
        <w:tc>
          <w:tcPr>
            <w:tcW w:w="1638" w:type="dxa"/>
            <w:tcBorders>
              <w:top w:val="single" w:sz="4" w:space="0" w:color="000000"/>
            </w:tcBorders>
          </w:tcPr>
          <w:p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sz w:val="18"/>
                <w:szCs w:val="18"/>
              </w:rPr>
              <w:t>Property, plant</w:t>
            </w:r>
          </w:p>
        </w:tc>
        <w:tc>
          <w:tcPr>
            <w:tcW w:w="1560" w:type="dxa"/>
            <w:tcBorders>
              <w:top w:val="single" w:sz="4" w:space="0" w:color="000000"/>
            </w:tcBorders>
          </w:tcPr>
          <w:p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color w:val="000000"/>
                <w:sz w:val="18"/>
                <w:szCs w:val="18"/>
              </w:rPr>
              <w:t>Intangible</w:t>
            </w:r>
          </w:p>
        </w:tc>
      </w:tr>
      <w:tr w:rsidR="002234C2" w:rsidRPr="00245865" w:rsidTr="00D046FC">
        <w:tc>
          <w:tcPr>
            <w:tcW w:w="6264" w:type="dxa"/>
          </w:tcPr>
          <w:p w:rsidR="002234C2" w:rsidRPr="00245865" w:rsidRDefault="002234C2" w:rsidP="00D046FC">
            <w:pPr>
              <w:ind w:left="-107" w:right="-72"/>
              <w:rPr>
                <w:rFonts w:ascii="Arial" w:eastAsia="Arial" w:hAnsi="Arial" w:cs="Arial"/>
                <w:b/>
                <w:color w:val="000000"/>
                <w:sz w:val="18"/>
                <w:szCs w:val="18"/>
              </w:rPr>
            </w:pPr>
          </w:p>
        </w:tc>
        <w:tc>
          <w:tcPr>
            <w:tcW w:w="1638" w:type="dxa"/>
            <w:vAlign w:val="bottom"/>
          </w:tcPr>
          <w:p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sz w:val="18"/>
                <w:szCs w:val="18"/>
              </w:rPr>
              <w:t>and equipment</w:t>
            </w:r>
          </w:p>
        </w:tc>
        <w:tc>
          <w:tcPr>
            <w:tcW w:w="1560" w:type="dxa"/>
            <w:vAlign w:val="bottom"/>
          </w:tcPr>
          <w:p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sz w:val="18"/>
                <w:szCs w:val="18"/>
              </w:rPr>
              <w:t>assets</w:t>
            </w:r>
          </w:p>
        </w:tc>
      </w:tr>
      <w:tr w:rsidR="002234C2" w:rsidRPr="00245865" w:rsidTr="00D046FC">
        <w:tc>
          <w:tcPr>
            <w:tcW w:w="6264" w:type="dxa"/>
            <w:vAlign w:val="bottom"/>
          </w:tcPr>
          <w:p w:rsidR="002234C2" w:rsidRPr="00245865" w:rsidRDefault="002234C2" w:rsidP="00D046FC">
            <w:pPr>
              <w:ind w:left="-107" w:right="-72"/>
              <w:jc w:val="left"/>
              <w:rPr>
                <w:rFonts w:ascii="Arial" w:eastAsia="Arial" w:hAnsi="Arial" w:cs="Arial"/>
                <w:b/>
                <w:color w:val="000000"/>
                <w:sz w:val="18"/>
                <w:szCs w:val="18"/>
              </w:rPr>
            </w:pPr>
            <w:r w:rsidRPr="00245865">
              <w:rPr>
                <w:rFonts w:ascii="Arial" w:eastAsia="Arial" w:hAnsi="Arial" w:cs="Arial"/>
                <w:b/>
                <w:sz w:val="18"/>
                <w:szCs w:val="18"/>
              </w:rPr>
              <w:t xml:space="preserve">For the </w:t>
            </w:r>
            <w:r w:rsidR="00D046FC" w:rsidRPr="00245865">
              <w:rPr>
                <w:rFonts w:ascii="Arial" w:eastAsia="Arial" w:hAnsi="Arial" w:cs="Arial"/>
                <w:b/>
                <w:sz w:val="18"/>
                <w:szCs w:val="18"/>
              </w:rPr>
              <w:t>six-month</w:t>
            </w:r>
            <w:r w:rsidRPr="00245865">
              <w:rPr>
                <w:rFonts w:ascii="Arial" w:eastAsia="Arial" w:hAnsi="Arial" w:cs="Arial"/>
                <w:b/>
                <w:sz w:val="18"/>
                <w:szCs w:val="18"/>
              </w:rPr>
              <w:t xml:space="preserve"> period ended </w:t>
            </w:r>
            <w:r w:rsidR="00D046FC" w:rsidRPr="00245865">
              <w:rPr>
                <w:rFonts w:ascii="Arial" w:eastAsia="Arial" w:hAnsi="Arial" w:cs="Arial"/>
                <w:b/>
                <w:sz w:val="18"/>
                <w:szCs w:val="18"/>
              </w:rPr>
              <w:t>30 June</w:t>
            </w:r>
            <w:r w:rsidRPr="00245865">
              <w:rPr>
                <w:rFonts w:ascii="Arial" w:eastAsia="Arial" w:hAnsi="Arial" w:cs="Arial"/>
                <w:b/>
                <w:sz w:val="18"/>
                <w:szCs w:val="18"/>
              </w:rPr>
              <w:t xml:space="preserve"> 2021</w:t>
            </w:r>
          </w:p>
        </w:tc>
        <w:tc>
          <w:tcPr>
            <w:tcW w:w="1638" w:type="dxa"/>
            <w:tcBorders>
              <w:bottom w:val="single" w:sz="4" w:space="0" w:color="000000"/>
            </w:tcBorders>
          </w:tcPr>
          <w:p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color w:val="000000"/>
                <w:sz w:val="18"/>
                <w:szCs w:val="18"/>
              </w:rPr>
              <w:t xml:space="preserve">Thousand Baht </w:t>
            </w:r>
          </w:p>
        </w:tc>
        <w:tc>
          <w:tcPr>
            <w:tcW w:w="1560" w:type="dxa"/>
            <w:tcBorders>
              <w:bottom w:val="single" w:sz="4" w:space="0" w:color="000000"/>
            </w:tcBorders>
          </w:tcPr>
          <w:p w:rsidR="002234C2" w:rsidRPr="00245865" w:rsidRDefault="002234C2" w:rsidP="00D046FC">
            <w:pPr>
              <w:ind w:right="-72"/>
              <w:jc w:val="right"/>
              <w:rPr>
                <w:rFonts w:ascii="Arial" w:eastAsia="Arial" w:hAnsi="Arial" w:cs="Arial"/>
                <w:b/>
                <w:color w:val="000000"/>
                <w:sz w:val="18"/>
                <w:szCs w:val="18"/>
              </w:rPr>
            </w:pPr>
            <w:r w:rsidRPr="00245865">
              <w:rPr>
                <w:rFonts w:ascii="Arial" w:eastAsia="Arial" w:hAnsi="Arial" w:cs="Arial"/>
                <w:b/>
                <w:color w:val="000000"/>
                <w:sz w:val="18"/>
                <w:szCs w:val="18"/>
              </w:rPr>
              <w:t>Thousand Baht</w:t>
            </w:r>
          </w:p>
        </w:tc>
      </w:tr>
      <w:tr w:rsidR="002234C2" w:rsidRPr="00245865" w:rsidTr="00D046FC">
        <w:tc>
          <w:tcPr>
            <w:tcW w:w="6264" w:type="dxa"/>
          </w:tcPr>
          <w:p w:rsidR="002234C2" w:rsidRPr="00245865" w:rsidRDefault="002234C2" w:rsidP="00D046FC">
            <w:pPr>
              <w:ind w:left="-107" w:right="-72"/>
              <w:rPr>
                <w:rFonts w:ascii="Arial" w:eastAsia="Arial" w:hAnsi="Arial" w:cs="Arial"/>
                <w:color w:val="000000"/>
                <w:sz w:val="18"/>
                <w:szCs w:val="18"/>
              </w:rPr>
            </w:pPr>
          </w:p>
        </w:tc>
        <w:tc>
          <w:tcPr>
            <w:tcW w:w="1638"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color w:val="000000"/>
                <w:sz w:val="18"/>
                <w:szCs w:val="18"/>
              </w:rPr>
            </w:pPr>
          </w:p>
        </w:tc>
      </w:tr>
      <w:tr w:rsidR="002234C2" w:rsidRPr="00245865" w:rsidTr="00D046FC">
        <w:tc>
          <w:tcPr>
            <w:tcW w:w="6264" w:type="dxa"/>
          </w:tcPr>
          <w:p w:rsidR="002234C2" w:rsidRPr="00245865" w:rsidRDefault="002234C2" w:rsidP="00D046FC">
            <w:pPr>
              <w:ind w:left="-107" w:right="-72"/>
              <w:rPr>
                <w:rFonts w:ascii="Arial" w:eastAsia="Arial" w:hAnsi="Arial" w:cs="Arial"/>
                <w:b/>
                <w:color w:val="000000"/>
                <w:sz w:val="18"/>
                <w:szCs w:val="18"/>
              </w:rPr>
            </w:pPr>
            <w:r w:rsidRPr="00245865">
              <w:rPr>
                <w:rFonts w:ascii="Arial" w:eastAsia="Arial" w:hAnsi="Arial" w:cs="Arial"/>
                <w:sz w:val="18"/>
                <w:szCs w:val="18"/>
              </w:rPr>
              <w:t>Opening net book value</w:t>
            </w:r>
          </w:p>
        </w:tc>
        <w:tc>
          <w:tcPr>
            <w:tcW w:w="1638" w:type="dxa"/>
            <w:shd w:val="clear" w:color="auto" w:fill="FAFAFA"/>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181,134</w:t>
            </w:r>
          </w:p>
        </w:tc>
        <w:tc>
          <w:tcPr>
            <w:tcW w:w="1560" w:type="dxa"/>
            <w:shd w:val="clear" w:color="auto" w:fill="FAFAFA"/>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22,935</w:t>
            </w:r>
          </w:p>
        </w:tc>
      </w:tr>
      <w:tr w:rsidR="002234C2" w:rsidRPr="00245865" w:rsidTr="00D046FC">
        <w:tc>
          <w:tcPr>
            <w:tcW w:w="6264" w:type="dxa"/>
          </w:tcPr>
          <w:p w:rsidR="002234C2" w:rsidRPr="00245865" w:rsidRDefault="002234C2" w:rsidP="00D046FC">
            <w:pPr>
              <w:tabs>
                <w:tab w:val="left" w:pos="522"/>
              </w:tabs>
              <w:ind w:left="-107" w:right="-72"/>
              <w:rPr>
                <w:rFonts w:ascii="Arial" w:eastAsia="Arial" w:hAnsi="Arial" w:cs="Arial"/>
                <w:color w:val="000000"/>
                <w:sz w:val="18"/>
                <w:szCs w:val="18"/>
                <w:u w:val="single"/>
              </w:rPr>
            </w:pPr>
            <w:r w:rsidRPr="00245865">
              <w:rPr>
                <w:rFonts w:ascii="Arial" w:eastAsia="Arial" w:hAnsi="Arial" w:cs="Arial"/>
                <w:sz w:val="18"/>
                <w:szCs w:val="18"/>
              </w:rPr>
              <w:t>Additions</w:t>
            </w:r>
          </w:p>
        </w:tc>
        <w:tc>
          <w:tcPr>
            <w:tcW w:w="1638" w:type="dxa"/>
            <w:shd w:val="clear" w:color="auto" w:fill="FAFAFA"/>
            <w:vAlign w:val="bottom"/>
          </w:tcPr>
          <w:p w:rsidR="002234C2" w:rsidRPr="00245865" w:rsidRDefault="00E37D2F" w:rsidP="00D046FC">
            <w:pPr>
              <w:ind w:right="-72"/>
              <w:jc w:val="right"/>
              <w:rPr>
                <w:rFonts w:ascii="Arial" w:eastAsia="Arial" w:hAnsi="Arial" w:cs="Arial"/>
                <w:sz w:val="18"/>
                <w:szCs w:val="18"/>
              </w:rPr>
            </w:pPr>
            <w:r w:rsidRPr="00245865">
              <w:rPr>
                <w:rFonts w:ascii="Arial" w:eastAsia="Arial" w:hAnsi="Arial" w:cs="Arial"/>
                <w:sz w:val="18"/>
                <w:szCs w:val="18"/>
              </w:rPr>
              <w:t>29,464</w:t>
            </w:r>
          </w:p>
        </w:tc>
        <w:tc>
          <w:tcPr>
            <w:tcW w:w="1560" w:type="dxa"/>
            <w:shd w:val="clear" w:color="auto" w:fill="FAFAFA"/>
            <w:vAlign w:val="bottom"/>
          </w:tcPr>
          <w:p w:rsidR="002234C2" w:rsidRPr="00245865" w:rsidRDefault="00E37D2F" w:rsidP="00D046FC">
            <w:pPr>
              <w:ind w:right="-72"/>
              <w:jc w:val="right"/>
              <w:rPr>
                <w:rFonts w:ascii="Arial" w:eastAsia="Arial" w:hAnsi="Arial" w:cs="Arial"/>
                <w:sz w:val="18"/>
                <w:szCs w:val="18"/>
              </w:rPr>
            </w:pPr>
            <w:r w:rsidRPr="00245865">
              <w:rPr>
                <w:rFonts w:ascii="Arial" w:eastAsia="Arial" w:hAnsi="Arial" w:cs="Arial"/>
                <w:sz w:val="18"/>
                <w:szCs w:val="18"/>
              </w:rPr>
              <w:t>12,100</w:t>
            </w:r>
          </w:p>
        </w:tc>
      </w:tr>
      <w:tr w:rsidR="002234C2" w:rsidRPr="00245865" w:rsidTr="00D046FC">
        <w:tc>
          <w:tcPr>
            <w:tcW w:w="6264" w:type="dxa"/>
          </w:tcPr>
          <w:p w:rsidR="002234C2" w:rsidRPr="00245865" w:rsidRDefault="002234C2" w:rsidP="00D046FC">
            <w:pPr>
              <w:ind w:left="-107" w:right="-72"/>
              <w:rPr>
                <w:rFonts w:ascii="Arial" w:eastAsia="Arial" w:hAnsi="Arial" w:cs="Arial"/>
                <w:color w:val="000000"/>
                <w:sz w:val="18"/>
                <w:szCs w:val="18"/>
              </w:rPr>
            </w:pPr>
            <w:r w:rsidRPr="00245865">
              <w:rPr>
                <w:rFonts w:ascii="Arial" w:eastAsia="Arial" w:hAnsi="Arial" w:cs="Arial"/>
                <w:sz w:val="18"/>
                <w:szCs w:val="18"/>
              </w:rPr>
              <w:t>Disposals, net</w:t>
            </w:r>
          </w:p>
        </w:tc>
        <w:tc>
          <w:tcPr>
            <w:tcW w:w="1638" w:type="dxa"/>
            <w:shd w:val="clear" w:color="auto" w:fill="FAFAFA"/>
            <w:vAlign w:val="bottom"/>
          </w:tcPr>
          <w:p w:rsidR="002234C2" w:rsidRPr="00245865" w:rsidRDefault="00E37D2F" w:rsidP="00D046FC">
            <w:pPr>
              <w:ind w:right="-72"/>
              <w:jc w:val="right"/>
              <w:rPr>
                <w:rFonts w:ascii="Arial" w:eastAsia="Arial" w:hAnsi="Arial" w:cs="Arial"/>
                <w:sz w:val="18"/>
                <w:szCs w:val="18"/>
              </w:rPr>
            </w:pPr>
            <w:r w:rsidRPr="00245865">
              <w:rPr>
                <w:rFonts w:ascii="Arial" w:eastAsia="Arial" w:hAnsi="Arial" w:cs="Arial"/>
                <w:sz w:val="18"/>
                <w:szCs w:val="18"/>
              </w:rPr>
              <w:t>(36,932)</w:t>
            </w:r>
          </w:p>
        </w:tc>
        <w:tc>
          <w:tcPr>
            <w:tcW w:w="1560" w:type="dxa"/>
            <w:shd w:val="clear" w:color="auto" w:fill="FAFAFA"/>
            <w:vAlign w:val="bottom"/>
          </w:tcPr>
          <w:p w:rsidR="002234C2" w:rsidRPr="00245865" w:rsidRDefault="00E37D2F" w:rsidP="00D046FC">
            <w:pPr>
              <w:ind w:right="-72"/>
              <w:jc w:val="right"/>
              <w:rPr>
                <w:rFonts w:ascii="Arial" w:eastAsia="Arial" w:hAnsi="Arial" w:cs="Arial"/>
                <w:sz w:val="18"/>
                <w:szCs w:val="18"/>
              </w:rPr>
            </w:pPr>
            <w:r w:rsidRPr="00245865">
              <w:rPr>
                <w:rFonts w:ascii="Arial" w:eastAsia="Arial" w:hAnsi="Arial" w:cs="Arial"/>
                <w:sz w:val="18"/>
                <w:szCs w:val="18"/>
              </w:rPr>
              <w:t>-</w:t>
            </w:r>
          </w:p>
        </w:tc>
      </w:tr>
      <w:tr w:rsidR="002234C2" w:rsidRPr="00245865" w:rsidTr="00D046FC">
        <w:tc>
          <w:tcPr>
            <w:tcW w:w="6264" w:type="dxa"/>
          </w:tcPr>
          <w:p w:rsidR="002234C2" w:rsidRPr="00245865" w:rsidRDefault="002234C2" w:rsidP="00D046FC">
            <w:pPr>
              <w:ind w:left="-107" w:right="-72"/>
              <w:rPr>
                <w:rFonts w:ascii="Arial" w:eastAsia="Arial" w:hAnsi="Arial" w:cs="Arial"/>
                <w:color w:val="000000"/>
                <w:sz w:val="18"/>
                <w:szCs w:val="18"/>
              </w:rPr>
            </w:pPr>
            <w:r w:rsidRPr="00245865">
              <w:rPr>
                <w:rFonts w:ascii="Arial" w:eastAsia="Arial" w:hAnsi="Arial" w:cs="Arial"/>
                <w:sz w:val="18"/>
                <w:szCs w:val="18"/>
              </w:rPr>
              <w:t>Depreciation and amortisation</w:t>
            </w:r>
          </w:p>
        </w:tc>
        <w:tc>
          <w:tcPr>
            <w:tcW w:w="1638" w:type="dxa"/>
            <w:tcBorders>
              <w:bottom w:val="single" w:sz="4" w:space="0" w:color="000000"/>
            </w:tcBorders>
            <w:shd w:val="clear" w:color="auto" w:fill="FAFAFA"/>
            <w:vAlign w:val="bottom"/>
          </w:tcPr>
          <w:p w:rsidR="002234C2" w:rsidRPr="00245865" w:rsidRDefault="00E37D2F" w:rsidP="00D046FC">
            <w:pPr>
              <w:ind w:right="-72"/>
              <w:jc w:val="right"/>
              <w:rPr>
                <w:rFonts w:ascii="Arial" w:eastAsia="Arial" w:hAnsi="Arial" w:cs="Arial"/>
                <w:sz w:val="18"/>
                <w:szCs w:val="18"/>
              </w:rPr>
            </w:pPr>
            <w:r w:rsidRPr="00245865">
              <w:rPr>
                <w:rFonts w:ascii="Arial" w:eastAsia="Arial" w:hAnsi="Arial" w:cs="Arial"/>
                <w:sz w:val="18"/>
                <w:szCs w:val="18"/>
              </w:rPr>
              <w:t>(18,055)</w:t>
            </w:r>
          </w:p>
        </w:tc>
        <w:tc>
          <w:tcPr>
            <w:tcW w:w="1560" w:type="dxa"/>
            <w:tcBorders>
              <w:bottom w:val="single" w:sz="4" w:space="0" w:color="000000"/>
            </w:tcBorders>
            <w:shd w:val="clear" w:color="auto" w:fill="FAFAFA"/>
            <w:vAlign w:val="bottom"/>
          </w:tcPr>
          <w:p w:rsidR="002234C2" w:rsidRPr="00245865" w:rsidRDefault="00E37D2F" w:rsidP="00D046FC">
            <w:pPr>
              <w:ind w:right="-72"/>
              <w:jc w:val="right"/>
              <w:rPr>
                <w:rFonts w:ascii="Arial" w:eastAsia="Arial" w:hAnsi="Arial" w:cs="Arial"/>
                <w:sz w:val="18"/>
                <w:szCs w:val="18"/>
              </w:rPr>
            </w:pPr>
            <w:r w:rsidRPr="00245865">
              <w:rPr>
                <w:rFonts w:ascii="Arial" w:eastAsia="Arial" w:hAnsi="Arial" w:cs="Arial"/>
                <w:sz w:val="18"/>
                <w:szCs w:val="18"/>
              </w:rPr>
              <w:t>(2,204)</w:t>
            </w:r>
          </w:p>
        </w:tc>
      </w:tr>
      <w:tr w:rsidR="002234C2" w:rsidRPr="00245865" w:rsidTr="00D046FC">
        <w:tc>
          <w:tcPr>
            <w:tcW w:w="6264" w:type="dxa"/>
          </w:tcPr>
          <w:p w:rsidR="002234C2" w:rsidRPr="00245865" w:rsidRDefault="002234C2" w:rsidP="00D046FC">
            <w:pPr>
              <w:ind w:left="-107" w:right="-72"/>
              <w:rPr>
                <w:rFonts w:ascii="Arial" w:eastAsia="Arial" w:hAnsi="Arial" w:cs="Arial"/>
                <w:color w:val="000000"/>
                <w:sz w:val="18"/>
                <w:szCs w:val="18"/>
              </w:rPr>
            </w:pPr>
          </w:p>
        </w:tc>
        <w:tc>
          <w:tcPr>
            <w:tcW w:w="1638" w:type="dxa"/>
            <w:tcBorders>
              <w:top w:val="single" w:sz="4" w:space="0" w:color="000000"/>
            </w:tcBorders>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rsidR="002234C2" w:rsidRPr="00245865" w:rsidRDefault="002234C2" w:rsidP="00D046FC">
            <w:pPr>
              <w:ind w:right="-72"/>
              <w:jc w:val="right"/>
              <w:rPr>
                <w:rFonts w:ascii="Arial" w:eastAsia="Arial" w:hAnsi="Arial" w:cs="Arial"/>
                <w:sz w:val="18"/>
                <w:szCs w:val="18"/>
              </w:rPr>
            </w:pPr>
          </w:p>
        </w:tc>
      </w:tr>
      <w:tr w:rsidR="002234C2" w:rsidRPr="00245865" w:rsidTr="00D046FC">
        <w:tc>
          <w:tcPr>
            <w:tcW w:w="6264" w:type="dxa"/>
          </w:tcPr>
          <w:p w:rsidR="002234C2" w:rsidRPr="00245865" w:rsidRDefault="002234C2" w:rsidP="00D046FC">
            <w:pPr>
              <w:ind w:left="-107" w:right="-72"/>
              <w:rPr>
                <w:rFonts w:ascii="Arial" w:eastAsia="Arial" w:hAnsi="Arial" w:cs="Arial"/>
                <w:color w:val="000000"/>
                <w:sz w:val="18"/>
                <w:szCs w:val="18"/>
              </w:rPr>
            </w:pPr>
            <w:r w:rsidRPr="00245865">
              <w:rPr>
                <w:rFonts w:ascii="Arial" w:eastAsia="Arial" w:hAnsi="Arial" w:cs="Arial"/>
                <w:sz w:val="18"/>
                <w:szCs w:val="18"/>
              </w:rPr>
              <w:t>Closing net book value</w:t>
            </w:r>
          </w:p>
        </w:tc>
        <w:tc>
          <w:tcPr>
            <w:tcW w:w="1638" w:type="dxa"/>
            <w:tcBorders>
              <w:bottom w:val="single" w:sz="4" w:space="0" w:color="000000"/>
            </w:tcBorders>
            <w:shd w:val="clear" w:color="auto" w:fill="FAFAFA"/>
            <w:vAlign w:val="bottom"/>
          </w:tcPr>
          <w:p w:rsidR="002234C2" w:rsidRPr="00245865" w:rsidRDefault="00E37D2F" w:rsidP="00D046FC">
            <w:pPr>
              <w:ind w:right="-72"/>
              <w:jc w:val="right"/>
              <w:rPr>
                <w:rFonts w:ascii="Arial" w:eastAsia="Arial" w:hAnsi="Arial" w:cs="Arial"/>
                <w:sz w:val="18"/>
                <w:szCs w:val="18"/>
              </w:rPr>
            </w:pPr>
            <w:r w:rsidRPr="00245865">
              <w:rPr>
                <w:rFonts w:ascii="Arial" w:eastAsia="Arial" w:hAnsi="Arial" w:cs="Arial"/>
                <w:sz w:val="18"/>
                <w:szCs w:val="18"/>
              </w:rPr>
              <w:t>155,611</w:t>
            </w:r>
          </w:p>
        </w:tc>
        <w:tc>
          <w:tcPr>
            <w:tcW w:w="1560" w:type="dxa"/>
            <w:tcBorders>
              <w:bottom w:val="single" w:sz="4" w:space="0" w:color="000000"/>
            </w:tcBorders>
            <w:shd w:val="clear" w:color="auto" w:fill="FAFAFA"/>
            <w:vAlign w:val="bottom"/>
          </w:tcPr>
          <w:p w:rsidR="002234C2" w:rsidRPr="00245865" w:rsidRDefault="00E37D2F" w:rsidP="00D046FC">
            <w:pPr>
              <w:ind w:right="-72"/>
              <w:jc w:val="right"/>
              <w:rPr>
                <w:rFonts w:ascii="Arial" w:eastAsia="Arial" w:hAnsi="Arial" w:cs="Arial"/>
                <w:sz w:val="18"/>
                <w:szCs w:val="18"/>
              </w:rPr>
            </w:pPr>
            <w:r w:rsidRPr="00245865">
              <w:rPr>
                <w:rFonts w:ascii="Arial" w:eastAsia="Arial" w:hAnsi="Arial" w:cs="Arial"/>
                <w:sz w:val="18"/>
                <w:szCs w:val="18"/>
              </w:rPr>
              <w:t>32,831</w:t>
            </w:r>
          </w:p>
        </w:tc>
      </w:tr>
    </w:tbl>
    <w:p w:rsidR="002234C2" w:rsidRPr="00245865" w:rsidRDefault="002234C2" w:rsidP="002234C2">
      <w:pPr>
        <w:rPr>
          <w:rFonts w:ascii="Arial" w:eastAsia="Arial" w:hAnsi="Arial" w:cs="Arial"/>
          <w:sz w:val="18"/>
          <w:szCs w:val="18"/>
        </w:rPr>
      </w:pPr>
    </w:p>
    <w:p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 xml:space="preserve">As at </w:t>
      </w:r>
      <w:r w:rsidR="00D046FC" w:rsidRPr="00245865">
        <w:rPr>
          <w:rFonts w:ascii="Arial" w:eastAsia="Arial" w:hAnsi="Arial" w:cs="Arial"/>
          <w:sz w:val="18"/>
          <w:szCs w:val="18"/>
        </w:rPr>
        <w:t>30 June</w:t>
      </w:r>
      <w:r w:rsidRPr="00245865">
        <w:rPr>
          <w:rFonts w:ascii="Arial" w:eastAsia="Arial" w:hAnsi="Arial" w:cs="Arial"/>
          <w:sz w:val="18"/>
          <w:szCs w:val="18"/>
        </w:rPr>
        <w:t xml:space="preserve"> 2021, an indirect subsidiary has mortgaged its plant and equipment net book value of Baht </w:t>
      </w:r>
      <w:r w:rsidR="00E37D2F" w:rsidRPr="00245865">
        <w:rPr>
          <w:rFonts w:ascii="Arial" w:eastAsia="Arial" w:hAnsi="Arial" w:cs="Arial"/>
          <w:sz w:val="18"/>
          <w:szCs w:val="18"/>
        </w:rPr>
        <w:t>2,724</w:t>
      </w:r>
      <w:r w:rsidR="00D046FC" w:rsidRPr="00245865">
        <w:rPr>
          <w:rFonts w:ascii="Arial" w:eastAsia="Arial" w:hAnsi="Arial" w:cs="Arial"/>
          <w:sz w:val="18"/>
          <w:szCs w:val="18"/>
        </w:rPr>
        <w:t xml:space="preserve"> </w:t>
      </w:r>
      <w:r w:rsidRPr="00245865">
        <w:rPr>
          <w:rFonts w:ascii="Arial" w:eastAsia="Arial" w:hAnsi="Arial" w:cs="Arial"/>
          <w:sz w:val="18"/>
          <w:szCs w:val="18"/>
        </w:rPr>
        <w:t>million (2019: Baht 2,604 million) as collateral against credit facilities received from financial institutions (Note 13).</w:t>
      </w:r>
    </w:p>
    <w:p w:rsidR="002234C2" w:rsidRPr="00245865" w:rsidRDefault="002234C2" w:rsidP="002234C2">
      <w:pPr>
        <w:rPr>
          <w:rFonts w:ascii="Arial" w:eastAsia="Arial" w:hAnsi="Arial" w:cs="Arial"/>
          <w:sz w:val="18"/>
          <w:szCs w:val="18"/>
        </w:rPr>
      </w:pPr>
    </w:p>
    <w:p w:rsidR="002234C2" w:rsidRPr="00245865" w:rsidRDefault="002234C2" w:rsidP="002234C2">
      <w:pPr>
        <w:rPr>
          <w:rFonts w:ascii="Arial" w:eastAsia="Arial" w:hAnsi="Arial" w:cs="Arial"/>
          <w:sz w:val="18"/>
          <w:szCs w:val="18"/>
        </w:rPr>
      </w:pPr>
    </w:p>
    <w:p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br w:type="page"/>
      </w:r>
    </w:p>
    <w:p w:rsidR="002234C2" w:rsidRPr="00245865" w:rsidRDefault="002234C2" w:rsidP="002234C2">
      <w:pPr>
        <w:tabs>
          <w:tab w:val="left" w:pos="540"/>
        </w:tabs>
        <w:rPr>
          <w:rFonts w:ascii="Arial" w:eastAsia="Arial" w:hAnsi="Arial" w:cs="Arial"/>
          <w:sz w:val="18"/>
          <w:szCs w:val="18"/>
        </w:rPr>
      </w:pPr>
      <w:bookmarkStart w:id="10" w:name="_30j0zll" w:colFirst="0" w:colLast="0"/>
      <w:bookmarkEnd w:id="10"/>
    </w:p>
    <w:tbl>
      <w:tblPr>
        <w:tblW w:w="9461" w:type="dxa"/>
        <w:tblLayout w:type="fixed"/>
        <w:tblLook w:val="0400" w:firstRow="0" w:lastRow="0" w:firstColumn="0" w:lastColumn="0" w:noHBand="0" w:noVBand="1"/>
      </w:tblPr>
      <w:tblGrid>
        <w:gridCol w:w="9461"/>
      </w:tblGrid>
      <w:tr w:rsidR="002234C2" w:rsidRPr="00245865" w:rsidTr="00D046FC">
        <w:trPr>
          <w:trHeight w:val="386"/>
        </w:trPr>
        <w:tc>
          <w:tcPr>
            <w:tcW w:w="9461" w:type="dxa"/>
            <w:shd w:val="clear" w:color="auto" w:fill="FFA543"/>
            <w:vAlign w:val="center"/>
          </w:tcPr>
          <w:p w:rsidR="002234C2" w:rsidRPr="00245865" w:rsidRDefault="002234C2" w:rsidP="00F8267C">
            <w:pPr>
              <w:tabs>
                <w:tab w:val="left" w:pos="522"/>
              </w:tabs>
              <w:ind w:left="432" w:hanging="432"/>
              <w:rPr>
                <w:rFonts w:ascii="Arial" w:eastAsia="Arial" w:hAnsi="Arial" w:cs="Arial"/>
                <w:b/>
                <w:color w:val="FFFFFF"/>
                <w:sz w:val="18"/>
                <w:szCs w:val="18"/>
              </w:rPr>
            </w:pPr>
            <w:r w:rsidRPr="00245865">
              <w:rPr>
                <w:rFonts w:ascii="Arial" w:eastAsia="Arial" w:hAnsi="Arial" w:cs="Arial"/>
                <w:b/>
                <w:color w:val="FFFFFF"/>
                <w:sz w:val="18"/>
                <w:szCs w:val="18"/>
              </w:rPr>
              <w:t>12</w:t>
            </w:r>
            <w:r w:rsidRPr="00245865">
              <w:rPr>
                <w:rFonts w:ascii="Arial" w:eastAsia="Arial" w:hAnsi="Arial" w:cs="Arial"/>
                <w:b/>
                <w:color w:val="FFFFFF"/>
                <w:sz w:val="18"/>
                <w:szCs w:val="18"/>
              </w:rPr>
              <w:tab/>
              <w:t>Trade and other payables</w:t>
            </w:r>
          </w:p>
        </w:tc>
      </w:tr>
    </w:tbl>
    <w:p w:rsidR="002234C2" w:rsidRPr="00245865" w:rsidRDefault="002234C2" w:rsidP="002234C2">
      <w:pPr>
        <w:tabs>
          <w:tab w:val="left" w:pos="540"/>
        </w:tabs>
        <w:rPr>
          <w:rFonts w:ascii="Arial" w:eastAsia="Arial" w:hAnsi="Arial" w:cs="Arial"/>
          <w:sz w:val="18"/>
          <w:szCs w:val="18"/>
        </w:rPr>
      </w:pPr>
    </w:p>
    <w:tbl>
      <w:tblPr>
        <w:tblW w:w="9432" w:type="dxa"/>
        <w:tblLayout w:type="fixed"/>
        <w:tblLook w:val="0000" w:firstRow="0" w:lastRow="0" w:firstColumn="0" w:lastColumn="0" w:noHBand="0" w:noVBand="0"/>
      </w:tblPr>
      <w:tblGrid>
        <w:gridCol w:w="3672"/>
        <w:gridCol w:w="1440"/>
        <w:gridCol w:w="1440"/>
        <w:gridCol w:w="1440"/>
        <w:gridCol w:w="1440"/>
      </w:tblGrid>
      <w:tr w:rsidR="002234C2" w:rsidRPr="00245865" w:rsidTr="00D046FC">
        <w:tc>
          <w:tcPr>
            <w:tcW w:w="3672" w:type="dxa"/>
            <w:shd w:val="clear" w:color="auto" w:fill="auto"/>
          </w:tcPr>
          <w:p w:rsidR="002234C2" w:rsidRPr="00245865" w:rsidRDefault="002234C2" w:rsidP="00D046FC">
            <w:pPr>
              <w:ind w:left="-120"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Consolidated</w:t>
            </w:r>
          </w:p>
          <w:p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Separate</w:t>
            </w:r>
          </w:p>
          <w:p w:rsidR="002234C2" w:rsidRPr="00245865" w:rsidRDefault="002234C2" w:rsidP="00D046FC">
            <w:pPr>
              <w:ind w:right="-72"/>
              <w:jc w:val="center"/>
              <w:rPr>
                <w:rFonts w:ascii="Arial" w:eastAsia="Arial" w:hAnsi="Arial" w:cs="Arial"/>
                <w:sz w:val="18"/>
                <w:szCs w:val="18"/>
              </w:rPr>
            </w:pPr>
            <w:r w:rsidRPr="00245865">
              <w:rPr>
                <w:rFonts w:ascii="Arial" w:eastAsia="Arial" w:hAnsi="Arial" w:cs="Arial"/>
                <w:b/>
                <w:sz w:val="18"/>
                <w:szCs w:val="18"/>
              </w:rPr>
              <w:t>financial information</w:t>
            </w:r>
          </w:p>
        </w:tc>
      </w:tr>
      <w:tr w:rsidR="002234C2" w:rsidRPr="00245865" w:rsidTr="00D046FC">
        <w:tc>
          <w:tcPr>
            <w:tcW w:w="3672" w:type="dxa"/>
            <w:shd w:val="clear" w:color="auto" w:fill="auto"/>
          </w:tcPr>
          <w:p w:rsidR="002234C2" w:rsidRPr="00245865" w:rsidRDefault="002234C2" w:rsidP="00D046FC">
            <w:pPr>
              <w:tabs>
                <w:tab w:val="left" w:pos="2862"/>
              </w:tabs>
              <w:ind w:left="-120" w:right="-72"/>
              <w:rPr>
                <w:rFonts w:ascii="Arial" w:eastAsia="Arial" w:hAnsi="Arial" w:cs="Arial"/>
                <w:b/>
                <w:bCs/>
                <w:sz w:val="18"/>
                <w:szCs w:val="18"/>
              </w:rPr>
            </w:pPr>
          </w:p>
        </w:tc>
        <w:tc>
          <w:tcPr>
            <w:tcW w:w="1440" w:type="dxa"/>
            <w:shd w:val="clear" w:color="auto" w:fill="auto"/>
            <w:vAlign w:val="bottom"/>
          </w:tcPr>
          <w:p w:rsidR="002234C2" w:rsidRPr="00245865" w:rsidRDefault="00D046FC" w:rsidP="00D046FC">
            <w:pPr>
              <w:ind w:right="-72"/>
              <w:jc w:val="right"/>
              <w:rPr>
                <w:rFonts w:ascii="Arial" w:eastAsia="Arial" w:hAnsi="Arial" w:cs="Arial"/>
                <w:b/>
                <w:sz w:val="18"/>
                <w:szCs w:val="18"/>
              </w:rPr>
            </w:pPr>
            <w:r w:rsidRPr="00245865">
              <w:rPr>
                <w:rFonts w:ascii="Arial" w:eastAsia="Arial" w:hAnsi="Arial" w:cs="Arial"/>
                <w:b/>
                <w:sz w:val="18"/>
                <w:szCs w:val="18"/>
              </w:rPr>
              <w:t>30 June</w:t>
            </w:r>
          </w:p>
        </w:tc>
        <w:tc>
          <w:tcPr>
            <w:tcW w:w="1440"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31 December</w:t>
            </w:r>
          </w:p>
        </w:tc>
        <w:tc>
          <w:tcPr>
            <w:tcW w:w="1440" w:type="dxa"/>
            <w:shd w:val="clear" w:color="auto" w:fill="auto"/>
            <w:vAlign w:val="bottom"/>
          </w:tcPr>
          <w:p w:rsidR="002234C2" w:rsidRPr="00245865" w:rsidRDefault="00D046FC" w:rsidP="00D046FC">
            <w:pPr>
              <w:ind w:right="-72"/>
              <w:jc w:val="right"/>
              <w:rPr>
                <w:rFonts w:ascii="Arial" w:eastAsia="Arial" w:hAnsi="Arial" w:cs="Arial"/>
                <w:b/>
                <w:sz w:val="18"/>
                <w:szCs w:val="18"/>
              </w:rPr>
            </w:pPr>
            <w:r w:rsidRPr="00245865">
              <w:rPr>
                <w:rFonts w:ascii="Arial" w:eastAsia="Arial" w:hAnsi="Arial" w:cs="Arial"/>
                <w:b/>
                <w:sz w:val="18"/>
                <w:szCs w:val="18"/>
              </w:rPr>
              <w:t>30 June</w:t>
            </w:r>
          </w:p>
        </w:tc>
        <w:tc>
          <w:tcPr>
            <w:tcW w:w="1440"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31 December</w:t>
            </w:r>
          </w:p>
        </w:tc>
      </w:tr>
      <w:tr w:rsidR="002234C2" w:rsidRPr="00245865" w:rsidTr="00D046FC">
        <w:trPr>
          <w:trHeight w:val="198"/>
        </w:trPr>
        <w:tc>
          <w:tcPr>
            <w:tcW w:w="3672" w:type="dxa"/>
            <w:shd w:val="clear" w:color="auto" w:fill="auto"/>
          </w:tcPr>
          <w:p w:rsidR="002234C2" w:rsidRPr="00245865" w:rsidRDefault="002234C2" w:rsidP="00D046FC">
            <w:pPr>
              <w:tabs>
                <w:tab w:val="left" w:pos="2862"/>
              </w:tabs>
              <w:ind w:left="-120" w:right="-72"/>
              <w:rPr>
                <w:rFonts w:ascii="Arial" w:eastAsia="Arial" w:hAnsi="Arial" w:cs="Arial"/>
                <w:sz w:val="18"/>
                <w:szCs w:val="18"/>
              </w:rPr>
            </w:pPr>
          </w:p>
        </w:tc>
        <w:tc>
          <w:tcPr>
            <w:tcW w:w="1440"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2021</w:t>
            </w:r>
          </w:p>
        </w:tc>
        <w:tc>
          <w:tcPr>
            <w:tcW w:w="1440"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2020</w:t>
            </w:r>
          </w:p>
        </w:tc>
        <w:tc>
          <w:tcPr>
            <w:tcW w:w="1440"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2021</w:t>
            </w:r>
          </w:p>
        </w:tc>
        <w:tc>
          <w:tcPr>
            <w:tcW w:w="1440"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2020</w:t>
            </w:r>
          </w:p>
        </w:tc>
      </w:tr>
      <w:tr w:rsidR="008E14DC" w:rsidRPr="00245865" w:rsidTr="00D046FC">
        <w:trPr>
          <w:trHeight w:val="198"/>
        </w:trPr>
        <w:tc>
          <w:tcPr>
            <w:tcW w:w="3672" w:type="dxa"/>
            <w:shd w:val="clear" w:color="auto" w:fill="auto"/>
          </w:tcPr>
          <w:p w:rsidR="008E14DC" w:rsidRPr="00245865" w:rsidRDefault="008E14DC" w:rsidP="00D046FC">
            <w:pPr>
              <w:tabs>
                <w:tab w:val="left" w:pos="2862"/>
              </w:tabs>
              <w:ind w:left="-120" w:right="-72"/>
              <w:rPr>
                <w:rFonts w:ascii="Arial" w:eastAsia="Arial" w:hAnsi="Arial" w:cs="Arial"/>
                <w:sz w:val="18"/>
                <w:szCs w:val="18"/>
              </w:rPr>
            </w:pPr>
          </w:p>
        </w:tc>
        <w:tc>
          <w:tcPr>
            <w:tcW w:w="1440" w:type="dxa"/>
            <w:shd w:val="clear" w:color="auto" w:fill="auto"/>
            <w:vAlign w:val="bottom"/>
          </w:tcPr>
          <w:p w:rsidR="008E14DC" w:rsidRPr="00245865" w:rsidRDefault="008E14DC" w:rsidP="00D046FC">
            <w:pPr>
              <w:ind w:right="-72"/>
              <w:jc w:val="right"/>
              <w:rPr>
                <w:rFonts w:ascii="Arial" w:eastAsia="Arial" w:hAnsi="Arial" w:cs="Arial"/>
                <w:b/>
                <w:sz w:val="18"/>
                <w:szCs w:val="18"/>
              </w:rPr>
            </w:pPr>
          </w:p>
        </w:tc>
        <w:tc>
          <w:tcPr>
            <w:tcW w:w="1440" w:type="dxa"/>
            <w:shd w:val="clear" w:color="auto" w:fill="auto"/>
            <w:vAlign w:val="bottom"/>
          </w:tcPr>
          <w:p w:rsidR="008E14DC" w:rsidRPr="00245865" w:rsidRDefault="008E14DC" w:rsidP="00D046FC">
            <w:pPr>
              <w:ind w:right="-72"/>
              <w:jc w:val="right"/>
              <w:rPr>
                <w:rFonts w:ascii="Arial" w:eastAsia="Arial" w:hAnsi="Arial" w:cs="Arial"/>
                <w:b/>
                <w:sz w:val="18"/>
                <w:szCs w:val="18"/>
              </w:rPr>
            </w:pPr>
            <w:r w:rsidRPr="00245865">
              <w:rPr>
                <w:rFonts w:ascii="Arial" w:eastAsia="Arial" w:hAnsi="Arial" w:cs="Arial"/>
                <w:b/>
                <w:sz w:val="18"/>
                <w:szCs w:val="18"/>
              </w:rPr>
              <w:t>(Restated)</w:t>
            </w:r>
          </w:p>
        </w:tc>
        <w:tc>
          <w:tcPr>
            <w:tcW w:w="1440" w:type="dxa"/>
            <w:shd w:val="clear" w:color="auto" w:fill="auto"/>
            <w:vAlign w:val="bottom"/>
          </w:tcPr>
          <w:p w:rsidR="008E14DC" w:rsidRPr="00245865" w:rsidRDefault="008E14DC" w:rsidP="00D046FC">
            <w:pPr>
              <w:ind w:right="-72"/>
              <w:jc w:val="right"/>
              <w:rPr>
                <w:rFonts w:ascii="Arial" w:eastAsia="Arial" w:hAnsi="Arial" w:cs="Arial"/>
                <w:b/>
                <w:sz w:val="18"/>
                <w:szCs w:val="18"/>
              </w:rPr>
            </w:pPr>
          </w:p>
        </w:tc>
        <w:tc>
          <w:tcPr>
            <w:tcW w:w="1440" w:type="dxa"/>
            <w:shd w:val="clear" w:color="auto" w:fill="auto"/>
            <w:vAlign w:val="bottom"/>
          </w:tcPr>
          <w:p w:rsidR="008E14DC" w:rsidRPr="00245865" w:rsidRDefault="008E14DC" w:rsidP="00D046FC">
            <w:pPr>
              <w:ind w:right="-72"/>
              <w:jc w:val="right"/>
              <w:rPr>
                <w:rFonts w:ascii="Arial" w:eastAsia="Arial" w:hAnsi="Arial" w:cs="Arial"/>
                <w:b/>
                <w:sz w:val="18"/>
                <w:szCs w:val="18"/>
              </w:rPr>
            </w:pPr>
          </w:p>
        </w:tc>
      </w:tr>
      <w:tr w:rsidR="002234C2" w:rsidRPr="00245865" w:rsidTr="00D046FC">
        <w:trPr>
          <w:trHeight w:val="198"/>
        </w:trPr>
        <w:tc>
          <w:tcPr>
            <w:tcW w:w="3672" w:type="dxa"/>
            <w:shd w:val="clear" w:color="auto" w:fill="auto"/>
          </w:tcPr>
          <w:p w:rsidR="002234C2" w:rsidRPr="00245865" w:rsidRDefault="002234C2" w:rsidP="00D046FC">
            <w:pPr>
              <w:tabs>
                <w:tab w:val="left" w:pos="2862"/>
              </w:tabs>
              <w:ind w:left="-120" w:right="-72"/>
              <w:rPr>
                <w:rFonts w:ascii="Arial" w:eastAsia="Arial" w:hAnsi="Arial" w:cs="Arial"/>
                <w:sz w:val="18"/>
                <w:szCs w:val="18"/>
              </w:rPr>
            </w:pPr>
          </w:p>
        </w:tc>
        <w:tc>
          <w:tcPr>
            <w:tcW w:w="1440"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r>
      <w:tr w:rsidR="002234C2" w:rsidRPr="00245865" w:rsidTr="00D046FC">
        <w:trPr>
          <w:trHeight w:val="73"/>
        </w:trPr>
        <w:tc>
          <w:tcPr>
            <w:tcW w:w="3672" w:type="dxa"/>
          </w:tcPr>
          <w:p w:rsidR="002234C2" w:rsidRPr="00245865" w:rsidRDefault="002234C2" w:rsidP="00D046FC">
            <w:pPr>
              <w:ind w:left="-120" w:right="-72"/>
              <w:rPr>
                <w:rFonts w:ascii="Arial" w:eastAsia="Arial" w:hAnsi="Arial" w:cs="Arial"/>
                <w:sz w:val="18"/>
                <w:szCs w:val="18"/>
              </w:rPr>
            </w:pPr>
          </w:p>
        </w:tc>
        <w:tc>
          <w:tcPr>
            <w:tcW w:w="1440"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2234C2" w:rsidRPr="00245865" w:rsidRDefault="002234C2" w:rsidP="00D046FC">
            <w:pPr>
              <w:ind w:right="-72"/>
              <w:jc w:val="right"/>
              <w:rPr>
                <w:rFonts w:ascii="Arial" w:eastAsia="Arial" w:hAnsi="Arial" w:cs="Arial"/>
                <w:sz w:val="18"/>
                <w:szCs w:val="18"/>
              </w:rPr>
            </w:pPr>
          </w:p>
        </w:tc>
      </w:tr>
      <w:tr w:rsidR="002234C2" w:rsidRPr="00245865" w:rsidTr="00D046FC">
        <w:trPr>
          <w:trHeight w:val="74"/>
        </w:trPr>
        <w:tc>
          <w:tcPr>
            <w:tcW w:w="3672" w:type="dxa"/>
          </w:tcPr>
          <w:p w:rsidR="002234C2" w:rsidRPr="00245865" w:rsidRDefault="002234C2" w:rsidP="00D046FC">
            <w:pPr>
              <w:ind w:left="-120"/>
              <w:rPr>
                <w:rFonts w:ascii="Arial" w:eastAsia="Arial" w:hAnsi="Arial" w:cs="Arial"/>
                <w:sz w:val="18"/>
                <w:szCs w:val="18"/>
              </w:rPr>
            </w:pPr>
            <w:r w:rsidRPr="00245865">
              <w:rPr>
                <w:rFonts w:ascii="Arial" w:eastAsia="Arial" w:hAnsi="Arial" w:cs="Arial"/>
                <w:sz w:val="18"/>
                <w:szCs w:val="18"/>
              </w:rPr>
              <w:t>Trade payable - third parties</w:t>
            </w:r>
          </w:p>
        </w:tc>
        <w:tc>
          <w:tcPr>
            <w:tcW w:w="1440" w:type="dxa"/>
            <w:tcBorders>
              <w:top w:val="nil"/>
              <w:left w:val="nil"/>
              <w:bottom w:val="nil"/>
              <w:right w:val="nil"/>
            </w:tcBorders>
            <w:shd w:val="clear" w:color="auto" w:fill="FAFAFA"/>
          </w:tcPr>
          <w:p w:rsidR="002234C2" w:rsidRPr="00245865" w:rsidRDefault="00D03EEA" w:rsidP="00D046FC">
            <w:pPr>
              <w:ind w:right="-72"/>
              <w:jc w:val="right"/>
              <w:rPr>
                <w:rFonts w:ascii="Arial" w:eastAsia="Arial" w:hAnsi="Arial" w:cs="Arial"/>
                <w:sz w:val="18"/>
                <w:szCs w:val="18"/>
              </w:rPr>
            </w:pPr>
            <w:r w:rsidRPr="00245865">
              <w:rPr>
                <w:rFonts w:ascii="Arial" w:eastAsia="Arial" w:hAnsi="Arial" w:cs="Arial"/>
                <w:sz w:val="18"/>
                <w:szCs w:val="18"/>
              </w:rPr>
              <w:t>928,609</w:t>
            </w:r>
          </w:p>
        </w:tc>
        <w:tc>
          <w:tcPr>
            <w:tcW w:w="1440" w:type="dxa"/>
            <w:tcBorders>
              <w:top w:val="nil"/>
              <w:left w:val="nil"/>
              <w:bottom w:val="nil"/>
              <w:right w:val="nil"/>
            </w:tcBorders>
            <w:shd w:val="clear" w:color="auto" w:fill="auto"/>
          </w:tcPr>
          <w:p w:rsidR="002234C2" w:rsidRPr="00245865" w:rsidRDefault="00E026C9" w:rsidP="00D046FC">
            <w:pPr>
              <w:ind w:right="-72"/>
              <w:jc w:val="right"/>
              <w:rPr>
                <w:rFonts w:ascii="Arial" w:eastAsia="Arial" w:hAnsi="Arial" w:cs="Arial"/>
                <w:sz w:val="18"/>
                <w:szCs w:val="18"/>
              </w:rPr>
            </w:pPr>
            <w:r w:rsidRPr="00245865">
              <w:rPr>
                <w:rFonts w:ascii="Arial" w:eastAsia="Arial" w:hAnsi="Arial" w:cs="Arial"/>
                <w:sz w:val="18"/>
                <w:szCs w:val="18"/>
              </w:rPr>
              <w:t>840,170</w:t>
            </w:r>
          </w:p>
        </w:tc>
        <w:tc>
          <w:tcPr>
            <w:tcW w:w="1440" w:type="dxa"/>
            <w:tcBorders>
              <w:top w:val="nil"/>
              <w:left w:val="nil"/>
              <w:bottom w:val="nil"/>
              <w:right w:val="nil"/>
            </w:tcBorders>
            <w:shd w:val="clear" w:color="auto" w:fill="FAFAFA"/>
            <w:vAlign w:val="bottom"/>
          </w:tcPr>
          <w:p w:rsidR="002234C2" w:rsidRPr="00245865" w:rsidRDefault="00D03EEA" w:rsidP="00D046FC">
            <w:pPr>
              <w:ind w:right="-72"/>
              <w:jc w:val="right"/>
              <w:rPr>
                <w:rFonts w:ascii="Arial" w:eastAsia="Arial" w:hAnsi="Arial" w:cs="Arial"/>
                <w:color w:val="000000"/>
                <w:sz w:val="18"/>
                <w:szCs w:val="18"/>
              </w:rPr>
            </w:pPr>
            <w:r w:rsidRPr="00245865">
              <w:rPr>
                <w:rFonts w:ascii="Arial" w:eastAsia="Arial" w:hAnsi="Arial" w:cs="Arial"/>
                <w:color w:val="000000"/>
                <w:sz w:val="18"/>
                <w:szCs w:val="18"/>
              </w:rPr>
              <w:t>103,009</w:t>
            </w:r>
          </w:p>
        </w:tc>
        <w:tc>
          <w:tcPr>
            <w:tcW w:w="1440" w:type="dxa"/>
            <w:tcBorders>
              <w:top w:val="nil"/>
              <w:left w:val="nil"/>
              <w:bottom w:val="nil"/>
              <w:right w:val="nil"/>
            </w:tcBorders>
            <w:shd w:val="clear" w:color="auto" w:fill="auto"/>
          </w:tcPr>
          <w:p w:rsidR="002234C2" w:rsidRPr="00245865" w:rsidRDefault="002234C2" w:rsidP="00D046FC">
            <w:pPr>
              <w:ind w:right="-72"/>
              <w:jc w:val="right"/>
              <w:rPr>
                <w:rFonts w:ascii="Arial" w:eastAsia="Arial" w:hAnsi="Arial" w:cs="Arial"/>
                <w:sz w:val="18"/>
                <w:szCs w:val="18"/>
              </w:rPr>
            </w:pPr>
            <w:r w:rsidRPr="00245865">
              <w:rPr>
                <w:rFonts w:ascii="Arial" w:hAnsi="Arial" w:cs="Arial"/>
                <w:sz w:val="18"/>
                <w:szCs w:val="18"/>
              </w:rPr>
              <w:t>141,828</w:t>
            </w:r>
          </w:p>
        </w:tc>
      </w:tr>
      <w:tr w:rsidR="002234C2" w:rsidRPr="00245865" w:rsidTr="00D046FC">
        <w:trPr>
          <w:trHeight w:val="74"/>
        </w:trPr>
        <w:tc>
          <w:tcPr>
            <w:tcW w:w="3672" w:type="dxa"/>
          </w:tcPr>
          <w:p w:rsidR="002234C2" w:rsidRPr="00245865" w:rsidRDefault="002234C2" w:rsidP="00D046FC">
            <w:pPr>
              <w:ind w:left="-120"/>
              <w:rPr>
                <w:rFonts w:ascii="Arial" w:eastAsia="Arial" w:hAnsi="Arial" w:cs="Arial"/>
                <w:sz w:val="18"/>
                <w:szCs w:val="18"/>
              </w:rPr>
            </w:pPr>
            <w:r w:rsidRPr="00245865">
              <w:rPr>
                <w:rFonts w:ascii="Arial" w:eastAsia="Arial" w:hAnsi="Arial" w:cs="Arial"/>
                <w:sz w:val="18"/>
                <w:szCs w:val="18"/>
              </w:rPr>
              <w:t>Trade payable - related parties</w:t>
            </w:r>
          </w:p>
        </w:tc>
        <w:tc>
          <w:tcPr>
            <w:tcW w:w="1440" w:type="dxa"/>
            <w:tcBorders>
              <w:top w:val="nil"/>
              <w:left w:val="nil"/>
              <w:bottom w:val="nil"/>
              <w:right w:val="nil"/>
            </w:tcBorders>
            <w:shd w:val="clear" w:color="auto" w:fill="FAFAFA"/>
          </w:tcPr>
          <w:p w:rsidR="002234C2" w:rsidRPr="00245865" w:rsidRDefault="00D03EEA" w:rsidP="00D046FC">
            <w:pPr>
              <w:ind w:right="-72"/>
              <w:jc w:val="right"/>
              <w:rPr>
                <w:rFonts w:ascii="Arial" w:eastAsia="Arial" w:hAnsi="Arial" w:cs="Arial"/>
                <w:sz w:val="18"/>
                <w:szCs w:val="18"/>
              </w:rPr>
            </w:pPr>
            <w:r w:rsidRPr="00245865">
              <w:rPr>
                <w:rFonts w:ascii="Arial" w:eastAsia="Arial" w:hAnsi="Arial" w:cs="Arial"/>
                <w:sz w:val="18"/>
                <w:szCs w:val="18"/>
              </w:rPr>
              <w:t>87,502</w:t>
            </w:r>
          </w:p>
        </w:tc>
        <w:tc>
          <w:tcPr>
            <w:tcW w:w="1440" w:type="dxa"/>
            <w:tcBorders>
              <w:top w:val="nil"/>
              <w:left w:val="nil"/>
              <w:bottom w:val="nil"/>
              <w:right w:val="nil"/>
            </w:tcBorders>
            <w:shd w:val="clear" w:color="auto" w:fill="auto"/>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10</w:t>
            </w:r>
            <w:r w:rsidR="00E026C9" w:rsidRPr="00245865">
              <w:rPr>
                <w:rFonts w:ascii="Arial" w:eastAsia="Arial" w:hAnsi="Arial" w:cs="Arial"/>
                <w:sz w:val="18"/>
                <w:szCs w:val="18"/>
              </w:rPr>
              <w:t>8,138</w:t>
            </w:r>
          </w:p>
        </w:tc>
        <w:tc>
          <w:tcPr>
            <w:tcW w:w="1440" w:type="dxa"/>
            <w:tcBorders>
              <w:top w:val="nil"/>
              <w:left w:val="nil"/>
              <w:bottom w:val="nil"/>
              <w:right w:val="nil"/>
            </w:tcBorders>
            <w:shd w:val="clear" w:color="auto" w:fill="FAFAFA"/>
            <w:vAlign w:val="bottom"/>
          </w:tcPr>
          <w:p w:rsidR="002234C2" w:rsidRPr="00245865" w:rsidRDefault="00D03EEA" w:rsidP="00D046FC">
            <w:pPr>
              <w:ind w:right="-72"/>
              <w:jc w:val="right"/>
              <w:rPr>
                <w:rFonts w:ascii="Arial" w:eastAsia="Arial" w:hAnsi="Arial" w:cs="Arial"/>
                <w:color w:val="000000"/>
                <w:sz w:val="18"/>
                <w:szCs w:val="18"/>
              </w:rPr>
            </w:pPr>
            <w:r w:rsidRPr="00245865">
              <w:rPr>
                <w:rFonts w:ascii="Arial" w:eastAsia="Arial" w:hAnsi="Arial" w:cs="Arial"/>
                <w:color w:val="000000"/>
                <w:sz w:val="18"/>
                <w:szCs w:val="18"/>
              </w:rPr>
              <w:t>2,224,399</w:t>
            </w:r>
          </w:p>
        </w:tc>
        <w:tc>
          <w:tcPr>
            <w:tcW w:w="1440" w:type="dxa"/>
            <w:tcBorders>
              <w:top w:val="nil"/>
              <w:left w:val="nil"/>
              <w:bottom w:val="nil"/>
              <w:right w:val="nil"/>
            </w:tcBorders>
            <w:shd w:val="clear" w:color="auto" w:fill="auto"/>
          </w:tcPr>
          <w:p w:rsidR="002234C2" w:rsidRPr="00245865" w:rsidRDefault="002234C2" w:rsidP="00D046FC">
            <w:pPr>
              <w:ind w:right="-72"/>
              <w:jc w:val="right"/>
              <w:rPr>
                <w:rFonts w:ascii="Arial" w:eastAsia="Arial" w:hAnsi="Arial" w:cs="Arial"/>
                <w:sz w:val="18"/>
                <w:szCs w:val="18"/>
              </w:rPr>
            </w:pPr>
            <w:r w:rsidRPr="00245865">
              <w:rPr>
                <w:rFonts w:ascii="Arial" w:hAnsi="Arial" w:cs="Arial"/>
                <w:sz w:val="18"/>
                <w:szCs w:val="18"/>
              </w:rPr>
              <w:t>2,395,977</w:t>
            </w:r>
          </w:p>
        </w:tc>
      </w:tr>
      <w:tr w:rsidR="002234C2" w:rsidRPr="00245865" w:rsidTr="00D046FC">
        <w:trPr>
          <w:trHeight w:val="74"/>
        </w:trPr>
        <w:tc>
          <w:tcPr>
            <w:tcW w:w="3672" w:type="dxa"/>
          </w:tcPr>
          <w:p w:rsidR="002234C2" w:rsidRPr="00245865" w:rsidRDefault="002234C2" w:rsidP="00D046FC">
            <w:pPr>
              <w:ind w:left="-120"/>
              <w:rPr>
                <w:rFonts w:ascii="Arial" w:eastAsia="Arial" w:hAnsi="Arial" w:cs="Arial"/>
                <w:sz w:val="18"/>
                <w:szCs w:val="18"/>
                <w:cs/>
              </w:rPr>
            </w:pPr>
            <w:r w:rsidRPr="00245865">
              <w:rPr>
                <w:rFonts w:ascii="Arial" w:eastAsia="Arial" w:hAnsi="Arial" w:cs="Arial"/>
                <w:sz w:val="18"/>
                <w:szCs w:val="18"/>
              </w:rPr>
              <w:t>Payables for construction - third parties</w:t>
            </w:r>
          </w:p>
        </w:tc>
        <w:tc>
          <w:tcPr>
            <w:tcW w:w="1440" w:type="dxa"/>
            <w:tcBorders>
              <w:top w:val="nil"/>
              <w:left w:val="nil"/>
              <w:bottom w:val="nil"/>
              <w:right w:val="nil"/>
            </w:tcBorders>
            <w:shd w:val="clear" w:color="auto" w:fill="FAFAFA"/>
          </w:tcPr>
          <w:p w:rsidR="002234C2" w:rsidRPr="00245865" w:rsidRDefault="00D03EEA" w:rsidP="00D046FC">
            <w:pPr>
              <w:ind w:right="-72"/>
              <w:jc w:val="right"/>
              <w:rPr>
                <w:rFonts w:ascii="Arial" w:eastAsia="Arial" w:hAnsi="Arial" w:cs="Arial"/>
                <w:sz w:val="18"/>
                <w:szCs w:val="18"/>
              </w:rPr>
            </w:pPr>
            <w:r w:rsidRPr="00245865">
              <w:rPr>
                <w:rFonts w:ascii="Arial" w:eastAsia="Arial" w:hAnsi="Arial" w:cs="Arial"/>
                <w:sz w:val="18"/>
                <w:szCs w:val="18"/>
              </w:rPr>
              <w:t>53,893</w:t>
            </w:r>
          </w:p>
        </w:tc>
        <w:tc>
          <w:tcPr>
            <w:tcW w:w="1440" w:type="dxa"/>
            <w:tcBorders>
              <w:top w:val="nil"/>
              <w:left w:val="nil"/>
              <w:bottom w:val="nil"/>
              <w:right w:val="nil"/>
            </w:tcBorders>
            <w:shd w:val="clear" w:color="auto" w:fill="auto"/>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5</w:t>
            </w:r>
            <w:r w:rsidR="00E026C9" w:rsidRPr="00245865">
              <w:rPr>
                <w:rFonts w:ascii="Arial" w:eastAsia="Arial" w:hAnsi="Arial" w:cs="Arial"/>
                <w:sz w:val="18"/>
                <w:szCs w:val="18"/>
              </w:rPr>
              <w:t>5,874</w:t>
            </w:r>
          </w:p>
        </w:tc>
        <w:tc>
          <w:tcPr>
            <w:tcW w:w="1440" w:type="dxa"/>
            <w:tcBorders>
              <w:top w:val="nil"/>
              <w:left w:val="nil"/>
              <w:bottom w:val="nil"/>
              <w:right w:val="nil"/>
            </w:tcBorders>
            <w:shd w:val="clear" w:color="auto" w:fill="FAFAFA"/>
            <w:vAlign w:val="bottom"/>
          </w:tcPr>
          <w:p w:rsidR="002234C2" w:rsidRPr="00245865" w:rsidRDefault="00D03EEA" w:rsidP="00D046FC">
            <w:pPr>
              <w:ind w:right="-72"/>
              <w:jc w:val="right"/>
              <w:rPr>
                <w:rFonts w:ascii="Arial" w:eastAsia="Arial" w:hAnsi="Arial" w:cs="Arial"/>
                <w:color w:val="000000"/>
                <w:sz w:val="18"/>
                <w:szCs w:val="18"/>
              </w:rPr>
            </w:pPr>
            <w:r w:rsidRPr="00245865">
              <w:rPr>
                <w:rFonts w:ascii="Arial" w:eastAsia="Arial" w:hAnsi="Arial" w:cs="Arial"/>
                <w:color w:val="000000"/>
                <w:sz w:val="18"/>
                <w:szCs w:val="18"/>
              </w:rPr>
              <w:t>3,863</w:t>
            </w:r>
          </w:p>
        </w:tc>
        <w:tc>
          <w:tcPr>
            <w:tcW w:w="1440" w:type="dxa"/>
            <w:tcBorders>
              <w:top w:val="nil"/>
              <w:left w:val="nil"/>
              <w:bottom w:val="nil"/>
              <w:right w:val="nil"/>
            </w:tcBorders>
            <w:shd w:val="clear" w:color="auto" w:fill="auto"/>
          </w:tcPr>
          <w:p w:rsidR="002234C2" w:rsidRPr="00245865" w:rsidRDefault="002234C2" w:rsidP="00D046FC">
            <w:pPr>
              <w:ind w:right="-72"/>
              <w:jc w:val="right"/>
              <w:rPr>
                <w:rFonts w:ascii="Arial" w:eastAsia="Arial" w:hAnsi="Arial" w:cs="Arial"/>
                <w:sz w:val="18"/>
                <w:szCs w:val="18"/>
              </w:rPr>
            </w:pPr>
            <w:r w:rsidRPr="00245865">
              <w:rPr>
                <w:rFonts w:ascii="Arial" w:hAnsi="Arial" w:cs="Arial"/>
                <w:sz w:val="18"/>
                <w:szCs w:val="18"/>
              </w:rPr>
              <w:t>7,336</w:t>
            </w:r>
          </w:p>
        </w:tc>
      </w:tr>
      <w:tr w:rsidR="002234C2" w:rsidRPr="00245865" w:rsidTr="00D046FC">
        <w:trPr>
          <w:trHeight w:val="74"/>
        </w:trPr>
        <w:tc>
          <w:tcPr>
            <w:tcW w:w="3672" w:type="dxa"/>
          </w:tcPr>
          <w:p w:rsidR="002234C2" w:rsidRPr="00245865" w:rsidRDefault="002234C2" w:rsidP="00D046FC">
            <w:pPr>
              <w:ind w:left="-120"/>
              <w:rPr>
                <w:rFonts w:ascii="Arial" w:eastAsia="Arial" w:hAnsi="Arial" w:cs="Arial"/>
                <w:sz w:val="18"/>
                <w:szCs w:val="18"/>
              </w:rPr>
            </w:pPr>
            <w:r w:rsidRPr="00245865">
              <w:rPr>
                <w:rFonts w:ascii="Arial" w:eastAsia="Arial" w:hAnsi="Arial" w:cs="Arial"/>
                <w:sz w:val="18"/>
                <w:szCs w:val="18"/>
              </w:rPr>
              <w:t>Payables for construction - related parties</w:t>
            </w:r>
          </w:p>
        </w:tc>
        <w:tc>
          <w:tcPr>
            <w:tcW w:w="1440" w:type="dxa"/>
            <w:tcBorders>
              <w:top w:val="nil"/>
              <w:left w:val="nil"/>
              <w:bottom w:val="nil"/>
              <w:right w:val="nil"/>
            </w:tcBorders>
            <w:shd w:val="clear" w:color="auto" w:fill="FAFAFA"/>
          </w:tcPr>
          <w:p w:rsidR="002234C2" w:rsidRPr="00245865" w:rsidRDefault="00D03EEA" w:rsidP="00D046FC">
            <w:pPr>
              <w:ind w:right="-72"/>
              <w:jc w:val="right"/>
              <w:rPr>
                <w:rFonts w:ascii="Arial" w:eastAsia="Arial" w:hAnsi="Arial" w:cs="Arial"/>
                <w:sz w:val="18"/>
                <w:szCs w:val="18"/>
              </w:rPr>
            </w:pPr>
            <w:r w:rsidRPr="00245865">
              <w:rPr>
                <w:rFonts w:ascii="Arial" w:eastAsia="Arial" w:hAnsi="Arial" w:cs="Arial"/>
                <w:sz w:val="18"/>
                <w:szCs w:val="18"/>
              </w:rPr>
              <w:t>14,688</w:t>
            </w:r>
          </w:p>
        </w:tc>
        <w:tc>
          <w:tcPr>
            <w:tcW w:w="1440" w:type="dxa"/>
            <w:tcBorders>
              <w:top w:val="nil"/>
              <w:left w:val="nil"/>
              <w:bottom w:val="nil"/>
              <w:right w:val="nil"/>
            </w:tcBorders>
            <w:shd w:val="clear" w:color="auto" w:fill="auto"/>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13,7</w:t>
            </w:r>
            <w:r w:rsidR="00E026C9" w:rsidRPr="00245865">
              <w:rPr>
                <w:rFonts w:ascii="Arial" w:eastAsia="Arial" w:hAnsi="Arial" w:cs="Arial"/>
                <w:sz w:val="18"/>
                <w:szCs w:val="18"/>
              </w:rPr>
              <w:t>02</w:t>
            </w:r>
          </w:p>
        </w:tc>
        <w:tc>
          <w:tcPr>
            <w:tcW w:w="1440" w:type="dxa"/>
            <w:tcBorders>
              <w:top w:val="nil"/>
              <w:left w:val="nil"/>
              <w:bottom w:val="nil"/>
              <w:right w:val="nil"/>
            </w:tcBorders>
            <w:shd w:val="clear" w:color="auto" w:fill="FAFAFA"/>
            <w:vAlign w:val="bottom"/>
          </w:tcPr>
          <w:p w:rsidR="002234C2" w:rsidRPr="00245865" w:rsidRDefault="00D03EEA" w:rsidP="00D046FC">
            <w:pPr>
              <w:ind w:right="-72"/>
              <w:jc w:val="right"/>
              <w:rPr>
                <w:rFonts w:ascii="Arial" w:eastAsia="Arial" w:hAnsi="Arial" w:cs="Arial"/>
                <w:color w:val="000000"/>
                <w:sz w:val="18"/>
                <w:szCs w:val="18"/>
              </w:rPr>
            </w:pPr>
            <w:r w:rsidRPr="00245865">
              <w:rPr>
                <w:rFonts w:ascii="Arial" w:eastAsia="Arial" w:hAnsi="Arial" w:cs="Arial"/>
                <w:color w:val="000000"/>
                <w:sz w:val="18"/>
                <w:szCs w:val="18"/>
              </w:rPr>
              <w:t>-</w:t>
            </w:r>
          </w:p>
        </w:tc>
        <w:tc>
          <w:tcPr>
            <w:tcW w:w="1440" w:type="dxa"/>
            <w:tcBorders>
              <w:top w:val="nil"/>
              <w:left w:val="nil"/>
              <w:bottom w:val="nil"/>
              <w:right w:val="nil"/>
            </w:tcBorders>
            <w:shd w:val="clear" w:color="auto" w:fill="auto"/>
          </w:tcPr>
          <w:p w:rsidR="002234C2" w:rsidRPr="00245865" w:rsidRDefault="002234C2" w:rsidP="00D046FC">
            <w:pPr>
              <w:ind w:right="-72"/>
              <w:jc w:val="right"/>
              <w:rPr>
                <w:rFonts w:ascii="Arial" w:eastAsia="Arial" w:hAnsi="Arial" w:cs="Arial"/>
                <w:sz w:val="18"/>
                <w:szCs w:val="18"/>
              </w:rPr>
            </w:pPr>
            <w:r w:rsidRPr="00245865">
              <w:rPr>
                <w:rFonts w:ascii="Arial" w:hAnsi="Arial" w:cs="Arial"/>
                <w:sz w:val="18"/>
                <w:szCs w:val="18"/>
              </w:rPr>
              <w:t>-</w:t>
            </w:r>
          </w:p>
        </w:tc>
      </w:tr>
      <w:tr w:rsidR="002234C2" w:rsidRPr="00245865" w:rsidTr="00D046FC">
        <w:trPr>
          <w:trHeight w:val="68"/>
        </w:trPr>
        <w:tc>
          <w:tcPr>
            <w:tcW w:w="3672" w:type="dxa"/>
          </w:tcPr>
          <w:p w:rsidR="002234C2" w:rsidRPr="00245865" w:rsidRDefault="002234C2" w:rsidP="00D046FC">
            <w:pPr>
              <w:ind w:left="-120"/>
              <w:rPr>
                <w:rFonts w:ascii="Arial" w:eastAsia="Arial" w:hAnsi="Arial" w:cs="Arial"/>
                <w:sz w:val="18"/>
                <w:szCs w:val="18"/>
              </w:rPr>
            </w:pPr>
            <w:r w:rsidRPr="00245865">
              <w:rPr>
                <w:rFonts w:ascii="Arial" w:eastAsia="Arial" w:hAnsi="Arial" w:cs="Arial"/>
                <w:sz w:val="18"/>
                <w:szCs w:val="18"/>
              </w:rPr>
              <w:t>Accrued expenses</w:t>
            </w:r>
          </w:p>
        </w:tc>
        <w:tc>
          <w:tcPr>
            <w:tcW w:w="1440" w:type="dxa"/>
            <w:tcBorders>
              <w:bottom w:val="single" w:sz="4" w:space="0" w:color="000000"/>
            </w:tcBorders>
            <w:shd w:val="clear" w:color="auto" w:fill="FAFAFA"/>
          </w:tcPr>
          <w:p w:rsidR="002234C2" w:rsidRPr="00245865" w:rsidRDefault="00D03EEA" w:rsidP="00D046FC">
            <w:pPr>
              <w:ind w:right="-72"/>
              <w:jc w:val="right"/>
              <w:rPr>
                <w:rFonts w:ascii="Arial" w:eastAsia="Arial" w:hAnsi="Arial" w:cs="Arial"/>
                <w:sz w:val="18"/>
                <w:szCs w:val="18"/>
              </w:rPr>
            </w:pPr>
            <w:r w:rsidRPr="00245865">
              <w:rPr>
                <w:rFonts w:ascii="Arial" w:eastAsia="Arial" w:hAnsi="Arial" w:cs="Arial"/>
                <w:sz w:val="18"/>
                <w:szCs w:val="18"/>
              </w:rPr>
              <w:t>304,402</w:t>
            </w:r>
          </w:p>
        </w:tc>
        <w:tc>
          <w:tcPr>
            <w:tcW w:w="1440" w:type="dxa"/>
            <w:tcBorders>
              <w:bottom w:val="single" w:sz="4" w:space="0" w:color="000000"/>
            </w:tcBorders>
            <w:shd w:val="clear" w:color="auto" w:fill="auto"/>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2</w:t>
            </w:r>
            <w:r w:rsidR="00E026C9" w:rsidRPr="00245865">
              <w:rPr>
                <w:rFonts w:ascii="Arial" w:eastAsia="Arial" w:hAnsi="Arial" w:cs="Arial"/>
                <w:sz w:val="18"/>
                <w:szCs w:val="18"/>
              </w:rPr>
              <w:t>40,75</w:t>
            </w:r>
            <w:r w:rsidR="00B8396D" w:rsidRPr="00245865">
              <w:rPr>
                <w:rFonts w:ascii="Arial" w:eastAsia="Arial" w:hAnsi="Arial" w:cs="Arial"/>
                <w:sz w:val="18"/>
                <w:szCs w:val="18"/>
              </w:rPr>
              <w:t>5</w:t>
            </w:r>
          </w:p>
        </w:tc>
        <w:tc>
          <w:tcPr>
            <w:tcW w:w="1440" w:type="dxa"/>
            <w:tcBorders>
              <w:bottom w:val="single" w:sz="4" w:space="0" w:color="000000"/>
            </w:tcBorders>
            <w:shd w:val="clear" w:color="auto" w:fill="FAFAFA"/>
          </w:tcPr>
          <w:p w:rsidR="002234C2" w:rsidRPr="00245865" w:rsidRDefault="00D03EEA" w:rsidP="00D046FC">
            <w:pPr>
              <w:ind w:right="-72"/>
              <w:jc w:val="right"/>
              <w:rPr>
                <w:rFonts w:ascii="Arial" w:eastAsia="Arial" w:hAnsi="Arial" w:cs="Arial"/>
                <w:sz w:val="18"/>
                <w:szCs w:val="18"/>
              </w:rPr>
            </w:pPr>
            <w:r w:rsidRPr="00245865">
              <w:rPr>
                <w:rFonts w:ascii="Arial" w:eastAsia="Arial" w:hAnsi="Arial" w:cs="Arial"/>
                <w:sz w:val="18"/>
                <w:szCs w:val="18"/>
              </w:rPr>
              <w:t>138,437</w:t>
            </w:r>
          </w:p>
        </w:tc>
        <w:tc>
          <w:tcPr>
            <w:tcW w:w="1440" w:type="dxa"/>
            <w:tcBorders>
              <w:bottom w:val="single" w:sz="4" w:space="0" w:color="000000"/>
            </w:tcBorders>
            <w:shd w:val="clear" w:color="auto" w:fill="auto"/>
          </w:tcPr>
          <w:p w:rsidR="002234C2" w:rsidRPr="00245865" w:rsidRDefault="002234C2" w:rsidP="00D046FC">
            <w:pPr>
              <w:ind w:right="-72"/>
              <w:jc w:val="right"/>
              <w:rPr>
                <w:rFonts w:ascii="Arial" w:eastAsia="Arial" w:hAnsi="Arial" w:cs="Arial"/>
                <w:sz w:val="18"/>
                <w:szCs w:val="18"/>
              </w:rPr>
            </w:pPr>
            <w:r w:rsidRPr="00245865">
              <w:rPr>
                <w:rFonts w:ascii="Arial" w:hAnsi="Arial" w:cs="Arial"/>
                <w:sz w:val="18"/>
                <w:szCs w:val="18"/>
              </w:rPr>
              <w:t>133,123</w:t>
            </w:r>
          </w:p>
        </w:tc>
      </w:tr>
      <w:tr w:rsidR="002234C2" w:rsidRPr="00245865" w:rsidTr="00D046FC">
        <w:trPr>
          <w:trHeight w:val="74"/>
        </w:trPr>
        <w:tc>
          <w:tcPr>
            <w:tcW w:w="3672" w:type="dxa"/>
          </w:tcPr>
          <w:p w:rsidR="002234C2" w:rsidRPr="00245865" w:rsidRDefault="002234C2" w:rsidP="00D046FC">
            <w:pPr>
              <w:ind w:left="-120" w:right="-72"/>
              <w:rPr>
                <w:rFonts w:ascii="Arial" w:eastAsia="Arial" w:hAnsi="Arial" w:cs="Arial"/>
                <w:sz w:val="18"/>
                <w:szCs w:val="18"/>
              </w:rPr>
            </w:pPr>
          </w:p>
        </w:tc>
        <w:tc>
          <w:tcPr>
            <w:tcW w:w="1440"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2234C2" w:rsidRPr="00245865" w:rsidRDefault="002234C2" w:rsidP="00D046FC">
            <w:pPr>
              <w:ind w:right="-72"/>
              <w:jc w:val="right"/>
              <w:rPr>
                <w:rFonts w:ascii="Arial" w:eastAsia="Arial" w:hAnsi="Arial" w:cs="Arial"/>
                <w:sz w:val="18"/>
                <w:szCs w:val="18"/>
              </w:rPr>
            </w:pPr>
          </w:p>
        </w:tc>
      </w:tr>
      <w:tr w:rsidR="002234C2" w:rsidRPr="00245865" w:rsidTr="00D046FC">
        <w:trPr>
          <w:trHeight w:val="74"/>
        </w:trPr>
        <w:tc>
          <w:tcPr>
            <w:tcW w:w="3672" w:type="dxa"/>
          </w:tcPr>
          <w:p w:rsidR="002234C2" w:rsidRPr="00245865" w:rsidRDefault="002234C2" w:rsidP="00D046FC">
            <w:pPr>
              <w:ind w:left="-120"/>
              <w:rPr>
                <w:rFonts w:ascii="Arial" w:eastAsia="Arial" w:hAnsi="Arial" w:cs="Arial"/>
                <w:sz w:val="18"/>
                <w:szCs w:val="18"/>
              </w:rPr>
            </w:pPr>
            <w:r w:rsidRPr="00245865">
              <w:rPr>
                <w:rFonts w:ascii="Arial" w:eastAsia="Arial" w:hAnsi="Arial" w:cs="Arial"/>
                <w:sz w:val="18"/>
                <w:szCs w:val="18"/>
              </w:rPr>
              <w:t>Total trade and other payables</w:t>
            </w:r>
          </w:p>
        </w:tc>
        <w:tc>
          <w:tcPr>
            <w:tcW w:w="1440" w:type="dxa"/>
            <w:tcBorders>
              <w:bottom w:val="single" w:sz="4" w:space="0" w:color="000000"/>
            </w:tcBorders>
            <w:shd w:val="clear" w:color="auto" w:fill="FAFAFA"/>
            <w:vAlign w:val="bottom"/>
          </w:tcPr>
          <w:p w:rsidR="002234C2" w:rsidRPr="00245865" w:rsidRDefault="00D03EEA" w:rsidP="00D046FC">
            <w:pPr>
              <w:ind w:right="-72"/>
              <w:jc w:val="right"/>
              <w:rPr>
                <w:rFonts w:ascii="Arial" w:eastAsia="Arial" w:hAnsi="Arial" w:cs="Arial"/>
                <w:sz w:val="18"/>
                <w:szCs w:val="18"/>
              </w:rPr>
            </w:pPr>
            <w:r w:rsidRPr="00245865">
              <w:rPr>
                <w:rFonts w:ascii="Arial" w:eastAsia="Arial" w:hAnsi="Arial" w:cs="Arial"/>
                <w:sz w:val="18"/>
                <w:szCs w:val="18"/>
              </w:rPr>
              <w:t>1,389,094</w:t>
            </w:r>
          </w:p>
        </w:tc>
        <w:tc>
          <w:tcPr>
            <w:tcW w:w="1440"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1,</w:t>
            </w:r>
            <w:r w:rsidR="00E026C9" w:rsidRPr="00245865">
              <w:rPr>
                <w:rFonts w:ascii="Arial" w:eastAsia="Arial" w:hAnsi="Arial" w:cs="Arial"/>
                <w:sz w:val="18"/>
                <w:szCs w:val="18"/>
              </w:rPr>
              <w:t>258,639</w:t>
            </w:r>
          </w:p>
        </w:tc>
        <w:tc>
          <w:tcPr>
            <w:tcW w:w="1440" w:type="dxa"/>
            <w:tcBorders>
              <w:bottom w:val="single" w:sz="4" w:space="0" w:color="000000"/>
            </w:tcBorders>
            <w:shd w:val="clear" w:color="auto" w:fill="FAFAFA"/>
            <w:vAlign w:val="bottom"/>
          </w:tcPr>
          <w:p w:rsidR="002234C2" w:rsidRPr="00245865" w:rsidRDefault="00D03EEA" w:rsidP="00D046FC">
            <w:pPr>
              <w:ind w:right="-72"/>
              <w:jc w:val="right"/>
              <w:rPr>
                <w:rFonts w:ascii="Arial" w:eastAsia="Arial" w:hAnsi="Arial" w:cs="Arial"/>
                <w:sz w:val="18"/>
                <w:szCs w:val="18"/>
              </w:rPr>
            </w:pPr>
            <w:r w:rsidRPr="00245865">
              <w:rPr>
                <w:rFonts w:ascii="Arial" w:eastAsia="Arial" w:hAnsi="Arial" w:cs="Arial"/>
                <w:sz w:val="18"/>
                <w:szCs w:val="18"/>
              </w:rPr>
              <w:t>2,469,708</w:t>
            </w:r>
          </w:p>
        </w:tc>
        <w:tc>
          <w:tcPr>
            <w:tcW w:w="1440"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hAnsi="Arial" w:cs="Arial"/>
                <w:sz w:val="18"/>
                <w:szCs w:val="18"/>
              </w:rPr>
              <w:t>2,678,264</w:t>
            </w:r>
          </w:p>
        </w:tc>
      </w:tr>
    </w:tbl>
    <w:p w:rsidR="002234C2" w:rsidRPr="00245865" w:rsidRDefault="002234C2" w:rsidP="002234C2">
      <w:pPr>
        <w:tabs>
          <w:tab w:val="left" w:pos="540"/>
        </w:tabs>
        <w:rPr>
          <w:rFonts w:ascii="Arial" w:eastAsia="Arial" w:hAnsi="Arial" w:cs="Arial"/>
          <w:sz w:val="18"/>
          <w:szCs w:val="18"/>
        </w:rPr>
      </w:pPr>
    </w:p>
    <w:p w:rsidR="002234C2" w:rsidRPr="00245865" w:rsidRDefault="002234C2" w:rsidP="002234C2">
      <w:pPr>
        <w:tabs>
          <w:tab w:val="left" w:pos="5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245865" w:rsidTr="00D046FC">
        <w:trPr>
          <w:trHeight w:val="386"/>
        </w:trPr>
        <w:tc>
          <w:tcPr>
            <w:tcW w:w="9461" w:type="dxa"/>
            <w:shd w:val="clear" w:color="auto" w:fill="FFA543"/>
            <w:vAlign w:val="center"/>
          </w:tcPr>
          <w:p w:rsidR="002234C2" w:rsidRPr="00245865" w:rsidRDefault="002234C2" w:rsidP="00F8267C">
            <w:pPr>
              <w:tabs>
                <w:tab w:val="left" w:pos="522"/>
              </w:tabs>
              <w:ind w:left="432" w:hanging="432"/>
              <w:rPr>
                <w:rFonts w:ascii="Arial" w:eastAsia="Arial" w:hAnsi="Arial" w:cs="Arial"/>
                <w:b/>
                <w:color w:val="FFFFFF"/>
                <w:sz w:val="18"/>
                <w:szCs w:val="18"/>
              </w:rPr>
            </w:pPr>
            <w:r w:rsidRPr="00245865">
              <w:rPr>
                <w:rFonts w:ascii="Arial" w:eastAsia="Arial" w:hAnsi="Arial" w:cs="Arial"/>
                <w:sz w:val="18"/>
                <w:szCs w:val="18"/>
              </w:rPr>
              <w:br w:type="page"/>
            </w:r>
            <w:r w:rsidRPr="00245865">
              <w:rPr>
                <w:rFonts w:ascii="Arial" w:eastAsia="Arial" w:hAnsi="Arial" w:cs="Arial"/>
                <w:b/>
                <w:bCs/>
                <w:color w:val="FFFFFF" w:themeColor="background1"/>
                <w:sz w:val="18"/>
                <w:szCs w:val="18"/>
              </w:rPr>
              <w:t>13</w:t>
            </w:r>
            <w:r w:rsidRPr="00245865">
              <w:rPr>
                <w:rFonts w:ascii="Arial" w:eastAsia="Arial" w:hAnsi="Arial" w:cs="Arial"/>
                <w:b/>
                <w:color w:val="FFFFFF"/>
                <w:sz w:val="18"/>
                <w:szCs w:val="18"/>
              </w:rPr>
              <w:tab/>
              <w:t>Long-term borrowings from financial institutions, net</w:t>
            </w:r>
          </w:p>
        </w:tc>
      </w:tr>
    </w:tbl>
    <w:p w:rsidR="002234C2" w:rsidRPr="00245865" w:rsidRDefault="002234C2" w:rsidP="002234C2">
      <w:pPr>
        <w:ind w:left="567" w:hanging="567"/>
        <w:rPr>
          <w:rFonts w:ascii="Arial" w:eastAsia="Arial" w:hAnsi="Arial" w:cs="Arial"/>
          <w:sz w:val="18"/>
          <w:szCs w:val="18"/>
        </w:rPr>
      </w:pPr>
    </w:p>
    <w:p w:rsidR="002234C2" w:rsidRPr="00245865" w:rsidRDefault="002234C2" w:rsidP="002234C2">
      <w:pPr>
        <w:rPr>
          <w:rFonts w:ascii="Arial" w:eastAsia="Arial" w:hAnsi="Arial" w:cs="Arial"/>
          <w:sz w:val="18"/>
          <w:szCs w:val="18"/>
        </w:rPr>
      </w:pPr>
      <w:bookmarkStart w:id="11" w:name="_1fob9te" w:colFirst="0" w:colLast="0"/>
      <w:bookmarkEnd w:id="11"/>
      <w:r w:rsidRPr="00245865">
        <w:rPr>
          <w:rFonts w:ascii="Arial" w:eastAsia="Arial" w:hAnsi="Arial" w:cs="Arial"/>
          <w:sz w:val="18"/>
          <w:szCs w:val="18"/>
        </w:rPr>
        <w:t>The movements of long-term borrowings from financial institutions during the period can be analysed as follows:</w:t>
      </w:r>
    </w:p>
    <w:p w:rsidR="002234C2" w:rsidRPr="00245865" w:rsidRDefault="002234C2" w:rsidP="002234C2">
      <w:pPr>
        <w:ind w:left="567" w:hanging="567"/>
        <w:rPr>
          <w:rFonts w:ascii="Arial" w:eastAsia="Arial" w:hAnsi="Arial" w:cs="Arial"/>
          <w:sz w:val="18"/>
          <w:szCs w:val="18"/>
        </w:rPr>
      </w:pPr>
    </w:p>
    <w:tbl>
      <w:tblPr>
        <w:tblW w:w="9468" w:type="dxa"/>
        <w:tblLayout w:type="fixed"/>
        <w:tblLook w:val="0000" w:firstRow="0" w:lastRow="0" w:firstColumn="0" w:lastColumn="0" w:noHBand="0" w:noVBand="0"/>
      </w:tblPr>
      <w:tblGrid>
        <w:gridCol w:w="5580"/>
        <w:gridCol w:w="1944"/>
        <w:gridCol w:w="1944"/>
      </w:tblGrid>
      <w:tr w:rsidR="002234C2" w:rsidRPr="00245865" w:rsidTr="00D046FC">
        <w:tc>
          <w:tcPr>
            <w:tcW w:w="5580" w:type="dxa"/>
            <w:shd w:val="clear" w:color="auto" w:fill="auto"/>
          </w:tcPr>
          <w:p w:rsidR="002234C2" w:rsidRPr="00245865" w:rsidRDefault="002234C2" w:rsidP="00D046FC">
            <w:pPr>
              <w:ind w:left="-109" w:right="-72"/>
              <w:rPr>
                <w:rFonts w:ascii="Arial" w:eastAsia="Arial" w:hAnsi="Arial" w:cs="Arial"/>
                <w:b/>
                <w:sz w:val="18"/>
                <w:szCs w:val="18"/>
              </w:rPr>
            </w:pPr>
          </w:p>
        </w:tc>
        <w:tc>
          <w:tcPr>
            <w:tcW w:w="1944" w:type="dxa"/>
            <w:tcBorders>
              <w:top w:val="single" w:sz="4" w:space="0" w:color="000000"/>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Consolidated</w:t>
            </w:r>
          </w:p>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financial information</w:t>
            </w:r>
          </w:p>
        </w:tc>
        <w:tc>
          <w:tcPr>
            <w:tcW w:w="1944" w:type="dxa"/>
            <w:tcBorders>
              <w:top w:val="single" w:sz="4" w:space="0" w:color="000000"/>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Separate</w:t>
            </w:r>
          </w:p>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financial information</w:t>
            </w:r>
          </w:p>
        </w:tc>
      </w:tr>
      <w:tr w:rsidR="002234C2" w:rsidRPr="00245865" w:rsidTr="00D046FC">
        <w:trPr>
          <w:trHeight w:val="73"/>
        </w:trPr>
        <w:tc>
          <w:tcPr>
            <w:tcW w:w="5580" w:type="dxa"/>
          </w:tcPr>
          <w:p w:rsidR="002234C2" w:rsidRPr="00245865" w:rsidRDefault="002234C2" w:rsidP="00D046FC">
            <w:pPr>
              <w:ind w:left="-109" w:right="-72"/>
              <w:rPr>
                <w:rFonts w:ascii="Arial" w:eastAsia="Arial" w:hAnsi="Arial" w:cs="Arial"/>
                <w:sz w:val="18"/>
                <w:szCs w:val="18"/>
              </w:rPr>
            </w:pPr>
            <w:r w:rsidRPr="00245865">
              <w:rPr>
                <w:rFonts w:ascii="Arial" w:eastAsia="Arial" w:hAnsi="Arial" w:cs="Arial"/>
                <w:b/>
                <w:sz w:val="18"/>
                <w:szCs w:val="18"/>
              </w:rPr>
              <w:t xml:space="preserve">For the </w:t>
            </w:r>
            <w:r w:rsidR="00D046FC" w:rsidRPr="00245865">
              <w:rPr>
                <w:rFonts w:ascii="Arial" w:eastAsia="Arial" w:hAnsi="Arial" w:cs="Arial"/>
                <w:b/>
                <w:sz w:val="18"/>
                <w:szCs w:val="18"/>
              </w:rPr>
              <w:t>six-month</w:t>
            </w:r>
            <w:r w:rsidRPr="00245865">
              <w:rPr>
                <w:rFonts w:ascii="Arial" w:eastAsia="Arial" w:hAnsi="Arial" w:cs="Arial"/>
                <w:b/>
                <w:sz w:val="18"/>
                <w:szCs w:val="18"/>
              </w:rPr>
              <w:t xml:space="preserve"> period ended </w:t>
            </w:r>
            <w:r w:rsidR="00D046FC" w:rsidRPr="00245865">
              <w:rPr>
                <w:rFonts w:ascii="Arial" w:eastAsia="Arial" w:hAnsi="Arial" w:cs="Arial"/>
                <w:b/>
                <w:sz w:val="18"/>
                <w:szCs w:val="18"/>
              </w:rPr>
              <w:t>30 June</w:t>
            </w:r>
            <w:r w:rsidRPr="00245865">
              <w:rPr>
                <w:rFonts w:ascii="Arial" w:eastAsia="Arial" w:hAnsi="Arial" w:cs="Arial"/>
                <w:b/>
                <w:sz w:val="18"/>
                <w:szCs w:val="18"/>
              </w:rPr>
              <w:t xml:space="preserve"> 2021</w:t>
            </w:r>
          </w:p>
        </w:tc>
        <w:tc>
          <w:tcPr>
            <w:tcW w:w="1944" w:type="dxa"/>
            <w:tcBorders>
              <w:top w:val="single" w:sz="4" w:space="0" w:color="000000"/>
              <w:bottom w:val="single" w:sz="4" w:space="0" w:color="000000"/>
            </w:tcBorders>
            <w:shd w:val="clear" w:color="auto" w:fill="auto"/>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c>
          <w:tcPr>
            <w:tcW w:w="1944" w:type="dxa"/>
            <w:tcBorders>
              <w:top w:val="single" w:sz="4" w:space="0" w:color="000000"/>
              <w:bottom w:val="single" w:sz="4" w:space="0" w:color="000000"/>
            </w:tcBorders>
            <w:shd w:val="clear" w:color="auto" w:fill="auto"/>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r>
      <w:tr w:rsidR="002234C2" w:rsidRPr="00245865" w:rsidTr="00D046FC">
        <w:trPr>
          <w:trHeight w:val="73"/>
        </w:trPr>
        <w:tc>
          <w:tcPr>
            <w:tcW w:w="5580" w:type="dxa"/>
          </w:tcPr>
          <w:p w:rsidR="002234C2" w:rsidRPr="00245865" w:rsidRDefault="002234C2" w:rsidP="00D046FC">
            <w:pPr>
              <w:ind w:left="-109" w:right="-72"/>
              <w:rPr>
                <w:rFonts w:ascii="Arial" w:eastAsia="Arial" w:hAnsi="Arial" w:cs="Arial"/>
                <w:sz w:val="18"/>
                <w:szCs w:val="18"/>
              </w:rPr>
            </w:pPr>
          </w:p>
        </w:tc>
        <w:tc>
          <w:tcPr>
            <w:tcW w:w="1944"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sz w:val="18"/>
                <w:szCs w:val="18"/>
              </w:rPr>
            </w:pPr>
          </w:p>
        </w:tc>
        <w:tc>
          <w:tcPr>
            <w:tcW w:w="1944"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sz w:val="18"/>
                <w:szCs w:val="18"/>
              </w:rPr>
            </w:pPr>
          </w:p>
        </w:tc>
      </w:tr>
      <w:tr w:rsidR="002234C2" w:rsidRPr="00245865" w:rsidTr="00D046FC">
        <w:trPr>
          <w:trHeight w:val="221"/>
        </w:trPr>
        <w:tc>
          <w:tcPr>
            <w:tcW w:w="5580" w:type="dxa"/>
          </w:tcPr>
          <w:p w:rsidR="002234C2" w:rsidRPr="00245865" w:rsidRDefault="002234C2" w:rsidP="00D046FC">
            <w:pPr>
              <w:tabs>
                <w:tab w:val="left" w:pos="1080"/>
                <w:tab w:val="center" w:pos="2821"/>
              </w:tabs>
              <w:ind w:left="-109" w:right="-72"/>
              <w:rPr>
                <w:rFonts w:ascii="Arial" w:eastAsia="Arial" w:hAnsi="Arial" w:cs="Arial"/>
                <w:sz w:val="18"/>
                <w:szCs w:val="18"/>
              </w:rPr>
            </w:pPr>
            <w:r w:rsidRPr="00245865">
              <w:rPr>
                <w:rFonts w:ascii="Arial" w:eastAsia="Arial" w:hAnsi="Arial" w:cs="Arial"/>
                <w:sz w:val="18"/>
                <w:szCs w:val="18"/>
              </w:rPr>
              <w:t>Opening balance</w:t>
            </w:r>
          </w:p>
        </w:tc>
        <w:tc>
          <w:tcPr>
            <w:tcW w:w="1944" w:type="dxa"/>
            <w:shd w:val="clear" w:color="auto" w:fill="FAFAFA"/>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4,903,452</w:t>
            </w:r>
          </w:p>
        </w:tc>
        <w:tc>
          <w:tcPr>
            <w:tcW w:w="1944" w:type="dxa"/>
            <w:shd w:val="clear" w:color="auto" w:fill="FAFAFA"/>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2,000,000</w:t>
            </w:r>
          </w:p>
        </w:tc>
      </w:tr>
      <w:tr w:rsidR="00D03EEA" w:rsidRPr="00245865" w:rsidTr="00D046FC">
        <w:trPr>
          <w:trHeight w:val="221"/>
        </w:trPr>
        <w:tc>
          <w:tcPr>
            <w:tcW w:w="5580" w:type="dxa"/>
          </w:tcPr>
          <w:p w:rsidR="00D03EEA" w:rsidRPr="00245865" w:rsidRDefault="00D03EEA" w:rsidP="00D046FC">
            <w:pPr>
              <w:tabs>
                <w:tab w:val="left" w:pos="1080"/>
                <w:tab w:val="center" w:pos="2821"/>
              </w:tabs>
              <w:ind w:left="-109" w:right="-72"/>
              <w:rPr>
                <w:rFonts w:ascii="Arial" w:eastAsia="Arial" w:hAnsi="Arial" w:cs="Arial"/>
                <w:sz w:val="18"/>
                <w:szCs w:val="18"/>
              </w:rPr>
            </w:pPr>
            <w:r w:rsidRPr="00245865">
              <w:rPr>
                <w:rFonts w:ascii="Arial" w:eastAsia="Arial" w:hAnsi="Arial" w:cs="Arial"/>
                <w:sz w:val="18"/>
                <w:szCs w:val="18"/>
              </w:rPr>
              <w:t>Proceeds from long-term borrowings</w:t>
            </w:r>
          </w:p>
        </w:tc>
        <w:tc>
          <w:tcPr>
            <w:tcW w:w="1944" w:type="dxa"/>
            <w:shd w:val="clear" w:color="auto" w:fill="FAFAFA"/>
            <w:vAlign w:val="bottom"/>
          </w:tcPr>
          <w:p w:rsidR="00D03EEA" w:rsidRPr="00245865" w:rsidRDefault="00417C66" w:rsidP="00D046FC">
            <w:pPr>
              <w:ind w:right="-72"/>
              <w:jc w:val="right"/>
              <w:rPr>
                <w:rFonts w:ascii="Arial" w:eastAsia="Arial" w:hAnsi="Arial" w:cs="Arial"/>
                <w:sz w:val="18"/>
                <w:szCs w:val="18"/>
              </w:rPr>
            </w:pPr>
            <w:r w:rsidRPr="00245865">
              <w:rPr>
                <w:rFonts w:ascii="Arial" w:eastAsia="Arial" w:hAnsi="Arial" w:cs="Arial"/>
                <w:sz w:val="18"/>
                <w:szCs w:val="18"/>
              </w:rPr>
              <w:t>2,100,000</w:t>
            </w:r>
          </w:p>
        </w:tc>
        <w:tc>
          <w:tcPr>
            <w:tcW w:w="1944" w:type="dxa"/>
            <w:shd w:val="clear" w:color="auto" w:fill="FAFAFA"/>
            <w:vAlign w:val="bottom"/>
          </w:tcPr>
          <w:p w:rsidR="00D03EEA" w:rsidRPr="00245865" w:rsidRDefault="00417C66" w:rsidP="00D046FC">
            <w:pPr>
              <w:ind w:right="-72"/>
              <w:jc w:val="right"/>
              <w:rPr>
                <w:rFonts w:ascii="Arial" w:eastAsia="Arial" w:hAnsi="Arial" w:cs="Arial"/>
                <w:sz w:val="18"/>
                <w:szCs w:val="18"/>
              </w:rPr>
            </w:pPr>
            <w:r w:rsidRPr="00245865">
              <w:rPr>
                <w:rFonts w:ascii="Arial" w:eastAsia="Arial" w:hAnsi="Arial" w:cs="Arial"/>
                <w:sz w:val="18"/>
                <w:szCs w:val="18"/>
              </w:rPr>
              <w:t>1,650,000</w:t>
            </w:r>
          </w:p>
        </w:tc>
      </w:tr>
      <w:tr w:rsidR="002234C2" w:rsidRPr="00245865" w:rsidTr="00D046FC">
        <w:trPr>
          <w:trHeight w:val="221"/>
        </w:trPr>
        <w:tc>
          <w:tcPr>
            <w:tcW w:w="5580" w:type="dxa"/>
          </w:tcPr>
          <w:p w:rsidR="002234C2" w:rsidRPr="00245865" w:rsidRDefault="00D03EEA" w:rsidP="00D046FC">
            <w:pPr>
              <w:tabs>
                <w:tab w:val="left" w:pos="1080"/>
              </w:tabs>
              <w:ind w:left="-109" w:right="-72"/>
              <w:rPr>
                <w:rFonts w:ascii="Arial" w:eastAsia="Arial" w:hAnsi="Arial" w:cs="Arial"/>
                <w:sz w:val="18"/>
                <w:szCs w:val="18"/>
              </w:rPr>
            </w:pPr>
            <w:r w:rsidRPr="00245865">
              <w:rPr>
                <w:rFonts w:ascii="Arial" w:eastAsia="Arial" w:hAnsi="Arial" w:cs="Arial"/>
                <w:sz w:val="18"/>
                <w:szCs w:val="18"/>
              </w:rPr>
              <w:t>Payment for long-term borrowings</w:t>
            </w:r>
          </w:p>
        </w:tc>
        <w:tc>
          <w:tcPr>
            <w:tcW w:w="1944" w:type="dxa"/>
            <w:shd w:val="clear" w:color="auto" w:fill="FAFAFA"/>
            <w:vAlign w:val="bottom"/>
          </w:tcPr>
          <w:p w:rsidR="002234C2" w:rsidRPr="00245865" w:rsidRDefault="00417C66" w:rsidP="00D046FC">
            <w:pPr>
              <w:ind w:right="-72"/>
              <w:jc w:val="right"/>
              <w:rPr>
                <w:rFonts w:ascii="Arial" w:eastAsia="Arial" w:hAnsi="Arial" w:cs="Arial"/>
                <w:sz w:val="18"/>
                <w:szCs w:val="18"/>
              </w:rPr>
            </w:pPr>
            <w:r w:rsidRPr="00245865">
              <w:rPr>
                <w:rFonts w:ascii="Arial" w:eastAsia="Arial" w:hAnsi="Arial" w:cs="Arial"/>
                <w:sz w:val="18"/>
                <w:szCs w:val="18"/>
              </w:rPr>
              <w:t>(90</w:t>
            </w:r>
            <w:r w:rsidR="005A1E95" w:rsidRPr="00245865">
              <w:rPr>
                <w:rFonts w:ascii="Arial" w:eastAsia="Arial" w:hAnsi="Arial" w:cs="Arial"/>
                <w:sz w:val="18"/>
                <w:szCs w:val="18"/>
              </w:rPr>
              <w:t>0,118</w:t>
            </w:r>
            <w:r w:rsidRPr="00245865">
              <w:rPr>
                <w:rFonts w:ascii="Arial" w:eastAsia="Arial" w:hAnsi="Arial" w:cs="Arial"/>
                <w:sz w:val="18"/>
                <w:szCs w:val="18"/>
              </w:rPr>
              <w:t>)</w:t>
            </w:r>
          </w:p>
        </w:tc>
        <w:tc>
          <w:tcPr>
            <w:tcW w:w="1944" w:type="dxa"/>
            <w:shd w:val="clear" w:color="auto" w:fill="FAFAFA"/>
            <w:vAlign w:val="bottom"/>
          </w:tcPr>
          <w:p w:rsidR="002234C2" w:rsidRPr="00245865" w:rsidRDefault="00417C66" w:rsidP="00D046FC">
            <w:pPr>
              <w:ind w:right="-72"/>
              <w:jc w:val="right"/>
              <w:rPr>
                <w:rFonts w:ascii="Arial" w:eastAsia="Arial" w:hAnsi="Arial" w:cs="Arial"/>
                <w:sz w:val="18"/>
                <w:szCs w:val="18"/>
              </w:rPr>
            </w:pPr>
            <w:r w:rsidRPr="00245865">
              <w:rPr>
                <w:rFonts w:ascii="Arial" w:eastAsia="Arial" w:hAnsi="Arial" w:cs="Arial"/>
                <w:sz w:val="18"/>
                <w:szCs w:val="18"/>
              </w:rPr>
              <w:t>(550,000)</w:t>
            </w:r>
          </w:p>
        </w:tc>
      </w:tr>
      <w:tr w:rsidR="00417C66" w:rsidRPr="00245865" w:rsidTr="00D046FC">
        <w:trPr>
          <w:trHeight w:val="221"/>
        </w:trPr>
        <w:tc>
          <w:tcPr>
            <w:tcW w:w="5580" w:type="dxa"/>
          </w:tcPr>
          <w:p w:rsidR="00417C66" w:rsidRPr="00245865" w:rsidRDefault="00417C66" w:rsidP="00D046FC">
            <w:pPr>
              <w:tabs>
                <w:tab w:val="left" w:pos="1080"/>
              </w:tabs>
              <w:ind w:left="-109" w:right="-72"/>
              <w:rPr>
                <w:rFonts w:ascii="Arial" w:eastAsia="Arial" w:hAnsi="Arial" w:cs="Arial"/>
                <w:sz w:val="18"/>
                <w:szCs w:val="18"/>
              </w:rPr>
            </w:pPr>
            <w:r w:rsidRPr="00245865">
              <w:rPr>
                <w:rFonts w:ascii="Arial" w:eastAsia="Arial" w:hAnsi="Arial" w:cs="Arial"/>
                <w:sz w:val="18"/>
                <w:szCs w:val="18"/>
              </w:rPr>
              <w:t>Adjusted by using the effective interest rate method</w:t>
            </w:r>
          </w:p>
        </w:tc>
        <w:tc>
          <w:tcPr>
            <w:tcW w:w="1944" w:type="dxa"/>
            <w:shd w:val="clear" w:color="auto" w:fill="FAFAFA"/>
            <w:vAlign w:val="bottom"/>
          </w:tcPr>
          <w:p w:rsidR="00417C66" w:rsidRPr="00245865" w:rsidRDefault="00417C66" w:rsidP="00D046FC">
            <w:pPr>
              <w:ind w:right="-72"/>
              <w:jc w:val="right"/>
              <w:rPr>
                <w:rFonts w:ascii="Arial" w:eastAsia="Arial" w:hAnsi="Arial" w:cs="Arial"/>
                <w:sz w:val="18"/>
                <w:szCs w:val="18"/>
              </w:rPr>
            </w:pPr>
            <w:r w:rsidRPr="00245865">
              <w:rPr>
                <w:rFonts w:ascii="Arial" w:eastAsia="Arial" w:hAnsi="Arial" w:cs="Arial"/>
                <w:sz w:val="18"/>
                <w:szCs w:val="18"/>
              </w:rPr>
              <w:t>(321)</w:t>
            </w:r>
          </w:p>
        </w:tc>
        <w:tc>
          <w:tcPr>
            <w:tcW w:w="1944" w:type="dxa"/>
            <w:shd w:val="clear" w:color="auto" w:fill="FAFAFA"/>
            <w:vAlign w:val="bottom"/>
          </w:tcPr>
          <w:p w:rsidR="00417C66" w:rsidRPr="00245865" w:rsidRDefault="00417C66" w:rsidP="00D046FC">
            <w:pPr>
              <w:ind w:right="-72"/>
              <w:jc w:val="right"/>
              <w:rPr>
                <w:rFonts w:ascii="Arial" w:eastAsia="Arial" w:hAnsi="Arial" w:cs="Arial"/>
                <w:sz w:val="18"/>
                <w:szCs w:val="18"/>
              </w:rPr>
            </w:pPr>
            <w:r w:rsidRPr="00245865">
              <w:rPr>
                <w:rFonts w:ascii="Arial" w:eastAsia="Arial" w:hAnsi="Arial" w:cs="Arial"/>
                <w:sz w:val="18"/>
                <w:szCs w:val="18"/>
              </w:rPr>
              <w:t>(2,488)</w:t>
            </w:r>
          </w:p>
        </w:tc>
      </w:tr>
      <w:tr w:rsidR="00DC26FF" w:rsidRPr="00245865" w:rsidTr="00D046FC">
        <w:trPr>
          <w:trHeight w:val="221"/>
        </w:trPr>
        <w:tc>
          <w:tcPr>
            <w:tcW w:w="5580" w:type="dxa"/>
          </w:tcPr>
          <w:p w:rsidR="00DC26FF" w:rsidRPr="00245865" w:rsidRDefault="00DC26FF" w:rsidP="00D046FC">
            <w:pPr>
              <w:tabs>
                <w:tab w:val="left" w:pos="1080"/>
              </w:tabs>
              <w:ind w:left="-109" w:right="-72"/>
              <w:rPr>
                <w:rFonts w:ascii="Arial" w:eastAsia="Arial" w:hAnsi="Arial" w:cs="Arial"/>
                <w:sz w:val="18"/>
                <w:szCs w:val="18"/>
              </w:rPr>
            </w:pPr>
            <w:r w:rsidRPr="00245865">
              <w:rPr>
                <w:rFonts w:ascii="Arial" w:eastAsia="Arial" w:hAnsi="Arial" w:cs="Arial"/>
                <w:sz w:val="18"/>
                <w:szCs w:val="18"/>
              </w:rPr>
              <w:t xml:space="preserve">Unrealized </w:t>
            </w:r>
            <w:r w:rsidRPr="00245865">
              <w:rPr>
                <w:rFonts w:ascii="Arial" w:eastAsia="Arial" w:hAnsi="Arial" w:cs="Arial"/>
                <w:sz w:val="18"/>
                <w:szCs w:val="22"/>
              </w:rPr>
              <w:t>gain</w:t>
            </w:r>
            <w:r w:rsidRPr="00245865">
              <w:rPr>
                <w:rFonts w:ascii="Arial" w:eastAsia="Arial" w:hAnsi="Arial" w:cs="Arial"/>
                <w:sz w:val="18"/>
                <w:szCs w:val="18"/>
              </w:rPr>
              <w:t xml:space="preserve"> from exchange rate</w:t>
            </w:r>
          </w:p>
        </w:tc>
        <w:tc>
          <w:tcPr>
            <w:tcW w:w="1944" w:type="dxa"/>
            <w:shd w:val="clear" w:color="auto" w:fill="FAFAFA"/>
            <w:vAlign w:val="bottom"/>
          </w:tcPr>
          <w:p w:rsidR="00DC26FF" w:rsidRPr="00245865" w:rsidRDefault="005A1E95" w:rsidP="00D046FC">
            <w:pPr>
              <w:ind w:right="-72"/>
              <w:jc w:val="right"/>
              <w:rPr>
                <w:rFonts w:ascii="Arial" w:eastAsia="Arial" w:hAnsi="Arial" w:cs="Arial"/>
                <w:sz w:val="18"/>
                <w:szCs w:val="18"/>
              </w:rPr>
            </w:pPr>
            <w:r w:rsidRPr="00245865">
              <w:rPr>
                <w:rFonts w:ascii="Arial" w:eastAsia="Arial" w:hAnsi="Arial" w:cs="Arial"/>
                <w:sz w:val="18"/>
                <w:szCs w:val="18"/>
              </w:rPr>
              <w:t>(4,948)</w:t>
            </w:r>
          </w:p>
        </w:tc>
        <w:tc>
          <w:tcPr>
            <w:tcW w:w="1944" w:type="dxa"/>
            <w:shd w:val="clear" w:color="auto" w:fill="FAFAFA"/>
            <w:vAlign w:val="bottom"/>
          </w:tcPr>
          <w:p w:rsidR="00DC26FF" w:rsidRPr="00245865" w:rsidRDefault="005A1E95" w:rsidP="00D046FC">
            <w:pPr>
              <w:ind w:right="-72"/>
              <w:jc w:val="right"/>
              <w:rPr>
                <w:rFonts w:ascii="Arial" w:eastAsia="Arial" w:hAnsi="Arial" w:cs="Arial"/>
                <w:sz w:val="18"/>
                <w:szCs w:val="18"/>
              </w:rPr>
            </w:pPr>
            <w:r w:rsidRPr="00245865">
              <w:rPr>
                <w:rFonts w:ascii="Arial" w:eastAsia="Arial" w:hAnsi="Arial" w:cs="Arial"/>
                <w:sz w:val="18"/>
                <w:szCs w:val="18"/>
              </w:rPr>
              <w:t>-</w:t>
            </w:r>
          </w:p>
        </w:tc>
      </w:tr>
      <w:tr w:rsidR="002234C2" w:rsidRPr="00245865" w:rsidTr="00D046FC">
        <w:trPr>
          <w:trHeight w:val="221"/>
        </w:trPr>
        <w:tc>
          <w:tcPr>
            <w:tcW w:w="5580" w:type="dxa"/>
          </w:tcPr>
          <w:p w:rsidR="002234C2" w:rsidRPr="00245865" w:rsidRDefault="002234C2" w:rsidP="00D046FC">
            <w:pPr>
              <w:tabs>
                <w:tab w:val="left" w:pos="1080"/>
              </w:tabs>
              <w:ind w:left="-109" w:right="-72"/>
              <w:rPr>
                <w:rFonts w:ascii="Arial" w:eastAsia="Arial" w:hAnsi="Arial" w:cs="Arial"/>
                <w:sz w:val="18"/>
                <w:szCs w:val="18"/>
              </w:rPr>
            </w:pPr>
            <w:r w:rsidRPr="00245865">
              <w:rPr>
                <w:rFonts w:ascii="Arial" w:eastAsia="Arial" w:hAnsi="Arial" w:cs="Arial"/>
                <w:sz w:val="18"/>
                <w:szCs w:val="18"/>
              </w:rPr>
              <w:t>Translation adjustment</w:t>
            </w:r>
          </w:p>
        </w:tc>
        <w:tc>
          <w:tcPr>
            <w:tcW w:w="1944" w:type="dxa"/>
            <w:tcBorders>
              <w:bottom w:val="single" w:sz="4" w:space="0" w:color="000000"/>
            </w:tcBorders>
            <w:shd w:val="clear" w:color="auto" w:fill="FAFAFA"/>
            <w:vAlign w:val="bottom"/>
          </w:tcPr>
          <w:p w:rsidR="002234C2" w:rsidRPr="00245865" w:rsidRDefault="00417C66" w:rsidP="00D046FC">
            <w:pPr>
              <w:ind w:right="-72"/>
              <w:jc w:val="right"/>
              <w:rPr>
                <w:rFonts w:ascii="Arial" w:eastAsia="Arial" w:hAnsi="Arial" w:cs="Arial"/>
                <w:sz w:val="18"/>
                <w:szCs w:val="18"/>
              </w:rPr>
            </w:pPr>
            <w:r w:rsidRPr="00245865">
              <w:rPr>
                <w:rFonts w:ascii="Arial" w:eastAsia="Arial" w:hAnsi="Arial" w:cs="Arial"/>
                <w:sz w:val="18"/>
                <w:szCs w:val="18"/>
              </w:rPr>
              <w:t>12</w:t>
            </w:r>
            <w:r w:rsidR="005A1E95" w:rsidRPr="00245865">
              <w:rPr>
                <w:rFonts w:ascii="Arial" w:eastAsia="Arial" w:hAnsi="Arial" w:cs="Arial"/>
                <w:sz w:val="18"/>
                <w:szCs w:val="18"/>
              </w:rPr>
              <w:t>2,802</w:t>
            </w:r>
          </w:p>
        </w:tc>
        <w:tc>
          <w:tcPr>
            <w:tcW w:w="1944" w:type="dxa"/>
            <w:tcBorders>
              <w:bottom w:val="single" w:sz="4" w:space="0" w:color="000000"/>
            </w:tcBorders>
            <w:shd w:val="clear" w:color="auto" w:fill="FAFAFA"/>
            <w:vAlign w:val="bottom"/>
          </w:tcPr>
          <w:p w:rsidR="002234C2" w:rsidRPr="00245865" w:rsidRDefault="00417C66" w:rsidP="00D046FC">
            <w:pPr>
              <w:ind w:right="-72"/>
              <w:jc w:val="right"/>
              <w:rPr>
                <w:rFonts w:ascii="Arial" w:eastAsia="Arial" w:hAnsi="Arial" w:cs="Arial"/>
                <w:sz w:val="18"/>
                <w:szCs w:val="18"/>
              </w:rPr>
            </w:pPr>
            <w:r w:rsidRPr="00245865">
              <w:rPr>
                <w:rFonts w:ascii="Arial" w:eastAsia="Arial" w:hAnsi="Arial" w:cs="Arial"/>
                <w:sz w:val="18"/>
                <w:szCs w:val="18"/>
              </w:rPr>
              <w:t>-</w:t>
            </w:r>
          </w:p>
        </w:tc>
      </w:tr>
      <w:tr w:rsidR="002234C2" w:rsidRPr="00245865" w:rsidTr="00D046FC">
        <w:trPr>
          <w:trHeight w:val="162"/>
        </w:trPr>
        <w:tc>
          <w:tcPr>
            <w:tcW w:w="5580" w:type="dxa"/>
          </w:tcPr>
          <w:p w:rsidR="002234C2" w:rsidRPr="00245865" w:rsidRDefault="002234C2" w:rsidP="00D046FC">
            <w:pPr>
              <w:ind w:left="-109" w:right="-72"/>
              <w:rPr>
                <w:rFonts w:ascii="Arial" w:eastAsia="Arial" w:hAnsi="Arial" w:cs="Arial"/>
                <w:sz w:val="18"/>
                <w:szCs w:val="18"/>
              </w:rPr>
            </w:pPr>
          </w:p>
        </w:tc>
        <w:tc>
          <w:tcPr>
            <w:tcW w:w="1944"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sz w:val="18"/>
                <w:szCs w:val="18"/>
              </w:rPr>
            </w:pPr>
          </w:p>
        </w:tc>
        <w:tc>
          <w:tcPr>
            <w:tcW w:w="1944"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sz w:val="18"/>
                <w:szCs w:val="18"/>
              </w:rPr>
            </w:pPr>
          </w:p>
        </w:tc>
      </w:tr>
      <w:tr w:rsidR="002234C2" w:rsidRPr="00245865" w:rsidTr="00D046FC">
        <w:trPr>
          <w:trHeight w:val="221"/>
        </w:trPr>
        <w:tc>
          <w:tcPr>
            <w:tcW w:w="5580" w:type="dxa"/>
          </w:tcPr>
          <w:p w:rsidR="002234C2" w:rsidRPr="00245865" w:rsidRDefault="002234C2" w:rsidP="00D046FC">
            <w:pPr>
              <w:tabs>
                <w:tab w:val="left" w:pos="1080"/>
              </w:tabs>
              <w:ind w:left="-109" w:right="-72"/>
              <w:rPr>
                <w:rFonts w:ascii="Arial" w:eastAsia="Arial" w:hAnsi="Arial" w:cs="Arial"/>
                <w:sz w:val="18"/>
                <w:szCs w:val="18"/>
              </w:rPr>
            </w:pPr>
            <w:r w:rsidRPr="00245865">
              <w:rPr>
                <w:rFonts w:ascii="Arial" w:eastAsia="Arial" w:hAnsi="Arial" w:cs="Arial"/>
                <w:sz w:val="18"/>
                <w:szCs w:val="18"/>
              </w:rPr>
              <w:t>Closing balance</w:t>
            </w:r>
          </w:p>
        </w:tc>
        <w:tc>
          <w:tcPr>
            <w:tcW w:w="1944" w:type="dxa"/>
            <w:shd w:val="clear" w:color="auto" w:fill="FAFAFA"/>
            <w:vAlign w:val="bottom"/>
          </w:tcPr>
          <w:p w:rsidR="002234C2" w:rsidRPr="00245865" w:rsidRDefault="00417C66" w:rsidP="00D046FC">
            <w:pPr>
              <w:ind w:right="-72"/>
              <w:jc w:val="right"/>
              <w:rPr>
                <w:rFonts w:ascii="Arial" w:eastAsia="Arial" w:hAnsi="Arial" w:cs="Arial"/>
                <w:sz w:val="18"/>
                <w:szCs w:val="18"/>
              </w:rPr>
            </w:pPr>
            <w:r w:rsidRPr="00245865">
              <w:rPr>
                <w:rFonts w:ascii="Arial" w:eastAsia="Arial" w:hAnsi="Arial" w:cs="Arial"/>
                <w:sz w:val="18"/>
                <w:szCs w:val="18"/>
              </w:rPr>
              <w:t>6,220,867</w:t>
            </w:r>
          </w:p>
        </w:tc>
        <w:tc>
          <w:tcPr>
            <w:tcW w:w="1944" w:type="dxa"/>
            <w:shd w:val="clear" w:color="auto" w:fill="FAFAFA"/>
            <w:vAlign w:val="bottom"/>
          </w:tcPr>
          <w:p w:rsidR="002234C2" w:rsidRPr="00245865" w:rsidRDefault="00417C66" w:rsidP="00D046FC">
            <w:pPr>
              <w:ind w:right="-72"/>
              <w:jc w:val="right"/>
              <w:rPr>
                <w:rFonts w:ascii="Arial" w:eastAsia="Arial" w:hAnsi="Arial" w:cs="Arial"/>
                <w:sz w:val="18"/>
                <w:szCs w:val="18"/>
              </w:rPr>
            </w:pPr>
            <w:r w:rsidRPr="00245865">
              <w:rPr>
                <w:rFonts w:ascii="Arial" w:eastAsia="Arial" w:hAnsi="Arial" w:cs="Arial"/>
                <w:sz w:val="18"/>
                <w:szCs w:val="18"/>
              </w:rPr>
              <w:t>3,097,512</w:t>
            </w:r>
          </w:p>
        </w:tc>
      </w:tr>
      <w:tr w:rsidR="002234C2" w:rsidRPr="00245865" w:rsidTr="00D046FC">
        <w:trPr>
          <w:trHeight w:val="221"/>
        </w:trPr>
        <w:tc>
          <w:tcPr>
            <w:tcW w:w="5580" w:type="dxa"/>
          </w:tcPr>
          <w:p w:rsidR="002234C2" w:rsidRPr="00245865" w:rsidRDefault="002234C2" w:rsidP="00D046FC">
            <w:pPr>
              <w:tabs>
                <w:tab w:val="left" w:pos="1080"/>
              </w:tabs>
              <w:ind w:left="-109" w:right="-72"/>
              <w:rPr>
                <w:rFonts w:ascii="Arial" w:eastAsia="Arial" w:hAnsi="Arial" w:cs="Arial"/>
                <w:sz w:val="18"/>
                <w:szCs w:val="18"/>
              </w:rPr>
            </w:pPr>
            <w:r w:rsidRPr="00245865">
              <w:rPr>
                <w:rFonts w:ascii="Arial" w:eastAsia="Arial" w:hAnsi="Arial" w:cs="Arial"/>
                <w:sz w:val="18"/>
                <w:szCs w:val="18"/>
              </w:rPr>
              <w:t xml:space="preserve">Long-term borrowings from financial institutions </w:t>
            </w:r>
          </w:p>
          <w:p w:rsidR="002234C2" w:rsidRPr="00245865" w:rsidRDefault="002234C2" w:rsidP="00D046FC">
            <w:pPr>
              <w:tabs>
                <w:tab w:val="left" w:pos="1080"/>
              </w:tabs>
              <w:ind w:left="-109" w:right="-72"/>
              <w:rPr>
                <w:rFonts w:ascii="Arial" w:eastAsia="Arial" w:hAnsi="Arial" w:cs="Arial"/>
                <w:sz w:val="18"/>
                <w:szCs w:val="18"/>
              </w:rPr>
            </w:pPr>
            <w:r w:rsidRPr="00245865">
              <w:rPr>
                <w:rFonts w:ascii="Arial" w:eastAsia="Arial" w:hAnsi="Arial" w:cs="Arial"/>
                <w:sz w:val="18"/>
                <w:szCs w:val="18"/>
              </w:rPr>
              <w:t xml:space="preserve">   due in one year</w:t>
            </w:r>
          </w:p>
        </w:tc>
        <w:tc>
          <w:tcPr>
            <w:tcW w:w="1944" w:type="dxa"/>
            <w:tcBorders>
              <w:bottom w:val="single" w:sz="4" w:space="0" w:color="auto"/>
            </w:tcBorders>
            <w:shd w:val="clear" w:color="auto" w:fill="FAFAFA"/>
            <w:vAlign w:val="bottom"/>
          </w:tcPr>
          <w:p w:rsidR="002234C2" w:rsidRPr="00245865" w:rsidRDefault="00417C66" w:rsidP="00D046FC">
            <w:pPr>
              <w:ind w:right="-72"/>
              <w:jc w:val="right"/>
              <w:rPr>
                <w:rFonts w:ascii="Arial" w:eastAsia="Arial" w:hAnsi="Arial" w:cs="Arial"/>
                <w:sz w:val="18"/>
                <w:szCs w:val="18"/>
              </w:rPr>
            </w:pPr>
            <w:r w:rsidRPr="00245865">
              <w:rPr>
                <w:rFonts w:ascii="Arial" w:eastAsia="Arial" w:hAnsi="Arial" w:cs="Arial"/>
                <w:sz w:val="18"/>
                <w:szCs w:val="18"/>
              </w:rPr>
              <w:t>(1,667,288)</w:t>
            </w:r>
          </w:p>
        </w:tc>
        <w:tc>
          <w:tcPr>
            <w:tcW w:w="1944" w:type="dxa"/>
            <w:tcBorders>
              <w:bottom w:val="single" w:sz="4" w:space="0" w:color="auto"/>
            </w:tcBorders>
            <w:shd w:val="clear" w:color="auto" w:fill="FAFAFA"/>
            <w:vAlign w:val="bottom"/>
          </w:tcPr>
          <w:p w:rsidR="002234C2" w:rsidRPr="00245865" w:rsidRDefault="00417C66" w:rsidP="00D046FC">
            <w:pPr>
              <w:ind w:right="-72"/>
              <w:jc w:val="right"/>
              <w:rPr>
                <w:rFonts w:ascii="Arial" w:eastAsia="Arial" w:hAnsi="Arial" w:cs="Arial"/>
                <w:sz w:val="18"/>
                <w:szCs w:val="18"/>
              </w:rPr>
            </w:pPr>
            <w:r w:rsidRPr="00245865">
              <w:rPr>
                <w:rFonts w:ascii="Arial" w:eastAsia="Arial" w:hAnsi="Arial" w:cs="Arial"/>
                <w:sz w:val="18"/>
                <w:szCs w:val="18"/>
              </w:rPr>
              <w:t>(847,512)</w:t>
            </w:r>
          </w:p>
        </w:tc>
      </w:tr>
      <w:tr w:rsidR="002234C2" w:rsidRPr="00245865" w:rsidTr="00D046FC">
        <w:trPr>
          <w:trHeight w:val="221"/>
        </w:trPr>
        <w:tc>
          <w:tcPr>
            <w:tcW w:w="5580" w:type="dxa"/>
          </w:tcPr>
          <w:p w:rsidR="002234C2" w:rsidRPr="00245865" w:rsidRDefault="002234C2" w:rsidP="00D046FC">
            <w:pPr>
              <w:tabs>
                <w:tab w:val="left" w:pos="1080"/>
              </w:tabs>
              <w:ind w:left="-109" w:right="-72"/>
              <w:rPr>
                <w:rFonts w:ascii="Arial" w:eastAsia="Arial" w:hAnsi="Arial" w:cs="Arial"/>
                <w:sz w:val="18"/>
                <w:szCs w:val="18"/>
              </w:rPr>
            </w:pPr>
          </w:p>
        </w:tc>
        <w:tc>
          <w:tcPr>
            <w:tcW w:w="1944" w:type="dxa"/>
            <w:tcBorders>
              <w:top w:val="single" w:sz="4" w:space="0" w:color="auto"/>
            </w:tcBorders>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944" w:type="dxa"/>
            <w:tcBorders>
              <w:top w:val="single" w:sz="4" w:space="0" w:color="auto"/>
            </w:tcBorders>
            <w:shd w:val="clear" w:color="auto" w:fill="FAFAFA"/>
            <w:vAlign w:val="bottom"/>
          </w:tcPr>
          <w:p w:rsidR="002234C2" w:rsidRPr="00245865" w:rsidRDefault="002234C2" w:rsidP="00D046FC">
            <w:pPr>
              <w:ind w:right="-72"/>
              <w:jc w:val="right"/>
              <w:rPr>
                <w:rFonts w:ascii="Arial" w:eastAsia="Arial" w:hAnsi="Arial" w:cs="Arial"/>
                <w:sz w:val="18"/>
                <w:szCs w:val="18"/>
              </w:rPr>
            </w:pPr>
          </w:p>
        </w:tc>
      </w:tr>
      <w:tr w:rsidR="002234C2" w:rsidRPr="00245865" w:rsidTr="00D046FC">
        <w:trPr>
          <w:trHeight w:val="221"/>
        </w:trPr>
        <w:tc>
          <w:tcPr>
            <w:tcW w:w="5580" w:type="dxa"/>
          </w:tcPr>
          <w:p w:rsidR="002234C2" w:rsidRPr="00245865" w:rsidRDefault="002234C2" w:rsidP="00D046FC">
            <w:pPr>
              <w:tabs>
                <w:tab w:val="left" w:pos="1080"/>
              </w:tabs>
              <w:ind w:left="-109" w:right="-72"/>
              <w:rPr>
                <w:rFonts w:ascii="Arial" w:eastAsia="Arial" w:hAnsi="Arial" w:cs="Arial"/>
                <w:sz w:val="18"/>
                <w:szCs w:val="18"/>
              </w:rPr>
            </w:pPr>
            <w:r w:rsidRPr="00245865">
              <w:rPr>
                <w:rFonts w:ascii="Arial" w:eastAsia="Arial" w:hAnsi="Arial" w:cs="Arial"/>
                <w:sz w:val="18"/>
                <w:szCs w:val="18"/>
              </w:rPr>
              <w:t>Long-term borrowings from financial institutions, net</w:t>
            </w:r>
          </w:p>
        </w:tc>
        <w:tc>
          <w:tcPr>
            <w:tcW w:w="1944" w:type="dxa"/>
            <w:tcBorders>
              <w:bottom w:val="single" w:sz="4" w:space="0" w:color="000000"/>
            </w:tcBorders>
            <w:shd w:val="clear" w:color="auto" w:fill="FAFAFA"/>
            <w:vAlign w:val="bottom"/>
          </w:tcPr>
          <w:p w:rsidR="002234C2" w:rsidRPr="00245865" w:rsidRDefault="00417C66" w:rsidP="00D046FC">
            <w:pPr>
              <w:ind w:right="-72"/>
              <w:jc w:val="right"/>
              <w:rPr>
                <w:rFonts w:ascii="Arial" w:eastAsia="Arial" w:hAnsi="Arial" w:cs="Arial"/>
                <w:sz w:val="18"/>
                <w:szCs w:val="18"/>
              </w:rPr>
            </w:pPr>
            <w:r w:rsidRPr="00245865">
              <w:rPr>
                <w:rFonts w:ascii="Arial" w:eastAsia="Arial" w:hAnsi="Arial" w:cs="Arial"/>
                <w:sz w:val="18"/>
                <w:szCs w:val="18"/>
              </w:rPr>
              <w:t>4,553,579</w:t>
            </w:r>
          </w:p>
        </w:tc>
        <w:tc>
          <w:tcPr>
            <w:tcW w:w="1944" w:type="dxa"/>
            <w:tcBorders>
              <w:bottom w:val="single" w:sz="4" w:space="0" w:color="000000"/>
            </w:tcBorders>
            <w:shd w:val="clear" w:color="auto" w:fill="FAFAFA"/>
            <w:vAlign w:val="bottom"/>
          </w:tcPr>
          <w:p w:rsidR="002234C2" w:rsidRPr="00245865" w:rsidRDefault="00417C66" w:rsidP="00D046FC">
            <w:pPr>
              <w:ind w:right="-72"/>
              <w:jc w:val="right"/>
              <w:rPr>
                <w:rFonts w:ascii="Arial" w:eastAsia="Arial" w:hAnsi="Arial" w:cs="Arial"/>
                <w:sz w:val="18"/>
                <w:szCs w:val="18"/>
              </w:rPr>
            </w:pPr>
            <w:r w:rsidRPr="00245865">
              <w:rPr>
                <w:rFonts w:ascii="Arial" w:eastAsia="Arial" w:hAnsi="Arial" w:cs="Arial"/>
                <w:sz w:val="18"/>
                <w:szCs w:val="18"/>
              </w:rPr>
              <w:t>2,250,000</w:t>
            </w:r>
          </w:p>
        </w:tc>
      </w:tr>
    </w:tbl>
    <w:p w:rsidR="002234C2" w:rsidRPr="00245865" w:rsidRDefault="002234C2" w:rsidP="002234C2">
      <w:pPr>
        <w:rPr>
          <w:rFonts w:ascii="Arial" w:eastAsia="Arial" w:hAnsi="Arial" w:cs="Arial"/>
          <w:sz w:val="18"/>
          <w:szCs w:val="18"/>
        </w:rPr>
      </w:pPr>
    </w:p>
    <w:p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 xml:space="preserve">The Group is subjected to certain financial covenants prescribed in the borrowing agreements, including debt-to-equity ratio and debt service coverage. In addition, the Group is required to comply with a condition under the borrowing agreements, whereby it agrees not to </w:t>
      </w:r>
      <w:proofErr w:type="gramStart"/>
      <w:r w:rsidRPr="00245865">
        <w:rPr>
          <w:rFonts w:ascii="Arial" w:eastAsia="Arial" w:hAnsi="Arial" w:cs="Arial"/>
          <w:sz w:val="18"/>
          <w:szCs w:val="18"/>
        </w:rPr>
        <w:t>enter into</w:t>
      </w:r>
      <w:proofErr w:type="gramEnd"/>
      <w:r w:rsidRPr="00245865">
        <w:rPr>
          <w:rFonts w:ascii="Arial" w:eastAsia="Arial" w:hAnsi="Arial" w:cs="Arial"/>
          <w:sz w:val="18"/>
          <w:szCs w:val="18"/>
        </w:rPr>
        <w:t xml:space="preserve"> any negative pledges of its assets, unless it is undertaken in the ordinary course of business.</w:t>
      </w:r>
    </w:p>
    <w:p w:rsidR="002234C2" w:rsidRPr="00245865" w:rsidRDefault="002234C2" w:rsidP="002234C2">
      <w:pPr>
        <w:rPr>
          <w:rFonts w:ascii="Arial" w:eastAsia="Arial" w:hAnsi="Arial" w:cs="Arial"/>
          <w:sz w:val="18"/>
          <w:szCs w:val="18"/>
        </w:rPr>
      </w:pPr>
    </w:p>
    <w:p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 xml:space="preserve">As at </w:t>
      </w:r>
      <w:r w:rsidR="00D046FC" w:rsidRPr="00245865">
        <w:rPr>
          <w:rFonts w:ascii="Arial" w:eastAsia="Arial" w:hAnsi="Arial" w:cs="Arial"/>
          <w:sz w:val="18"/>
          <w:szCs w:val="18"/>
        </w:rPr>
        <w:t>30 June</w:t>
      </w:r>
      <w:r w:rsidRPr="00245865">
        <w:rPr>
          <w:rFonts w:ascii="Arial" w:eastAsia="Arial" w:hAnsi="Arial" w:cs="Arial"/>
          <w:sz w:val="18"/>
          <w:szCs w:val="18"/>
        </w:rPr>
        <w:t xml:space="preserve"> 2021, the Group did not have any long-term credit facilities not drawn down under borrowings agreements (As at 31 December 2020: None). </w:t>
      </w:r>
    </w:p>
    <w:p w:rsidR="002234C2" w:rsidRPr="00245865" w:rsidRDefault="002234C2" w:rsidP="002234C2">
      <w:pPr>
        <w:rPr>
          <w:rFonts w:ascii="Arial" w:eastAsia="Arial" w:hAnsi="Arial" w:cs="Arial"/>
          <w:sz w:val="18"/>
          <w:szCs w:val="18"/>
        </w:rPr>
      </w:pPr>
    </w:p>
    <w:p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The fair value of current borrowings equals their carrying amount, as the impact of discounting is not significant.</w:t>
      </w:r>
    </w:p>
    <w:p w:rsidR="002234C2" w:rsidRPr="00245865" w:rsidRDefault="002234C2" w:rsidP="002234C2">
      <w:pPr>
        <w:rPr>
          <w:rFonts w:ascii="Arial" w:eastAsia="Arial" w:hAnsi="Arial" w:cs="Arial"/>
          <w:sz w:val="18"/>
          <w:szCs w:val="18"/>
        </w:rPr>
      </w:pPr>
    </w:p>
    <w:p w:rsidR="002234C2" w:rsidRPr="00245865" w:rsidRDefault="002234C2" w:rsidP="002234C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245865" w:rsidTr="00D046FC">
        <w:trPr>
          <w:trHeight w:val="386"/>
        </w:trPr>
        <w:tc>
          <w:tcPr>
            <w:tcW w:w="9461" w:type="dxa"/>
            <w:shd w:val="clear" w:color="auto" w:fill="FFA543"/>
            <w:vAlign w:val="center"/>
          </w:tcPr>
          <w:p w:rsidR="002234C2" w:rsidRPr="00245865" w:rsidRDefault="002234C2" w:rsidP="00F8267C">
            <w:pPr>
              <w:tabs>
                <w:tab w:val="left" w:pos="522"/>
              </w:tabs>
              <w:ind w:left="432" w:hanging="432"/>
              <w:rPr>
                <w:rFonts w:ascii="Arial" w:eastAsia="Arial" w:hAnsi="Arial" w:cs="Arial"/>
                <w:b/>
                <w:color w:val="FFFFFF"/>
                <w:sz w:val="18"/>
                <w:szCs w:val="18"/>
              </w:rPr>
            </w:pPr>
            <w:r w:rsidRPr="00245865">
              <w:rPr>
                <w:rFonts w:ascii="Arial" w:eastAsia="Arial" w:hAnsi="Arial" w:cs="Arial"/>
                <w:b/>
                <w:color w:val="FFFFFF"/>
                <w:sz w:val="18"/>
                <w:szCs w:val="18"/>
              </w:rPr>
              <w:t>14</w:t>
            </w:r>
            <w:r w:rsidRPr="00245865">
              <w:rPr>
                <w:rFonts w:ascii="Arial" w:eastAsia="Arial" w:hAnsi="Arial" w:cs="Arial"/>
                <w:b/>
                <w:color w:val="FFFFFF"/>
                <w:sz w:val="18"/>
                <w:szCs w:val="18"/>
              </w:rPr>
              <w:tab/>
              <w:t>Income tax</w:t>
            </w:r>
          </w:p>
        </w:tc>
      </w:tr>
    </w:tbl>
    <w:p w:rsidR="002234C2" w:rsidRPr="00245865" w:rsidRDefault="002234C2" w:rsidP="002234C2">
      <w:pPr>
        <w:rPr>
          <w:rFonts w:ascii="Arial" w:eastAsia="Arial" w:hAnsi="Arial" w:cs="Arial"/>
          <w:sz w:val="18"/>
          <w:szCs w:val="18"/>
        </w:rPr>
      </w:pPr>
    </w:p>
    <w:p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t xml:space="preserve">The interim income tax is accrued based on management’s estimate using the tax rate that would be applicable to the expected total annual earnings. The estimated average annual tax rates used by the Group and the Company are </w:t>
      </w:r>
      <w:r w:rsidRPr="00245865">
        <w:rPr>
          <w:rFonts w:ascii="Arial" w:eastAsia="Arial" w:hAnsi="Arial" w:cs="Arial"/>
          <w:sz w:val="18"/>
          <w:szCs w:val="18"/>
        </w:rPr>
        <w:br/>
      </w:r>
      <w:r w:rsidR="00E026C9" w:rsidRPr="00245865">
        <w:rPr>
          <w:rFonts w:ascii="Arial" w:eastAsia="Arial" w:hAnsi="Arial" w:cs="Arial"/>
          <w:sz w:val="18"/>
          <w:szCs w:val="18"/>
        </w:rPr>
        <w:t>8.19</w:t>
      </w:r>
      <w:r w:rsidRPr="00245865">
        <w:rPr>
          <w:rFonts w:ascii="Arial" w:eastAsia="Arial" w:hAnsi="Arial" w:cs="Arial"/>
          <w:sz w:val="18"/>
          <w:szCs w:val="18"/>
        </w:rPr>
        <w:t xml:space="preserve">% and </w:t>
      </w:r>
      <w:r w:rsidR="00E026C9" w:rsidRPr="00245865">
        <w:rPr>
          <w:rFonts w:ascii="Arial" w:eastAsia="Arial" w:hAnsi="Arial" w:cs="Arial"/>
          <w:sz w:val="18"/>
          <w:szCs w:val="18"/>
        </w:rPr>
        <w:t>2.01</w:t>
      </w:r>
      <w:r w:rsidRPr="00245865">
        <w:rPr>
          <w:rFonts w:ascii="Arial" w:eastAsia="Arial" w:hAnsi="Arial" w:cs="Arial"/>
          <w:sz w:val="18"/>
          <w:szCs w:val="18"/>
        </w:rPr>
        <w:t>% respectively (</w:t>
      </w:r>
      <w:r w:rsidR="00D046FC" w:rsidRPr="00245865">
        <w:rPr>
          <w:rFonts w:ascii="Arial" w:eastAsia="Arial" w:hAnsi="Arial" w:cs="Arial"/>
          <w:sz w:val="18"/>
          <w:szCs w:val="18"/>
        </w:rPr>
        <w:t>30 June</w:t>
      </w:r>
      <w:r w:rsidRPr="00245865">
        <w:rPr>
          <w:rFonts w:ascii="Arial" w:eastAsia="Arial" w:hAnsi="Arial" w:cs="Arial"/>
          <w:sz w:val="18"/>
          <w:szCs w:val="18"/>
        </w:rPr>
        <w:t xml:space="preserve"> 2020: </w:t>
      </w:r>
      <w:r w:rsidR="00640447" w:rsidRPr="00245865">
        <w:rPr>
          <w:rFonts w:ascii="Arial" w:eastAsia="Arial" w:hAnsi="Arial" w:cs="Arial"/>
          <w:sz w:val="18"/>
          <w:szCs w:val="18"/>
        </w:rPr>
        <w:t>8.16</w:t>
      </w:r>
      <w:r w:rsidRPr="00245865">
        <w:rPr>
          <w:rFonts w:ascii="Arial" w:eastAsia="Arial" w:hAnsi="Arial" w:cs="Arial"/>
          <w:sz w:val="18"/>
          <w:szCs w:val="18"/>
        </w:rPr>
        <w:t>% and</w:t>
      </w:r>
      <w:r w:rsidR="00E026C9" w:rsidRPr="00245865">
        <w:rPr>
          <w:rFonts w:ascii="Arial" w:eastAsia="Arial" w:hAnsi="Arial" w:cs="Arial"/>
          <w:sz w:val="18"/>
          <w:szCs w:val="18"/>
        </w:rPr>
        <w:t xml:space="preserve"> 1.18</w:t>
      </w:r>
      <w:r w:rsidRPr="00245865">
        <w:rPr>
          <w:rFonts w:ascii="Arial" w:eastAsia="Arial" w:hAnsi="Arial" w:cs="Arial"/>
          <w:sz w:val="18"/>
          <w:szCs w:val="18"/>
        </w:rPr>
        <w:t>%, respectively). The changes in estimated average tax rate of the Group is due to</w:t>
      </w:r>
      <w:r w:rsidRPr="00245865">
        <w:rPr>
          <w:rFonts w:ascii="Arial" w:eastAsia="Arial" w:hAnsi="Arial" w:cs="Arial"/>
          <w:sz w:val="18"/>
          <w:szCs w:val="18"/>
          <w:cs/>
        </w:rPr>
        <w:t xml:space="preserve"> </w:t>
      </w:r>
      <w:r w:rsidRPr="00245865">
        <w:rPr>
          <w:rFonts w:ascii="Arial" w:eastAsia="Arial" w:hAnsi="Arial" w:cs="Arial"/>
          <w:sz w:val="18"/>
          <w:szCs w:val="18"/>
        </w:rPr>
        <w:t>changes in allocation of BOI and Non-BOI promoted activities of Thai and oversea subsidiaries.</w:t>
      </w:r>
      <w:r w:rsidRPr="00245865">
        <w:rPr>
          <w:rFonts w:ascii="Arial" w:eastAsia="Arial" w:hAnsi="Arial" w:cs="Arial"/>
          <w:sz w:val="18"/>
          <w:szCs w:val="18"/>
          <w:cs/>
        </w:rPr>
        <w:t xml:space="preserve"> </w:t>
      </w:r>
      <w:r w:rsidRPr="00245865">
        <w:rPr>
          <w:rFonts w:ascii="Arial" w:eastAsia="Arial" w:hAnsi="Arial" w:cs="Arial"/>
          <w:sz w:val="18"/>
          <w:szCs w:val="18"/>
        </w:rPr>
        <w:t>The changes in estimated average tax rate of the Company is caused by utilising of loss carrying forward during the period which has not been recorded as deferred tax assets in the past.</w:t>
      </w:r>
    </w:p>
    <w:p w:rsidR="00E026C9" w:rsidRPr="00245865" w:rsidRDefault="00E026C9" w:rsidP="002234C2">
      <w:pPr>
        <w:rPr>
          <w:rFonts w:ascii="Arial" w:eastAsia="Arial" w:hAnsi="Arial" w:cs="Arial"/>
          <w:sz w:val="18"/>
          <w:szCs w:val="18"/>
        </w:rPr>
      </w:pPr>
    </w:p>
    <w:p w:rsidR="00E026C9" w:rsidRPr="00245865" w:rsidRDefault="00E026C9" w:rsidP="00E026C9">
      <w:pPr>
        <w:tabs>
          <w:tab w:val="left" w:pos="522"/>
        </w:tabs>
        <w:rPr>
          <w:rFonts w:ascii="Arial" w:eastAsia="Arial" w:hAnsi="Arial" w:cs="Arial"/>
          <w:b/>
          <w:color w:val="FFFFFF"/>
          <w:sz w:val="18"/>
          <w:szCs w:val="18"/>
        </w:rPr>
      </w:pPr>
      <w:r w:rsidRPr="00245865">
        <w:rPr>
          <w:rFonts w:ascii="Arial" w:eastAsia="Arial" w:hAnsi="Arial" w:cs="Arial"/>
          <w:b/>
          <w:color w:val="FFFFFF"/>
          <w:sz w:val="18"/>
          <w:szCs w:val="18"/>
        </w:rPr>
        <w:t>14</w:t>
      </w:r>
      <w:r w:rsidRPr="00245865">
        <w:rPr>
          <w:rFonts w:ascii="Arial" w:eastAsia="Arial" w:hAnsi="Arial" w:cs="Arial"/>
          <w:b/>
          <w:color w:val="FFFFFF"/>
          <w:sz w:val="18"/>
          <w:szCs w:val="18"/>
        </w:rPr>
        <w:tab/>
        <w:t>Income tax</w:t>
      </w:r>
    </w:p>
    <w:p w:rsidR="00E026C9" w:rsidRPr="00245865" w:rsidRDefault="00E026C9" w:rsidP="00E026C9">
      <w:pPr>
        <w:tabs>
          <w:tab w:val="left" w:pos="522"/>
        </w:tabs>
        <w:rPr>
          <w:rFonts w:ascii="Arial" w:eastAsia="Arial" w:hAnsi="Arial" w:cs="Arial"/>
          <w:b/>
          <w:color w:val="FFFFFF"/>
          <w:sz w:val="18"/>
          <w:szCs w:val="18"/>
        </w:rPr>
      </w:pPr>
      <w:r w:rsidRPr="00245865">
        <w:rPr>
          <w:rFonts w:ascii="Arial" w:eastAsia="Arial" w:hAnsi="Arial" w:cs="Arial"/>
          <w:b/>
          <w:color w:val="FFFFFF"/>
          <w:sz w:val="18"/>
          <w:szCs w:val="18"/>
        </w:rPr>
        <w:t>14</w:t>
      </w:r>
      <w:r w:rsidRPr="00245865">
        <w:rPr>
          <w:rFonts w:ascii="Arial" w:eastAsia="Arial" w:hAnsi="Arial" w:cs="Arial"/>
          <w:b/>
          <w:color w:val="FFFFFF"/>
          <w:sz w:val="18"/>
          <w:szCs w:val="18"/>
        </w:rPr>
        <w:tab/>
        <w:t>Income tax</w:t>
      </w:r>
    </w:p>
    <w:p w:rsidR="002234C2" w:rsidRPr="00245865" w:rsidRDefault="002234C2" w:rsidP="002234C2">
      <w:pPr>
        <w:rPr>
          <w:rFonts w:ascii="Arial" w:eastAsia="Arial" w:hAnsi="Arial" w:cs="Arial"/>
          <w:sz w:val="18"/>
          <w:szCs w:val="18"/>
        </w:rPr>
      </w:pPr>
      <w:r w:rsidRPr="00245865">
        <w:rPr>
          <w:rFonts w:ascii="Arial" w:eastAsia="Arial" w:hAnsi="Arial" w:cs="Arial"/>
          <w:sz w:val="18"/>
          <w:szCs w:val="18"/>
        </w:rPr>
        <w:br w:type="page"/>
      </w:r>
    </w:p>
    <w:p w:rsidR="002234C2" w:rsidRPr="00245865" w:rsidRDefault="002234C2" w:rsidP="002234C2">
      <w:pPr>
        <w:jc w:val="left"/>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E026C9" w:rsidRPr="00245865" w:rsidTr="00DC019D">
        <w:trPr>
          <w:trHeight w:val="386"/>
        </w:trPr>
        <w:tc>
          <w:tcPr>
            <w:tcW w:w="9461" w:type="dxa"/>
            <w:shd w:val="clear" w:color="auto" w:fill="FFA543"/>
            <w:vAlign w:val="center"/>
          </w:tcPr>
          <w:p w:rsidR="00E026C9" w:rsidRPr="00245865" w:rsidRDefault="00E026C9" w:rsidP="00F8267C">
            <w:pPr>
              <w:tabs>
                <w:tab w:val="left" w:pos="522"/>
              </w:tabs>
              <w:ind w:left="432" w:hanging="432"/>
              <w:rPr>
                <w:rFonts w:ascii="Arial" w:eastAsia="Arial" w:hAnsi="Arial" w:cs="Arial"/>
                <w:b/>
                <w:color w:val="FFFFFF"/>
                <w:sz w:val="18"/>
                <w:szCs w:val="18"/>
              </w:rPr>
            </w:pPr>
            <w:r w:rsidRPr="00245865">
              <w:rPr>
                <w:rFonts w:ascii="Arial" w:eastAsia="Arial" w:hAnsi="Arial" w:cs="Arial"/>
                <w:b/>
                <w:color w:val="FFFFFF"/>
                <w:sz w:val="18"/>
                <w:szCs w:val="18"/>
              </w:rPr>
              <w:t>15</w:t>
            </w:r>
            <w:r w:rsidRPr="00245865">
              <w:rPr>
                <w:rFonts w:ascii="Arial" w:eastAsia="Arial" w:hAnsi="Arial" w:cs="Arial"/>
                <w:b/>
                <w:color w:val="FFFFFF"/>
                <w:sz w:val="18"/>
                <w:szCs w:val="18"/>
              </w:rPr>
              <w:tab/>
            </w:r>
            <w:r w:rsidRPr="00245865">
              <w:rPr>
                <w:rFonts w:ascii="Arial" w:eastAsiaTheme="minorHAnsi" w:hAnsi="Arial" w:cs="Arial"/>
                <w:b/>
                <w:bCs/>
                <w:color w:val="FFFFFF"/>
                <w:sz w:val="18"/>
                <w:szCs w:val="18"/>
                <w:lang w:eastAsia="en-US"/>
              </w:rPr>
              <w:t>Dividends</w:t>
            </w:r>
          </w:p>
        </w:tc>
      </w:tr>
    </w:tbl>
    <w:p w:rsidR="003B6863" w:rsidRPr="00245865" w:rsidRDefault="003B6863" w:rsidP="00E67EF2">
      <w:pPr>
        <w:autoSpaceDE w:val="0"/>
        <w:autoSpaceDN w:val="0"/>
        <w:adjustRightInd w:val="0"/>
        <w:rPr>
          <w:rFonts w:ascii="Arial" w:hAnsi="Arial" w:cs="Arial"/>
          <w:sz w:val="18"/>
          <w:szCs w:val="18"/>
        </w:rPr>
      </w:pPr>
    </w:p>
    <w:p w:rsidR="0076101B" w:rsidRPr="00245865" w:rsidRDefault="00E026C9" w:rsidP="00E67EF2">
      <w:pPr>
        <w:autoSpaceDE w:val="0"/>
        <w:autoSpaceDN w:val="0"/>
        <w:adjustRightInd w:val="0"/>
        <w:rPr>
          <w:rFonts w:ascii="Arial" w:hAnsi="Arial" w:cs="Arial"/>
          <w:sz w:val="18"/>
          <w:szCs w:val="18"/>
        </w:rPr>
      </w:pPr>
      <w:r w:rsidRPr="00245865">
        <w:rPr>
          <w:rFonts w:ascii="Arial" w:hAnsi="Arial" w:cs="Arial"/>
          <w:sz w:val="18"/>
          <w:szCs w:val="18"/>
        </w:rPr>
        <w:t xml:space="preserve">On </w:t>
      </w:r>
      <w:r w:rsidR="00DC019D" w:rsidRPr="00245865">
        <w:rPr>
          <w:rFonts w:ascii="Arial" w:hAnsi="Arial" w:cs="Arial"/>
          <w:sz w:val="18"/>
          <w:szCs w:val="18"/>
        </w:rPr>
        <w:t>9</w:t>
      </w:r>
      <w:r w:rsidRPr="00245865">
        <w:rPr>
          <w:rFonts w:ascii="Arial" w:hAnsi="Arial" w:cs="Arial"/>
          <w:sz w:val="18"/>
          <w:szCs w:val="18"/>
        </w:rPr>
        <w:t xml:space="preserve"> </w:t>
      </w:r>
      <w:r w:rsidR="00DC019D" w:rsidRPr="00245865">
        <w:rPr>
          <w:rFonts w:ascii="Arial" w:hAnsi="Arial" w:cs="Arial"/>
          <w:sz w:val="18"/>
          <w:szCs w:val="18"/>
        </w:rPr>
        <w:t>Apr</w:t>
      </w:r>
      <w:r w:rsidRPr="00245865">
        <w:rPr>
          <w:rFonts w:ascii="Arial" w:hAnsi="Arial" w:cs="Arial"/>
          <w:sz w:val="18"/>
          <w:szCs w:val="18"/>
        </w:rPr>
        <w:t xml:space="preserve"> 2021, the Annual General Meeting of</w:t>
      </w:r>
      <w:r w:rsidR="00DC019D" w:rsidRPr="00245865">
        <w:rPr>
          <w:rFonts w:ascii="Arial" w:hAnsi="Arial" w:cs="Arial"/>
          <w:sz w:val="18"/>
          <w:szCs w:val="18"/>
        </w:rPr>
        <w:t xml:space="preserve"> </w:t>
      </w:r>
      <w:r w:rsidR="003B6863" w:rsidRPr="00245865">
        <w:rPr>
          <w:rFonts w:ascii="Arial" w:hAnsi="Arial" w:cs="Arial"/>
          <w:sz w:val="18"/>
          <w:szCs w:val="18"/>
        </w:rPr>
        <w:t xml:space="preserve">the </w:t>
      </w:r>
      <w:r w:rsidR="00DC019D" w:rsidRPr="00245865">
        <w:rPr>
          <w:rFonts w:ascii="Arial" w:hAnsi="Arial" w:cs="Arial"/>
          <w:sz w:val="18"/>
          <w:szCs w:val="18"/>
        </w:rPr>
        <w:t>Shareholders</w:t>
      </w:r>
      <w:r w:rsidRPr="00245865">
        <w:rPr>
          <w:rFonts w:ascii="Arial" w:hAnsi="Arial" w:cs="Arial"/>
          <w:sz w:val="18"/>
          <w:szCs w:val="18"/>
        </w:rPr>
        <w:t xml:space="preserve"> </w:t>
      </w:r>
      <w:r w:rsidR="00DC019D" w:rsidRPr="00245865">
        <w:rPr>
          <w:rFonts w:ascii="Arial" w:hAnsi="Arial" w:cs="Arial"/>
          <w:sz w:val="18"/>
          <w:szCs w:val="18"/>
        </w:rPr>
        <w:t xml:space="preserve">of </w:t>
      </w:r>
      <w:r w:rsidRPr="00245865">
        <w:rPr>
          <w:rFonts w:ascii="Arial" w:hAnsi="Arial" w:cs="Arial"/>
          <w:sz w:val="18"/>
          <w:szCs w:val="18"/>
        </w:rPr>
        <w:t xml:space="preserve">the </w:t>
      </w:r>
      <w:r w:rsidR="00F40047" w:rsidRPr="00245865">
        <w:rPr>
          <w:rFonts w:ascii="Arial" w:hAnsi="Arial" w:cs="Arial"/>
          <w:sz w:val="18"/>
          <w:szCs w:val="18"/>
        </w:rPr>
        <w:t>C</w:t>
      </w:r>
      <w:r w:rsidRPr="00245865">
        <w:rPr>
          <w:rFonts w:ascii="Arial" w:hAnsi="Arial" w:cs="Arial"/>
          <w:sz w:val="18"/>
          <w:szCs w:val="18"/>
        </w:rPr>
        <w:t xml:space="preserve">ompany approved </w:t>
      </w:r>
      <w:r w:rsidR="0076101B" w:rsidRPr="00245865">
        <w:rPr>
          <w:rFonts w:ascii="Arial" w:hAnsi="Arial" w:cs="Arial"/>
          <w:sz w:val="18"/>
          <w:szCs w:val="18"/>
        </w:rPr>
        <w:t xml:space="preserve">the payment of </w:t>
      </w:r>
      <w:r w:rsidRPr="00245865">
        <w:rPr>
          <w:rFonts w:ascii="Arial" w:hAnsi="Arial" w:cs="Arial"/>
          <w:sz w:val="18"/>
          <w:szCs w:val="18"/>
        </w:rPr>
        <w:t>dividend</w:t>
      </w:r>
      <w:r w:rsidR="0076101B" w:rsidRPr="00245865">
        <w:rPr>
          <w:rFonts w:ascii="Arial" w:hAnsi="Arial" w:cs="Arial"/>
          <w:sz w:val="18"/>
          <w:szCs w:val="18"/>
        </w:rPr>
        <w:t>s</w:t>
      </w:r>
      <w:r w:rsidRPr="00245865">
        <w:rPr>
          <w:rFonts w:ascii="Arial" w:hAnsi="Arial" w:cs="Arial"/>
          <w:sz w:val="18"/>
          <w:szCs w:val="18"/>
        </w:rPr>
        <w:t xml:space="preserve"> </w:t>
      </w:r>
      <w:r w:rsidR="003B6863" w:rsidRPr="00245865">
        <w:rPr>
          <w:rFonts w:ascii="Arial" w:hAnsi="Arial" w:cs="Arial"/>
          <w:sz w:val="18"/>
          <w:szCs w:val="18"/>
        </w:rPr>
        <w:t>at</w:t>
      </w:r>
      <w:r w:rsidRPr="00245865">
        <w:rPr>
          <w:rFonts w:ascii="Arial" w:hAnsi="Arial" w:cs="Arial"/>
          <w:sz w:val="18"/>
          <w:szCs w:val="18"/>
        </w:rPr>
        <w:t xml:space="preserve"> Baht </w:t>
      </w:r>
      <w:r w:rsidR="004A7648" w:rsidRPr="00245865">
        <w:rPr>
          <w:rFonts w:ascii="Arial" w:hAnsi="Arial" w:cs="Arial"/>
          <w:sz w:val="18"/>
          <w:szCs w:val="18"/>
        </w:rPr>
        <w:t xml:space="preserve">0.12 per share to the Company’s shareholders totalling Baht 83.33 </w:t>
      </w:r>
      <w:r w:rsidRPr="00245865">
        <w:rPr>
          <w:rFonts w:ascii="Arial" w:hAnsi="Arial" w:cs="Arial"/>
          <w:sz w:val="18"/>
          <w:szCs w:val="18"/>
        </w:rPr>
        <w:t>million from its net profit from operations for the year 2020</w:t>
      </w:r>
      <w:r w:rsidR="0076101B" w:rsidRPr="00245865">
        <w:rPr>
          <w:rFonts w:ascii="Arial" w:hAnsi="Arial" w:cs="Arial"/>
          <w:sz w:val="18"/>
          <w:szCs w:val="18"/>
        </w:rPr>
        <w:t xml:space="preserve"> </w:t>
      </w:r>
      <w:r w:rsidR="00852637" w:rsidRPr="00245865">
        <w:rPr>
          <w:rFonts w:ascii="Arial" w:hAnsi="Arial" w:cs="Arial"/>
          <w:sz w:val="18"/>
          <w:szCs w:val="18"/>
        </w:rPr>
        <w:t>and set aside as a legal reserve of</w:t>
      </w:r>
      <w:r w:rsidR="0086707D" w:rsidRPr="00245865">
        <w:rPr>
          <w:rFonts w:ascii="Arial" w:hAnsi="Arial" w:cs="Arial"/>
          <w:sz w:val="18"/>
          <w:szCs w:val="18"/>
        </w:rPr>
        <w:t xml:space="preserve"> </w:t>
      </w:r>
      <w:r w:rsidR="0076101B" w:rsidRPr="00245865">
        <w:rPr>
          <w:rFonts w:ascii="Arial" w:hAnsi="Arial" w:cs="Arial"/>
          <w:sz w:val="18"/>
          <w:szCs w:val="18"/>
        </w:rPr>
        <w:t>Baht 2.40 million</w:t>
      </w:r>
      <w:r w:rsidR="0086707D" w:rsidRPr="00245865">
        <w:rPr>
          <w:rFonts w:ascii="Arial" w:hAnsi="Arial" w:cs="Arial"/>
          <w:sz w:val="18"/>
          <w:szCs w:val="18"/>
        </w:rPr>
        <w:t>.</w:t>
      </w:r>
    </w:p>
    <w:p w:rsidR="003B6863" w:rsidRPr="00245865" w:rsidRDefault="003B6863" w:rsidP="00E67EF2">
      <w:pPr>
        <w:autoSpaceDE w:val="0"/>
        <w:autoSpaceDN w:val="0"/>
        <w:adjustRightInd w:val="0"/>
        <w:rPr>
          <w:rFonts w:ascii="Arial" w:hAnsi="Arial" w:cs="Arial"/>
          <w:sz w:val="18"/>
          <w:szCs w:val="18"/>
        </w:rPr>
      </w:pPr>
    </w:p>
    <w:p w:rsidR="00E026C9" w:rsidRPr="00245865" w:rsidRDefault="007950AD" w:rsidP="00F40047">
      <w:pPr>
        <w:autoSpaceDE w:val="0"/>
        <w:autoSpaceDN w:val="0"/>
        <w:adjustRightInd w:val="0"/>
        <w:rPr>
          <w:rFonts w:ascii="Arial" w:hAnsi="Arial" w:cs="Arial"/>
          <w:sz w:val="18"/>
          <w:szCs w:val="18"/>
        </w:rPr>
      </w:pPr>
      <w:r w:rsidRPr="00245865">
        <w:rPr>
          <w:rFonts w:ascii="Arial" w:hAnsi="Arial" w:cs="Arial"/>
          <w:sz w:val="18"/>
          <w:szCs w:val="18"/>
        </w:rPr>
        <w:t xml:space="preserve">On 13 May 2021, the Board of Directors’ meeting of the Company </w:t>
      </w:r>
      <w:r w:rsidR="00F40047" w:rsidRPr="00245865">
        <w:rPr>
          <w:rFonts w:ascii="Arial" w:hAnsi="Arial" w:cs="Arial"/>
          <w:sz w:val="18"/>
          <w:szCs w:val="18"/>
        </w:rPr>
        <w:t>approved the interim dividends, in respect of the operating results for the three-month periods ended 31 March 2021 at Baht 0.13 per share, totalling Baht 90.28 million and set aside as a legal reserve of Baht 6.14 million.</w:t>
      </w:r>
    </w:p>
    <w:p w:rsidR="00F40047" w:rsidRPr="00245865" w:rsidRDefault="00F40047" w:rsidP="00F40047">
      <w:pPr>
        <w:autoSpaceDE w:val="0"/>
        <w:autoSpaceDN w:val="0"/>
        <w:adjustRightInd w:val="0"/>
        <w:rPr>
          <w:rFonts w:ascii="Arial" w:hAnsi="Arial" w:cs="Arial"/>
          <w:sz w:val="18"/>
          <w:szCs w:val="18"/>
        </w:rPr>
      </w:pPr>
    </w:p>
    <w:p w:rsidR="00E026C9" w:rsidRPr="00245865" w:rsidRDefault="00E026C9" w:rsidP="00E67EF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245865" w:rsidTr="00D046FC">
        <w:trPr>
          <w:trHeight w:val="386"/>
        </w:trPr>
        <w:tc>
          <w:tcPr>
            <w:tcW w:w="9461" w:type="dxa"/>
            <w:shd w:val="clear" w:color="auto" w:fill="FFA543"/>
            <w:vAlign w:val="center"/>
          </w:tcPr>
          <w:p w:rsidR="002234C2" w:rsidRPr="00245865" w:rsidRDefault="002234C2" w:rsidP="00F8267C">
            <w:pPr>
              <w:tabs>
                <w:tab w:val="left" w:pos="522"/>
              </w:tabs>
              <w:ind w:left="432" w:hanging="432"/>
              <w:rPr>
                <w:rFonts w:ascii="Arial" w:eastAsia="Arial" w:hAnsi="Arial" w:cs="Arial"/>
                <w:b/>
                <w:color w:val="FFFFFF"/>
                <w:sz w:val="18"/>
                <w:szCs w:val="18"/>
              </w:rPr>
            </w:pPr>
            <w:r w:rsidRPr="00245865">
              <w:rPr>
                <w:rFonts w:ascii="Arial" w:eastAsia="Arial" w:hAnsi="Arial" w:cs="Arial"/>
                <w:b/>
                <w:color w:val="FFFFFF"/>
                <w:sz w:val="18"/>
                <w:szCs w:val="18"/>
              </w:rPr>
              <w:t>1</w:t>
            </w:r>
            <w:r w:rsidR="00E026C9" w:rsidRPr="00245865">
              <w:rPr>
                <w:rFonts w:ascii="Arial" w:eastAsia="Arial" w:hAnsi="Arial" w:cs="Arial"/>
                <w:b/>
                <w:color w:val="FFFFFF"/>
                <w:sz w:val="18"/>
                <w:szCs w:val="18"/>
              </w:rPr>
              <w:t>6</w:t>
            </w:r>
            <w:r w:rsidRPr="00245865">
              <w:rPr>
                <w:rFonts w:ascii="Arial" w:eastAsia="Arial" w:hAnsi="Arial" w:cs="Arial"/>
                <w:b/>
                <w:color w:val="FFFFFF"/>
                <w:sz w:val="18"/>
                <w:szCs w:val="18"/>
              </w:rPr>
              <w:tab/>
              <w:t>Related party transactions</w:t>
            </w:r>
          </w:p>
        </w:tc>
      </w:tr>
    </w:tbl>
    <w:p w:rsidR="002234C2" w:rsidRPr="00245865" w:rsidRDefault="002234C2" w:rsidP="002234C2">
      <w:pPr>
        <w:ind w:right="-82"/>
        <w:rPr>
          <w:rFonts w:ascii="Arial" w:eastAsia="Arial" w:hAnsi="Arial" w:cs="Arial"/>
          <w:sz w:val="18"/>
          <w:szCs w:val="18"/>
        </w:rPr>
      </w:pPr>
    </w:p>
    <w:p w:rsidR="002234C2" w:rsidRPr="00245865" w:rsidRDefault="002234C2" w:rsidP="002234C2">
      <w:pPr>
        <w:pStyle w:val="Heading2"/>
        <w:spacing w:before="0" w:after="0"/>
        <w:ind w:left="540" w:hanging="540"/>
        <w:rPr>
          <w:rFonts w:ascii="Arial" w:eastAsia="Arial" w:hAnsi="Arial" w:cs="Arial"/>
          <w:i w:val="0"/>
          <w:color w:val="CF4A02"/>
          <w:sz w:val="18"/>
          <w:szCs w:val="18"/>
        </w:rPr>
      </w:pPr>
      <w:r w:rsidRPr="00245865">
        <w:rPr>
          <w:rFonts w:ascii="Arial" w:eastAsia="Arial" w:hAnsi="Arial" w:cs="Arial"/>
          <w:i w:val="0"/>
          <w:color w:val="CF4A02"/>
          <w:sz w:val="18"/>
          <w:szCs w:val="18"/>
        </w:rPr>
        <w:t>1</w:t>
      </w:r>
      <w:r w:rsidR="007D7A3F" w:rsidRPr="00245865">
        <w:rPr>
          <w:rFonts w:ascii="Arial" w:eastAsia="Arial" w:hAnsi="Arial" w:cs="Arial"/>
          <w:i w:val="0"/>
          <w:color w:val="CF4A02"/>
          <w:sz w:val="18"/>
          <w:szCs w:val="18"/>
        </w:rPr>
        <w:t>6</w:t>
      </w:r>
      <w:r w:rsidRPr="00245865">
        <w:rPr>
          <w:rFonts w:ascii="Arial" w:eastAsia="Arial" w:hAnsi="Arial" w:cs="Arial"/>
          <w:i w:val="0"/>
          <w:color w:val="CF4A02"/>
          <w:sz w:val="18"/>
          <w:szCs w:val="18"/>
        </w:rPr>
        <w:t>.1</w:t>
      </w:r>
      <w:r w:rsidRPr="00245865">
        <w:rPr>
          <w:rFonts w:ascii="Arial" w:eastAsia="Arial" w:hAnsi="Arial" w:cs="Arial"/>
          <w:i w:val="0"/>
          <w:color w:val="CF4A02"/>
          <w:sz w:val="18"/>
          <w:szCs w:val="18"/>
        </w:rPr>
        <w:tab/>
        <w:t xml:space="preserve">Sales </w:t>
      </w:r>
    </w:p>
    <w:p w:rsidR="002234C2" w:rsidRPr="00245865" w:rsidRDefault="002234C2" w:rsidP="002234C2">
      <w:pPr>
        <w:rPr>
          <w:rFonts w:ascii="Arial" w:eastAsia="Arial" w:hAnsi="Arial" w:cs="Arial"/>
          <w:sz w:val="18"/>
          <w:szCs w:val="18"/>
        </w:rPr>
      </w:pPr>
    </w:p>
    <w:tbl>
      <w:tblPr>
        <w:tblW w:w="8879" w:type="dxa"/>
        <w:tblInd w:w="571" w:type="dxa"/>
        <w:tblLayout w:type="fixed"/>
        <w:tblLook w:val="0000" w:firstRow="0" w:lastRow="0" w:firstColumn="0" w:lastColumn="0" w:noHBand="0" w:noVBand="0"/>
      </w:tblPr>
      <w:tblGrid>
        <w:gridCol w:w="3119"/>
        <w:gridCol w:w="1440"/>
        <w:gridCol w:w="1440"/>
        <w:gridCol w:w="1440"/>
        <w:gridCol w:w="1440"/>
      </w:tblGrid>
      <w:tr w:rsidR="00C31A32" w:rsidRPr="00245865" w:rsidTr="00245865">
        <w:trPr>
          <w:trHeight w:val="20"/>
        </w:trPr>
        <w:tc>
          <w:tcPr>
            <w:tcW w:w="3119" w:type="dxa"/>
            <w:shd w:val="clear" w:color="auto" w:fill="auto"/>
          </w:tcPr>
          <w:p w:rsidR="00C31A32" w:rsidRPr="00245865" w:rsidRDefault="00C31A32" w:rsidP="00C31A32">
            <w:pPr>
              <w:ind w:left="-117"/>
              <w:rPr>
                <w:rFonts w:ascii="Arial" w:eastAsia="Arial" w:hAnsi="Arial" w:cs="Arial"/>
                <w:b/>
                <w:sz w:val="18"/>
                <w:szCs w:val="18"/>
              </w:rPr>
            </w:pPr>
          </w:p>
          <w:p w:rsidR="00C31A32" w:rsidRPr="00245865" w:rsidRDefault="00C31A32" w:rsidP="00C31A32">
            <w:pPr>
              <w:ind w:left="-117"/>
              <w:rPr>
                <w:rFonts w:ascii="Arial" w:eastAsia="Arial" w:hAnsi="Arial" w:cs="Arial"/>
                <w:b/>
                <w:sz w:val="18"/>
                <w:szCs w:val="18"/>
              </w:rPr>
            </w:pPr>
            <w:r w:rsidRPr="00245865">
              <w:rPr>
                <w:rFonts w:ascii="Arial" w:eastAsia="Arial" w:hAnsi="Arial" w:cs="Arial"/>
                <w:b/>
                <w:sz w:val="18"/>
                <w:szCs w:val="18"/>
              </w:rPr>
              <w:t>For the three-month period ended</w:t>
            </w:r>
          </w:p>
        </w:tc>
        <w:tc>
          <w:tcPr>
            <w:tcW w:w="2880" w:type="dxa"/>
            <w:gridSpan w:val="2"/>
            <w:tcBorders>
              <w:top w:val="single" w:sz="4" w:space="0" w:color="000000"/>
              <w:bottom w:val="single" w:sz="4" w:space="0" w:color="000000"/>
            </w:tcBorders>
            <w:shd w:val="clear" w:color="auto" w:fill="auto"/>
          </w:tcPr>
          <w:p w:rsidR="00C31A32" w:rsidRPr="00245865" w:rsidRDefault="00C31A32" w:rsidP="00C31A32">
            <w:pPr>
              <w:ind w:right="-72"/>
              <w:jc w:val="center"/>
              <w:rPr>
                <w:rFonts w:ascii="Arial" w:eastAsia="Arial" w:hAnsi="Arial" w:cs="Arial"/>
                <w:b/>
                <w:sz w:val="18"/>
                <w:szCs w:val="18"/>
              </w:rPr>
            </w:pPr>
            <w:r w:rsidRPr="00245865">
              <w:rPr>
                <w:rFonts w:ascii="Arial" w:eastAsia="Arial" w:hAnsi="Arial" w:cs="Arial"/>
                <w:b/>
                <w:sz w:val="18"/>
                <w:szCs w:val="18"/>
              </w:rPr>
              <w:t>Consolidated</w:t>
            </w:r>
          </w:p>
          <w:p w:rsidR="00C31A32" w:rsidRPr="00245865" w:rsidRDefault="00C31A32" w:rsidP="00C31A32">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rsidR="00C31A32" w:rsidRPr="00245865" w:rsidRDefault="00C31A32" w:rsidP="00C31A32">
            <w:pPr>
              <w:ind w:right="-72"/>
              <w:jc w:val="center"/>
              <w:rPr>
                <w:rFonts w:ascii="Arial" w:eastAsia="Arial" w:hAnsi="Arial" w:cs="Arial"/>
                <w:b/>
                <w:sz w:val="18"/>
                <w:szCs w:val="18"/>
              </w:rPr>
            </w:pPr>
            <w:r w:rsidRPr="00245865">
              <w:rPr>
                <w:rFonts w:ascii="Arial" w:eastAsia="Arial" w:hAnsi="Arial" w:cs="Arial"/>
                <w:b/>
                <w:sz w:val="18"/>
                <w:szCs w:val="18"/>
              </w:rPr>
              <w:t>Separate</w:t>
            </w:r>
          </w:p>
          <w:p w:rsidR="00C31A32" w:rsidRPr="00245865" w:rsidRDefault="00C31A32" w:rsidP="00C31A32">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C31A32" w:rsidRPr="00245865" w:rsidTr="00245865">
        <w:tc>
          <w:tcPr>
            <w:tcW w:w="3119" w:type="dxa"/>
            <w:shd w:val="clear" w:color="auto" w:fill="auto"/>
          </w:tcPr>
          <w:p w:rsidR="00C31A32" w:rsidRPr="00245865" w:rsidRDefault="00C31A32" w:rsidP="00C31A32">
            <w:pPr>
              <w:tabs>
                <w:tab w:val="left" w:pos="6840"/>
              </w:tabs>
              <w:ind w:left="-117" w:right="-85"/>
              <w:rPr>
                <w:rFonts w:ascii="Arial" w:eastAsia="Arial" w:hAnsi="Arial" w:cs="Arial"/>
                <w:b/>
                <w:sz w:val="18"/>
                <w:szCs w:val="18"/>
              </w:rPr>
            </w:pPr>
            <w:r w:rsidRPr="00245865">
              <w:rPr>
                <w:rFonts w:ascii="Arial" w:eastAsia="Arial" w:hAnsi="Arial" w:cs="Arial"/>
                <w:b/>
                <w:sz w:val="18"/>
                <w:szCs w:val="18"/>
              </w:rPr>
              <w:t xml:space="preserve">   30 June</w:t>
            </w:r>
          </w:p>
        </w:tc>
        <w:tc>
          <w:tcPr>
            <w:tcW w:w="1440" w:type="dxa"/>
            <w:shd w:val="clear" w:color="auto" w:fill="auto"/>
            <w:vAlign w:val="bottom"/>
          </w:tcPr>
          <w:p w:rsidR="00C31A32" w:rsidRPr="00245865" w:rsidRDefault="00C31A32" w:rsidP="00C31A32">
            <w:pPr>
              <w:ind w:right="-72"/>
              <w:jc w:val="right"/>
              <w:rPr>
                <w:rFonts w:ascii="Arial" w:eastAsia="Arial" w:hAnsi="Arial" w:cs="Arial"/>
                <w:b/>
                <w:sz w:val="18"/>
                <w:szCs w:val="18"/>
              </w:rPr>
            </w:pPr>
            <w:r w:rsidRPr="00245865">
              <w:rPr>
                <w:rFonts w:ascii="Arial" w:eastAsia="Arial" w:hAnsi="Arial" w:cs="Arial"/>
                <w:b/>
                <w:sz w:val="18"/>
                <w:szCs w:val="18"/>
              </w:rPr>
              <w:t>2021</w:t>
            </w:r>
          </w:p>
        </w:tc>
        <w:tc>
          <w:tcPr>
            <w:tcW w:w="1440" w:type="dxa"/>
            <w:shd w:val="clear" w:color="auto" w:fill="auto"/>
            <w:vAlign w:val="bottom"/>
          </w:tcPr>
          <w:p w:rsidR="00C31A32" w:rsidRPr="00245865" w:rsidRDefault="00C31A32" w:rsidP="00C31A32">
            <w:pPr>
              <w:ind w:right="-72"/>
              <w:jc w:val="right"/>
              <w:rPr>
                <w:rFonts w:ascii="Arial" w:eastAsia="Arial" w:hAnsi="Arial" w:cs="Arial"/>
                <w:b/>
                <w:sz w:val="18"/>
                <w:szCs w:val="18"/>
              </w:rPr>
            </w:pPr>
            <w:r w:rsidRPr="00245865">
              <w:rPr>
                <w:rFonts w:ascii="Arial" w:eastAsia="Arial" w:hAnsi="Arial" w:cs="Arial"/>
                <w:b/>
                <w:sz w:val="18"/>
                <w:szCs w:val="18"/>
              </w:rPr>
              <w:t>2020</w:t>
            </w:r>
          </w:p>
        </w:tc>
        <w:tc>
          <w:tcPr>
            <w:tcW w:w="1440" w:type="dxa"/>
            <w:shd w:val="clear" w:color="auto" w:fill="auto"/>
            <w:vAlign w:val="bottom"/>
          </w:tcPr>
          <w:p w:rsidR="00C31A32" w:rsidRPr="00245865" w:rsidRDefault="00C31A32" w:rsidP="00C31A32">
            <w:pPr>
              <w:ind w:right="-72"/>
              <w:jc w:val="right"/>
              <w:rPr>
                <w:rFonts w:ascii="Arial" w:eastAsia="Arial" w:hAnsi="Arial" w:cs="Arial"/>
                <w:b/>
                <w:sz w:val="18"/>
                <w:szCs w:val="18"/>
              </w:rPr>
            </w:pPr>
            <w:r w:rsidRPr="00245865">
              <w:rPr>
                <w:rFonts w:ascii="Arial" w:eastAsia="Arial" w:hAnsi="Arial" w:cs="Arial"/>
                <w:b/>
                <w:sz w:val="18"/>
                <w:szCs w:val="18"/>
              </w:rPr>
              <w:t>2021</w:t>
            </w:r>
          </w:p>
        </w:tc>
        <w:tc>
          <w:tcPr>
            <w:tcW w:w="1440" w:type="dxa"/>
            <w:shd w:val="clear" w:color="auto" w:fill="auto"/>
            <w:vAlign w:val="bottom"/>
          </w:tcPr>
          <w:p w:rsidR="00C31A32" w:rsidRPr="00245865" w:rsidRDefault="00C31A32" w:rsidP="00C31A32">
            <w:pPr>
              <w:ind w:right="-72"/>
              <w:jc w:val="right"/>
              <w:rPr>
                <w:rFonts w:ascii="Arial" w:eastAsia="Arial" w:hAnsi="Arial" w:cs="Arial"/>
                <w:b/>
                <w:sz w:val="18"/>
                <w:szCs w:val="18"/>
              </w:rPr>
            </w:pPr>
            <w:r w:rsidRPr="00245865">
              <w:rPr>
                <w:rFonts w:ascii="Arial" w:eastAsia="Arial" w:hAnsi="Arial" w:cs="Arial"/>
                <w:b/>
                <w:sz w:val="18"/>
                <w:szCs w:val="18"/>
              </w:rPr>
              <w:t>2020</w:t>
            </w:r>
          </w:p>
        </w:tc>
      </w:tr>
      <w:tr w:rsidR="00C31A32" w:rsidRPr="00245865" w:rsidTr="00245865">
        <w:tc>
          <w:tcPr>
            <w:tcW w:w="3119" w:type="dxa"/>
            <w:shd w:val="clear" w:color="auto" w:fill="auto"/>
          </w:tcPr>
          <w:p w:rsidR="00C31A32" w:rsidRPr="00245865" w:rsidRDefault="00C31A32" w:rsidP="00C31A32">
            <w:pPr>
              <w:tabs>
                <w:tab w:val="left" w:pos="6840"/>
              </w:tabs>
              <w:ind w:left="-117" w:right="-85"/>
              <w:rPr>
                <w:rFonts w:ascii="Arial" w:eastAsia="Arial" w:hAnsi="Arial" w:cs="Arial"/>
                <w:b/>
                <w:sz w:val="18"/>
                <w:szCs w:val="18"/>
              </w:rPr>
            </w:pPr>
          </w:p>
        </w:tc>
        <w:tc>
          <w:tcPr>
            <w:tcW w:w="1440" w:type="dxa"/>
            <w:shd w:val="clear" w:color="auto" w:fill="auto"/>
            <w:vAlign w:val="bottom"/>
          </w:tcPr>
          <w:p w:rsidR="00C31A32" w:rsidRPr="00245865" w:rsidRDefault="00C31A32" w:rsidP="00C31A32">
            <w:pPr>
              <w:ind w:right="-72"/>
              <w:jc w:val="right"/>
              <w:rPr>
                <w:rFonts w:ascii="Arial" w:eastAsia="Arial" w:hAnsi="Arial" w:cs="Arial"/>
                <w:b/>
                <w:sz w:val="18"/>
                <w:szCs w:val="18"/>
              </w:rPr>
            </w:pPr>
          </w:p>
        </w:tc>
        <w:tc>
          <w:tcPr>
            <w:tcW w:w="1440" w:type="dxa"/>
            <w:shd w:val="clear" w:color="auto" w:fill="auto"/>
            <w:vAlign w:val="bottom"/>
          </w:tcPr>
          <w:p w:rsidR="00C31A32" w:rsidRPr="00245865" w:rsidRDefault="00C31A32" w:rsidP="00C31A32">
            <w:pPr>
              <w:ind w:right="-72"/>
              <w:jc w:val="right"/>
              <w:rPr>
                <w:rFonts w:ascii="Arial" w:eastAsia="Arial" w:hAnsi="Arial" w:cs="Arial"/>
                <w:b/>
                <w:sz w:val="18"/>
                <w:szCs w:val="18"/>
              </w:rPr>
            </w:pPr>
            <w:r w:rsidRPr="00245865">
              <w:rPr>
                <w:rFonts w:ascii="Arial" w:eastAsia="Arial" w:hAnsi="Arial" w:cs="Arial"/>
                <w:b/>
                <w:sz w:val="18"/>
                <w:szCs w:val="18"/>
              </w:rPr>
              <w:t>(Re-presented)</w:t>
            </w:r>
          </w:p>
        </w:tc>
        <w:tc>
          <w:tcPr>
            <w:tcW w:w="1440" w:type="dxa"/>
            <w:shd w:val="clear" w:color="auto" w:fill="auto"/>
            <w:vAlign w:val="bottom"/>
          </w:tcPr>
          <w:p w:rsidR="00C31A32" w:rsidRPr="00245865" w:rsidRDefault="00C31A32" w:rsidP="00C31A32">
            <w:pPr>
              <w:ind w:right="-72"/>
              <w:jc w:val="right"/>
              <w:rPr>
                <w:rFonts w:ascii="Arial" w:eastAsia="Arial" w:hAnsi="Arial" w:cs="Arial"/>
                <w:b/>
                <w:sz w:val="18"/>
                <w:szCs w:val="18"/>
              </w:rPr>
            </w:pPr>
          </w:p>
        </w:tc>
        <w:tc>
          <w:tcPr>
            <w:tcW w:w="1440" w:type="dxa"/>
            <w:shd w:val="clear" w:color="auto" w:fill="auto"/>
            <w:vAlign w:val="bottom"/>
          </w:tcPr>
          <w:p w:rsidR="00C31A32" w:rsidRPr="00245865" w:rsidRDefault="00C31A32" w:rsidP="00C31A32">
            <w:pPr>
              <w:ind w:right="-72"/>
              <w:jc w:val="right"/>
              <w:rPr>
                <w:rFonts w:ascii="Arial" w:eastAsia="Arial" w:hAnsi="Arial" w:cs="Arial"/>
                <w:b/>
                <w:sz w:val="18"/>
                <w:szCs w:val="18"/>
              </w:rPr>
            </w:pPr>
          </w:p>
        </w:tc>
      </w:tr>
      <w:tr w:rsidR="00C31A32" w:rsidRPr="00245865" w:rsidTr="00245865">
        <w:tc>
          <w:tcPr>
            <w:tcW w:w="3119" w:type="dxa"/>
            <w:shd w:val="clear" w:color="auto" w:fill="auto"/>
          </w:tcPr>
          <w:p w:rsidR="00C31A32" w:rsidRPr="00245865" w:rsidRDefault="00C31A32" w:rsidP="00C31A32">
            <w:pPr>
              <w:tabs>
                <w:tab w:val="left" w:pos="6840"/>
              </w:tabs>
              <w:ind w:left="-117" w:right="-85"/>
              <w:rPr>
                <w:rFonts w:ascii="Arial" w:eastAsia="Arial" w:hAnsi="Arial" w:cs="Arial"/>
                <w:b/>
                <w:sz w:val="18"/>
                <w:szCs w:val="18"/>
              </w:rPr>
            </w:pPr>
          </w:p>
        </w:tc>
        <w:tc>
          <w:tcPr>
            <w:tcW w:w="1440" w:type="dxa"/>
            <w:shd w:val="clear" w:color="auto" w:fill="auto"/>
            <w:vAlign w:val="bottom"/>
          </w:tcPr>
          <w:p w:rsidR="00C31A32" w:rsidRPr="00245865" w:rsidRDefault="00C31A32" w:rsidP="00C31A32">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rsidR="00C31A32" w:rsidRPr="00245865" w:rsidRDefault="00C31A32" w:rsidP="00C31A32">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rsidR="00C31A32" w:rsidRPr="00245865" w:rsidRDefault="00C31A32" w:rsidP="00C31A32">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rsidR="00C31A32" w:rsidRPr="00245865" w:rsidRDefault="00C31A32" w:rsidP="00C31A32">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C31A32" w:rsidRPr="00245865" w:rsidTr="00245865">
        <w:tc>
          <w:tcPr>
            <w:tcW w:w="3119" w:type="dxa"/>
            <w:shd w:val="clear" w:color="auto" w:fill="auto"/>
          </w:tcPr>
          <w:p w:rsidR="00C31A32" w:rsidRPr="00245865" w:rsidRDefault="00C31A32" w:rsidP="00C31A32">
            <w:pPr>
              <w:tabs>
                <w:tab w:val="left" w:pos="2862"/>
              </w:tabs>
              <w:ind w:left="-117"/>
              <w:rPr>
                <w:rFonts w:ascii="Arial" w:eastAsia="Arial" w:hAnsi="Arial" w:cs="Arial"/>
                <w:sz w:val="18"/>
                <w:szCs w:val="18"/>
              </w:rPr>
            </w:pPr>
          </w:p>
        </w:tc>
        <w:tc>
          <w:tcPr>
            <w:tcW w:w="1440" w:type="dxa"/>
            <w:tcBorders>
              <w:bottom w:val="single" w:sz="4" w:space="0" w:color="000000"/>
            </w:tcBorders>
            <w:shd w:val="clear" w:color="auto" w:fill="auto"/>
            <w:vAlign w:val="bottom"/>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b/>
                <w:sz w:val="18"/>
                <w:szCs w:val="18"/>
              </w:rPr>
              <w:t>Baht</w:t>
            </w:r>
          </w:p>
        </w:tc>
      </w:tr>
      <w:tr w:rsidR="00C31A32" w:rsidRPr="00245865" w:rsidTr="00245865">
        <w:tc>
          <w:tcPr>
            <w:tcW w:w="3119" w:type="dxa"/>
          </w:tcPr>
          <w:p w:rsidR="00C31A32" w:rsidRPr="00245865" w:rsidRDefault="00C31A32" w:rsidP="00C31A32">
            <w:pPr>
              <w:ind w:left="-117"/>
              <w:rPr>
                <w:rFonts w:ascii="Arial" w:eastAsia="Arial" w:hAnsi="Arial" w:cs="Arial"/>
                <w:sz w:val="18"/>
                <w:szCs w:val="18"/>
              </w:rPr>
            </w:pPr>
          </w:p>
        </w:tc>
        <w:tc>
          <w:tcPr>
            <w:tcW w:w="1440" w:type="dxa"/>
            <w:tcBorders>
              <w:top w:val="single" w:sz="4" w:space="0" w:color="000000"/>
            </w:tcBorders>
            <w:shd w:val="clear" w:color="auto" w:fill="FAFAFA"/>
          </w:tcPr>
          <w:p w:rsidR="00C31A32" w:rsidRPr="00245865" w:rsidRDefault="00C31A32" w:rsidP="00C31A32">
            <w:pPr>
              <w:ind w:right="-72"/>
              <w:jc w:val="right"/>
              <w:rPr>
                <w:rFonts w:ascii="Arial" w:eastAsia="Arial" w:hAnsi="Arial" w:cs="Arial"/>
                <w:sz w:val="18"/>
                <w:szCs w:val="18"/>
              </w:rPr>
            </w:pPr>
          </w:p>
        </w:tc>
        <w:tc>
          <w:tcPr>
            <w:tcW w:w="1440" w:type="dxa"/>
            <w:tcBorders>
              <w:top w:val="single" w:sz="4" w:space="0" w:color="000000"/>
            </w:tcBorders>
          </w:tcPr>
          <w:p w:rsidR="00C31A32" w:rsidRPr="00245865" w:rsidRDefault="00C31A32" w:rsidP="00C31A32">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C31A32" w:rsidRPr="00245865" w:rsidRDefault="00C31A32" w:rsidP="00C31A32">
            <w:pPr>
              <w:ind w:right="-72"/>
              <w:jc w:val="right"/>
              <w:rPr>
                <w:rFonts w:ascii="Arial" w:eastAsia="Arial" w:hAnsi="Arial" w:cs="Arial"/>
                <w:sz w:val="18"/>
                <w:szCs w:val="18"/>
              </w:rPr>
            </w:pPr>
          </w:p>
        </w:tc>
        <w:tc>
          <w:tcPr>
            <w:tcW w:w="1440" w:type="dxa"/>
            <w:tcBorders>
              <w:top w:val="single" w:sz="4" w:space="0" w:color="000000"/>
            </w:tcBorders>
          </w:tcPr>
          <w:p w:rsidR="00C31A32" w:rsidRPr="00245865" w:rsidRDefault="00C31A32" w:rsidP="00C31A32">
            <w:pPr>
              <w:ind w:right="-72"/>
              <w:jc w:val="right"/>
              <w:rPr>
                <w:rFonts w:ascii="Arial" w:eastAsia="Arial" w:hAnsi="Arial" w:cs="Arial"/>
                <w:sz w:val="18"/>
                <w:szCs w:val="18"/>
              </w:rPr>
            </w:pPr>
          </w:p>
        </w:tc>
      </w:tr>
      <w:tr w:rsidR="00C31A32" w:rsidRPr="00245865" w:rsidTr="00245865">
        <w:tc>
          <w:tcPr>
            <w:tcW w:w="3119" w:type="dxa"/>
          </w:tcPr>
          <w:p w:rsidR="00C31A32" w:rsidRPr="00245865" w:rsidRDefault="00C31A32" w:rsidP="00C31A32">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b/>
                <w:color w:val="000000"/>
                <w:sz w:val="18"/>
                <w:szCs w:val="18"/>
              </w:rPr>
              <w:t>Revenue from sales</w:t>
            </w:r>
          </w:p>
        </w:tc>
        <w:tc>
          <w:tcPr>
            <w:tcW w:w="1440" w:type="dxa"/>
            <w:shd w:val="clear" w:color="auto" w:fill="FAFAFA"/>
          </w:tcPr>
          <w:p w:rsidR="00C31A32" w:rsidRPr="00245865" w:rsidRDefault="00C31A32" w:rsidP="00C31A32">
            <w:pPr>
              <w:ind w:right="-72"/>
              <w:jc w:val="right"/>
              <w:rPr>
                <w:rFonts w:ascii="Arial" w:eastAsia="Arial" w:hAnsi="Arial" w:cs="Arial"/>
                <w:sz w:val="18"/>
                <w:szCs w:val="18"/>
              </w:rPr>
            </w:pPr>
          </w:p>
        </w:tc>
        <w:tc>
          <w:tcPr>
            <w:tcW w:w="1440" w:type="dxa"/>
          </w:tcPr>
          <w:p w:rsidR="00C31A32" w:rsidRPr="00245865" w:rsidRDefault="00C31A32" w:rsidP="00C31A32">
            <w:pPr>
              <w:ind w:right="-72"/>
              <w:jc w:val="right"/>
              <w:rPr>
                <w:rFonts w:ascii="Arial" w:eastAsia="Arial" w:hAnsi="Arial" w:cs="Arial"/>
                <w:sz w:val="18"/>
                <w:szCs w:val="18"/>
              </w:rPr>
            </w:pPr>
          </w:p>
        </w:tc>
        <w:tc>
          <w:tcPr>
            <w:tcW w:w="1440" w:type="dxa"/>
            <w:shd w:val="clear" w:color="auto" w:fill="FAFAFA"/>
          </w:tcPr>
          <w:p w:rsidR="00C31A32" w:rsidRPr="00245865" w:rsidRDefault="00C31A32" w:rsidP="00C31A32">
            <w:pPr>
              <w:ind w:right="-72"/>
              <w:jc w:val="right"/>
              <w:rPr>
                <w:rFonts w:ascii="Arial" w:eastAsia="Arial" w:hAnsi="Arial" w:cs="Arial"/>
                <w:sz w:val="18"/>
                <w:szCs w:val="18"/>
              </w:rPr>
            </w:pPr>
          </w:p>
        </w:tc>
        <w:tc>
          <w:tcPr>
            <w:tcW w:w="1440" w:type="dxa"/>
            <w:vAlign w:val="bottom"/>
          </w:tcPr>
          <w:p w:rsidR="00C31A32" w:rsidRPr="00245865" w:rsidRDefault="00C31A32" w:rsidP="00C31A32">
            <w:pPr>
              <w:ind w:right="-72"/>
              <w:jc w:val="right"/>
              <w:rPr>
                <w:rFonts w:ascii="Arial" w:eastAsia="Arial" w:hAnsi="Arial" w:cs="Arial"/>
                <w:sz w:val="18"/>
                <w:szCs w:val="18"/>
              </w:rPr>
            </w:pPr>
          </w:p>
        </w:tc>
      </w:tr>
      <w:tr w:rsidR="00C31A32" w:rsidRPr="00245865" w:rsidTr="00245865">
        <w:tc>
          <w:tcPr>
            <w:tcW w:w="3119" w:type="dxa"/>
          </w:tcPr>
          <w:p w:rsidR="00C31A32" w:rsidRPr="00245865" w:rsidRDefault="00C31A32" w:rsidP="00C31A32">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245865">
              <w:rPr>
                <w:rFonts w:ascii="Arial" w:eastAsia="Arial" w:hAnsi="Arial" w:cs="Arial"/>
                <w:bCs/>
                <w:color w:val="000000"/>
                <w:sz w:val="18"/>
                <w:szCs w:val="18"/>
              </w:rPr>
              <w:t xml:space="preserve">   Subsidiaries</w:t>
            </w:r>
          </w:p>
        </w:tc>
        <w:tc>
          <w:tcPr>
            <w:tcW w:w="1440" w:type="dxa"/>
            <w:shd w:val="clear" w:color="auto" w:fill="FAFAFA"/>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shd w:val="clear" w:color="auto" w:fill="FAFAFA"/>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11,191</w:t>
            </w:r>
          </w:p>
        </w:tc>
        <w:tc>
          <w:tcPr>
            <w:tcW w:w="1440" w:type="dxa"/>
            <w:vAlign w:val="bottom"/>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3,781</w:t>
            </w:r>
          </w:p>
        </w:tc>
      </w:tr>
      <w:tr w:rsidR="00C31A32" w:rsidRPr="00245865" w:rsidTr="00245865">
        <w:tc>
          <w:tcPr>
            <w:tcW w:w="3119" w:type="dxa"/>
          </w:tcPr>
          <w:p w:rsidR="00C31A32" w:rsidRPr="00245865" w:rsidRDefault="00C31A32" w:rsidP="00C31A32">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Other related companies</w:t>
            </w:r>
          </w:p>
        </w:tc>
        <w:tc>
          <w:tcPr>
            <w:tcW w:w="1440" w:type="dxa"/>
            <w:tcBorders>
              <w:top w:val="nil"/>
              <w:left w:val="nil"/>
              <w:bottom w:val="single" w:sz="4" w:space="0" w:color="auto"/>
              <w:right w:val="nil"/>
            </w:tcBorders>
            <w:shd w:val="clear" w:color="auto" w:fill="FAFAFA"/>
            <w:vAlign w:val="bottom"/>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2,015,899</w:t>
            </w:r>
          </w:p>
        </w:tc>
        <w:tc>
          <w:tcPr>
            <w:tcW w:w="1440" w:type="dxa"/>
            <w:tcBorders>
              <w:bottom w:val="single" w:sz="4" w:space="0" w:color="auto"/>
            </w:tcBorders>
            <w:shd w:val="clear" w:color="auto" w:fill="auto"/>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1,587,783</w:t>
            </w:r>
          </w:p>
        </w:tc>
        <w:tc>
          <w:tcPr>
            <w:tcW w:w="1440" w:type="dxa"/>
            <w:tcBorders>
              <w:top w:val="nil"/>
              <w:left w:val="nil"/>
              <w:bottom w:val="single" w:sz="4" w:space="0" w:color="auto"/>
              <w:right w:val="nil"/>
            </w:tcBorders>
            <w:shd w:val="clear" w:color="auto" w:fill="FAFAFA"/>
            <w:vAlign w:val="bottom"/>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604,048</w:t>
            </w:r>
          </w:p>
        </w:tc>
        <w:tc>
          <w:tcPr>
            <w:tcW w:w="1440" w:type="dxa"/>
            <w:tcBorders>
              <w:bottom w:val="single" w:sz="4" w:space="0" w:color="auto"/>
            </w:tcBorders>
            <w:shd w:val="clear" w:color="auto" w:fill="auto"/>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265,213</w:t>
            </w:r>
          </w:p>
        </w:tc>
      </w:tr>
      <w:tr w:rsidR="00C31A32" w:rsidRPr="00245865" w:rsidTr="00245865">
        <w:tc>
          <w:tcPr>
            <w:tcW w:w="3119" w:type="dxa"/>
          </w:tcPr>
          <w:p w:rsidR="00C31A32" w:rsidRPr="00245865" w:rsidRDefault="00C31A32" w:rsidP="00C31A32">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top w:val="nil"/>
              <w:left w:val="nil"/>
              <w:right w:val="nil"/>
            </w:tcBorders>
            <w:shd w:val="clear" w:color="auto" w:fill="FAFAFA"/>
            <w:vAlign w:val="bottom"/>
          </w:tcPr>
          <w:p w:rsidR="00C31A32" w:rsidRPr="00245865" w:rsidRDefault="00C31A32" w:rsidP="00C31A32">
            <w:pPr>
              <w:ind w:right="-72"/>
              <w:jc w:val="right"/>
              <w:rPr>
                <w:rFonts w:ascii="Arial" w:eastAsia="Arial" w:hAnsi="Arial" w:cs="Arial"/>
                <w:sz w:val="18"/>
                <w:szCs w:val="18"/>
              </w:rPr>
            </w:pPr>
          </w:p>
        </w:tc>
        <w:tc>
          <w:tcPr>
            <w:tcW w:w="1440" w:type="dxa"/>
            <w:shd w:val="clear" w:color="auto" w:fill="auto"/>
          </w:tcPr>
          <w:p w:rsidR="00C31A32" w:rsidRPr="00245865" w:rsidRDefault="00C31A32" w:rsidP="00C31A32">
            <w:pPr>
              <w:ind w:right="-72"/>
              <w:jc w:val="right"/>
              <w:rPr>
                <w:rFonts w:ascii="Arial" w:eastAsia="Arial" w:hAnsi="Arial" w:cs="Arial"/>
                <w:sz w:val="18"/>
                <w:szCs w:val="18"/>
              </w:rPr>
            </w:pPr>
          </w:p>
        </w:tc>
        <w:tc>
          <w:tcPr>
            <w:tcW w:w="1440" w:type="dxa"/>
            <w:tcBorders>
              <w:top w:val="nil"/>
              <w:left w:val="nil"/>
              <w:right w:val="nil"/>
            </w:tcBorders>
            <w:shd w:val="clear" w:color="auto" w:fill="FAFAFA"/>
            <w:vAlign w:val="bottom"/>
          </w:tcPr>
          <w:p w:rsidR="00C31A32" w:rsidRPr="00245865" w:rsidRDefault="00C31A32" w:rsidP="00C31A32">
            <w:pPr>
              <w:ind w:right="-72"/>
              <w:jc w:val="right"/>
              <w:rPr>
                <w:rFonts w:ascii="Arial" w:eastAsia="Arial" w:hAnsi="Arial" w:cs="Arial"/>
                <w:sz w:val="18"/>
                <w:szCs w:val="18"/>
              </w:rPr>
            </w:pPr>
          </w:p>
        </w:tc>
        <w:tc>
          <w:tcPr>
            <w:tcW w:w="1440" w:type="dxa"/>
            <w:shd w:val="clear" w:color="auto" w:fill="auto"/>
          </w:tcPr>
          <w:p w:rsidR="00C31A32" w:rsidRPr="00245865" w:rsidRDefault="00C31A32" w:rsidP="00C31A32">
            <w:pPr>
              <w:ind w:right="-72"/>
              <w:jc w:val="right"/>
              <w:rPr>
                <w:rFonts w:ascii="Arial" w:eastAsia="Arial" w:hAnsi="Arial" w:cs="Arial"/>
                <w:sz w:val="18"/>
                <w:szCs w:val="18"/>
              </w:rPr>
            </w:pPr>
          </w:p>
        </w:tc>
      </w:tr>
      <w:tr w:rsidR="00C31A32" w:rsidRPr="00245865" w:rsidTr="00245865">
        <w:tc>
          <w:tcPr>
            <w:tcW w:w="3119" w:type="dxa"/>
          </w:tcPr>
          <w:p w:rsidR="00C31A32" w:rsidRPr="00245865" w:rsidRDefault="00C31A32" w:rsidP="00C31A32">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bottom w:val="single" w:sz="4" w:space="0" w:color="auto"/>
            </w:tcBorders>
            <w:shd w:val="clear" w:color="auto" w:fill="FAFAFA"/>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2,015,899</w:t>
            </w:r>
          </w:p>
        </w:tc>
        <w:tc>
          <w:tcPr>
            <w:tcW w:w="1440" w:type="dxa"/>
            <w:tcBorders>
              <w:bottom w:val="single" w:sz="4" w:space="0" w:color="auto"/>
            </w:tcBorders>
            <w:shd w:val="clear" w:color="auto" w:fill="auto"/>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1,587,783</w:t>
            </w:r>
          </w:p>
        </w:tc>
        <w:tc>
          <w:tcPr>
            <w:tcW w:w="1440" w:type="dxa"/>
            <w:tcBorders>
              <w:bottom w:val="single" w:sz="4" w:space="0" w:color="auto"/>
            </w:tcBorders>
            <w:shd w:val="clear" w:color="auto" w:fill="FAFAFA"/>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615,239</w:t>
            </w:r>
          </w:p>
        </w:tc>
        <w:tc>
          <w:tcPr>
            <w:tcW w:w="1440" w:type="dxa"/>
            <w:tcBorders>
              <w:bottom w:val="single" w:sz="4" w:space="0" w:color="auto"/>
            </w:tcBorders>
            <w:shd w:val="clear" w:color="auto" w:fill="auto"/>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268,994</w:t>
            </w:r>
          </w:p>
        </w:tc>
      </w:tr>
      <w:tr w:rsidR="00C31A32" w:rsidRPr="00245865" w:rsidTr="00245865">
        <w:tc>
          <w:tcPr>
            <w:tcW w:w="3119" w:type="dxa"/>
          </w:tcPr>
          <w:p w:rsidR="00C31A32" w:rsidRPr="00245865" w:rsidRDefault="00C31A32" w:rsidP="00C31A32">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FAFAFA"/>
          </w:tcPr>
          <w:p w:rsidR="00C31A32" w:rsidRPr="00245865" w:rsidRDefault="00C31A32" w:rsidP="00C31A32">
            <w:pPr>
              <w:ind w:right="-72"/>
              <w:jc w:val="right"/>
              <w:rPr>
                <w:rFonts w:ascii="Arial" w:eastAsia="Arial" w:hAnsi="Arial" w:cs="Arial"/>
                <w:sz w:val="18"/>
                <w:szCs w:val="18"/>
              </w:rPr>
            </w:pPr>
          </w:p>
        </w:tc>
        <w:tc>
          <w:tcPr>
            <w:tcW w:w="1440" w:type="dxa"/>
            <w:tcBorders>
              <w:top w:val="single" w:sz="4" w:space="0" w:color="auto"/>
            </w:tcBorders>
            <w:shd w:val="clear" w:color="auto" w:fill="auto"/>
          </w:tcPr>
          <w:p w:rsidR="00C31A32" w:rsidRPr="00245865" w:rsidRDefault="00C31A32" w:rsidP="00C31A32">
            <w:pPr>
              <w:ind w:right="-72"/>
              <w:jc w:val="right"/>
              <w:rPr>
                <w:rFonts w:ascii="Arial" w:eastAsia="Arial" w:hAnsi="Arial" w:cs="Arial"/>
                <w:sz w:val="18"/>
                <w:szCs w:val="18"/>
              </w:rPr>
            </w:pPr>
          </w:p>
        </w:tc>
        <w:tc>
          <w:tcPr>
            <w:tcW w:w="1440" w:type="dxa"/>
            <w:tcBorders>
              <w:top w:val="single" w:sz="4" w:space="0" w:color="auto"/>
            </w:tcBorders>
            <w:shd w:val="clear" w:color="auto" w:fill="FAFAFA"/>
          </w:tcPr>
          <w:p w:rsidR="00C31A32" w:rsidRPr="00245865" w:rsidRDefault="00C31A32" w:rsidP="00C31A32">
            <w:pPr>
              <w:ind w:right="-72"/>
              <w:jc w:val="right"/>
              <w:rPr>
                <w:rFonts w:ascii="Arial" w:eastAsia="Arial" w:hAnsi="Arial" w:cs="Arial"/>
                <w:sz w:val="18"/>
                <w:szCs w:val="18"/>
              </w:rPr>
            </w:pPr>
          </w:p>
        </w:tc>
        <w:tc>
          <w:tcPr>
            <w:tcW w:w="1440" w:type="dxa"/>
            <w:tcBorders>
              <w:top w:val="single" w:sz="4" w:space="0" w:color="auto"/>
            </w:tcBorders>
            <w:shd w:val="clear" w:color="auto" w:fill="auto"/>
          </w:tcPr>
          <w:p w:rsidR="00C31A32" w:rsidRPr="00245865" w:rsidRDefault="00C31A32" w:rsidP="00C31A32">
            <w:pPr>
              <w:ind w:right="-72"/>
              <w:jc w:val="right"/>
              <w:rPr>
                <w:rFonts w:ascii="Arial" w:eastAsia="Arial" w:hAnsi="Arial" w:cs="Arial"/>
                <w:sz w:val="18"/>
                <w:szCs w:val="18"/>
              </w:rPr>
            </w:pPr>
          </w:p>
        </w:tc>
      </w:tr>
      <w:tr w:rsidR="00C31A32" w:rsidRPr="00245865" w:rsidTr="00245865">
        <w:tc>
          <w:tcPr>
            <w:tcW w:w="3119" w:type="dxa"/>
          </w:tcPr>
          <w:p w:rsidR="00C31A32" w:rsidRPr="00245865" w:rsidRDefault="00C31A32" w:rsidP="00C31A32">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b/>
                <w:color w:val="000000"/>
                <w:sz w:val="18"/>
                <w:szCs w:val="18"/>
              </w:rPr>
              <w:t>Interest income</w:t>
            </w:r>
          </w:p>
        </w:tc>
        <w:tc>
          <w:tcPr>
            <w:tcW w:w="1440" w:type="dxa"/>
            <w:shd w:val="clear" w:color="auto" w:fill="FAFAFA"/>
          </w:tcPr>
          <w:p w:rsidR="00C31A32" w:rsidRPr="00245865" w:rsidRDefault="00C31A32" w:rsidP="00C31A32">
            <w:pPr>
              <w:ind w:right="-72"/>
              <w:jc w:val="right"/>
              <w:rPr>
                <w:rFonts w:ascii="Arial" w:eastAsia="Arial" w:hAnsi="Arial" w:cs="Arial"/>
                <w:sz w:val="18"/>
                <w:szCs w:val="18"/>
              </w:rPr>
            </w:pPr>
          </w:p>
        </w:tc>
        <w:tc>
          <w:tcPr>
            <w:tcW w:w="1440" w:type="dxa"/>
            <w:shd w:val="clear" w:color="auto" w:fill="auto"/>
          </w:tcPr>
          <w:p w:rsidR="00C31A32" w:rsidRPr="00245865" w:rsidRDefault="00C31A32" w:rsidP="00C31A32">
            <w:pPr>
              <w:ind w:right="-72"/>
              <w:jc w:val="right"/>
              <w:rPr>
                <w:rFonts w:ascii="Arial" w:eastAsia="Arial" w:hAnsi="Arial" w:cs="Arial"/>
                <w:sz w:val="18"/>
                <w:szCs w:val="18"/>
              </w:rPr>
            </w:pPr>
          </w:p>
        </w:tc>
        <w:tc>
          <w:tcPr>
            <w:tcW w:w="1440" w:type="dxa"/>
            <w:shd w:val="clear" w:color="auto" w:fill="FAFAFA"/>
          </w:tcPr>
          <w:p w:rsidR="00C31A32" w:rsidRPr="00245865" w:rsidRDefault="00C31A32" w:rsidP="00C31A32">
            <w:pPr>
              <w:ind w:right="-72"/>
              <w:jc w:val="right"/>
              <w:rPr>
                <w:rFonts w:ascii="Arial" w:eastAsia="Arial" w:hAnsi="Arial" w:cs="Arial"/>
                <w:sz w:val="18"/>
                <w:szCs w:val="18"/>
              </w:rPr>
            </w:pPr>
          </w:p>
        </w:tc>
        <w:tc>
          <w:tcPr>
            <w:tcW w:w="1440" w:type="dxa"/>
            <w:shd w:val="clear" w:color="auto" w:fill="auto"/>
          </w:tcPr>
          <w:p w:rsidR="00C31A32" w:rsidRPr="00245865" w:rsidRDefault="00C31A32" w:rsidP="00C31A32">
            <w:pPr>
              <w:ind w:right="-72"/>
              <w:jc w:val="right"/>
              <w:rPr>
                <w:rFonts w:ascii="Arial" w:eastAsia="Arial" w:hAnsi="Arial" w:cs="Arial"/>
                <w:sz w:val="18"/>
                <w:szCs w:val="18"/>
              </w:rPr>
            </w:pPr>
          </w:p>
        </w:tc>
      </w:tr>
      <w:tr w:rsidR="00C31A32" w:rsidRPr="00245865" w:rsidTr="00245865">
        <w:tc>
          <w:tcPr>
            <w:tcW w:w="3119" w:type="dxa"/>
          </w:tcPr>
          <w:p w:rsidR="00C31A32" w:rsidRPr="00245865" w:rsidRDefault="00C31A32" w:rsidP="00C31A32">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245865">
              <w:rPr>
                <w:rFonts w:ascii="Arial" w:eastAsia="Arial" w:hAnsi="Arial" w:cs="Arial"/>
                <w:bCs/>
                <w:color w:val="000000"/>
                <w:sz w:val="18"/>
                <w:szCs w:val="18"/>
              </w:rPr>
              <w:t xml:space="preserve">  Parent </w:t>
            </w:r>
          </w:p>
        </w:tc>
        <w:tc>
          <w:tcPr>
            <w:tcW w:w="1440" w:type="dxa"/>
            <w:shd w:val="clear" w:color="auto" w:fill="FAFAFA"/>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133</w:t>
            </w:r>
          </w:p>
        </w:tc>
        <w:tc>
          <w:tcPr>
            <w:tcW w:w="1440" w:type="dxa"/>
            <w:shd w:val="clear" w:color="auto" w:fill="auto"/>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401</w:t>
            </w:r>
          </w:p>
        </w:tc>
        <w:tc>
          <w:tcPr>
            <w:tcW w:w="1440" w:type="dxa"/>
            <w:shd w:val="clear" w:color="auto" w:fill="FAFAFA"/>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shd w:val="clear" w:color="auto" w:fill="auto"/>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w:t>
            </w:r>
          </w:p>
        </w:tc>
      </w:tr>
      <w:tr w:rsidR="00C31A32" w:rsidRPr="00245865" w:rsidTr="00245865">
        <w:tc>
          <w:tcPr>
            <w:tcW w:w="3119" w:type="dxa"/>
          </w:tcPr>
          <w:p w:rsidR="00C31A32" w:rsidRPr="00245865" w:rsidRDefault="00C31A32" w:rsidP="00C31A32">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Subsidiaries</w:t>
            </w:r>
          </w:p>
        </w:tc>
        <w:tc>
          <w:tcPr>
            <w:tcW w:w="1440" w:type="dxa"/>
            <w:tcBorders>
              <w:bottom w:val="single" w:sz="4" w:space="0" w:color="auto"/>
            </w:tcBorders>
            <w:shd w:val="clear" w:color="auto" w:fill="FAFAFA"/>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tcBorders>
              <w:bottom w:val="single" w:sz="4" w:space="0" w:color="auto"/>
            </w:tcBorders>
            <w:shd w:val="clear" w:color="auto" w:fill="auto"/>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tcBorders>
              <w:bottom w:val="single" w:sz="4" w:space="0" w:color="auto"/>
            </w:tcBorders>
            <w:shd w:val="clear" w:color="auto" w:fill="FAFAFA"/>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10,635</w:t>
            </w:r>
          </w:p>
        </w:tc>
        <w:tc>
          <w:tcPr>
            <w:tcW w:w="1440" w:type="dxa"/>
            <w:tcBorders>
              <w:bottom w:val="single" w:sz="4" w:space="0" w:color="auto"/>
            </w:tcBorders>
            <w:shd w:val="clear" w:color="auto" w:fill="auto"/>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3,474</w:t>
            </w:r>
          </w:p>
        </w:tc>
      </w:tr>
      <w:tr w:rsidR="00C31A32" w:rsidRPr="00245865" w:rsidTr="00245865">
        <w:tc>
          <w:tcPr>
            <w:tcW w:w="3119" w:type="dxa"/>
          </w:tcPr>
          <w:p w:rsidR="00C31A32" w:rsidRPr="00245865" w:rsidRDefault="00C31A32" w:rsidP="00C31A32">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FAFAFA"/>
          </w:tcPr>
          <w:p w:rsidR="00C31A32" w:rsidRPr="00245865" w:rsidRDefault="00C31A32" w:rsidP="00C31A32">
            <w:pPr>
              <w:ind w:right="-72"/>
              <w:jc w:val="right"/>
              <w:rPr>
                <w:rFonts w:ascii="Arial" w:eastAsia="Arial" w:hAnsi="Arial" w:cs="Arial"/>
                <w:sz w:val="18"/>
                <w:szCs w:val="18"/>
              </w:rPr>
            </w:pPr>
          </w:p>
        </w:tc>
        <w:tc>
          <w:tcPr>
            <w:tcW w:w="1440" w:type="dxa"/>
            <w:tcBorders>
              <w:top w:val="single" w:sz="4" w:space="0" w:color="auto"/>
            </w:tcBorders>
            <w:shd w:val="clear" w:color="auto" w:fill="auto"/>
          </w:tcPr>
          <w:p w:rsidR="00C31A32" w:rsidRPr="00245865" w:rsidRDefault="00C31A32" w:rsidP="00C31A32">
            <w:pPr>
              <w:ind w:right="-72"/>
              <w:jc w:val="right"/>
              <w:rPr>
                <w:rFonts w:ascii="Arial" w:eastAsia="Arial" w:hAnsi="Arial" w:cs="Arial"/>
                <w:sz w:val="18"/>
                <w:szCs w:val="18"/>
              </w:rPr>
            </w:pPr>
          </w:p>
        </w:tc>
        <w:tc>
          <w:tcPr>
            <w:tcW w:w="1440" w:type="dxa"/>
            <w:tcBorders>
              <w:top w:val="single" w:sz="4" w:space="0" w:color="auto"/>
            </w:tcBorders>
            <w:shd w:val="clear" w:color="auto" w:fill="FAFAFA"/>
          </w:tcPr>
          <w:p w:rsidR="00C31A32" w:rsidRPr="00245865" w:rsidRDefault="00C31A32" w:rsidP="00C31A32">
            <w:pPr>
              <w:ind w:right="-72"/>
              <w:jc w:val="right"/>
              <w:rPr>
                <w:rFonts w:ascii="Arial" w:eastAsia="Arial" w:hAnsi="Arial" w:cs="Arial"/>
                <w:sz w:val="18"/>
                <w:szCs w:val="18"/>
              </w:rPr>
            </w:pPr>
          </w:p>
        </w:tc>
        <w:tc>
          <w:tcPr>
            <w:tcW w:w="1440" w:type="dxa"/>
            <w:tcBorders>
              <w:top w:val="single" w:sz="4" w:space="0" w:color="auto"/>
            </w:tcBorders>
            <w:shd w:val="clear" w:color="auto" w:fill="auto"/>
          </w:tcPr>
          <w:p w:rsidR="00C31A32" w:rsidRPr="00245865" w:rsidRDefault="00C31A32" w:rsidP="00C31A32">
            <w:pPr>
              <w:ind w:right="-72"/>
              <w:jc w:val="right"/>
              <w:rPr>
                <w:rFonts w:ascii="Arial" w:eastAsia="Arial" w:hAnsi="Arial" w:cs="Arial"/>
                <w:sz w:val="18"/>
                <w:szCs w:val="18"/>
              </w:rPr>
            </w:pPr>
          </w:p>
        </w:tc>
      </w:tr>
      <w:tr w:rsidR="00C31A32" w:rsidRPr="00245865" w:rsidTr="00245865">
        <w:tc>
          <w:tcPr>
            <w:tcW w:w="3119" w:type="dxa"/>
          </w:tcPr>
          <w:p w:rsidR="00C31A32" w:rsidRPr="00245865" w:rsidRDefault="00C31A32" w:rsidP="00C31A32">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shd w:val="clear" w:color="auto" w:fill="FAFAFA"/>
          </w:tcPr>
          <w:p w:rsidR="00C31A32" w:rsidRPr="00245865" w:rsidRDefault="00C31A32" w:rsidP="00C31A32">
            <w:pPr>
              <w:ind w:right="-72"/>
              <w:jc w:val="right"/>
              <w:rPr>
                <w:rFonts w:ascii="Arial" w:eastAsia="Arial" w:hAnsi="Arial" w:cs="Arial"/>
                <w:sz w:val="18"/>
                <w:szCs w:val="22"/>
              </w:rPr>
            </w:pPr>
            <w:r w:rsidRPr="00245865">
              <w:rPr>
                <w:rFonts w:ascii="Arial" w:eastAsia="Arial" w:hAnsi="Arial" w:cs="Arial"/>
                <w:sz w:val="18"/>
                <w:szCs w:val="18"/>
              </w:rPr>
              <w:t>133</w:t>
            </w:r>
          </w:p>
        </w:tc>
        <w:tc>
          <w:tcPr>
            <w:tcW w:w="1440" w:type="dxa"/>
            <w:shd w:val="clear" w:color="auto" w:fill="auto"/>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401</w:t>
            </w:r>
          </w:p>
        </w:tc>
        <w:tc>
          <w:tcPr>
            <w:tcW w:w="1440" w:type="dxa"/>
            <w:shd w:val="clear" w:color="auto" w:fill="FAFAFA"/>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10,635</w:t>
            </w:r>
          </w:p>
        </w:tc>
        <w:tc>
          <w:tcPr>
            <w:tcW w:w="1440" w:type="dxa"/>
            <w:shd w:val="clear" w:color="auto" w:fill="auto"/>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3,474</w:t>
            </w:r>
          </w:p>
        </w:tc>
      </w:tr>
      <w:tr w:rsidR="00C31A32" w:rsidRPr="00245865" w:rsidTr="00245865">
        <w:tc>
          <w:tcPr>
            <w:tcW w:w="3119" w:type="dxa"/>
          </w:tcPr>
          <w:p w:rsidR="00C31A32" w:rsidRPr="00245865" w:rsidRDefault="00C31A32" w:rsidP="00C31A32">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FAFAFA"/>
          </w:tcPr>
          <w:p w:rsidR="00C31A32" w:rsidRPr="00245865" w:rsidRDefault="00C31A32" w:rsidP="00C31A32">
            <w:pPr>
              <w:ind w:right="-72"/>
              <w:jc w:val="right"/>
              <w:rPr>
                <w:rFonts w:ascii="Arial" w:eastAsia="Arial" w:hAnsi="Arial" w:cs="Arial"/>
                <w:sz w:val="18"/>
                <w:szCs w:val="18"/>
              </w:rPr>
            </w:pPr>
          </w:p>
        </w:tc>
        <w:tc>
          <w:tcPr>
            <w:tcW w:w="1440" w:type="dxa"/>
            <w:tcBorders>
              <w:top w:val="single" w:sz="4" w:space="0" w:color="auto"/>
            </w:tcBorders>
            <w:shd w:val="clear" w:color="auto" w:fill="auto"/>
          </w:tcPr>
          <w:p w:rsidR="00C31A32" w:rsidRPr="00245865" w:rsidRDefault="00C31A32" w:rsidP="00C31A32">
            <w:pPr>
              <w:ind w:right="-72"/>
              <w:jc w:val="right"/>
              <w:rPr>
                <w:rFonts w:ascii="Arial" w:eastAsia="Arial" w:hAnsi="Arial" w:cs="Arial"/>
                <w:sz w:val="18"/>
                <w:szCs w:val="18"/>
              </w:rPr>
            </w:pPr>
          </w:p>
        </w:tc>
        <w:tc>
          <w:tcPr>
            <w:tcW w:w="1440" w:type="dxa"/>
            <w:tcBorders>
              <w:top w:val="single" w:sz="4" w:space="0" w:color="auto"/>
            </w:tcBorders>
            <w:shd w:val="clear" w:color="auto" w:fill="FAFAFA"/>
          </w:tcPr>
          <w:p w:rsidR="00C31A32" w:rsidRPr="00245865" w:rsidRDefault="00C31A32" w:rsidP="00C31A32">
            <w:pPr>
              <w:ind w:right="-72"/>
              <w:jc w:val="right"/>
              <w:rPr>
                <w:rFonts w:ascii="Arial" w:eastAsia="Arial" w:hAnsi="Arial" w:cs="Arial"/>
                <w:sz w:val="18"/>
                <w:szCs w:val="18"/>
              </w:rPr>
            </w:pPr>
          </w:p>
        </w:tc>
        <w:tc>
          <w:tcPr>
            <w:tcW w:w="1440" w:type="dxa"/>
            <w:tcBorders>
              <w:top w:val="single" w:sz="4" w:space="0" w:color="auto"/>
            </w:tcBorders>
            <w:shd w:val="clear" w:color="auto" w:fill="auto"/>
          </w:tcPr>
          <w:p w:rsidR="00C31A32" w:rsidRPr="00245865" w:rsidRDefault="00C31A32" w:rsidP="00C31A32">
            <w:pPr>
              <w:ind w:right="-72"/>
              <w:jc w:val="right"/>
              <w:rPr>
                <w:rFonts w:ascii="Arial" w:eastAsia="Arial" w:hAnsi="Arial" w:cs="Arial"/>
                <w:sz w:val="18"/>
                <w:szCs w:val="18"/>
              </w:rPr>
            </w:pPr>
          </w:p>
        </w:tc>
      </w:tr>
      <w:tr w:rsidR="00C31A32" w:rsidRPr="00245865" w:rsidTr="00245865">
        <w:tc>
          <w:tcPr>
            <w:tcW w:w="3119" w:type="dxa"/>
          </w:tcPr>
          <w:p w:rsidR="00C31A32" w:rsidRPr="00245865" w:rsidRDefault="00C31A32" w:rsidP="00C31A32">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b/>
                <w:color w:val="000000"/>
                <w:sz w:val="18"/>
                <w:szCs w:val="18"/>
              </w:rPr>
              <w:t>Dividend income</w:t>
            </w:r>
          </w:p>
        </w:tc>
        <w:tc>
          <w:tcPr>
            <w:tcW w:w="1440" w:type="dxa"/>
            <w:shd w:val="clear" w:color="auto" w:fill="FAFAFA"/>
          </w:tcPr>
          <w:p w:rsidR="00C31A32" w:rsidRPr="00245865" w:rsidRDefault="00C31A32" w:rsidP="00C31A32">
            <w:pPr>
              <w:ind w:right="-72"/>
              <w:jc w:val="right"/>
              <w:rPr>
                <w:rFonts w:ascii="Arial" w:eastAsia="Arial" w:hAnsi="Arial" w:cs="Arial"/>
                <w:sz w:val="18"/>
                <w:szCs w:val="18"/>
              </w:rPr>
            </w:pPr>
          </w:p>
        </w:tc>
        <w:tc>
          <w:tcPr>
            <w:tcW w:w="1440" w:type="dxa"/>
            <w:shd w:val="clear" w:color="auto" w:fill="auto"/>
          </w:tcPr>
          <w:p w:rsidR="00C31A32" w:rsidRPr="00245865" w:rsidRDefault="00C31A32" w:rsidP="00C31A32">
            <w:pPr>
              <w:ind w:right="-72"/>
              <w:jc w:val="right"/>
              <w:rPr>
                <w:rFonts w:ascii="Arial" w:eastAsia="Arial" w:hAnsi="Arial" w:cs="Arial"/>
                <w:sz w:val="18"/>
                <w:szCs w:val="18"/>
              </w:rPr>
            </w:pPr>
          </w:p>
        </w:tc>
        <w:tc>
          <w:tcPr>
            <w:tcW w:w="1440" w:type="dxa"/>
            <w:shd w:val="clear" w:color="auto" w:fill="FAFAFA"/>
          </w:tcPr>
          <w:p w:rsidR="00C31A32" w:rsidRPr="00245865" w:rsidRDefault="00C31A32" w:rsidP="00C31A32">
            <w:pPr>
              <w:ind w:right="-72"/>
              <w:jc w:val="right"/>
              <w:rPr>
                <w:rFonts w:ascii="Arial" w:eastAsia="Arial" w:hAnsi="Arial" w:cs="Arial"/>
                <w:sz w:val="18"/>
                <w:szCs w:val="18"/>
              </w:rPr>
            </w:pPr>
          </w:p>
        </w:tc>
        <w:tc>
          <w:tcPr>
            <w:tcW w:w="1440" w:type="dxa"/>
            <w:shd w:val="clear" w:color="auto" w:fill="auto"/>
          </w:tcPr>
          <w:p w:rsidR="00C31A32" w:rsidRPr="00245865" w:rsidRDefault="00C31A32" w:rsidP="00C31A32">
            <w:pPr>
              <w:ind w:right="-72"/>
              <w:jc w:val="right"/>
              <w:rPr>
                <w:rFonts w:ascii="Arial" w:eastAsia="Arial" w:hAnsi="Arial" w:cs="Arial"/>
                <w:sz w:val="18"/>
                <w:szCs w:val="18"/>
              </w:rPr>
            </w:pPr>
          </w:p>
        </w:tc>
      </w:tr>
      <w:tr w:rsidR="00C31A32" w:rsidRPr="00245865" w:rsidTr="00245865">
        <w:tc>
          <w:tcPr>
            <w:tcW w:w="3119" w:type="dxa"/>
          </w:tcPr>
          <w:p w:rsidR="00C31A32" w:rsidRPr="00245865" w:rsidRDefault="00C31A32" w:rsidP="00C31A32">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Subsidiaries</w:t>
            </w:r>
          </w:p>
        </w:tc>
        <w:tc>
          <w:tcPr>
            <w:tcW w:w="1440" w:type="dxa"/>
            <w:shd w:val="clear" w:color="auto" w:fill="FAFAFA"/>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shd w:val="clear" w:color="auto" w:fill="auto"/>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shd w:val="clear" w:color="auto" w:fill="FAFAFA"/>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84,990</w:t>
            </w:r>
          </w:p>
        </w:tc>
        <w:tc>
          <w:tcPr>
            <w:tcW w:w="1440" w:type="dxa"/>
            <w:shd w:val="clear" w:color="auto" w:fill="auto"/>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82,710</w:t>
            </w:r>
          </w:p>
        </w:tc>
      </w:tr>
      <w:tr w:rsidR="00C31A32" w:rsidRPr="00245865" w:rsidTr="00245865">
        <w:tc>
          <w:tcPr>
            <w:tcW w:w="3119" w:type="dxa"/>
          </w:tcPr>
          <w:p w:rsidR="00C31A32" w:rsidRPr="00245865" w:rsidRDefault="00C31A32" w:rsidP="00C31A32">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Associates</w:t>
            </w:r>
          </w:p>
        </w:tc>
        <w:tc>
          <w:tcPr>
            <w:tcW w:w="1440" w:type="dxa"/>
            <w:tcBorders>
              <w:bottom w:val="single" w:sz="4" w:space="0" w:color="auto"/>
            </w:tcBorders>
            <w:shd w:val="clear" w:color="auto" w:fill="FAFAFA"/>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tcBorders>
              <w:bottom w:val="single" w:sz="4" w:space="0" w:color="auto"/>
            </w:tcBorders>
            <w:shd w:val="clear" w:color="auto" w:fill="auto"/>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tcBorders>
              <w:bottom w:val="single" w:sz="4" w:space="0" w:color="auto"/>
            </w:tcBorders>
            <w:shd w:val="clear" w:color="auto" w:fill="FAFAFA"/>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280</w:t>
            </w:r>
          </w:p>
        </w:tc>
        <w:tc>
          <w:tcPr>
            <w:tcW w:w="1440" w:type="dxa"/>
            <w:tcBorders>
              <w:bottom w:val="single" w:sz="4" w:space="0" w:color="auto"/>
            </w:tcBorders>
            <w:shd w:val="clear" w:color="auto" w:fill="auto"/>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2,500</w:t>
            </w:r>
          </w:p>
        </w:tc>
      </w:tr>
      <w:tr w:rsidR="00C31A32" w:rsidRPr="00245865" w:rsidTr="00245865">
        <w:tc>
          <w:tcPr>
            <w:tcW w:w="3119" w:type="dxa"/>
          </w:tcPr>
          <w:p w:rsidR="00C31A32" w:rsidRPr="00245865" w:rsidRDefault="00C31A32" w:rsidP="00C31A32">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top w:val="single" w:sz="4" w:space="0" w:color="auto"/>
            </w:tcBorders>
            <w:shd w:val="clear" w:color="auto" w:fill="FAFAFA"/>
          </w:tcPr>
          <w:p w:rsidR="00C31A32" w:rsidRPr="00245865" w:rsidRDefault="00C31A32" w:rsidP="00C31A32">
            <w:pPr>
              <w:ind w:right="-72"/>
              <w:jc w:val="right"/>
              <w:rPr>
                <w:rFonts w:ascii="Arial" w:eastAsia="Arial" w:hAnsi="Arial" w:cs="Arial"/>
                <w:sz w:val="18"/>
                <w:szCs w:val="18"/>
              </w:rPr>
            </w:pPr>
          </w:p>
        </w:tc>
        <w:tc>
          <w:tcPr>
            <w:tcW w:w="1440" w:type="dxa"/>
            <w:tcBorders>
              <w:top w:val="single" w:sz="4" w:space="0" w:color="auto"/>
            </w:tcBorders>
            <w:shd w:val="clear" w:color="auto" w:fill="auto"/>
          </w:tcPr>
          <w:p w:rsidR="00C31A32" w:rsidRPr="00245865" w:rsidRDefault="00C31A32" w:rsidP="00C31A32">
            <w:pPr>
              <w:ind w:right="-72"/>
              <w:jc w:val="right"/>
              <w:rPr>
                <w:rFonts w:ascii="Arial" w:eastAsia="Arial" w:hAnsi="Arial" w:cs="Arial"/>
                <w:sz w:val="18"/>
                <w:szCs w:val="18"/>
              </w:rPr>
            </w:pPr>
          </w:p>
        </w:tc>
        <w:tc>
          <w:tcPr>
            <w:tcW w:w="1440" w:type="dxa"/>
            <w:tcBorders>
              <w:top w:val="single" w:sz="4" w:space="0" w:color="auto"/>
            </w:tcBorders>
            <w:shd w:val="clear" w:color="auto" w:fill="FAFAFA"/>
          </w:tcPr>
          <w:p w:rsidR="00C31A32" w:rsidRPr="00245865" w:rsidRDefault="00C31A32" w:rsidP="00C31A32">
            <w:pPr>
              <w:ind w:right="-72"/>
              <w:jc w:val="right"/>
              <w:rPr>
                <w:rFonts w:ascii="Arial" w:eastAsia="Arial" w:hAnsi="Arial" w:cs="Arial"/>
                <w:sz w:val="18"/>
                <w:szCs w:val="18"/>
              </w:rPr>
            </w:pPr>
          </w:p>
        </w:tc>
        <w:tc>
          <w:tcPr>
            <w:tcW w:w="1440" w:type="dxa"/>
            <w:tcBorders>
              <w:top w:val="single" w:sz="4" w:space="0" w:color="auto"/>
            </w:tcBorders>
            <w:shd w:val="clear" w:color="auto" w:fill="auto"/>
          </w:tcPr>
          <w:p w:rsidR="00C31A32" w:rsidRPr="00245865" w:rsidRDefault="00C31A32" w:rsidP="00C31A32">
            <w:pPr>
              <w:ind w:right="-72"/>
              <w:jc w:val="right"/>
              <w:rPr>
                <w:rFonts w:ascii="Arial" w:eastAsia="Arial" w:hAnsi="Arial" w:cs="Arial"/>
                <w:sz w:val="18"/>
                <w:szCs w:val="18"/>
              </w:rPr>
            </w:pPr>
          </w:p>
        </w:tc>
      </w:tr>
      <w:tr w:rsidR="00C31A32" w:rsidRPr="00245865" w:rsidTr="00245865">
        <w:tc>
          <w:tcPr>
            <w:tcW w:w="3119" w:type="dxa"/>
          </w:tcPr>
          <w:p w:rsidR="00C31A32" w:rsidRPr="00245865" w:rsidRDefault="00C31A32" w:rsidP="00C31A32">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bottom w:val="single" w:sz="4" w:space="0" w:color="auto"/>
            </w:tcBorders>
            <w:shd w:val="clear" w:color="auto" w:fill="FAFAFA"/>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tcBorders>
              <w:bottom w:val="single" w:sz="4" w:space="0" w:color="auto"/>
            </w:tcBorders>
            <w:shd w:val="clear" w:color="auto" w:fill="auto"/>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tcBorders>
              <w:bottom w:val="single" w:sz="4" w:space="0" w:color="auto"/>
            </w:tcBorders>
            <w:shd w:val="clear" w:color="auto" w:fill="FAFAFA"/>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85,250</w:t>
            </w:r>
          </w:p>
        </w:tc>
        <w:tc>
          <w:tcPr>
            <w:tcW w:w="1440" w:type="dxa"/>
            <w:tcBorders>
              <w:bottom w:val="single" w:sz="4" w:space="0" w:color="auto"/>
            </w:tcBorders>
            <w:shd w:val="clear" w:color="auto" w:fill="auto"/>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85,210</w:t>
            </w:r>
          </w:p>
        </w:tc>
      </w:tr>
      <w:tr w:rsidR="00C31A32" w:rsidRPr="00245865" w:rsidTr="00245865">
        <w:tc>
          <w:tcPr>
            <w:tcW w:w="3119" w:type="dxa"/>
          </w:tcPr>
          <w:p w:rsidR="00C31A32" w:rsidRPr="00245865" w:rsidRDefault="00C31A32" w:rsidP="00C31A32">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FAFAFA"/>
          </w:tcPr>
          <w:p w:rsidR="00C31A32" w:rsidRPr="00245865" w:rsidRDefault="00C31A32" w:rsidP="00C31A32">
            <w:pPr>
              <w:ind w:right="-72"/>
              <w:jc w:val="right"/>
              <w:rPr>
                <w:rFonts w:ascii="Arial" w:eastAsia="Arial" w:hAnsi="Arial" w:cs="Arial"/>
                <w:sz w:val="18"/>
                <w:szCs w:val="18"/>
              </w:rPr>
            </w:pPr>
          </w:p>
        </w:tc>
        <w:tc>
          <w:tcPr>
            <w:tcW w:w="1440" w:type="dxa"/>
            <w:tcBorders>
              <w:top w:val="single" w:sz="4" w:space="0" w:color="auto"/>
            </w:tcBorders>
            <w:shd w:val="clear" w:color="auto" w:fill="auto"/>
          </w:tcPr>
          <w:p w:rsidR="00C31A32" w:rsidRPr="00245865" w:rsidRDefault="00C31A32" w:rsidP="00C31A32">
            <w:pPr>
              <w:ind w:right="-72"/>
              <w:jc w:val="right"/>
              <w:rPr>
                <w:rFonts w:ascii="Arial" w:eastAsia="Arial" w:hAnsi="Arial" w:cs="Arial"/>
                <w:sz w:val="18"/>
                <w:szCs w:val="18"/>
              </w:rPr>
            </w:pPr>
          </w:p>
        </w:tc>
        <w:tc>
          <w:tcPr>
            <w:tcW w:w="1440" w:type="dxa"/>
            <w:tcBorders>
              <w:top w:val="single" w:sz="4" w:space="0" w:color="auto"/>
            </w:tcBorders>
            <w:shd w:val="clear" w:color="auto" w:fill="FAFAFA"/>
          </w:tcPr>
          <w:p w:rsidR="00C31A32" w:rsidRPr="00245865" w:rsidRDefault="00C31A32" w:rsidP="00C31A32">
            <w:pPr>
              <w:ind w:right="-72"/>
              <w:jc w:val="right"/>
              <w:rPr>
                <w:rFonts w:ascii="Arial" w:eastAsia="Arial" w:hAnsi="Arial" w:cs="Arial"/>
                <w:sz w:val="18"/>
                <w:szCs w:val="18"/>
              </w:rPr>
            </w:pPr>
          </w:p>
        </w:tc>
        <w:tc>
          <w:tcPr>
            <w:tcW w:w="1440" w:type="dxa"/>
            <w:tcBorders>
              <w:top w:val="single" w:sz="4" w:space="0" w:color="auto"/>
            </w:tcBorders>
            <w:shd w:val="clear" w:color="auto" w:fill="auto"/>
          </w:tcPr>
          <w:p w:rsidR="00C31A32" w:rsidRPr="00245865" w:rsidRDefault="00C31A32" w:rsidP="00C31A32">
            <w:pPr>
              <w:ind w:right="-72"/>
              <w:jc w:val="right"/>
              <w:rPr>
                <w:rFonts w:ascii="Arial" w:eastAsia="Arial" w:hAnsi="Arial" w:cs="Arial"/>
                <w:sz w:val="18"/>
                <w:szCs w:val="18"/>
              </w:rPr>
            </w:pPr>
          </w:p>
        </w:tc>
      </w:tr>
      <w:tr w:rsidR="00C31A32" w:rsidRPr="00245865" w:rsidTr="00245865">
        <w:tc>
          <w:tcPr>
            <w:tcW w:w="3119" w:type="dxa"/>
          </w:tcPr>
          <w:p w:rsidR="00C31A32" w:rsidRPr="00245865" w:rsidRDefault="00C31A32" w:rsidP="00C31A32">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b/>
                <w:color w:val="000000"/>
                <w:sz w:val="18"/>
                <w:szCs w:val="18"/>
              </w:rPr>
              <w:t>Other income</w:t>
            </w:r>
          </w:p>
        </w:tc>
        <w:tc>
          <w:tcPr>
            <w:tcW w:w="1440" w:type="dxa"/>
            <w:shd w:val="clear" w:color="auto" w:fill="FAFAFA"/>
          </w:tcPr>
          <w:p w:rsidR="00C31A32" w:rsidRPr="00245865" w:rsidRDefault="00C31A32" w:rsidP="00C31A32">
            <w:pPr>
              <w:ind w:right="-72"/>
              <w:jc w:val="right"/>
              <w:rPr>
                <w:rFonts w:ascii="Arial" w:eastAsia="Arial" w:hAnsi="Arial" w:cs="Arial"/>
                <w:sz w:val="18"/>
                <w:szCs w:val="18"/>
              </w:rPr>
            </w:pPr>
          </w:p>
        </w:tc>
        <w:tc>
          <w:tcPr>
            <w:tcW w:w="1440" w:type="dxa"/>
            <w:shd w:val="clear" w:color="auto" w:fill="auto"/>
          </w:tcPr>
          <w:p w:rsidR="00C31A32" w:rsidRPr="00245865" w:rsidRDefault="00C31A32" w:rsidP="00C31A32">
            <w:pPr>
              <w:ind w:right="-72"/>
              <w:jc w:val="right"/>
              <w:rPr>
                <w:rFonts w:ascii="Arial" w:eastAsia="Arial" w:hAnsi="Arial" w:cs="Arial"/>
                <w:sz w:val="18"/>
                <w:szCs w:val="18"/>
              </w:rPr>
            </w:pPr>
          </w:p>
        </w:tc>
        <w:tc>
          <w:tcPr>
            <w:tcW w:w="1440" w:type="dxa"/>
            <w:shd w:val="clear" w:color="auto" w:fill="FAFAFA"/>
          </w:tcPr>
          <w:p w:rsidR="00C31A32" w:rsidRPr="00245865" w:rsidRDefault="00C31A32" w:rsidP="00C31A32">
            <w:pPr>
              <w:ind w:right="-72"/>
              <w:jc w:val="right"/>
              <w:rPr>
                <w:rFonts w:ascii="Arial" w:eastAsia="Arial" w:hAnsi="Arial" w:cs="Arial"/>
                <w:sz w:val="18"/>
                <w:szCs w:val="18"/>
              </w:rPr>
            </w:pPr>
          </w:p>
        </w:tc>
        <w:tc>
          <w:tcPr>
            <w:tcW w:w="1440" w:type="dxa"/>
            <w:shd w:val="clear" w:color="auto" w:fill="auto"/>
          </w:tcPr>
          <w:p w:rsidR="00C31A32" w:rsidRPr="00245865" w:rsidRDefault="00C31A32" w:rsidP="00C31A32">
            <w:pPr>
              <w:ind w:right="-72"/>
              <w:jc w:val="right"/>
              <w:rPr>
                <w:rFonts w:ascii="Arial" w:eastAsia="Arial" w:hAnsi="Arial" w:cs="Arial"/>
                <w:sz w:val="18"/>
                <w:szCs w:val="18"/>
              </w:rPr>
            </w:pPr>
          </w:p>
        </w:tc>
      </w:tr>
      <w:tr w:rsidR="00C31A32" w:rsidRPr="00245865" w:rsidTr="00245865">
        <w:tc>
          <w:tcPr>
            <w:tcW w:w="3119" w:type="dxa"/>
          </w:tcPr>
          <w:p w:rsidR="00C31A32" w:rsidRPr="00245865" w:rsidRDefault="00C31A32" w:rsidP="00C31A32">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Subsidiaries</w:t>
            </w:r>
          </w:p>
        </w:tc>
        <w:tc>
          <w:tcPr>
            <w:tcW w:w="1440" w:type="dxa"/>
            <w:shd w:val="clear" w:color="auto" w:fill="FAFAFA"/>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shd w:val="clear" w:color="auto" w:fill="auto"/>
          </w:tcPr>
          <w:p w:rsidR="00C31A32" w:rsidRPr="00245865" w:rsidRDefault="00C31A32" w:rsidP="00C31A32">
            <w:pPr>
              <w:ind w:right="-72"/>
              <w:jc w:val="right"/>
              <w:rPr>
                <w:rFonts w:ascii="Arial" w:eastAsia="Arial" w:hAnsi="Arial" w:cs="Arial"/>
                <w:sz w:val="18"/>
                <w:szCs w:val="18"/>
              </w:rPr>
            </w:pPr>
          </w:p>
        </w:tc>
        <w:tc>
          <w:tcPr>
            <w:tcW w:w="1440" w:type="dxa"/>
            <w:shd w:val="clear" w:color="auto" w:fill="FAFAFA"/>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130,096</w:t>
            </w:r>
          </w:p>
        </w:tc>
        <w:tc>
          <w:tcPr>
            <w:tcW w:w="1440" w:type="dxa"/>
            <w:shd w:val="clear" w:color="auto" w:fill="auto"/>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123,874</w:t>
            </w:r>
          </w:p>
        </w:tc>
      </w:tr>
      <w:tr w:rsidR="00C31A32" w:rsidRPr="00245865" w:rsidTr="00245865">
        <w:trPr>
          <w:trHeight w:val="92"/>
        </w:trPr>
        <w:tc>
          <w:tcPr>
            <w:tcW w:w="3119" w:type="dxa"/>
          </w:tcPr>
          <w:p w:rsidR="00C31A32" w:rsidRPr="00245865" w:rsidRDefault="00C31A32" w:rsidP="00C31A32">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1,066</w:t>
            </w:r>
          </w:p>
        </w:tc>
        <w:tc>
          <w:tcPr>
            <w:tcW w:w="1440" w:type="dxa"/>
            <w:tcBorders>
              <w:bottom w:val="single" w:sz="4" w:space="0" w:color="000000"/>
            </w:tcBorders>
            <w:shd w:val="clear" w:color="auto" w:fill="auto"/>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4,572</w:t>
            </w:r>
          </w:p>
        </w:tc>
        <w:tc>
          <w:tcPr>
            <w:tcW w:w="1440" w:type="dxa"/>
            <w:tcBorders>
              <w:bottom w:val="single" w:sz="4" w:space="0" w:color="000000"/>
            </w:tcBorders>
            <w:shd w:val="clear" w:color="auto" w:fill="FAFAFA"/>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3</w:t>
            </w:r>
          </w:p>
        </w:tc>
        <w:tc>
          <w:tcPr>
            <w:tcW w:w="1440" w:type="dxa"/>
            <w:tcBorders>
              <w:bottom w:val="single" w:sz="4" w:space="0" w:color="000000"/>
            </w:tcBorders>
            <w:shd w:val="clear" w:color="auto" w:fill="auto"/>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9</w:t>
            </w:r>
          </w:p>
        </w:tc>
      </w:tr>
      <w:tr w:rsidR="00C31A32" w:rsidRPr="00245865" w:rsidTr="00245865">
        <w:tc>
          <w:tcPr>
            <w:tcW w:w="3119" w:type="dxa"/>
          </w:tcPr>
          <w:p w:rsidR="00C31A32" w:rsidRPr="00245865" w:rsidRDefault="00C31A32" w:rsidP="00C31A32">
            <w:pPr>
              <w:ind w:left="-117"/>
              <w:rPr>
                <w:rFonts w:ascii="Arial" w:eastAsia="Arial" w:hAnsi="Arial" w:cs="Arial"/>
                <w:sz w:val="18"/>
                <w:szCs w:val="18"/>
              </w:rPr>
            </w:pPr>
          </w:p>
        </w:tc>
        <w:tc>
          <w:tcPr>
            <w:tcW w:w="1440" w:type="dxa"/>
            <w:tcBorders>
              <w:top w:val="single" w:sz="4" w:space="0" w:color="000000"/>
            </w:tcBorders>
            <w:shd w:val="clear" w:color="auto" w:fill="FAFAFA"/>
          </w:tcPr>
          <w:p w:rsidR="00C31A32" w:rsidRPr="00245865" w:rsidRDefault="00C31A32" w:rsidP="00C31A32">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C31A32" w:rsidRPr="00245865" w:rsidRDefault="00C31A32" w:rsidP="00C31A32">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C31A32" w:rsidRPr="00245865" w:rsidRDefault="00C31A32" w:rsidP="00C31A32">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C31A32" w:rsidRPr="00245865" w:rsidRDefault="00C31A32" w:rsidP="00C31A32">
            <w:pPr>
              <w:ind w:right="-72"/>
              <w:jc w:val="right"/>
              <w:rPr>
                <w:rFonts w:ascii="Arial" w:eastAsia="Arial" w:hAnsi="Arial" w:cs="Arial"/>
                <w:sz w:val="18"/>
                <w:szCs w:val="18"/>
              </w:rPr>
            </w:pPr>
          </w:p>
        </w:tc>
      </w:tr>
      <w:tr w:rsidR="00C31A32" w:rsidRPr="00245865" w:rsidTr="00245865">
        <w:tc>
          <w:tcPr>
            <w:tcW w:w="3119" w:type="dxa"/>
          </w:tcPr>
          <w:p w:rsidR="00C31A32" w:rsidRPr="00245865" w:rsidRDefault="00C31A32" w:rsidP="00C31A32">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1,066</w:t>
            </w:r>
          </w:p>
        </w:tc>
        <w:tc>
          <w:tcPr>
            <w:tcW w:w="1440" w:type="dxa"/>
            <w:tcBorders>
              <w:bottom w:val="single" w:sz="4" w:space="0" w:color="000000"/>
            </w:tcBorders>
            <w:shd w:val="clear" w:color="auto" w:fill="auto"/>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4,572</w:t>
            </w:r>
          </w:p>
        </w:tc>
        <w:tc>
          <w:tcPr>
            <w:tcW w:w="1440" w:type="dxa"/>
            <w:tcBorders>
              <w:bottom w:val="single" w:sz="4" w:space="0" w:color="000000"/>
            </w:tcBorders>
            <w:shd w:val="clear" w:color="auto" w:fill="FAFAFA"/>
          </w:tcPr>
          <w:p w:rsidR="00C31A32" w:rsidRPr="00245865" w:rsidRDefault="00C31A32" w:rsidP="00C31A32">
            <w:pPr>
              <w:ind w:right="-72"/>
              <w:jc w:val="right"/>
              <w:rPr>
                <w:rFonts w:ascii="Arial" w:eastAsia="Arial" w:hAnsi="Arial" w:cs="Arial"/>
                <w:sz w:val="18"/>
                <w:szCs w:val="18"/>
              </w:rPr>
            </w:pPr>
            <w:r w:rsidRPr="00245865">
              <w:rPr>
                <w:rFonts w:ascii="Arial" w:eastAsia="Arial" w:hAnsi="Arial" w:cs="Arial"/>
                <w:sz w:val="18"/>
                <w:szCs w:val="18"/>
              </w:rPr>
              <w:t>130,099</w:t>
            </w:r>
          </w:p>
        </w:tc>
        <w:tc>
          <w:tcPr>
            <w:tcW w:w="1440" w:type="dxa"/>
            <w:tcBorders>
              <w:bottom w:val="single" w:sz="4" w:space="0" w:color="000000"/>
            </w:tcBorders>
            <w:shd w:val="clear" w:color="auto" w:fill="auto"/>
          </w:tcPr>
          <w:p w:rsidR="00C31A32" w:rsidRPr="00245865" w:rsidRDefault="00C31A32" w:rsidP="00C31A32">
            <w:pPr>
              <w:ind w:right="-72"/>
              <w:jc w:val="right"/>
              <w:rPr>
                <w:rFonts w:ascii="Arial" w:eastAsia="Arial" w:hAnsi="Arial" w:cs="Arial"/>
                <w:sz w:val="18"/>
                <w:szCs w:val="18"/>
                <w:cs/>
              </w:rPr>
            </w:pPr>
            <w:r w:rsidRPr="00245865">
              <w:rPr>
                <w:rFonts w:ascii="Arial" w:eastAsia="Arial" w:hAnsi="Arial" w:cs="Arial"/>
                <w:sz w:val="18"/>
                <w:szCs w:val="18"/>
              </w:rPr>
              <w:t>123,883</w:t>
            </w:r>
          </w:p>
        </w:tc>
      </w:tr>
    </w:tbl>
    <w:p w:rsidR="002234C2" w:rsidRPr="00245865" w:rsidRDefault="002234C2" w:rsidP="002234C2">
      <w:pPr>
        <w:rPr>
          <w:rFonts w:ascii="Arial" w:eastAsia="Arial" w:hAnsi="Arial" w:cs="Arial"/>
          <w:color w:val="000000"/>
          <w:sz w:val="18"/>
          <w:szCs w:val="18"/>
        </w:rPr>
      </w:pPr>
    </w:p>
    <w:p w:rsidR="00472EE7" w:rsidRPr="00245865" w:rsidRDefault="00472EE7" w:rsidP="002234C2">
      <w:pPr>
        <w:rPr>
          <w:rFonts w:ascii="Arial" w:eastAsia="Arial" w:hAnsi="Arial" w:cs="Arial"/>
          <w:color w:val="000000"/>
          <w:sz w:val="18"/>
          <w:szCs w:val="18"/>
        </w:rPr>
      </w:pPr>
    </w:p>
    <w:p w:rsidR="00472EE7" w:rsidRPr="00245865" w:rsidRDefault="00472EE7" w:rsidP="002234C2">
      <w:pPr>
        <w:rPr>
          <w:rFonts w:ascii="Arial" w:eastAsia="Arial" w:hAnsi="Arial" w:cs="Arial"/>
          <w:color w:val="000000"/>
          <w:sz w:val="18"/>
          <w:szCs w:val="18"/>
        </w:rPr>
      </w:pPr>
    </w:p>
    <w:p w:rsidR="00472EE7" w:rsidRPr="00245865" w:rsidRDefault="00472EE7" w:rsidP="002234C2">
      <w:pPr>
        <w:rPr>
          <w:rFonts w:ascii="Arial" w:eastAsia="Arial" w:hAnsi="Arial" w:cs="Arial"/>
          <w:color w:val="000000"/>
          <w:sz w:val="18"/>
          <w:szCs w:val="18"/>
        </w:rPr>
      </w:pPr>
    </w:p>
    <w:p w:rsidR="00472EE7" w:rsidRPr="00245865" w:rsidRDefault="00472EE7" w:rsidP="002234C2">
      <w:pPr>
        <w:rPr>
          <w:rFonts w:ascii="Arial" w:eastAsia="Arial" w:hAnsi="Arial" w:cs="Arial"/>
          <w:color w:val="000000"/>
          <w:sz w:val="18"/>
          <w:szCs w:val="18"/>
        </w:rPr>
      </w:pPr>
    </w:p>
    <w:p w:rsidR="00472EE7" w:rsidRPr="00245865" w:rsidRDefault="00472EE7" w:rsidP="002234C2">
      <w:pPr>
        <w:rPr>
          <w:rFonts w:ascii="Arial" w:eastAsia="Arial" w:hAnsi="Arial" w:cs="Arial"/>
          <w:color w:val="000000"/>
          <w:sz w:val="18"/>
          <w:szCs w:val="18"/>
        </w:rPr>
      </w:pPr>
    </w:p>
    <w:p w:rsidR="00472EE7" w:rsidRPr="00245865" w:rsidRDefault="00472EE7" w:rsidP="002234C2">
      <w:pPr>
        <w:rPr>
          <w:rFonts w:ascii="Arial" w:eastAsia="Arial" w:hAnsi="Arial" w:cs="Arial"/>
          <w:color w:val="000000"/>
          <w:sz w:val="18"/>
          <w:szCs w:val="18"/>
        </w:rPr>
      </w:pPr>
    </w:p>
    <w:p w:rsidR="00472EE7" w:rsidRPr="00245865" w:rsidRDefault="00472EE7" w:rsidP="002234C2">
      <w:pPr>
        <w:rPr>
          <w:rFonts w:ascii="Arial" w:eastAsia="Arial" w:hAnsi="Arial" w:cs="Arial"/>
          <w:color w:val="000000"/>
          <w:sz w:val="18"/>
          <w:szCs w:val="18"/>
        </w:rPr>
      </w:pPr>
    </w:p>
    <w:p w:rsidR="00472EE7" w:rsidRPr="00245865" w:rsidRDefault="00472EE7" w:rsidP="002234C2">
      <w:pPr>
        <w:rPr>
          <w:rFonts w:ascii="Arial" w:eastAsia="Arial" w:hAnsi="Arial" w:cs="Arial"/>
          <w:color w:val="000000"/>
          <w:sz w:val="18"/>
          <w:szCs w:val="18"/>
        </w:rPr>
      </w:pPr>
    </w:p>
    <w:p w:rsidR="00E67EF2" w:rsidRPr="00245865" w:rsidRDefault="00E67EF2">
      <w:pPr>
        <w:spacing w:after="160" w:line="259" w:lineRule="auto"/>
        <w:jc w:val="left"/>
        <w:rPr>
          <w:rFonts w:ascii="Arial" w:eastAsia="Arial" w:hAnsi="Arial" w:cs="Arial"/>
          <w:color w:val="000000"/>
          <w:sz w:val="18"/>
          <w:szCs w:val="18"/>
        </w:rPr>
      </w:pPr>
      <w:r w:rsidRPr="00245865">
        <w:rPr>
          <w:rFonts w:ascii="Arial" w:eastAsia="Arial" w:hAnsi="Arial" w:cs="Arial"/>
          <w:color w:val="000000"/>
          <w:sz w:val="18"/>
          <w:szCs w:val="18"/>
        </w:rPr>
        <w:br w:type="page"/>
      </w:r>
    </w:p>
    <w:p w:rsidR="00472EE7" w:rsidRPr="00245865" w:rsidRDefault="00472EE7" w:rsidP="002234C2">
      <w:pPr>
        <w:rPr>
          <w:rFonts w:ascii="Arial" w:eastAsia="Arial" w:hAnsi="Arial" w:cs="Arial"/>
          <w:color w:val="000000"/>
          <w:sz w:val="18"/>
          <w:szCs w:val="18"/>
        </w:rPr>
      </w:pPr>
    </w:p>
    <w:tbl>
      <w:tblPr>
        <w:tblW w:w="8885" w:type="dxa"/>
        <w:tblInd w:w="571" w:type="dxa"/>
        <w:tblLayout w:type="fixed"/>
        <w:tblLook w:val="0000" w:firstRow="0" w:lastRow="0" w:firstColumn="0" w:lastColumn="0" w:noHBand="0" w:noVBand="0"/>
      </w:tblPr>
      <w:tblGrid>
        <w:gridCol w:w="3125"/>
        <w:gridCol w:w="1440"/>
        <w:gridCol w:w="1440"/>
        <w:gridCol w:w="1440"/>
        <w:gridCol w:w="1440"/>
      </w:tblGrid>
      <w:tr w:rsidR="00FE79DB" w:rsidRPr="00245865" w:rsidTr="00245865">
        <w:trPr>
          <w:trHeight w:val="20"/>
        </w:trPr>
        <w:tc>
          <w:tcPr>
            <w:tcW w:w="3125" w:type="dxa"/>
            <w:shd w:val="clear" w:color="auto" w:fill="auto"/>
          </w:tcPr>
          <w:p w:rsidR="00FE79DB" w:rsidRPr="00245865" w:rsidRDefault="00FE79DB" w:rsidP="00FE79DB">
            <w:pPr>
              <w:ind w:left="-117"/>
              <w:rPr>
                <w:rFonts w:ascii="Arial" w:eastAsia="Arial" w:hAnsi="Arial" w:cs="Arial"/>
                <w:b/>
                <w:sz w:val="18"/>
                <w:szCs w:val="18"/>
              </w:rPr>
            </w:pPr>
          </w:p>
          <w:p w:rsidR="00FE79DB" w:rsidRPr="00245865" w:rsidRDefault="00FE79DB" w:rsidP="00FE79DB">
            <w:pPr>
              <w:ind w:left="-117"/>
              <w:rPr>
                <w:rFonts w:ascii="Arial" w:eastAsia="Arial" w:hAnsi="Arial" w:cs="Arial"/>
                <w:b/>
                <w:sz w:val="18"/>
                <w:szCs w:val="18"/>
              </w:rPr>
            </w:pPr>
            <w:r w:rsidRPr="00245865">
              <w:rPr>
                <w:rFonts w:ascii="Arial" w:eastAsia="Arial" w:hAnsi="Arial" w:cs="Arial"/>
                <w:b/>
                <w:sz w:val="18"/>
                <w:szCs w:val="18"/>
              </w:rPr>
              <w:t>For the six-month period ended</w:t>
            </w:r>
          </w:p>
        </w:tc>
        <w:tc>
          <w:tcPr>
            <w:tcW w:w="2880" w:type="dxa"/>
            <w:gridSpan w:val="2"/>
            <w:tcBorders>
              <w:top w:val="single" w:sz="4" w:space="0" w:color="000000"/>
              <w:bottom w:val="single" w:sz="4" w:space="0" w:color="000000"/>
            </w:tcBorders>
            <w:shd w:val="clear" w:color="auto" w:fill="auto"/>
          </w:tcPr>
          <w:p w:rsidR="00FE79DB" w:rsidRPr="00245865" w:rsidRDefault="00FE79DB" w:rsidP="00FE79DB">
            <w:pPr>
              <w:ind w:right="-72"/>
              <w:jc w:val="center"/>
              <w:rPr>
                <w:rFonts w:ascii="Arial" w:eastAsia="Arial" w:hAnsi="Arial" w:cs="Arial"/>
                <w:b/>
                <w:sz w:val="18"/>
                <w:szCs w:val="18"/>
              </w:rPr>
            </w:pPr>
            <w:r w:rsidRPr="00245865">
              <w:rPr>
                <w:rFonts w:ascii="Arial" w:eastAsia="Arial" w:hAnsi="Arial" w:cs="Arial"/>
                <w:b/>
                <w:sz w:val="18"/>
                <w:szCs w:val="18"/>
              </w:rPr>
              <w:t>Consolidated</w:t>
            </w:r>
          </w:p>
          <w:p w:rsidR="00FE79DB" w:rsidRPr="00245865" w:rsidRDefault="00FE79DB" w:rsidP="00FE79DB">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rsidR="00FE79DB" w:rsidRPr="00245865" w:rsidRDefault="00FE79DB" w:rsidP="00FE79DB">
            <w:pPr>
              <w:ind w:right="-72"/>
              <w:jc w:val="center"/>
              <w:rPr>
                <w:rFonts w:ascii="Arial" w:eastAsia="Arial" w:hAnsi="Arial" w:cs="Arial"/>
                <w:b/>
                <w:sz w:val="18"/>
                <w:szCs w:val="18"/>
              </w:rPr>
            </w:pPr>
            <w:r w:rsidRPr="00245865">
              <w:rPr>
                <w:rFonts w:ascii="Arial" w:eastAsia="Arial" w:hAnsi="Arial" w:cs="Arial"/>
                <w:b/>
                <w:sz w:val="18"/>
                <w:szCs w:val="18"/>
              </w:rPr>
              <w:t>Separate</w:t>
            </w:r>
          </w:p>
          <w:p w:rsidR="00FE79DB" w:rsidRPr="00245865" w:rsidRDefault="00FE79DB" w:rsidP="00FE79DB">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FE79DB" w:rsidRPr="00245865" w:rsidTr="00245865">
        <w:tc>
          <w:tcPr>
            <w:tcW w:w="3125" w:type="dxa"/>
            <w:shd w:val="clear" w:color="auto" w:fill="auto"/>
          </w:tcPr>
          <w:p w:rsidR="00FE79DB" w:rsidRPr="00245865" w:rsidRDefault="00FE79DB" w:rsidP="00FE79DB">
            <w:pPr>
              <w:tabs>
                <w:tab w:val="left" w:pos="6840"/>
              </w:tabs>
              <w:ind w:left="-117" w:right="-85"/>
              <w:rPr>
                <w:rFonts w:ascii="Arial" w:eastAsia="Arial" w:hAnsi="Arial" w:cs="Arial"/>
                <w:b/>
                <w:sz w:val="18"/>
                <w:szCs w:val="18"/>
              </w:rPr>
            </w:pPr>
            <w:r w:rsidRPr="00245865">
              <w:rPr>
                <w:rFonts w:ascii="Arial" w:eastAsia="Arial" w:hAnsi="Arial" w:cs="Arial"/>
                <w:b/>
                <w:sz w:val="18"/>
                <w:szCs w:val="18"/>
              </w:rPr>
              <w:t xml:space="preserve">   30 June</w:t>
            </w:r>
          </w:p>
        </w:tc>
        <w:tc>
          <w:tcPr>
            <w:tcW w:w="1440" w:type="dxa"/>
            <w:shd w:val="clear" w:color="auto" w:fill="auto"/>
            <w:vAlign w:val="bottom"/>
          </w:tcPr>
          <w:p w:rsidR="00FE79DB" w:rsidRPr="00245865" w:rsidRDefault="00FE79DB" w:rsidP="00FE79DB">
            <w:pPr>
              <w:ind w:right="-72"/>
              <w:jc w:val="right"/>
              <w:rPr>
                <w:rFonts w:ascii="Arial" w:eastAsia="Arial" w:hAnsi="Arial" w:cs="Arial"/>
                <w:b/>
                <w:sz w:val="18"/>
                <w:szCs w:val="18"/>
              </w:rPr>
            </w:pPr>
            <w:r w:rsidRPr="00245865">
              <w:rPr>
                <w:rFonts w:ascii="Arial" w:eastAsia="Arial" w:hAnsi="Arial" w:cs="Arial"/>
                <w:b/>
                <w:sz w:val="18"/>
                <w:szCs w:val="18"/>
              </w:rPr>
              <w:t>2021</w:t>
            </w:r>
          </w:p>
        </w:tc>
        <w:tc>
          <w:tcPr>
            <w:tcW w:w="1440" w:type="dxa"/>
            <w:shd w:val="clear" w:color="auto" w:fill="auto"/>
            <w:vAlign w:val="bottom"/>
          </w:tcPr>
          <w:p w:rsidR="00FE79DB" w:rsidRPr="00245865" w:rsidRDefault="00FE79DB" w:rsidP="00FE79DB">
            <w:pPr>
              <w:ind w:right="-72"/>
              <w:jc w:val="right"/>
              <w:rPr>
                <w:rFonts w:ascii="Arial" w:eastAsia="Arial" w:hAnsi="Arial" w:cs="Arial"/>
                <w:b/>
                <w:sz w:val="18"/>
                <w:szCs w:val="18"/>
              </w:rPr>
            </w:pPr>
            <w:r w:rsidRPr="00245865">
              <w:rPr>
                <w:rFonts w:ascii="Arial" w:eastAsia="Arial" w:hAnsi="Arial" w:cs="Arial"/>
                <w:b/>
                <w:sz w:val="18"/>
                <w:szCs w:val="18"/>
              </w:rPr>
              <w:t>2020</w:t>
            </w:r>
          </w:p>
        </w:tc>
        <w:tc>
          <w:tcPr>
            <w:tcW w:w="1440" w:type="dxa"/>
            <w:shd w:val="clear" w:color="auto" w:fill="auto"/>
            <w:vAlign w:val="bottom"/>
          </w:tcPr>
          <w:p w:rsidR="00FE79DB" w:rsidRPr="00245865" w:rsidRDefault="00FE79DB" w:rsidP="00FE79DB">
            <w:pPr>
              <w:ind w:right="-72"/>
              <w:jc w:val="right"/>
              <w:rPr>
                <w:rFonts w:ascii="Arial" w:eastAsia="Arial" w:hAnsi="Arial" w:cs="Arial"/>
                <w:b/>
                <w:sz w:val="18"/>
                <w:szCs w:val="18"/>
              </w:rPr>
            </w:pPr>
            <w:r w:rsidRPr="00245865">
              <w:rPr>
                <w:rFonts w:ascii="Arial" w:eastAsia="Arial" w:hAnsi="Arial" w:cs="Arial"/>
                <w:b/>
                <w:sz w:val="18"/>
                <w:szCs w:val="18"/>
              </w:rPr>
              <w:t>2021</w:t>
            </w:r>
          </w:p>
        </w:tc>
        <w:tc>
          <w:tcPr>
            <w:tcW w:w="1440" w:type="dxa"/>
            <w:shd w:val="clear" w:color="auto" w:fill="auto"/>
            <w:vAlign w:val="bottom"/>
          </w:tcPr>
          <w:p w:rsidR="00FE79DB" w:rsidRPr="00245865" w:rsidRDefault="00FE79DB" w:rsidP="00FE79DB">
            <w:pPr>
              <w:ind w:right="-72"/>
              <w:jc w:val="right"/>
              <w:rPr>
                <w:rFonts w:ascii="Arial" w:eastAsia="Arial" w:hAnsi="Arial" w:cs="Arial"/>
                <w:b/>
                <w:sz w:val="18"/>
                <w:szCs w:val="18"/>
              </w:rPr>
            </w:pPr>
            <w:r w:rsidRPr="00245865">
              <w:rPr>
                <w:rFonts w:ascii="Arial" w:eastAsia="Arial" w:hAnsi="Arial" w:cs="Arial"/>
                <w:b/>
                <w:sz w:val="18"/>
                <w:szCs w:val="18"/>
              </w:rPr>
              <w:t>2020</w:t>
            </w:r>
          </w:p>
        </w:tc>
      </w:tr>
      <w:tr w:rsidR="00FE79DB" w:rsidRPr="00245865" w:rsidTr="00245865">
        <w:tc>
          <w:tcPr>
            <w:tcW w:w="3125" w:type="dxa"/>
            <w:shd w:val="clear" w:color="auto" w:fill="auto"/>
          </w:tcPr>
          <w:p w:rsidR="00FE79DB" w:rsidRPr="00245865" w:rsidRDefault="00FE79DB" w:rsidP="00FE79DB">
            <w:pPr>
              <w:tabs>
                <w:tab w:val="left" w:pos="6840"/>
              </w:tabs>
              <w:ind w:left="-117" w:right="-85"/>
              <w:rPr>
                <w:rFonts w:ascii="Arial" w:eastAsia="Arial" w:hAnsi="Arial" w:cs="Arial"/>
                <w:b/>
                <w:sz w:val="18"/>
                <w:szCs w:val="18"/>
              </w:rPr>
            </w:pPr>
          </w:p>
        </w:tc>
        <w:tc>
          <w:tcPr>
            <w:tcW w:w="1440" w:type="dxa"/>
            <w:shd w:val="clear" w:color="auto" w:fill="auto"/>
            <w:vAlign w:val="bottom"/>
          </w:tcPr>
          <w:p w:rsidR="00FE79DB" w:rsidRPr="00245865" w:rsidRDefault="00FE79DB" w:rsidP="00FE79DB">
            <w:pPr>
              <w:ind w:right="-72"/>
              <w:jc w:val="right"/>
              <w:rPr>
                <w:rFonts w:ascii="Arial" w:eastAsia="Arial" w:hAnsi="Arial" w:cs="Arial"/>
                <w:b/>
                <w:sz w:val="18"/>
                <w:szCs w:val="18"/>
              </w:rPr>
            </w:pPr>
          </w:p>
        </w:tc>
        <w:tc>
          <w:tcPr>
            <w:tcW w:w="1440" w:type="dxa"/>
            <w:shd w:val="clear" w:color="auto" w:fill="auto"/>
            <w:vAlign w:val="bottom"/>
          </w:tcPr>
          <w:p w:rsidR="00FE79DB" w:rsidRPr="00245865" w:rsidRDefault="00FE79DB" w:rsidP="00FE79DB">
            <w:pPr>
              <w:ind w:right="-72"/>
              <w:jc w:val="right"/>
              <w:rPr>
                <w:rFonts w:ascii="Arial" w:eastAsia="Arial" w:hAnsi="Arial" w:cs="Arial"/>
                <w:b/>
                <w:sz w:val="18"/>
                <w:szCs w:val="18"/>
              </w:rPr>
            </w:pPr>
            <w:r w:rsidRPr="00245865">
              <w:rPr>
                <w:rFonts w:ascii="Arial" w:eastAsia="Arial" w:hAnsi="Arial" w:cs="Arial"/>
                <w:b/>
                <w:sz w:val="18"/>
                <w:szCs w:val="18"/>
              </w:rPr>
              <w:t>(Re-presented)</w:t>
            </w:r>
          </w:p>
        </w:tc>
        <w:tc>
          <w:tcPr>
            <w:tcW w:w="1440" w:type="dxa"/>
            <w:shd w:val="clear" w:color="auto" w:fill="auto"/>
            <w:vAlign w:val="bottom"/>
          </w:tcPr>
          <w:p w:rsidR="00FE79DB" w:rsidRPr="00245865" w:rsidRDefault="00FE79DB" w:rsidP="00FE79DB">
            <w:pPr>
              <w:ind w:right="-72"/>
              <w:jc w:val="right"/>
              <w:rPr>
                <w:rFonts w:ascii="Arial" w:eastAsia="Arial" w:hAnsi="Arial" w:cs="Arial"/>
                <w:b/>
                <w:sz w:val="18"/>
                <w:szCs w:val="18"/>
              </w:rPr>
            </w:pPr>
          </w:p>
        </w:tc>
        <w:tc>
          <w:tcPr>
            <w:tcW w:w="1440" w:type="dxa"/>
            <w:shd w:val="clear" w:color="auto" w:fill="auto"/>
            <w:vAlign w:val="bottom"/>
          </w:tcPr>
          <w:p w:rsidR="00FE79DB" w:rsidRPr="00245865" w:rsidRDefault="00FE79DB" w:rsidP="00FE79DB">
            <w:pPr>
              <w:ind w:right="-72"/>
              <w:jc w:val="right"/>
              <w:rPr>
                <w:rFonts w:ascii="Arial" w:eastAsia="Arial" w:hAnsi="Arial" w:cs="Arial"/>
                <w:b/>
                <w:sz w:val="18"/>
                <w:szCs w:val="18"/>
              </w:rPr>
            </w:pPr>
          </w:p>
        </w:tc>
      </w:tr>
      <w:tr w:rsidR="00FE79DB" w:rsidRPr="00245865" w:rsidTr="00245865">
        <w:tc>
          <w:tcPr>
            <w:tcW w:w="3125" w:type="dxa"/>
            <w:shd w:val="clear" w:color="auto" w:fill="auto"/>
          </w:tcPr>
          <w:p w:rsidR="00FE79DB" w:rsidRPr="00245865" w:rsidRDefault="00FE79DB" w:rsidP="00FE79DB">
            <w:pPr>
              <w:tabs>
                <w:tab w:val="left" w:pos="6840"/>
              </w:tabs>
              <w:ind w:left="-117" w:right="-85"/>
              <w:rPr>
                <w:rFonts w:ascii="Arial" w:eastAsia="Arial" w:hAnsi="Arial" w:cs="Arial"/>
                <w:b/>
                <w:sz w:val="18"/>
                <w:szCs w:val="18"/>
              </w:rPr>
            </w:pPr>
          </w:p>
        </w:tc>
        <w:tc>
          <w:tcPr>
            <w:tcW w:w="1440" w:type="dxa"/>
            <w:shd w:val="clear" w:color="auto" w:fill="auto"/>
            <w:vAlign w:val="bottom"/>
          </w:tcPr>
          <w:p w:rsidR="00FE79DB" w:rsidRPr="00245865" w:rsidRDefault="00FE79DB" w:rsidP="00FE79DB">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rsidR="00FE79DB" w:rsidRPr="00245865" w:rsidRDefault="00FE79DB" w:rsidP="00FE79DB">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rsidR="00FE79DB" w:rsidRPr="00245865" w:rsidRDefault="00FE79DB" w:rsidP="00FE79DB">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rsidR="00FE79DB" w:rsidRPr="00245865" w:rsidRDefault="00FE79DB" w:rsidP="00FE79DB">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FE79DB" w:rsidRPr="00245865" w:rsidTr="00245865">
        <w:tc>
          <w:tcPr>
            <w:tcW w:w="3125" w:type="dxa"/>
            <w:shd w:val="clear" w:color="auto" w:fill="auto"/>
          </w:tcPr>
          <w:p w:rsidR="00FE79DB" w:rsidRPr="00245865" w:rsidRDefault="00FE79DB" w:rsidP="00FE79DB">
            <w:pPr>
              <w:tabs>
                <w:tab w:val="left" w:pos="2862"/>
              </w:tabs>
              <w:ind w:left="-117"/>
              <w:rPr>
                <w:rFonts w:ascii="Arial" w:eastAsia="Arial" w:hAnsi="Arial" w:cs="Arial"/>
                <w:sz w:val="18"/>
                <w:szCs w:val="18"/>
              </w:rPr>
            </w:pPr>
          </w:p>
        </w:tc>
        <w:tc>
          <w:tcPr>
            <w:tcW w:w="1440" w:type="dxa"/>
            <w:tcBorders>
              <w:bottom w:val="single" w:sz="4" w:space="0" w:color="000000"/>
            </w:tcBorders>
            <w:shd w:val="clear" w:color="auto" w:fill="auto"/>
            <w:vAlign w:val="bottom"/>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Baht</w:t>
            </w:r>
          </w:p>
        </w:tc>
      </w:tr>
      <w:tr w:rsidR="00FE79DB" w:rsidRPr="00245865" w:rsidTr="00245865">
        <w:tc>
          <w:tcPr>
            <w:tcW w:w="3125" w:type="dxa"/>
          </w:tcPr>
          <w:p w:rsidR="00FE79DB" w:rsidRPr="00245865" w:rsidRDefault="00FE79DB" w:rsidP="00FE79DB">
            <w:pPr>
              <w:ind w:left="-117"/>
              <w:rPr>
                <w:rFonts w:ascii="Arial" w:eastAsia="Arial" w:hAnsi="Arial" w:cs="Arial"/>
                <w:sz w:val="18"/>
                <w:szCs w:val="18"/>
              </w:rPr>
            </w:pPr>
          </w:p>
        </w:tc>
        <w:tc>
          <w:tcPr>
            <w:tcW w:w="1440" w:type="dxa"/>
            <w:tcBorders>
              <w:top w:val="single" w:sz="4" w:space="0" w:color="000000"/>
            </w:tcBorders>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000000"/>
            </w:tcBorders>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000000"/>
            </w:tcBorders>
          </w:tcPr>
          <w:p w:rsidR="00FE79DB" w:rsidRPr="00245865" w:rsidRDefault="00FE79DB" w:rsidP="00FE79DB">
            <w:pPr>
              <w:ind w:right="-72"/>
              <w:jc w:val="right"/>
              <w:rPr>
                <w:rFonts w:ascii="Arial" w:eastAsia="Arial" w:hAnsi="Arial" w:cs="Arial"/>
                <w:sz w:val="18"/>
                <w:szCs w:val="18"/>
              </w:rPr>
            </w:pP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b/>
                <w:color w:val="000000"/>
                <w:sz w:val="18"/>
                <w:szCs w:val="18"/>
              </w:rPr>
              <w:t>Revenue from sales</w:t>
            </w: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tcPr>
          <w:p w:rsidR="00FE79DB" w:rsidRPr="00245865" w:rsidRDefault="00FE79DB" w:rsidP="00FE79DB">
            <w:pPr>
              <w:ind w:right="-72"/>
              <w:jc w:val="right"/>
              <w:rPr>
                <w:rFonts w:ascii="Arial" w:eastAsia="Arial" w:hAnsi="Arial" w:cs="Arial"/>
                <w:sz w:val="18"/>
                <w:szCs w:val="18"/>
              </w:rPr>
            </w:pP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vAlign w:val="bottom"/>
          </w:tcPr>
          <w:p w:rsidR="00FE79DB" w:rsidRPr="00245865" w:rsidRDefault="00FE79DB" w:rsidP="00FE79DB">
            <w:pPr>
              <w:ind w:right="-72"/>
              <w:jc w:val="right"/>
              <w:rPr>
                <w:rFonts w:ascii="Arial" w:eastAsia="Arial" w:hAnsi="Arial" w:cs="Arial"/>
                <w:sz w:val="18"/>
                <w:szCs w:val="18"/>
              </w:rPr>
            </w:pP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245865">
              <w:rPr>
                <w:rFonts w:ascii="Arial" w:eastAsia="Arial" w:hAnsi="Arial" w:cs="Arial"/>
                <w:bCs/>
                <w:color w:val="000000"/>
                <w:sz w:val="18"/>
                <w:szCs w:val="18"/>
              </w:rPr>
              <w:t xml:space="preserve">   Subsidiaries</w:t>
            </w: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19,068</w:t>
            </w:r>
          </w:p>
        </w:tc>
        <w:tc>
          <w:tcPr>
            <w:tcW w:w="1440" w:type="dxa"/>
            <w:vAlign w:val="bottom"/>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9,375</w:t>
            </w: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Other related companies</w:t>
            </w:r>
          </w:p>
        </w:tc>
        <w:tc>
          <w:tcPr>
            <w:tcW w:w="1440" w:type="dxa"/>
            <w:tcBorders>
              <w:top w:val="nil"/>
              <w:left w:val="nil"/>
              <w:bottom w:val="single" w:sz="4" w:space="0" w:color="auto"/>
              <w:right w:val="nil"/>
            </w:tcBorders>
            <w:shd w:val="clear" w:color="auto" w:fill="FAFAFA"/>
            <w:vAlign w:val="bottom"/>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4,037,888</w:t>
            </w:r>
          </w:p>
        </w:tc>
        <w:tc>
          <w:tcPr>
            <w:tcW w:w="1440" w:type="dxa"/>
            <w:tcBorders>
              <w:bottom w:val="single" w:sz="4" w:space="0" w:color="auto"/>
            </w:tcBorders>
            <w:shd w:val="clear" w:color="auto" w:fill="auto"/>
          </w:tcPr>
          <w:p w:rsidR="00FE79DB" w:rsidRPr="00245865" w:rsidRDefault="00D10041" w:rsidP="00FE79DB">
            <w:pPr>
              <w:ind w:right="-72"/>
              <w:jc w:val="right"/>
              <w:rPr>
                <w:rFonts w:ascii="Arial" w:eastAsia="Arial" w:hAnsi="Arial" w:cs="Arial"/>
                <w:sz w:val="18"/>
                <w:szCs w:val="18"/>
              </w:rPr>
            </w:pPr>
            <w:r w:rsidRPr="00245865">
              <w:rPr>
                <w:rFonts w:ascii="Arial" w:eastAsia="Arial" w:hAnsi="Arial" w:cs="Arial"/>
                <w:sz w:val="18"/>
                <w:szCs w:val="18"/>
              </w:rPr>
              <w:t>3,680,864</w:t>
            </w:r>
          </w:p>
        </w:tc>
        <w:tc>
          <w:tcPr>
            <w:tcW w:w="1440" w:type="dxa"/>
            <w:tcBorders>
              <w:top w:val="nil"/>
              <w:left w:val="nil"/>
              <w:bottom w:val="single" w:sz="4" w:space="0" w:color="auto"/>
              <w:right w:val="nil"/>
            </w:tcBorders>
            <w:shd w:val="clear" w:color="auto" w:fill="FAFAFA"/>
            <w:vAlign w:val="bottom"/>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1,193,998</w:t>
            </w:r>
          </w:p>
        </w:tc>
        <w:tc>
          <w:tcPr>
            <w:tcW w:w="1440" w:type="dxa"/>
            <w:tcBorders>
              <w:bottom w:val="single" w:sz="4" w:space="0" w:color="auto"/>
            </w:tcBorders>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717,271</w:t>
            </w: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top w:val="nil"/>
              <w:left w:val="nil"/>
              <w:right w:val="nil"/>
            </w:tcBorders>
            <w:shd w:val="clear" w:color="auto" w:fill="FAFAFA"/>
            <w:vAlign w:val="bottom"/>
          </w:tcPr>
          <w:p w:rsidR="00FE79DB" w:rsidRPr="00245865" w:rsidRDefault="00FE79DB" w:rsidP="00FE79DB">
            <w:pPr>
              <w:ind w:right="-72"/>
              <w:jc w:val="right"/>
              <w:rPr>
                <w:rFonts w:ascii="Arial" w:eastAsia="Arial" w:hAnsi="Arial" w:cs="Arial"/>
                <w:sz w:val="18"/>
                <w:szCs w:val="18"/>
              </w:rPr>
            </w:pP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p>
        </w:tc>
        <w:tc>
          <w:tcPr>
            <w:tcW w:w="1440" w:type="dxa"/>
            <w:tcBorders>
              <w:top w:val="nil"/>
              <w:left w:val="nil"/>
              <w:right w:val="nil"/>
            </w:tcBorders>
            <w:shd w:val="clear" w:color="auto" w:fill="FAFAFA"/>
            <w:vAlign w:val="bottom"/>
          </w:tcPr>
          <w:p w:rsidR="00FE79DB" w:rsidRPr="00245865" w:rsidRDefault="00FE79DB" w:rsidP="00FE79DB">
            <w:pPr>
              <w:ind w:right="-72"/>
              <w:jc w:val="right"/>
              <w:rPr>
                <w:rFonts w:ascii="Arial" w:eastAsia="Arial" w:hAnsi="Arial" w:cs="Arial"/>
                <w:sz w:val="18"/>
                <w:szCs w:val="18"/>
              </w:rPr>
            </w:pP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bottom w:val="single" w:sz="4" w:space="0" w:color="auto"/>
            </w:tcBorders>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4,037,888</w:t>
            </w:r>
          </w:p>
        </w:tc>
        <w:tc>
          <w:tcPr>
            <w:tcW w:w="1440" w:type="dxa"/>
            <w:tcBorders>
              <w:bottom w:val="single" w:sz="4" w:space="0" w:color="auto"/>
            </w:tcBorders>
            <w:shd w:val="clear" w:color="auto" w:fill="auto"/>
          </w:tcPr>
          <w:p w:rsidR="00FE79DB" w:rsidRPr="00245865" w:rsidRDefault="00D10041" w:rsidP="00FE79DB">
            <w:pPr>
              <w:ind w:right="-72"/>
              <w:jc w:val="right"/>
              <w:rPr>
                <w:rFonts w:ascii="Arial" w:eastAsia="Arial" w:hAnsi="Arial" w:cs="Arial"/>
                <w:sz w:val="18"/>
                <w:szCs w:val="18"/>
              </w:rPr>
            </w:pPr>
            <w:r w:rsidRPr="00245865">
              <w:rPr>
                <w:rFonts w:ascii="Arial" w:eastAsia="Arial" w:hAnsi="Arial" w:cs="Arial"/>
                <w:sz w:val="18"/>
                <w:szCs w:val="18"/>
              </w:rPr>
              <w:t>3,680,864</w:t>
            </w:r>
          </w:p>
        </w:tc>
        <w:tc>
          <w:tcPr>
            <w:tcW w:w="1440" w:type="dxa"/>
            <w:tcBorders>
              <w:bottom w:val="single" w:sz="4" w:space="0" w:color="auto"/>
            </w:tcBorders>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1,213,066</w:t>
            </w:r>
          </w:p>
        </w:tc>
        <w:tc>
          <w:tcPr>
            <w:tcW w:w="1440" w:type="dxa"/>
            <w:tcBorders>
              <w:bottom w:val="single" w:sz="4" w:space="0" w:color="auto"/>
            </w:tcBorders>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726,646</w:t>
            </w: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auto"/>
            </w:tcBorders>
            <w:shd w:val="clear" w:color="auto" w:fill="auto"/>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auto"/>
            </w:tcBorders>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auto"/>
            </w:tcBorders>
            <w:shd w:val="clear" w:color="auto" w:fill="auto"/>
          </w:tcPr>
          <w:p w:rsidR="00FE79DB" w:rsidRPr="00245865" w:rsidRDefault="00FE79DB" w:rsidP="00FE79DB">
            <w:pPr>
              <w:ind w:right="-72"/>
              <w:jc w:val="right"/>
              <w:rPr>
                <w:rFonts w:ascii="Arial" w:eastAsia="Arial" w:hAnsi="Arial" w:cs="Arial"/>
                <w:sz w:val="18"/>
                <w:szCs w:val="18"/>
              </w:rPr>
            </w:pP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b/>
                <w:color w:val="000000"/>
                <w:sz w:val="18"/>
                <w:szCs w:val="18"/>
              </w:rPr>
              <w:t>Interest income</w:t>
            </w: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bCs/>
                <w:color w:val="000000"/>
                <w:sz w:val="18"/>
                <w:szCs w:val="18"/>
              </w:rPr>
              <w:t xml:space="preserve">  Parent </w:t>
            </w: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1,669</w:t>
            </w: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577</w:t>
            </w: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w:t>
            </w: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245865">
              <w:rPr>
                <w:rFonts w:ascii="Arial" w:eastAsia="Arial" w:hAnsi="Arial" w:cs="Arial"/>
                <w:color w:val="000000"/>
                <w:sz w:val="18"/>
                <w:szCs w:val="18"/>
              </w:rPr>
              <w:t xml:space="preserve">  Subsidiaries</w:t>
            </w:r>
          </w:p>
        </w:tc>
        <w:tc>
          <w:tcPr>
            <w:tcW w:w="1440" w:type="dxa"/>
            <w:tcBorders>
              <w:bottom w:val="single" w:sz="4" w:space="0" w:color="auto"/>
            </w:tcBorders>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tcBorders>
              <w:bottom w:val="single" w:sz="4" w:space="0" w:color="auto"/>
            </w:tcBorders>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tcBorders>
              <w:bottom w:val="single" w:sz="4" w:space="0" w:color="auto"/>
            </w:tcBorders>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16,868</w:t>
            </w:r>
          </w:p>
        </w:tc>
        <w:tc>
          <w:tcPr>
            <w:tcW w:w="1440" w:type="dxa"/>
            <w:tcBorders>
              <w:bottom w:val="single" w:sz="4" w:space="0" w:color="auto"/>
            </w:tcBorders>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5,806</w:t>
            </w: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top w:val="single" w:sz="4" w:space="0" w:color="auto"/>
            </w:tcBorders>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auto"/>
            </w:tcBorders>
            <w:shd w:val="clear" w:color="auto" w:fill="auto"/>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auto"/>
            </w:tcBorders>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auto"/>
            </w:tcBorders>
            <w:shd w:val="clear" w:color="auto" w:fill="auto"/>
          </w:tcPr>
          <w:p w:rsidR="00FE79DB" w:rsidRPr="00245865" w:rsidRDefault="00FE79DB" w:rsidP="00FE79DB">
            <w:pPr>
              <w:ind w:right="-72"/>
              <w:jc w:val="center"/>
              <w:rPr>
                <w:rFonts w:ascii="Arial" w:eastAsia="Arial" w:hAnsi="Arial" w:cs="Arial"/>
                <w:sz w:val="18"/>
                <w:szCs w:val="18"/>
              </w:rPr>
            </w:pP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1,669</w:t>
            </w: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577</w:t>
            </w: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16,868</w:t>
            </w: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5,806</w:t>
            </w: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top w:val="single" w:sz="4" w:space="0" w:color="auto"/>
            </w:tcBorders>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auto"/>
            </w:tcBorders>
            <w:shd w:val="clear" w:color="auto" w:fill="auto"/>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auto"/>
            </w:tcBorders>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auto"/>
            </w:tcBorders>
            <w:shd w:val="clear" w:color="auto" w:fill="auto"/>
          </w:tcPr>
          <w:p w:rsidR="00FE79DB" w:rsidRPr="00245865" w:rsidRDefault="00FE79DB" w:rsidP="00FE79DB">
            <w:pPr>
              <w:ind w:right="-72"/>
              <w:jc w:val="right"/>
              <w:rPr>
                <w:rFonts w:ascii="Arial" w:eastAsia="Arial" w:hAnsi="Arial" w:cs="Arial"/>
                <w:sz w:val="18"/>
                <w:szCs w:val="18"/>
              </w:rPr>
            </w:pP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b/>
                <w:color w:val="000000"/>
                <w:sz w:val="18"/>
                <w:szCs w:val="18"/>
              </w:rPr>
              <w:t>Dividend income</w:t>
            </w: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color w:val="000000"/>
                <w:sz w:val="18"/>
                <w:szCs w:val="18"/>
              </w:rPr>
              <w:t xml:space="preserve">  Subsidiaries</w:t>
            </w: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209,390</w:t>
            </w: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327,529</w:t>
            </w: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Associates</w:t>
            </w:r>
          </w:p>
        </w:tc>
        <w:tc>
          <w:tcPr>
            <w:tcW w:w="1440" w:type="dxa"/>
            <w:tcBorders>
              <w:bottom w:val="single" w:sz="4" w:space="0" w:color="auto"/>
            </w:tcBorders>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tcBorders>
              <w:bottom w:val="single" w:sz="4" w:space="0" w:color="auto"/>
            </w:tcBorders>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tcBorders>
              <w:bottom w:val="single" w:sz="4" w:space="0" w:color="auto"/>
            </w:tcBorders>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780</w:t>
            </w:r>
          </w:p>
        </w:tc>
        <w:tc>
          <w:tcPr>
            <w:tcW w:w="1440" w:type="dxa"/>
            <w:tcBorders>
              <w:bottom w:val="single" w:sz="4" w:space="0" w:color="auto"/>
            </w:tcBorders>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2,500</w:t>
            </w: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top w:val="single" w:sz="4" w:space="0" w:color="auto"/>
            </w:tcBorders>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auto"/>
            </w:tcBorders>
            <w:shd w:val="clear" w:color="auto" w:fill="auto"/>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auto"/>
            </w:tcBorders>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auto"/>
            </w:tcBorders>
            <w:shd w:val="clear" w:color="auto" w:fill="auto"/>
          </w:tcPr>
          <w:p w:rsidR="00FE79DB" w:rsidRPr="00245865" w:rsidRDefault="00FE79DB" w:rsidP="00FE79DB">
            <w:pPr>
              <w:ind w:right="-72"/>
              <w:jc w:val="right"/>
              <w:rPr>
                <w:rFonts w:ascii="Arial" w:eastAsia="Arial" w:hAnsi="Arial" w:cs="Arial"/>
                <w:sz w:val="18"/>
                <w:szCs w:val="18"/>
              </w:rPr>
            </w:pP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bottom w:val="single" w:sz="4" w:space="0" w:color="auto"/>
            </w:tcBorders>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tcBorders>
              <w:bottom w:val="single" w:sz="4" w:space="0" w:color="auto"/>
            </w:tcBorders>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tcBorders>
              <w:bottom w:val="single" w:sz="4" w:space="0" w:color="auto"/>
            </w:tcBorders>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210,170</w:t>
            </w:r>
          </w:p>
        </w:tc>
        <w:tc>
          <w:tcPr>
            <w:tcW w:w="1440" w:type="dxa"/>
            <w:tcBorders>
              <w:bottom w:val="single" w:sz="4" w:space="0" w:color="auto"/>
            </w:tcBorders>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330,029</w:t>
            </w: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top w:val="single" w:sz="4" w:space="0" w:color="auto"/>
            </w:tcBorders>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auto"/>
            </w:tcBorders>
            <w:shd w:val="clear" w:color="auto" w:fill="auto"/>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auto"/>
            </w:tcBorders>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auto"/>
            </w:tcBorders>
            <w:shd w:val="clear" w:color="auto" w:fill="auto"/>
          </w:tcPr>
          <w:p w:rsidR="00FE79DB" w:rsidRPr="00245865" w:rsidRDefault="00FE79DB" w:rsidP="00FE79DB">
            <w:pPr>
              <w:ind w:right="-72"/>
              <w:jc w:val="right"/>
              <w:rPr>
                <w:rFonts w:ascii="Arial" w:eastAsia="Arial" w:hAnsi="Arial" w:cs="Arial"/>
                <w:sz w:val="18"/>
                <w:szCs w:val="18"/>
              </w:rPr>
            </w:pP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b/>
                <w:color w:val="000000"/>
                <w:sz w:val="18"/>
                <w:szCs w:val="18"/>
              </w:rPr>
              <w:t>Other income</w:t>
            </w: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color w:val="000000"/>
                <w:sz w:val="18"/>
                <w:szCs w:val="18"/>
              </w:rPr>
              <w:t xml:space="preserve">  Subsidiaries</w:t>
            </w: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275,518</w:t>
            </w: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269,236</w:t>
            </w: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2,095</w:t>
            </w:r>
          </w:p>
        </w:tc>
        <w:tc>
          <w:tcPr>
            <w:tcW w:w="1440" w:type="dxa"/>
            <w:tcBorders>
              <w:bottom w:val="single" w:sz="4" w:space="0" w:color="000000"/>
            </w:tcBorders>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2,704</w:t>
            </w:r>
          </w:p>
        </w:tc>
        <w:tc>
          <w:tcPr>
            <w:tcW w:w="1440" w:type="dxa"/>
            <w:tcBorders>
              <w:bottom w:val="single" w:sz="4" w:space="0" w:color="000000"/>
            </w:tcBorders>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20</w:t>
            </w:r>
          </w:p>
        </w:tc>
        <w:tc>
          <w:tcPr>
            <w:tcW w:w="1440" w:type="dxa"/>
            <w:tcBorders>
              <w:bottom w:val="single" w:sz="4" w:space="0" w:color="000000"/>
            </w:tcBorders>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16</w:t>
            </w:r>
          </w:p>
        </w:tc>
      </w:tr>
      <w:tr w:rsidR="00FE79DB" w:rsidRPr="00245865" w:rsidTr="00245865">
        <w:trPr>
          <w:trHeight w:val="92"/>
        </w:trPr>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top w:val="single" w:sz="4" w:space="0" w:color="000000"/>
            </w:tcBorders>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FE79DB" w:rsidRPr="00245865" w:rsidRDefault="00FE79DB" w:rsidP="00FE79DB">
            <w:pPr>
              <w:ind w:right="-72"/>
              <w:jc w:val="right"/>
              <w:rPr>
                <w:rFonts w:ascii="Arial" w:eastAsia="Arial" w:hAnsi="Arial" w:cs="Arial"/>
                <w:sz w:val="18"/>
                <w:szCs w:val="18"/>
              </w:rPr>
            </w:pPr>
          </w:p>
        </w:tc>
      </w:tr>
      <w:tr w:rsidR="00FE79DB" w:rsidRPr="00245865" w:rsidTr="00245865">
        <w:tc>
          <w:tcPr>
            <w:tcW w:w="3125" w:type="dxa"/>
          </w:tcPr>
          <w:p w:rsidR="00FE79DB" w:rsidRPr="00245865" w:rsidRDefault="00FE79DB" w:rsidP="00FE79DB">
            <w:pPr>
              <w:ind w:left="-117"/>
              <w:rPr>
                <w:rFonts w:ascii="Arial" w:eastAsia="Arial" w:hAnsi="Arial" w:cs="Arial"/>
                <w:sz w:val="18"/>
                <w:szCs w:val="18"/>
              </w:rPr>
            </w:pPr>
          </w:p>
        </w:tc>
        <w:tc>
          <w:tcPr>
            <w:tcW w:w="1440" w:type="dxa"/>
            <w:tcBorders>
              <w:bottom w:val="single" w:sz="4" w:space="0" w:color="000000"/>
            </w:tcBorders>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2,095</w:t>
            </w:r>
          </w:p>
        </w:tc>
        <w:tc>
          <w:tcPr>
            <w:tcW w:w="1440" w:type="dxa"/>
            <w:tcBorders>
              <w:bottom w:val="single" w:sz="4" w:space="0" w:color="000000"/>
            </w:tcBorders>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2,704</w:t>
            </w:r>
          </w:p>
        </w:tc>
        <w:tc>
          <w:tcPr>
            <w:tcW w:w="1440" w:type="dxa"/>
            <w:tcBorders>
              <w:bottom w:val="single" w:sz="4" w:space="0" w:color="000000"/>
            </w:tcBorders>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275,538</w:t>
            </w:r>
          </w:p>
        </w:tc>
        <w:tc>
          <w:tcPr>
            <w:tcW w:w="1440" w:type="dxa"/>
            <w:tcBorders>
              <w:bottom w:val="single" w:sz="4" w:space="0" w:color="000000"/>
            </w:tcBorders>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269,252</w:t>
            </w:r>
          </w:p>
        </w:tc>
      </w:tr>
    </w:tbl>
    <w:p w:rsidR="00A423A5" w:rsidRPr="00245865" w:rsidRDefault="00A423A5" w:rsidP="002234C2">
      <w:pPr>
        <w:pStyle w:val="Heading2"/>
        <w:spacing w:before="0" w:after="0"/>
        <w:ind w:left="540" w:hanging="540"/>
        <w:rPr>
          <w:rFonts w:ascii="Arial" w:eastAsia="Arial" w:hAnsi="Arial" w:cs="Arial"/>
          <w:i w:val="0"/>
          <w:color w:val="CF4A02"/>
          <w:sz w:val="18"/>
          <w:szCs w:val="18"/>
        </w:rPr>
      </w:pPr>
    </w:p>
    <w:p w:rsidR="002234C2" w:rsidRPr="00245865" w:rsidRDefault="002234C2" w:rsidP="002234C2">
      <w:pPr>
        <w:pStyle w:val="Heading2"/>
        <w:spacing w:before="0" w:after="0"/>
        <w:ind w:left="540" w:hanging="540"/>
        <w:rPr>
          <w:rFonts w:ascii="Arial" w:eastAsia="Arial" w:hAnsi="Arial" w:cs="Arial"/>
          <w:i w:val="0"/>
          <w:color w:val="CF4A02"/>
          <w:sz w:val="18"/>
          <w:szCs w:val="18"/>
        </w:rPr>
      </w:pPr>
      <w:r w:rsidRPr="00245865">
        <w:rPr>
          <w:rFonts w:ascii="Arial" w:eastAsia="Arial" w:hAnsi="Arial" w:cs="Arial"/>
          <w:i w:val="0"/>
          <w:color w:val="CF4A02"/>
          <w:sz w:val="18"/>
          <w:szCs w:val="18"/>
        </w:rPr>
        <w:t>1</w:t>
      </w:r>
      <w:r w:rsidR="007D7A3F" w:rsidRPr="00245865">
        <w:rPr>
          <w:rFonts w:ascii="Arial" w:eastAsia="Arial" w:hAnsi="Arial" w:cs="Arial"/>
          <w:i w:val="0"/>
          <w:color w:val="CF4A02"/>
          <w:sz w:val="18"/>
          <w:szCs w:val="18"/>
        </w:rPr>
        <w:t>6</w:t>
      </w:r>
      <w:r w:rsidRPr="00245865">
        <w:rPr>
          <w:rFonts w:ascii="Arial" w:eastAsia="Arial" w:hAnsi="Arial" w:cs="Arial"/>
          <w:i w:val="0"/>
          <w:color w:val="CF4A02"/>
          <w:sz w:val="18"/>
          <w:szCs w:val="18"/>
        </w:rPr>
        <w:t>.2</w:t>
      </w:r>
      <w:r w:rsidRPr="00245865">
        <w:rPr>
          <w:rFonts w:ascii="Arial" w:eastAsia="Arial" w:hAnsi="Arial" w:cs="Arial"/>
          <w:i w:val="0"/>
          <w:color w:val="CF4A02"/>
          <w:sz w:val="18"/>
          <w:szCs w:val="18"/>
        </w:rPr>
        <w:tab/>
        <w:t>Purchases of goods and services</w:t>
      </w:r>
    </w:p>
    <w:p w:rsidR="002234C2" w:rsidRPr="00245865" w:rsidRDefault="002234C2" w:rsidP="002234C2">
      <w:pPr>
        <w:ind w:left="1080" w:hanging="540"/>
        <w:rPr>
          <w:rFonts w:ascii="Arial" w:eastAsia="Arial" w:hAnsi="Arial" w:cs="Arial"/>
          <w:sz w:val="18"/>
          <w:szCs w:val="18"/>
        </w:rPr>
      </w:pPr>
    </w:p>
    <w:tbl>
      <w:tblPr>
        <w:tblW w:w="8885" w:type="dxa"/>
        <w:tblInd w:w="567" w:type="dxa"/>
        <w:tblLayout w:type="fixed"/>
        <w:tblLook w:val="0000" w:firstRow="0" w:lastRow="0" w:firstColumn="0" w:lastColumn="0" w:noHBand="0" w:noVBand="0"/>
      </w:tblPr>
      <w:tblGrid>
        <w:gridCol w:w="3125"/>
        <w:gridCol w:w="1440"/>
        <w:gridCol w:w="1440"/>
        <w:gridCol w:w="1440"/>
        <w:gridCol w:w="1440"/>
      </w:tblGrid>
      <w:tr w:rsidR="00FE79DB" w:rsidRPr="00245865" w:rsidTr="00245865">
        <w:tc>
          <w:tcPr>
            <w:tcW w:w="3125" w:type="dxa"/>
          </w:tcPr>
          <w:p w:rsidR="00FE79DB" w:rsidRPr="00245865" w:rsidRDefault="00FE79DB" w:rsidP="00FE79DB">
            <w:pPr>
              <w:ind w:left="-117"/>
              <w:rPr>
                <w:rFonts w:ascii="Arial" w:eastAsia="Arial" w:hAnsi="Arial" w:cs="Arial"/>
                <w:b/>
                <w:sz w:val="18"/>
                <w:szCs w:val="18"/>
              </w:rPr>
            </w:pPr>
          </w:p>
          <w:p w:rsidR="00FE79DB" w:rsidRPr="00245865" w:rsidRDefault="00FE79DB" w:rsidP="00FE79DB">
            <w:pPr>
              <w:ind w:left="-117"/>
              <w:rPr>
                <w:rFonts w:ascii="Arial" w:eastAsia="Arial" w:hAnsi="Arial" w:cs="Arial"/>
                <w:sz w:val="18"/>
                <w:szCs w:val="18"/>
              </w:rPr>
            </w:pPr>
            <w:r w:rsidRPr="00245865">
              <w:rPr>
                <w:rFonts w:ascii="Arial" w:eastAsia="Arial" w:hAnsi="Arial" w:cs="Arial"/>
                <w:b/>
                <w:sz w:val="18"/>
                <w:szCs w:val="18"/>
              </w:rPr>
              <w:t>For the three-month period ended</w:t>
            </w:r>
          </w:p>
        </w:tc>
        <w:tc>
          <w:tcPr>
            <w:tcW w:w="2880" w:type="dxa"/>
            <w:gridSpan w:val="2"/>
            <w:tcBorders>
              <w:top w:val="single" w:sz="4" w:space="0" w:color="000000"/>
              <w:bottom w:val="single" w:sz="4" w:space="0" w:color="auto"/>
            </w:tcBorders>
            <w:shd w:val="clear" w:color="auto" w:fill="auto"/>
            <w:vAlign w:val="bottom"/>
          </w:tcPr>
          <w:p w:rsidR="00FE79DB" w:rsidRPr="00245865" w:rsidRDefault="00FE79DB" w:rsidP="00FE79DB">
            <w:pPr>
              <w:ind w:right="-72"/>
              <w:jc w:val="center"/>
              <w:rPr>
                <w:rFonts w:ascii="Arial" w:eastAsia="Arial" w:hAnsi="Arial" w:cs="Arial"/>
                <w:b/>
                <w:sz w:val="18"/>
                <w:szCs w:val="18"/>
              </w:rPr>
            </w:pPr>
            <w:r w:rsidRPr="00245865">
              <w:rPr>
                <w:rFonts w:ascii="Arial" w:eastAsia="Arial" w:hAnsi="Arial" w:cs="Arial"/>
                <w:b/>
                <w:sz w:val="18"/>
                <w:szCs w:val="18"/>
              </w:rPr>
              <w:t>Consolidated</w:t>
            </w:r>
          </w:p>
          <w:p w:rsidR="00FE79DB" w:rsidRPr="00245865" w:rsidRDefault="00FE79DB" w:rsidP="00FE79DB">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shd w:val="clear" w:color="auto" w:fill="auto"/>
            <w:vAlign w:val="bottom"/>
          </w:tcPr>
          <w:p w:rsidR="00FE79DB" w:rsidRPr="00245865" w:rsidRDefault="00FE79DB" w:rsidP="00FE79DB">
            <w:pPr>
              <w:ind w:right="-72"/>
              <w:jc w:val="center"/>
              <w:rPr>
                <w:rFonts w:ascii="Arial" w:eastAsia="Arial" w:hAnsi="Arial" w:cs="Arial"/>
                <w:b/>
                <w:sz w:val="18"/>
                <w:szCs w:val="18"/>
              </w:rPr>
            </w:pPr>
            <w:r w:rsidRPr="00245865">
              <w:rPr>
                <w:rFonts w:ascii="Arial" w:eastAsia="Arial" w:hAnsi="Arial" w:cs="Arial"/>
                <w:b/>
                <w:sz w:val="18"/>
                <w:szCs w:val="18"/>
              </w:rPr>
              <w:t>Separate</w:t>
            </w:r>
          </w:p>
          <w:p w:rsidR="00FE79DB" w:rsidRPr="00245865" w:rsidRDefault="00FE79DB" w:rsidP="00FE79DB">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FE79DB" w:rsidRPr="00245865" w:rsidTr="00245865">
        <w:tc>
          <w:tcPr>
            <w:tcW w:w="3125" w:type="dxa"/>
          </w:tcPr>
          <w:p w:rsidR="00FE79DB" w:rsidRPr="00245865" w:rsidRDefault="00FE79DB" w:rsidP="00FE79DB">
            <w:pPr>
              <w:ind w:left="-117"/>
              <w:rPr>
                <w:rFonts w:ascii="Arial" w:eastAsia="Arial" w:hAnsi="Arial" w:cs="Arial"/>
                <w:b/>
                <w:sz w:val="18"/>
                <w:szCs w:val="18"/>
              </w:rPr>
            </w:pPr>
            <w:r w:rsidRPr="00245865">
              <w:rPr>
                <w:rFonts w:ascii="Arial" w:eastAsia="Arial" w:hAnsi="Arial" w:cs="Arial"/>
                <w:b/>
                <w:sz w:val="18"/>
                <w:szCs w:val="18"/>
              </w:rPr>
              <w:t xml:space="preserve">   30 June</w:t>
            </w:r>
          </w:p>
        </w:tc>
        <w:tc>
          <w:tcPr>
            <w:tcW w:w="1440" w:type="dxa"/>
            <w:tcBorders>
              <w:top w:val="single" w:sz="4" w:space="0" w:color="auto"/>
            </w:tcBorders>
            <w:shd w:val="clear" w:color="auto" w:fill="auto"/>
            <w:vAlign w:val="bottom"/>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2021</w:t>
            </w:r>
          </w:p>
        </w:tc>
        <w:tc>
          <w:tcPr>
            <w:tcW w:w="1440" w:type="dxa"/>
            <w:tcBorders>
              <w:top w:val="single" w:sz="4" w:space="0" w:color="auto"/>
            </w:tcBorders>
            <w:shd w:val="clear" w:color="auto" w:fill="auto"/>
            <w:vAlign w:val="bottom"/>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2020</w:t>
            </w:r>
          </w:p>
        </w:tc>
        <w:tc>
          <w:tcPr>
            <w:tcW w:w="1440" w:type="dxa"/>
            <w:tcBorders>
              <w:top w:val="single" w:sz="4" w:space="0" w:color="auto"/>
            </w:tcBorders>
            <w:shd w:val="clear" w:color="auto" w:fill="auto"/>
            <w:vAlign w:val="bottom"/>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2021</w:t>
            </w:r>
          </w:p>
        </w:tc>
        <w:tc>
          <w:tcPr>
            <w:tcW w:w="1440" w:type="dxa"/>
            <w:tcBorders>
              <w:top w:val="single" w:sz="4" w:space="0" w:color="auto"/>
            </w:tcBorders>
            <w:vAlign w:val="bottom"/>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2020</w:t>
            </w:r>
          </w:p>
        </w:tc>
      </w:tr>
      <w:tr w:rsidR="00FE79DB" w:rsidRPr="00245865" w:rsidTr="00245865">
        <w:tc>
          <w:tcPr>
            <w:tcW w:w="3125" w:type="dxa"/>
          </w:tcPr>
          <w:p w:rsidR="00FE79DB" w:rsidRPr="00245865" w:rsidRDefault="00FE79DB" w:rsidP="00FE79DB">
            <w:pPr>
              <w:ind w:left="-117"/>
              <w:rPr>
                <w:rFonts w:ascii="Arial" w:eastAsia="Arial" w:hAnsi="Arial" w:cs="Arial"/>
                <w:b/>
                <w:sz w:val="18"/>
                <w:szCs w:val="18"/>
              </w:rPr>
            </w:pPr>
          </w:p>
        </w:tc>
        <w:tc>
          <w:tcPr>
            <w:tcW w:w="1440" w:type="dxa"/>
            <w:shd w:val="clear" w:color="auto" w:fill="auto"/>
            <w:vAlign w:val="bottom"/>
          </w:tcPr>
          <w:p w:rsidR="00FE79DB" w:rsidRPr="00245865" w:rsidRDefault="00FE79DB" w:rsidP="00FE79DB">
            <w:pPr>
              <w:ind w:right="-72"/>
              <w:jc w:val="right"/>
              <w:rPr>
                <w:rFonts w:ascii="Arial" w:eastAsia="Arial" w:hAnsi="Arial" w:cs="Arial"/>
                <w:b/>
                <w:sz w:val="18"/>
                <w:szCs w:val="18"/>
              </w:rPr>
            </w:pPr>
          </w:p>
        </w:tc>
        <w:tc>
          <w:tcPr>
            <w:tcW w:w="1440" w:type="dxa"/>
            <w:shd w:val="clear" w:color="auto" w:fill="auto"/>
            <w:vAlign w:val="bottom"/>
          </w:tcPr>
          <w:p w:rsidR="00FE79DB" w:rsidRPr="00245865" w:rsidRDefault="00FE79DB" w:rsidP="00FE79DB">
            <w:pPr>
              <w:ind w:right="-72"/>
              <w:jc w:val="right"/>
              <w:rPr>
                <w:rFonts w:ascii="Arial" w:eastAsia="Arial" w:hAnsi="Arial" w:cs="Arial"/>
                <w:b/>
                <w:sz w:val="18"/>
                <w:szCs w:val="18"/>
              </w:rPr>
            </w:pPr>
            <w:r w:rsidRPr="00245865">
              <w:rPr>
                <w:rFonts w:ascii="Arial" w:eastAsia="Arial" w:hAnsi="Arial" w:cs="Arial"/>
                <w:b/>
                <w:sz w:val="18"/>
                <w:szCs w:val="18"/>
              </w:rPr>
              <w:t>(Re-presented)</w:t>
            </w:r>
          </w:p>
        </w:tc>
        <w:tc>
          <w:tcPr>
            <w:tcW w:w="1440" w:type="dxa"/>
            <w:shd w:val="clear" w:color="auto" w:fill="auto"/>
            <w:vAlign w:val="bottom"/>
          </w:tcPr>
          <w:p w:rsidR="00FE79DB" w:rsidRPr="00245865" w:rsidRDefault="00FE79DB" w:rsidP="00FE79DB">
            <w:pPr>
              <w:ind w:right="-72"/>
              <w:jc w:val="right"/>
              <w:rPr>
                <w:rFonts w:ascii="Arial" w:eastAsia="Arial" w:hAnsi="Arial" w:cs="Arial"/>
                <w:b/>
                <w:sz w:val="18"/>
                <w:szCs w:val="18"/>
              </w:rPr>
            </w:pPr>
          </w:p>
        </w:tc>
        <w:tc>
          <w:tcPr>
            <w:tcW w:w="1440" w:type="dxa"/>
            <w:vAlign w:val="bottom"/>
          </w:tcPr>
          <w:p w:rsidR="00FE79DB" w:rsidRPr="00245865" w:rsidRDefault="00FE79DB" w:rsidP="00FE79DB">
            <w:pPr>
              <w:ind w:right="-72"/>
              <w:jc w:val="right"/>
              <w:rPr>
                <w:rFonts w:ascii="Arial" w:eastAsia="Arial" w:hAnsi="Arial" w:cs="Arial"/>
                <w:b/>
                <w:sz w:val="18"/>
                <w:szCs w:val="18"/>
              </w:rPr>
            </w:pPr>
          </w:p>
        </w:tc>
      </w:tr>
      <w:tr w:rsidR="00FE79DB" w:rsidRPr="00245865" w:rsidTr="00245865">
        <w:tc>
          <w:tcPr>
            <w:tcW w:w="3125" w:type="dxa"/>
          </w:tcPr>
          <w:p w:rsidR="00FE79DB" w:rsidRPr="00245865" w:rsidRDefault="00FE79DB" w:rsidP="00FE79DB">
            <w:pPr>
              <w:ind w:left="-117"/>
              <w:rPr>
                <w:rFonts w:ascii="Arial" w:eastAsia="Arial" w:hAnsi="Arial" w:cs="Arial"/>
                <w:sz w:val="18"/>
                <w:szCs w:val="18"/>
              </w:rPr>
            </w:pPr>
          </w:p>
        </w:tc>
        <w:tc>
          <w:tcPr>
            <w:tcW w:w="1440" w:type="dxa"/>
            <w:shd w:val="clear" w:color="auto" w:fill="auto"/>
            <w:vAlign w:val="bottom"/>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Thousand</w:t>
            </w:r>
          </w:p>
        </w:tc>
        <w:tc>
          <w:tcPr>
            <w:tcW w:w="1440" w:type="dxa"/>
            <w:shd w:val="clear" w:color="auto" w:fill="auto"/>
            <w:vAlign w:val="bottom"/>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Thousand</w:t>
            </w:r>
          </w:p>
        </w:tc>
        <w:tc>
          <w:tcPr>
            <w:tcW w:w="1440" w:type="dxa"/>
            <w:shd w:val="clear" w:color="auto" w:fill="auto"/>
            <w:vAlign w:val="bottom"/>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Thousand</w:t>
            </w:r>
          </w:p>
        </w:tc>
        <w:tc>
          <w:tcPr>
            <w:tcW w:w="1440" w:type="dxa"/>
            <w:vAlign w:val="bottom"/>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Thousand</w:t>
            </w:r>
          </w:p>
        </w:tc>
      </w:tr>
      <w:tr w:rsidR="00FE79DB" w:rsidRPr="00245865" w:rsidTr="00245865">
        <w:tc>
          <w:tcPr>
            <w:tcW w:w="3125" w:type="dxa"/>
          </w:tcPr>
          <w:p w:rsidR="00FE79DB" w:rsidRPr="00245865" w:rsidRDefault="00FE79DB" w:rsidP="00FE79DB">
            <w:pPr>
              <w:ind w:left="-117"/>
              <w:rPr>
                <w:rFonts w:ascii="Arial" w:eastAsia="Arial" w:hAnsi="Arial" w:cs="Arial"/>
                <w:sz w:val="18"/>
                <w:szCs w:val="18"/>
              </w:rPr>
            </w:pPr>
          </w:p>
        </w:tc>
        <w:tc>
          <w:tcPr>
            <w:tcW w:w="1440" w:type="dxa"/>
            <w:tcBorders>
              <w:bottom w:val="single" w:sz="4" w:space="0" w:color="auto"/>
            </w:tcBorders>
            <w:shd w:val="clear" w:color="auto" w:fill="auto"/>
            <w:vAlign w:val="bottom"/>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auto"/>
            </w:tcBorders>
            <w:shd w:val="clear" w:color="auto" w:fill="auto"/>
            <w:vAlign w:val="bottom"/>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auto"/>
            </w:tcBorders>
            <w:shd w:val="clear" w:color="auto" w:fill="auto"/>
            <w:vAlign w:val="bottom"/>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auto"/>
            </w:tcBorders>
            <w:vAlign w:val="bottom"/>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b/>
                <w:sz w:val="18"/>
                <w:szCs w:val="18"/>
              </w:rPr>
              <w:t>Baht</w:t>
            </w:r>
          </w:p>
        </w:tc>
      </w:tr>
      <w:tr w:rsidR="00FE79DB" w:rsidRPr="00245865" w:rsidTr="00245865">
        <w:tc>
          <w:tcPr>
            <w:tcW w:w="3125" w:type="dxa"/>
          </w:tcPr>
          <w:p w:rsidR="00FE79DB" w:rsidRPr="00245865" w:rsidRDefault="00FE79DB" w:rsidP="00FE79DB">
            <w:pPr>
              <w:ind w:left="-117"/>
              <w:rPr>
                <w:rFonts w:ascii="Arial" w:eastAsia="Arial" w:hAnsi="Arial" w:cs="Arial"/>
                <w:sz w:val="18"/>
                <w:szCs w:val="18"/>
              </w:rPr>
            </w:pP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tcPr>
          <w:p w:rsidR="00FE79DB" w:rsidRPr="00245865" w:rsidRDefault="00FE79DB" w:rsidP="00FE79DB">
            <w:pPr>
              <w:ind w:right="-72"/>
              <w:jc w:val="right"/>
              <w:rPr>
                <w:rFonts w:ascii="Arial" w:eastAsia="Arial" w:hAnsi="Arial" w:cs="Arial"/>
                <w:sz w:val="18"/>
                <w:szCs w:val="18"/>
              </w:rPr>
            </w:pP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tcPr>
          <w:p w:rsidR="00FE79DB" w:rsidRPr="00245865" w:rsidRDefault="00FE79DB" w:rsidP="00FE79DB">
            <w:pPr>
              <w:ind w:right="-72"/>
              <w:jc w:val="right"/>
              <w:rPr>
                <w:rFonts w:ascii="Arial" w:eastAsia="Arial" w:hAnsi="Arial" w:cs="Arial"/>
                <w:sz w:val="18"/>
                <w:szCs w:val="18"/>
              </w:rPr>
            </w:pP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b/>
                <w:color w:val="000000"/>
                <w:sz w:val="18"/>
                <w:szCs w:val="18"/>
              </w:rPr>
              <w:t>Purchases of goods and services</w:t>
            </w: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tcPr>
          <w:p w:rsidR="00FE79DB" w:rsidRPr="00245865" w:rsidRDefault="00FE79DB" w:rsidP="00FE79DB">
            <w:pPr>
              <w:ind w:right="-72"/>
              <w:jc w:val="right"/>
              <w:rPr>
                <w:rFonts w:ascii="Arial" w:eastAsia="Arial" w:hAnsi="Arial" w:cs="Arial"/>
                <w:sz w:val="18"/>
                <w:szCs w:val="18"/>
              </w:rPr>
            </w:pP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vAlign w:val="bottom"/>
          </w:tcPr>
          <w:p w:rsidR="00FE79DB" w:rsidRPr="00245865" w:rsidRDefault="00FE79DB" w:rsidP="00FE79DB">
            <w:pPr>
              <w:ind w:right="-72"/>
              <w:jc w:val="right"/>
              <w:rPr>
                <w:rFonts w:ascii="Arial" w:eastAsia="Arial" w:hAnsi="Arial" w:cs="Arial"/>
                <w:sz w:val="18"/>
                <w:szCs w:val="18"/>
              </w:rPr>
            </w:pP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245865">
              <w:rPr>
                <w:rFonts w:ascii="Arial" w:eastAsia="Arial" w:hAnsi="Arial" w:cs="Arial"/>
                <w:bCs/>
                <w:color w:val="000000"/>
                <w:sz w:val="18"/>
                <w:szCs w:val="18"/>
              </w:rPr>
              <w:t xml:space="preserve">  Parent</w:t>
            </w: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38,639</w:t>
            </w:r>
          </w:p>
        </w:tc>
        <w:tc>
          <w:tcPr>
            <w:tcW w:w="1440" w:type="dx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35,877</w:t>
            </w: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21,536</w:t>
            </w:r>
          </w:p>
        </w:tc>
        <w:tc>
          <w:tcPr>
            <w:tcW w:w="1440" w:type="dxa"/>
            <w:vAlign w:val="bottom"/>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20,991</w:t>
            </w: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Subsidiaries</w:t>
            </w: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1,154,608</w:t>
            </w: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699,812</w:t>
            </w: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Associates </w:t>
            </w:r>
          </w:p>
        </w:tc>
        <w:tc>
          <w:tcPr>
            <w:tcW w:w="1440" w:type="dxa"/>
            <w:shd w:val="clear" w:color="auto" w:fill="FAFAFA"/>
          </w:tcPr>
          <w:p w:rsidR="00FE79DB" w:rsidRPr="00245865" w:rsidRDefault="00FE79DB" w:rsidP="00FE79DB">
            <w:pPr>
              <w:ind w:right="-72"/>
              <w:jc w:val="right"/>
              <w:rPr>
                <w:rFonts w:ascii="Arial" w:eastAsia="Arial" w:hAnsi="Arial" w:cs="Arial"/>
                <w:sz w:val="18"/>
                <w:szCs w:val="18"/>
                <w:lang w:val="en-US"/>
              </w:rPr>
            </w:pPr>
            <w:r w:rsidRPr="00245865">
              <w:rPr>
                <w:rFonts w:ascii="Arial" w:eastAsia="Arial" w:hAnsi="Arial" w:cs="Arial"/>
                <w:sz w:val="18"/>
                <w:szCs w:val="18"/>
                <w:lang w:val="en-US"/>
              </w:rPr>
              <w:t>351,927</w:t>
            </w: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425,045</w:t>
            </w: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w:t>
            </w: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vAlign w:val="bottom"/>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1,599</w:t>
            </w:r>
          </w:p>
        </w:tc>
        <w:tc>
          <w:tcPr>
            <w:tcW w:w="1440" w:type="dxa"/>
            <w:tcBorders>
              <w:bottom w:val="single" w:sz="4" w:space="0" w:color="000000"/>
            </w:tcBorders>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4,965</w:t>
            </w:r>
          </w:p>
        </w:tc>
        <w:tc>
          <w:tcPr>
            <w:tcW w:w="1440" w:type="dxa"/>
            <w:tcBorders>
              <w:bottom w:val="single" w:sz="4" w:space="0" w:color="000000"/>
            </w:tcBorders>
            <w:shd w:val="clear" w:color="auto" w:fill="FAFAFA"/>
            <w:vAlign w:val="bottom"/>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1,040</w:t>
            </w:r>
          </w:p>
        </w:tc>
        <w:tc>
          <w:tcPr>
            <w:tcW w:w="1440" w:type="dxa"/>
            <w:tcBorders>
              <w:bottom w:val="single" w:sz="4" w:space="0" w:color="000000"/>
            </w:tcBorders>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1,203</w:t>
            </w:r>
          </w:p>
        </w:tc>
      </w:tr>
      <w:tr w:rsidR="00FE79DB" w:rsidRPr="00245865" w:rsidTr="00245865">
        <w:tc>
          <w:tcPr>
            <w:tcW w:w="3125" w:type="dxa"/>
          </w:tcPr>
          <w:p w:rsidR="00FE79DB" w:rsidRPr="00245865" w:rsidRDefault="00FE79DB" w:rsidP="00FE79DB">
            <w:pPr>
              <w:ind w:left="-117"/>
              <w:rPr>
                <w:rFonts w:ascii="Arial" w:eastAsia="Arial" w:hAnsi="Arial" w:cs="Arial"/>
                <w:sz w:val="18"/>
                <w:szCs w:val="18"/>
              </w:rPr>
            </w:pPr>
          </w:p>
        </w:tc>
        <w:tc>
          <w:tcPr>
            <w:tcW w:w="1440" w:type="dxa"/>
            <w:tcBorders>
              <w:top w:val="single" w:sz="4" w:space="0" w:color="000000"/>
            </w:tcBorders>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FE79DB" w:rsidRPr="00245865" w:rsidRDefault="00FE79DB" w:rsidP="00FE79DB">
            <w:pPr>
              <w:ind w:right="-72"/>
              <w:jc w:val="right"/>
              <w:rPr>
                <w:rFonts w:ascii="Arial" w:eastAsia="Arial" w:hAnsi="Arial" w:cs="Arial"/>
                <w:sz w:val="18"/>
                <w:szCs w:val="18"/>
              </w:rPr>
            </w:pP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392,165</w:t>
            </w:r>
          </w:p>
        </w:tc>
        <w:tc>
          <w:tcPr>
            <w:tcW w:w="1440" w:type="dxa"/>
            <w:tcBorders>
              <w:bottom w:val="single" w:sz="4" w:space="0" w:color="000000"/>
            </w:tcBorders>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465,887</w:t>
            </w:r>
          </w:p>
        </w:tc>
        <w:tc>
          <w:tcPr>
            <w:tcW w:w="1440" w:type="dxa"/>
            <w:tcBorders>
              <w:bottom w:val="single" w:sz="4" w:space="0" w:color="000000"/>
            </w:tcBorders>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1,177,184</w:t>
            </w:r>
          </w:p>
        </w:tc>
        <w:tc>
          <w:tcPr>
            <w:tcW w:w="1440" w:type="dxa"/>
            <w:tcBorders>
              <w:bottom w:val="single" w:sz="4" w:space="0" w:color="000000"/>
            </w:tcBorders>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722,398</w:t>
            </w: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000000"/>
            </w:tcBorders>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FE79DB" w:rsidRPr="00245865" w:rsidRDefault="00FE79DB" w:rsidP="00FE79DB">
            <w:pPr>
              <w:ind w:right="-72"/>
              <w:jc w:val="right"/>
              <w:rPr>
                <w:rFonts w:ascii="Arial" w:eastAsia="Arial" w:hAnsi="Arial" w:cs="Arial"/>
                <w:sz w:val="18"/>
                <w:szCs w:val="18"/>
              </w:rPr>
            </w:pP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b/>
                <w:color w:val="000000"/>
                <w:sz w:val="18"/>
                <w:szCs w:val="18"/>
              </w:rPr>
              <w:t>Electricity expenses</w:t>
            </w: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color w:val="000000"/>
                <w:sz w:val="18"/>
                <w:szCs w:val="18"/>
              </w:rPr>
              <w:t xml:space="preserve">  Other related companies</w:t>
            </w:r>
          </w:p>
        </w:tc>
        <w:tc>
          <w:tcPr>
            <w:tcW w:w="1440" w:type="dxa"/>
            <w:tcBorders>
              <w:bottom w:val="single" w:sz="4" w:space="0" w:color="auto"/>
            </w:tcBorders>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18,365</w:t>
            </w:r>
          </w:p>
        </w:tc>
        <w:tc>
          <w:tcPr>
            <w:tcW w:w="1440" w:type="dxa"/>
            <w:tcBorders>
              <w:bottom w:val="single" w:sz="4" w:space="0" w:color="auto"/>
            </w:tcBorders>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13,522</w:t>
            </w:r>
          </w:p>
        </w:tc>
        <w:tc>
          <w:tcPr>
            <w:tcW w:w="1440" w:type="dxa"/>
            <w:tcBorders>
              <w:bottom w:val="single" w:sz="4" w:space="0" w:color="auto"/>
            </w:tcBorders>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tcBorders>
              <w:bottom w:val="single" w:sz="4" w:space="0" w:color="auto"/>
            </w:tcBorders>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w:t>
            </w: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auto"/>
            </w:tcBorders>
            <w:shd w:val="clear" w:color="auto" w:fill="auto"/>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auto"/>
            </w:tcBorders>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auto"/>
            </w:tcBorders>
            <w:shd w:val="clear" w:color="auto" w:fill="auto"/>
          </w:tcPr>
          <w:p w:rsidR="00FE79DB" w:rsidRPr="00245865" w:rsidRDefault="00FE79DB" w:rsidP="00FE79DB">
            <w:pPr>
              <w:ind w:right="-72"/>
              <w:jc w:val="right"/>
              <w:rPr>
                <w:rFonts w:ascii="Arial" w:eastAsia="Arial" w:hAnsi="Arial" w:cs="Arial"/>
                <w:sz w:val="18"/>
                <w:szCs w:val="18"/>
              </w:rPr>
            </w:pP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b/>
                <w:color w:val="000000"/>
                <w:sz w:val="18"/>
                <w:szCs w:val="18"/>
              </w:rPr>
              <w:t>Interest expenses</w:t>
            </w: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bCs/>
                <w:color w:val="000000"/>
                <w:sz w:val="18"/>
                <w:szCs w:val="18"/>
              </w:rPr>
              <w:t xml:space="preserve">  Parent</w:t>
            </w: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21</w:t>
            </w: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308</w:t>
            </w: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w:t>
            </w: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color w:val="000000"/>
                <w:sz w:val="18"/>
                <w:szCs w:val="18"/>
              </w:rPr>
              <w:t xml:space="preserve">  Subsidiaries</w:t>
            </w: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758</w:t>
            </w: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1,353</w:t>
            </w: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color w:val="000000"/>
                <w:sz w:val="18"/>
                <w:szCs w:val="18"/>
              </w:rPr>
              <w:t xml:space="preserve">  Other related companies</w:t>
            </w:r>
          </w:p>
        </w:tc>
        <w:tc>
          <w:tcPr>
            <w:tcW w:w="1440" w:type="dxa"/>
            <w:tcBorders>
              <w:bottom w:val="single" w:sz="4" w:space="0" w:color="auto"/>
            </w:tcBorders>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tcBorders>
              <w:bottom w:val="single" w:sz="4" w:space="0" w:color="auto"/>
            </w:tcBorders>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938</w:t>
            </w:r>
          </w:p>
        </w:tc>
        <w:tc>
          <w:tcPr>
            <w:tcW w:w="1440" w:type="dxa"/>
            <w:tcBorders>
              <w:bottom w:val="single" w:sz="4" w:space="0" w:color="auto"/>
            </w:tcBorders>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tcBorders>
              <w:bottom w:val="single" w:sz="4" w:space="0" w:color="auto"/>
            </w:tcBorders>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w:t>
            </w: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auto"/>
            </w:tcBorders>
            <w:shd w:val="clear" w:color="auto" w:fill="auto"/>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auto"/>
            </w:tcBorders>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auto"/>
            </w:tcBorders>
            <w:shd w:val="clear" w:color="auto" w:fill="auto"/>
          </w:tcPr>
          <w:p w:rsidR="00FE79DB" w:rsidRPr="00245865" w:rsidRDefault="00FE79DB" w:rsidP="00FE79DB">
            <w:pPr>
              <w:ind w:right="-72"/>
              <w:jc w:val="right"/>
              <w:rPr>
                <w:rFonts w:ascii="Arial" w:eastAsia="Arial" w:hAnsi="Arial" w:cs="Arial"/>
                <w:sz w:val="18"/>
                <w:szCs w:val="18"/>
              </w:rPr>
            </w:pP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bottom w:val="single" w:sz="4" w:space="0" w:color="auto"/>
            </w:tcBorders>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21</w:t>
            </w:r>
          </w:p>
        </w:tc>
        <w:tc>
          <w:tcPr>
            <w:tcW w:w="1440" w:type="dxa"/>
            <w:tcBorders>
              <w:bottom w:val="single" w:sz="4" w:space="0" w:color="auto"/>
            </w:tcBorders>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1,246</w:t>
            </w:r>
          </w:p>
        </w:tc>
        <w:tc>
          <w:tcPr>
            <w:tcW w:w="1440" w:type="dxa"/>
            <w:tcBorders>
              <w:bottom w:val="single" w:sz="4" w:space="0" w:color="auto"/>
            </w:tcBorders>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758</w:t>
            </w:r>
          </w:p>
        </w:tc>
        <w:tc>
          <w:tcPr>
            <w:tcW w:w="1440" w:type="dxa"/>
            <w:tcBorders>
              <w:bottom w:val="single" w:sz="4" w:space="0" w:color="auto"/>
            </w:tcBorders>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1,353</w:t>
            </w: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auto"/>
            </w:tcBorders>
            <w:shd w:val="clear" w:color="auto" w:fill="auto"/>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auto"/>
            </w:tcBorders>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auto"/>
            </w:tcBorders>
            <w:shd w:val="clear" w:color="auto" w:fill="auto"/>
          </w:tcPr>
          <w:p w:rsidR="00FE79DB" w:rsidRPr="00245865" w:rsidRDefault="00FE79DB" w:rsidP="00FE79DB">
            <w:pPr>
              <w:ind w:right="-72"/>
              <w:jc w:val="right"/>
              <w:rPr>
                <w:rFonts w:ascii="Arial" w:eastAsia="Arial" w:hAnsi="Arial" w:cs="Arial"/>
                <w:sz w:val="18"/>
                <w:szCs w:val="18"/>
              </w:rPr>
            </w:pP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b/>
                <w:color w:val="000000"/>
                <w:sz w:val="18"/>
                <w:szCs w:val="18"/>
              </w:rPr>
              <w:t>Other expenses</w:t>
            </w: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245865">
              <w:rPr>
                <w:rFonts w:ascii="Arial" w:eastAsia="Arial" w:hAnsi="Arial" w:cs="Arial"/>
                <w:b/>
                <w:color w:val="000000"/>
                <w:sz w:val="18"/>
                <w:szCs w:val="18"/>
              </w:rPr>
              <w:t xml:space="preserve">  </w:t>
            </w:r>
            <w:r w:rsidRPr="00245865">
              <w:rPr>
                <w:rFonts w:ascii="Arial" w:eastAsia="Arial" w:hAnsi="Arial" w:cs="Arial"/>
                <w:bCs/>
                <w:color w:val="000000"/>
                <w:sz w:val="18"/>
                <w:szCs w:val="18"/>
              </w:rPr>
              <w:t>Parent</w:t>
            </w: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1,490</w:t>
            </w: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1,013</w:t>
            </w: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65</w:t>
            </w: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378</w:t>
            </w: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Subsidiaries</w:t>
            </w: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shd w:val="clear" w:color="auto" w:fill="FAFAFA"/>
          </w:tcPr>
          <w:p w:rsidR="00FE79DB" w:rsidRPr="00245865" w:rsidRDefault="00FE79DB" w:rsidP="00FE79DB">
            <w:pPr>
              <w:ind w:right="-72"/>
              <w:jc w:val="right"/>
              <w:rPr>
                <w:rFonts w:ascii="Arial" w:eastAsia="Arial" w:hAnsi="Arial" w:cs="Arial"/>
                <w:sz w:val="18"/>
                <w:szCs w:val="18"/>
                <w:lang w:val="en-US"/>
              </w:rPr>
            </w:pPr>
            <w:r w:rsidRPr="00245865">
              <w:rPr>
                <w:rFonts w:ascii="Arial" w:eastAsia="Arial" w:hAnsi="Arial" w:cs="Arial"/>
                <w:sz w:val="18"/>
                <w:szCs w:val="18"/>
                <w:lang w:val="en-US"/>
              </w:rPr>
              <w:t>78</w:t>
            </w: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w:t>
            </w: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Associates</w:t>
            </w:r>
          </w:p>
        </w:tc>
        <w:tc>
          <w:tcPr>
            <w:tcW w:w="1440" w:type="dxa"/>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175</w:t>
            </w: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2</w:t>
            </w:r>
          </w:p>
        </w:tc>
        <w:tc>
          <w:tcPr>
            <w:tcW w:w="1440" w:type="dxa"/>
            <w:shd w:val="clear" w:color="auto" w:fill="FAFAFA"/>
          </w:tcPr>
          <w:p w:rsidR="00FE79DB" w:rsidRPr="00245865" w:rsidRDefault="00FE79DB" w:rsidP="00FE79DB">
            <w:pPr>
              <w:ind w:right="-72"/>
              <w:jc w:val="right"/>
              <w:rPr>
                <w:rFonts w:ascii="Arial" w:eastAsia="Arial" w:hAnsi="Arial" w:cs="Arial"/>
                <w:sz w:val="18"/>
                <w:szCs w:val="18"/>
                <w:lang w:val="en-US"/>
              </w:rPr>
            </w:pPr>
            <w:r w:rsidRPr="00245865">
              <w:rPr>
                <w:rFonts w:ascii="Arial" w:eastAsia="Arial" w:hAnsi="Arial" w:cs="Arial"/>
                <w:sz w:val="18"/>
                <w:szCs w:val="18"/>
                <w:lang w:val="en-US"/>
              </w:rPr>
              <w:t>-</w:t>
            </w:r>
          </w:p>
        </w:tc>
        <w:tc>
          <w:tcPr>
            <w:tcW w:w="1440" w:type="dxa"/>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w:t>
            </w: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8,379</w:t>
            </w:r>
          </w:p>
        </w:tc>
        <w:tc>
          <w:tcPr>
            <w:tcW w:w="1440" w:type="dxa"/>
            <w:tcBorders>
              <w:bottom w:val="single" w:sz="4" w:space="0" w:color="000000"/>
            </w:tcBorders>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24,165</w:t>
            </w:r>
          </w:p>
        </w:tc>
        <w:tc>
          <w:tcPr>
            <w:tcW w:w="1440" w:type="dxa"/>
            <w:tcBorders>
              <w:bottom w:val="single" w:sz="4" w:space="0" w:color="000000"/>
            </w:tcBorders>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3,439</w:t>
            </w:r>
          </w:p>
        </w:tc>
        <w:tc>
          <w:tcPr>
            <w:tcW w:w="1440" w:type="dxa"/>
            <w:tcBorders>
              <w:bottom w:val="single" w:sz="4" w:space="0" w:color="000000"/>
            </w:tcBorders>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946</w:t>
            </w:r>
          </w:p>
        </w:tc>
      </w:tr>
      <w:tr w:rsidR="00FE79DB" w:rsidRPr="00245865" w:rsidTr="00245865">
        <w:tc>
          <w:tcPr>
            <w:tcW w:w="3125" w:type="dxa"/>
          </w:tcPr>
          <w:p w:rsidR="00FE79DB" w:rsidRPr="00245865" w:rsidRDefault="00FE79DB" w:rsidP="00FE79DB">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p>
        </w:tc>
        <w:tc>
          <w:tcPr>
            <w:tcW w:w="1440" w:type="dxa"/>
            <w:tcBorders>
              <w:top w:val="single" w:sz="4" w:space="0" w:color="000000"/>
            </w:tcBorders>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000000"/>
            </w:tcBorders>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FE79DB" w:rsidRPr="00245865" w:rsidRDefault="00FE79DB" w:rsidP="00FE79DB">
            <w:pPr>
              <w:ind w:right="-72"/>
              <w:jc w:val="right"/>
              <w:rPr>
                <w:rFonts w:ascii="Arial" w:eastAsia="Arial" w:hAnsi="Arial" w:cs="Arial"/>
                <w:sz w:val="18"/>
                <w:szCs w:val="18"/>
              </w:rPr>
            </w:pPr>
          </w:p>
        </w:tc>
        <w:tc>
          <w:tcPr>
            <w:tcW w:w="1440" w:type="dxa"/>
            <w:tcBorders>
              <w:top w:val="single" w:sz="4" w:space="0" w:color="000000"/>
            </w:tcBorders>
          </w:tcPr>
          <w:p w:rsidR="00FE79DB" w:rsidRPr="00245865" w:rsidRDefault="00FE79DB" w:rsidP="00FE79DB">
            <w:pPr>
              <w:ind w:right="-72"/>
              <w:jc w:val="right"/>
              <w:rPr>
                <w:rFonts w:ascii="Arial" w:eastAsia="Arial" w:hAnsi="Arial" w:cs="Arial"/>
                <w:sz w:val="18"/>
                <w:szCs w:val="18"/>
              </w:rPr>
            </w:pPr>
          </w:p>
        </w:tc>
      </w:tr>
      <w:tr w:rsidR="00FE79DB" w:rsidRPr="00245865" w:rsidTr="00245865">
        <w:tc>
          <w:tcPr>
            <w:tcW w:w="3125" w:type="dxa"/>
          </w:tcPr>
          <w:p w:rsidR="00FE79DB" w:rsidRPr="00245865" w:rsidRDefault="00FE79DB" w:rsidP="00FE79DB">
            <w:pPr>
              <w:ind w:left="-117"/>
              <w:rPr>
                <w:rFonts w:ascii="Arial" w:eastAsia="Arial" w:hAnsi="Arial" w:cs="Arial"/>
                <w:sz w:val="18"/>
                <w:szCs w:val="18"/>
              </w:rPr>
            </w:pPr>
            <w:r w:rsidRPr="00245865">
              <w:rPr>
                <w:rFonts w:ascii="Arial" w:eastAsia="Arial" w:hAnsi="Arial" w:cs="Arial"/>
                <w:sz w:val="18"/>
                <w:szCs w:val="18"/>
              </w:rPr>
              <w:t xml:space="preserve">  </w:t>
            </w:r>
          </w:p>
        </w:tc>
        <w:tc>
          <w:tcPr>
            <w:tcW w:w="1440" w:type="dxa"/>
            <w:tcBorders>
              <w:bottom w:val="single" w:sz="4" w:space="0" w:color="000000"/>
            </w:tcBorders>
            <w:shd w:val="clear" w:color="auto" w:fill="FAFAFA"/>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10,044</w:t>
            </w:r>
          </w:p>
        </w:tc>
        <w:tc>
          <w:tcPr>
            <w:tcW w:w="1440" w:type="dxa"/>
            <w:tcBorders>
              <w:bottom w:val="single" w:sz="4" w:space="0" w:color="000000"/>
            </w:tcBorders>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25,180</w:t>
            </w:r>
          </w:p>
        </w:tc>
        <w:tc>
          <w:tcPr>
            <w:tcW w:w="1440" w:type="dxa"/>
            <w:tcBorders>
              <w:bottom w:val="single" w:sz="4" w:space="0" w:color="000000"/>
            </w:tcBorders>
            <w:shd w:val="clear" w:color="auto" w:fill="FAFAFA"/>
          </w:tcPr>
          <w:p w:rsidR="00FE79DB" w:rsidRPr="00245865" w:rsidRDefault="00FE79DB" w:rsidP="00FE79DB">
            <w:pPr>
              <w:ind w:right="-72"/>
              <w:jc w:val="right"/>
              <w:rPr>
                <w:rFonts w:ascii="Arial" w:eastAsia="Arial" w:hAnsi="Arial" w:cs="Arial"/>
                <w:sz w:val="18"/>
                <w:szCs w:val="18"/>
                <w:cs/>
              </w:rPr>
            </w:pPr>
            <w:r w:rsidRPr="00245865">
              <w:rPr>
                <w:rFonts w:ascii="Arial" w:eastAsia="Arial" w:hAnsi="Arial" w:cs="Arial"/>
                <w:sz w:val="18"/>
                <w:szCs w:val="18"/>
              </w:rPr>
              <w:t>3,582</w:t>
            </w:r>
          </w:p>
        </w:tc>
        <w:tc>
          <w:tcPr>
            <w:tcW w:w="1440" w:type="dxa"/>
            <w:tcBorders>
              <w:bottom w:val="single" w:sz="4" w:space="0" w:color="000000"/>
            </w:tcBorders>
            <w:shd w:val="clear" w:color="auto" w:fill="auto"/>
          </w:tcPr>
          <w:p w:rsidR="00FE79DB" w:rsidRPr="00245865" w:rsidRDefault="00FE79DB" w:rsidP="00FE79DB">
            <w:pPr>
              <w:ind w:right="-72"/>
              <w:jc w:val="right"/>
              <w:rPr>
                <w:rFonts w:ascii="Arial" w:eastAsia="Arial" w:hAnsi="Arial" w:cs="Arial"/>
                <w:sz w:val="18"/>
                <w:szCs w:val="18"/>
              </w:rPr>
            </w:pPr>
            <w:r w:rsidRPr="00245865">
              <w:rPr>
                <w:rFonts w:ascii="Arial" w:eastAsia="Arial" w:hAnsi="Arial" w:cs="Arial"/>
                <w:sz w:val="18"/>
                <w:szCs w:val="18"/>
              </w:rPr>
              <w:t>1,322</w:t>
            </w:r>
          </w:p>
        </w:tc>
      </w:tr>
    </w:tbl>
    <w:p w:rsidR="002234C2" w:rsidRPr="00245865" w:rsidRDefault="002234C2" w:rsidP="002234C2">
      <w:pPr>
        <w:rPr>
          <w:rFonts w:ascii="Arial" w:eastAsia="Arial" w:hAnsi="Arial" w:cs="Arial"/>
          <w:b/>
          <w:color w:val="CF4A02"/>
          <w:sz w:val="18"/>
          <w:szCs w:val="18"/>
        </w:rPr>
      </w:pPr>
      <w:r w:rsidRPr="00245865">
        <w:rPr>
          <w:rFonts w:ascii="Arial" w:eastAsia="Arial" w:hAnsi="Arial" w:cs="Arial"/>
          <w:i/>
          <w:color w:val="CF4A02"/>
          <w:sz w:val="18"/>
          <w:szCs w:val="18"/>
        </w:rPr>
        <w:br w:type="page"/>
      </w:r>
    </w:p>
    <w:p w:rsidR="002234C2" w:rsidRPr="00245865" w:rsidRDefault="002234C2" w:rsidP="002234C2">
      <w:pPr>
        <w:pStyle w:val="Heading2"/>
        <w:spacing w:before="0" w:after="0"/>
        <w:ind w:left="540" w:hanging="540"/>
        <w:rPr>
          <w:rFonts w:ascii="Arial" w:eastAsia="Arial" w:hAnsi="Arial" w:cs="Arial"/>
          <w:i w:val="0"/>
          <w:color w:val="CF4A02"/>
          <w:sz w:val="18"/>
          <w:szCs w:val="18"/>
        </w:rPr>
      </w:pPr>
    </w:p>
    <w:tbl>
      <w:tblPr>
        <w:tblW w:w="8885" w:type="dxa"/>
        <w:tblInd w:w="567" w:type="dxa"/>
        <w:tblLayout w:type="fixed"/>
        <w:tblLook w:val="0000" w:firstRow="0" w:lastRow="0" w:firstColumn="0" w:lastColumn="0" w:noHBand="0" w:noVBand="0"/>
      </w:tblPr>
      <w:tblGrid>
        <w:gridCol w:w="3125"/>
        <w:gridCol w:w="1440"/>
        <w:gridCol w:w="1440"/>
        <w:gridCol w:w="1440"/>
        <w:gridCol w:w="1440"/>
      </w:tblGrid>
      <w:tr w:rsidR="003211F3" w:rsidRPr="00245865" w:rsidTr="00245865">
        <w:tc>
          <w:tcPr>
            <w:tcW w:w="3125" w:type="dxa"/>
          </w:tcPr>
          <w:p w:rsidR="003211F3" w:rsidRPr="00245865" w:rsidRDefault="003211F3" w:rsidP="00245865">
            <w:pPr>
              <w:ind w:left="-86" w:right="-72"/>
              <w:jc w:val="left"/>
              <w:rPr>
                <w:rFonts w:ascii="Arial" w:eastAsia="Arial" w:hAnsi="Arial" w:cs="Arial"/>
                <w:b/>
                <w:sz w:val="18"/>
                <w:szCs w:val="18"/>
              </w:rPr>
            </w:pPr>
          </w:p>
          <w:p w:rsidR="003211F3" w:rsidRPr="00245865" w:rsidRDefault="003211F3" w:rsidP="00245865">
            <w:pPr>
              <w:ind w:left="-86" w:right="-72"/>
              <w:jc w:val="left"/>
              <w:rPr>
                <w:rFonts w:ascii="Arial" w:eastAsia="Arial" w:hAnsi="Arial" w:cs="Arial"/>
                <w:sz w:val="18"/>
                <w:szCs w:val="18"/>
              </w:rPr>
            </w:pPr>
            <w:r w:rsidRPr="00245865">
              <w:rPr>
                <w:rFonts w:ascii="Arial" w:eastAsia="Arial" w:hAnsi="Arial" w:cs="Arial"/>
                <w:b/>
                <w:sz w:val="18"/>
                <w:szCs w:val="18"/>
              </w:rPr>
              <w:t>For the six-month period ended</w:t>
            </w:r>
          </w:p>
        </w:tc>
        <w:tc>
          <w:tcPr>
            <w:tcW w:w="2880" w:type="dxa"/>
            <w:gridSpan w:val="2"/>
            <w:tcBorders>
              <w:top w:val="single" w:sz="4" w:space="0" w:color="000000"/>
              <w:bottom w:val="single" w:sz="4" w:space="0" w:color="auto"/>
            </w:tcBorders>
            <w:shd w:val="clear" w:color="auto" w:fill="auto"/>
            <w:vAlign w:val="bottom"/>
          </w:tcPr>
          <w:p w:rsidR="003211F3" w:rsidRPr="00245865" w:rsidRDefault="003211F3" w:rsidP="003211F3">
            <w:pPr>
              <w:ind w:right="-72"/>
              <w:jc w:val="center"/>
              <w:rPr>
                <w:rFonts w:ascii="Arial" w:eastAsia="Arial" w:hAnsi="Arial" w:cs="Arial"/>
                <w:b/>
                <w:sz w:val="18"/>
                <w:szCs w:val="18"/>
              </w:rPr>
            </w:pPr>
            <w:r w:rsidRPr="00245865">
              <w:rPr>
                <w:rFonts w:ascii="Arial" w:eastAsia="Arial" w:hAnsi="Arial" w:cs="Arial"/>
                <w:b/>
                <w:sz w:val="18"/>
                <w:szCs w:val="18"/>
              </w:rPr>
              <w:t>Consolidated</w:t>
            </w:r>
          </w:p>
          <w:p w:rsidR="003211F3" w:rsidRPr="00245865" w:rsidRDefault="003211F3" w:rsidP="003211F3">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shd w:val="clear" w:color="auto" w:fill="auto"/>
            <w:vAlign w:val="bottom"/>
          </w:tcPr>
          <w:p w:rsidR="003211F3" w:rsidRPr="00245865" w:rsidRDefault="003211F3" w:rsidP="003211F3">
            <w:pPr>
              <w:ind w:right="-72"/>
              <w:jc w:val="center"/>
              <w:rPr>
                <w:rFonts w:ascii="Arial" w:eastAsia="Arial" w:hAnsi="Arial" w:cs="Arial"/>
                <w:b/>
                <w:sz w:val="18"/>
                <w:szCs w:val="18"/>
              </w:rPr>
            </w:pPr>
            <w:r w:rsidRPr="00245865">
              <w:rPr>
                <w:rFonts w:ascii="Arial" w:eastAsia="Arial" w:hAnsi="Arial" w:cs="Arial"/>
                <w:b/>
                <w:sz w:val="18"/>
                <w:szCs w:val="18"/>
              </w:rPr>
              <w:t>Separate</w:t>
            </w:r>
          </w:p>
          <w:p w:rsidR="003211F3" w:rsidRPr="00245865" w:rsidRDefault="003211F3" w:rsidP="003211F3">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3211F3" w:rsidRPr="00245865" w:rsidTr="00245865">
        <w:tc>
          <w:tcPr>
            <w:tcW w:w="3125" w:type="dxa"/>
          </w:tcPr>
          <w:p w:rsidR="003211F3" w:rsidRPr="00245865" w:rsidRDefault="003211F3" w:rsidP="00245865">
            <w:pPr>
              <w:ind w:left="-86" w:right="-72"/>
              <w:jc w:val="left"/>
              <w:rPr>
                <w:rFonts w:ascii="Arial" w:eastAsia="Arial" w:hAnsi="Arial" w:cs="Arial"/>
                <w:b/>
                <w:sz w:val="18"/>
                <w:szCs w:val="18"/>
              </w:rPr>
            </w:pPr>
            <w:r w:rsidRPr="00245865">
              <w:rPr>
                <w:rFonts w:ascii="Arial" w:eastAsia="Arial" w:hAnsi="Arial" w:cs="Arial"/>
                <w:b/>
                <w:sz w:val="18"/>
                <w:szCs w:val="18"/>
              </w:rPr>
              <w:t xml:space="preserve">   30 June</w:t>
            </w:r>
          </w:p>
        </w:tc>
        <w:tc>
          <w:tcPr>
            <w:tcW w:w="1440" w:type="dxa"/>
            <w:tcBorders>
              <w:top w:val="single" w:sz="4" w:space="0" w:color="auto"/>
            </w:tcBorders>
            <w:shd w:val="clear" w:color="auto" w:fill="auto"/>
            <w:vAlign w:val="bottom"/>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b/>
                <w:sz w:val="18"/>
                <w:szCs w:val="18"/>
              </w:rPr>
              <w:t>2021</w:t>
            </w:r>
          </w:p>
        </w:tc>
        <w:tc>
          <w:tcPr>
            <w:tcW w:w="1440" w:type="dxa"/>
            <w:tcBorders>
              <w:top w:val="single" w:sz="4" w:space="0" w:color="auto"/>
            </w:tcBorders>
            <w:shd w:val="clear" w:color="auto" w:fill="auto"/>
            <w:vAlign w:val="bottom"/>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b/>
                <w:sz w:val="18"/>
                <w:szCs w:val="18"/>
              </w:rPr>
              <w:t>2020</w:t>
            </w:r>
          </w:p>
        </w:tc>
        <w:tc>
          <w:tcPr>
            <w:tcW w:w="1440" w:type="dxa"/>
            <w:tcBorders>
              <w:top w:val="single" w:sz="4" w:space="0" w:color="auto"/>
            </w:tcBorders>
            <w:shd w:val="clear" w:color="auto" w:fill="auto"/>
            <w:vAlign w:val="bottom"/>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b/>
                <w:sz w:val="18"/>
                <w:szCs w:val="18"/>
              </w:rPr>
              <w:t>2021</w:t>
            </w:r>
          </w:p>
        </w:tc>
        <w:tc>
          <w:tcPr>
            <w:tcW w:w="1440" w:type="dxa"/>
            <w:tcBorders>
              <w:top w:val="single" w:sz="4" w:space="0" w:color="auto"/>
            </w:tcBorders>
            <w:vAlign w:val="bottom"/>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b/>
                <w:sz w:val="18"/>
                <w:szCs w:val="18"/>
              </w:rPr>
              <w:t>2020</w:t>
            </w:r>
          </w:p>
        </w:tc>
      </w:tr>
      <w:tr w:rsidR="003211F3" w:rsidRPr="00245865" w:rsidTr="00245865">
        <w:tc>
          <w:tcPr>
            <w:tcW w:w="3125" w:type="dxa"/>
          </w:tcPr>
          <w:p w:rsidR="003211F3" w:rsidRPr="00245865" w:rsidRDefault="003211F3" w:rsidP="00245865">
            <w:pPr>
              <w:ind w:left="-86" w:right="-72"/>
              <w:jc w:val="left"/>
              <w:rPr>
                <w:rFonts w:ascii="Arial" w:eastAsia="Arial" w:hAnsi="Arial" w:cs="Arial"/>
                <w:b/>
                <w:sz w:val="18"/>
                <w:szCs w:val="18"/>
              </w:rPr>
            </w:pPr>
          </w:p>
        </w:tc>
        <w:tc>
          <w:tcPr>
            <w:tcW w:w="1440" w:type="dxa"/>
            <w:shd w:val="clear" w:color="auto" w:fill="auto"/>
            <w:vAlign w:val="bottom"/>
          </w:tcPr>
          <w:p w:rsidR="003211F3" w:rsidRPr="00245865" w:rsidRDefault="003211F3" w:rsidP="003211F3">
            <w:pPr>
              <w:ind w:right="-72"/>
              <w:jc w:val="right"/>
              <w:rPr>
                <w:rFonts w:ascii="Arial" w:eastAsia="Arial" w:hAnsi="Arial" w:cs="Arial"/>
                <w:b/>
                <w:sz w:val="18"/>
                <w:szCs w:val="18"/>
              </w:rPr>
            </w:pPr>
          </w:p>
        </w:tc>
        <w:tc>
          <w:tcPr>
            <w:tcW w:w="1440" w:type="dxa"/>
            <w:shd w:val="clear" w:color="auto" w:fill="auto"/>
            <w:vAlign w:val="bottom"/>
          </w:tcPr>
          <w:p w:rsidR="003211F3" w:rsidRPr="00245865" w:rsidRDefault="003211F3" w:rsidP="003211F3">
            <w:pPr>
              <w:ind w:right="-72"/>
              <w:jc w:val="right"/>
              <w:rPr>
                <w:rFonts w:ascii="Arial" w:eastAsia="Arial" w:hAnsi="Arial" w:cs="Arial"/>
                <w:b/>
                <w:sz w:val="18"/>
                <w:szCs w:val="18"/>
              </w:rPr>
            </w:pPr>
            <w:r w:rsidRPr="00245865">
              <w:rPr>
                <w:rFonts w:ascii="Arial" w:eastAsia="Arial" w:hAnsi="Arial" w:cs="Arial"/>
                <w:b/>
                <w:sz w:val="18"/>
                <w:szCs w:val="18"/>
              </w:rPr>
              <w:t>(Re-presented)</w:t>
            </w:r>
          </w:p>
        </w:tc>
        <w:tc>
          <w:tcPr>
            <w:tcW w:w="1440" w:type="dxa"/>
            <w:shd w:val="clear" w:color="auto" w:fill="auto"/>
            <w:vAlign w:val="bottom"/>
          </w:tcPr>
          <w:p w:rsidR="003211F3" w:rsidRPr="00245865" w:rsidRDefault="003211F3" w:rsidP="003211F3">
            <w:pPr>
              <w:ind w:right="-72"/>
              <w:jc w:val="right"/>
              <w:rPr>
                <w:rFonts w:ascii="Arial" w:eastAsia="Arial" w:hAnsi="Arial" w:cs="Arial"/>
                <w:b/>
                <w:sz w:val="18"/>
                <w:szCs w:val="18"/>
              </w:rPr>
            </w:pPr>
          </w:p>
        </w:tc>
        <w:tc>
          <w:tcPr>
            <w:tcW w:w="1440" w:type="dxa"/>
            <w:vAlign w:val="bottom"/>
          </w:tcPr>
          <w:p w:rsidR="003211F3" w:rsidRPr="00245865" w:rsidRDefault="003211F3" w:rsidP="003211F3">
            <w:pPr>
              <w:ind w:right="-72"/>
              <w:jc w:val="right"/>
              <w:rPr>
                <w:rFonts w:ascii="Arial" w:eastAsia="Arial" w:hAnsi="Arial" w:cs="Arial"/>
                <w:b/>
                <w:sz w:val="18"/>
                <w:szCs w:val="18"/>
              </w:rPr>
            </w:pPr>
          </w:p>
        </w:tc>
      </w:tr>
      <w:tr w:rsidR="003211F3" w:rsidRPr="00245865" w:rsidTr="00245865">
        <w:tc>
          <w:tcPr>
            <w:tcW w:w="3125" w:type="dxa"/>
          </w:tcPr>
          <w:p w:rsidR="003211F3" w:rsidRPr="00245865" w:rsidRDefault="003211F3" w:rsidP="00245865">
            <w:pPr>
              <w:ind w:left="-86" w:right="-72"/>
              <w:jc w:val="left"/>
              <w:rPr>
                <w:rFonts w:ascii="Arial" w:eastAsia="Arial" w:hAnsi="Arial" w:cs="Arial"/>
                <w:sz w:val="18"/>
                <w:szCs w:val="18"/>
              </w:rPr>
            </w:pPr>
          </w:p>
        </w:tc>
        <w:tc>
          <w:tcPr>
            <w:tcW w:w="1440" w:type="dxa"/>
            <w:shd w:val="clear" w:color="auto" w:fill="auto"/>
            <w:vAlign w:val="bottom"/>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b/>
                <w:sz w:val="18"/>
                <w:szCs w:val="18"/>
              </w:rPr>
              <w:t>Thousand</w:t>
            </w:r>
          </w:p>
        </w:tc>
        <w:tc>
          <w:tcPr>
            <w:tcW w:w="1440" w:type="dxa"/>
            <w:shd w:val="clear" w:color="auto" w:fill="auto"/>
            <w:vAlign w:val="bottom"/>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b/>
                <w:sz w:val="18"/>
                <w:szCs w:val="18"/>
              </w:rPr>
              <w:t>Thousand</w:t>
            </w:r>
          </w:p>
        </w:tc>
        <w:tc>
          <w:tcPr>
            <w:tcW w:w="1440" w:type="dxa"/>
            <w:shd w:val="clear" w:color="auto" w:fill="auto"/>
            <w:vAlign w:val="bottom"/>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b/>
                <w:sz w:val="18"/>
                <w:szCs w:val="18"/>
              </w:rPr>
              <w:t>Thousand</w:t>
            </w:r>
          </w:p>
        </w:tc>
        <w:tc>
          <w:tcPr>
            <w:tcW w:w="1440" w:type="dxa"/>
            <w:vAlign w:val="bottom"/>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b/>
                <w:sz w:val="18"/>
                <w:szCs w:val="18"/>
              </w:rPr>
              <w:t>Thousand</w:t>
            </w:r>
          </w:p>
        </w:tc>
      </w:tr>
      <w:tr w:rsidR="003211F3" w:rsidRPr="00245865" w:rsidTr="00245865">
        <w:tc>
          <w:tcPr>
            <w:tcW w:w="3125" w:type="dxa"/>
          </w:tcPr>
          <w:p w:rsidR="003211F3" w:rsidRPr="00245865" w:rsidRDefault="003211F3" w:rsidP="00245865">
            <w:pPr>
              <w:ind w:left="-86" w:right="-72"/>
              <w:jc w:val="left"/>
              <w:rPr>
                <w:rFonts w:ascii="Arial" w:eastAsia="Arial" w:hAnsi="Arial" w:cs="Arial"/>
                <w:sz w:val="18"/>
                <w:szCs w:val="18"/>
              </w:rPr>
            </w:pPr>
          </w:p>
        </w:tc>
        <w:tc>
          <w:tcPr>
            <w:tcW w:w="1440" w:type="dxa"/>
            <w:tcBorders>
              <w:bottom w:val="single" w:sz="4" w:space="0" w:color="auto"/>
            </w:tcBorders>
            <w:shd w:val="clear" w:color="auto" w:fill="auto"/>
            <w:vAlign w:val="bottom"/>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auto"/>
            </w:tcBorders>
            <w:shd w:val="clear" w:color="auto" w:fill="auto"/>
            <w:vAlign w:val="bottom"/>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auto"/>
            </w:tcBorders>
            <w:shd w:val="clear" w:color="auto" w:fill="auto"/>
            <w:vAlign w:val="bottom"/>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auto"/>
            </w:tcBorders>
            <w:vAlign w:val="bottom"/>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b/>
                <w:sz w:val="18"/>
                <w:szCs w:val="18"/>
              </w:rPr>
              <w:t>Baht</w:t>
            </w:r>
          </w:p>
        </w:tc>
      </w:tr>
      <w:tr w:rsidR="003211F3" w:rsidRPr="00245865" w:rsidTr="00245865">
        <w:tc>
          <w:tcPr>
            <w:tcW w:w="3125" w:type="dxa"/>
          </w:tcPr>
          <w:p w:rsidR="003211F3" w:rsidRPr="00245865" w:rsidRDefault="003211F3" w:rsidP="00245865">
            <w:pPr>
              <w:ind w:left="-86" w:right="-72"/>
              <w:jc w:val="left"/>
              <w:rPr>
                <w:rFonts w:ascii="Arial" w:eastAsia="Arial" w:hAnsi="Arial" w:cs="Arial"/>
                <w:sz w:val="18"/>
                <w:szCs w:val="18"/>
              </w:rPr>
            </w:pPr>
          </w:p>
        </w:tc>
        <w:tc>
          <w:tcPr>
            <w:tcW w:w="1440" w:type="dxa"/>
            <w:shd w:val="clear" w:color="auto" w:fill="FAFAFA"/>
          </w:tcPr>
          <w:p w:rsidR="003211F3" w:rsidRPr="00245865" w:rsidRDefault="003211F3" w:rsidP="003211F3">
            <w:pPr>
              <w:ind w:right="-72"/>
              <w:jc w:val="right"/>
              <w:rPr>
                <w:rFonts w:ascii="Arial" w:eastAsia="Arial" w:hAnsi="Arial" w:cs="Arial"/>
                <w:sz w:val="18"/>
                <w:szCs w:val="18"/>
              </w:rPr>
            </w:pPr>
          </w:p>
        </w:tc>
        <w:tc>
          <w:tcPr>
            <w:tcW w:w="1440" w:type="dxa"/>
          </w:tcPr>
          <w:p w:rsidR="003211F3" w:rsidRPr="00245865" w:rsidRDefault="003211F3" w:rsidP="003211F3">
            <w:pPr>
              <w:ind w:right="-72"/>
              <w:jc w:val="right"/>
              <w:rPr>
                <w:rFonts w:ascii="Arial" w:eastAsia="Arial" w:hAnsi="Arial" w:cs="Arial"/>
                <w:sz w:val="18"/>
                <w:szCs w:val="18"/>
              </w:rPr>
            </w:pPr>
          </w:p>
        </w:tc>
        <w:tc>
          <w:tcPr>
            <w:tcW w:w="1440" w:type="dxa"/>
            <w:shd w:val="clear" w:color="auto" w:fill="FAFAFA"/>
          </w:tcPr>
          <w:p w:rsidR="003211F3" w:rsidRPr="00245865" w:rsidRDefault="003211F3" w:rsidP="003211F3">
            <w:pPr>
              <w:ind w:right="-72"/>
              <w:jc w:val="right"/>
              <w:rPr>
                <w:rFonts w:ascii="Arial" w:eastAsia="Arial" w:hAnsi="Arial" w:cs="Arial"/>
                <w:sz w:val="18"/>
                <w:szCs w:val="18"/>
              </w:rPr>
            </w:pPr>
          </w:p>
        </w:tc>
        <w:tc>
          <w:tcPr>
            <w:tcW w:w="1440" w:type="dxa"/>
          </w:tcPr>
          <w:p w:rsidR="003211F3" w:rsidRPr="00245865" w:rsidRDefault="003211F3" w:rsidP="003211F3">
            <w:pPr>
              <w:ind w:right="-72"/>
              <w:jc w:val="right"/>
              <w:rPr>
                <w:rFonts w:ascii="Arial" w:eastAsia="Arial" w:hAnsi="Arial" w:cs="Arial"/>
                <w:sz w:val="18"/>
                <w:szCs w:val="18"/>
              </w:rPr>
            </w:pPr>
          </w:p>
        </w:tc>
      </w:tr>
      <w:tr w:rsidR="003211F3" w:rsidRPr="00245865" w:rsidTr="00245865">
        <w:tc>
          <w:tcPr>
            <w:tcW w:w="3125" w:type="dxa"/>
          </w:tcPr>
          <w:p w:rsidR="003211F3" w:rsidRPr="00245865" w:rsidRDefault="003211F3"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245865">
              <w:rPr>
                <w:rFonts w:ascii="Arial" w:eastAsia="Arial" w:hAnsi="Arial" w:cs="Arial"/>
                <w:b/>
                <w:color w:val="000000"/>
                <w:sz w:val="18"/>
                <w:szCs w:val="18"/>
              </w:rPr>
              <w:t>Purchases of goods and services</w:t>
            </w:r>
          </w:p>
        </w:tc>
        <w:tc>
          <w:tcPr>
            <w:tcW w:w="1440" w:type="dxa"/>
            <w:shd w:val="clear" w:color="auto" w:fill="FAFAFA"/>
          </w:tcPr>
          <w:p w:rsidR="003211F3" w:rsidRPr="00245865" w:rsidRDefault="003211F3" w:rsidP="003211F3">
            <w:pPr>
              <w:ind w:right="-72"/>
              <w:jc w:val="right"/>
              <w:rPr>
                <w:rFonts w:ascii="Arial" w:eastAsia="Arial" w:hAnsi="Arial" w:cs="Arial"/>
                <w:sz w:val="18"/>
                <w:szCs w:val="18"/>
              </w:rPr>
            </w:pPr>
          </w:p>
        </w:tc>
        <w:tc>
          <w:tcPr>
            <w:tcW w:w="1440" w:type="dxa"/>
          </w:tcPr>
          <w:p w:rsidR="003211F3" w:rsidRPr="00245865" w:rsidRDefault="003211F3" w:rsidP="003211F3">
            <w:pPr>
              <w:ind w:right="-72"/>
              <w:jc w:val="right"/>
              <w:rPr>
                <w:rFonts w:ascii="Arial" w:eastAsia="Arial" w:hAnsi="Arial" w:cs="Arial"/>
                <w:sz w:val="18"/>
                <w:szCs w:val="18"/>
              </w:rPr>
            </w:pPr>
          </w:p>
        </w:tc>
        <w:tc>
          <w:tcPr>
            <w:tcW w:w="1440" w:type="dxa"/>
            <w:shd w:val="clear" w:color="auto" w:fill="FAFAFA"/>
          </w:tcPr>
          <w:p w:rsidR="003211F3" w:rsidRPr="00245865" w:rsidRDefault="003211F3" w:rsidP="003211F3">
            <w:pPr>
              <w:ind w:right="-72"/>
              <w:jc w:val="right"/>
              <w:rPr>
                <w:rFonts w:ascii="Arial" w:eastAsia="Arial" w:hAnsi="Arial" w:cs="Arial"/>
                <w:sz w:val="18"/>
                <w:szCs w:val="18"/>
              </w:rPr>
            </w:pPr>
          </w:p>
        </w:tc>
        <w:tc>
          <w:tcPr>
            <w:tcW w:w="1440" w:type="dxa"/>
            <w:vAlign w:val="bottom"/>
          </w:tcPr>
          <w:p w:rsidR="003211F3" w:rsidRPr="00245865" w:rsidRDefault="003211F3" w:rsidP="003211F3">
            <w:pPr>
              <w:ind w:right="-72"/>
              <w:jc w:val="right"/>
              <w:rPr>
                <w:rFonts w:ascii="Arial" w:eastAsia="Arial" w:hAnsi="Arial" w:cs="Arial"/>
                <w:sz w:val="18"/>
                <w:szCs w:val="18"/>
              </w:rPr>
            </w:pPr>
          </w:p>
        </w:tc>
      </w:tr>
      <w:tr w:rsidR="003211F3" w:rsidRPr="00245865" w:rsidTr="00245865">
        <w:tc>
          <w:tcPr>
            <w:tcW w:w="3125" w:type="dxa"/>
          </w:tcPr>
          <w:p w:rsidR="003211F3" w:rsidRPr="00245865" w:rsidRDefault="003211F3" w:rsidP="00245865">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245865">
              <w:rPr>
                <w:rFonts w:ascii="Arial" w:eastAsia="Arial" w:hAnsi="Arial" w:cs="Arial"/>
                <w:bCs/>
                <w:color w:val="000000"/>
                <w:sz w:val="18"/>
                <w:szCs w:val="18"/>
              </w:rPr>
              <w:t xml:space="preserve">  Parent</w:t>
            </w:r>
          </w:p>
        </w:tc>
        <w:tc>
          <w:tcPr>
            <w:tcW w:w="1440" w:type="dxa"/>
            <w:shd w:val="clear" w:color="auto" w:fill="FAFAF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85,758</w:t>
            </w:r>
          </w:p>
        </w:tc>
        <w:tc>
          <w:tcPr>
            <w:tcW w:w="1440" w:type="dx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76,111</w:t>
            </w:r>
          </w:p>
        </w:tc>
        <w:tc>
          <w:tcPr>
            <w:tcW w:w="1440" w:type="dxa"/>
            <w:shd w:val="clear" w:color="auto" w:fill="FAFAF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45,086</w:t>
            </w:r>
          </w:p>
        </w:tc>
        <w:tc>
          <w:tcPr>
            <w:tcW w:w="1440" w:type="dxa"/>
            <w:vAlign w:val="bottom"/>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43,339</w:t>
            </w:r>
          </w:p>
        </w:tc>
      </w:tr>
      <w:tr w:rsidR="003211F3" w:rsidRPr="00245865" w:rsidTr="00245865">
        <w:tc>
          <w:tcPr>
            <w:tcW w:w="3125" w:type="dxa"/>
          </w:tcPr>
          <w:p w:rsidR="003211F3" w:rsidRPr="00245865" w:rsidRDefault="003211F3" w:rsidP="0024586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color w:val="000000"/>
                <w:sz w:val="18"/>
                <w:szCs w:val="18"/>
              </w:rPr>
              <w:t xml:space="preserve">  Subsidiaries</w:t>
            </w:r>
          </w:p>
        </w:tc>
        <w:tc>
          <w:tcPr>
            <w:tcW w:w="1440" w:type="dxa"/>
            <w:shd w:val="clear" w:color="auto" w:fill="FAFAF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shd w:val="clear" w:color="auto" w:fill="auto"/>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shd w:val="clear" w:color="auto" w:fill="FAFAF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2,249,299</w:t>
            </w:r>
          </w:p>
        </w:tc>
        <w:tc>
          <w:tcPr>
            <w:tcW w:w="1440" w:type="dxa"/>
            <w:shd w:val="clear" w:color="auto" w:fill="auto"/>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1,716,439</w:t>
            </w:r>
          </w:p>
        </w:tc>
      </w:tr>
      <w:tr w:rsidR="003211F3" w:rsidRPr="00245865" w:rsidTr="00245865">
        <w:tc>
          <w:tcPr>
            <w:tcW w:w="3125" w:type="dxa"/>
          </w:tcPr>
          <w:p w:rsidR="003211F3" w:rsidRPr="00245865" w:rsidRDefault="003211F3" w:rsidP="0024586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color w:val="000000"/>
                <w:sz w:val="18"/>
                <w:szCs w:val="18"/>
              </w:rPr>
              <w:t xml:space="preserve">  Associates </w:t>
            </w:r>
          </w:p>
        </w:tc>
        <w:tc>
          <w:tcPr>
            <w:tcW w:w="1440" w:type="dxa"/>
            <w:shd w:val="clear" w:color="auto" w:fill="FAFAFA"/>
          </w:tcPr>
          <w:p w:rsidR="003211F3" w:rsidRPr="00245865" w:rsidRDefault="003211F3" w:rsidP="003211F3">
            <w:pPr>
              <w:ind w:right="-72"/>
              <w:jc w:val="right"/>
              <w:rPr>
                <w:rFonts w:ascii="Arial" w:eastAsia="Arial" w:hAnsi="Arial" w:cs="Arial"/>
                <w:sz w:val="18"/>
                <w:szCs w:val="18"/>
                <w:lang w:val="en-US"/>
              </w:rPr>
            </w:pPr>
            <w:r w:rsidRPr="00245865">
              <w:rPr>
                <w:rFonts w:ascii="Arial" w:eastAsia="Arial" w:hAnsi="Arial" w:cs="Arial"/>
                <w:sz w:val="18"/>
                <w:szCs w:val="18"/>
                <w:lang w:val="en-US"/>
              </w:rPr>
              <w:t>742,403</w:t>
            </w:r>
          </w:p>
        </w:tc>
        <w:tc>
          <w:tcPr>
            <w:tcW w:w="1440" w:type="dxa"/>
            <w:shd w:val="clear" w:color="auto" w:fill="auto"/>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852,677</w:t>
            </w:r>
          </w:p>
        </w:tc>
        <w:tc>
          <w:tcPr>
            <w:tcW w:w="1440" w:type="dxa"/>
            <w:shd w:val="clear" w:color="auto" w:fill="FAFAF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shd w:val="clear" w:color="auto" w:fill="auto"/>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w:t>
            </w:r>
          </w:p>
        </w:tc>
      </w:tr>
      <w:tr w:rsidR="003211F3" w:rsidRPr="00245865" w:rsidTr="00245865">
        <w:tc>
          <w:tcPr>
            <w:tcW w:w="3125" w:type="dxa"/>
          </w:tcPr>
          <w:p w:rsidR="003211F3" w:rsidRPr="00245865" w:rsidRDefault="003211F3" w:rsidP="0024586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vAlign w:val="bottom"/>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3,836</w:t>
            </w:r>
          </w:p>
        </w:tc>
        <w:tc>
          <w:tcPr>
            <w:tcW w:w="1440" w:type="dxa"/>
            <w:tcBorders>
              <w:bottom w:val="single" w:sz="4" w:space="0" w:color="000000"/>
            </w:tcBorders>
            <w:shd w:val="clear" w:color="auto" w:fill="auto"/>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5,779</w:t>
            </w:r>
          </w:p>
        </w:tc>
        <w:tc>
          <w:tcPr>
            <w:tcW w:w="1440" w:type="dxa"/>
            <w:tcBorders>
              <w:bottom w:val="single" w:sz="4" w:space="0" w:color="000000"/>
            </w:tcBorders>
            <w:shd w:val="clear" w:color="auto" w:fill="FAFAFA"/>
            <w:vAlign w:val="bottom"/>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1,753</w:t>
            </w:r>
          </w:p>
        </w:tc>
        <w:tc>
          <w:tcPr>
            <w:tcW w:w="1440" w:type="dxa"/>
            <w:tcBorders>
              <w:bottom w:val="single" w:sz="4" w:space="0" w:color="000000"/>
            </w:tcBorders>
            <w:shd w:val="clear" w:color="auto" w:fill="auto"/>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1,207</w:t>
            </w:r>
          </w:p>
        </w:tc>
      </w:tr>
      <w:tr w:rsidR="003211F3" w:rsidRPr="00245865" w:rsidTr="00245865">
        <w:tc>
          <w:tcPr>
            <w:tcW w:w="3125" w:type="dxa"/>
          </w:tcPr>
          <w:p w:rsidR="003211F3" w:rsidRPr="00245865" w:rsidRDefault="003211F3" w:rsidP="00245865">
            <w:pPr>
              <w:ind w:left="-86" w:right="-72"/>
              <w:jc w:val="left"/>
              <w:rPr>
                <w:rFonts w:ascii="Arial" w:eastAsia="Arial" w:hAnsi="Arial" w:cs="Arial"/>
                <w:sz w:val="18"/>
                <w:szCs w:val="18"/>
              </w:rPr>
            </w:pPr>
          </w:p>
        </w:tc>
        <w:tc>
          <w:tcPr>
            <w:tcW w:w="1440" w:type="dxa"/>
            <w:tcBorders>
              <w:top w:val="single" w:sz="4" w:space="0" w:color="000000"/>
            </w:tcBorders>
            <w:shd w:val="clear" w:color="auto" w:fill="FAFAFA"/>
          </w:tcPr>
          <w:p w:rsidR="003211F3" w:rsidRPr="00245865" w:rsidRDefault="003211F3" w:rsidP="003211F3">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3211F3" w:rsidRPr="00245865" w:rsidRDefault="003211F3" w:rsidP="003211F3">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3211F3" w:rsidRPr="00245865" w:rsidRDefault="003211F3" w:rsidP="003211F3">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3211F3" w:rsidRPr="00245865" w:rsidRDefault="003211F3" w:rsidP="003211F3">
            <w:pPr>
              <w:ind w:right="-72"/>
              <w:jc w:val="right"/>
              <w:rPr>
                <w:rFonts w:ascii="Arial" w:eastAsia="Arial" w:hAnsi="Arial" w:cs="Arial"/>
                <w:sz w:val="18"/>
                <w:szCs w:val="18"/>
              </w:rPr>
            </w:pPr>
          </w:p>
        </w:tc>
      </w:tr>
      <w:tr w:rsidR="003211F3" w:rsidRPr="00245865" w:rsidTr="00245865">
        <w:tc>
          <w:tcPr>
            <w:tcW w:w="3125" w:type="dxa"/>
          </w:tcPr>
          <w:p w:rsidR="003211F3" w:rsidRPr="00245865" w:rsidRDefault="003211F3" w:rsidP="0024586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831,997</w:t>
            </w:r>
          </w:p>
        </w:tc>
        <w:tc>
          <w:tcPr>
            <w:tcW w:w="1440" w:type="dxa"/>
            <w:tcBorders>
              <w:bottom w:val="single" w:sz="4" w:space="0" w:color="000000"/>
            </w:tcBorders>
            <w:shd w:val="clear" w:color="auto" w:fill="auto"/>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934,567</w:t>
            </w:r>
          </w:p>
        </w:tc>
        <w:tc>
          <w:tcPr>
            <w:tcW w:w="1440" w:type="dxa"/>
            <w:tcBorders>
              <w:bottom w:val="single" w:sz="4" w:space="0" w:color="000000"/>
            </w:tcBorders>
            <w:shd w:val="clear" w:color="auto" w:fill="FAFAF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2,296,138</w:t>
            </w:r>
          </w:p>
        </w:tc>
        <w:tc>
          <w:tcPr>
            <w:tcW w:w="1440" w:type="dxa"/>
            <w:tcBorders>
              <w:bottom w:val="single" w:sz="4" w:space="0" w:color="000000"/>
            </w:tcBorders>
            <w:shd w:val="clear" w:color="auto" w:fill="auto"/>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1,760,985</w:t>
            </w:r>
          </w:p>
        </w:tc>
      </w:tr>
      <w:tr w:rsidR="003211F3" w:rsidRPr="00245865" w:rsidTr="00245865">
        <w:tc>
          <w:tcPr>
            <w:tcW w:w="3125" w:type="dxa"/>
          </w:tcPr>
          <w:p w:rsidR="003211F3" w:rsidRPr="00245865" w:rsidRDefault="003211F3"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tcPr>
          <w:p w:rsidR="003211F3" w:rsidRPr="00245865" w:rsidRDefault="003211F3" w:rsidP="003211F3">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3211F3" w:rsidRPr="00245865" w:rsidRDefault="003211F3" w:rsidP="003211F3">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3211F3" w:rsidRPr="00245865" w:rsidRDefault="003211F3" w:rsidP="003211F3">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3211F3" w:rsidRPr="00245865" w:rsidRDefault="003211F3" w:rsidP="003211F3">
            <w:pPr>
              <w:ind w:right="-72"/>
              <w:jc w:val="right"/>
              <w:rPr>
                <w:rFonts w:ascii="Arial" w:eastAsia="Arial" w:hAnsi="Arial" w:cs="Arial"/>
                <w:sz w:val="18"/>
                <w:szCs w:val="18"/>
              </w:rPr>
            </w:pPr>
          </w:p>
        </w:tc>
      </w:tr>
      <w:tr w:rsidR="003211F3" w:rsidRPr="00245865" w:rsidTr="00245865">
        <w:tc>
          <w:tcPr>
            <w:tcW w:w="3125" w:type="dxa"/>
          </w:tcPr>
          <w:p w:rsidR="003211F3" w:rsidRPr="00245865" w:rsidRDefault="003211F3"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245865">
              <w:rPr>
                <w:rFonts w:ascii="Arial" w:eastAsia="Arial" w:hAnsi="Arial" w:cs="Arial"/>
                <w:b/>
                <w:color w:val="000000"/>
                <w:sz w:val="18"/>
                <w:szCs w:val="18"/>
              </w:rPr>
              <w:t>Electricity expenses</w:t>
            </w:r>
          </w:p>
        </w:tc>
        <w:tc>
          <w:tcPr>
            <w:tcW w:w="1440" w:type="dxa"/>
            <w:shd w:val="clear" w:color="auto" w:fill="FAFAFA"/>
          </w:tcPr>
          <w:p w:rsidR="003211F3" w:rsidRPr="00245865" w:rsidRDefault="003211F3" w:rsidP="003211F3">
            <w:pPr>
              <w:ind w:right="-72"/>
              <w:jc w:val="right"/>
              <w:rPr>
                <w:rFonts w:ascii="Arial" w:eastAsia="Arial" w:hAnsi="Arial" w:cs="Arial"/>
                <w:sz w:val="18"/>
                <w:szCs w:val="18"/>
              </w:rPr>
            </w:pPr>
          </w:p>
        </w:tc>
        <w:tc>
          <w:tcPr>
            <w:tcW w:w="1440" w:type="dxa"/>
            <w:shd w:val="clear" w:color="auto" w:fill="auto"/>
          </w:tcPr>
          <w:p w:rsidR="003211F3" w:rsidRPr="00245865" w:rsidRDefault="003211F3" w:rsidP="003211F3">
            <w:pPr>
              <w:ind w:right="-72"/>
              <w:jc w:val="right"/>
              <w:rPr>
                <w:rFonts w:ascii="Arial" w:eastAsia="Arial" w:hAnsi="Arial" w:cs="Arial"/>
                <w:sz w:val="18"/>
                <w:szCs w:val="18"/>
              </w:rPr>
            </w:pPr>
          </w:p>
        </w:tc>
        <w:tc>
          <w:tcPr>
            <w:tcW w:w="1440" w:type="dxa"/>
            <w:shd w:val="clear" w:color="auto" w:fill="FAFAFA"/>
          </w:tcPr>
          <w:p w:rsidR="003211F3" w:rsidRPr="00245865" w:rsidRDefault="003211F3" w:rsidP="003211F3">
            <w:pPr>
              <w:ind w:right="-72"/>
              <w:jc w:val="right"/>
              <w:rPr>
                <w:rFonts w:ascii="Arial" w:eastAsia="Arial" w:hAnsi="Arial" w:cs="Arial"/>
                <w:sz w:val="18"/>
                <w:szCs w:val="18"/>
              </w:rPr>
            </w:pPr>
          </w:p>
        </w:tc>
        <w:tc>
          <w:tcPr>
            <w:tcW w:w="1440" w:type="dxa"/>
            <w:shd w:val="clear" w:color="auto" w:fill="auto"/>
          </w:tcPr>
          <w:p w:rsidR="003211F3" w:rsidRPr="00245865" w:rsidRDefault="003211F3" w:rsidP="003211F3">
            <w:pPr>
              <w:ind w:right="-72"/>
              <w:jc w:val="right"/>
              <w:rPr>
                <w:rFonts w:ascii="Arial" w:eastAsia="Arial" w:hAnsi="Arial" w:cs="Arial"/>
                <w:sz w:val="18"/>
                <w:szCs w:val="18"/>
              </w:rPr>
            </w:pPr>
          </w:p>
        </w:tc>
      </w:tr>
      <w:tr w:rsidR="003211F3" w:rsidRPr="00245865" w:rsidTr="00245865">
        <w:tc>
          <w:tcPr>
            <w:tcW w:w="3125" w:type="dxa"/>
          </w:tcPr>
          <w:p w:rsidR="003211F3" w:rsidRPr="00245865" w:rsidRDefault="003211F3"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245865">
              <w:rPr>
                <w:rFonts w:ascii="Arial" w:eastAsia="Arial" w:hAnsi="Arial" w:cs="Arial"/>
                <w:color w:val="000000"/>
                <w:sz w:val="18"/>
                <w:szCs w:val="18"/>
              </w:rPr>
              <w:t xml:space="preserve">  Other related companies</w:t>
            </w:r>
          </w:p>
        </w:tc>
        <w:tc>
          <w:tcPr>
            <w:tcW w:w="1440" w:type="dxa"/>
            <w:tcBorders>
              <w:bottom w:val="single" w:sz="4" w:space="0" w:color="auto"/>
            </w:tcBorders>
            <w:shd w:val="clear" w:color="auto" w:fill="FAFAF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34,210</w:t>
            </w:r>
          </w:p>
        </w:tc>
        <w:tc>
          <w:tcPr>
            <w:tcW w:w="1440" w:type="dxa"/>
            <w:tcBorders>
              <w:bottom w:val="single" w:sz="4" w:space="0" w:color="auto"/>
            </w:tcBorders>
            <w:shd w:val="clear" w:color="auto" w:fill="auto"/>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25,455</w:t>
            </w:r>
          </w:p>
        </w:tc>
        <w:tc>
          <w:tcPr>
            <w:tcW w:w="1440" w:type="dxa"/>
            <w:tcBorders>
              <w:bottom w:val="single" w:sz="4" w:space="0" w:color="auto"/>
            </w:tcBorders>
            <w:shd w:val="clear" w:color="auto" w:fill="FAFAF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tcBorders>
              <w:bottom w:val="single" w:sz="4" w:space="0" w:color="auto"/>
            </w:tcBorders>
            <w:shd w:val="clear" w:color="auto" w:fill="auto"/>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w:t>
            </w:r>
          </w:p>
        </w:tc>
      </w:tr>
      <w:tr w:rsidR="003211F3" w:rsidRPr="00245865" w:rsidTr="00245865">
        <w:tc>
          <w:tcPr>
            <w:tcW w:w="3125" w:type="dxa"/>
          </w:tcPr>
          <w:p w:rsidR="003211F3" w:rsidRPr="00245865" w:rsidRDefault="003211F3"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auto"/>
            </w:tcBorders>
            <w:shd w:val="clear" w:color="auto" w:fill="FAFAFA"/>
          </w:tcPr>
          <w:p w:rsidR="003211F3" w:rsidRPr="00245865" w:rsidRDefault="003211F3" w:rsidP="003211F3">
            <w:pPr>
              <w:ind w:right="-72"/>
              <w:jc w:val="right"/>
              <w:rPr>
                <w:rFonts w:ascii="Arial" w:eastAsia="Arial" w:hAnsi="Arial" w:cs="Arial"/>
                <w:sz w:val="18"/>
                <w:szCs w:val="18"/>
              </w:rPr>
            </w:pPr>
          </w:p>
        </w:tc>
        <w:tc>
          <w:tcPr>
            <w:tcW w:w="1440" w:type="dxa"/>
            <w:tcBorders>
              <w:top w:val="single" w:sz="4" w:space="0" w:color="auto"/>
            </w:tcBorders>
            <w:shd w:val="clear" w:color="auto" w:fill="auto"/>
          </w:tcPr>
          <w:p w:rsidR="003211F3" w:rsidRPr="00245865" w:rsidRDefault="003211F3" w:rsidP="003211F3">
            <w:pPr>
              <w:ind w:right="-72"/>
              <w:jc w:val="right"/>
              <w:rPr>
                <w:rFonts w:ascii="Arial" w:eastAsia="Arial" w:hAnsi="Arial" w:cs="Arial"/>
                <w:sz w:val="18"/>
                <w:szCs w:val="18"/>
              </w:rPr>
            </w:pPr>
          </w:p>
        </w:tc>
        <w:tc>
          <w:tcPr>
            <w:tcW w:w="1440" w:type="dxa"/>
            <w:tcBorders>
              <w:top w:val="single" w:sz="4" w:space="0" w:color="auto"/>
            </w:tcBorders>
            <w:shd w:val="clear" w:color="auto" w:fill="FAFAFA"/>
          </w:tcPr>
          <w:p w:rsidR="003211F3" w:rsidRPr="00245865" w:rsidRDefault="003211F3" w:rsidP="003211F3">
            <w:pPr>
              <w:ind w:right="-72"/>
              <w:jc w:val="right"/>
              <w:rPr>
                <w:rFonts w:ascii="Arial" w:eastAsia="Arial" w:hAnsi="Arial" w:cs="Arial"/>
                <w:sz w:val="18"/>
                <w:szCs w:val="18"/>
              </w:rPr>
            </w:pPr>
          </w:p>
        </w:tc>
        <w:tc>
          <w:tcPr>
            <w:tcW w:w="1440" w:type="dxa"/>
            <w:tcBorders>
              <w:top w:val="single" w:sz="4" w:space="0" w:color="auto"/>
            </w:tcBorders>
            <w:shd w:val="clear" w:color="auto" w:fill="auto"/>
          </w:tcPr>
          <w:p w:rsidR="003211F3" w:rsidRPr="00245865" w:rsidRDefault="003211F3" w:rsidP="003211F3">
            <w:pPr>
              <w:ind w:right="-72"/>
              <w:jc w:val="right"/>
              <w:rPr>
                <w:rFonts w:ascii="Arial" w:eastAsia="Arial" w:hAnsi="Arial" w:cs="Arial"/>
                <w:sz w:val="18"/>
                <w:szCs w:val="18"/>
              </w:rPr>
            </w:pPr>
          </w:p>
        </w:tc>
      </w:tr>
      <w:tr w:rsidR="003211F3" w:rsidRPr="00245865" w:rsidTr="00245865">
        <w:tc>
          <w:tcPr>
            <w:tcW w:w="3125" w:type="dxa"/>
          </w:tcPr>
          <w:p w:rsidR="003211F3" w:rsidRPr="00245865" w:rsidRDefault="003211F3"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245865">
              <w:rPr>
                <w:rFonts w:ascii="Arial" w:eastAsia="Arial" w:hAnsi="Arial" w:cs="Arial"/>
                <w:b/>
                <w:color w:val="000000"/>
                <w:sz w:val="18"/>
                <w:szCs w:val="18"/>
              </w:rPr>
              <w:t>Interest expenses</w:t>
            </w:r>
          </w:p>
        </w:tc>
        <w:tc>
          <w:tcPr>
            <w:tcW w:w="1440" w:type="dxa"/>
            <w:shd w:val="clear" w:color="auto" w:fill="FAFAFA"/>
          </w:tcPr>
          <w:p w:rsidR="003211F3" w:rsidRPr="00245865" w:rsidRDefault="003211F3" w:rsidP="003211F3">
            <w:pPr>
              <w:ind w:right="-72"/>
              <w:jc w:val="right"/>
              <w:rPr>
                <w:rFonts w:ascii="Arial" w:eastAsia="Arial" w:hAnsi="Arial" w:cs="Arial"/>
                <w:sz w:val="18"/>
                <w:szCs w:val="18"/>
              </w:rPr>
            </w:pPr>
          </w:p>
        </w:tc>
        <w:tc>
          <w:tcPr>
            <w:tcW w:w="1440" w:type="dxa"/>
            <w:shd w:val="clear" w:color="auto" w:fill="auto"/>
          </w:tcPr>
          <w:p w:rsidR="003211F3" w:rsidRPr="00245865" w:rsidRDefault="003211F3" w:rsidP="003211F3">
            <w:pPr>
              <w:ind w:right="-72"/>
              <w:jc w:val="right"/>
              <w:rPr>
                <w:rFonts w:ascii="Arial" w:eastAsia="Arial" w:hAnsi="Arial" w:cs="Arial"/>
                <w:sz w:val="18"/>
                <w:szCs w:val="18"/>
              </w:rPr>
            </w:pPr>
          </w:p>
        </w:tc>
        <w:tc>
          <w:tcPr>
            <w:tcW w:w="1440" w:type="dxa"/>
            <w:shd w:val="clear" w:color="auto" w:fill="FAFAFA"/>
          </w:tcPr>
          <w:p w:rsidR="003211F3" w:rsidRPr="00245865" w:rsidRDefault="003211F3" w:rsidP="003211F3">
            <w:pPr>
              <w:ind w:right="-72"/>
              <w:jc w:val="right"/>
              <w:rPr>
                <w:rFonts w:ascii="Arial" w:eastAsia="Arial" w:hAnsi="Arial" w:cs="Arial"/>
                <w:sz w:val="18"/>
                <w:szCs w:val="18"/>
              </w:rPr>
            </w:pPr>
          </w:p>
        </w:tc>
        <w:tc>
          <w:tcPr>
            <w:tcW w:w="1440" w:type="dxa"/>
            <w:shd w:val="clear" w:color="auto" w:fill="auto"/>
          </w:tcPr>
          <w:p w:rsidR="003211F3" w:rsidRPr="00245865" w:rsidRDefault="003211F3" w:rsidP="003211F3">
            <w:pPr>
              <w:ind w:right="-72"/>
              <w:jc w:val="right"/>
              <w:rPr>
                <w:rFonts w:ascii="Arial" w:eastAsia="Arial" w:hAnsi="Arial" w:cs="Arial"/>
                <w:sz w:val="18"/>
                <w:szCs w:val="18"/>
              </w:rPr>
            </w:pPr>
          </w:p>
        </w:tc>
      </w:tr>
      <w:tr w:rsidR="003211F3" w:rsidRPr="00245865" w:rsidTr="00245865">
        <w:tc>
          <w:tcPr>
            <w:tcW w:w="3125" w:type="dxa"/>
          </w:tcPr>
          <w:p w:rsidR="003211F3" w:rsidRPr="00245865" w:rsidRDefault="003211F3"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245865">
              <w:rPr>
                <w:rFonts w:ascii="Arial" w:eastAsia="Arial" w:hAnsi="Arial" w:cs="Arial"/>
                <w:color w:val="000000"/>
                <w:sz w:val="18"/>
                <w:szCs w:val="18"/>
              </w:rPr>
              <w:t xml:space="preserve">  </w:t>
            </w:r>
            <w:r w:rsidRPr="00245865">
              <w:rPr>
                <w:rFonts w:ascii="Arial" w:eastAsia="Arial" w:hAnsi="Arial" w:cs="Arial"/>
                <w:bCs/>
                <w:color w:val="000000"/>
                <w:sz w:val="18"/>
                <w:szCs w:val="18"/>
              </w:rPr>
              <w:t>Parent</w:t>
            </w:r>
          </w:p>
        </w:tc>
        <w:tc>
          <w:tcPr>
            <w:tcW w:w="1440" w:type="dxa"/>
            <w:shd w:val="clear" w:color="auto" w:fill="FAFAF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314</w:t>
            </w:r>
          </w:p>
        </w:tc>
        <w:tc>
          <w:tcPr>
            <w:tcW w:w="1440" w:type="dxa"/>
            <w:shd w:val="clear" w:color="auto" w:fill="auto"/>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732</w:t>
            </w:r>
          </w:p>
        </w:tc>
        <w:tc>
          <w:tcPr>
            <w:tcW w:w="1440" w:type="dxa"/>
            <w:shd w:val="clear" w:color="auto" w:fill="FAFAF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shd w:val="clear" w:color="auto" w:fill="auto"/>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w:t>
            </w:r>
          </w:p>
        </w:tc>
      </w:tr>
      <w:tr w:rsidR="003211F3" w:rsidRPr="00245865" w:rsidTr="00245865">
        <w:tc>
          <w:tcPr>
            <w:tcW w:w="3125" w:type="dxa"/>
          </w:tcPr>
          <w:p w:rsidR="003211F3" w:rsidRPr="00245865" w:rsidRDefault="003211F3"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245865">
              <w:rPr>
                <w:rFonts w:ascii="Arial" w:eastAsia="Arial" w:hAnsi="Arial" w:cs="Arial"/>
                <w:color w:val="000000"/>
                <w:sz w:val="18"/>
                <w:szCs w:val="18"/>
              </w:rPr>
              <w:t xml:space="preserve">  Subsidiaries</w:t>
            </w:r>
          </w:p>
        </w:tc>
        <w:tc>
          <w:tcPr>
            <w:tcW w:w="1440" w:type="dxa"/>
            <w:shd w:val="clear" w:color="auto" w:fill="FAFAF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shd w:val="clear" w:color="auto" w:fill="auto"/>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shd w:val="clear" w:color="auto" w:fill="FAFAF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2,746</w:t>
            </w:r>
          </w:p>
        </w:tc>
        <w:tc>
          <w:tcPr>
            <w:tcW w:w="1440" w:type="dxa"/>
            <w:shd w:val="clear" w:color="auto" w:fill="auto"/>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2,828</w:t>
            </w:r>
          </w:p>
        </w:tc>
      </w:tr>
      <w:tr w:rsidR="003211F3" w:rsidRPr="00245865" w:rsidTr="00245865">
        <w:tc>
          <w:tcPr>
            <w:tcW w:w="3125" w:type="dxa"/>
          </w:tcPr>
          <w:p w:rsidR="003211F3" w:rsidRPr="00245865" w:rsidRDefault="003211F3"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245865">
              <w:rPr>
                <w:rFonts w:ascii="Arial" w:eastAsia="Arial" w:hAnsi="Arial" w:cs="Arial"/>
                <w:color w:val="000000"/>
                <w:sz w:val="18"/>
                <w:szCs w:val="18"/>
              </w:rPr>
              <w:t xml:space="preserve">  Other related companies</w:t>
            </w:r>
          </w:p>
        </w:tc>
        <w:tc>
          <w:tcPr>
            <w:tcW w:w="1440" w:type="dxa"/>
            <w:tcBorders>
              <w:bottom w:val="single" w:sz="4" w:space="0" w:color="auto"/>
            </w:tcBorders>
            <w:shd w:val="clear" w:color="auto" w:fill="FAFAF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tcBorders>
              <w:bottom w:val="single" w:sz="4" w:space="0" w:color="auto"/>
            </w:tcBorders>
            <w:shd w:val="clear" w:color="auto" w:fill="auto"/>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6,455</w:t>
            </w:r>
          </w:p>
        </w:tc>
        <w:tc>
          <w:tcPr>
            <w:tcW w:w="1440" w:type="dxa"/>
            <w:tcBorders>
              <w:bottom w:val="single" w:sz="4" w:space="0" w:color="auto"/>
            </w:tcBorders>
            <w:shd w:val="clear" w:color="auto" w:fill="FAFAF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tcBorders>
              <w:bottom w:val="single" w:sz="4" w:space="0" w:color="auto"/>
            </w:tcBorders>
            <w:shd w:val="clear" w:color="auto" w:fill="auto"/>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w:t>
            </w:r>
          </w:p>
        </w:tc>
      </w:tr>
      <w:tr w:rsidR="003211F3" w:rsidRPr="00245865" w:rsidTr="00245865">
        <w:tc>
          <w:tcPr>
            <w:tcW w:w="3125" w:type="dxa"/>
          </w:tcPr>
          <w:p w:rsidR="003211F3" w:rsidRPr="00245865" w:rsidRDefault="003211F3"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auto"/>
            </w:tcBorders>
            <w:shd w:val="clear" w:color="auto" w:fill="FAFAFA"/>
          </w:tcPr>
          <w:p w:rsidR="003211F3" w:rsidRPr="00245865" w:rsidRDefault="003211F3" w:rsidP="003211F3">
            <w:pPr>
              <w:ind w:right="-72"/>
              <w:jc w:val="right"/>
              <w:rPr>
                <w:rFonts w:ascii="Arial" w:eastAsia="Arial" w:hAnsi="Arial" w:cs="Arial"/>
                <w:sz w:val="18"/>
                <w:szCs w:val="18"/>
              </w:rPr>
            </w:pPr>
          </w:p>
        </w:tc>
        <w:tc>
          <w:tcPr>
            <w:tcW w:w="1440" w:type="dxa"/>
            <w:tcBorders>
              <w:top w:val="single" w:sz="4" w:space="0" w:color="auto"/>
            </w:tcBorders>
            <w:shd w:val="clear" w:color="auto" w:fill="auto"/>
          </w:tcPr>
          <w:p w:rsidR="003211F3" w:rsidRPr="00245865" w:rsidRDefault="003211F3" w:rsidP="003211F3">
            <w:pPr>
              <w:ind w:right="-72"/>
              <w:jc w:val="right"/>
              <w:rPr>
                <w:rFonts w:ascii="Arial" w:eastAsia="Arial" w:hAnsi="Arial" w:cs="Arial"/>
                <w:sz w:val="18"/>
                <w:szCs w:val="18"/>
              </w:rPr>
            </w:pPr>
          </w:p>
        </w:tc>
        <w:tc>
          <w:tcPr>
            <w:tcW w:w="1440" w:type="dxa"/>
            <w:tcBorders>
              <w:top w:val="single" w:sz="4" w:space="0" w:color="auto"/>
            </w:tcBorders>
            <w:shd w:val="clear" w:color="auto" w:fill="FAFAFA"/>
          </w:tcPr>
          <w:p w:rsidR="003211F3" w:rsidRPr="00245865" w:rsidRDefault="003211F3" w:rsidP="003211F3">
            <w:pPr>
              <w:ind w:right="-72"/>
              <w:jc w:val="right"/>
              <w:rPr>
                <w:rFonts w:ascii="Arial" w:eastAsia="Arial" w:hAnsi="Arial" w:cs="Arial"/>
                <w:sz w:val="18"/>
                <w:szCs w:val="18"/>
              </w:rPr>
            </w:pPr>
          </w:p>
        </w:tc>
        <w:tc>
          <w:tcPr>
            <w:tcW w:w="1440" w:type="dxa"/>
            <w:tcBorders>
              <w:top w:val="single" w:sz="4" w:space="0" w:color="auto"/>
            </w:tcBorders>
            <w:shd w:val="clear" w:color="auto" w:fill="auto"/>
          </w:tcPr>
          <w:p w:rsidR="003211F3" w:rsidRPr="00245865" w:rsidRDefault="003211F3" w:rsidP="003211F3">
            <w:pPr>
              <w:ind w:right="-72"/>
              <w:jc w:val="right"/>
              <w:rPr>
                <w:rFonts w:ascii="Arial" w:eastAsia="Arial" w:hAnsi="Arial" w:cs="Arial"/>
                <w:sz w:val="18"/>
                <w:szCs w:val="18"/>
              </w:rPr>
            </w:pPr>
          </w:p>
        </w:tc>
      </w:tr>
      <w:tr w:rsidR="003211F3" w:rsidRPr="00245865" w:rsidTr="00245865">
        <w:tc>
          <w:tcPr>
            <w:tcW w:w="3125" w:type="dxa"/>
          </w:tcPr>
          <w:p w:rsidR="003211F3" w:rsidRPr="00245865" w:rsidRDefault="003211F3"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bottom w:val="single" w:sz="4" w:space="0" w:color="auto"/>
            </w:tcBorders>
            <w:shd w:val="clear" w:color="auto" w:fill="FAFAF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314</w:t>
            </w:r>
          </w:p>
        </w:tc>
        <w:tc>
          <w:tcPr>
            <w:tcW w:w="1440" w:type="dxa"/>
            <w:tcBorders>
              <w:bottom w:val="single" w:sz="4" w:space="0" w:color="auto"/>
            </w:tcBorders>
            <w:shd w:val="clear" w:color="auto" w:fill="auto"/>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7,187</w:t>
            </w:r>
          </w:p>
        </w:tc>
        <w:tc>
          <w:tcPr>
            <w:tcW w:w="1440" w:type="dxa"/>
            <w:tcBorders>
              <w:bottom w:val="single" w:sz="4" w:space="0" w:color="auto"/>
            </w:tcBorders>
            <w:shd w:val="clear" w:color="auto" w:fill="FAFAF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2,746</w:t>
            </w:r>
          </w:p>
        </w:tc>
        <w:tc>
          <w:tcPr>
            <w:tcW w:w="1440" w:type="dxa"/>
            <w:tcBorders>
              <w:bottom w:val="single" w:sz="4" w:space="0" w:color="auto"/>
            </w:tcBorders>
            <w:shd w:val="clear" w:color="auto" w:fill="auto"/>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2,828</w:t>
            </w:r>
          </w:p>
        </w:tc>
      </w:tr>
      <w:tr w:rsidR="003211F3" w:rsidRPr="00245865" w:rsidTr="00245865">
        <w:tc>
          <w:tcPr>
            <w:tcW w:w="3125" w:type="dxa"/>
          </w:tcPr>
          <w:p w:rsidR="003211F3" w:rsidRPr="00245865" w:rsidRDefault="003211F3"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auto"/>
            </w:tcBorders>
            <w:shd w:val="clear" w:color="auto" w:fill="FAFAFA"/>
          </w:tcPr>
          <w:p w:rsidR="003211F3" w:rsidRPr="00245865" w:rsidRDefault="003211F3" w:rsidP="003211F3">
            <w:pPr>
              <w:ind w:right="-72"/>
              <w:jc w:val="right"/>
              <w:rPr>
                <w:rFonts w:ascii="Arial" w:eastAsia="Arial" w:hAnsi="Arial" w:cs="Arial"/>
                <w:sz w:val="18"/>
                <w:szCs w:val="18"/>
              </w:rPr>
            </w:pPr>
          </w:p>
        </w:tc>
        <w:tc>
          <w:tcPr>
            <w:tcW w:w="1440" w:type="dxa"/>
            <w:tcBorders>
              <w:top w:val="single" w:sz="4" w:space="0" w:color="auto"/>
            </w:tcBorders>
            <w:shd w:val="clear" w:color="auto" w:fill="auto"/>
          </w:tcPr>
          <w:p w:rsidR="003211F3" w:rsidRPr="00245865" w:rsidRDefault="003211F3" w:rsidP="003211F3">
            <w:pPr>
              <w:ind w:right="-72"/>
              <w:jc w:val="right"/>
              <w:rPr>
                <w:rFonts w:ascii="Arial" w:eastAsia="Arial" w:hAnsi="Arial" w:cs="Arial"/>
                <w:sz w:val="18"/>
                <w:szCs w:val="18"/>
              </w:rPr>
            </w:pPr>
          </w:p>
        </w:tc>
        <w:tc>
          <w:tcPr>
            <w:tcW w:w="1440" w:type="dxa"/>
            <w:tcBorders>
              <w:top w:val="single" w:sz="4" w:space="0" w:color="auto"/>
            </w:tcBorders>
            <w:shd w:val="clear" w:color="auto" w:fill="FAFAFA"/>
          </w:tcPr>
          <w:p w:rsidR="003211F3" w:rsidRPr="00245865" w:rsidRDefault="003211F3" w:rsidP="003211F3">
            <w:pPr>
              <w:ind w:right="-72"/>
              <w:jc w:val="right"/>
              <w:rPr>
                <w:rFonts w:ascii="Arial" w:eastAsia="Arial" w:hAnsi="Arial" w:cs="Arial"/>
                <w:sz w:val="18"/>
                <w:szCs w:val="18"/>
              </w:rPr>
            </w:pPr>
          </w:p>
        </w:tc>
        <w:tc>
          <w:tcPr>
            <w:tcW w:w="1440" w:type="dxa"/>
            <w:tcBorders>
              <w:top w:val="single" w:sz="4" w:space="0" w:color="auto"/>
            </w:tcBorders>
            <w:shd w:val="clear" w:color="auto" w:fill="auto"/>
          </w:tcPr>
          <w:p w:rsidR="003211F3" w:rsidRPr="00245865" w:rsidRDefault="003211F3" w:rsidP="003211F3">
            <w:pPr>
              <w:ind w:right="-72"/>
              <w:jc w:val="right"/>
              <w:rPr>
                <w:rFonts w:ascii="Arial" w:eastAsia="Arial" w:hAnsi="Arial" w:cs="Arial"/>
                <w:sz w:val="18"/>
                <w:szCs w:val="18"/>
              </w:rPr>
            </w:pPr>
          </w:p>
        </w:tc>
      </w:tr>
      <w:tr w:rsidR="003211F3" w:rsidRPr="00245865" w:rsidTr="00245865">
        <w:tc>
          <w:tcPr>
            <w:tcW w:w="3125" w:type="dxa"/>
          </w:tcPr>
          <w:p w:rsidR="003211F3" w:rsidRPr="00245865" w:rsidRDefault="003211F3"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245865">
              <w:rPr>
                <w:rFonts w:ascii="Arial" w:eastAsia="Arial" w:hAnsi="Arial" w:cs="Arial"/>
                <w:b/>
                <w:color w:val="000000"/>
                <w:sz w:val="18"/>
                <w:szCs w:val="18"/>
              </w:rPr>
              <w:t>Other expenses</w:t>
            </w:r>
          </w:p>
        </w:tc>
        <w:tc>
          <w:tcPr>
            <w:tcW w:w="1440" w:type="dxa"/>
            <w:shd w:val="clear" w:color="auto" w:fill="FAFAFA"/>
          </w:tcPr>
          <w:p w:rsidR="003211F3" w:rsidRPr="00245865" w:rsidRDefault="003211F3" w:rsidP="003211F3">
            <w:pPr>
              <w:ind w:right="-72"/>
              <w:jc w:val="right"/>
              <w:rPr>
                <w:rFonts w:ascii="Arial" w:eastAsia="Arial" w:hAnsi="Arial" w:cs="Arial"/>
                <w:sz w:val="18"/>
                <w:szCs w:val="18"/>
              </w:rPr>
            </w:pPr>
          </w:p>
        </w:tc>
        <w:tc>
          <w:tcPr>
            <w:tcW w:w="1440" w:type="dxa"/>
            <w:shd w:val="clear" w:color="auto" w:fill="auto"/>
          </w:tcPr>
          <w:p w:rsidR="003211F3" w:rsidRPr="00245865" w:rsidRDefault="003211F3" w:rsidP="003211F3">
            <w:pPr>
              <w:ind w:right="-72"/>
              <w:jc w:val="right"/>
              <w:rPr>
                <w:rFonts w:ascii="Arial" w:eastAsia="Arial" w:hAnsi="Arial" w:cs="Arial"/>
                <w:sz w:val="18"/>
                <w:szCs w:val="18"/>
              </w:rPr>
            </w:pPr>
          </w:p>
        </w:tc>
        <w:tc>
          <w:tcPr>
            <w:tcW w:w="1440" w:type="dxa"/>
            <w:shd w:val="clear" w:color="auto" w:fill="FAFAFA"/>
          </w:tcPr>
          <w:p w:rsidR="003211F3" w:rsidRPr="00245865" w:rsidRDefault="003211F3" w:rsidP="003211F3">
            <w:pPr>
              <w:ind w:right="-72"/>
              <w:jc w:val="right"/>
              <w:rPr>
                <w:rFonts w:ascii="Arial" w:eastAsia="Arial" w:hAnsi="Arial" w:cs="Arial"/>
                <w:sz w:val="18"/>
                <w:szCs w:val="18"/>
              </w:rPr>
            </w:pPr>
          </w:p>
        </w:tc>
        <w:tc>
          <w:tcPr>
            <w:tcW w:w="1440" w:type="dxa"/>
            <w:shd w:val="clear" w:color="auto" w:fill="auto"/>
          </w:tcPr>
          <w:p w:rsidR="003211F3" w:rsidRPr="00245865" w:rsidRDefault="003211F3" w:rsidP="003211F3">
            <w:pPr>
              <w:ind w:right="-72"/>
              <w:jc w:val="right"/>
              <w:rPr>
                <w:rFonts w:ascii="Arial" w:eastAsia="Arial" w:hAnsi="Arial" w:cs="Arial"/>
                <w:sz w:val="18"/>
                <w:szCs w:val="18"/>
              </w:rPr>
            </w:pPr>
          </w:p>
        </w:tc>
      </w:tr>
      <w:tr w:rsidR="003211F3" w:rsidRPr="00245865" w:rsidTr="00245865">
        <w:tc>
          <w:tcPr>
            <w:tcW w:w="3125" w:type="dxa"/>
          </w:tcPr>
          <w:p w:rsidR="003211F3" w:rsidRPr="00245865" w:rsidRDefault="003211F3" w:rsidP="00245865">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245865">
              <w:rPr>
                <w:rFonts w:ascii="Arial" w:eastAsia="Arial" w:hAnsi="Arial" w:cs="Arial"/>
                <w:b/>
                <w:color w:val="000000"/>
                <w:sz w:val="18"/>
                <w:szCs w:val="18"/>
              </w:rPr>
              <w:t xml:space="preserve">  </w:t>
            </w:r>
            <w:r w:rsidRPr="00245865">
              <w:rPr>
                <w:rFonts w:ascii="Arial" w:eastAsia="Arial" w:hAnsi="Arial" w:cs="Arial"/>
                <w:bCs/>
                <w:color w:val="000000"/>
                <w:sz w:val="18"/>
                <w:szCs w:val="18"/>
              </w:rPr>
              <w:t>Parent</w:t>
            </w:r>
          </w:p>
        </w:tc>
        <w:tc>
          <w:tcPr>
            <w:tcW w:w="1440" w:type="dxa"/>
            <w:shd w:val="clear" w:color="auto" w:fill="FAFAF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1,707</w:t>
            </w:r>
          </w:p>
        </w:tc>
        <w:tc>
          <w:tcPr>
            <w:tcW w:w="1440" w:type="dxa"/>
            <w:shd w:val="clear" w:color="auto" w:fill="auto"/>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2,753</w:t>
            </w:r>
          </w:p>
        </w:tc>
        <w:tc>
          <w:tcPr>
            <w:tcW w:w="1440" w:type="dxa"/>
            <w:shd w:val="clear" w:color="auto" w:fill="FAFAF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163</w:t>
            </w:r>
          </w:p>
        </w:tc>
        <w:tc>
          <w:tcPr>
            <w:tcW w:w="1440" w:type="dxa"/>
            <w:shd w:val="clear" w:color="auto" w:fill="auto"/>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1,226</w:t>
            </w:r>
          </w:p>
        </w:tc>
      </w:tr>
      <w:tr w:rsidR="003211F3" w:rsidRPr="00245865" w:rsidTr="00245865">
        <w:tc>
          <w:tcPr>
            <w:tcW w:w="3125" w:type="dxa"/>
          </w:tcPr>
          <w:p w:rsidR="003211F3" w:rsidRPr="00245865" w:rsidRDefault="003211F3" w:rsidP="0024586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color w:val="000000"/>
                <w:sz w:val="18"/>
                <w:szCs w:val="18"/>
              </w:rPr>
              <w:t xml:space="preserve">  Subsidiaries</w:t>
            </w:r>
          </w:p>
        </w:tc>
        <w:tc>
          <w:tcPr>
            <w:tcW w:w="1440" w:type="dxa"/>
            <w:shd w:val="clear" w:color="auto" w:fill="FAFAF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shd w:val="clear" w:color="auto" w:fill="auto"/>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shd w:val="clear" w:color="auto" w:fill="FAFAFA"/>
          </w:tcPr>
          <w:p w:rsidR="003211F3" w:rsidRPr="00245865" w:rsidRDefault="003211F3" w:rsidP="003211F3">
            <w:pPr>
              <w:ind w:right="-72"/>
              <w:jc w:val="right"/>
              <w:rPr>
                <w:rFonts w:ascii="Arial" w:eastAsia="Arial" w:hAnsi="Arial" w:cs="Arial"/>
                <w:sz w:val="18"/>
                <w:szCs w:val="18"/>
                <w:lang w:val="en-US"/>
              </w:rPr>
            </w:pPr>
            <w:r w:rsidRPr="00245865">
              <w:rPr>
                <w:rFonts w:ascii="Arial" w:eastAsia="Arial" w:hAnsi="Arial" w:cs="Arial"/>
                <w:sz w:val="18"/>
                <w:szCs w:val="18"/>
                <w:lang w:val="en-US"/>
              </w:rPr>
              <w:t>218</w:t>
            </w:r>
          </w:p>
        </w:tc>
        <w:tc>
          <w:tcPr>
            <w:tcW w:w="1440" w:type="dxa"/>
            <w:shd w:val="clear" w:color="auto" w:fill="auto"/>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1,027</w:t>
            </w:r>
          </w:p>
        </w:tc>
      </w:tr>
      <w:tr w:rsidR="003211F3" w:rsidRPr="00245865" w:rsidTr="00245865">
        <w:tc>
          <w:tcPr>
            <w:tcW w:w="3125" w:type="dxa"/>
          </w:tcPr>
          <w:p w:rsidR="003211F3" w:rsidRPr="00245865" w:rsidRDefault="003211F3" w:rsidP="0024586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color w:val="000000"/>
                <w:sz w:val="18"/>
                <w:szCs w:val="18"/>
              </w:rPr>
              <w:t xml:space="preserve">  Associates</w:t>
            </w:r>
          </w:p>
        </w:tc>
        <w:tc>
          <w:tcPr>
            <w:tcW w:w="1440" w:type="dxa"/>
            <w:shd w:val="clear" w:color="auto" w:fill="FAFAF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175</w:t>
            </w:r>
          </w:p>
        </w:tc>
        <w:tc>
          <w:tcPr>
            <w:tcW w:w="1440" w:type="dxa"/>
            <w:shd w:val="clear" w:color="auto" w:fill="auto"/>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15</w:t>
            </w:r>
          </w:p>
        </w:tc>
        <w:tc>
          <w:tcPr>
            <w:tcW w:w="1440" w:type="dxa"/>
            <w:shd w:val="clear" w:color="auto" w:fill="FAFAFA"/>
          </w:tcPr>
          <w:p w:rsidR="003211F3" w:rsidRPr="00245865" w:rsidRDefault="003211F3" w:rsidP="003211F3">
            <w:pPr>
              <w:ind w:right="-72"/>
              <w:jc w:val="right"/>
              <w:rPr>
                <w:rFonts w:ascii="Arial" w:eastAsia="Arial" w:hAnsi="Arial" w:cs="Arial"/>
                <w:sz w:val="18"/>
                <w:szCs w:val="18"/>
                <w:lang w:val="en-US"/>
              </w:rPr>
            </w:pPr>
            <w:r w:rsidRPr="00245865">
              <w:rPr>
                <w:rFonts w:ascii="Arial" w:eastAsia="Arial" w:hAnsi="Arial" w:cs="Arial"/>
                <w:sz w:val="18"/>
                <w:szCs w:val="18"/>
                <w:lang w:val="en-US"/>
              </w:rPr>
              <w:t>-</w:t>
            </w:r>
          </w:p>
        </w:tc>
        <w:tc>
          <w:tcPr>
            <w:tcW w:w="1440" w:type="dxa"/>
            <w:shd w:val="clear" w:color="auto" w:fill="auto"/>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w:t>
            </w:r>
          </w:p>
        </w:tc>
      </w:tr>
      <w:tr w:rsidR="003211F3" w:rsidRPr="00245865" w:rsidTr="00245865">
        <w:tc>
          <w:tcPr>
            <w:tcW w:w="3125" w:type="dxa"/>
          </w:tcPr>
          <w:p w:rsidR="003211F3" w:rsidRPr="00245865" w:rsidRDefault="003211F3" w:rsidP="0024586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10,918</w:t>
            </w:r>
          </w:p>
        </w:tc>
        <w:tc>
          <w:tcPr>
            <w:tcW w:w="1440" w:type="dxa"/>
            <w:tcBorders>
              <w:bottom w:val="single" w:sz="4" w:space="0" w:color="000000"/>
            </w:tcBorders>
            <w:shd w:val="clear" w:color="auto" w:fill="auto"/>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25,770</w:t>
            </w:r>
          </w:p>
        </w:tc>
        <w:tc>
          <w:tcPr>
            <w:tcW w:w="1440" w:type="dxa"/>
            <w:tcBorders>
              <w:bottom w:val="single" w:sz="4" w:space="0" w:color="000000"/>
            </w:tcBorders>
            <w:shd w:val="clear" w:color="auto" w:fill="FAFAF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5,556</w:t>
            </w:r>
          </w:p>
        </w:tc>
        <w:tc>
          <w:tcPr>
            <w:tcW w:w="1440" w:type="dxa"/>
            <w:tcBorders>
              <w:bottom w:val="single" w:sz="4" w:space="0" w:color="000000"/>
            </w:tcBorders>
            <w:shd w:val="clear" w:color="auto" w:fill="auto"/>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1,995</w:t>
            </w:r>
          </w:p>
        </w:tc>
      </w:tr>
      <w:tr w:rsidR="003211F3" w:rsidRPr="00245865" w:rsidTr="00245865">
        <w:tc>
          <w:tcPr>
            <w:tcW w:w="3125" w:type="dxa"/>
          </w:tcPr>
          <w:p w:rsidR="003211F3" w:rsidRPr="00245865" w:rsidRDefault="003211F3" w:rsidP="0024586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color w:val="000000"/>
                <w:sz w:val="18"/>
                <w:szCs w:val="18"/>
              </w:rPr>
              <w:t xml:space="preserve">   </w:t>
            </w:r>
          </w:p>
        </w:tc>
        <w:tc>
          <w:tcPr>
            <w:tcW w:w="1440" w:type="dxa"/>
            <w:tcBorders>
              <w:top w:val="single" w:sz="4" w:space="0" w:color="000000"/>
            </w:tcBorders>
            <w:shd w:val="clear" w:color="auto" w:fill="FAFAFA"/>
          </w:tcPr>
          <w:p w:rsidR="003211F3" w:rsidRPr="00245865" w:rsidRDefault="003211F3" w:rsidP="003211F3">
            <w:pPr>
              <w:ind w:right="-72"/>
              <w:jc w:val="right"/>
              <w:rPr>
                <w:rFonts w:ascii="Arial" w:eastAsia="Arial" w:hAnsi="Arial" w:cs="Arial"/>
                <w:sz w:val="18"/>
                <w:szCs w:val="18"/>
              </w:rPr>
            </w:pPr>
          </w:p>
        </w:tc>
        <w:tc>
          <w:tcPr>
            <w:tcW w:w="1440" w:type="dxa"/>
            <w:tcBorders>
              <w:top w:val="single" w:sz="4" w:space="0" w:color="000000"/>
            </w:tcBorders>
          </w:tcPr>
          <w:p w:rsidR="003211F3" w:rsidRPr="00245865" w:rsidRDefault="003211F3" w:rsidP="003211F3">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3211F3" w:rsidRPr="00245865" w:rsidRDefault="003211F3" w:rsidP="003211F3">
            <w:pPr>
              <w:ind w:right="-72"/>
              <w:jc w:val="right"/>
              <w:rPr>
                <w:rFonts w:ascii="Arial" w:eastAsia="Arial" w:hAnsi="Arial" w:cs="Arial"/>
                <w:sz w:val="18"/>
                <w:szCs w:val="18"/>
              </w:rPr>
            </w:pPr>
          </w:p>
        </w:tc>
        <w:tc>
          <w:tcPr>
            <w:tcW w:w="1440" w:type="dxa"/>
            <w:tcBorders>
              <w:top w:val="single" w:sz="4" w:space="0" w:color="000000"/>
            </w:tcBorders>
          </w:tcPr>
          <w:p w:rsidR="003211F3" w:rsidRPr="00245865" w:rsidRDefault="003211F3" w:rsidP="003211F3">
            <w:pPr>
              <w:ind w:right="-72"/>
              <w:jc w:val="right"/>
              <w:rPr>
                <w:rFonts w:ascii="Arial" w:eastAsia="Arial" w:hAnsi="Arial" w:cs="Arial"/>
                <w:sz w:val="18"/>
                <w:szCs w:val="18"/>
              </w:rPr>
            </w:pPr>
          </w:p>
        </w:tc>
      </w:tr>
      <w:tr w:rsidR="003211F3" w:rsidRPr="00245865" w:rsidTr="00245865">
        <w:tc>
          <w:tcPr>
            <w:tcW w:w="3125" w:type="dxa"/>
          </w:tcPr>
          <w:p w:rsidR="003211F3" w:rsidRPr="00245865" w:rsidRDefault="003211F3" w:rsidP="00245865">
            <w:pPr>
              <w:ind w:left="-86" w:right="-72"/>
              <w:jc w:val="left"/>
              <w:rPr>
                <w:rFonts w:ascii="Arial" w:eastAsia="Arial" w:hAnsi="Arial" w:cs="Arial"/>
                <w:sz w:val="18"/>
                <w:szCs w:val="18"/>
              </w:rPr>
            </w:pPr>
            <w:r w:rsidRPr="00245865">
              <w:rPr>
                <w:rFonts w:ascii="Arial" w:eastAsia="Arial" w:hAnsi="Arial" w:cs="Arial"/>
                <w:sz w:val="18"/>
                <w:szCs w:val="18"/>
              </w:rPr>
              <w:t xml:space="preserve">  </w:t>
            </w:r>
          </w:p>
        </w:tc>
        <w:tc>
          <w:tcPr>
            <w:tcW w:w="1440" w:type="dxa"/>
            <w:tcBorders>
              <w:bottom w:val="single" w:sz="4" w:space="0" w:color="000000"/>
            </w:tcBorders>
            <w:shd w:val="clear" w:color="auto" w:fill="FAFAF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12,800</w:t>
            </w:r>
          </w:p>
        </w:tc>
        <w:tc>
          <w:tcPr>
            <w:tcW w:w="1440" w:type="dxa"/>
            <w:tcBorders>
              <w:bottom w:val="single" w:sz="4" w:space="0" w:color="000000"/>
            </w:tcBorders>
            <w:shd w:val="clear" w:color="auto" w:fill="auto"/>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28,538</w:t>
            </w:r>
          </w:p>
        </w:tc>
        <w:tc>
          <w:tcPr>
            <w:tcW w:w="1440" w:type="dxa"/>
            <w:tcBorders>
              <w:bottom w:val="single" w:sz="4" w:space="0" w:color="000000"/>
            </w:tcBorders>
            <w:shd w:val="clear" w:color="auto" w:fill="FAFAFA"/>
          </w:tcPr>
          <w:p w:rsidR="003211F3" w:rsidRPr="00245865" w:rsidRDefault="003211F3" w:rsidP="003211F3">
            <w:pPr>
              <w:ind w:right="-72"/>
              <w:jc w:val="right"/>
              <w:rPr>
                <w:rFonts w:ascii="Arial" w:eastAsia="Arial" w:hAnsi="Arial" w:cs="Arial"/>
                <w:sz w:val="18"/>
                <w:szCs w:val="18"/>
                <w:cs/>
              </w:rPr>
            </w:pPr>
            <w:r w:rsidRPr="00245865">
              <w:rPr>
                <w:rFonts w:ascii="Arial" w:eastAsia="Arial" w:hAnsi="Arial" w:cs="Arial"/>
                <w:sz w:val="18"/>
                <w:szCs w:val="18"/>
              </w:rPr>
              <w:t>5,937</w:t>
            </w:r>
          </w:p>
        </w:tc>
        <w:tc>
          <w:tcPr>
            <w:tcW w:w="1440" w:type="dxa"/>
            <w:tcBorders>
              <w:bottom w:val="single" w:sz="4" w:space="0" w:color="000000"/>
            </w:tcBorders>
            <w:shd w:val="clear" w:color="auto" w:fill="auto"/>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4,248</w:t>
            </w:r>
          </w:p>
        </w:tc>
      </w:tr>
    </w:tbl>
    <w:p w:rsidR="007D7A3F" w:rsidRPr="00245865" w:rsidRDefault="007D7A3F" w:rsidP="002234C2">
      <w:pPr>
        <w:pStyle w:val="Heading2"/>
        <w:spacing w:before="0" w:after="0"/>
        <w:ind w:left="540" w:hanging="540"/>
        <w:rPr>
          <w:rFonts w:ascii="Arial" w:eastAsia="Arial" w:hAnsi="Arial" w:cs="Arial"/>
          <w:i w:val="0"/>
          <w:color w:val="CF4A02"/>
          <w:sz w:val="18"/>
          <w:szCs w:val="18"/>
        </w:rPr>
      </w:pPr>
    </w:p>
    <w:p w:rsidR="002234C2" w:rsidRPr="00245865" w:rsidRDefault="002234C2" w:rsidP="002234C2">
      <w:pPr>
        <w:pStyle w:val="Heading2"/>
        <w:spacing w:before="0" w:after="0"/>
        <w:ind w:left="540" w:hanging="540"/>
        <w:rPr>
          <w:rFonts w:ascii="Arial" w:eastAsia="Arial" w:hAnsi="Arial" w:cs="Arial"/>
          <w:i w:val="0"/>
          <w:color w:val="CF4A02"/>
          <w:sz w:val="18"/>
          <w:szCs w:val="18"/>
        </w:rPr>
      </w:pPr>
      <w:r w:rsidRPr="00245865">
        <w:rPr>
          <w:rFonts w:ascii="Arial" w:eastAsia="Arial" w:hAnsi="Arial" w:cs="Arial"/>
          <w:i w:val="0"/>
          <w:color w:val="CF4A02"/>
          <w:sz w:val="18"/>
          <w:szCs w:val="18"/>
        </w:rPr>
        <w:t>1</w:t>
      </w:r>
      <w:r w:rsidR="007D7A3F" w:rsidRPr="00245865">
        <w:rPr>
          <w:rFonts w:ascii="Arial" w:eastAsia="Arial" w:hAnsi="Arial" w:cs="Arial"/>
          <w:i w:val="0"/>
          <w:color w:val="CF4A02"/>
          <w:sz w:val="18"/>
          <w:szCs w:val="18"/>
        </w:rPr>
        <w:t>6</w:t>
      </w:r>
      <w:r w:rsidRPr="00245865">
        <w:rPr>
          <w:rFonts w:ascii="Arial" w:eastAsia="Arial" w:hAnsi="Arial" w:cs="Arial"/>
          <w:i w:val="0"/>
          <w:color w:val="CF4A02"/>
          <w:sz w:val="18"/>
          <w:szCs w:val="18"/>
        </w:rPr>
        <w:t>.3</w:t>
      </w:r>
      <w:r w:rsidRPr="00245865">
        <w:rPr>
          <w:rFonts w:ascii="Arial" w:eastAsia="Arial" w:hAnsi="Arial" w:cs="Arial"/>
          <w:i w:val="0"/>
          <w:color w:val="CF4A02"/>
          <w:sz w:val="18"/>
          <w:szCs w:val="18"/>
        </w:rPr>
        <w:tab/>
        <w:t>Outstanding balances arising from sales and purchases of goods and services and fixed assets</w:t>
      </w:r>
    </w:p>
    <w:p w:rsidR="002234C2" w:rsidRPr="00245865" w:rsidRDefault="002234C2" w:rsidP="002234C2">
      <w:pPr>
        <w:pBdr>
          <w:top w:val="nil"/>
          <w:left w:val="nil"/>
          <w:bottom w:val="nil"/>
          <w:right w:val="nil"/>
          <w:between w:val="nil"/>
        </w:pBdr>
        <w:ind w:left="540" w:hanging="107"/>
        <w:rPr>
          <w:rFonts w:ascii="Arial" w:eastAsia="Arial" w:hAnsi="Arial" w:cs="Arial"/>
          <w:color w:val="000000"/>
          <w:sz w:val="18"/>
          <w:szCs w:val="18"/>
        </w:rPr>
      </w:pPr>
    </w:p>
    <w:tbl>
      <w:tblPr>
        <w:tblW w:w="8885" w:type="dxa"/>
        <w:tblInd w:w="540" w:type="dxa"/>
        <w:tblLayout w:type="fixed"/>
        <w:tblLook w:val="0000" w:firstRow="0" w:lastRow="0" w:firstColumn="0" w:lastColumn="0" w:noHBand="0" w:noVBand="0"/>
      </w:tblPr>
      <w:tblGrid>
        <w:gridCol w:w="3125"/>
        <w:gridCol w:w="1440"/>
        <w:gridCol w:w="1440"/>
        <w:gridCol w:w="1440"/>
        <w:gridCol w:w="1440"/>
      </w:tblGrid>
      <w:tr w:rsidR="002234C2" w:rsidRPr="00245865" w:rsidTr="00245865">
        <w:tc>
          <w:tcPr>
            <w:tcW w:w="3125" w:type="dxa"/>
            <w:shd w:val="clear" w:color="auto" w:fill="auto"/>
            <w:vAlign w:val="bottom"/>
          </w:tcPr>
          <w:p w:rsidR="002234C2" w:rsidRPr="00245865" w:rsidRDefault="002234C2" w:rsidP="00245865">
            <w:pPr>
              <w:ind w:left="-86" w:right="-72"/>
              <w:jc w:val="left"/>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vAlign w:val="bottom"/>
          </w:tcPr>
          <w:p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Consolidated</w:t>
            </w:r>
          </w:p>
          <w:p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Separate</w:t>
            </w:r>
          </w:p>
          <w:p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2234C2" w:rsidRPr="00245865" w:rsidTr="00245865">
        <w:tc>
          <w:tcPr>
            <w:tcW w:w="3125" w:type="dxa"/>
            <w:shd w:val="clear" w:color="auto" w:fill="auto"/>
            <w:vAlign w:val="bottom"/>
          </w:tcPr>
          <w:p w:rsidR="002234C2" w:rsidRPr="00245865" w:rsidRDefault="002234C2" w:rsidP="00245865">
            <w:pPr>
              <w:tabs>
                <w:tab w:val="left" w:pos="2862"/>
              </w:tabs>
              <w:ind w:left="-86" w:right="-72"/>
              <w:jc w:val="left"/>
              <w:rPr>
                <w:rFonts w:ascii="Arial" w:eastAsia="Arial" w:hAnsi="Arial" w:cs="Arial"/>
                <w:b/>
                <w:sz w:val="18"/>
                <w:szCs w:val="18"/>
              </w:rPr>
            </w:pPr>
          </w:p>
        </w:tc>
        <w:tc>
          <w:tcPr>
            <w:tcW w:w="1440" w:type="dxa"/>
            <w:shd w:val="clear" w:color="auto" w:fill="auto"/>
            <w:vAlign w:val="bottom"/>
          </w:tcPr>
          <w:p w:rsidR="002234C2" w:rsidRPr="00245865" w:rsidRDefault="00D046FC" w:rsidP="00D046FC">
            <w:pPr>
              <w:ind w:right="-72"/>
              <w:jc w:val="right"/>
              <w:rPr>
                <w:rFonts w:ascii="Arial" w:eastAsia="Arial" w:hAnsi="Arial" w:cs="Arial"/>
                <w:b/>
                <w:sz w:val="18"/>
                <w:szCs w:val="18"/>
              </w:rPr>
            </w:pPr>
            <w:r w:rsidRPr="00245865">
              <w:rPr>
                <w:rFonts w:ascii="Arial" w:eastAsia="Arial" w:hAnsi="Arial" w:cs="Arial"/>
                <w:b/>
                <w:sz w:val="18"/>
                <w:szCs w:val="18"/>
              </w:rPr>
              <w:t>30 June</w:t>
            </w:r>
          </w:p>
        </w:tc>
        <w:tc>
          <w:tcPr>
            <w:tcW w:w="1440"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31 December</w:t>
            </w:r>
          </w:p>
        </w:tc>
        <w:tc>
          <w:tcPr>
            <w:tcW w:w="1440" w:type="dxa"/>
            <w:shd w:val="clear" w:color="auto" w:fill="auto"/>
            <w:vAlign w:val="bottom"/>
          </w:tcPr>
          <w:p w:rsidR="002234C2" w:rsidRPr="00245865" w:rsidRDefault="00D046FC" w:rsidP="00D046FC">
            <w:pPr>
              <w:ind w:right="-72"/>
              <w:jc w:val="right"/>
              <w:rPr>
                <w:rFonts w:ascii="Arial" w:eastAsia="Arial" w:hAnsi="Arial" w:cs="Arial"/>
                <w:b/>
                <w:sz w:val="18"/>
                <w:szCs w:val="18"/>
              </w:rPr>
            </w:pPr>
            <w:r w:rsidRPr="00245865">
              <w:rPr>
                <w:rFonts w:ascii="Arial" w:eastAsia="Arial" w:hAnsi="Arial" w:cs="Arial"/>
                <w:b/>
                <w:sz w:val="18"/>
                <w:szCs w:val="18"/>
              </w:rPr>
              <w:t>30 June</w:t>
            </w:r>
          </w:p>
        </w:tc>
        <w:tc>
          <w:tcPr>
            <w:tcW w:w="1440"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31 December</w:t>
            </w:r>
          </w:p>
        </w:tc>
      </w:tr>
      <w:tr w:rsidR="002234C2" w:rsidRPr="00245865" w:rsidTr="00245865">
        <w:tc>
          <w:tcPr>
            <w:tcW w:w="3125" w:type="dxa"/>
            <w:shd w:val="clear" w:color="auto" w:fill="auto"/>
            <w:vAlign w:val="bottom"/>
          </w:tcPr>
          <w:p w:rsidR="002234C2" w:rsidRPr="00245865" w:rsidRDefault="002234C2" w:rsidP="00245865">
            <w:pPr>
              <w:tabs>
                <w:tab w:val="left" w:pos="2862"/>
              </w:tabs>
              <w:ind w:left="-86" w:right="-72"/>
              <w:jc w:val="left"/>
              <w:rPr>
                <w:rFonts w:ascii="Arial" w:eastAsia="Arial" w:hAnsi="Arial" w:cs="Arial"/>
                <w:sz w:val="18"/>
                <w:szCs w:val="18"/>
              </w:rPr>
            </w:pPr>
          </w:p>
        </w:tc>
        <w:tc>
          <w:tcPr>
            <w:tcW w:w="1440"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2021</w:t>
            </w:r>
          </w:p>
        </w:tc>
        <w:tc>
          <w:tcPr>
            <w:tcW w:w="1440"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2020</w:t>
            </w:r>
          </w:p>
        </w:tc>
        <w:tc>
          <w:tcPr>
            <w:tcW w:w="1440"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2021</w:t>
            </w:r>
          </w:p>
        </w:tc>
        <w:tc>
          <w:tcPr>
            <w:tcW w:w="1440"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2020</w:t>
            </w:r>
          </w:p>
        </w:tc>
      </w:tr>
      <w:tr w:rsidR="006B123C" w:rsidRPr="00245865" w:rsidTr="00245865">
        <w:tc>
          <w:tcPr>
            <w:tcW w:w="3125" w:type="dxa"/>
            <w:shd w:val="clear" w:color="auto" w:fill="auto"/>
            <w:vAlign w:val="bottom"/>
          </w:tcPr>
          <w:p w:rsidR="006B123C" w:rsidRPr="00245865" w:rsidRDefault="006B123C" w:rsidP="00245865">
            <w:pPr>
              <w:tabs>
                <w:tab w:val="left" w:pos="2862"/>
              </w:tabs>
              <w:ind w:left="-86" w:right="-72"/>
              <w:jc w:val="left"/>
              <w:rPr>
                <w:rFonts w:ascii="Arial" w:eastAsia="Arial" w:hAnsi="Arial" w:cs="Arial"/>
                <w:sz w:val="18"/>
                <w:szCs w:val="18"/>
              </w:rPr>
            </w:pPr>
          </w:p>
        </w:tc>
        <w:tc>
          <w:tcPr>
            <w:tcW w:w="1440" w:type="dxa"/>
            <w:shd w:val="clear" w:color="auto" w:fill="auto"/>
            <w:vAlign w:val="bottom"/>
          </w:tcPr>
          <w:p w:rsidR="006B123C" w:rsidRPr="00245865" w:rsidRDefault="006B123C" w:rsidP="00D046FC">
            <w:pPr>
              <w:ind w:right="-72"/>
              <w:jc w:val="right"/>
              <w:rPr>
                <w:rFonts w:ascii="Arial" w:eastAsia="Arial" w:hAnsi="Arial" w:cs="Arial"/>
                <w:b/>
                <w:sz w:val="18"/>
                <w:szCs w:val="18"/>
              </w:rPr>
            </w:pPr>
          </w:p>
        </w:tc>
        <w:tc>
          <w:tcPr>
            <w:tcW w:w="1440" w:type="dxa"/>
            <w:shd w:val="clear" w:color="auto" w:fill="auto"/>
            <w:vAlign w:val="bottom"/>
          </w:tcPr>
          <w:p w:rsidR="006B123C" w:rsidRPr="00245865" w:rsidRDefault="006B123C" w:rsidP="00D046FC">
            <w:pPr>
              <w:ind w:right="-72"/>
              <w:jc w:val="right"/>
              <w:rPr>
                <w:rFonts w:ascii="Arial" w:eastAsia="Arial" w:hAnsi="Arial" w:cs="Arial"/>
                <w:b/>
                <w:sz w:val="18"/>
                <w:szCs w:val="18"/>
              </w:rPr>
            </w:pPr>
            <w:r w:rsidRPr="00245865">
              <w:rPr>
                <w:rFonts w:ascii="Arial" w:eastAsia="Arial" w:hAnsi="Arial" w:cs="Arial"/>
                <w:b/>
                <w:sz w:val="18"/>
                <w:szCs w:val="18"/>
              </w:rPr>
              <w:t>(Restated)</w:t>
            </w:r>
          </w:p>
        </w:tc>
        <w:tc>
          <w:tcPr>
            <w:tcW w:w="1440" w:type="dxa"/>
            <w:shd w:val="clear" w:color="auto" w:fill="auto"/>
            <w:vAlign w:val="bottom"/>
          </w:tcPr>
          <w:p w:rsidR="006B123C" w:rsidRPr="00245865" w:rsidRDefault="006B123C" w:rsidP="00D046FC">
            <w:pPr>
              <w:ind w:right="-72"/>
              <w:jc w:val="right"/>
              <w:rPr>
                <w:rFonts w:ascii="Arial" w:eastAsia="Arial" w:hAnsi="Arial" w:cs="Arial"/>
                <w:b/>
                <w:sz w:val="18"/>
                <w:szCs w:val="18"/>
              </w:rPr>
            </w:pPr>
          </w:p>
        </w:tc>
        <w:tc>
          <w:tcPr>
            <w:tcW w:w="1440" w:type="dxa"/>
            <w:shd w:val="clear" w:color="auto" w:fill="auto"/>
            <w:vAlign w:val="bottom"/>
          </w:tcPr>
          <w:p w:rsidR="006B123C" w:rsidRPr="00245865" w:rsidRDefault="006B123C" w:rsidP="00D046FC">
            <w:pPr>
              <w:ind w:right="-72"/>
              <w:jc w:val="right"/>
              <w:rPr>
                <w:rFonts w:ascii="Arial" w:eastAsia="Arial" w:hAnsi="Arial" w:cs="Arial"/>
                <w:b/>
                <w:sz w:val="18"/>
                <w:szCs w:val="18"/>
              </w:rPr>
            </w:pPr>
          </w:p>
        </w:tc>
      </w:tr>
      <w:tr w:rsidR="002234C2" w:rsidRPr="00245865" w:rsidTr="00245865">
        <w:tc>
          <w:tcPr>
            <w:tcW w:w="3125" w:type="dxa"/>
            <w:shd w:val="clear" w:color="auto" w:fill="auto"/>
            <w:vAlign w:val="bottom"/>
          </w:tcPr>
          <w:p w:rsidR="002234C2" w:rsidRPr="00245865" w:rsidRDefault="002234C2" w:rsidP="00245865">
            <w:pPr>
              <w:tabs>
                <w:tab w:val="left" w:pos="2862"/>
              </w:tabs>
              <w:ind w:left="-86" w:right="-72"/>
              <w:jc w:val="left"/>
              <w:rPr>
                <w:rFonts w:ascii="Arial" w:eastAsia="Arial" w:hAnsi="Arial" w:cs="Arial"/>
                <w:sz w:val="18"/>
                <w:szCs w:val="18"/>
              </w:rPr>
            </w:pPr>
          </w:p>
        </w:tc>
        <w:tc>
          <w:tcPr>
            <w:tcW w:w="1440"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40"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2234C2" w:rsidRPr="00245865" w:rsidTr="00245865">
        <w:trPr>
          <w:trHeight w:val="198"/>
        </w:trPr>
        <w:tc>
          <w:tcPr>
            <w:tcW w:w="3125" w:type="dxa"/>
            <w:shd w:val="clear" w:color="auto" w:fill="auto"/>
            <w:vAlign w:val="bottom"/>
          </w:tcPr>
          <w:p w:rsidR="002234C2" w:rsidRPr="00245865" w:rsidRDefault="002234C2" w:rsidP="00245865">
            <w:pPr>
              <w:tabs>
                <w:tab w:val="left" w:pos="2862"/>
              </w:tabs>
              <w:ind w:left="-86"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40"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r>
      <w:tr w:rsidR="002234C2" w:rsidRPr="00245865" w:rsidTr="00245865">
        <w:trPr>
          <w:trHeight w:val="74"/>
        </w:trPr>
        <w:tc>
          <w:tcPr>
            <w:tcW w:w="3125" w:type="dxa"/>
            <w:vAlign w:val="bottom"/>
          </w:tcPr>
          <w:p w:rsidR="002234C2" w:rsidRPr="00245865"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vAlign w:val="bottom"/>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vAlign w:val="bottom"/>
          </w:tcPr>
          <w:p w:rsidR="002234C2" w:rsidRPr="00245865" w:rsidRDefault="002234C2" w:rsidP="00D046FC">
            <w:pPr>
              <w:ind w:right="-72"/>
              <w:jc w:val="right"/>
              <w:rPr>
                <w:rFonts w:ascii="Arial" w:eastAsia="Arial" w:hAnsi="Arial" w:cs="Arial"/>
                <w:sz w:val="18"/>
                <w:szCs w:val="18"/>
              </w:rPr>
            </w:pPr>
          </w:p>
        </w:tc>
      </w:tr>
      <w:tr w:rsidR="002234C2" w:rsidRPr="00245865" w:rsidTr="00245865">
        <w:trPr>
          <w:trHeight w:val="74"/>
        </w:trPr>
        <w:tc>
          <w:tcPr>
            <w:tcW w:w="3125" w:type="dxa"/>
            <w:vAlign w:val="bottom"/>
          </w:tcPr>
          <w:p w:rsidR="002234C2" w:rsidRPr="00245865"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245865">
              <w:rPr>
                <w:rFonts w:ascii="Arial" w:eastAsia="Arial" w:hAnsi="Arial" w:cs="Arial"/>
                <w:b/>
                <w:color w:val="000000"/>
                <w:sz w:val="18"/>
                <w:szCs w:val="18"/>
              </w:rPr>
              <w:t>Trade receivables</w:t>
            </w:r>
          </w:p>
        </w:tc>
        <w:tc>
          <w:tcPr>
            <w:tcW w:w="1440" w:type="dxa"/>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440" w:type="dxa"/>
            <w:vAlign w:val="bottom"/>
          </w:tcPr>
          <w:p w:rsidR="002234C2" w:rsidRPr="00245865" w:rsidRDefault="002234C2" w:rsidP="00D046FC">
            <w:pPr>
              <w:ind w:right="-72"/>
              <w:jc w:val="right"/>
              <w:rPr>
                <w:rFonts w:ascii="Arial" w:eastAsia="Arial" w:hAnsi="Arial" w:cs="Arial"/>
                <w:sz w:val="18"/>
                <w:szCs w:val="18"/>
              </w:rPr>
            </w:pPr>
          </w:p>
        </w:tc>
        <w:tc>
          <w:tcPr>
            <w:tcW w:w="1440" w:type="dxa"/>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440" w:type="dxa"/>
            <w:vAlign w:val="bottom"/>
          </w:tcPr>
          <w:p w:rsidR="002234C2" w:rsidRPr="00245865" w:rsidRDefault="002234C2" w:rsidP="00D046FC">
            <w:pPr>
              <w:ind w:right="-72"/>
              <w:jc w:val="right"/>
              <w:rPr>
                <w:rFonts w:ascii="Arial" w:eastAsia="Arial" w:hAnsi="Arial" w:cs="Arial"/>
                <w:sz w:val="18"/>
                <w:szCs w:val="18"/>
              </w:rPr>
            </w:pPr>
          </w:p>
        </w:tc>
      </w:tr>
      <w:tr w:rsidR="002234C2" w:rsidRPr="00245865" w:rsidTr="00245865">
        <w:trPr>
          <w:trHeight w:val="74"/>
        </w:trPr>
        <w:tc>
          <w:tcPr>
            <w:tcW w:w="3125" w:type="dxa"/>
            <w:vAlign w:val="bottom"/>
          </w:tcPr>
          <w:p w:rsidR="002234C2" w:rsidRPr="00245865"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vAlign w:val="bottom"/>
          </w:tcPr>
          <w:p w:rsidR="002234C2" w:rsidRPr="00245865" w:rsidRDefault="007D7A3F" w:rsidP="00D046FC">
            <w:pPr>
              <w:ind w:right="-72"/>
              <w:jc w:val="right"/>
              <w:rPr>
                <w:rFonts w:ascii="Arial" w:eastAsia="Arial" w:hAnsi="Arial" w:cs="Arial"/>
                <w:sz w:val="18"/>
                <w:szCs w:val="18"/>
                <w:lang w:val="en-US"/>
              </w:rPr>
            </w:pPr>
            <w:r w:rsidRPr="00245865">
              <w:rPr>
                <w:rFonts w:ascii="Arial" w:eastAsia="Arial" w:hAnsi="Arial" w:cs="Arial"/>
                <w:sz w:val="18"/>
                <w:szCs w:val="18"/>
                <w:lang w:val="en-US"/>
              </w:rPr>
              <w:t>627,273</w:t>
            </w:r>
          </w:p>
        </w:tc>
        <w:tc>
          <w:tcPr>
            <w:tcW w:w="1440" w:type="dxa"/>
            <w:tcBorders>
              <w:bottom w:val="single" w:sz="4" w:space="0" w:color="000000"/>
            </w:tcBorders>
            <w:shd w:val="clear" w:color="auto" w:fill="auto"/>
            <w:vAlign w:val="bottom"/>
          </w:tcPr>
          <w:p w:rsidR="002234C2" w:rsidRPr="00245865" w:rsidRDefault="007D7A3F" w:rsidP="00D046FC">
            <w:pPr>
              <w:ind w:right="-72"/>
              <w:jc w:val="right"/>
              <w:rPr>
                <w:rFonts w:ascii="Arial" w:eastAsia="Arial" w:hAnsi="Arial" w:cs="Arial"/>
                <w:sz w:val="18"/>
                <w:szCs w:val="18"/>
              </w:rPr>
            </w:pPr>
            <w:r w:rsidRPr="00245865">
              <w:rPr>
                <w:rFonts w:ascii="Arial" w:eastAsia="Arial" w:hAnsi="Arial" w:cs="Arial"/>
                <w:sz w:val="18"/>
                <w:szCs w:val="18"/>
              </w:rPr>
              <w:t>682,4</w:t>
            </w:r>
            <w:r w:rsidR="00756C38" w:rsidRPr="00245865">
              <w:rPr>
                <w:rFonts w:ascii="Arial" w:eastAsia="Arial" w:hAnsi="Arial" w:cs="Arial"/>
                <w:sz w:val="18"/>
                <w:szCs w:val="18"/>
              </w:rPr>
              <w:t>27</w:t>
            </w:r>
          </w:p>
        </w:tc>
        <w:tc>
          <w:tcPr>
            <w:tcW w:w="1440" w:type="dxa"/>
            <w:tcBorders>
              <w:bottom w:val="single" w:sz="4" w:space="0" w:color="000000"/>
            </w:tcBorders>
            <w:shd w:val="clear" w:color="auto" w:fill="FAFAFA"/>
            <w:vAlign w:val="bottom"/>
          </w:tcPr>
          <w:p w:rsidR="002234C2" w:rsidRPr="00245865" w:rsidRDefault="007D7A3F" w:rsidP="00D046FC">
            <w:pPr>
              <w:ind w:right="-72"/>
              <w:jc w:val="right"/>
              <w:rPr>
                <w:rFonts w:ascii="Arial" w:eastAsia="Arial" w:hAnsi="Arial" w:cs="Arial"/>
                <w:sz w:val="18"/>
                <w:szCs w:val="18"/>
              </w:rPr>
            </w:pPr>
            <w:r w:rsidRPr="00245865">
              <w:rPr>
                <w:rFonts w:ascii="Arial" w:eastAsia="Arial" w:hAnsi="Arial" w:cs="Arial"/>
                <w:sz w:val="18"/>
                <w:szCs w:val="18"/>
              </w:rPr>
              <w:t>1</w:t>
            </w:r>
            <w:r w:rsidR="00756C38" w:rsidRPr="00245865">
              <w:rPr>
                <w:rFonts w:ascii="Arial" w:eastAsia="Arial" w:hAnsi="Arial" w:cs="Arial"/>
                <w:sz w:val="18"/>
                <w:szCs w:val="18"/>
              </w:rPr>
              <w:t>6</w:t>
            </w:r>
            <w:r w:rsidRPr="00245865">
              <w:rPr>
                <w:rFonts w:ascii="Arial" w:eastAsia="Arial" w:hAnsi="Arial" w:cs="Arial"/>
                <w:sz w:val="18"/>
                <w:szCs w:val="18"/>
              </w:rPr>
              <w:t>7,509</w:t>
            </w:r>
          </w:p>
        </w:tc>
        <w:tc>
          <w:tcPr>
            <w:tcW w:w="1440"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162,221</w:t>
            </w:r>
          </w:p>
        </w:tc>
      </w:tr>
      <w:tr w:rsidR="002234C2" w:rsidRPr="00245865" w:rsidTr="00245865">
        <w:trPr>
          <w:trHeight w:val="74"/>
        </w:trPr>
        <w:tc>
          <w:tcPr>
            <w:tcW w:w="3125" w:type="dxa"/>
            <w:vAlign w:val="bottom"/>
          </w:tcPr>
          <w:p w:rsidR="002234C2" w:rsidRPr="00245865"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p>
        </w:tc>
      </w:tr>
      <w:tr w:rsidR="002234C2" w:rsidRPr="00245865" w:rsidTr="00245865">
        <w:trPr>
          <w:trHeight w:val="74"/>
        </w:trPr>
        <w:tc>
          <w:tcPr>
            <w:tcW w:w="3125" w:type="dxa"/>
            <w:vAlign w:val="bottom"/>
          </w:tcPr>
          <w:p w:rsidR="002234C2" w:rsidRPr="00245865"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b/>
                <w:color w:val="000000"/>
                <w:sz w:val="18"/>
                <w:szCs w:val="18"/>
              </w:rPr>
              <w:t>Other receivables</w:t>
            </w:r>
          </w:p>
        </w:tc>
        <w:tc>
          <w:tcPr>
            <w:tcW w:w="1440" w:type="dxa"/>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440" w:type="dxa"/>
            <w:shd w:val="clear" w:color="auto" w:fill="auto"/>
            <w:vAlign w:val="bottom"/>
          </w:tcPr>
          <w:p w:rsidR="002234C2" w:rsidRPr="00245865" w:rsidRDefault="002234C2" w:rsidP="00D046FC">
            <w:pPr>
              <w:ind w:right="-72"/>
              <w:jc w:val="right"/>
              <w:rPr>
                <w:rFonts w:ascii="Arial" w:eastAsia="Arial" w:hAnsi="Arial" w:cs="Arial"/>
                <w:sz w:val="18"/>
                <w:szCs w:val="18"/>
              </w:rPr>
            </w:pPr>
          </w:p>
        </w:tc>
        <w:tc>
          <w:tcPr>
            <w:tcW w:w="1440" w:type="dxa"/>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440" w:type="dxa"/>
            <w:shd w:val="clear" w:color="auto" w:fill="auto"/>
            <w:vAlign w:val="bottom"/>
          </w:tcPr>
          <w:p w:rsidR="002234C2" w:rsidRPr="00245865" w:rsidRDefault="002234C2" w:rsidP="00D046FC">
            <w:pPr>
              <w:ind w:right="-72"/>
              <w:jc w:val="right"/>
              <w:rPr>
                <w:rFonts w:ascii="Arial" w:eastAsia="Arial" w:hAnsi="Arial" w:cs="Arial"/>
                <w:sz w:val="18"/>
                <w:szCs w:val="18"/>
              </w:rPr>
            </w:pPr>
          </w:p>
        </w:tc>
      </w:tr>
      <w:tr w:rsidR="002234C2" w:rsidRPr="00245865" w:rsidTr="00245865">
        <w:trPr>
          <w:trHeight w:val="74"/>
        </w:trPr>
        <w:tc>
          <w:tcPr>
            <w:tcW w:w="3125" w:type="dxa"/>
            <w:vAlign w:val="bottom"/>
          </w:tcPr>
          <w:p w:rsidR="002234C2" w:rsidRPr="00245865"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245865">
              <w:rPr>
                <w:rFonts w:ascii="Arial" w:eastAsia="Arial" w:hAnsi="Arial" w:cs="Arial"/>
                <w:b/>
                <w:color w:val="000000"/>
                <w:sz w:val="18"/>
                <w:szCs w:val="18"/>
              </w:rPr>
              <w:t xml:space="preserve">  </w:t>
            </w:r>
            <w:r w:rsidRPr="00245865">
              <w:rPr>
                <w:rFonts w:ascii="Arial" w:eastAsia="Arial" w:hAnsi="Arial" w:cs="Arial"/>
                <w:bCs/>
                <w:color w:val="000000"/>
                <w:sz w:val="18"/>
                <w:szCs w:val="18"/>
              </w:rPr>
              <w:t>Parent</w:t>
            </w:r>
          </w:p>
        </w:tc>
        <w:tc>
          <w:tcPr>
            <w:tcW w:w="1440" w:type="dxa"/>
            <w:shd w:val="clear" w:color="auto" w:fill="FAFAFA"/>
            <w:vAlign w:val="bottom"/>
          </w:tcPr>
          <w:p w:rsidR="002234C2" w:rsidRPr="00245865" w:rsidRDefault="007D7A3F" w:rsidP="00D046FC">
            <w:pPr>
              <w:ind w:right="-72"/>
              <w:jc w:val="right"/>
              <w:rPr>
                <w:rFonts w:ascii="Arial" w:eastAsia="Arial" w:hAnsi="Arial" w:cs="Arial"/>
                <w:sz w:val="18"/>
                <w:szCs w:val="18"/>
              </w:rPr>
            </w:pPr>
            <w:r w:rsidRPr="00245865">
              <w:rPr>
                <w:rFonts w:ascii="Arial" w:eastAsia="Arial" w:hAnsi="Arial" w:cs="Arial"/>
                <w:sz w:val="18"/>
                <w:szCs w:val="18"/>
              </w:rPr>
              <w:t>2,123</w:t>
            </w:r>
          </w:p>
        </w:tc>
        <w:tc>
          <w:tcPr>
            <w:tcW w:w="1440" w:type="dxa"/>
            <w:shd w:val="clear" w:color="auto" w:fill="auto"/>
            <w:vAlign w:val="bottom"/>
          </w:tcPr>
          <w:p w:rsidR="002234C2" w:rsidRPr="00245865" w:rsidRDefault="007D7A3F" w:rsidP="00D046FC">
            <w:pPr>
              <w:ind w:right="-72"/>
              <w:jc w:val="right"/>
              <w:rPr>
                <w:rFonts w:ascii="Arial" w:eastAsia="Arial" w:hAnsi="Arial" w:cs="Arial"/>
                <w:sz w:val="18"/>
                <w:szCs w:val="18"/>
              </w:rPr>
            </w:pPr>
            <w:r w:rsidRPr="00245865">
              <w:rPr>
                <w:rFonts w:ascii="Arial" w:eastAsia="Arial" w:hAnsi="Arial" w:cs="Arial"/>
                <w:sz w:val="18"/>
                <w:szCs w:val="18"/>
              </w:rPr>
              <w:t>790</w:t>
            </w:r>
          </w:p>
        </w:tc>
        <w:tc>
          <w:tcPr>
            <w:tcW w:w="1440" w:type="dxa"/>
            <w:shd w:val="clear" w:color="auto" w:fill="FAFAFA"/>
            <w:vAlign w:val="bottom"/>
          </w:tcPr>
          <w:p w:rsidR="002234C2" w:rsidRPr="00245865" w:rsidRDefault="007D7A3F" w:rsidP="00D046FC">
            <w:pPr>
              <w:ind w:right="-72"/>
              <w:jc w:val="right"/>
              <w:rPr>
                <w:rFonts w:ascii="Arial" w:eastAsia="Arial" w:hAnsi="Arial" w:cs="Arial"/>
                <w:sz w:val="18"/>
                <w:szCs w:val="18"/>
              </w:rPr>
            </w:pPr>
            <w:r w:rsidRPr="00245865">
              <w:rPr>
                <w:rFonts w:ascii="Arial" w:eastAsia="Arial" w:hAnsi="Arial" w:cs="Arial"/>
                <w:sz w:val="18"/>
                <w:szCs w:val="18"/>
              </w:rPr>
              <w:t>114</w:t>
            </w:r>
          </w:p>
        </w:tc>
        <w:tc>
          <w:tcPr>
            <w:tcW w:w="1440" w:type="dxa"/>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36</w:t>
            </w:r>
            <w:r w:rsidR="007D7A3F" w:rsidRPr="00245865">
              <w:rPr>
                <w:rFonts w:ascii="Arial" w:eastAsia="Arial" w:hAnsi="Arial" w:cs="Arial"/>
                <w:sz w:val="18"/>
                <w:szCs w:val="18"/>
              </w:rPr>
              <w:t>7</w:t>
            </w:r>
          </w:p>
        </w:tc>
      </w:tr>
      <w:tr w:rsidR="002234C2" w:rsidRPr="00245865" w:rsidTr="00245865">
        <w:trPr>
          <w:trHeight w:val="74"/>
        </w:trPr>
        <w:tc>
          <w:tcPr>
            <w:tcW w:w="3125" w:type="dxa"/>
            <w:vAlign w:val="bottom"/>
          </w:tcPr>
          <w:p w:rsidR="002234C2" w:rsidRPr="00245865"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color w:val="000000"/>
                <w:sz w:val="18"/>
                <w:szCs w:val="18"/>
              </w:rPr>
              <w:t xml:space="preserve">  Subsidiaries</w:t>
            </w:r>
          </w:p>
        </w:tc>
        <w:tc>
          <w:tcPr>
            <w:tcW w:w="1440" w:type="dxa"/>
            <w:shd w:val="clear" w:color="auto" w:fill="FAFAFA"/>
            <w:vAlign w:val="bottom"/>
          </w:tcPr>
          <w:p w:rsidR="002234C2" w:rsidRPr="00245865" w:rsidRDefault="007D7A3F" w:rsidP="00D046FC">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shd w:val="clear" w:color="auto" w:fill="FAFAFA"/>
            <w:vAlign w:val="bottom"/>
          </w:tcPr>
          <w:p w:rsidR="002234C2" w:rsidRPr="00245865" w:rsidRDefault="007D7A3F" w:rsidP="00D046FC">
            <w:pPr>
              <w:ind w:right="-72"/>
              <w:jc w:val="right"/>
              <w:rPr>
                <w:rFonts w:ascii="Arial" w:eastAsia="Arial" w:hAnsi="Arial" w:cs="Arial"/>
                <w:sz w:val="18"/>
                <w:szCs w:val="18"/>
              </w:rPr>
            </w:pPr>
            <w:r w:rsidRPr="00245865">
              <w:rPr>
                <w:rFonts w:ascii="Arial" w:eastAsia="Arial" w:hAnsi="Arial" w:cs="Arial"/>
                <w:sz w:val="18"/>
                <w:szCs w:val="18"/>
              </w:rPr>
              <w:t>99,282</w:t>
            </w:r>
          </w:p>
        </w:tc>
        <w:tc>
          <w:tcPr>
            <w:tcW w:w="1440" w:type="dxa"/>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122,854</w:t>
            </w:r>
          </w:p>
        </w:tc>
      </w:tr>
      <w:tr w:rsidR="002234C2" w:rsidRPr="00245865" w:rsidTr="00245865">
        <w:trPr>
          <w:trHeight w:val="74"/>
        </w:trPr>
        <w:tc>
          <w:tcPr>
            <w:tcW w:w="3125" w:type="dxa"/>
            <w:vAlign w:val="bottom"/>
          </w:tcPr>
          <w:p w:rsidR="002234C2" w:rsidRPr="00245865"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vAlign w:val="bottom"/>
          </w:tcPr>
          <w:p w:rsidR="002234C2" w:rsidRPr="00245865" w:rsidRDefault="007D7A3F" w:rsidP="00D046FC">
            <w:pPr>
              <w:ind w:right="-72"/>
              <w:jc w:val="right"/>
              <w:rPr>
                <w:rFonts w:ascii="Arial" w:eastAsia="Arial" w:hAnsi="Arial" w:cs="Arial"/>
                <w:sz w:val="18"/>
                <w:szCs w:val="18"/>
              </w:rPr>
            </w:pPr>
            <w:r w:rsidRPr="00245865">
              <w:rPr>
                <w:rFonts w:ascii="Arial" w:eastAsia="Arial" w:hAnsi="Arial" w:cs="Arial"/>
                <w:sz w:val="18"/>
                <w:szCs w:val="18"/>
              </w:rPr>
              <w:t>6,362</w:t>
            </w:r>
          </w:p>
        </w:tc>
        <w:tc>
          <w:tcPr>
            <w:tcW w:w="1440" w:type="dxa"/>
            <w:tcBorders>
              <w:bottom w:val="single" w:sz="4" w:space="0" w:color="000000"/>
            </w:tcBorders>
            <w:shd w:val="clear" w:color="auto" w:fill="auto"/>
            <w:vAlign w:val="bottom"/>
          </w:tcPr>
          <w:p w:rsidR="002234C2" w:rsidRPr="00245865" w:rsidRDefault="007D7A3F" w:rsidP="00D046FC">
            <w:pPr>
              <w:ind w:right="-72"/>
              <w:jc w:val="right"/>
              <w:rPr>
                <w:rFonts w:ascii="Arial" w:eastAsia="Arial" w:hAnsi="Arial" w:cs="Arial"/>
                <w:sz w:val="18"/>
                <w:szCs w:val="18"/>
              </w:rPr>
            </w:pPr>
            <w:r w:rsidRPr="00245865">
              <w:rPr>
                <w:rFonts w:ascii="Arial" w:eastAsia="Arial" w:hAnsi="Arial" w:cs="Arial"/>
                <w:sz w:val="18"/>
                <w:szCs w:val="18"/>
              </w:rPr>
              <w:t>2,734</w:t>
            </w:r>
          </w:p>
        </w:tc>
        <w:tc>
          <w:tcPr>
            <w:tcW w:w="1440" w:type="dxa"/>
            <w:tcBorders>
              <w:bottom w:val="single" w:sz="4" w:space="0" w:color="000000"/>
            </w:tcBorders>
            <w:shd w:val="clear" w:color="auto" w:fill="FAFAFA"/>
            <w:vAlign w:val="bottom"/>
          </w:tcPr>
          <w:p w:rsidR="002234C2" w:rsidRPr="00245865" w:rsidRDefault="007D7A3F" w:rsidP="00D046FC">
            <w:pPr>
              <w:ind w:right="-72"/>
              <w:jc w:val="right"/>
              <w:rPr>
                <w:rFonts w:ascii="Arial" w:eastAsia="Arial" w:hAnsi="Arial" w:cs="Arial"/>
                <w:sz w:val="18"/>
                <w:szCs w:val="18"/>
              </w:rPr>
            </w:pPr>
            <w:r w:rsidRPr="00245865">
              <w:rPr>
                <w:rFonts w:ascii="Arial" w:eastAsia="Arial" w:hAnsi="Arial" w:cs="Arial"/>
                <w:sz w:val="18"/>
                <w:szCs w:val="18"/>
              </w:rPr>
              <w:t>1,602</w:t>
            </w:r>
          </w:p>
        </w:tc>
        <w:tc>
          <w:tcPr>
            <w:tcW w:w="1440"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3,793</w:t>
            </w:r>
          </w:p>
        </w:tc>
      </w:tr>
      <w:tr w:rsidR="002234C2" w:rsidRPr="00245865" w:rsidTr="00245865">
        <w:trPr>
          <w:trHeight w:val="74"/>
        </w:trPr>
        <w:tc>
          <w:tcPr>
            <w:tcW w:w="3125" w:type="dxa"/>
            <w:vAlign w:val="bottom"/>
          </w:tcPr>
          <w:p w:rsidR="002234C2" w:rsidRPr="00245865" w:rsidRDefault="002234C2" w:rsidP="00245865">
            <w:pPr>
              <w:ind w:left="-86" w:right="-72"/>
              <w:jc w:val="left"/>
              <w:rPr>
                <w:rFonts w:ascii="Arial" w:eastAsia="Arial" w:hAnsi="Arial" w:cs="Arial"/>
                <w:sz w:val="18"/>
                <w:szCs w:val="18"/>
              </w:rPr>
            </w:pPr>
          </w:p>
        </w:tc>
        <w:tc>
          <w:tcPr>
            <w:tcW w:w="1440" w:type="dxa"/>
            <w:tcBorders>
              <w:top w:val="single" w:sz="4" w:space="0" w:color="000000"/>
            </w:tcBorders>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p>
        </w:tc>
      </w:tr>
      <w:tr w:rsidR="002234C2" w:rsidRPr="00245865" w:rsidTr="00245865">
        <w:trPr>
          <w:trHeight w:val="74"/>
        </w:trPr>
        <w:tc>
          <w:tcPr>
            <w:tcW w:w="3125" w:type="dxa"/>
            <w:vAlign w:val="bottom"/>
          </w:tcPr>
          <w:p w:rsidR="002234C2" w:rsidRPr="00245865"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vAlign w:val="bottom"/>
          </w:tcPr>
          <w:p w:rsidR="002234C2" w:rsidRPr="00245865" w:rsidRDefault="007D7A3F" w:rsidP="00D046FC">
            <w:pPr>
              <w:ind w:right="-72"/>
              <w:jc w:val="right"/>
              <w:rPr>
                <w:rFonts w:ascii="Arial" w:eastAsia="Arial" w:hAnsi="Arial" w:cs="Arial"/>
                <w:sz w:val="18"/>
                <w:szCs w:val="18"/>
              </w:rPr>
            </w:pPr>
            <w:r w:rsidRPr="00245865">
              <w:rPr>
                <w:rFonts w:ascii="Arial" w:eastAsia="Arial" w:hAnsi="Arial" w:cs="Arial"/>
                <w:sz w:val="18"/>
                <w:szCs w:val="18"/>
              </w:rPr>
              <w:t>8,485</w:t>
            </w:r>
          </w:p>
        </w:tc>
        <w:tc>
          <w:tcPr>
            <w:tcW w:w="1440" w:type="dxa"/>
            <w:tcBorders>
              <w:bottom w:val="single" w:sz="4" w:space="0" w:color="000000"/>
            </w:tcBorders>
            <w:shd w:val="clear" w:color="auto" w:fill="auto"/>
            <w:vAlign w:val="bottom"/>
          </w:tcPr>
          <w:p w:rsidR="002234C2" w:rsidRPr="00245865" w:rsidRDefault="007D7A3F" w:rsidP="00D046FC">
            <w:pPr>
              <w:ind w:right="-72"/>
              <w:jc w:val="right"/>
              <w:rPr>
                <w:rFonts w:ascii="Arial" w:eastAsia="Arial" w:hAnsi="Arial" w:cs="Arial"/>
                <w:sz w:val="18"/>
                <w:szCs w:val="18"/>
              </w:rPr>
            </w:pPr>
            <w:r w:rsidRPr="00245865">
              <w:rPr>
                <w:rFonts w:ascii="Arial" w:eastAsia="Arial" w:hAnsi="Arial" w:cs="Arial"/>
                <w:sz w:val="18"/>
                <w:szCs w:val="18"/>
              </w:rPr>
              <w:t>3,524</w:t>
            </w:r>
          </w:p>
        </w:tc>
        <w:tc>
          <w:tcPr>
            <w:tcW w:w="1440" w:type="dxa"/>
            <w:tcBorders>
              <w:bottom w:val="single" w:sz="4" w:space="0" w:color="000000"/>
            </w:tcBorders>
            <w:shd w:val="clear" w:color="auto" w:fill="FAFAFA"/>
            <w:vAlign w:val="bottom"/>
          </w:tcPr>
          <w:p w:rsidR="002234C2" w:rsidRPr="00245865" w:rsidRDefault="007D7A3F" w:rsidP="00D046FC">
            <w:pPr>
              <w:ind w:right="-72"/>
              <w:jc w:val="right"/>
              <w:rPr>
                <w:rFonts w:ascii="Arial" w:eastAsia="Arial" w:hAnsi="Arial" w:cs="Arial"/>
                <w:sz w:val="18"/>
                <w:szCs w:val="18"/>
              </w:rPr>
            </w:pPr>
            <w:r w:rsidRPr="00245865">
              <w:rPr>
                <w:rFonts w:ascii="Arial" w:eastAsia="Arial" w:hAnsi="Arial" w:cs="Arial"/>
                <w:sz w:val="18"/>
                <w:szCs w:val="18"/>
              </w:rPr>
              <w:t>100,998</w:t>
            </w:r>
          </w:p>
        </w:tc>
        <w:tc>
          <w:tcPr>
            <w:tcW w:w="1440"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127,01</w:t>
            </w:r>
            <w:r w:rsidR="007D7A3F" w:rsidRPr="00245865">
              <w:rPr>
                <w:rFonts w:ascii="Arial" w:eastAsia="Arial" w:hAnsi="Arial" w:cs="Arial"/>
                <w:sz w:val="18"/>
                <w:szCs w:val="18"/>
              </w:rPr>
              <w:t>4</w:t>
            </w:r>
          </w:p>
        </w:tc>
      </w:tr>
      <w:tr w:rsidR="002234C2" w:rsidRPr="00245865" w:rsidTr="00245865">
        <w:trPr>
          <w:trHeight w:val="74"/>
        </w:trPr>
        <w:tc>
          <w:tcPr>
            <w:tcW w:w="3125" w:type="dxa"/>
            <w:vAlign w:val="bottom"/>
          </w:tcPr>
          <w:p w:rsidR="002234C2" w:rsidRPr="00245865"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p>
        </w:tc>
      </w:tr>
      <w:tr w:rsidR="002234C2" w:rsidRPr="00245865" w:rsidTr="00245865">
        <w:trPr>
          <w:trHeight w:val="74"/>
        </w:trPr>
        <w:tc>
          <w:tcPr>
            <w:tcW w:w="3125" w:type="dxa"/>
            <w:vAlign w:val="bottom"/>
          </w:tcPr>
          <w:p w:rsidR="002234C2" w:rsidRPr="00245865"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245865">
              <w:rPr>
                <w:rFonts w:ascii="Arial" w:eastAsia="Arial" w:hAnsi="Arial" w:cs="Arial"/>
                <w:b/>
                <w:color w:val="000000"/>
                <w:sz w:val="18"/>
                <w:szCs w:val="18"/>
              </w:rPr>
              <w:t xml:space="preserve">Trade payables </w:t>
            </w:r>
          </w:p>
        </w:tc>
        <w:tc>
          <w:tcPr>
            <w:tcW w:w="1440" w:type="dxa"/>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440" w:type="dxa"/>
            <w:shd w:val="clear" w:color="auto" w:fill="auto"/>
            <w:vAlign w:val="bottom"/>
          </w:tcPr>
          <w:p w:rsidR="002234C2" w:rsidRPr="00245865" w:rsidRDefault="002234C2" w:rsidP="00D046FC">
            <w:pPr>
              <w:ind w:right="-72"/>
              <w:jc w:val="right"/>
              <w:rPr>
                <w:rFonts w:ascii="Arial" w:eastAsia="Arial" w:hAnsi="Arial" w:cs="Arial"/>
                <w:sz w:val="18"/>
                <w:szCs w:val="18"/>
              </w:rPr>
            </w:pPr>
          </w:p>
        </w:tc>
        <w:tc>
          <w:tcPr>
            <w:tcW w:w="1440" w:type="dxa"/>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440" w:type="dxa"/>
            <w:shd w:val="clear" w:color="auto" w:fill="auto"/>
            <w:vAlign w:val="bottom"/>
          </w:tcPr>
          <w:p w:rsidR="002234C2" w:rsidRPr="00245865" w:rsidRDefault="002234C2" w:rsidP="00D046FC">
            <w:pPr>
              <w:ind w:right="-72"/>
              <w:jc w:val="right"/>
              <w:rPr>
                <w:rFonts w:ascii="Arial" w:eastAsia="Arial" w:hAnsi="Arial" w:cs="Arial"/>
                <w:sz w:val="18"/>
                <w:szCs w:val="18"/>
              </w:rPr>
            </w:pPr>
          </w:p>
        </w:tc>
      </w:tr>
      <w:tr w:rsidR="002234C2" w:rsidRPr="00245865" w:rsidTr="00245865">
        <w:trPr>
          <w:trHeight w:val="74"/>
        </w:trPr>
        <w:tc>
          <w:tcPr>
            <w:tcW w:w="3125" w:type="dxa"/>
            <w:vAlign w:val="bottom"/>
          </w:tcPr>
          <w:p w:rsidR="002234C2" w:rsidRPr="00245865"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245865">
              <w:rPr>
                <w:rFonts w:ascii="Arial" w:eastAsia="Arial" w:hAnsi="Arial" w:cs="Arial"/>
                <w:bCs/>
                <w:color w:val="000000"/>
                <w:sz w:val="18"/>
                <w:szCs w:val="18"/>
              </w:rPr>
              <w:t xml:space="preserve">  Parent</w:t>
            </w:r>
          </w:p>
        </w:tc>
        <w:tc>
          <w:tcPr>
            <w:tcW w:w="1440" w:type="dxa"/>
            <w:shd w:val="clear" w:color="auto" w:fill="FAFAFA"/>
            <w:vAlign w:val="bottom"/>
          </w:tcPr>
          <w:p w:rsidR="002234C2" w:rsidRPr="00245865" w:rsidRDefault="007D7A3F" w:rsidP="00D046FC">
            <w:pPr>
              <w:ind w:right="-72"/>
              <w:jc w:val="right"/>
              <w:rPr>
                <w:rFonts w:ascii="Arial" w:eastAsia="Arial" w:hAnsi="Arial" w:cs="Arial"/>
                <w:sz w:val="18"/>
                <w:szCs w:val="18"/>
              </w:rPr>
            </w:pPr>
            <w:r w:rsidRPr="00245865">
              <w:rPr>
                <w:rFonts w:ascii="Arial" w:eastAsia="Arial" w:hAnsi="Arial" w:cs="Arial"/>
                <w:sz w:val="18"/>
                <w:szCs w:val="18"/>
              </w:rPr>
              <w:t>25,863</w:t>
            </w:r>
          </w:p>
        </w:tc>
        <w:tc>
          <w:tcPr>
            <w:tcW w:w="1440" w:type="dxa"/>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18,868</w:t>
            </w:r>
          </w:p>
        </w:tc>
        <w:tc>
          <w:tcPr>
            <w:tcW w:w="1440" w:type="dxa"/>
            <w:shd w:val="clear" w:color="auto" w:fill="FAFAFA"/>
            <w:vAlign w:val="bottom"/>
          </w:tcPr>
          <w:p w:rsidR="002234C2" w:rsidRPr="00245865" w:rsidRDefault="007D7A3F" w:rsidP="00D046FC">
            <w:pPr>
              <w:ind w:right="-72"/>
              <w:jc w:val="right"/>
              <w:rPr>
                <w:rFonts w:ascii="Arial" w:eastAsia="Arial" w:hAnsi="Arial" w:cs="Arial"/>
                <w:sz w:val="18"/>
                <w:szCs w:val="18"/>
              </w:rPr>
            </w:pPr>
            <w:r w:rsidRPr="00245865">
              <w:rPr>
                <w:rFonts w:ascii="Arial" w:eastAsia="Arial" w:hAnsi="Arial" w:cs="Arial"/>
                <w:sz w:val="18"/>
                <w:szCs w:val="18"/>
              </w:rPr>
              <w:t>6,273</w:t>
            </w:r>
          </w:p>
        </w:tc>
        <w:tc>
          <w:tcPr>
            <w:tcW w:w="1440" w:type="dxa"/>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13,310</w:t>
            </w:r>
          </w:p>
        </w:tc>
      </w:tr>
      <w:tr w:rsidR="002234C2" w:rsidRPr="00245865" w:rsidTr="00245865">
        <w:trPr>
          <w:trHeight w:val="74"/>
        </w:trPr>
        <w:tc>
          <w:tcPr>
            <w:tcW w:w="3125" w:type="dxa"/>
            <w:vAlign w:val="bottom"/>
          </w:tcPr>
          <w:p w:rsidR="002234C2" w:rsidRPr="00245865"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color w:val="000000"/>
                <w:sz w:val="18"/>
                <w:szCs w:val="18"/>
              </w:rPr>
              <w:t xml:space="preserve">  Subsidiaries</w:t>
            </w:r>
          </w:p>
        </w:tc>
        <w:tc>
          <w:tcPr>
            <w:tcW w:w="1440" w:type="dxa"/>
            <w:shd w:val="clear" w:color="auto" w:fill="FAFAFA"/>
            <w:vAlign w:val="bottom"/>
          </w:tcPr>
          <w:p w:rsidR="002234C2" w:rsidRPr="00245865" w:rsidRDefault="007D7A3F" w:rsidP="00D046FC">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shd w:val="clear" w:color="auto" w:fill="FAFAFA"/>
            <w:vAlign w:val="bottom"/>
          </w:tcPr>
          <w:p w:rsidR="002234C2" w:rsidRPr="00245865" w:rsidRDefault="007D7A3F" w:rsidP="00D046FC">
            <w:pPr>
              <w:ind w:right="-72"/>
              <w:jc w:val="right"/>
              <w:rPr>
                <w:rFonts w:ascii="Arial" w:eastAsia="Arial" w:hAnsi="Arial" w:cs="Arial"/>
                <w:sz w:val="18"/>
                <w:szCs w:val="18"/>
              </w:rPr>
            </w:pPr>
            <w:r w:rsidRPr="00245865">
              <w:rPr>
                <w:rFonts w:ascii="Arial" w:eastAsia="Arial" w:hAnsi="Arial" w:cs="Arial"/>
                <w:sz w:val="18"/>
                <w:szCs w:val="18"/>
              </w:rPr>
              <w:t>2,207,966</w:t>
            </w:r>
          </w:p>
        </w:tc>
        <w:tc>
          <w:tcPr>
            <w:tcW w:w="1440" w:type="dxa"/>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2,377,260</w:t>
            </w:r>
          </w:p>
        </w:tc>
      </w:tr>
      <w:tr w:rsidR="002234C2" w:rsidRPr="00245865" w:rsidTr="00245865">
        <w:trPr>
          <w:trHeight w:val="74"/>
        </w:trPr>
        <w:tc>
          <w:tcPr>
            <w:tcW w:w="3125" w:type="dxa"/>
            <w:vAlign w:val="bottom"/>
          </w:tcPr>
          <w:p w:rsidR="002234C2" w:rsidRPr="00245865"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color w:val="000000"/>
                <w:sz w:val="18"/>
                <w:szCs w:val="18"/>
              </w:rPr>
              <w:t xml:space="preserve">  Associates </w:t>
            </w:r>
          </w:p>
        </w:tc>
        <w:tc>
          <w:tcPr>
            <w:tcW w:w="1440" w:type="dxa"/>
            <w:shd w:val="clear" w:color="auto" w:fill="FAFAFA"/>
            <w:vAlign w:val="bottom"/>
          </w:tcPr>
          <w:p w:rsidR="002234C2" w:rsidRPr="00245865" w:rsidRDefault="007D7A3F" w:rsidP="00D046FC">
            <w:pPr>
              <w:ind w:right="-72"/>
              <w:jc w:val="right"/>
              <w:rPr>
                <w:rFonts w:ascii="Arial" w:eastAsia="Arial" w:hAnsi="Arial" w:cs="Arial"/>
                <w:sz w:val="18"/>
                <w:szCs w:val="18"/>
              </w:rPr>
            </w:pPr>
            <w:r w:rsidRPr="00245865">
              <w:rPr>
                <w:rFonts w:ascii="Arial" w:eastAsia="Arial" w:hAnsi="Arial" w:cs="Arial"/>
                <w:sz w:val="18"/>
                <w:szCs w:val="18"/>
              </w:rPr>
              <w:t>41,427</w:t>
            </w:r>
          </w:p>
        </w:tc>
        <w:tc>
          <w:tcPr>
            <w:tcW w:w="1440" w:type="dxa"/>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57,833</w:t>
            </w:r>
          </w:p>
        </w:tc>
        <w:tc>
          <w:tcPr>
            <w:tcW w:w="1440" w:type="dxa"/>
            <w:shd w:val="clear" w:color="auto" w:fill="FAFAFA"/>
            <w:vAlign w:val="bottom"/>
          </w:tcPr>
          <w:p w:rsidR="002234C2" w:rsidRPr="00245865" w:rsidRDefault="007D7A3F" w:rsidP="00D046FC">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w:t>
            </w:r>
          </w:p>
        </w:tc>
      </w:tr>
      <w:tr w:rsidR="002234C2" w:rsidRPr="00245865" w:rsidTr="00245865">
        <w:trPr>
          <w:trHeight w:val="74"/>
        </w:trPr>
        <w:tc>
          <w:tcPr>
            <w:tcW w:w="3125" w:type="dxa"/>
            <w:vAlign w:val="bottom"/>
          </w:tcPr>
          <w:p w:rsidR="002234C2" w:rsidRPr="00245865"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vAlign w:val="bottom"/>
          </w:tcPr>
          <w:p w:rsidR="002234C2" w:rsidRPr="00245865" w:rsidRDefault="00756C38" w:rsidP="00D046FC">
            <w:pPr>
              <w:ind w:right="-72"/>
              <w:jc w:val="right"/>
              <w:rPr>
                <w:rFonts w:ascii="Arial" w:eastAsia="Arial" w:hAnsi="Arial" w:cs="Arial"/>
                <w:sz w:val="18"/>
                <w:szCs w:val="18"/>
              </w:rPr>
            </w:pPr>
            <w:r w:rsidRPr="00245865">
              <w:rPr>
                <w:rFonts w:ascii="Arial" w:eastAsia="Arial" w:hAnsi="Arial" w:cs="Arial"/>
                <w:sz w:val="18"/>
                <w:szCs w:val="18"/>
              </w:rPr>
              <w:t>20</w:t>
            </w:r>
            <w:r w:rsidR="007D7A3F" w:rsidRPr="00245865">
              <w:rPr>
                <w:rFonts w:ascii="Arial" w:eastAsia="Arial" w:hAnsi="Arial" w:cs="Arial"/>
                <w:sz w:val="18"/>
                <w:szCs w:val="18"/>
              </w:rPr>
              <w:t>,</w:t>
            </w:r>
            <w:r w:rsidRPr="00245865">
              <w:rPr>
                <w:rFonts w:ascii="Arial" w:eastAsia="Arial" w:hAnsi="Arial" w:cs="Arial"/>
                <w:sz w:val="18"/>
                <w:szCs w:val="18"/>
              </w:rPr>
              <w:t>212</w:t>
            </w:r>
          </w:p>
        </w:tc>
        <w:tc>
          <w:tcPr>
            <w:tcW w:w="1440"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3</w:t>
            </w:r>
            <w:r w:rsidR="00756C38" w:rsidRPr="00245865">
              <w:rPr>
                <w:rFonts w:ascii="Arial" w:eastAsia="Arial" w:hAnsi="Arial" w:cs="Arial"/>
                <w:sz w:val="18"/>
                <w:szCs w:val="18"/>
              </w:rPr>
              <w:t>1</w:t>
            </w:r>
            <w:r w:rsidRPr="00245865">
              <w:rPr>
                <w:rFonts w:ascii="Arial" w:eastAsia="Arial" w:hAnsi="Arial" w:cs="Arial"/>
                <w:sz w:val="18"/>
                <w:szCs w:val="18"/>
              </w:rPr>
              <w:t>,</w:t>
            </w:r>
            <w:r w:rsidR="00756C38" w:rsidRPr="00245865">
              <w:rPr>
                <w:rFonts w:ascii="Arial" w:eastAsia="Arial" w:hAnsi="Arial" w:cs="Arial"/>
                <w:sz w:val="18"/>
                <w:szCs w:val="18"/>
              </w:rPr>
              <w:t>437</w:t>
            </w:r>
          </w:p>
        </w:tc>
        <w:tc>
          <w:tcPr>
            <w:tcW w:w="1440" w:type="dxa"/>
            <w:tcBorders>
              <w:bottom w:val="single" w:sz="4" w:space="0" w:color="000000"/>
            </w:tcBorders>
            <w:shd w:val="clear" w:color="auto" w:fill="FAFAFA"/>
            <w:vAlign w:val="bottom"/>
          </w:tcPr>
          <w:p w:rsidR="002234C2" w:rsidRPr="00245865" w:rsidRDefault="007D7A3F" w:rsidP="00D046FC">
            <w:pPr>
              <w:ind w:right="-72"/>
              <w:jc w:val="right"/>
              <w:rPr>
                <w:rFonts w:ascii="Arial" w:eastAsia="Arial" w:hAnsi="Arial" w:cs="Arial"/>
                <w:sz w:val="18"/>
                <w:szCs w:val="18"/>
              </w:rPr>
            </w:pPr>
            <w:r w:rsidRPr="00245865">
              <w:rPr>
                <w:rFonts w:ascii="Arial" w:eastAsia="Arial" w:hAnsi="Arial" w:cs="Arial"/>
                <w:sz w:val="18"/>
                <w:szCs w:val="18"/>
              </w:rPr>
              <w:t>10,1</w:t>
            </w:r>
            <w:r w:rsidR="00756C38" w:rsidRPr="00245865">
              <w:rPr>
                <w:rFonts w:ascii="Arial" w:eastAsia="Arial" w:hAnsi="Arial" w:cs="Arial"/>
                <w:sz w:val="18"/>
                <w:szCs w:val="18"/>
              </w:rPr>
              <w:t>60</w:t>
            </w:r>
          </w:p>
        </w:tc>
        <w:tc>
          <w:tcPr>
            <w:tcW w:w="1440"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5,407</w:t>
            </w:r>
          </w:p>
        </w:tc>
      </w:tr>
      <w:tr w:rsidR="002234C2" w:rsidRPr="00245865" w:rsidTr="00245865">
        <w:trPr>
          <w:trHeight w:val="74"/>
        </w:trPr>
        <w:tc>
          <w:tcPr>
            <w:tcW w:w="3125" w:type="dxa"/>
            <w:vAlign w:val="bottom"/>
          </w:tcPr>
          <w:p w:rsidR="002234C2" w:rsidRPr="00245865" w:rsidRDefault="002234C2" w:rsidP="00245865">
            <w:pPr>
              <w:ind w:left="-86" w:right="-72"/>
              <w:jc w:val="left"/>
              <w:rPr>
                <w:rFonts w:ascii="Arial" w:eastAsia="Arial" w:hAnsi="Arial" w:cs="Arial"/>
                <w:sz w:val="18"/>
                <w:szCs w:val="18"/>
              </w:rPr>
            </w:pPr>
          </w:p>
        </w:tc>
        <w:tc>
          <w:tcPr>
            <w:tcW w:w="1440" w:type="dxa"/>
            <w:tcBorders>
              <w:top w:val="single" w:sz="4" w:space="0" w:color="000000"/>
            </w:tcBorders>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p>
        </w:tc>
      </w:tr>
      <w:tr w:rsidR="002234C2" w:rsidRPr="00245865" w:rsidTr="00245865">
        <w:trPr>
          <w:trHeight w:val="74"/>
        </w:trPr>
        <w:tc>
          <w:tcPr>
            <w:tcW w:w="3125" w:type="dxa"/>
            <w:vAlign w:val="bottom"/>
          </w:tcPr>
          <w:p w:rsidR="002234C2" w:rsidRPr="00245865"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vAlign w:val="bottom"/>
          </w:tcPr>
          <w:p w:rsidR="002234C2" w:rsidRPr="00245865" w:rsidRDefault="00756C38" w:rsidP="00D046FC">
            <w:pPr>
              <w:ind w:right="-72"/>
              <w:jc w:val="right"/>
              <w:rPr>
                <w:rFonts w:ascii="Arial" w:eastAsia="Arial" w:hAnsi="Arial" w:cs="Arial"/>
                <w:sz w:val="18"/>
                <w:szCs w:val="18"/>
              </w:rPr>
            </w:pPr>
            <w:r w:rsidRPr="00245865">
              <w:rPr>
                <w:rFonts w:ascii="Arial" w:eastAsia="Arial" w:hAnsi="Arial" w:cs="Arial"/>
                <w:sz w:val="18"/>
                <w:szCs w:val="18"/>
              </w:rPr>
              <w:t>87</w:t>
            </w:r>
            <w:r w:rsidR="007D7A3F" w:rsidRPr="00245865">
              <w:rPr>
                <w:rFonts w:ascii="Arial" w:eastAsia="Arial" w:hAnsi="Arial" w:cs="Arial"/>
                <w:sz w:val="18"/>
                <w:szCs w:val="18"/>
              </w:rPr>
              <w:t>,</w:t>
            </w:r>
            <w:r w:rsidRPr="00245865">
              <w:rPr>
                <w:rFonts w:ascii="Arial" w:eastAsia="Arial" w:hAnsi="Arial" w:cs="Arial"/>
                <w:sz w:val="18"/>
                <w:szCs w:val="18"/>
              </w:rPr>
              <w:t>502</w:t>
            </w:r>
          </w:p>
        </w:tc>
        <w:tc>
          <w:tcPr>
            <w:tcW w:w="1440"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10</w:t>
            </w:r>
            <w:r w:rsidR="00756C38" w:rsidRPr="00245865">
              <w:rPr>
                <w:rFonts w:ascii="Arial" w:eastAsia="Arial" w:hAnsi="Arial" w:cs="Arial"/>
                <w:sz w:val="18"/>
                <w:szCs w:val="18"/>
              </w:rPr>
              <w:t>8</w:t>
            </w:r>
            <w:r w:rsidRPr="00245865">
              <w:rPr>
                <w:rFonts w:ascii="Arial" w:eastAsia="Arial" w:hAnsi="Arial" w:cs="Arial"/>
                <w:sz w:val="18"/>
                <w:szCs w:val="18"/>
              </w:rPr>
              <w:t>,</w:t>
            </w:r>
            <w:r w:rsidR="00756C38" w:rsidRPr="00245865">
              <w:rPr>
                <w:rFonts w:ascii="Arial" w:eastAsia="Arial" w:hAnsi="Arial" w:cs="Arial"/>
                <w:sz w:val="18"/>
                <w:szCs w:val="18"/>
              </w:rPr>
              <w:t>138</w:t>
            </w:r>
          </w:p>
        </w:tc>
        <w:tc>
          <w:tcPr>
            <w:tcW w:w="1440" w:type="dxa"/>
            <w:tcBorders>
              <w:bottom w:val="single" w:sz="4" w:space="0" w:color="000000"/>
            </w:tcBorders>
            <w:shd w:val="clear" w:color="auto" w:fill="FAFAFA"/>
            <w:vAlign w:val="bottom"/>
          </w:tcPr>
          <w:p w:rsidR="002234C2" w:rsidRPr="00245865" w:rsidRDefault="007D7A3F" w:rsidP="00D046FC">
            <w:pPr>
              <w:ind w:right="-72"/>
              <w:jc w:val="right"/>
              <w:rPr>
                <w:rFonts w:ascii="Arial" w:eastAsia="Arial" w:hAnsi="Arial" w:cs="Arial"/>
                <w:sz w:val="18"/>
                <w:szCs w:val="18"/>
              </w:rPr>
            </w:pPr>
            <w:r w:rsidRPr="00245865">
              <w:rPr>
                <w:rFonts w:ascii="Arial" w:eastAsia="Arial" w:hAnsi="Arial" w:cs="Arial"/>
                <w:sz w:val="18"/>
                <w:szCs w:val="18"/>
              </w:rPr>
              <w:t>2,224,39</w:t>
            </w:r>
            <w:r w:rsidR="00756C38" w:rsidRPr="00245865">
              <w:rPr>
                <w:rFonts w:ascii="Arial" w:eastAsia="Arial" w:hAnsi="Arial" w:cs="Arial"/>
                <w:sz w:val="18"/>
                <w:szCs w:val="18"/>
              </w:rPr>
              <w:t>9</w:t>
            </w:r>
          </w:p>
        </w:tc>
        <w:tc>
          <w:tcPr>
            <w:tcW w:w="1440"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2,395,977</w:t>
            </w:r>
          </w:p>
        </w:tc>
      </w:tr>
      <w:tr w:rsidR="002234C2" w:rsidRPr="00245865" w:rsidTr="00245865">
        <w:trPr>
          <w:trHeight w:val="74"/>
        </w:trPr>
        <w:tc>
          <w:tcPr>
            <w:tcW w:w="3125" w:type="dxa"/>
            <w:vAlign w:val="bottom"/>
          </w:tcPr>
          <w:p w:rsidR="002234C2" w:rsidRPr="00245865"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bookmarkStart w:id="12" w:name="_2et92p0" w:colFirst="0" w:colLast="0"/>
            <w:bookmarkEnd w:id="12"/>
            <w:r w:rsidRPr="00245865">
              <w:rPr>
                <w:rFonts w:ascii="Arial" w:eastAsia="Arial" w:hAnsi="Arial" w:cs="Arial"/>
                <w:sz w:val="18"/>
                <w:szCs w:val="18"/>
              </w:rPr>
              <w:br w:type="page"/>
            </w:r>
          </w:p>
        </w:tc>
        <w:tc>
          <w:tcPr>
            <w:tcW w:w="1440" w:type="dxa"/>
            <w:tcBorders>
              <w:top w:val="single" w:sz="4" w:space="0" w:color="000000"/>
            </w:tcBorders>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vAlign w:val="bottom"/>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440" w:type="dxa"/>
            <w:tcBorders>
              <w:top w:val="single" w:sz="4" w:space="0" w:color="000000"/>
            </w:tcBorders>
            <w:vAlign w:val="bottom"/>
          </w:tcPr>
          <w:p w:rsidR="002234C2" w:rsidRPr="00245865" w:rsidRDefault="002234C2" w:rsidP="00D046FC">
            <w:pPr>
              <w:ind w:right="-72"/>
              <w:jc w:val="right"/>
              <w:rPr>
                <w:rFonts w:ascii="Arial" w:eastAsia="Arial" w:hAnsi="Arial" w:cs="Arial"/>
                <w:sz w:val="18"/>
                <w:szCs w:val="18"/>
              </w:rPr>
            </w:pPr>
          </w:p>
        </w:tc>
      </w:tr>
      <w:tr w:rsidR="002234C2" w:rsidRPr="00245865" w:rsidTr="00245865">
        <w:trPr>
          <w:trHeight w:val="74"/>
        </w:trPr>
        <w:tc>
          <w:tcPr>
            <w:tcW w:w="3125" w:type="dxa"/>
            <w:vAlign w:val="bottom"/>
          </w:tcPr>
          <w:p w:rsidR="002234C2" w:rsidRPr="00245865"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bCs/>
                <w:sz w:val="18"/>
                <w:szCs w:val="18"/>
              </w:rPr>
            </w:pPr>
            <w:r w:rsidRPr="00245865">
              <w:rPr>
                <w:rFonts w:ascii="Arial" w:eastAsia="Arial" w:hAnsi="Arial" w:cs="Arial"/>
                <w:b/>
                <w:bCs/>
                <w:sz w:val="18"/>
                <w:szCs w:val="18"/>
              </w:rPr>
              <w:t xml:space="preserve">Payables for construction </w:t>
            </w:r>
          </w:p>
        </w:tc>
        <w:tc>
          <w:tcPr>
            <w:tcW w:w="1440" w:type="dxa"/>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440" w:type="dxa"/>
            <w:vAlign w:val="bottom"/>
          </w:tcPr>
          <w:p w:rsidR="002234C2" w:rsidRPr="00245865" w:rsidRDefault="002234C2" w:rsidP="00D046FC">
            <w:pPr>
              <w:ind w:right="-72"/>
              <w:jc w:val="right"/>
              <w:rPr>
                <w:rFonts w:ascii="Arial" w:eastAsia="Arial" w:hAnsi="Arial" w:cs="Arial"/>
                <w:sz w:val="18"/>
                <w:szCs w:val="18"/>
              </w:rPr>
            </w:pPr>
          </w:p>
        </w:tc>
        <w:tc>
          <w:tcPr>
            <w:tcW w:w="1440" w:type="dxa"/>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1440" w:type="dxa"/>
            <w:vAlign w:val="bottom"/>
          </w:tcPr>
          <w:p w:rsidR="002234C2" w:rsidRPr="00245865" w:rsidRDefault="002234C2" w:rsidP="00D046FC">
            <w:pPr>
              <w:ind w:right="-72"/>
              <w:jc w:val="right"/>
              <w:rPr>
                <w:rFonts w:ascii="Arial" w:eastAsia="Arial" w:hAnsi="Arial" w:cs="Arial"/>
                <w:sz w:val="18"/>
                <w:szCs w:val="18"/>
              </w:rPr>
            </w:pPr>
          </w:p>
        </w:tc>
      </w:tr>
      <w:tr w:rsidR="002234C2" w:rsidRPr="00245865" w:rsidTr="00245865">
        <w:trPr>
          <w:trHeight w:val="74"/>
        </w:trPr>
        <w:tc>
          <w:tcPr>
            <w:tcW w:w="3125" w:type="dxa"/>
            <w:vAlign w:val="bottom"/>
          </w:tcPr>
          <w:p w:rsidR="002234C2" w:rsidRPr="00245865"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245865">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vAlign w:val="bottom"/>
          </w:tcPr>
          <w:p w:rsidR="002234C2" w:rsidRPr="00245865" w:rsidRDefault="007D7A3F" w:rsidP="00D046FC">
            <w:pPr>
              <w:ind w:right="-72"/>
              <w:jc w:val="right"/>
              <w:rPr>
                <w:rFonts w:ascii="Arial" w:eastAsia="Arial" w:hAnsi="Arial" w:cs="Arial"/>
                <w:sz w:val="18"/>
                <w:szCs w:val="18"/>
                <w:lang w:val="en-US"/>
              </w:rPr>
            </w:pPr>
            <w:r w:rsidRPr="00245865">
              <w:rPr>
                <w:rFonts w:ascii="Arial" w:eastAsia="Arial" w:hAnsi="Arial" w:cs="Arial"/>
                <w:sz w:val="18"/>
                <w:szCs w:val="18"/>
                <w:lang w:val="en-US"/>
              </w:rPr>
              <w:t>1</w:t>
            </w:r>
            <w:r w:rsidR="00547B32" w:rsidRPr="00245865">
              <w:rPr>
                <w:rFonts w:ascii="Arial" w:eastAsia="Arial" w:hAnsi="Arial" w:cs="Arial"/>
                <w:sz w:val="18"/>
                <w:szCs w:val="18"/>
                <w:lang w:val="en-US"/>
              </w:rPr>
              <w:t>4</w:t>
            </w:r>
            <w:r w:rsidRPr="00245865">
              <w:rPr>
                <w:rFonts w:ascii="Arial" w:eastAsia="Arial" w:hAnsi="Arial" w:cs="Arial"/>
                <w:sz w:val="18"/>
                <w:szCs w:val="18"/>
                <w:lang w:val="en-US"/>
              </w:rPr>
              <w:t>,688</w:t>
            </w:r>
          </w:p>
        </w:tc>
        <w:tc>
          <w:tcPr>
            <w:tcW w:w="1440"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13,702</w:t>
            </w:r>
          </w:p>
        </w:tc>
        <w:tc>
          <w:tcPr>
            <w:tcW w:w="1440" w:type="dxa"/>
            <w:tcBorders>
              <w:bottom w:val="single" w:sz="4" w:space="0" w:color="000000"/>
            </w:tcBorders>
            <w:shd w:val="clear" w:color="auto" w:fill="FAFAFA"/>
            <w:vAlign w:val="bottom"/>
          </w:tcPr>
          <w:p w:rsidR="002234C2" w:rsidRPr="00245865" w:rsidRDefault="007D7A3F" w:rsidP="00D046FC">
            <w:pPr>
              <w:ind w:right="-72"/>
              <w:jc w:val="right"/>
              <w:rPr>
                <w:rFonts w:ascii="Arial" w:eastAsia="Arial" w:hAnsi="Arial" w:cs="Arial"/>
                <w:sz w:val="18"/>
                <w:szCs w:val="18"/>
              </w:rPr>
            </w:pPr>
            <w:r w:rsidRPr="00245865">
              <w:rPr>
                <w:rFonts w:ascii="Arial" w:eastAsia="Arial" w:hAnsi="Arial" w:cs="Arial"/>
                <w:sz w:val="18"/>
                <w:szCs w:val="18"/>
              </w:rPr>
              <w:t>-</w:t>
            </w:r>
          </w:p>
        </w:tc>
        <w:tc>
          <w:tcPr>
            <w:tcW w:w="1440"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w:t>
            </w:r>
          </w:p>
        </w:tc>
      </w:tr>
    </w:tbl>
    <w:p w:rsidR="002234C2" w:rsidRPr="00245865" w:rsidRDefault="002234C2" w:rsidP="002234C2">
      <w:pPr>
        <w:rPr>
          <w:rFonts w:ascii="Arial" w:eastAsia="Arial" w:hAnsi="Arial" w:cs="Arial"/>
          <w:iCs/>
          <w:color w:val="CF4A02"/>
          <w:sz w:val="18"/>
          <w:szCs w:val="18"/>
        </w:rPr>
      </w:pPr>
    </w:p>
    <w:p w:rsidR="007D7A3F" w:rsidRPr="00245865" w:rsidRDefault="007D7A3F" w:rsidP="002234C2">
      <w:pPr>
        <w:rPr>
          <w:rFonts w:ascii="Arial" w:eastAsia="Arial" w:hAnsi="Arial" w:cs="Arial"/>
          <w:iCs/>
          <w:color w:val="CF4A02"/>
          <w:sz w:val="18"/>
          <w:szCs w:val="18"/>
        </w:rPr>
      </w:pPr>
    </w:p>
    <w:p w:rsidR="007D7A3F" w:rsidRPr="00245865" w:rsidRDefault="007D7A3F" w:rsidP="002234C2">
      <w:pPr>
        <w:rPr>
          <w:rFonts w:ascii="Arial" w:eastAsia="Arial" w:hAnsi="Arial" w:cs="Arial"/>
          <w:iCs/>
          <w:color w:val="CF4A02"/>
          <w:sz w:val="18"/>
          <w:szCs w:val="18"/>
        </w:rPr>
      </w:pPr>
    </w:p>
    <w:p w:rsidR="00E67EF2" w:rsidRPr="00245865" w:rsidRDefault="00E67EF2">
      <w:pPr>
        <w:spacing w:after="160" w:line="259" w:lineRule="auto"/>
        <w:jc w:val="left"/>
        <w:rPr>
          <w:rFonts w:ascii="Arial" w:eastAsia="Arial" w:hAnsi="Arial" w:cs="Arial"/>
          <w:iCs/>
          <w:color w:val="CF4A02"/>
          <w:sz w:val="18"/>
          <w:szCs w:val="18"/>
        </w:rPr>
      </w:pPr>
    </w:p>
    <w:p w:rsidR="007D7A3F" w:rsidRPr="00245865" w:rsidRDefault="007D7A3F" w:rsidP="00245865">
      <w:pPr>
        <w:rPr>
          <w:rFonts w:ascii="Arial" w:eastAsia="Arial" w:hAnsi="Arial" w:cs="Arial"/>
          <w:iCs/>
          <w:color w:val="CF4A02"/>
          <w:sz w:val="18"/>
          <w:szCs w:val="18"/>
        </w:rPr>
      </w:pPr>
    </w:p>
    <w:p w:rsidR="002234C2" w:rsidRPr="00245865" w:rsidRDefault="002234C2" w:rsidP="00245865">
      <w:pPr>
        <w:ind w:left="540" w:hanging="540"/>
        <w:rPr>
          <w:rFonts w:ascii="Arial" w:eastAsia="Arial" w:hAnsi="Arial" w:cs="Arial"/>
          <w:b/>
          <w:bCs/>
          <w:iCs/>
          <w:color w:val="CF4A02"/>
          <w:sz w:val="18"/>
          <w:szCs w:val="18"/>
        </w:rPr>
      </w:pPr>
      <w:r w:rsidRPr="00245865">
        <w:rPr>
          <w:rFonts w:ascii="Arial" w:eastAsia="Arial" w:hAnsi="Arial" w:cs="Arial"/>
          <w:b/>
          <w:bCs/>
          <w:iCs/>
          <w:color w:val="CF4A02"/>
          <w:sz w:val="18"/>
          <w:szCs w:val="18"/>
        </w:rPr>
        <w:t>1</w:t>
      </w:r>
      <w:r w:rsidR="007D7A3F" w:rsidRPr="00245865">
        <w:rPr>
          <w:rFonts w:ascii="Arial" w:eastAsia="Arial" w:hAnsi="Arial" w:cs="Arial"/>
          <w:b/>
          <w:bCs/>
          <w:iCs/>
          <w:color w:val="CF4A02"/>
          <w:sz w:val="18"/>
          <w:szCs w:val="18"/>
        </w:rPr>
        <w:t>6</w:t>
      </w:r>
      <w:r w:rsidRPr="00245865">
        <w:rPr>
          <w:rFonts w:ascii="Arial" w:eastAsia="Arial" w:hAnsi="Arial" w:cs="Arial"/>
          <w:b/>
          <w:bCs/>
          <w:iCs/>
          <w:color w:val="CF4A02"/>
          <w:sz w:val="18"/>
          <w:szCs w:val="18"/>
        </w:rPr>
        <w:t>.4</w:t>
      </w:r>
      <w:r w:rsidRPr="00245865">
        <w:rPr>
          <w:rFonts w:ascii="Arial" w:eastAsia="Arial" w:hAnsi="Arial" w:cs="Arial"/>
          <w:b/>
          <w:bCs/>
          <w:iCs/>
          <w:color w:val="CF4A02"/>
          <w:sz w:val="18"/>
          <w:szCs w:val="18"/>
        </w:rPr>
        <w:tab/>
        <w:t>Outstanding balances arising from lease liabilities</w:t>
      </w:r>
    </w:p>
    <w:p w:rsidR="002234C2" w:rsidRPr="00245865" w:rsidRDefault="002234C2" w:rsidP="00245865">
      <w:pPr>
        <w:rPr>
          <w:rFonts w:ascii="Arial" w:eastAsia="Arial" w:hAnsi="Arial" w:cs="Arial"/>
          <w:sz w:val="18"/>
          <w:szCs w:val="18"/>
        </w:rPr>
      </w:pPr>
    </w:p>
    <w:tbl>
      <w:tblPr>
        <w:tblW w:w="9000" w:type="dxa"/>
        <w:tblInd w:w="450" w:type="dxa"/>
        <w:tblLayout w:type="fixed"/>
        <w:tblLook w:val="0000" w:firstRow="0" w:lastRow="0" w:firstColumn="0" w:lastColumn="0" w:noHBand="0" w:noVBand="0"/>
      </w:tblPr>
      <w:tblGrid>
        <w:gridCol w:w="3816"/>
        <w:gridCol w:w="1296"/>
        <w:gridCol w:w="1296"/>
        <w:gridCol w:w="1296"/>
        <w:gridCol w:w="1296"/>
      </w:tblGrid>
      <w:tr w:rsidR="002234C2" w:rsidRPr="00245865" w:rsidTr="00D046FC">
        <w:tc>
          <w:tcPr>
            <w:tcW w:w="3816" w:type="dxa"/>
            <w:shd w:val="clear" w:color="auto" w:fill="auto"/>
          </w:tcPr>
          <w:p w:rsidR="002234C2" w:rsidRPr="00245865" w:rsidRDefault="002234C2" w:rsidP="00245865">
            <w:pPr>
              <w:ind w:left="-15"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Consolidated</w:t>
            </w:r>
          </w:p>
          <w:p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Separate</w:t>
            </w:r>
          </w:p>
          <w:p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2234C2" w:rsidRPr="00245865" w:rsidTr="00D046FC">
        <w:tc>
          <w:tcPr>
            <w:tcW w:w="3816" w:type="dxa"/>
            <w:shd w:val="clear" w:color="auto" w:fill="auto"/>
          </w:tcPr>
          <w:p w:rsidR="002234C2" w:rsidRPr="00245865" w:rsidRDefault="002234C2" w:rsidP="00245865">
            <w:pPr>
              <w:tabs>
                <w:tab w:val="left" w:pos="2862"/>
              </w:tabs>
              <w:ind w:left="-15" w:right="-72"/>
              <w:rPr>
                <w:rFonts w:ascii="Arial" w:eastAsia="Arial" w:hAnsi="Arial" w:cs="Arial"/>
                <w:b/>
                <w:sz w:val="18"/>
                <w:szCs w:val="18"/>
              </w:rPr>
            </w:pPr>
          </w:p>
        </w:tc>
        <w:tc>
          <w:tcPr>
            <w:tcW w:w="1296" w:type="dxa"/>
            <w:shd w:val="clear" w:color="auto" w:fill="auto"/>
            <w:vAlign w:val="bottom"/>
          </w:tcPr>
          <w:p w:rsidR="002234C2" w:rsidRPr="00245865" w:rsidRDefault="00D046FC" w:rsidP="00245865">
            <w:pPr>
              <w:ind w:right="-72"/>
              <w:jc w:val="right"/>
              <w:rPr>
                <w:rFonts w:ascii="Arial" w:eastAsia="Arial" w:hAnsi="Arial" w:cs="Arial"/>
                <w:b/>
                <w:sz w:val="18"/>
                <w:szCs w:val="18"/>
              </w:rPr>
            </w:pPr>
            <w:r w:rsidRPr="00245865">
              <w:rPr>
                <w:rFonts w:ascii="Arial" w:eastAsia="Arial" w:hAnsi="Arial" w:cs="Arial"/>
                <w:b/>
                <w:sz w:val="18"/>
                <w:szCs w:val="18"/>
              </w:rPr>
              <w:t>30 June</w:t>
            </w:r>
          </w:p>
        </w:tc>
        <w:tc>
          <w:tcPr>
            <w:tcW w:w="1296" w:type="dxa"/>
            <w:shd w:val="clear" w:color="auto" w:fill="auto"/>
            <w:vAlign w:val="bottom"/>
          </w:tcPr>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31 December</w:t>
            </w:r>
          </w:p>
        </w:tc>
        <w:tc>
          <w:tcPr>
            <w:tcW w:w="1296" w:type="dxa"/>
            <w:shd w:val="clear" w:color="auto" w:fill="auto"/>
            <w:vAlign w:val="bottom"/>
          </w:tcPr>
          <w:p w:rsidR="002234C2" w:rsidRPr="00245865" w:rsidRDefault="00D046FC" w:rsidP="00245865">
            <w:pPr>
              <w:ind w:right="-72"/>
              <w:jc w:val="right"/>
              <w:rPr>
                <w:rFonts w:ascii="Arial" w:eastAsia="Arial" w:hAnsi="Arial" w:cs="Arial"/>
                <w:b/>
                <w:sz w:val="18"/>
                <w:szCs w:val="18"/>
              </w:rPr>
            </w:pPr>
            <w:r w:rsidRPr="00245865">
              <w:rPr>
                <w:rFonts w:ascii="Arial" w:eastAsia="Arial" w:hAnsi="Arial" w:cs="Arial"/>
                <w:b/>
                <w:sz w:val="18"/>
                <w:szCs w:val="18"/>
              </w:rPr>
              <w:t>30 June</w:t>
            </w:r>
          </w:p>
        </w:tc>
        <w:tc>
          <w:tcPr>
            <w:tcW w:w="1296" w:type="dxa"/>
            <w:shd w:val="clear" w:color="auto" w:fill="auto"/>
            <w:vAlign w:val="bottom"/>
          </w:tcPr>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31 December</w:t>
            </w:r>
          </w:p>
        </w:tc>
      </w:tr>
      <w:tr w:rsidR="002234C2" w:rsidRPr="00245865" w:rsidTr="00D046FC">
        <w:tc>
          <w:tcPr>
            <w:tcW w:w="3816" w:type="dxa"/>
            <w:shd w:val="clear" w:color="auto" w:fill="auto"/>
          </w:tcPr>
          <w:p w:rsidR="002234C2" w:rsidRPr="00245865" w:rsidRDefault="002234C2" w:rsidP="00245865">
            <w:pPr>
              <w:tabs>
                <w:tab w:val="left" w:pos="2862"/>
              </w:tabs>
              <w:ind w:left="-15" w:right="-72"/>
              <w:rPr>
                <w:rFonts w:ascii="Arial" w:eastAsia="Arial" w:hAnsi="Arial" w:cs="Arial"/>
                <w:sz w:val="18"/>
                <w:szCs w:val="18"/>
              </w:rPr>
            </w:pPr>
          </w:p>
        </w:tc>
        <w:tc>
          <w:tcPr>
            <w:tcW w:w="1296" w:type="dxa"/>
            <w:shd w:val="clear" w:color="auto" w:fill="auto"/>
            <w:vAlign w:val="bottom"/>
          </w:tcPr>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2021</w:t>
            </w:r>
          </w:p>
        </w:tc>
        <w:tc>
          <w:tcPr>
            <w:tcW w:w="1296" w:type="dxa"/>
            <w:shd w:val="clear" w:color="auto" w:fill="auto"/>
            <w:vAlign w:val="bottom"/>
          </w:tcPr>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2020</w:t>
            </w:r>
          </w:p>
        </w:tc>
        <w:tc>
          <w:tcPr>
            <w:tcW w:w="1296" w:type="dxa"/>
            <w:shd w:val="clear" w:color="auto" w:fill="auto"/>
            <w:vAlign w:val="bottom"/>
          </w:tcPr>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2021</w:t>
            </w:r>
          </w:p>
        </w:tc>
        <w:tc>
          <w:tcPr>
            <w:tcW w:w="1296" w:type="dxa"/>
            <w:shd w:val="clear" w:color="auto" w:fill="auto"/>
            <w:vAlign w:val="bottom"/>
          </w:tcPr>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2020</w:t>
            </w:r>
          </w:p>
        </w:tc>
      </w:tr>
      <w:tr w:rsidR="00506F86" w:rsidRPr="00245865" w:rsidTr="00D046FC">
        <w:tc>
          <w:tcPr>
            <w:tcW w:w="3816" w:type="dxa"/>
            <w:shd w:val="clear" w:color="auto" w:fill="auto"/>
          </w:tcPr>
          <w:p w:rsidR="00506F86" w:rsidRPr="00245865" w:rsidRDefault="00506F86" w:rsidP="00245865">
            <w:pPr>
              <w:tabs>
                <w:tab w:val="left" w:pos="2862"/>
              </w:tabs>
              <w:ind w:left="-15" w:right="-72"/>
              <w:rPr>
                <w:rFonts w:ascii="Arial" w:eastAsia="Arial" w:hAnsi="Arial" w:cs="Arial"/>
                <w:sz w:val="18"/>
                <w:szCs w:val="18"/>
              </w:rPr>
            </w:pPr>
          </w:p>
        </w:tc>
        <w:tc>
          <w:tcPr>
            <w:tcW w:w="1296" w:type="dxa"/>
            <w:shd w:val="clear" w:color="auto" w:fill="auto"/>
            <w:vAlign w:val="bottom"/>
          </w:tcPr>
          <w:p w:rsidR="00506F86" w:rsidRPr="00245865" w:rsidRDefault="00506F86" w:rsidP="00245865">
            <w:pPr>
              <w:ind w:right="-72"/>
              <w:jc w:val="right"/>
              <w:rPr>
                <w:rFonts w:ascii="Arial" w:eastAsia="Arial" w:hAnsi="Arial" w:cs="Arial"/>
                <w:b/>
                <w:sz w:val="18"/>
                <w:szCs w:val="18"/>
              </w:rPr>
            </w:pPr>
          </w:p>
        </w:tc>
        <w:tc>
          <w:tcPr>
            <w:tcW w:w="1296" w:type="dxa"/>
            <w:shd w:val="clear" w:color="auto" w:fill="auto"/>
            <w:vAlign w:val="bottom"/>
          </w:tcPr>
          <w:p w:rsidR="00506F86" w:rsidRPr="00245865" w:rsidRDefault="00506F86" w:rsidP="00245865">
            <w:pPr>
              <w:ind w:right="-72"/>
              <w:jc w:val="right"/>
              <w:rPr>
                <w:rFonts w:ascii="Arial" w:eastAsia="Arial" w:hAnsi="Arial" w:cs="Arial"/>
                <w:b/>
                <w:sz w:val="18"/>
                <w:szCs w:val="18"/>
              </w:rPr>
            </w:pPr>
            <w:r w:rsidRPr="00245865">
              <w:rPr>
                <w:rFonts w:ascii="Arial" w:eastAsia="Arial" w:hAnsi="Arial" w:cs="Arial"/>
                <w:b/>
                <w:sz w:val="18"/>
                <w:szCs w:val="18"/>
              </w:rPr>
              <w:t>(Restated)</w:t>
            </w:r>
          </w:p>
        </w:tc>
        <w:tc>
          <w:tcPr>
            <w:tcW w:w="1296" w:type="dxa"/>
            <w:shd w:val="clear" w:color="auto" w:fill="auto"/>
            <w:vAlign w:val="bottom"/>
          </w:tcPr>
          <w:p w:rsidR="00506F86" w:rsidRPr="00245865" w:rsidRDefault="00506F86" w:rsidP="00245865">
            <w:pPr>
              <w:ind w:right="-72"/>
              <w:jc w:val="right"/>
              <w:rPr>
                <w:rFonts w:ascii="Arial" w:eastAsia="Arial" w:hAnsi="Arial" w:cs="Arial"/>
                <w:b/>
                <w:sz w:val="18"/>
                <w:szCs w:val="18"/>
              </w:rPr>
            </w:pPr>
          </w:p>
        </w:tc>
        <w:tc>
          <w:tcPr>
            <w:tcW w:w="1296" w:type="dxa"/>
            <w:shd w:val="clear" w:color="auto" w:fill="auto"/>
            <w:vAlign w:val="bottom"/>
          </w:tcPr>
          <w:p w:rsidR="00506F86" w:rsidRPr="00245865" w:rsidRDefault="00506F86" w:rsidP="00245865">
            <w:pPr>
              <w:ind w:right="-72"/>
              <w:jc w:val="right"/>
              <w:rPr>
                <w:rFonts w:ascii="Arial" w:eastAsia="Arial" w:hAnsi="Arial" w:cs="Arial"/>
                <w:b/>
                <w:sz w:val="18"/>
                <w:szCs w:val="18"/>
              </w:rPr>
            </w:pPr>
          </w:p>
        </w:tc>
      </w:tr>
      <w:tr w:rsidR="002234C2" w:rsidRPr="00245865" w:rsidTr="00D046FC">
        <w:tc>
          <w:tcPr>
            <w:tcW w:w="3816" w:type="dxa"/>
            <w:shd w:val="clear" w:color="auto" w:fill="auto"/>
          </w:tcPr>
          <w:p w:rsidR="002234C2" w:rsidRPr="00245865" w:rsidRDefault="002234C2" w:rsidP="00245865">
            <w:pPr>
              <w:tabs>
                <w:tab w:val="left" w:pos="2862"/>
              </w:tabs>
              <w:ind w:left="-15" w:right="-72"/>
              <w:rPr>
                <w:rFonts w:ascii="Arial" w:eastAsia="Arial" w:hAnsi="Arial" w:cs="Arial"/>
                <w:sz w:val="18"/>
                <w:szCs w:val="18"/>
              </w:rPr>
            </w:pPr>
          </w:p>
        </w:tc>
        <w:tc>
          <w:tcPr>
            <w:tcW w:w="1296" w:type="dxa"/>
            <w:shd w:val="clear" w:color="auto" w:fill="auto"/>
            <w:vAlign w:val="bottom"/>
          </w:tcPr>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296" w:type="dxa"/>
            <w:shd w:val="clear" w:color="auto" w:fill="auto"/>
            <w:vAlign w:val="bottom"/>
          </w:tcPr>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296" w:type="dxa"/>
            <w:shd w:val="clear" w:color="auto" w:fill="auto"/>
            <w:vAlign w:val="bottom"/>
          </w:tcPr>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296" w:type="dxa"/>
            <w:shd w:val="clear" w:color="auto" w:fill="auto"/>
            <w:vAlign w:val="bottom"/>
          </w:tcPr>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2234C2" w:rsidRPr="00245865" w:rsidTr="00D046FC">
        <w:trPr>
          <w:trHeight w:val="198"/>
        </w:trPr>
        <w:tc>
          <w:tcPr>
            <w:tcW w:w="3816" w:type="dxa"/>
            <w:shd w:val="clear" w:color="auto" w:fill="auto"/>
          </w:tcPr>
          <w:p w:rsidR="002234C2" w:rsidRPr="00245865" w:rsidRDefault="002234C2" w:rsidP="00245865">
            <w:pPr>
              <w:tabs>
                <w:tab w:val="left" w:pos="2862"/>
              </w:tabs>
              <w:ind w:left="-15" w:right="-72"/>
              <w:rPr>
                <w:rFonts w:ascii="Arial" w:eastAsia="Arial" w:hAnsi="Arial" w:cs="Arial"/>
                <w:sz w:val="18"/>
                <w:szCs w:val="18"/>
              </w:rPr>
            </w:pPr>
          </w:p>
        </w:tc>
        <w:tc>
          <w:tcPr>
            <w:tcW w:w="1296" w:type="dxa"/>
            <w:tcBorders>
              <w:bottom w:val="single" w:sz="4" w:space="0" w:color="auto"/>
            </w:tcBorders>
            <w:shd w:val="clear" w:color="auto" w:fill="auto"/>
            <w:vAlign w:val="bottom"/>
          </w:tcPr>
          <w:p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296" w:type="dxa"/>
            <w:tcBorders>
              <w:bottom w:val="single" w:sz="4" w:space="0" w:color="auto"/>
            </w:tcBorders>
            <w:shd w:val="clear" w:color="auto" w:fill="auto"/>
            <w:vAlign w:val="bottom"/>
          </w:tcPr>
          <w:p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296" w:type="dxa"/>
            <w:tcBorders>
              <w:bottom w:val="single" w:sz="4" w:space="0" w:color="auto"/>
            </w:tcBorders>
            <w:shd w:val="clear" w:color="auto" w:fill="auto"/>
            <w:vAlign w:val="bottom"/>
          </w:tcPr>
          <w:p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296" w:type="dxa"/>
            <w:tcBorders>
              <w:bottom w:val="single" w:sz="4" w:space="0" w:color="auto"/>
            </w:tcBorders>
            <w:shd w:val="clear" w:color="auto" w:fill="auto"/>
            <w:vAlign w:val="bottom"/>
          </w:tcPr>
          <w:p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r>
      <w:tr w:rsidR="002234C2" w:rsidRPr="00245865" w:rsidTr="00D046FC">
        <w:trPr>
          <w:trHeight w:val="74"/>
        </w:trPr>
        <w:tc>
          <w:tcPr>
            <w:tcW w:w="3816" w:type="dxa"/>
          </w:tcPr>
          <w:p w:rsidR="002234C2" w:rsidRPr="00245865" w:rsidRDefault="002234C2" w:rsidP="00245865">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p>
        </w:tc>
        <w:tc>
          <w:tcPr>
            <w:tcW w:w="1296" w:type="dxa"/>
            <w:tcBorders>
              <w:top w:val="single" w:sz="4" w:space="0" w:color="auto"/>
            </w:tcBorders>
            <w:shd w:val="clear" w:color="auto" w:fill="FAFAFA"/>
            <w:vAlign w:val="bottom"/>
          </w:tcPr>
          <w:p w:rsidR="002234C2" w:rsidRPr="00245865" w:rsidRDefault="002234C2" w:rsidP="00245865">
            <w:pPr>
              <w:ind w:right="-72"/>
              <w:jc w:val="right"/>
              <w:rPr>
                <w:rFonts w:ascii="Arial" w:eastAsia="Arial" w:hAnsi="Arial" w:cs="Arial"/>
                <w:sz w:val="18"/>
                <w:szCs w:val="18"/>
              </w:rPr>
            </w:pPr>
          </w:p>
        </w:tc>
        <w:tc>
          <w:tcPr>
            <w:tcW w:w="1296" w:type="dxa"/>
            <w:tcBorders>
              <w:top w:val="single" w:sz="4" w:space="0" w:color="auto"/>
            </w:tcBorders>
            <w:vAlign w:val="bottom"/>
          </w:tcPr>
          <w:p w:rsidR="002234C2" w:rsidRPr="00245865" w:rsidRDefault="002234C2" w:rsidP="00245865">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rsidR="002234C2" w:rsidRPr="00245865" w:rsidRDefault="002234C2" w:rsidP="00245865">
            <w:pPr>
              <w:ind w:right="-72"/>
              <w:jc w:val="right"/>
              <w:rPr>
                <w:rFonts w:ascii="Arial" w:eastAsia="Arial" w:hAnsi="Arial" w:cs="Arial"/>
                <w:sz w:val="18"/>
                <w:szCs w:val="18"/>
              </w:rPr>
            </w:pPr>
          </w:p>
        </w:tc>
        <w:tc>
          <w:tcPr>
            <w:tcW w:w="1296" w:type="dxa"/>
            <w:tcBorders>
              <w:top w:val="single" w:sz="4" w:space="0" w:color="auto"/>
            </w:tcBorders>
            <w:vAlign w:val="bottom"/>
          </w:tcPr>
          <w:p w:rsidR="002234C2" w:rsidRPr="00245865" w:rsidRDefault="002234C2" w:rsidP="00245865">
            <w:pPr>
              <w:ind w:right="-72"/>
              <w:jc w:val="right"/>
              <w:rPr>
                <w:rFonts w:ascii="Arial" w:eastAsia="Arial" w:hAnsi="Arial" w:cs="Arial"/>
                <w:sz w:val="18"/>
                <w:szCs w:val="18"/>
              </w:rPr>
            </w:pPr>
          </w:p>
        </w:tc>
      </w:tr>
      <w:tr w:rsidR="002234C2" w:rsidRPr="00245865" w:rsidTr="00D046FC">
        <w:trPr>
          <w:trHeight w:val="74"/>
        </w:trPr>
        <w:tc>
          <w:tcPr>
            <w:tcW w:w="3816" w:type="dxa"/>
          </w:tcPr>
          <w:p w:rsidR="002234C2" w:rsidRPr="00245865" w:rsidRDefault="002234C2" w:rsidP="00245865">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r w:rsidRPr="00245865">
              <w:rPr>
                <w:rFonts w:ascii="Arial" w:eastAsia="Arial" w:hAnsi="Arial" w:cs="Arial"/>
                <w:b/>
                <w:color w:val="000000"/>
                <w:sz w:val="18"/>
                <w:szCs w:val="18"/>
              </w:rPr>
              <w:t>Lease liabilities</w:t>
            </w:r>
          </w:p>
        </w:tc>
        <w:tc>
          <w:tcPr>
            <w:tcW w:w="1296" w:type="dxa"/>
            <w:shd w:val="clear" w:color="auto" w:fill="FAFAFA"/>
            <w:vAlign w:val="bottom"/>
          </w:tcPr>
          <w:p w:rsidR="002234C2" w:rsidRPr="00245865" w:rsidRDefault="002234C2" w:rsidP="00245865">
            <w:pPr>
              <w:ind w:right="-72"/>
              <w:jc w:val="right"/>
              <w:rPr>
                <w:rFonts w:ascii="Arial" w:eastAsia="Arial" w:hAnsi="Arial" w:cs="Arial"/>
                <w:sz w:val="18"/>
                <w:szCs w:val="18"/>
              </w:rPr>
            </w:pPr>
          </w:p>
        </w:tc>
        <w:tc>
          <w:tcPr>
            <w:tcW w:w="1296" w:type="dxa"/>
            <w:vAlign w:val="bottom"/>
          </w:tcPr>
          <w:p w:rsidR="002234C2" w:rsidRPr="00245865" w:rsidRDefault="002234C2" w:rsidP="00245865">
            <w:pPr>
              <w:ind w:right="-72"/>
              <w:jc w:val="right"/>
              <w:rPr>
                <w:rFonts w:ascii="Arial" w:eastAsia="Arial" w:hAnsi="Arial" w:cs="Arial"/>
                <w:sz w:val="18"/>
                <w:szCs w:val="18"/>
              </w:rPr>
            </w:pPr>
          </w:p>
        </w:tc>
        <w:tc>
          <w:tcPr>
            <w:tcW w:w="1296" w:type="dxa"/>
            <w:shd w:val="clear" w:color="auto" w:fill="FAFAFA"/>
            <w:vAlign w:val="bottom"/>
          </w:tcPr>
          <w:p w:rsidR="002234C2" w:rsidRPr="00245865" w:rsidRDefault="002234C2" w:rsidP="00245865">
            <w:pPr>
              <w:ind w:right="-72"/>
              <w:jc w:val="right"/>
              <w:rPr>
                <w:rFonts w:ascii="Arial" w:eastAsia="Arial" w:hAnsi="Arial" w:cs="Arial"/>
                <w:sz w:val="18"/>
                <w:szCs w:val="18"/>
              </w:rPr>
            </w:pPr>
          </w:p>
        </w:tc>
        <w:tc>
          <w:tcPr>
            <w:tcW w:w="1296" w:type="dxa"/>
            <w:vAlign w:val="bottom"/>
          </w:tcPr>
          <w:p w:rsidR="002234C2" w:rsidRPr="00245865" w:rsidRDefault="002234C2" w:rsidP="00245865">
            <w:pPr>
              <w:ind w:right="-72"/>
              <w:jc w:val="right"/>
              <w:rPr>
                <w:rFonts w:ascii="Arial" w:eastAsia="Arial" w:hAnsi="Arial" w:cs="Arial"/>
                <w:sz w:val="18"/>
                <w:szCs w:val="18"/>
              </w:rPr>
            </w:pPr>
          </w:p>
        </w:tc>
      </w:tr>
      <w:tr w:rsidR="002234C2" w:rsidRPr="00245865" w:rsidTr="00D046FC">
        <w:trPr>
          <w:trHeight w:val="74"/>
        </w:trPr>
        <w:tc>
          <w:tcPr>
            <w:tcW w:w="3816" w:type="dxa"/>
          </w:tcPr>
          <w:p w:rsidR="002234C2" w:rsidRPr="00245865" w:rsidRDefault="002234C2" w:rsidP="00245865">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r w:rsidRPr="00245865">
              <w:rPr>
                <w:rFonts w:ascii="Arial" w:eastAsia="Arial" w:hAnsi="Arial" w:cs="Arial"/>
                <w:color w:val="000000"/>
                <w:sz w:val="18"/>
                <w:szCs w:val="18"/>
              </w:rPr>
              <w:t xml:space="preserve">  Parent</w:t>
            </w:r>
          </w:p>
        </w:tc>
        <w:tc>
          <w:tcPr>
            <w:tcW w:w="1296" w:type="dxa"/>
            <w:shd w:val="clear" w:color="auto" w:fill="FAFAFA"/>
            <w:vAlign w:val="bottom"/>
          </w:tcPr>
          <w:p w:rsidR="002234C2" w:rsidRPr="00245865" w:rsidRDefault="007D7A3F" w:rsidP="00245865">
            <w:pPr>
              <w:ind w:right="-72"/>
              <w:jc w:val="right"/>
              <w:rPr>
                <w:rFonts w:ascii="Arial" w:eastAsia="Arial" w:hAnsi="Arial" w:cs="Arial"/>
                <w:sz w:val="18"/>
                <w:szCs w:val="18"/>
              </w:rPr>
            </w:pPr>
            <w:r w:rsidRPr="00245865">
              <w:rPr>
                <w:rFonts w:ascii="Arial" w:eastAsia="Arial" w:hAnsi="Arial" w:cs="Arial"/>
                <w:sz w:val="18"/>
                <w:szCs w:val="18"/>
              </w:rPr>
              <w:t>262,984</w:t>
            </w:r>
          </w:p>
        </w:tc>
        <w:tc>
          <w:tcPr>
            <w:tcW w:w="1296" w:type="dxa"/>
            <w:vAlign w:val="bottom"/>
          </w:tcPr>
          <w:p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sz w:val="18"/>
                <w:szCs w:val="18"/>
              </w:rPr>
              <w:t>309,448</w:t>
            </w:r>
          </w:p>
        </w:tc>
        <w:tc>
          <w:tcPr>
            <w:tcW w:w="1296" w:type="dxa"/>
            <w:shd w:val="clear" w:color="auto" w:fill="FAFAFA"/>
            <w:vAlign w:val="bottom"/>
          </w:tcPr>
          <w:p w:rsidR="002234C2" w:rsidRPr="00245865" w:rsidRDefault="007D7A3F" w:rsidP="00245865">
            <w:pPr>
              <w:ind w:right="-72"/>
              <w:jc w:val="right"/>
              <w:rPr>
                <w:rFonts w:ascii="Arial" w:eastAsia="Arial" w:hAnsi="Arial" w:cs="Arial"/>
                <w:sz w:val="18"/>
                <w:szCs w:val="18"/>
              </w:rPr>
            </w:pPr>
            <w:r w:rsidRPr="00245865">
              <w:rPr>
                <w:rFonts w:ascii="Arial" w:eastAsia="Arial" w:hAnsi="Arial" w:cs="Arial"/>
                <w:sz w:val="18"/>
                <w:szCs w:val="18"/>
              </w:rPr>
              <w:t>128,693</w:t>
            </w:r>
          </w:p>
        </w:tc>
        <w:tc>
          <w:tcPr>
            <w:tcW w:w="1296" w:type="dxa"/>
            <w:vAlign w:val="bottom"/>
          </w:tcPr>
          <w:p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sz w:val="18"/>
                <w:szCs w:val="18"/>
              </w:rPr>
              <w:t>157,231</w:t>
            </w:r>
          </w:p>
        </w:tc>
      </w:tr>
      <w:tr w:rsidR="002234C2" w:rsidRPr="00245865" w:rsidTr="00D046FC">
        <w:trPr>
          <w:trHeight w:val="74"/>
        </w:trPr>
        <w:tc>
          <w:tcPr>
            <w:tcW w:w="3816" w:type="dxa"/>
          </w:tcPr>
          <w:p w:rsidR="002234C2" w:rsidRPr="00245865" w:rsidRDefault="002234C2" w:rsidP="00245865">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r w:rsidRPr="00245865">
              <w:rPr>
                <w:rFonts w:ascii="Arial" w:eastAsia="Arial" w:hAnsi="Arial" w:cs="Arial"/>
                <w:color w:val="000000"/>
                <w:sz w:val="18"/>
                <w:szCs w:val="18"/>
              </w:rPr>
              <w:t xml:space="preserve">  Other related companies</w:t>
            </w:r>
          </w:p>
        </w:tc>
        <w:tc>
          <w:tcPr>
            <w:tcW w:w="1296" w:type="dxa"/>
            <w:tcBorders>
              <w:bottom w:val="single" w:sz="4" w:space="0" w:color="auto"/>
            </w:tcBorders>
            <w:shd w:val="clear" w:color="auto" w:fill="FAFAFA"/>
          </w:tcPr>
          <w:p w:rsidR="002234C2" w:rsidRPr="00245865" w:rsidRDefault="007D7A3F" w:rsidP="00245865">
            <w:pPr>
              <w:ind w:right="-72"/>
              <w:jc w:val="right"/>
              <w:rPr>
                <w:rFonts w:ascii="Arial" w:eastAsia="Arial" w:hAnsi="Arial" w:cs="Arial"/>
                <w:sz w:val="18"/>
                <w:szCs w:val="18"/>
              </w:rPr>
            </w:pPr>
            <w:r w:rsidRPr="00245865">
              <w:rPr>
                <w:rFonts w:ascii="Arial" w:eastAsia="Arial" w:hAnsi="Arial" w:cs="Arial"/>
                <w:sz w:val="18"/>
                <w:szCs w:val="18"/>
              </w:rPr>
              <w:t>1,890</w:t>
            </w:r>
          </w:p>
        </w:tc>
        <w:tc>
          <w:tcPr>
            <w:tcW w:w="1296" w:type="dxa"/>
            <w:tcBorders>
              <w:bottom w:val="single" w:sz="4" w:space="0" w:color="auto"/>
            </w:tcBorders>
          </w:tcPr>
          <w:p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sz w:val="18"/>
                <w:szCs w:val="18"/>
              </w:rPr>
              <w:t>2,160</w:t>
            </w:r>
          </w:p>
        </w:tc>
        <w:tc>
          <w:tcPr>
            <w:tcW w:w="1296" w:type="dxa"/>
            <w:tcBorders>
              <w:bottom w:val="single" w:sz="4" w:space="0" w:color="auto"/>
            </w:tcBorders>
            <w:shd w:val="clear" w:color="auto" w:fill="FAFAFA"/>
          </w:tcPr>
          <w:p w:rsidR="002234C2" w:rsidRPr="00245865" w:rsidRDefault="007D7A3F" w:rsidP="00245865">
            <w:pPr>
              <w:ind w:right="-72"/>
              <w:jc w:val="right"/>
              <w:rPr>
                <w:rFonts w:ascii="Arial" w:eastAsia="Arial" w:hAnsi="Arial" w:cs="Arial"/>
                <w:sz w:val="18"/>
                <w:szCs w:val="18"/>
              </w:rPr>
            </w:pPr>
            <w:r w:rsidRPr="00245865">
              <w:rPr>
                <w:rFonts w:ascii="Arial" w:eastAsia="Arial" w:hAnsi="Arial" w:cs="Arial"/>
                <w:sz w:val="18"/>
                <w:szCs w:val="18"/>
              </w:rPr>
              <w:t>-</w:t>
            </w:r>
          </w:p>
        </w:tc>
        <w:tc>
          <w:tcPr>
            <w:tcW w:w="1296" w:type="dxa"/>
            <w:tcBorders>
              <w:bottom w:val="single" w:sz="4" w:space="0" w:color="auto"/>
            </w:tcBorders>
          </w:tcPr>
          <w:p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sz w:val="18"/>
                <w:szCs w:val="18"/>
              </w:rPr>
              <w:t>-</w:t>
            </w:r>
          </w:p>
        </w:tc>
      </w:tr>
      <w:tr w:rsidR="002234C2" w:rsidRPr="00245865" w:rsidTr="00D046FC">
        <w:trPr>
          <w:trHeight w:val="74"/>
        </w:trPr>
        <w:tc>
          <w:tcPr>
            <w:tcW w:w="3816" w:type="dxa"/>
          </w:tcPr>
          <w:p w:rsidR="002234C2" w:rsidRPr="00245865" w:rsidRDefault="002234C2" w:rsidP="00245865">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p>
        </w:tc>
        <w:tc>
          <w:tcPr>
            <w:tcW w:w="1296" w:type="dxa"/>
            <w:tcBorders>
              <w:top w:val="single" w:sz="4" w:space="0" w:color="auto"/>
            </w:tcBorders>
            <w:shd w:val="clear" w:color="auto" w:fill="FAFAFA"/>
          </w:tcPr>
          <w:p w:rsidR="002234C2" w:rsidRPr="00245865" w:rsidRDefault="002234C2" w:rsidP="00245865">
            <w:pPr>
              <w:ind w:right="-72"/>
              <w:jc w:val="right"/>
              <w:rPr>
                <w:rFonts w:ascii="Arial" w:eastAsia="Arial" w:hAnsi="Arial" w:cs="Arial"/>
                <w:sz w:val="18"/>
                <w:szCs w:val="18"/>
              </w:rPr>
            </w:pPr>
          </w:p>
        </w:tc>
        <w:tc>
          <w:tcPr>
            <w:tcW w:w="1296" w:type="dxa"/>
            <w:tcBorders>
              <w:top w:val="single" w:sz="4" w:space="0" w:color="auto"/>
            </w:tcBorders>
          </w:tcPr>
          <w:p w:rsidR="002234C2" w:rsidRPr="00245865" w:rsidRDefault="002234C2" w:rsidP="00245865">
            <w:pPr>
              <w:ind w:right="-72"/>
              <w:jc w:val="right"/>
              <w:rPr>
                <w:rFonts w:ascii="Arial" w:eastAsia="Arial" w:hAnsi="Arial" w:cs="Arial"/>
                <w:sz w:val="18"/>
                <w:szCs w:val="18"/>
              </w:rPr>
            </w:pPr>
          </w:p>
        </w:tc>
        <w:tc>
          <w:tcPr>
            <w:tcW w:w="1296" w:type="dxa"/>
            <w:tcBorders>
              <w:top w:val="single" w:sz="4" w:space="0" w:color="auto"/>
            </w:tcBorders>
            <w:shd w:val="clear" w:color="auto" w:fill="FAFAFA"/>
          </w:tcPr>
          <w:p w:rsidR="002234C2" w:rsidRPr="00245865" w:rsidRDefault="002234C2" w:rsidP="00245865">
            <w:pPr>
              <w:ind w:right="-72"/>
              <w:jc w:val="right"/>
              <w:rPr>
                <w:rFonts w:ascii="Arial" w:eastAsia="Arial" w:hAnsi="Arial" w:cs="Arial"/>
                <w:sz w:val="18"/>
                <w:szCs w:val="18"/>
              </w:rPr>
            </w:pPr>
          </w:p>
        </w:tc>
        <w:tc>
          <w:tcPr>
            <w:tcW w:w="1296" w:type="dxa"/>
            <w:tcBorders>
              <w:top w:val="single" w:sz="4" w:space="0" w:color="auto"/>
            </w:tcBorders>
          </w:tcPr>
          <w:p w:rsidR="002234C2" w:rsidRPr="00245865" w:rsidRDefault="002234C2" w:rsidP="00245865">
            <w:pPr>
              <w:ind w:right="-72"/>
              <w:jc w:val="right"/>
              <w:rPr>
                <w:rFonts w:ascii="Arial" w:eastAsia="Arial" w:hAnsi="Arial" w:cs="Arial"/>
                <w:sz w:val="18"/>
                <w:szCs w:val="18"/>
              </w:rPr>
            </w:pPr>
          </w:p>
        </w:tc>
      </w:tr>
      <w:tr w:rsidR="002234C2" w:rsidRPr="00245865" w:rsidTr="00D046FC">
        <w:trPr>
          <w:trHeight w:val="74"/>
        </w:trPr>
        <w:tc>
          <w:tcPr>
            <w:tcW w:w="3816" w:type="dxa"/>
          </w:tcPr>
          <w:p w:rsidR="002234C2" w:rsidRPr="00245865" w:rsidRDefault="002234C2" w:rsidP="00245865">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p>
        </w:tc>
        <w:tc>
          <w:tcPr>
            <w:tcW w:w="1296" w:type="dxa"/>
            <w:tcBorders>
              <w:bottom w:val="single" w:sz="4" w:space="0" w:color="auto"/>
            </w:tcBorders>
            <w:shd w:val="clear" w:color="auto" w:fill="FAFAFA"/>
          </w:tcPr>
          <w:p w:rsidR="002234C2" w:rsidRPr="00245865" w:rsidRDefault="007D7A3F" w:rsidP="00245865">
            <w:pPr>
              <w:ind w:right="-72"/>
              <w:jc w:val="right"/>
              <w:rPr>
                <w:rFonts w:ascii="Arial" w:eastAsia="Arial" w:hAnsi="Arial" w:cs="Arial"/>
                <w:sz w:val="18"/>
                <w:szCs w:val="18"/>
              </w:rPr>
            </w:pPr>
            <w:r w:rsidRPr="00245865">
              <w:rPr>
                <w:rFonts w:ascii="Arial" w:eastAsia="Arial" w:hAnsi="Arial" w:cs="Arial"/>
                <w:sz w:val="18"/>
                <w:szCs w:val="18"/>
              </w:rPr>
              <w:t>264,874</w:t>
            </w:r>
          </w:p>
        </w:tc>
        <w:tc>
          <w:tcPr>
            <w:tcW w:w="1296" w:type="dxa"/>
            <w:tcBorders>
              <w:bottom w:val="single" w:sz="4" w:space="0" w:color="auto"/>
            </w:tcBorders>
          </w:tcPr>
          <w:p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sz w:val="18"/>
                <w:szCs w:val="18"/>
              </w:rPr>
              <w:t>311,608</w:t>
            </w:r>
          </w:p>
        </w:tc>
        <w:tc>
          <w:tcPr>
            <w:tcW w:w="1296" w:type="dxa"/>
            <w:tcBorders>
              <w:bottom w:val="single" w:sz="4" w:space="0" w:color="auto"/>
            </w:tcBorders>
            <w:shd w:val="clear" w:color="auto" w:fill="FAFAFA"/>
          </w:tcPr>
          <w:p w:rsidR="002234C2" w:rsidRPr="00245865" w:rsidRDefault="007D7A3F" w:rsidP="00245865">
            <w:pPr>
              <w:ind w:right="-72"/>
              <w:jc w:val="right"/>
              <w:rPr>
                <w:rFonts w:ascii="Arial" w:eastAsia="Arial" w:hAnsi="Arial" w:cs="Arial"/>
                <w:sz w:val="18"/>
                <w:szCs w:val="18"/>
              </w:rPr>
            </w:pPr>
            <w:r w:rsidRPr="00245865">
              <w:rPr>
                <w:rFonts w:ascii="Arial" w:eastAsia="Arial" w:hAnsi="Arial" w:cs="Arial"/>
                <w:sz w:val="18"/>
                <w:szCs w:val="18"/>
              </w:rPr>
              <w:t>128,693</w:t>
            </w:r>
          </w:p>
        </w:tc>
        <w:tc>
          <w:tcPr>
            <w:tcW w:w="1296" w:type="dxa"/>
            <w:tcBorders>
              <w:bottom w:val="single" w:sz="4" w:space="0" w:color="auto"/>
            </w:tcBorders>
          </w:tcPr>
          <w:p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sz w:val="18"/>
                <w:szCs w:val="18"/>
              </w:rPr>
              <w:t>157,231</w:t>
            </w:r>
          </w:p>
        </w:tc>
      </w:tr>
    </w:tbl>
    <w:p w:rsidR="00691187" w:rsidRPr="00245865" w:rsidRDefault="00691187" w:rsidP="00245865">
      <w:pPr>
        <w:rPr>
          <w:rFonts w:ascii="Arial" w:eastAsia="Arial" w:hAnsi="Arial" w:cs="Arial"/>
          <w:sz w:val="18"/>
          <w:szCs w:val="18"/>
        </w:rPr>
      </w:pPr>
    </w:p>
    <w:p w:rsidR="00691187" w:rsidRPr="00245865" w:rsidRDefault="00691187" w:rsidP="00245865">
      <w:pPr>
        <w:ind w:left="540" w:hanging="540"/>
        <w:rPr>
          <w:rFonts w:ascii="Arial" w:eastAsia="Arial" w:hAnsi="Arial" w:cs="Arial"/>
          <w:b/>
          <w:bCs/>
          <w:iCs/>
          <w:color w:val="CF4A02"/>
          <w:sz w:val="18"/>
          <w:szCs w:val="18"/>
        </w:rPr>
      </w:pPr>
      <w:r w:rsidRPr="00245865">
        <w:rPr>
          <w:rFonts w:ascii="Arial" w:eastAsia="Arial" w:hAnsi="Arial" w:cs="Arial"/>
          <w:b/>
          <w:bCs/>
          <w:iCs/>
          <w:color w:val="CF4A02"/>
          <w:sz w:val="18"/>
          <w:szCs w:val="18"/>
        </w:rPr>
        <w:t>16.5</w:t>
      </w:r>
      <w:r w:rsidRPr="00245865">
        <w:rPr>
          <w:rFonts w:ascii="Arial" w:eastAsia="Arial" w:hAnsi="Arial" w:cs="Arial"/>
          <w:b/>
          <w:bCs/>
          <w:iCs/>
          <w:color w:val="CF4A02"/>
          <w:sz w:val="18"/>
          <w:szCs w:val="18"/>
        </w:rPr>
        <w:tab/>
        <w:t>Short-term borrowings to related parties and short-term borrowings from related parties</w:t>
      </w:r>
    </w:p>
    <w:p w:rsidR="002234C2" w:rsidRPr="00245865" w:rsidRDefault="002234C2" w:rsidP="00245865">
      <w:pPr>
        <w:ind w:left="540"/>
        <w:rPr>
          <w:rFonts w:ascii="Arial" w:eastAsia="Arial" w:hAnsi="Arial" w:cs="Arial"/>
          <w:sz w:val="18"/>
          <w:szCs w:val="18"/>
        </w:rPr>
      </w:pPr>
    </w:p>
    <w:p w:rsidR="002234C2" w:rsidRPr="00245865" w:rsidRDefault="002234C2" w:rsidP="00245865">
      <w:pPr>
        <w:ind w:left="540"/>
        <w:rPr>
          <w:rFonts w:ascii="Arial" w:eastAsia="Arial" w:hAnsi="Arial" w:cs="Arial"/>
          <w:sz w:val="18"/>
          <w:szCs w:val="18"/>
          <w:u w:val="single"/>
        </w:rPr>
      </w:pPr>
      <w:r w:rsidRPr="00245865">
        <w:rPr>
          <w:rFonts w:ascii="Arial" w:eastAsia="Arial" w:hAnsi="Arial" w:cs="Arial"/>
          <w:sz w:val="18"/>
          <w:szCs w:val="18"/>
          <w:u w:val="single"/>
        </w:rPr>
        <w:t>Short-term borrowings to related parties</w:t>
      </w:r>
    </w:p>
    <w:p w:rsidR="002234C2" w:rsidRPr="00245865" w:rsidRDefault="002234C2" w:rsidP="00245865">
      <w:pPr>
        <w:ind w:left="540"/>
        <w:rPr>
          <w:rFonts w:ascii="Arial" w:eastAsia="Arial" w:hAnsi="Arial" w:cs="Arial"/>
          <w:sz w:val="18"/>
          <w:szCs w:val="18"/>
        </w:rPr>
      </w:pPr>
    </w:p>
    <w:tbl>
      <w:tblPr>
        <w:tblW w:w="8885" w:type="dxa"/>
        <w:tblInd w:w="567" w:type="dxa"/>
        <w:tblLayout w:type="fixed"/>
        <w:tblLook w:val="0000" w:firstRow="0" w:lastRow="0" w:firstColumn="0" w:lastColumn="0" w:noHBand="0" w:noVBand="0"/>
      </w:tblPr>
      <w:tblGrid>
        <w:gridCol w:w="3701"/>
        <w:gridCol w:w="1296"/>
        <w:gridCol w:w="1296"/>
        <w:gridCol w:w="1296"/>
        <w:gridCol w:w="1296"/>
      </w:tblGrid>
      <w:tr w:rsidR="002234C2" w:rsidRPr="00245865" w:rsidTr="00E67EF2">
        <w:trPr>
          <w:trHeight w:val="20"/>
        </w:trPr>
        <w:tc>
          <w:tcPr>
            <w:tcW w:w="3701" w:type="dxa"/>
            <w:shd w:val="clear" w:color="auto" w:fill="auto"/>
          </w:tcPr>
          <w:p w:rsidR="002234C2" w:rsidRPr="00245865" w:rsidRDefault="002234C2" w:rsidP="00245865">
            <w:pPr>
              <w:ind w:left="-11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Consolidated</w:t>
            </w:r>
          </w:p>
          <w:p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Separate</w:t>
            </w:r>
          </w:p>
          <w:p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2234C2" w:rsidRPr="00245865" w:rsidTr="00E67EF2">
        <w:trPr>
          <w:trHeight w:val="20"/>
        </w:trPr>
        <w:tc>
          <w:tcPr>
            <w:tcW w:w="3701" w:type="dxa"/>
            <w:shd w:val="clear" w:color="auto" w:fill="auto"/>
          </w:tcPr>
          <w:p w:rsidR="002234C2" w:rsidRPr="00245865" w:rsidRDefault="002234C2" w:rsidP="00245865">
            <w:pPr>
              <w:tabs>
                <w:tab w:val="left" w:pos="6840"/>
              </w:tabs>
              <w:ind w:left="-117" w:right="-85"/>
              <w:rPr>
                <w:rFonts w:ascii="Arial" w:eastAsia="Arial" w:hAnsi="Arial" w:cs="Arial"/>
                <w:sz w:val="18"/>
                <w:szCs w:val="18"/>
              </w:rPr>
            </w:pPr>
          </w:p>
        </w:tc>
        <w:tc>
          <w:tcPr>
            <w:tcW w:w="1296" w:type="dxa"/>
            <w:shd w:val="clear" w:color="auto" w:fill="auto"/>
            <w:vAlign w:val="bottom"/>
          </w:tcPr>
          <w:p w:rsidR="002234C2" w:rsidRPr="00245865" w:rsidRDefault="00D046FC" w:rsidP="00245865">
            <w:pPr>
              <w:ind w:right="-72"/>
              <w:jc w:val="right"/>
              <w:rPr>
                <w:rFonts w:ascii="Arial" w:eastAsia="Arial" w:hAnsi="Arial" w:cs="Arial"/>
                <w:b/>
                <w:sz w:val="18"/>
                <w:szCs w:val="18"/>
              </w:rPr>
            </w:pPr>
            <w:r w:rsidRPr="00245865">
              <w:rPr>
                <w:rFonts w:ascii="Arial" w:eastAsia="Arial" w:hAnsi="Arial" w:cs="Arial"/>
                <w:b/>
                <w:sz w:val="18"/>
                <w:szCs w:val="18"/>
              </w:rPr>
              <w:t>30 June</w:t>
            </w:r>
          </w:p>
        </w:tc>
        <w:tc>
          <w:tcPr>
            <w:tcW w:w="1296" w:type="dxa"/>
            <w:shd w:val="clear" w:color="auto" w:fill="auto"/>
            <w:vAlign w:val="bottom"/>
          </w:tcPr>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31 December</w:t>
            </w:r>
          </w:p>
        </w:tc>
        <w:tc>
          <w:tcPr>
            <w:tcW w:w="1296" w:type="dxa"/>
            <w:shd w:val="clear" w:color="auto" w:fill="auto"/>
            <w:vAlign w:val="bottom"/>
          </w:tcPr>
          <w:p w:rsidR="002234C2" w:rsidRPr="00245865" w:rsidRDefault="00D046FC" w:rsidP="00245865">
            <w:pPr>
              <w:ind w:right="-72"/>
              <w:jc w:val="right"/>
              <w:rPr>
                <w:rFonts w:ascii="Arial" w:eastAsia="Arial" w:hAnsi="Arial" w:cs="Arial"/>
                <w:b/>
                <w:sz w:val="18"/>
                <w:szCs w:val="18"/>
              </w:rPr>
            </w:pPr>
            <w:r w:rsidRPr="00245865">
              <w:rPr>
                <w:rFonts w:ascii="Arial" w:eastAsia="Arial" w:hAnsi="Arial" w:cs="Arial"/>
                <w:b/>
                <w:sz w:val="18"/>
                <w:szCs w:val="18"/>
              </w:rPr>
              <w:t>30 June</w:t>
            </w:r>
          </w:p>
        </w:tc>
        <w:tc>
          <w:tcPr>
            <w:tcW w:w="1296" w:type="dxa"/>
            <w:shd w:val="clear" w:color="auto" w:fill="auto"/>
            <w:vAlign w:val="bottom"/>
          </w:tcPr>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31 December</w:t>
            </w:r>
          </w:p>
        </w:tc>
      </w:tr>
      <w:tr w:rsidR="002234C2" w:rsidRPr="00245865" w:rsidTr="00E67EF2">
        <w:trPr>
          <w:trHeight w:val="20"/>
        </w:trPr>
        <w:tc>
          <w:tcPr>
            <w:tcW w:w="3701" w:type="dxa"/>
            <w:shd w:val="clear" w:color="auto" w:fill="auto"/>
          </w:tcPr>
          <w:p w:rsidR="002234C2" w:rsidRPr="00245865" w:rsidRDefault="002234C2" w:rsidP="00245865">
            <w:pPr>
              <w:tabs>
                <w:tab w:val="left" w:pos="2862"/>
              </w:tabs>
              <w:ind w:left="-117" w:right="-72"/>
              <w:rPr>
                <w:rFonts w:ascii="Arial" w:eastAsia="Arial" w:hAnsi="Arial" w:cs="Arial"/>
                <w:sz w:val="18"/>
                <w:szCs w:val="18"/>
              </w:rPr>
            </w:pPr>
          </w:p>
        </w:tc>
        <w:tc>
          <w:tcPr>
            <w:tcW w:w="1296" w:type="dxa"/>
            <w:shd w:val="clear" w:color="auto" w:fill="auto"/>
            <w:vAlign w:val="bottom"/>
          </w:tcPr>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2021</w:t>
            </w:r>
          </w:p>
        </w:tc>
        <w:tc>
          <w:tcPr>
            <w:tcW w:w="1296" w:type="dxa"/>
            <w:shd w:val="clear" w:color="auto" w:fill="auto"/>
            <w:vAlign w:val="bottom"/>
          </w:tcPr>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2020</w:t>
            </w:r>
          </w:p>
        </w:tc>
        <w:tc>
          <w:tcPr>
            <w:tcW w:w="1296" w:type="dxa"/>
            <w:shd w:val="clear" w:color="auto" w:fill="auto"/>
            <w:vAlign w:val="bottom"/>
          </w:tcPr>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2021</w:t>
            </w:r>
          </w:p>
        </w:tc>
        <w:tc>
          <w:tcPr>
            <w:tcW w:w="1296" w:type="dxa"/>
            <w:shd w:val="clear" w:color="auto" w:fill="auto"/>
            <w:vAlign w:val="bottom"/>
          </w:tcPr>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2020</w:t>
            </w:r>
          </w:p>
        </w:tc>
      </w:tr>
      <w:tr w:rsidR="002E5455" w:rsidRPr="00245865" w:rsidTr="00E67EF2">
        <w:trPr>
          <w:trHeight w:val="20"/>
        </w:trPr>
        <w:tc>
          <w:tcPr>
            <w:tcW w:w="3701" w:type="dxa"/>
            <w:shd w:val="clear" w:color="auto" w:fill="auto"/>
          </w:tcPr>
          <w:p w:rsidR="002E5455" w:rsidRPr="00245865" w:rsidRDefault="002E5455" w:rsidP="00245865">
            <w:pPr>
              <w:tabs>
                <w:tab w:val="left" w:pos="2862"/>
              </w:tabs>
              <w:ind w:left="-117" w:right="-72"/>
              <w:rPr>
                <w:rFonts w:ascii="Arial" w:eastAsia="Arial" w:hAnsi="Arial" w:cs="Arial"/>
                <w:sz w:val="18"/>
                <w:szCs w:val="18"/>
              </w:rPr>
            </w:pPr>
          </w:p>
        </w:tc>
        <w:tc>
          <w:tcPr>
            <w:tcW w:w="1296" w:type="dxa"/>
            <w:shd w:val="clear" w:color="auto" w:fill="auto"/>
            <w:vAlign w:val="bottom"/>
          </w:tcPr>
          <w:p w:rsidR="002E5455" w:rsidRPr="00245865" w:rsidRDefault="002E5455" w:rsidP="00245865">
            <w:pPr>
              <w:ind w:right="-72"/>
              <w:jc w:val="right"/>
              <w:rPr>
                <w:rFonts w:ascii="Arial" w:eastAsia="Arial" w:hAnsi="Arial" w:cs="Arial"/>
                <w:b/>
                <w:sz w:val="18"/>
                <w:szCs w:val="18"/>
              </w:rPr>
            </w:pPr>
          </w:p>
        </w:tc>
        <w:tc>
          <w:tcPr>
            <w:tcW w:w="1296" w:type="dxa"/>
            <w:shd w:val="clear" w:color="auto" w:fill="auto"/>
            <w:vAlign w:val="bottom"/>
          </w:tcPr>
          <w:p w:rsidR="002E5455" w:rsidRPr="00245865" w:rsidRDefault="002E5455" w:rsidP="00245865">
            <w:pPr>
              <w:ind w:right="-72"/>
              <w:jc w:val="right"/>
              <w:rPr>
                <w:rFonts w:ascii="Arial" w:eastAsia="Arial" w:hAnsi="Arial" w:cs="Arial"/>
                <w:b/>
                <w:sz w:val="18"/>
                <w:szCs w:val="18"/>
              </w:rPr>
            </w:pPr>
            <w:r w:rsidRPr="00245865">
              <w:rPr>
                <w:rFonts w:ascii="Arial" w:eastAsia="Arial" w:hAnsi="Arial" w:cs="Arial"/>
                <w:b/>
                <w:sz w:val="18"/>
                <w:szCs w:val="18"/>
              </w:rPr>
              <w:t>(Restated)</w:t>
            </w:r>
          </w:p>
        </w:tc>
        <w:tc>
          <w:tcPr>
            <w:tcW w:w="1296" w:type="dxa"/>
            <w:shd w:val="clear" w:color="auto" w:fill="auto"/>
            <w:vAlign w:val="bottom"/>
          </w:tcPr>
          <w:p w:rsidR="002E5455" w:rsidRPr="00245865" w:rsidRDefault="002E5455" w:rsidP="00245865">
            <w:pPr>
              <w:ind w:right="-72"/>
              <w:jc w:val="right"/>
              <w:rPr>
                <w:rFonts w:ascii="Arial" w:eastAsia="Arial" w:hAnsi="Arial" w:cs="Arial"/>
                <w:b/>
                <w:sz w:val="18"/>
                <w:szCs w:val="18"/>
              </w:rPr>
            </w:pPr>
          </w:p>
        </w:tc>
        <w:tc>
          <w:tcPr>
            <w:tcW w:w="1296" w:type="dxa"/>
            <w:shd w:val="clear" w:color="auto" w:fill="auto"/>
            <w:vAlign w:val="bottom"/>
          </w:tcPr>
          <w:p w:rsidR="002E5455" w:rsidRPr="00245865" w:rsidRDefault="002E5455" w:rsidP="00245865">
            <w:pPr>
              <w:ind w:right="-72"/>
              <w:jc w:val="right"/>
              <w:rPr>
                <w:rFonts w:ascii="Arial" w:eastAsia="Arial" w:hAnsi="Arial" w:cs="Arial"/>
                <w:b/>
                <w:sz w:val="18"/>
                <w:szCs w:val="18"/>
              </w:rPr>
            </w:pPr>
          </w:p>
        </w:tc>
      </w:tr>
      <w:tr w:rsidR="002234C2" w:rsidRPr="00245865" w:rsidTr="00E67EF2">
        <w:trPr>
          <w:trHeight w:val="20"/>
        </w:trPr>
        <w:tc>
          <w:tcPr>
            <w:tcW w:w="3701" w:type="dxa"/>
            <w:shd w:val="clear" w:color="auto" w:fill="auto"/>
          </w:tcPr>
          <w:p w:rsidR="002234C2" w:rsidRPr="00245865" w:rsidRDefault="002234C2" w:rsidP="00245865">
            <w:pPr>
              <w:tabs>
                <w:tab w:val="left" w:pos="2862"/>
              </w:tabs>
              <w:ind w:left="-117" w:right="-72"/>
              <w:rPr>
                <w:rFonts w:ascii="Arial" w:eastAsia="Arial" w:hAnsi="Arial" w:cs="Arial"/>
                <w:sz w:val="18"/>
                <w:szCs w:val="18"/>
              </w:rPr>
            </w:pPr>
          </w:p>
        </w:tc>
        <w:tc>
          <w:tcPr>
            <w:tcW w:w="1296" w:type="dxa"/>
            <w:shd w:val="clear" w:color="auto" w:fill="auto"/>
            <w:vAlign w:val="bottom"/>
          </w:tcPr>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296" w:type="dxa"/>
            <w:shd w:val="clear" w:color="auto" w:fill="auto"/>
            <w:vAlign w:val="bottom"/>
          </w:tcPr>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296" w:type="dxa"/>
            <w:shd w:val="clear" w:color="auto" w:fill="auto"/>
            <w:vAlign w:val="bottom"/>
          </w:tcPr>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296" w:type="dxa"/>
            <w:shd w:val="clear" w:color="auto" w:fill="auto"/>
            <w:vAlign w:val="bottom"/>
          </w:tcPr>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2234C2" w:rsidRPr="00245865" w:rsidTr="00E67EF2">
        <w:trPr>
          <w:trHeight w:val="20"/>
        </w:trPr>
        <w:tc>
          <w:tcPr>
            <w:tcW w:w="3701" w:type="dxa"/>
            <w:shd w:val="clear" w:color="auto" w:fill="auto"/>
          </w:tcPr>
          <w:p w:rsidR="002234C2" w:rsidRPr="00245865" w:rsidRDefault="002234C2" w:rsidP="00245865">
            <w:pPr>
              <w:tabs>
                <w:tab w:val="left" w:pos="2862"/>
              </w:tabs>
              <w:ind w:left="-117" w:right="-72"/>
              <w:rPr>
                <w:rFonts w:ascii="Arial" w:eastAsia="Arial" w:hAnsi="Arial" w:cs="Arial"/>
                <w:sz w:val="18"/>
                <w:szCs w:val="18"/>
              </w:rPr>
            </w:pPr>
          </w:p>
        </w:tc>
        <w:tc>
          <w:tcPr>
            <w:tcW w:w="1296" w:type="dxa"/>
            <w:tcBorders>
              <w:bottom w:val="single" w:sz="4" w:space="0" w:color="000000"/>
            </w:tcBorders>
            <w:shd w:val="clear" w:color="auto" w:fill="auto"/>
            <w:vAlign w:val="bottom"/>
          </w:tcPr>
          <w:p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r>
      <w:tr w:rsidR="002234C2" w:rsidRPr="00245865" w:rsidTr="00E67EF2">
        <w:trPr>
          <w:trHeight w:val="20"/>
        </w:trPr>
        <w:tc>
          <w:tcPr>
            <w:tcW w:w="3701" w:type="dxa"/>
          </w:tcPr>
          <w:p w:rsidR="002234C2" w:rsidRPr="00245865" w:rsidRDefault="002234C2" w:rsidP="00245865">
            <w:pPr>
              <w:ind w:left="-117" w:right="-72"/>
              <w:rPr>
                <w:rFonts w:ascii="Arial" w:eastAsia="Arial" w:hAnsi="Arial" w:cs="Arial"/>
                <w:b/>
                <w:sz w:val="18"/>
                <w:szCs w:val="18"/>
              </w:rPr>
            </w:pPr>
          </w:p>
        </w:tc>
        <w:tc>
          <w:tcPr>
            <w:tcW w:w="1296" w:type="dxa"/>
            <w:tcBorders>
              <w:top w:val="single" w:sz="4" w:space="0" w:color="000000"/>
            </w:tcBorders>
            <w:shd w:val="clear" w:color="auto" w:fill="FAFAFA"/>
          </w:tcPr>
          <w:p w:rsidR="002234C2" w:rsidRPr="00245865" w:rsidRDefault="002234C2" w:rsidP="00245865">
            <w:pPr>
              <w:ind w:right="-72"/>
              <w:jc w:val="right"/>
              <w:rPr>
                <w:rFonts w:ascii="Arial" w:eastAsia="Arial" w:hAnsi="Arial" w:cs="Arial"/>
                <w:sz w:val="18"/>
                <w:szCs w:val="18"/>
              </w:rPr>
            </w:pPr>
          </w:p>
        </w:tc>
        <w:tc>
          <w:tcPr>
            <w:tcW w:w="1296" w:type="dxa"/>
            <w:tcBorders>
              <w:top w:val="single" w:sz="4" w:space="0" w:color="000000"/>
            </w:tcBorders>
          </w:tcPr>
          <w:p w:rsidR="002234C2" w:rsidRPr="00245865" w:rsidRDefault="002234C2" w:rsidP="00245865">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2234C2" w:rsidRPr="00245865" w:rsidRDefault="002234C2" w:rsidP="00245865">
            <w:pPr>
              <w:ind w:right="-72"/>
              <w:jc w:val="right"/>
              <w:rPr>
                <w:rFonts w:ascii="Arial" w:eastAsia="Arial" w:hAnsi="Arial" w:cs="Arial"/>
                <w:sz w:val="18"/>
                <w:szCs w:val="18"/>
              </w:rPr>
            </w:pPr>
          </w:p>
        </w:tc>
        <w:tc>
          <w:tcPr>
            <w:tcW w:w="1296" w:type="dxa"/>
            <w:tcBorders>
              <w:top w:val="single" w:sz="4" w:space="0" w:color="000000"/>
            </w:tcBorders>
          </w:tcPr>
          <w:p w:rsidR="002234C2" w:rsidRPr="00245865" w:rsidRDefault="002234C2" w:rsidP="00245865">
            <w:pPr>
              <w:ind w:right="-72"/>
              <w:jc w:val="right"/>
              <w:rPr>
                <w:rFonts w:ascii="Arial" w:eastAsia="Arial" w:hAnsi="Arial" w:cs="Arial"/>
                <w:sz w:val="18"/>
                <w:szCs w:val="18"/>
              </w:rPr>
            </w:pPr>
          </w:p>
        </w:tc>
      </w:tr>
      <w:tr w:rsidR="002234C2" w:rsidRPr="00245865" w:rsidTr="00E67EF2">
        <w:trPr>
          <w:trHeight w:val="20"/>
        </w:trPr>
        <w:tc>
          <w:tcPr>
            <w:tcW w:w="3701" w:type="dxa"/>
          </w:tcPr>
          <w:p w:rsidR="002234C2" w:rsidRPr="00245865" w:rsidRDefault="002234C2" w:rsidP="00245865">
            <w:pPr>
              <w:ind w:left="-117" w:right="-72"/>
              <w:rPr>
                <w:rFonts w:ascii="Arial" w:eastAsia="Arial" w:hAnsi="Arial" w:cs="Arial"/>
                <w:b/>
                <w:sz w:val="18"/>
                <w:szCs w:val="18"/>
              </w:rPr>
            </w:pPr>
            <w:r w:rsidRPr="00245865">
              <w:rPr>
                <w:rFonts w:ascii="Arial" w:eastAsia="Arial" w:hAnsi="Arial" w:cs="Arial"/>
                <w:b/>
                <w:sz w:val="18"/>
                <w:szCs w:val="18"/>
              </w:rPr>
              <w:t>Short-term borrowings</w:t>
            </w:r>
            <w:r w:rsidR="00245865" w:rsidRPr="00245865">
              <w:rPr>
                <w:rFonts w:ascii="Arial" w:eastAsia="Arial" w:hAnsi="Arial" w:cs="Arial"/>
                <w:b/>
                <w:sz w:val="18"/>
                <w:szCs w:val="18"/>
              </w:rPr>
              <w:t xml:space="preserve"> to related parties</w:t>
            </w:r>
          </w:p>
        </w:tc>
        <w:tc>
          <w:tcPr>
            <w:tcW w:w="1296" w:type="dxa"/>
            <w:shd w:val="clear" w:color="auto" w:fill="FAFAFA"/>
          </w:tcPr>
          <w:p w:rsidR="002234C2" w:rsidRPr="00245865" w:rsidRDefault="002234C2" w:rsidP="00245865">
            <w:pPr>
              <w:ind w:right="-72"/>
              <w:jc w:val="right"/>
              <w:rPr>
                <w:rFonts w:ascii="Arial" w:eastAsia="Arial" w:hAnsi="Arial" w:cs="Arial"/>
                <w:sz w:val="18"/>
                <w:szCs w:val="18"/>
              </w:rPr>
            </w:pPr>
          </w:p>
        </w:tc>
        <w:tc>
          <w:tcPr>
            <w:tcW w:w="1296" w:type="dxa"/>
          </w:tcPr>
          <w:p w:rsidR="002234C2" w:rsidRPr="00245865" w:rsidRDefault="002234C2" w:rsidP="00245865">
            <w:pPr>
              <w:ind w:right="-72"/>
              <w:jc w:val="right"/>
              <w:rPr>
                <w:rFonts w:ascii="Arial" w:eastAsia="Arial" w:hAnsi="Arial" w:cs="Arial"/>
                <w:sz w:val="18"/>
                <w:szCs w:val="18"/>
              </w:rPr>
            </w:pPr>
          </w:p>
        </w:tc>
        <w:tc>
          <w:tcPr>
            <w:tcW w:w="1296" w:type="dxa"/>
            <w:shd w:val="clear" w:color="auto" w:fill="FAFAFA"/>
          </w:tcPr>
          <w:p w:rsidR="002234C2" w:rsidRPr="00245865" w:rsidRDefault="002234C2" w:rsidP="00245865">
            <w:pPr>
              <w:ind w:right="-72"/>
              <w:jc w:val="right"/>
              <w:rPr>
                <w:rFonts w:ascii="Arial" w:eastAsia="Arial" w:hAnsi="Arial" w:cs="Arial"/>
                <w:sz w:val="18"/>
                <w:szCs w:val="18"/>
              </w:rPr>
            </w:pPr>
          </w:p>
        </w:tc>
        <w:tc>
          <w:tcPr>
            <w:tcW w:w="1296" w:type="dxa"/>
          </w:tcPr>
          <w:p w:rsidR="002234C2" w:rsidRPr="00245865" w:rsidRDefault="002234C2" w:rsidP="00245865">
            <w:pPr>
              <w:ind w:right="-72"/>
              <w:jc w:val="right"/>
              <w:rPr>
                <w:rFonts w:ascii="Arial" w:eastAsia="Arial" w:hAnsi="Arial" w:cs="Arial"/>
                <w:sz w:val="18"/>
                <w:szCs w:val="18"/>
              </w:rPr>
            </w:pPr>
          </w:p>
        </w:tc>
      </w:tr>
      <w:tr w:rsidR="00371F37" w:rsidRPr="00245865" w:rsidTr="00E67EF2">
        <w:trPr>
          <w:trHeight w:val="20"/>
        </w:trPr>
        <w:tc>
          <w:tcPr>
            <w:tcW w:w="3701" w:type="dxa"/>
          </w:tcPr>
          <w:p w:rsidR="00371F37" w:rsidRPr="00245865" w:rsidRDefault="00245865"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Pr>
                <w:rFonts w:ascii="Arial" w:eastAsia="Arial" w:hAnsi="Arial" w:cs="Arial"/>
                <w:color w:val="000000"/>
                <w:sz w:val="18"/>
                <w:szCs w:val="18"/>
              </w:rPr>
              <w:t xml:space="preserve">   </w:t>
            </w:r>
            <w:r w:rsidR="00371F37" w:rsidRPr="00245865">
              <w:rPr>
                <w:rFonts w:ascii="Arial" w:eastAsia="Arial" w:hAnsi="Arial" w:cs="Arial"/>
                <w:color w:val="000000"/>
                <w:sz w:val="18"/>
                <w:szCs w:val="18"/>
              </w:rPr>
              <w:t>Parent</w:t>
            </w:r>
          </w:p>
        </w:tc>
        <w:tc>
          <w:tcPr>
            <w:tcW w:w="1296" w:type="dxa"/>
            <w:shd w:val="clear" w:color="auto" w:fill="FAFAFA"/>
            <w:vAlign w:val="bottom"/>
          </w:tcPr>
          <w:p w:rsidR="00371F37" w:rsidRPr="00245865" w:rsidRDefault="00371F37" w:rsidP="00245865">
            <w:pPr>
              <w:ind w:right="-72"/>
              <w:jc w:val="right"/>
              <w:rPr>
                <w:rFonts w:ascii="Arial" w:eastAsia="Arial" w:hAnsi="Arial" w:cs="Arial"/>
                <w:sz w:val="18"/>
                <w:szCs w:val="18"/>
              </w:rPr>
            </w:pPr>
            <w:r w:rsidRPr="00245865">
              <w:rPr>
                <w:rFonts w:ascii="Arial" w:eastAsia="Arial" w:hAnsi="Arial" w:cs="Arial"/>
                <w:sz w:val="18"/>
                <w:szCs w:val="18"/>
              </w:rPr>
              <w:t>-</w:t>
            </w:r>
          </w:p>
        </w:tc>
        <w:tc>
          <w:tcPr>
            <w:tcW w:w="1296" w:type="dxa"/>
            <w:shd w:val="clear" w:color="auto" w:fill="auto"/>
            <w:vAlign w:val="bottom"/>
          </w:tcPr>
          <w:p w:rsidR="00371F37" w:rsidRPr="00245865" w:rsidRDefault="00371F37" w:rsidP="00245865">
            <w:pPr>
              <w:ind w:right="-72"/>
              <w:jc w:val="right"/>
              <w:rPr>
                <w:rFonts w:ascii="Arial" w:eastAsia="Arial" w:hAnsi="Arial" w:cs="Arial"/>
                <w:sz w:val="18"/>
                <w:szCs w:val="18"/>
              </w:rPr>
            </w:pPr>
            <w:r w:rsidRPr="00245865">
              <w:rPr>
                <w:rFonts w:ascii="Arial" w:eastAsia="Arial" w:hAnsi="Arial" w:cs="Arial"/>
                <w:sz w:val="18"/>
                <w:szCs w:val="18"/>
              </w:rPr>
              <w:t>494,000</w:t>
            </w:r>
          </w:p>
        </w:tc>
        <w:tc>
          <w:tcPr>
            <w:tcW w:w="1296" w:type="dxa"/>
            <w:shd w:val="clear" w:color="auto" w:fill="FAFAFA"/>
            <w:vAlign w:val="bottom"/>
          </w:tcPr>
          <w:p w:rsidR="00371F37" w:rsidRPr="00245865" w:rsidRDefault="00371F37" w:rsidP="00245865">
            <w:pPr>
              <w:ind w:right="-72"/>
              <w:jc w:val="right"/>
              <w:rPr>
                <w:rFonts w:ascii="Arial" w:eastAsia="Arial" w:hAnsi="Arial" w:cs="Arial"/>
                <w:sz w:val="18"/>
                <w:szCs w:val="18"/>
              </w:rPr>
            </w:pPr>
            <w:r w:rsidRPr="00245865">
              <w:rPr>
                <w:rFonts w:ascii="Arial" w:eastAsia="Arial" w:hAnsi="Arial" w:cs="Arial"/>
                <w:sz w:val="18"/>
                <w:szCs w:val="18"/>
              </w:rPr>
              <w:t>-</w:t>
            </w:r>
          </w:p>
        </w:tc>
        <w:tc>
          <w:tcPr>
            <w:tcW w:w="1296" w:type="dxa"/>
            <w:shd w:val="clear" w:color="auto" w:fill="auto"/>
            <w:vAlign w:val="bottom"/>
          </w:tcPr>
          <w:p w:rsidR="00371F37" w:rsidRPr="00245865" w:rsidRDefault="00371F37" w:rsidP="00245865">
            <w:pPr>
              <w:ind w:right="-72"/>
              <w:jc w:val="right"/>
              <w:rPr>
                <w:rFonts w:ascii="Arial" w:eastAsia="Arial" w:hAnsi="Arial" w:cs="Arial"/>
                <w:sz w:val="18"/>
                <w:szCs w:val="18"/>
              </w:rPr>
            </w:pPr>
            <w:r w:rsidRPr="00245865">
              <w:rPr>
                <w:rFonts w:ascii="Arial" w:eastAsia="Arial" w:hAnsi="Arial" w:cs="Arial"/>
                <w:sz w:val="18"/>
                <w:szCs w:val="18"/>
              </w:rPr>
              <w:t>-</w:t>
            </w:r>
          </w:p>
        </w:tc>
      </w:tr>
      <w:tr w:rsidR="00371F37" w:rsidRPr="00245865" w:rsidTr="00E67EF2">
        <w:trPr>
          <w:trHeight w:val="20"/>
        </w:trPr>
        <w:tc>
          <w:tcPr>
            <w:tcW w:w="3701" w:type="dxa"/>
          </w:tcPr>
          <w:p w:rsidR="00371F37" w:rsidRPr="00245865" w:rsidRDefault="00245865"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Pr>
                <w:rFonts w:ascii="Arial" w:eastAsia="Arial" w:hAnsi="Arial" w:cs="Arial"/>
                <w:color w:val="000000"/>
                <w:sz w:val="18"/>
                <w:szCs w:val="18"/>
              </w:rPr>
              <w:t xml:space="preserve">   </w:t>
            </w:r>
            <w:r w:rsidR="00371F37" w:rsidRPr="00245865">
              <w:rPr>
                <w:rFonts w:ascii="Arial" w:eastAsia="Arial" w:hAnsi="Arial" w:cs="Arial"/>
                <w:color w:val="000000"/>
                <w:sz w:val="18"/>
                <w:szCs w:val="18"/>
              </w:rPr>
              <w:t>Subsidiaries</w:t>
            </w:r>
          </w:p>
        </w:tc>
        <w:tc>
          <w:tcPr>
            <w:tcW w:w="1296" w:type="dxa"/>
            <w:tcBorders>
              <w:bottom w:val="single" w:sz="4" w:space="0" w:color="auto"/>
            </w:tcBorders>
            <w:shd w:val="clear" w:color="auto" w:fill="FAFAFA"/>
          </w:tcPr>
          <w:p w:rsidR="00371F37" w:rsidRPr="00245865" w:rsidRDefault="00371F37" w:rsidP="00245865">
            <w:pPr>
              <w:ind w:right="-72"/>
              <w:jc w:val="right"/>
              <w:rPr>
                <w:rFonts w:ascii="Arial" w:eastAsia="Arial" w:hAnsi="Arial" w:cs="Arial"/>
                <w:sz w:val="18"/>
                <w:szCs w:val="18"/>
              </w:rPr>
            </w:pPr>
            <w:r w:rsidRPr="00245865">
              <w:rPr>
                <w:rFonts w:ascii="Arial" w:eastAsia="Arial" w:hAnsi="Arial" w:cs="Arial"/>
                <w:sz w:val="18"/>
                <w:szCs w:val="18"/>
              </w:rPr>
              <w:t>-</w:t>
            </w:r>
          </w:p>
        </w:tc>
        <w:tc>
          <w:tcPr>
            <w:tcW w:w="1296" w:type="dxa"/>
            <w:tcBorders>
              <w:bottom w:val="single" w:sz="4" w:space="0" w:color="auto"/>
            </w:tcBorders>
            <w:shd w:val="clear" w:color="auto" w:fill="auto"/>
          </w:tcPr>
          <w:p w:rsidR="00371F37" w:rsidRPr="00245865" w:rsidRDefault="00371F37" w:rsidP="00245865">
            <w:pPr>
              <w:ind w:right="-72"/>
              <w:jc w:val="right"/>
              <w:rPr>
                <w:rFonts w:ascii="Arial" w:eastAsia="Arial" w:hAnsi="Arial" w:cs="Arial"/>
                <w:sz w:val="18"/>
                <w:szCs w:val="18"/>
              </w:rPr>
            </w:pPr>
            <w:r w:rsidRPr="00245865">
              <w:rPr>
                <w:rFonts w:ascii="Arial" w:eastAsia="Arial" w:hAnsi="Arial" w:cs="Arial"/>
                <w:sz w:val="18"/>
                <w:szCs w:val="18"/>
              </w:rPr>
              <w:t>-</w:t>
            </w:r>
          </w:p>
        </w:tc>
        <w:tc>
          <w:tcPr>
            <w:tcW w:w="1296" w:type="dxa"/>
            <w:tcBorders>
              <w:bottom w:val="single" w:sz="4" w:space="0" w:color="auto"/>
            </w:tcBorders>
            <w:shd w:val="clear" w:color="auto" w:fill="FAFAFA"/>
          </w:tcPr>
          <w:p w:rsidR="00371F37" w:rsidRPr="00245865" w:rsidRDefault="00371F37" w:rsidP="00245865">
            <w:pPr>
              <w:ind w:right="-72"/>
              <w:jc w:val="right"/>
              <w:rPr>
                <w:rFonts w:ascii="Arial" w:eastAsia="Arial" w:hAnsi="Arial" w:cs="Arial"/>
                <w:sz w:val="18"/>
                <w:szCs w:val="18"/>
              </w:rPr>
            </w:pPr>
            <w:r w:rsidRPr="00245865">
              <w:rPr>
                <w:rFonts w:ascii="Arial" w:eastAsia="Arial" w:hAnsi="Arial" w:cs="Arial"/>
                <w:sz w:val="18"/>
                <w:szCs w:val="18"/>
              </w:rPr>
              <w:t>1,121,750</w:t>
            </w:r>
          </w:p>
        </w:tc>
        <w:tc>
          <w:tcPr>
            <w:tcW w:w="1296" w:type="dxa"/>
            <w:tcBorders>
              <w:bottom w:val="single" w:sz="4" w:space="0" w:color="auto"/>
            </w:tcBorders>
            <w:shd w:val="clear" w:color="auto" w:fill="auto"/>
          </w:tcPr>
          <w:p w:rsidR="00371F37" w:rsidRPr="00245865" w:rsidRDefault="00371F37" w:rsidP="00245865">
            <w:pPr>
              <w:ind w:right="-72"/>
              <w:jc w:val="right"/>
              <w:rPr>
                <w:rFonts w:ascii="Arial" w:eastAsia="Arial" w:hAnsi="Arial" w:cs="Arial"/>
                <w:sz w:val="18"/>
                <w:szCs w:val="18"/>
              </w:rPr>
            </w:pPr>
            <w:r w:rsidRPr="00245865">
              <w:rPr>
                <w:rFonts w:ascii="Arial" w:eastAsia="Arial" w:hAnsi="Arial" w:cs="Arial"/>
                <w:sz w:val="18"/>
                <w:szCs w:val="18"/>
              </w:rPr>
              <w:t>563,000</w:t>
            </w:r>
          </w:p>
        </w:tc>
      </w:tr>
      <w:tr w:rsidR="00E67EF2" w:rsidRPr="00245865" w:rsidTr="00E67EF2">
        <w:trPr>
          <w:trHeight w:val="20"/>
        </w:trPr>
        <w:tc>
          <w:tcPr>
            <w:tcW w:w="3701" w:type="dxa"/>
          </w:tcPr>
          <w:p w:rsidR="00E67EF2" w:rsidRPr="00245865" w:rsidRDefault="00E67EF2" w:rsidP="0024586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top w:val="single" w:sz="4" w:space="0" w:color="auto"/>
            </w:tcBorders>
            <w:shd w:val="clear" w:color="auto" w:fill="FAFAFA"/>
          </w:tcPr>
          <w:p w:rsidR="00E67EF2" w:rsidRPr="00245865" w:rsidRDefault="00E67EF2" w:rsidP="00245865">
            <w:pPr>
              <w:ind w:right="-72"/>
              <w:jc w:val="right"/>
              <w:rPr>
                <w:rFonts w:ascii="Arial" w:eastAsia="Arial" w:hAnsi="Arial" w:cs="Arial"/>
                <w:sz w:val="18"/>
                <w:szCs w:val="18"/>
              </w:rPr>
            </w:pPr>
          </w:p>
        </w:tc>
        <w:tc>
          <w:tcPr>
            <w:tcW w:w="1296" w:type="dxa"/>
            <w:tcBorders>
              <w:top w:val="single" w:sz="4" w:space="0" w:color="auto"/>
            </w:tcBorders>
            <w:shd w:val="clear" w:color="auto" w:fill="auto"/>
          </w:tcPr>
          <w:p w:rsidR="00E67EF2" w:rsidRPr="00245865" w:rsidRDefault="00E67EF2" w:rsidP="00245865">
            <w:pPr>
              <w:ind w:right="-72"/>
              <w:jc w:val="right"/>
              <w:rPr>
                <w:rFonts w:ascii="Arial" w:eastAsia="Arial" w:hAnsi="Arial" w:cs="Arial"/>
                <w:sz w:val="18"/>
                <w:szCs w:val="18"/>
              </w:rPr>
            </w:pPr>
          </w:p>
        </w:tc>
        <w:tc>
          <w:tcPr>
            <w:tcW w:w="1296" w:type="dxa"/>
            <w:tcBorders>
              <w:top w:val="single" w:sz="4" w:space="0" w:color="auto"/>
            </w:tcBorders>
            <w:shd w:val="clear" w:color="auto" w:fill="FAFAFA"/>
          </w:tcPr>
          <w:p w:rsidR="00E67EF2" w:rsidRPr="00245865" w:rsidRDefault="00E67EF2" w:rsidP="00245865">
            <w:pPr>
              <w:ind w:right="-72"/>
              <w:jc w:val="right"/>
              <w:rPr>
                <w:rFonts w:ascii="Arial" w:eastAsia="Arial" w:hAnsi="Arial" w:cs="Arial"/>
                <w:sz w:val="18"/>
                <w:szCs w:val="18"/>
              </w:rPr>
            </w:pPr>
          </w:p>
        </w:tc>
        <w:tc>
          <w:tcPr>
            <w:tcW w:w="1296" w:type="dxa"/>
            <w:tcBorders>
              <w:top w:val="single" w:sz="4" w:space="0" w:color="auto"/>
            </w:tcBorders>
            <w:shd w:val="clear" w:color="auto" w:fill="auto"/>
          </w:tcPr>
          <w:p w:rsidR="00E67EF2" w:rsidRPr="00245865" w:rsidRDefault="00E67EF2" w:rsidP="00245865">
            <w:pPr>
              <w:ind w:right="-72"/>
              <w:jc w:val="right"/>
              <w:rPr>
                <w:rFonts w:ascii="Arial" w:eastAsia="Arial" w:hAnsi="Arial" w:cs="Arial"/>
                <w:sz w:val="18"/>
                <w:szCs w:val="18"/>
              </w:rPr>
            </w:pPr>
          </w:p>
        </w:tc>
      </w:tr>
      <w:tr w:rsidR="00E67EF2" w:rsidRPr="00245865" w:rsidTr="00E67EF2">
        <w:trPr>
          <w:trHeight w:val="20"/>
        </w:trPr>
        <w:tc>
          <w:tcPr>
            <w:tcW w:w="3701" w:type="dxa"/>
          </w:tcPr>
          <w:p w:rsidR="00E67EF2" w:rsidRPr="00245865" w:rsidRDefault="00E67EF2" w:rsidP="0024586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auto"/>
            </w:tcBorders>
            <w:shd w:val="clear" w:color="auto" w:fill="FAFAFA"/>
          </w:tcPr>
          <w:p w:rsidR="00E67EF2" w:rsidRPr="00245865" w:rsidRDefault="00E67EF2" w:rsidP="00245865">
            <w:pPr>
              <w:ind w:right="-72"/>
              <w:jc w:val="right"/>
              <w:rPr>
                <w:rFonts w:ascii="Arial" w:eastAsia="Arial" w:hAnsi="Arial" w:cs="Arial"/>
                <w:sz w:val="18"/>
                <w:szCs w:val="18"/>
              </w:rPr>
            </w:pPr>
            <w:r w:rsidRPr="00245865">
              <w:rPr>
                <w:rFonts w:ascii="Arial" w:eastAsia="Arial" w:hAnsi="Arial" w:cs="Arial"/>
                <w:sz w:val="18"/>
                <w:szCs w:val="18"/>
              </w:rPr>
              <w:t>-</w:t>
            </w:r>
          </w:p>
        </w:tc>
        <w:tc>
          <w:tcPr>
            <w:tcW w:w="1296" w:type="dxa"/>
            <w:tcBorders>
              <w:bottom w:val="single" w:sz="4" w:space="0" w:color="auto"/>
            </w:tcBorders>
            <w:shd w:val="clear" w:color="auto" w:fill="auto"/>
          </w:tcPr>
          <w:p w:rsidR="00E67EF2" w:rsidRPr="00245865" w:rsidRDefault="00E67EF2" w:rsidP="00245865">
            <w:pPr>
              <w:ind w:right="-72"/>
              <w:jc w:val="right"/>
              <w:rPr>
                <w:rFonts w:ascii="Arial" w:eastAsia="Arial" w:hAnsi="Arial" w:cs="Arial"/>
                <w:sz w:val="18"/>
                <w:szCs w:val="18"/>
              </w:rPr>
            </w:pPr>
            <w:r w:rsidRPr="00245865">
              <w:rPr>
                <w:rFonts w:ascii="Arial" w:eastAsia="Arial" w:hAnsi="Arial" w:cs="Arial"/>
                <w:sz w:val="18"/>
                <w:szCs w:val="18"/>
              </w:rPr>
              <w:t>494,000</w:t>
            </w:r>
          </w:p>
        </w:tc>
        <w:tc>
          <w:tcPr>
            <w:tcW w:w="1296" w:type="dxa"/>
            <w:tcBorders>
              <w:bottom w:val="single" w:sz="4" w:space="0" w:color="auto"/>
            </w:tcBorders>
            <w:shd w:val="clear" w:color="auto" w:fill="FAFAFA"/>
          </w:tcPr>
          <w:p w:rsidR="00E67EF2" w:rsidRPr="00245865" w:rsidRDefault="00E67EF2" w:rsidP="00245865">
            <w:pPr>
              <w:ind w:right="-72"/>
              <w:jc w:val="right"/>
              <w:rPr>
                <w:rFonts w:ascii="Arial" w:eastAsia="Arial" w:hAnsi="Arial" w:cs="Arial"/>
                <w:sz w:val="18"/>
                <w:szCs w:val="18"/>
              </w:rPr>
            </w:pPr>
            <w:r w:rsidRPr="00245865">
              <w:rPr>
                <w:rFonts w:ascii="Arial" w:eastAsia="Arial" w:hAnsi="Arial" w:cs="Arial"/>
                <w:sz w:val="18"/>
                <w:szCs w:val="18"/>
              </w:rPr>
              <w:t>1,121,750</w:t>
            </w:r>
          </w:p>
        </w:tc>
        <w:tc>
          <w:tcPr>
            <w:tcW w:w="1296" w:type="dxa"/>
            <w:tcBorders>
              <w:bottom w:val="single" w:sz="4" w:space="0" w:color="auto"/>
            </w:tcBorders>
            <w:shd w:val="clear" w:color="auto" w:fill="auto"/>
          </w:tcPr>
          <w:p w:rsidR="00E67EF2" w:rsidRPr="00245865" w:rsidRDefault="00E67EF2" w:rsidP="00245865">
            <w:pPr>
              <w:ind w:right="-72"/>
              <w:jc w:val="right"/>
              <w:rPr>
                <w:rFonts w:ascii="Arial" w:eastAsia="Arial" w:hAnsi="Arial" w:cs="Arial"/>
                <w:sz w:val="18"/>
                <w:szCs w:val="18"/>
              </w:rPr>
            </w:pPr>
            <w:r w:rsidRPr="00245865">
              <w:rPr>
                <w:rFonts w:ascii="Arial" w:eastAsia="Arial" w:hAnsi="Arial" w:cs="Arial"/>
                <w:sz w:val="18"/>
                <w:szCs w:val="18"/>
              </w:rPr>
              <w:t>563,000</w:t>
            </w:r>
          </w:p>
        </w:tc>
      </w:tr>
    </w:tbl>
    <w:p w:rsidR="00691187" w:rsidRPr="00245865" w:rsidRDefault="00691187" w:rsidP="00245865">
      <w:pPr>
        <w:ind w:left="540"/>
        <w:rPr>
          <w:rFonts w:ascii="Arial" w:eastAsia="Arial" w:hAnsi="Arial" w:cs="Arial"/>
          <w:sz w:val="18"/>
          <w:szCs w:val="18"/>
        </w:rPr>
      </w:pPr>
    </w:p>
    <w:p w:rsidR="002234C2" w:rsidRPr="00245865" w:rsidRDefault="002234C2" w:rsidP="00245865">
      <w:pPr>
        <w:ind w:left="540"/>
        <w:rPr>
          <w:rFonts w:ascii="Arial" w:eastAsia="Arial" w:hAnsi="Arial" w:cs="Arial"/>
          <w:sz w:val="18"/>
          <w:szCs w:val="18"/>
        </w:rPr>
      </w:pPr>
      <w:r w:rsidRPr="00245865">
        <w:rPr>
          <w:rFonts w:ascii="Arial" w:eastAsia="Arial" w:hAnsi="Arial" w:cs="Arial"/>
          <w:sz w:val="18"/>
          <w:szCs w:val="18"/>
        </w:rPr>
        <w:t xml:space="preserve">Short-term borrowings to related parties were made on commercial terms and conditions. The borrowings are due at call and carry interest at </w:t>
      </w:r>
      <w:r w:rsidR="00140C56" w:rsidRPr="00245865">
        <w:rPr>
          <w:rFonts w:ascii="Arial" w:eastAsia="Arial" w:hAnsi="Arial" w:cs="Arial"/>
          <w:sz w:val="18"/>
          <w:szCs w:val="18"/>
        </w:rPr>
        <w:t xml:space="preserve">1.25% to </w:t>
      </w:r>
      <w:r w:rsidRPr="00245865">
        <w:rPr>
          <w:rFonts w:ascii="Arial" w:eastAsia="Arial" w:hAnsi="Arial" w:cs="Arial"/>
          <w:sz w:val="18"/>
          <w:szCs w:val="18"/>
        </w:rPr>
        <w:t>2.</w:t>
      </w:r>
      <w:r w:rsidR="00140C56" w:rsidRPr="00245865">
        <w:rPr>
          <w:rFonts w:ascii="Arial" w:eastAsia="Arial" w:hAnsi="Arial" w:cs="Arial"/>
          <w:sz w:val="18"/>
          <w:szCs w:val="18"/>
        </w:rPr>
        <w:t>60</w:t>
      </w:r>
      <w:r w:rsidRPr="00245865">
        <w:rPr>
          <w:rFonts w:ascii="Arial" w:eastAsia="Arial" w:hAnsi="Arial" w:cs="Arial"/>
          <w:sz w:val="18"/>
          <w:szCs w:val="18"/>
        </w:rPr>
        <w:t>%. No provision has been required during the current period and the year ended 2020 for the short-term borrowings to related parties</w:t>
      </w:r>
      <w:r w:rsidR="000F55BB" w:rsidRPr="00245865">
        <w:rPr>
          <w:rFonts w:ascii="Arial" w:eastAsia="Arial" w:hAnsi="Arial" w:cs="Arial"/>
          <w:sz w:val="18"/>
          <w:szCs w:val="18"/>
        </w:rPr>
        <w:t>.</w:t>
      </w:r>
    </w:p>
    <w:p w:rsidR="002234C2" w:rsidRPr="00245865" w:rsidRDefault="002234C2" w:rsidP="00245865">
      <w:pPr>
        <w:ind w:left="540"/>
        <w:rPr>
          <w:rFonts w:ascii="Arial" w:eastAsia="Arial" w:hAnsi="Arial" w:cs="Arial"/>
          <w:sz w:val="18"/>
          <w:szCs w:val="18"/>
        </w:rPr>
      </w:pPr>
    </w:p>
    <w:p w:rsidR="002234C2" w:rsidRPr="00245865" w:rsidRDefault="002234C2" w:rsidP="00245865">
      <w:pPr>
        <w:ind w:left="540"/>
        <w:rPr>
          <w:rFonts w:ascii="Arial" w:eastAsia="Arial" w:hAnsi="Arial" w:cs="Arial"/>
          <w:sz w:val="18"/>
          <w:szCs w:val="18"/>
        </w:rPr>
      </w:pPr>
      <w:r w:rsidRPr="00245865">
        <w:rPr>
          <w:rFonts w:ascii="Arial" w:eastAsia="Arial" w:hAnsi="Arial" w:cs="Arial"/>
          <w:sz w:val="18"/>
          <w:szCs w:val="18"/>
        </w:rPr>
        <w:t>The movements of short-term borrowings to related parties can be analysed as follows:</w:t>
      </w:r>
    </w:p>
    <w:p w:rsidR="002234C2" w:rsidRPr="00245865" w:rsidRDefault="002234C2" w:rsidP="00245865">
      <w:pPr>
        <w:ind w:left="540"/>
        <w:rPr>
          <w:rFonts w:ascii="Arial" w:eastAsia="Arial" w:hAnsi="Arial" w:cs="Arial"/>
          <w:sz w:val="18"/>
          <w:szCs w:val="18"/>
        </w:rPr>
      </w:pPr>
    </w:p>
    <w:tbl>
      <w:tblPr>
        <w:tblW w:w="8885" w:type="dxa"/>
        <w:tblInd w:w="567" w:type="dxa"/>
        <w:tblLayout w:type="fixed"/>
        <w:tblLook w:val="0000" w:firstRow="0" w:lastRow="0" w:firstColumn="0" w:lastColumn="0" w:noHBand="0" w:noVBand="0"/>
      </w:tblPr>
      <w:tblGrid>
        <w:gridCol w:w="4853"/>
        <w:gridCol w:w="2016"/>
        <w:gridCol w:w="2016"/>
      </w:tblGrid>
      <w:tr w:rsidR="002234C2" w:rsidRPr="00245865" w:rsidTr="00D046FC">
        <w:tc>
          <w:tcPr>
            <w:tcW w:w="4853" w:type="dxa"/>
            <w:shd w:val="clear" w:color="auto" w:fill="auto"/>
          </w:tcPr>
          <w:p w:rsidR="002234C2" w:rsidRPr="00245865" w:rsidRDefault="002234C2" w:rsidP="00245865">
            <w:pPr>
              <w:ind w:left="-117"/>
              <w:rPr>
                <w:rFonts w:ascii="Arial" w:eastAsia="Arial" w:hAnsi="Arial" w:cs="Arial"/>
                <w:b/>
                <w:sz w:val="18"/>
                <w:szCs w:val="18"/>
              </w:rPr>
            </w:pPr>
          </w:p>
        </w:tc>
        <w:tc>
          <w:tcPr>
            <w:tcW w:w="2016" w:type="dxa"/>
            <w:tcBorders>
              <w:top w:val="single" w:sz="4" w:space="0" w:color="000000"/>
              <w:bottom w:val="single" w:sz="4" w:space="0" w:color="000000"/>
            </w:tcBorders>
            <w:shd w:val="clear" w:color="auto" w:fill="auto"/>
          </w:tcPr>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Consolidated</w:t>
            </w:r>
          </w:p>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financial information</w:t>
            </w:r>
          </w:p>
        </w:tc>
        <w:tc>
          <w:tcPr>
            <w:tcW w:w="2016" w:type="dxa"/>
            <w:tcBorders>
              <w:top w:val="single" w:sz="4" w:space="0" w:color="000000"/>
              <w:bottom w:val="single" w:sz="4" w:space="0" w:color="000000"/>
            </w:tcBorders>
            <w:shd w:val="clear" w:color="auto" w:fill="auto"/>
          </w:tcPr>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Separate</w:t>
            </w:r>
          </w:p>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financial information</w:t>
            </w:r>
          </w:p>
        </w:tc>
      </w:tr>
      <w:tr w:rsidR="002234C2" w:rsidRPr="00245865" w:rsidTr="00D046FC">
        <w:trPr>
          <w:trHeight w:val="198"/>
        </w:trPr>
        <w:tc>
          <w:tcPr>
            <w:tcW w:w="4853" w:type="dxa"/>
            <w:shd w:val="clear" w:color="auto" w:fill="auto"/>
          </w:tcPr>
          <w:p w:rsidR="002234C2" w:rsidRPr="00245865" w:rsidRDefault="002234C2" w:rsidP="00245865">
            <w:pPr>
              <w:ind w:left="-117"/>
              <w:rPr>
                <w:rFonts w:ascii="Arial" w:eastAsia="Arial" w:hAnsi="Arial" w:cs="Arial"/>
                <w:b/>
                <w:sz w:val="18"/>
                <w:szCs w:val="18"/>
              </w:rPr>
            </w:pPr>
            <w:r w:rsidRPr="00245865">
              <w:rPr>
                <w:rFonts w:ascii="Arial" w:eastAsia="Arial" w:hAnsi="Arial" w:cs="Arial"/>
                <w:b/>
                <w:sz w:val="18"/>
                <w:szCs w:val="18"/>
              </w:rPr>
              <w:t xml:space="preserve">For the </w:t>
            </w:r>
            <w:r w:rsidR="00D046FC" w:rsidRPr="00245865">
              <w:rPr>
                <w:rFonts w:ascii="Arial" w:eastAsia="Arial" w:hAnsi="Arial" w:cs="Arial"/>
                <w:b/>
                <w:sz w:val="18"/>
                <w:szCs w:val="18"/>
              </w:rPr>
              <w:t>six-month</w:t>
            </w:r>
            <w:r w:rsidRPr="00245865">
              <w:rPr>
                <w:rFonts w:ascii="Arial" w:eastAsia="Arial" w:hAnsi="Arial" w:cs="Arial"/>
                <w:b/>
                <w:sz w:val="18"/>
                <w:szCs w:val="18"/>
              </w:rPr>
              <w:t xml:space="preserve"> period ended </w:t>
            </w:r>
            <w:r w:rsidR="00D046FC" w:rsidRPr="00245865">
              <w:rPr>
                <w:rFonts w:ascii="Arial" w:eastAsia="Arial" w:hAnsi="Arial" w:cs="Arial"/>
                <w:b/>
                <w:sz w:val="18"/>
                <w:szCs w:val="18"/>
              </w:rPr>
              <w:t>30 June</w:t>
            </w:r>
            <w:r w:rsidRPr="00245865">
              <w:rPr>
                <w:rFonts w:ascii="Arial" w:eastAsia="Arial" w:hAnsi="Arial" w:cs="Arial"/>
                <w:b/>
                <w:sz w:val="18"/>
                <w:szCs w:val="18"/>
              </w:rPr>
              <w:t xml:space="preserve"> 2021</w:t>
            </w:r>
          </w:p>
        </w:tc>
        <w:tc>
          <w:tcPr>
            <w:tcW w:w="2016" w:type="dxa"/>
            <w:tcBorders>
              <w:bottom w:val="single" w:sz="4" w:space="0" w:color="000000"/>
            </w:tcBorders>
            <w:shd w:val="clear" w:color="auto" w:fill="auto"/>
            <w:vAlign w:val="bottom"/>
          </w:tcPr>
          <w:p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Thousand Baht</w:t>
            </w:r>
          </w:p>
        </w:tc>
        <w:tc>
          <w:tcPr>
            <w:tcW w:w="2016" w:type="dxa"/>
            <w:tcBorders>
              <w:bottom w:val="single" w:sz="4" w:space="0" w:color="000000"/>
            </w:tcBorders>
            <w:shd w:val="clear" w:color="auto" w:fill="auto"/>
            <w:vAlign w:val="bottom"/>
          </w:tcPr>
          <w:p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Thousand Baht</w:t>
            </w:r>
          </w:p>
        </w:tc>
      </w:tr>
      <w:tr w:rsidR="002234C2" w:rsidRPr="00245865" w:rsidTr="00D046FC">
        <w:trPr>
          <w:trHeight w:val="74"/>
        </w:trPr>
        <w:tc>
          <w:tcPr>
            <w:tcW w:w="4853" w:type="dxa"/>
            <w:shd w:val="clear" w:color="auto" w:fill="auto"/>
          </w:tcPr>
          <w:p w:rsidR="002234C2" w:rsidRPr="00245865" w:rsidRDefault="002234C2" w:rsidP="00245865">
            <w:pPr>
              <w:ind w:left="-117"/>
              <w:rPr>
                <w:rFonts w:ascii="Arial" w:eastAsia="Arial" w:hAnsi="Arial" w:cs="Arial"/>
                <w:b/>
                <w:sz w:val="18"/>
                <w:szCs w:val="18"/>
              </w:rPr>
            </w:pPr>
            <w:r w:rsidRPr="00245865">
              <w:rPr>
                <w:rFonts w:ascii="Arial" w:eastAsia="Arial" w:hAnsi="Arial" w:cs="Arial"/>
                <w:b/>
                <w:sz w:val="18"/>
                <w:szCs w:val="18"/>
              </w:rPr>
              <w:t xml:space="preserve"> </w:t>
            </w:r>
          </w:p>
        </w:tc>
        <w:tc>
          <w:tcPr>
            <w:tcW w:w="2016" w:type="dxa"/>
            <w:tcBorders>
              <w:top w:val="single" w:sz="4" w:space="0" w:color="000000"/>
            </w:tcBorders>
            <w:shd w:val="clear" w:color="auto" w:fill="FAFAFA"/>
            <w:vAlign w:val="bottom"/>
          </w:tcPr>
          <w:p w:rsidR="002234C2" w:rsidRPr="00245865" w:rsidRDefault="002234C2" w:rsidP="00245865">
            <w:pPr>
              <w:ind w:right="-72"/>
              <w:jc w:val="right"/>
              <w:rPr>
                <w:rFonts w:ascii="Arial" w:eastAsia="Arial" w:hAnsi="Arial" w:cs="Arial"/>
                <w:sz w:val="18"/>
                <w:szCs w:val="18"/>
              </w:rPr>
            </w:pPr>
          </w:p>
        </w:tc>
        <w:tc>
          <w:tcPr>
            <w:tcW w:w="2016" w:type="dxa"/>
            <w:tcBorders>
              <w:top w:val="single" w:sz="4" w:space="0" w:color="000000"/>
            </w:tcBorders>
            <w:shd w:val="clear" w:color="auto" w:fill="FAFAFA"/>
            <w:vAlign w:val="bottom"/>
          </w:tcPr>
          <w:p w:rsidR="002234C2" w:rsidRPr="00245865" w:rsidRDefault="002234C2" w:rsidP="00245865">
            <w:pPr>
              <w:ind w:right="-72"/>
              <w:jc w:val="right"/>
              <w:rPr>
                <w:rFonts w:ascii="Arial" w:eastAsia="Arial" w:hAnsi="Arial" w:cs="Arial"/>
                <w:sz w:val="18"/>
                <w:szCs w:val="18"/>
              </w:rPr>
            </w:pPr>
          </w:p>
        </w:tc>
      </w:tr>
      <w:tr w:rsidR="002234C2" w:rsidRPr="00245865" w:rsidTr="00D046FC">
        <w:trPr>
          <w:trHeight w:val="74"/>
        </w:trPr>
        <w:tc>
          <w:tcPr>
            <w:tcW w:w="4853" w:type="dxa"/>
          </w:tcPr>
          <w:p w:rsidR="002234C2" w:rsidRPr="00245865" w:rsidRDefault="002234C2" w:rsidP="00245865">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Opening balance</w:t>
            </w:r>
          </w:p>
        </w:tc>
        <w:tc>
          <w:tcPr>
            <w:tcW w:w="2016" w:type="dxa"/>
            <w:shd w:val="clear" w:color="auto" w:fill="FAFAFA"/>
          </w:tcPr>
          <w:p w:rsidR="002234C2" w:rsidRPr="00245865" w:rsidRDefault="00140C56" w:rsidP="00245865">
            <w:pPr>
              <w:tabs>
                <w:tab w:val="center" w:pos="4153"/>
                <w:tab w:val="right" w:pos="8306"/>
              </w:tabs>
              <w:ind w:right="-72"/>
              <w:jc w:val="right"/>
              <w:rPr>
                <w:rFonts w:ascii="Arial" w:eastAsia="Arial" w:hAnsi="Arial" w:cs="Arial"/>
                <w:sz w:val="18"/>
                <w:szCs w:val="18"/>
              </w:rPr>
            </w:pPr>
            <w:r w:rsidRPr="00245865">
              <w:rPr>
                <w:rFonts w:ascii="Arial" w:eastAsia="Arial" w:hAnsi="Arial" w:cs="Arial"/>
                <w:sz w:val="18"/>
                <w:szCs w:val="18"/>
              </w:rPr>
              <w:t>494,000</w:t>
            </w:r>
          </w:p>
        </w:tc>
        <w:tc>
          <w:tcPr>
            <w:tcW w:w="2016" w:type="dxa"/>
            <w:shd w:val="clear" w:color="auto" w:fill="FAFAFA"/>
          </w:tcPr>
          <w:p w:rsidR="002234C2" w:rsidRPr="00245865" w:rsidRDefault="002234C2" w:rsidP="00245865">
            <w:pPr>
              <w:tabs>
                <w:tab w:val="center" w:pos="4153"/>
                <w:tab w:val="right" w:pos="8306"/>
              </w:tabs>
              <w:ind w:right="-72"/>
              <w:jc w:val="right"/>
              <w:rPr>
                <w:rFonts w:ascii="Arial" w:eastAsia="Arial" w:hAnsi="Arial" w:cs="Arial"/>
                <w:sz w:val="18"/>
                <w:szCs w:val="18"/>
              </w:rPr>
            </w:pPr>
            <w:r w:rsidRPr="00245865">
              <w:rPr>
                <w:rFonts w:ascii="Arial" w:eastAsia="Arial" w:hAnsi="Arial" w:cs="Arial"/>
                <w:sz w:val="18"/>
                <w:szCs w:val="18"/>
              </w:rPr>
              <w:t>563,000</w:t>
            </w:r>
          </w:p>
        </w:tc>
      </w:tr>
      <w:tr w:rsidR="002234C2" w:rsidRPr="00245865" w:rsidTr="00D046FC">
        <w:trPr>
          <w:trHeight w:val="74"/>
        </w:trPr>
        <w:tc>
          <w:tcPr>
            <w:tcW w:w="4853" w:type="dxa"/>
          </w:tcPr>
          <w:p w:rsidR="002234C2" w:rsidRPr="00245865" w:rsidRDefault="00A262FE" w:rsidP="00245865">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Borrowings advanced during the period</w:t>
            </w:r>
          </w:p>
        </w:tc>
        <w:tc>
          <w:tcPr>
            <w:tcW w:w="2016" w:type="dxa"/>
            <w:shd w:val="clear" w:color="auto" w:fill="FAFAFA"/>
            <w:vAlign w:val="bottom"/>
          </w:tcPr>
          <w:p w:rsidR="002234C2" w:rsidRPr="00245865" w:rsidRDefault="00140C56" w:rsidP="0024586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245865">
              <w:rPr>
                <w:rFonts w:ascii="Arial" w:eastAsia="Arial" w:hAnsi="Arial" w:cs="Arial"/>
                <w:color w:val="000000"/>
                <w:sz w:val="18"/>
                <w:szCs w:val="18"/>
              </w:rPr>
              <w:t>-</w:t>
            </w:r>
          </w:p>
        </w:tc>
        <w:tc>
          <w:tcPr>
            <w:tcW w:w="2016" w:type="dxa"/>
            <w:shd w:val="clear" w:color="auto" w:fill="FAFAFA"/>
            <w:vAlign w:val="bottom"/>
          </w:tcPr>
          <w:p w:rsidR="002234C2" w:rsidRPr="00245865" w:rsidRDefault="00140C56" w:rsidP="0024586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245865">
              <w:rPr>
                <w:rFonts w:ascii="Arial" w:eastAsia="Arial" w:hAnsi="Arial" w:cs="Arial"/>
                <w:color w:val="000000"/>
                <w:sz w:val="18"/>
                <w:szCs w:val="18"/>
              </w:rPr>
              <w:t>1,271,000</w:t>
            </w:r>
          </w:p>
        </w:tc>
      </w:tr>
      <w:tr w:rsidR="006A383B" w:rsidRPr="00245865" w:rsidTr="00DC019D">
        <w:trPr>
          <w:trHeight w:val="74"/>
        </w:trPr>
        <w:tc>
          <w:tcPr>
            <w:tcW w:w="4853" w:type="dxa"/>
          </w:tcPr>
          <w:p w:rsidR="006A383B" w:rsidRPr="00245865" w:rsidRDefault="00A262FE" w:rsidP="00245865">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Borrowings repayment received</w:t>
            </w:r>
          </w:p>
        </w:tc>
        <w:tc>
          <w:tcPr>
            <w:tcW w:w="2016" w:type="dxa"/>
            <w:shd w:val="clear" w:color="auto" w:fill="FAFAFA"/>
            <w:vAlign w:val="bottom"/>
          </w:tcPr>
          <w:p w:rsidR="006A383B" w:rsidRPr="00245865" w:rsidRDefault="006A383B" w:rsidP="00245865">
            <w:pPr>
              <w:tabs>
                <w:tab w:val="center" w:pos="4153"/>
                <w:tab w:val="right" w:pos="8306"/>
              </w:tabs>
              <w:ind w:right="-72"/>
              <w:jc w:val="right"/>
              <w:rPr>
                <w:rFonts w:ascii="Arial" w:eastAsia="Arial" w:hAnsi="Arial" w:cs="Arial"/>
                <w:sz w:val="18"/>
                <w:szCs w:val="18"/>
              </w:rPr>
            </w:pPr>
            <w:r w:rsidRPr="00245865">
              <w:rPr>
                <w:rFonts w:ascii="Arial" w:eastAsia="Arial" w:hAnsi="Arial" w:cs="Arial"/>
                <w:color w:val="000000"/>
                <w:sz w:val="18"/>
                <w:szCs w:val="18"/>
              </w:rPr>
              <w:t>(494,000)</w:t>
            </w:r>
          </w:p>
        </w:tc>
        <w:tc>
          <w:tcPr>
            <w:tcW w:w="2016" w:type="dxa"/>
            <w:shd w:val="clear" w:color="auto" w:fill="FAFAFA"/>
            <w:vAlign w:val="bottom"/>
          </w:tcPr>
          <w:p w:rsidR="006A383B" w:rsidRPr="00245865" w:rsidRDefault="006A383B" w:rsidP="00245865">
            <w:pPr>
              <w:tabs>
                <w:tab w:val="center" w:pos="4153"/>
                <w:tab w:val="right" w:pos="8306"/>
              </w:tabs>
              <w:ind w:right="-72"/>
              <w:jc w:val="right"/>
              <w:rPr>
                <w:rFonts w:ascii="Arial" w:eastAsia="Arial" w:hAnsi="Arial" w:cs="Arial"/>
                <w:sz w:val="18"/>
                <w:szCs w:val="18"/>
              </w:rPr>
            </w:pPr>
            <w:r w:rsidRPr="00245865">
              <w:rPr>
                <w:rFonts w:ascii="Arial" w:eastAsia="Arial" w:hAnsi="Arial" w:cs="Arial"/>
                <w:color w:val="000000"/>
                <w:sz w:val="18"/>
                <w:szCs w:val="18"/>
              </w:rPr>
              <w:t>(712,250)</w:t>
            </w:r>
          </w:p>
        </w:tc>
      </w:tr>
      <w:tr w:rsidR="006A383B" w:rsidRPr="00245865" w:rsidTr="00DC019D">
        <w:trPr>
          <w:trHeight w:val="74"/>
        </w:trPr>
        <w:tc>
          <w:tcPr>
            <w:tcW w:w="4853" w:type="dxa"/>
          </w:tcPr>
          <w:p w:rsidR="006A383B" w:rsidRPr="00245865" w:rsidRDefault="006A383B" w:rsidP="00245865">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2016" w:type="dxa"/>
            <w:tcBorders>
              <w:top w:val="single" w:sz="4" w:space="0" w:color="000000"/>
            </w:tcBorders>
            <w:shd w:val="clear" w:color="auto" w:fill="FAFAFA"/>
          </w:tcPr>
          <w:p w:rsidR="006A383B" w:rsidRPr="00245865" w:rsidRDefault="006A383B" w:rsidP="0024586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p>
        </w:tc>
        <w:tc>
          <w:tcPr>
            <w:tcW w:w="2016" w:type="dxa"/>
            <w:tcBorders>
              <w:top w:val="single" w:sz="4" w:space="0" w:color="000000"/>
            </w:tcBorders>
            <w:shd w:val="clear" w:color="auto" w:fill="FAFAFA"/>
          </w:tcPr>
          <w:p w:rsidR="006A383B" w:rsidRPr="00245865" w:rsidRDefault="006A383B" w:rsidP="0024586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p>
        </w:tc>
      </w:tr>
      <w:tr w:rsidR="006A383B" w:rsidRPr="00245865" w:rsidTr="00DC019D">
        <w:trPr>
          <w:trHeight w:val="74"/>
        </w:trPr>
        <w:tc>
          <w:tcPr>
            <w:tcW w:w="4853" w:type="dxa"/>
          </w:tcPr>
          <w:p w:rsidR="006A383B" w:rsidRPr="00245865" w:rsidRDefault="006A383B" w:rsidP="00245865">
            <w:pPr>
              <w:ind w:left="-117"/>
              <w:rPr>
                <w:rFonts w:ascii="Arial" w:eastAsia="Arial" w:hAnsi="Arial" w:cs="Arial"/>
                <w:sz w:val="18"/>
                <w:szCs w:val="18"/>
              </w:rPr>
            </w:pPr>
            <w:r w:rsidRPr="00245865">
              <w:rPr>
                <w:rFonts w:ascii="Arial" w:eastAsia="Arial" w:hAnsi="Arial" w:cs="Arial"/>
                <w:color w:val="000000"/>
                <w:sz w:val="18"/>
                <w:szCs w:val="18"/>
              </w:rPr>
              <w:t>Closing balance</w:t>
            </w:r>
          </w:p>
        </w:tc>
        <w:tc>
          <w:tcPr>
            <w:tcW w:w="2016" w:type="dxa"/>
            <w:tcBorders>
              <w:bottom w:val="single" w:sz="4" w:space="0" w:color="000000"/>
            </w:tcBorders>
            <w:shd w:val="clear" w:color="auto" w:fill="FAFAFA"/>
          </w:tcPr>
          <w:p w:rsidR="006A383B" w:rsidRPr="00245865" w:rsidRDefault="006A383B" w:rsidP="00245865">
            <w:pPr>
              <w:ind w:right="-72"/>
              <w:jc w:val="right"/>
              <w:rPr>
                <w:rFonts w:ascii="Arial" w:eastAsia="Arial" w:hAnsi="Arial" w:cs="Arial"/>
                <w:sz w:val="18"/>
                <w:szCs w:val="18"/>
              </w:rPr>
            </w:pPr>
            <w:r w:rsidRPr="00245865">
              <w:rPr>
                <w:rFonts w:ascii="Arial" w:eastAsia="Arial" w:hAnsi="Arial" w:cs="Arial"/>
                <w:sz w:val="18"/>
                <w:szCs w:val="18"/>
              </w:rPr>
              <w:t>-</w:t>
            </w:r>
          </w:p>
        </w:tc>
        <w:tc>
          <w:tcPr>
            <w:tcW w:w="2016" w:type="dxa"/>
            <w:tcBorders>
              <w:bottom w:val="single" w:sz="4" w:space="0" w:color="000000"/>
            </w:tcBorders>
            <w:shd w:val="clear" w:color="auto" w:fill="FAFAFA"/>
          </w:tcPr>
          <w:p w:rsidR="006A383B" w:rsidRPr="00245865" w:rsidRDefault="006A383B" w:rsidP="00245865">
            <w:pPr>
              <w:ind w:right="-72"/>
              <w:jc w:val="right"/>
              <w:rPr>
                <w:rFonts w:ascii="Arial" w:eastAsia="Arial" w:hAnsi="Arial" w:cs="Arial"/>
                <w:sz w:val="18"/>
                <w:szCs w:val="18"/>
              </w:rPr>
            </w:pPr>
            <w:r w:rsidRPr="00245865">
              <w:rPr>
                <w:rFonts w:ascii="Arial" w:eastAsia="Arial" w:hAnsi="Arial" w:cs="Arial"/>
                <w:sz w:val="18"/>
                <w:szCs w:val="18"/>
              </w:rPr>
              <w:t>1,21,750</w:t>
            </w:r>
          </w:p>
        </w:tc>
      </w:tr>
    </w:tbl>
    <w:p w:rsidR="00245865" w:rsidRDefault="00245865" w:rsidP="00245865">
      <w:pPr>
        <w:ind w:left="540"/>
        <w:rPr>
          <w:rFonts w:ascii="Arial" w:eastAsia="Arial" w:hAnsi="Arial" w:cs="Arial"/>
          <w:sz w:val="18"/>
          <w:szCs w:val="18"/>
          <w:u w:val="single"/>
        </w:rPr>
      </w:pPr>
    </w:p>
    <w:p w:rsidR="00245865" w:rsidRDefault="00245865">
      <w:pPr>
        <w:spacing w:after="160" w:line="259" w:lineRule="auto"/>
        <w:jc w:val="left"/>
        <w:rPr>
          <w:rFonts w:ascii="Arial" w:eastAsia="Arial" w:hAnsi="Arial" w:cs="Arial"/>
          <w:sz w:val="18"/>
          <w:szCs w:val="18"/>
          <w:u w:val="single"/>
        </w:rPr>
      </w:pPr>
      <w:r>
        <w:rPr>
          <w:rFonts w:ascii="Arial" w:eastAsia="Arial" w:hAnsi="Arial" w:cs="Arial"/>
          <w:sz w:val="18"/>
          <w:szCs w:val="18"/>
          <w:u w:val="single"/>
        </w:rPr>
        <w:br w:type="page"/>
      </w:r>
    </w:p>
    <w:p w:rsidR="006A383B" w:rsidRPr="00245865" w:rsidRDefault="006A383B" w:rsidP="00245865">
      <w:pPr>
        <w:ind w:left="540"/>
        <w:rPr>
          <w:rFonts w:ascii="Arial" w:eastAsia="Arial" w:hAnsi="Arial" w:cs="Arial"/>
          <w:sz w:val="18"/>
          <w:szCs w:val="18"/>
          <w:u w:val="single"/>
        </w:rPr>
      </w:pPr>
    </w:p>
    <w:p w:rsidR="002234C2" w:rsidRDefault="002234C2" w:rsidP="00245865">
      <w:pPr>
        <w:ind w:left="540"/>
        <w:rPr>
          <w:rFonts w:ascii="Arial" w:eastAsia="Arial" w:hAnsi="Arial" w:cs="Arial"/>
          <w:sz w:val="18"/>
          <w:szCs w:val="18"/>
          <w:u w:val="single"/>
        </w:rPr>
      </w:pPr>
      <w:r w:rsidRPr="00245865">
        <w:rPr>
          <w:rFonts w:ascii="Arial" w:eastAsia="Arial" w:hAnsi="Arial" w:cs="Arial"/>
          <w:sz w:val="18"/>
          <w:szCs w:val="18"/>
          <w:u w:val="single"/>
        </w:rPr>
        <w:t>Short-term borrowings from related parties</w:t>
      </w:r>
    </w:p>
    <w:p w:rsidR="00245865" w:rsidRPr="00245865" w:rsidRDefault="00245865" w:rsidP="00245865">
      <w:pPr>
        <w:ind w:left="540"/>
        <w:rPr>
          <w:rFonts w:ascii="Arial" w:eastAsia="Arial" w:hAnsi="Arial" w:cs="Arial"/>
          <w:sz w:val="18"/>
          <w:szCs w:val="18"/>
          <w:u w:val="single"/>
        </w:rPr>
      </w:pPr>
    </w:p>
    <w:tbl>
      <w:tblPr>
        <w:tblW w:w="9029" w:type="dxa"/>
        <w:tblInd w:w="450" w:type="dxa"/>
        <w:tblLayout w:type="fixed"/>
        <w:tblLook w:val="0000" w:firstRow="0" w:lastRow="0" w:firstColumn="0" w:lastColumn="0" w:noHBand="0" w:noVBand="0"/>
      </w:tblPr>
      <w:tblGrid>
        <w:gridCol w:w="3845"/>
        <w:gridCol w:w="1296"/>
        <w:gridCol w:w="1296"/>
        <w:gridCol w:w="1296"/>
        <w:gridCol w:w="1296"/>
      </w:tblGrid>
      <w:tr w:rsidR="002234C2" w:rsidRPr="00245865" w:rsidTr="000F55BB">
        <w:trPr>
          <w:trHeight w:val="20"/>
        </w:trPr>
        <w:tc>
          <w:tcPr>
            <w:tcW w:w="3845" w:type="dxa"/>
            <w:shd w:val="clear" w:color="auto" w:fill="auto"/>
          </w:tcPr>
          <w:p w:rsidR="002234C2" w:rsidRPr="00245865" w:rsidRDefault="002234C2" w:rsidP="00245865">
            <w:pPr>
              <w:ind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Consolidated</w:t>
            </w:r>
          </w:p>
          <w:p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Separate</w:t>
            </w:r>
          </w:p>
          <w:p w:rsidR="002234C2" w:rsidRPr="00245865" w:rsidRDefault="002234C2" w:rsidP="00245865">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2234C2" w:rsidRPr="00245865" w:rsidTr="000F55BB">
        <w:trPr>
          <w:trHeight w:val="20"/>
        </w:trPr>
        <w:tc>
          <w:tcPr>
            <w:tcW w:w="3845" w:type="dxa"/>
            <w:shd w:val="clear" w:color="auto" w:fill="auto"/>
          </w:tcPr>
          <w:p w:rsidR="002234C2" w:rsidRPr="00245865" w:rsidRDefault="002234C2" w:rsidP="00245865">
            <w:pPr>
              <w:tabs>
                <w:tab w:val="left" w:pos="6840"/>
              </w:tabs>
              <w:ind w:right="-85"/>
              <w:rPr>
                <w:rFonts w:ascii="Arial" w:eastAsia="Arial" w:hAnsi="Arial" w:cs="Arial"/>
                <w:sz w:val="18"/>
                <w:szCs w:val="18"/>
              </w:rPr>
            </w:pPr>
          </w:p>
        </w:tc>
        <w:tc>
          <w:tcPr>
            <w:tcW w:w="1296" w:type="dxa"/>
            <w:shd w:val="clear" w:color="auto" w:fill="auto"/>
            <w:vAlign w:val="bottom"/>
          </w:tcPr>
          <w:p w:rsidR="002234C2" w:rsidRPr="00245865" w:rsidRDefault="00D046FC" w:rsidP="00245865">
            <w:pPr>
              <w:ind w:right="-72"/>
              <w:jc w:val="right"/>
              <w:rPr>
                <w:rFonts w:ascii="Arial" w:eastAsia="Arial" w:hAnsi="Arial" w:cs="Arial"/>
                <w:b/>
                <w:sz w:val="18"/>
                <w:szCs w:val="18"/>
              </w:rPr>
            </w:pPr>
            <w:r w:rsidRPr="00245865">
              <w:rPr>
                <w:rFonts w:ascii="Arial" w:eastAsia="Arial" w:hAnsi="Arial" w:cs="Arial"/>
                <w:b/>
                <w:sz w:val="18"/>
                <w:szCs w:val="18"/>
              </w:rPr>
              <w:t>30 June</w:t>
            </w:r>
          </w:p>
        </w:tc>
        <w:tc>
          <w:tcPr>
            <w:tcW w:w="1296" w:type="dxa"/>
            <w:shd w:val="clear" w:color="auto" w:fill="auto"/>
            <w:vAlign w:val="bottom"/>
          </w:tcPr>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31 December</w:t>
            </w:r>
          </w:p>
        </w:tc>
        <w:tc>
          <w:tcPr>
            <w:tcW w:w="1296" w:type="dxa"/>
            <w:shd w:val="clear" w:color="auto" w:fill="auto"/>
            <w:vAlign w:val="bottom"/>
          </w:tcPr>
          <w:p w:rsidR="002234C2" w:rsidRPr="00245865" w:rsidRDefault="00D046FC" w:rsidP="00245865">
            <w:pPr>
              <w:ind w:right="-72"/>
              <w:jc w:val="right"/>
              <w:rPr>
                <w:rFonts w:ascii="Arial" w:eastAsia="Arial" w:hAnsi="Arial" w:cs="Arial"/>
                <w:b/>
                <w:sz w:val="18"/>
                <w:szCs w:val="18"/>
              </w:rPr>
            </w:pPr>
            <w:r w:rsidRPr="00245865">
              <w:rPr>
                <w:rFonts w:ascii="Arial" w:eastAsia="Arial" w:hAnsi="Arial" w:cs="Arial"/>
                <w:b/>
                <w:sz w:val="18"/>
                <w:szCs w:val="18"/>
              </w:rPr>
              <w:t>30 June</w:t>
            </w:r>
          </w:p>
        </w:tc>
        <w:tc>
          <w:tcPr>
            <w:tcW w:w="1296" w:type="dxa"/>
            <w:shd w:val="clear" w:color="auto" w:fill="auto"/>
            <w:vAlign w:val="bottom"/>
          </w:tcPr>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31 December</w:t>
            </w:r>
          </w:p>
        </w:tc>
      </w:tr>
      <w:tr w:rsidR="002234C2" w:rsidRPr="00245865" w:rsidTr="000F55BB">
        <w:trPr>
          <w:trHeight w:val="20"/>
        </w:trPr>
        <w:tc>
          <w:tcPr>
            <w:tcW w:w="3845" w:type="dxa"/>
            <w:shd w:val="clear" w:color="auto" w:fill="auto"/>
          </w:tcPr>
          <w:p w:rsidR="002234C2" w:rsidRPr="00245865" w:rsidRDefault="002234C2" w:rsidP="00245865">
            <w:pPr>
              <w:tabs>
                <w:tab w:val="left" w:pos="2862"/>
              </w:tabs>
              <w:ind w:right="-72"/>
              <w:rPr>
                <w:rFonts w:ascii="Arial" w:eastAsia="Arial" w:hAnsi="Arial" w:cs="Arial"/>
                <w:sz w:val="18"/>
                <w:szCs w:val="18"/>
              </w:rPr>
            </w:pPr>
          </w:p>
        </w:tc>
        <w:tc>
          <w:tcPr>
            <w:tcW w:w="1296" w:type="dxa"/>
            <w:shd w:val="clear" w:color="auto" w:fill="auto"/>
            <w:vAlign w:val="bottom"/>
          </w:tcPr>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2021</w:t>
            </w:r>
          </w:p>
        </w:tc>
        <w:tc>
          <w:tcPr>
            <w:tcW w:w="1296" w:type="dxa"/>
            <w:shd w:val="clear" w:color="auto" w:fill="auto"/>
            <w:vAlign w:val="bottom"/>
          </w:tcPr>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2020</w:t>
            </w:r>
          </w:p>
        </w:tc>
        <w:tc>
          <w:tcPr>
            <w:tcW w:w="1296" w:type="dxa"/>
            <w:shd w:val="clear" w:color="auto" w:fill="auto"/>
            <w:vAlign w:val="bottom"/>
          </w:tcPr>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2021</w:t>
            </w:r>
          </w:p>
        </w:tc>
        <w:tc>
          <w:tcPr>
            <w:tcW w:w="1296" w:type="dxa"/>
            <w:shd w:val="clear" w:color="auto" w:fill="auto"/>
            <w:vAlign w:val="bottom"/>
          </w:tcPr>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2020</w:t>
            </w:r>
          </w:p>
        </w:tc>
      </w:tr>
      <w:tr w:rsidR="002E5455" w:rsidRPr="00245865" w:rsidTr="000F55BB">
        <w:trPr>
          <w:trHeight w:val="20"/>
        </w:trPr>
        <w:tc>
          <w:tcPr>
            <w:tcW w:w="3845" w:type="dxa"/>
            <w:shd w:val="clear" w:color="auto" w:fill="auto"/>
          </w:tcPr>
          <w:p w:rsidR="002E5455" w:rsidRPr="00245865" w:rsidRDefault="002E5455" w:rsidP="00245865">
            <w:pPr>
              <w:tabs>
                <w:tab w:val="left" w:pos="2862"/>
              </w:tabs>
              <w:ind w:right="-72"/>
              <w:rPr>
                <w:rFonts w:ascii="Arial" w:eastAsia="Arial" w:hAnsi="Arial" w:cs="Arial"/>
                <w:sz w:val="18"/>
                <w:szCs w:val="18"/>
              </w:rPr>
            </w:pPr>
          </w:p>
        </w:tc>
        <w:tc>
          <w:tcPr>
            <w:tcW w:w="1296" w:type="dxa"/>
            <w:shd w:val="clear" w:color="auto" w:fill="auto"/>
            <w:vAlign w:val="bottom"/>
          </w:tcPr>
          <w:p w:rsidR="002E5455" w:rsidRPr="00245865" w:rsidRDefault="002E5455" w:rsidP="00245865">
            <w:pPr>
              <w:ind w:right="-72"/>
              <w:jc w:val="right"/>
              <w:rPr>
                <w:rFonts w:ascii="Arial" w:eastAsia="Arial" w:hAnsi="Arial" w:cs="Arial"/>
                <w:b/>
                <w:sz w:val="18"/>
                <w:szCs w:val="18"/>
              </w:rPr>
            </w:pPr>
          </w:p>
        </w:tc>
        <w:tc>
          <w:tcPr>
            <w:tcW w:w="1296" w:type="dxa"/>
            <w:shd w:val="clear" w:color="auto" w:fill="auto"/>
            <w:vAlign w:val="bottom"/>
          </w:tcPr>
          <w:p w:rsidR="002E5455" w:rsidRPr="00245865" w:rsidRDefault="002E5455" w:rsidP="00245865">
            <w:pPr>
              <w:ind w:right="-72"/>
              <w:jc w:val="right"/>
              <w:rPr>
                <w:rFonts w:ascii="Arial" w:eastAsia="Arial" w:hAnsi="Arial" w:cs="Arial"/>
                <w:b/>
                <w:sz w:val="18"/>
                <w:szCs w:val="18"/>
              </w:rPr>
            </w:pPr>
            <w:r w:rsidRPr="00245865">
              <w:rPr>
                <w:rFonts w:ascii="Arial" w:eastAsia="Arial" w:hAnsi="Arial" w:cs="Arial"/>
                <w:b/>
                <w:sz w:val="18"/>
                <w:szCs w:val="18"/>
              </w:rPr>
              <w:t>(Restated)</w:t>
            </w:r>
          </w:p>
        </w:tc>
        <w:tc>
          <w:tcPr>
            <w:tcW w:w="1296" w:type="dxa"/>
            <w:shd w:val="clear" w:color="auto" w:fill="auto"/>
            <w:vAlign w:val="bottom"/>
          </w:tcPr>
          <w:p w:rsidR="002E5455" w:rsidRPr="00245865" w:rsidRDefault="002E5455" w:rsidP="00245865">
            <w:pPr>
              <w:ind w:right="-72"/>
              <w:jc w:val="right"/>
              <w:rPr>
                <w:rFonts w:ascii="Arial" w:eastAsia="Arial" w:hAnsi="Arial" w:cs="Arial"/>
                <w:b/>
                <w:sz w:val="18"/>
                <w:szCs w:val="18"/>
              </w:rPr>
            </w:pPr>
          </w:p>
        </w:tc>
        <w:tc>
          <w:tcPr>
            <w:tcW w:w="1296" w:type="dxa"/>
            <w:shd w:val="clear" w:color="auto" w:fill="auto"/>
            <w:vAlign w:val="bottom"/>
          </w:tcPr>
          <w:p w:rsidR="002E5455" w:rsidRPr="00245865" w:rsidRDefault="002E5455" w:rsidP="00245865">
            <w:pPr>
              <w:ind w:right="-72"/>
              <w:jc w:val="right"/>
              <w:rPr>
                <w:rFonts w:ascii="Arial" w:eastAsia="Arial" w:hAnsi="Arial" w:cs="Arial"/>
                <w:b/>
                <w:sz w:val="18"/>
                <w:szCs w:val="18"/>
              </w:rPr>
            </w:pPr>
          </w:p>
        </w:tc>
      </w:tr>
      <w:tr w:rsidR="002234C2" w:rsidRPr="00245865" w:rsidTr="000F55BB">
        <w:trPr>
          <w:trHeight w:val="20"/>
        </w:trPr>
        <w:tc>
          <w:tcPr>
            <w:tcW w:w="3845" w:type="dxa"/>
            <w:shd w:val="clear" w:color="auto" w:fill="auto"/>
          </w:tcPr>
          <w:p w:rsidR="002234C2" w:rsidRPr="00245865" w:rsidRDefault="002234C2" w:rsidP="00245865">
            <w:pPr>
              <w:tabs>
                <w:tab w:val="left" w:pos="2862"/>
              </w:tabs>
              <w:ind w:right="-72"/>
              <w:rPr>
                <w:rFonts w:ascii="Arial" w:eastAsia="Arial" w:hAnsi="Arial" w:cs="Arial"/>
                <w:sz w:val="18"/>
                <w:szCs w:val="18"/>
              </w:rPr>
            </w:pPr>
          </w:p>
        </w:tc>
        <w:tc>
          <w:tcPr>
            <w:tcW w:w="1296" w:type="dxa"/>
            <w:shd w:val="clear" w:color="auto" w:fill="auto"/>
            <w:vAlign w:val="bottom"/>
          </w:tcPr>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296" w:type="dxa"/>
            <w:shd w:val="clear" w:color="auto" w:fill="auto"/>
            <w:vAlign w:val="bottom"/>
          </w:tcPr>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296" w:type="dxa"/>
            <w:shd w:val="clear" w:color="auto" w:fill="auto"/>
            <w:vAlign w:val="bottom"/>
          </w:tcPr>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296" w:type="dxa"/>
            <w:shd w:val="clear" w:color="auto" w:fill="auto"/>
            <w:vAlign w:val="bottom"/>
          </w:tcPr>
          <w:p w:rsidR="002234C2" w:rsidRPr="00245865" w:rsidRDefault="002234C2" w:rsidP="00245865">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2234C2" w:rsidRPr="00245865" w:rsidTr="000F55BB">
        <w:trPr>
          <w:trHeight w:val="20"/>
        </w:trPr>
        <w:tc>
          <w:tcPr>
            <w:tcW w:w="3845" w:type="dxa"/>
            <w:shd w:val="clear" w:color="auto" w:fill="auto"/>
          </w:tcPr>
          <w:p w:rsidR="002234C2" w:rsidRPr="00245865" w:rsidRDefault="002234C2" w:rsidP="00245865">
            <w:pPr>
              <w:tabs>
                <w:tab w:val="left" w:pos="2862"/>
              </w:tabs>
              <w:ind w:right="-72"/>
              <w:rPr>
                <w:rFonts w:ascii="Arial" w:eastAsia="Arial" w:hAnsi="Arial" w:cs="Arial"/>
                <w:sz w:val="18"/>
                <w:szCs w:val="18"/>
              </w:rPr>
            </w:pPr>
          </w:p>
        </w:tc>
        <w:tc>
          <w:tcPr>
            <w:tcW w:w="1296" w:type="dxa"/>
            <w:tcBorders>
              <w:bottom w:val="single" w:sz="4" w:space="0" w:color="000000"/>
            </w:tcBorders>
            <w:shd w:val="clear" w:color="auto" w:fill="auto"/>
            <w:vAlign w:val="bottom"/>
          </w:tcPr>
          <w:p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2234C2" w:rsidRPr="00245865" w:rsidRDefault="002234C2" w:rsidP="00245865">
            <w:pPr>
              <w:ind w:right="-72"/>
              <w:jc w:val="right"/>
              <w:rPr>
                <w:rFonts w:ascii="Arial" w:eastAsia="Arial" w:hAnsi="Arial" w:cs="Arial"/>
                <w:sz w:val="18"/>
                <w:szCs w:val="18"/>
              </w:rPr>
            </w:pPr>
            <w:r w:rsidRPr="00245865">
              <w:rPr>
                <w:rFonts w:ascii="Arial" w:eastAsia="Arial" w:hAnsi="Arial" w:cs="Arial"/>
                <w:b/>
                <w:sz w:val="18"/>
                <w:szCs w:val="18"/>
              </w:rPr>
              <w:t>Baht</w:t>
            </w:r>
          </w:p>
        </w:tc>
      </w:tr>
      <w:tr w:rsidR="002234C2" w:rsidRPr="00245865" w:rsidTr="000F55BB">
        <w:trPr>
          <w:trHeight w:val="20"/>
        </w:trPr>
        <w:tc>
          <w:tcPr>
            <w:tcW w:w="3845" w:type="dxa"/>
          </w:tcPr>
          <w:p w:rsidR="002234C2" w:rsidRPr="00245865" w:rsidRDefault="002234C2" w:rsidP="0024586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top w:val="single" w:sz="4" w:space="0" w:color="000000"/>
            </w:tcBorders>
            <w:shd w:val="clear" w:color="auto" w:fill="FAFAFA"/>
          </w:tcPr>
          <w:p w:rsidR="002234C2" w:rsidRPr="00245865" w:rsidRDefault="002234C2" w:rsidP="00245865">
            <w:pPr>
              <w:ind w:right="-72"/>
              <w:jc w:val="right"/>
              <w:rPr>
                <w:rFonts w:ascii="Arial" w:eastAsia="Arial" w:hAnsi="Arial" w:cs="Arial"/>
                <w:sz w:val="18"/>
                <w:szCs w:val="18"/>
              </w:rPr>
            </w:pPr>
          </w:p>
        </w:tc>
        <w:tc>
          <w:tcPr>
            <w:tcW w:w="1296" w:type="dxa"/>
            <w:tcBorders>
              <w:top w:val="single" w:sz="4" w:space="0" w:color="000000"/>
            </w:tcBorders>
            <w:shd w:val="clear" w:color="auto" w:fill="auto"/>
          </w:tcPr>
          <w:p w:rsidR="002234C2" w:rsidRPr="00245865" w:rsidRDefault="002234C2" w:rsidP="00245865">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2234C2" w:rsidRPr="00245865" w:rsidRDefault="002234C2" w:rsidP="00245865">
            <w:pPr>
              <w:ind w:right="-72"/>
              <w:jc w:val="right"/>
              <w:rPr>
                <w:rFonts w:ascii="Arial" w:eastAsia="Arial" w:hAnsi="Arial" w:cs="Arial"/>
                <w:sz w:val="18"/>
                <w:szCs w:val="18"/>
              </w:rPr>
            </w:pPr>
          </w:p>
        </w:tc>
        <w:tc>
          <w:tcPr>
            <w:tcW w:w="1296" w:type="dxa"/>
            <w:tcBorders>
              <w:top w:val="single" w:sz="4" w:space="0" w:color="000000"/>
            </w:tcBorders>
          </w:tcPr>
          <w:p w:rsidR="002234C2" w:rsidRPr="00245865" w:rsidRDefault="002234C2" w:rsidP="00245865">
            <w:pPr>
              <w:ind w:right="-72"/>
              <w:jc w:val="right"/>
              <w:rPr>
                <w:rFonts w:ascii="Arial" w:eastAsia="Arial" w:hAnsi="Arial" w:cs="Arial"/>
                <w:sz w:val="18"/>
                <w:szCs w:val="18"/>
              </w:rPr>
            </w:pPr>
          </w:p>
        </w:tc>
      </w:tr>
      <w:tr w:rsidR="002234C2" w:rsidRPr="00245865" w:rsidTr="000F55BB">
        <w:trPr>
          <w:trHeight w:val="20"/>
        </w:trPr>
        <w:tc>
          <w:tcPr>
            <w:tcW w:w="3845" w:type="dxa"/>
          </w:tcPr>
          <w:p w:rsidR="002234C2" w:rsidRPr="00245865" w:rsidRDefault="002234C2" w:rsidP="00742181">
            <w:pPr>
              <w:pBdr>
                <w:top w:val="nil"/>
                <w:left w:val="nil"/>
                <w:bottom w:val="nil"/>
                <w:right w:val="nil"/>
                <w:between w:val="nil"/>
              </w:pBdr>
              <w:tabs>
                <w:tab w:val="center" w:pos="4153"/>
                <w:tab w:val="right" w:pos="8306"/>
              </w:tabs>
              <w:jc w:val="left"/>
              <w:rPr>
                <w:rFonts w:ascii="Arial" w:eastAsia="Arial" w:hAnsi="Arial" w:cs="Arial"/>
                <w:b/>
                <w:color w:val="000000"/>
                <w:spacing w:val="-2"/>
                <w:sz w:val="18"/>
                <w:szCs w:val="18"/>
              </w:rPr>
            </w:pPr>
            <w:r w:rsidRPr="00245865">
              <w:rPr>
                <w:rFonts w:ascii="Arial" w:eastAsia="Arial" w:hAnsi="Arial" w:cs="Arial"/>
                <w:b/>
                <w:color w:val="000000"/>
                <w:spacing w:val="-2"/>
                <w:sz w:val="18"/>
                <w:szCs w:val="18"/>
              </w:rPr>
              <w:t>Short-term borrowings from related parties</w:t>
            </w:r>
          </w:p>
        </w:tc>
        <w:tc>
          <w:tcPr>
            <w:tcW w:w="1296" w:type="dxa"/>
            <w:shd w:val="clear" w:color="auto" w:fill="FAFAFA"/>
          </w:tcPr>
          <w:p w:rsidR="002234C2" w:rsidRPr="00245865" w:rsidRDefault="002234C2" w:rsidP="00245865">
            <w:pPr>
              <w:ind w:right="-72"/>
              <w:jc w:val="right"/>
              <w:rPr>
                <w:rFonts w:ascii="Arial" w:eastAsia="Arial" w:hAnsi="Arial" w:cs="Arial"/>
                <w:sz w:val="18"/>
                <w:szCs w:val="18"/>
              </w:rPr>
            </w:pPr>
          </w:p>
        </w:tc>
        <w:tc>
          <w:tcPr>
            <w:tcW w:w="1296" w:type="dxa"/>
            <w:shd w:val="clear" w:color="auto" w:fill="auto"/>
          </w:tcPr>
          <w:p w:rsidR="002234C2" w:rsidRPr="00245865" w:rsidRDefault="002234C2" w:rsidP="00245865">
            <w:pPr>
              <w:ind w:right="-72"/>
              <w:jc w:val="right"/>
              <w:rPr>
                <w:rFonts w:ascii="Arial" w:eastAsia="Arial" w:hAnsi="Arial" w:cs="Arial"/>
                <w:sz w:val="18"/>
                <w:szCs w:val="18"/>
              </w:rPr>
            </w:pPr>
          </w:p>
        </w:tc>
        <w:tc>
          <w:tcPr>
            <w:tcW w:w="1296" w:type="dxa"/>
            <w:shd w:val="clear" w:color="auto" w:fill="FAFAFA"/>
          </w:tcPr>
          <w:p w:rsidR="002234C2" w:rsidRPr="00245865" w:rsidRDefault="002234C2" w:rsidP="00245865">
            <w:pPr>
              <w:ind w:right="-72"/>
              <w:jc w:val="right"/>
              <w:rPr>
                <w:rFonts w:ascii="Arial" w:eastAsia="Arial" w:hAnsi="Arial" w:cs="Arial"/>
                <w:sz w:val="18"/>
                <w:szCs w:val="18"/>
              </w:rPr>
            </w:pPr>
          </w:p>
        </w:tc>
        <w:tc>
          <w:tcPr>
            <w:tcW w:w="1296" w:type="dxa"/>
            <w:shd w:val="clear" w:color="auto" w:fill="auto"/>
          </w:tcPr>
          <w:p w:rsidR="002234C2" w:rsidRPr="00245865" w:rsidRDefault="002234C2" w:rsidP="00245865">
            <w:pPr>
              <w:ind w:right="-72"/>
              <w:jc w:val="right"/>
              <w:rPr>
                <w:rFonts w:ascii="Arial" w:eastAsia="Arial" w:hAnsi="Arial" w:cs="Arial"/>
                <w:sz w:val="18"/>
                <w:szCs w:val="18"/>
              </w:rPr>
            </w:pPr>
          </w:p>
        </w:tc>
      </w:tr>
      <w:tr w:rsidR="006A383B" w:rsidRPr="00245865" w:rsidTr="000F55BB">
        <w:trPr>
          <w:trHeight w:val="20"/>
        </w:trPr>
        <w:tc>
          <w:tcPr>
            <w:tcW w:w="3845" w:type="dxa"/>
          </w:tcPr>
          <w:p w:rsidR="006A383B" w:rsidRPr="00245865" w:rsidRDefault="00245865" w:rsidP="00245865">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Pr>
                <w:rFonts w:ascii="Arial" w:eastAsia="Arial" w:hAnsi="Arial" w:cs="Arial"/>
                <w:color w:val="000000"/>
                <w:sz w:val="18"/>
                <w:szCs w:val="18"/>
              </w:rPr>
              <w:t xml:space="preserve"> </w:t>
            </w:r>
            <w:r w:rsidR="000F55BB" w:rsidRPr="00245865">
              <w:rPr>
                <w:rFonts w:ascii="Arial" w:eastAsia="Arial" w:hAnsi="Arial" w:cs="Arial"/>
                <w:color w:val="000000"/>
                <w:sz w:val="18"/>
                <w:szCs w:val="18"/>
              </w:rPr>
              <w:t xml:space="preserve">  </w:t>
            </w:r>
            <w:r w:rsidR="006A383B" w:rsidRPr="00245865">
              <w:rPr>
                <w:rFonts w:ascii="Arial" w:eastAsia="Arial" w:hAnsi="Arial" w:cs="Arial"/>
                <w:color w:val="000000"/>
                <w:sz w:val="18"/>
                <w:szCs w:val="18"/>
              </w:rPr>
              <w:t>Parent</w:t>
            </w:r>
          </w:p>
        </w:tc>
        <w:tc>
          <w:tcPr>
            <w:tcW w:w="1296" w:type="dxa"/>
            <w:shd w:val="clear" w:color="auto" w:fill="FAFAFA"/>
            <w:vAlign w:val="bottom"/>
          </w:tcPr>
          <w:p w:rsidR="006A383B" w:rsidRPr="00245865" w:rsidRDefault="006A383B" w:rsidP="00245865">
            <w:pPr>
              <w:ind w:right="-72"/>
              <w:jc w:val="right"/>
              <w:rPr>
                <w:rFonts w:ascii="Arial" w:eastAsia="Arial" w:hAnsi="Arial" w:cs="Arial"/>
                <w:sz w:val="18"/>
                <w:szCs w:val="18"/>
              </w:rPr>
            </w:pPr>
            <w:r w:rsidRPr="00245865">
              <w:rPr>
                <w:rFonts w:ascii="Arial" w:eastAsia="Arial" w:hAnsi="Arial" w:cs="Arial"/>
                <w:sz w:val="18"/>
                <w:szCs w:val="18"/>
              </w:rPr>
              <w:t>-</w:t>
            </w:r>
          </w:p>
        </w:tc>
        <w:tc>
          <w:tcPr>
            <w:tcW w:w="1296" w:type="dxa"/>
            <w:shd w:val="clear" w:color="auto" w:fill="auto"/>
            <w:vAlign w:val="bottom"/>
          </w:tcPr>
          <w:p w:rsidR="006A383B" w:rsidRPr="00245865" w:rsidRDefault="006A383B" w:rsidP="00245865">
            <w:pPr>
              <w:ind w:right="-72"/>
              <w:jc w:val="right"/>
              <w:rPr>
                <w:rFonts w:ascii="Arial" w:eastAsia="Arial" w:hAnsi="Arial" w:cs="Arial"/>
                <w:sz w:val="18"/>
                <w:szCs w:val="18"/>
              </w:rPr>
            </w:pPr>
            <w:r w:rsidRPr="00245865">
              <w:rPr>
                <w:rFonts w:ascii="Arial" w:eastAsia="Arial" w:hAnsi="Arial" w:cs="Arial"/>
                <w:sz w:val="18"/>
                <w:szCs w:val="18"/>
              </w:rPr>
              <w:t>50,000</w:t>
            </w:r>
          </w:p>
        </w:tc>
        <w:tc>
          <w:tcPr>
            <w:tcW w:w="1296" w:type="dxa"/>
            <w:shd w:val="clear" w:color="auto" w:fill="FAFAFA"/>
            <w:vAlign w:val="bottom"/>
          </w:tcPr>
          <w:p w:rsidR="006A383B" w:rsidRPr="00245865" w:rsidRDefault="006A383B" w:rsidP="00245865">
            <w:pPr>
              <w:ind w:right="-72"/>
              <w:jc w:val="right"/>
              <w:rPr>
                <w:rFonts w:ascii="Arial" w:eastAsia="Arial" w:hAnsi="Arial" w:cs="Arial"/>
                <w:sz w:val="18"/>
                <w:szCs w:val="18"/>
              </w:rPr>
            </w:pPr>
            <w:r w:rsidRPr="00245865">
              <w:rPr>
                <w:rFonts w:ascii="Arial" w:eastAsia="Arial" w:hAnsi="Arial" w:cs="Arial"/>
                <w:sz w:val="18"/>
                <w:szCs w:val="18"/>
              </w:rPr>
              <w:t>-</w:t>
            </w:r>
          </w:p>
        </w:tc>
        <w:tc>
          <w:tcPr>
            <w:tcW w:w="1296" w:type="dxa"/>
            <w:shd w:val="clear" w:color="auto" w:fill="auto"/>
            <w:vAlign w:val="bottom"/>
          </w:tcPr>
          <w:p w:rsidR="006A383B" w:rsidRPr="00245865" w:rsidRDefault="006A383B" w:rsidP="00245865">
            <w:pPr>
              <w:ind w:right="-72"/>
              <w:jc w:val="right"/>
              <w:rPr>
                <w:rFonts w:ascii="Arial" w:eastAsia="Arial" w:hAnsi="Arial" w:cs="Arial"/>
                <w:sz w:val="18"/>
                <w:szCs w:val="18"/>
              </w:rPr>
            </w:pPr>
            <w:r w:rsidRPr="00245865">
              <w:rPr>
                <w:rFonts w:ascii="Arial" w:eastAsia="Arial" w:hAnsi="Arial" w:cs="Arial"/>
                <w:sz w:val="18"/>
                <w:szCs w:val="18"/>
              </w:rPr>
              <w:t>-</w:t>
            </w:r>
          </w:p>
        </w:tc>
      </w:tr>
      <w:tr w:rsidR="006A383B" w:rsidRPr="00245865" w:rsidTr="000F55BB">
        <w:trPr>
          <w:trHeight w:val="80"/>
        </w:trPr>
        <w:tc>
          <w:tcPr>
            <w:tcW w:w="3845" w:type="dxa"/>
          </w:tcPr>
          <w:p w:rsidR="006A383B" w:rsidRPr="00245865" w:rsidRDefault="000F55BB" w:rsidP="00245865">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245865">
              <w:rPr>
                <w:rFonts w:ascii="Arial" w:eastAsia="Arial" w:hAnsi="Arial" w:cs="Arial"/>
                <w:color w:val="000000"/>
                <w:sz w:val="18"/>
                <w:szCs w:val="18"/>
              </w:rPr>
              <w:t xml:space="preserve"> </w:t>
            </w:r>
            <w:r w:rsidR="00245865">
              <w:rPr>
                <w:rFonts w:ascii="Arial" w:eastAsia="Arial" w:hAnsi="Arial" w:cs="Arial"/>
                <w:color w:val="000000"/>
                <w:sz w:val="18"/>
                <w:szCs w:val="18"/>
              </w:rPr>
              <w:t xml:space="preserve"> </w:t>
            </w:r>
            <w:r w:rsidRPr="00245865">
              <w:rPr>
                <w:rFonts w:ascii="Arial" w:eastAsia="Arial" w:hAnsi="Arial" w:cs="Arial"/>
                <w:color w:val="000000"/>
                <w:sz w:val="18"/>
                <w:szCs w:val="18"/>
              </w:rPr>
              <w:t xml:space="preserve"> </w:t>
            </w:r>
            <w:r w:rsidR="006A383B" w:rsidRPr="00245865">
              <w:rPr>
                <w:rFonts w:ascii="Arial" w:eastAsia="Arial" w:hAnsi="Arial" w:cs="Arial"/>
                <w:color w:val="000000"/>
                <w:sz w:val="18"/>
                <w:szCs w:val="18"/>
              </w:rPr>
              <w:t>Subsidiaries</w:t>
            </w:r>
          </w:p>
        </w:tc>
        <w:tc>
          <w:tcPr>
            <w:tcW w:w="1296" w:type="dxa"/>
            <w:tcBorders>
              <w:bottom w:val="single" w:sz="4" w:space="0" w:color="auto"/>
            </w:tcBorders>
            <w:shd w:val="clear" w:color="auto" w:fill="FAFAFA"/>
          </w:tcPr>
          <w:p w:rsidR="006A383B" w:rsidRPr="00245865" w:rsidRDefault="006A383B" w:rsidP="00245865">
            <w:pPr>
              <w:ind w:right="-72"/>
              <w:jc w:val="right"/>
              <w:rPr>
                <w:rFonts w:ascii="Arial" w:eastAsia="Arial" w:hAnsi="Arial" w:cs="Arial"/>
                <w:sz w:val="18"/>
                <w:szCs w:val="18"/>
              </w:rPr>
            </w:pPr>
            <w:r w:rsidRPr="00245865">
              <w:rPr>
                <w:rFonts w:ascii="Arial" w:eastAsia="Arial" w:hAnsi="Arial" w:cs="Arial"/>
                <w:sz w:val="18"/>
                <w:szCs w:val="18"/>
              </w:rPr>
              <w:t>-</w:t>
            </w:r>
          </w:p>
        </w:tc>
        <w:tc>
          <w:tcPr>
            <w:tcW w:w="1296" w:type="dxa"/>
            <w:tcBorders>
              <w:bottom w:val="single" w:sz="4" w:space="0" w:color="auto"/>
            </w:tcBorders>
            <w:shd w:val="clear" w:color="auto" w:fill="auto"/>
          </w:tcPr>
          <w:p w:rsidR="006A383B" w:rsidRPr="00245865" w:rsidRDefault="006A383B" w:rsidP="00245865">
            <w:pPr>
              <w:ind w:right="-72"/>
              <w:jc w:val="right"/>
              <w:rPr>
                <w:rFonts w:ascii="Arial" w:eastAsia="Arial" w:hAnsi="Arial" w:cs="Arial"/>
                <w:sz w:val="18"/>
                <w:szCs w:val="18"/>
              </w:rPr>
            </w:pPr>
            <w:r w:rsidRPr="00245865">
              <w:rPr>
                <w:rFonts w:ascii="Arial" w:eastAsia="Arial" w:hAnsi="Arial" w:cs="Arial"/>
                <w:sz w:val="18"/>
                <w:szCs w:val="18"/>
              </w:rPr>
              <w:t>-</w:t>
            </w:r>
          </w:p>
        </w:tc>
        <w:tc>
          <w:tcPr>
            <w:tcW w:w="1296" w:type="dxa"/>
            <w:tcBorders>
              <w:bottom w:val="single" w:sz="4" w:space="0" w:color="auto"/>
            </w:tcBorders>
            <w:shd w:val="clear" w:color="auto" w:fill="FAFAFA"/>
          </w:tcPr>
          <w:p w:rsidR="006A383B" w:rsidRPr="00245865" w:rsidRDefault="006A383B" w:rsidP="00245865">
            <w:pPr>
              <w:ind w:right="-72"/>
              <w:jc w:val="right"/>
              <w:rPr>
                <w:rFonts w:ascii="Arial" w:eastAsia="Arial" w:hAnsi="Arial" w:cs="Arial"/>
                <w:sz w:val="18"/>
                <w:szCs w:val="18"/>
              </w:rPr>
            </w:pPr>
            <w:r w:rsidRPr="00245865">
              <w:rPr>
                <w:rFonts w:ascii="Arial" w:eastAsia="Arial" w:hAnsi="Arial" w:cs="Arial"/>
                <w:sz w:val="18"/>
                <w:szCs w:val="18"/>
              </w:rPr>
              <w:t>207,700</w:t>
            </w:r>
          </w:p>
        </w:tc>
        <w:tc>
          <w:tcPr>
            <w:tcW w:w="1296" w:type="dxa"/>
            <w:tcBorders>
              <w:bottom w:val="single" w:sz="4" w:space="0" w:color="auto"/>
            </w:tcBorders>
            <w:shd w:val="clear" w:color="auto" w:fill="auto"/>
          </w:tcPr>
          <w:p w:rsidR="006A383B" w:rsidRPr="00245865" w:rsidRDefault="006A383B" w:rsidP="00245865">
            <w:pPr>
              <w:ind w:right="-72"/>
              <w:jc w:val="right"/>
              <w:rPr>
                <w:rFonts w:ascii="Arial" w:eastAsia="Arial" w:hAnsi="Arial" w:cs="Arial"/>
                <w:sz w:val="18"/>
                <w:szCs w:val="18"/>
              </w:rPr>
            </w:pPr>
            <w:r w:rsidRPr="00245865">
              <w:rPr>
                <w:rFonts w:ascii="Arial" w:eastAsia="Arial" w:hAnsi="Arial" w:cs="Arial"/>
                <w:sz w:val="18"/>
                <w:szCs w:val="18"/>
              </w:rPr>
              <w:t>621,400</w:t>
            </w:r>
          </w:p>
        </w:tc>
      </w:tr>
      <w:tr w:rsidR="000F55BB" w:rsidRPr="00245865" w:rsidTr="000F55BB">
        <w:trPr>
          <w:trHeight w:val="80"/>
        </w:trPr>
        <w:tc>
          <w:tcPr>
            <w:tcW w:w="3845" w:type="dxa"/>
          </w:tcPr>
          <w:p w:rsidR="000F55BB" w:rsidRPr="00245865" w:rsidRDefault="000F55BB" w:rsidP="0024586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top w:val="single" w:sz="4" w:space="0" w:color="auto"/>
            </w:tcBorders>
            <w:shd w:val="clear" w:color="auto" w:fill="FAFAFA"/>
          </w:tcPr>
          <w:p w:rsidR="000F55BB" w:rsidRPr="00245865" w:rsidRDefault="000F55BB" w:rsidP="00245865">
            <w:pPr>
              <w:ind w:right="-72"/>
              <w:jc w:val="right"/>
              <w:rPr>
                <w:rFonts w:ascii="Arial" w:eastAsia="Arial" w:hAnsi="Arial" w:cs="Arial"/>
                <w:sz w:val="18"/>
                <w:szCs w:val="18"/>
              </w:rPr>
            </w:pPr>
          </w:p>
        </w:tc>
        <w:tc>
          <w:tcPr>
            <w:tcW w:w="1296" w:type="dxa"/>
            <w:tcBorders>
              <w:top w:val="single" w:sz="4" w:space="0" w:color="auto"/>
            </w:tcBorders>
            <w:shd w:val="clear" w:color="auto" w:fill="auto"/>
          </w:tcPr>
          <w:p w:rsidR="000F55BB" w:rsidRPr="00245865" w:rsidRDefault="000F55BB" w:rsidP="00245865">
            <w:pPr>
              <w:ind w:right="-72"/>
              <w:jc w:val="right"/>
              <w:rPr>
                <w:rFonts w:ascii="Arial" w:eastAsia="Arial" w:hAnsi="Arial" w:cs="Arial"/>
                <w:sz w:val="18"/>
                <w:szCs w:val="18"/>
              </w:rPr>
            </w:pPr>
          </w:p>
        </w:tc>
        <w:tc>
          <w:tcPr>
            <w:tcW w:w="1296" w:type="dxa"/>
            <w:tcBorders>
              <w:top w:val="single" w:sz="4" w:space="0" w:color="auto"/>
            </w:tcBorders>
            <w:shd w:val="clear" w:color="auto" w:fill="FAFAFA"/>
          </w:tcPr>
          <w:p w:rsidR="000F55BB" w:rsidRPr="00245865" w:rsidRDefault="000F55BB" w:rsidP="00245865">
            <w:pPr>
              <w:ind w:right="-72"/>
              <w:jc w:val="right"/>
              <w:rPr>
                <w:rFonts w:ascii="Arial" w:eastAsia="Arial" w:hAnsi="Arial" w:cs="Arial"/>
                <w:sz w:val="18"/>
                <w:szCs w:val="18"/>
              </w:rPr>
            </w:pPr>
          </w:p>
        </w:tc>
        <w:tc>
          <w:tcPr>
            <w:tcW w:w="1296" w:type="dxa"/>
            <w:tcBorders>
              <w:top w:val="single" w:sz="4" w:space="0" w:color="auto"/>
            </w:tcBorders>
            <w:shd w:val="clear" w:color="auto" w:fill="auto"/>
          </w:tcPr>
          <w:p w:rsidR="000F55BB" w:rsidRPr="00245865" w:rsidRDefault="000F55BB" w:rsidP="00245865">
            <w:pPr>
              <w:ind w:right="-72"/>
              <w:jc w:val="right"/>
              <w:rPr>
                <w:rFonts w:ascii="Arial" w:eastAsia="Arial" w:hAnsi="Arial" w:cs="Arial"/>
                <w:sz w:val="18"/>
                <w:szCs w:val="18"/>
              </w:rPr>
            </w:pPr>
          </w:p>
        </w:tc>
      </w:tr>
      <w:tr w:rsidR="006A383B" w:rsidRPr="00245865" w:rsidTr="000F55BB">
        <w:trPr>
          <w:trHeight w:val="20"/>
        </w:trPr>
        <w:tc>
          <w:tcPr>
            <w:tcW w:w="3845" w:type="dxa"/>
          </w:tcPr>
          <w:p w:rsidR="006A383B" w:rsidRPr="00245865" w:rsidRDefault="006A383B" w:rsidP="00245865">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bottom w:val="single" w:sz="4" w:space="0" w:color="auto"/>
            </w:tcBorders>
            <w:shd w:val="clear" w:color="auto" w:fill="FAFAFA"/>
          </w:tcPr>
          <w:p w:rsidR="006A383B" w:rsidRPr="00245865" w:rsidRDefault="006A383B" w:rsidP="00245865">
            <w:pPr>
              <w:ind w:right="-72"/>
              <w:jc w:val="right"/>
              <w:rPr>
                <w:rFonts w:ascii="Arial" w:eastAsia="Arial" w:hAnsi="Arial" w:cs="Arial"/>
                <w:sz w:val="18"/>
                <w:szCs w:val="18"/>
              </w:rPr>
            </w:pPr>
            <w:r w:rsidRPr="00245865">
              <w:rPr>
                <w:rFonts w:ascii="Arial" w:eastAsia="Arial" w:hAnsi="Arial" w:cs="Arial"/>
                <w:sz w:val="18"/>
                <w:szCs w:val="18"/>
              </w:rPr>
              <w:t>-</w:t>
            </w:r>
          </w:p>
        </w:tc>
        <w:tc>
          <w:tcPr>
            <w:tcW w:w="1296" w:type="dxa"/>
            <w:tcBorders>
              <w:bottom w:val="single" w:sz="4" w:space="0" w:color="auto"/>
            </w:tcBorders>
            <w:shd w:val="clear" w:color="auto" w:fill="auto"/>
          </w:tcPr>
          <w:p w:rsidR="006A383B" w:rsidRPr="00245865" w:rsidRDefault="006A383B" w:rsidP="00245865">
            <w:pPr>
              <w:ind w:right="-72"/>
              <w:jc w:val="right"/>
              <w:rPr>
                <w:rFonts w:ascii="Arial" w:eastAsia="Arial" w:hAnsi="Arial" w:cs="Arial"/>
                <w:sz w:val="18"/>
                <w:szCs w:val="18"/>
              </w:rPr>
            </w:pPr>
            <w:r w:rsidRPr="00245865">
              <w:rPr>
                <w:rFonts w:ascii="Arial" w:eastAsia="Arial" w:hAnsi="Arial" w:cs="Arial"/>
                <w:sz w:val="18"/>
                <w:szCs w:val="18"/>
              </w:rPr>
              <w:t>50,000</w:t>
            </w:r>
          </w:p>
        </w:tc>
        <w:tc>
          <w:tcPr>
            <w:tcW w:w="1296" w:type="dxa"/>
            <w:tcBorders>
              <w:bottom w:val="single" w:sz="4" w:space="0" w:color="auto"/>
            </w:tcBorders>
            <w:shd w:val="clear" w:color="auto" w:fill="FAFAFA"/>
          </w:tcPr>
          <w:p w:rsidR="006A383B" w:rsidRPr="00245865" w:rsidRDefault="006A383B" w:rsidP="00245865">
            <w:pPr>
              <w:ind w:right="-72"/>
              <w:jc w:val="right"/>
              <w:rPr>
                <w:rFonts w:ascii="Arial" w:eastAsia="Arial" w:hAnsi="Arial" w:cs="Arial"/>
                <w:sz w:val="18"/>
                <w:szCs w:val="18"/>
              </w:rPr>
            </w:pPr>
            <w:r w:rsidRPr="00245865">
              <w:rPr>
                <w:rFonts w:ascii="Arial" w:eastAsia="Arial" w:hAnsi="Arial" w:cs="Arial"/>
                <w:sz w:val="18"/>
                <w:szCs w:val="18"/>
              </w:rPr>
              <w:t>207,700</w:t>
            </w:r>
          </w:p>
        </w:tc>
        <w:tc>
          <w:tcPr>
            <w:tcW w:w="1296" w:type="dxa"/>
            <w:tcBorders>
              <w:bottom w:val="single" w:sz="4" w:space="0" w:color="auto"/>
            </w:tcBorders>
            <w:shd w:val="clear" w:color="auto" w:fill="auto"/>
          </w:tcPr>
          <w:p w:rsidR="006A383B" w:rsidRPr="00245865" w:rsidRDefault="006A383B" w:rsidP="00245865">
            <w:pPr>
              <w:ind w:right="-72"/>
              <w:jc w:val="right"/>
              <w:rPr>
                <w:rFonts w:ascii="Arial" w:eastAsia="Arial" w:hAnsi="Arial" w:cs="Arial"/>
                <w:sz w:val="18"/>
                <w:szCs w:val="18"/>
              </w:rPr>
            </w:pPr>
            <w:r w:rsidRPr="00245865">
              <w:rPr>
                <w:rFonts w:ascii="Arial" w:eastAsia="Arial" w:hAnsi="Arial" w:cs="Arial"/>
                <w:sz w:val="18"/>
                <w:szCs w:val="18"/>
              </w:rPr>
              <w:t>621,400</w:t>
            </w:r>
          </w:p>
        </w:tc>
      </w:tr>
    </w:tbl>
    <w:p w:rsidR="00506F86" w:rsidRPr="00245865" w:rsidRDefault="00506F86" w:rsidP="00742181">
      <w:pPr>
        <w:ind w:left="540"/>
        <w:rPr>
          <w:rFonts w:ascii="Arial" w:eastAsia="Arial" w:hAnsi="Arial" w:cs="Arial"/>
          <w:sz w:val="18"/>
          <w:szCs w:val="18"/>
        </w:rPr>
      </w:pPr>
    </w:p>
    <w:p w:rsidR="002234C2" w:rsidRPr="00245865" w:rsidRDefault="002234C2" w:rsidP="00742181">
      <w:pPr>
        <w:ind w:left="540"/>
        <w:rPr>
          <w:rFonts w:ascii="Arial" w:eastAsia="Arial" w:hAnsi="Arial" w:cs="Arial"/>
          <w:sz w:val="18"/>
          <w:szCs w:val="18"/>
          <w:lang w:val="en-US"/>
        </w:rPr>
      </w:pPr>
      <w:r w:rsidRPr="00245865">
        <w:rPr>
          <w:rFonts w:ascii="Arial" w:eastAsia="Arial" w:hAnsi="Arial" w:cs="Arial"/>
          <w:sz w:val="18"/>
          <w:szCs w:val="18"/>
        </w:rPr>
        <w:t>Short-term borrowings from related parties are due at call, carry interest at 1.</w:t>
      </w:r>
      <w:r w:rsidR="006A383B" w:rsidRPr="00245865">
        <w:rPr>
          <w:rFonts w:ascii="Arial" w:eastAsia="Arial" w:hAnsi="Arial" w:cs="Arial"/>
          <w:sz w:val="18"/>
          <w:szCs w:val="18"/>
        </w:rPr>
        <w:t>20</w:t>
      </w:r>
      <w:r w:rsidRPr="00245865">
        <w:rPr>
          <w:rFonts w:ascii="Arial" w:eastAsia="Arial" w:hAnsi="Arial" w:cs="Arial"/>
          <w:sz w:val="18"/>
          <w:szCs w:val="18"/>
        </w:rPr>
        <w:t xml:space="preserve">% </w:t>
      </w:r>
      <w:r w:rsidR="006A383B" w:rsidRPr="00245865">
        <w:rPr>
          <w:rFonts w:ascii="Arial" w:eastAsia="Arial" w:hAnsi="Arial" w:cs="Arial"/>
          <w:sz w:val="18"/>
          <w:szCs w:val="18"/>
        </w:rPr>
        <w:t xml:space="preserve">to 2.60% </w:t>
      </w:r>
      <w:r w:rsidRPr="00245865">
        <w:rPr>
          <w:rFonts w:ascii="Arial" w:eastAsia="Arial" w:hAnsi="Arial" w:cs="Arial"/>
          <w:sz w:val="18"/>
          <w:szCs w:val="18"/>
        </w:rPr>
        <w:t xml:space="preserve">and </w:t>
      </w:r>
      <w:r w:rsidRPr="00245865">
        <w:rPr>
          <w:rFonts w:ascii="Arial" w:eastAsia="Arial" w:hAnsi="Arial" w:cs="Arial"/>
          <w:sz w:val="18"/>
          <w:szCs w:val="18"/>
          <w:lang w:val="en-US"/>
        </w:rPr>
        <w:t>no collateral.</w:t>
      </w:r>
    </w:p>
    <w:p w:rsidR="006A383B" w:rsidRPr="00245865" w:rsidRDefault="006A383B" w:rsidP="00742181">
      <w:pPr>
        <w:ind w:left="540"/>
        <w:jc w:val="left"/>
        <w:rPr>
          <w:rFonts w:ascii="Arial" w:eastAsia="Arial" w:hAnsi="Arial" w:cs="Arial"/>
          <w:sz w:val="18"/>
          <w:szCs w:val="18"/>
          <w:lang w:val="en-US"/>
        </w:rPr>
      </w:pPr>
    </w:p>
    <w:p w:rsidR="002234C2" w:rsidRPr="00245865" w:rsidRDefault="002234C2" w:rsidP="00742181">
      <w:pPr>
        <w:ind w:left="540"/>
        <w:rPr>
          <w:rFonts w:ascii="Arial" w:eastAsia="Arial" w:hAnsi="Arial" w:cs="Arial"/>
          <w:sz w:val="18"/>
          <w:szCs w:val="18"/>
        </w:rPr>
      </w:pPr>
      <w:r w:rsidRPr="00245865">
        <w:rPr>
          <w:rFonts w:ascii="Arial" w:eastAsia="Arial" w:hAnsi="Arial" w:cs="Arial"/>
          <w:sz w:val="18"/>
          <w:szCs w:val="18"/>
        </w:rPr>
        <w:t>The movements of short-term borrowings from related parties can be analysed as follows:</w:t>
      </w:r>
    </w:p>
    <w:p w:rsidR="002234C2" w:rsidRPr="00245865" w:rsidRDefault="002234C2" w:rsidP="00742181">
      <w:pPr>
        <w:ind w:left="540"/>
        <w:rPr>
          <w:rFonts w:ascii="Arial" w:eastAsia="Arial" w:hAnsi="Arial" w:cs="Arial"/>
          <w:sz w:val="18"/>
          <w:szCs w:val="18"/>
        </w:rPr>
      </w:pPr>
    </w:p>
    <w:tbl>
      <w:tblPr>
        <w:tblW w:w="8885" w:type="dxa"/>
        <w:tblInd w:w="567" w:type="dxa"/>
        <w:tblLayout w:type="fixed"/>
        <w:tblLook w:val="0000" w:firstRow="0" w:lastRow="0" w:firstColumn="0" w:lastColumn="0" w:noHBand="0" w:noVBand="0"/>
      </w:tblPr>
      <w:tblGrid>
        <w:gridCol w:w="4853"/>
        <w:gridCol w:w="2016"/>
        <w:gridCol w:w="2016"/>
      </w:tblGrid>
      <w:tr w:rsidR="002234C2" w:rsidRPr="00245865" w:rsidTr="00D046FC">
        <w:tc>
          <w:tcPr>
            <w:tcW w:w="4853" w:type="dxa"/>
            <w:shd w:val="clear" w:color="auto" w:fill="auto"/>
          </w:tcPr>
          <w:p w:rsidR="002234C2" w:rsidRPr="00245865" w:rsidRDefault="002234C2" w:rsidP="00D046FC">
            <w:pPr>
              <w:ind w:left="-107"/>
              <w:rPr>
                <w:rFonts w:ascii="Arial" w:eastAsia="Arial" w:hAnsi="Arial" w:cs="Arial"/>
                <w:b/>
                <w:sz w:val="18"/>
                <w:szCs w:val="18"/>
              </w:rPr>
            </w:pPr>
          </w:p>
          <w:p w:rsidR="002234C2" w:rsidRPr="00245865" w:rsidRDefault="002234C2" w:rsidP="00D046FC">
            <w:pPr>
              <w:ind w:left="-107"/>
              <w:rPr>
                <w:rFonts w:ascii="Arial" w:eastAsia="Arial" w:hAnsi="Arial" w:cs="Arial"/>
                <w:b/>
                <w:sz w:val="18"/>
                <w:szCs w:val="18"/>
              </w:rPr>
            </w:pPr>
          </w:p>
        </w:tc>
        <w:tc>
          <w:tcPr>
            <w:tcW w:w="2016" w:type="dxa"/>
            <w:tcBorders>
              <w:top w:val="single" w:sz="4" w:space="0" w:color="000000"/>
              <w:bottom w:val="single" w:sz="4" w:space="0" w:color="000000"/>
            </w:tcBorders>
            <w:shd w:val="clear" w:color="auto" w:fill="auto"/>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Consolidated</w:t>
            </w:r>
          </w:p>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financial information</w:t>
            </w:r>
          </w:p>
        </w:tc>
        <w:tc>
          <w:tcPr>
            <w:tcW w:w="2016" w:type="dxa"/>
            <w:tcBorders>
              <w:top w:val="single" w:sz="4" w:space="0" w:color="000000"/>
              <w:bottom w:val="single" w:sz="4" w:space="0" w:color="000000"/>
            </w:tcBorders>
            <w:shd w:val="clear" w:color="auto" w:fill="auto"/>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Separate</w:t>
            </w:r>
          </w:p>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financial information</w:t>
            </w:r>
          </w:p>
        </w:tc>
      </w:tr>
      <w:tr w:rsidR="002234C2" w:rsidRPr="00245865" w:rsidTr="00D046FC">
        <w:trPr>
          <w:trHeight w:val="198"/>
        </w:trPr>
        <w:tc>
          <w:tcPr>
            <w:tcW w:w="4853" w:type="dxa"/>
            <w:shd w:val="clear" w:color="auto" w:fill="auto"/>
          </w:tcPr>
          <w:p w:rsidR="002234C2" w:rsidRPr="00245865" w:rsidRDefault="002234C2" w:rsidP="00D046FC">
            <w:pPr>
              <w:ind w:left="-107"/>
              <w:rPr>
                <w:rFonts w:ascii="Arial" w:eastAsia="Arial" w:hAnsi="Arial" w:cs="Arial"/>
                <w:b/>
                <w:sz w:val="18"/>
                <w:szCs w:val="18"/>
              </w:rPr>
            </w:pPr>
            <w:r w:rsidRPr="00245865">
              <w:rPr>
                <w:rFonts w:ascii="Arial" w:eastAsia="Arial" w:hAnsi="Arial" w:cs="Arial"/>
                <w:b/>
                <w:sz w:val="18"/>
                <w:szCs w:val="18"/>
              </w:rPr>
              <w:t xml:space="preserve">For the </w:t>
            </w:r>
            <w:r w:rsidR="00D046FC" w:rsidRPr="00245865">
              <w:rPr>
                <w:rFonts w:ascii="Arial" w:eastAsia="Arial" w:hAnsi="Arial" w:cs="Arial"/>
                <w:b/>
                <w:sz w:val="18"/>
                <w:szCs w:val="18"/>
              </w:rPr>
              <w:t>six-month</w:t>
            </w:r>
            <w:r w:rsidRPr="00245865">
              <w:rPr>
                <w:rFonts w:ascii="Arial" w:eastAsia="Arial" w:hAnsi="Arial" w:cs="Arial"/>
                <w:b/>
                <w:sz w:val="18"/>
                <w:szCs w:val="18"/>
              </w:rPr>
              <w:t xml:space="preserve"> period ended </w:t>
            </w:r>
            <w:r w:rsidR="00D046FC" w:rsidRPr="00245865">
              <w:rPr>
                <w:rFonts w:ascii="Arial" w:eastAsia="Arial" w:hAnsi="Arial" w:cs="Arial"/>
                <w:b/>
                <w:sz w:val="18"/>
                <w:szCs w:val="18"/>
              </w:rPr>
              <w:t>30 June</w:t>
            </w:r>
            <w:r w:rsidRPr="00245865">
              <w:rPr>
                <w:rFonts w:ascii="Arial" w:eastAsia="Arial" w:hAnsi="Arial" w:cs="Arial"/>
                <w:b/>
                <w:sz w:val="18"/>
                <w:szCs w:val="18"/>
              </w:rPr>
              <w:t xml:space="preserve"> 2021</w:t>
            </w:r>
          </w:p>
        </w:tc>
        <w:tc>
          <w:tcPr>
            <w:tcW w:w="2016"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c>
          <w:tcPr>
            <w:tcW w:w="2016"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r>
      <w:tr w:rsidR="002234C2" w:rsidRPr="00245865" w:rsidTr="00D046FC">
        <w:trPr>
          <w:trHeight w:val="74"/>
        </w:trPr>
        <w:tc>
          <w:tcPr>
            <w:tcW w:w="4853" w:type="dxa"/>
          </w:tcPr>
          <w:p w:rsidR="002234C2" w:rsidRPr="00245865" w:rsidRDefault="002234C2" w:rsidP="00D046FC">
            <w:pPr>
              <w:pBdr>
                <w:top w:val="nil"/>
                <w:left w:val="nil"/>
                <w:bottom w:val="nil"/>
                <w:right w:val="nil"/>
                <w:between w:val="nil"/>
              </w:pBdr>
              <w:tabs>
                <w:tab w:val="center" w:pos="4153"/>
                <w:tab w:val="right" w:pos="8306"/>
              </w:tabs>
              <w:ind w:left="-107"/>
              <w:jc w:val="left"/>
              <w:rPr>
                <w:rFonts w:ascii="Arial" w:eastAsia="Arial" w:hAnsi="Arial" w:cs="Arial"/>
                <w:b/>
                <w:color w:val="000000"/>
                <w:sz w:val="18"/>
                <w:szCs w:val="18"/>
              </w:rPr>
            </w:pPr>
          </w:p>
        </w:tc>
        <w:tc>
          <w:tcPr>
            <w:tcW w:w="2016" w:type="dxa"/>
            <w:tcBorders>
              <w:top w:val="single" w:sz="4" w:space="0" w:color="000000"/>
            </w:tcBorders>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2016" w:type="dxa"/>
            <w:tcBorders>
              <w:top w:val="single" w:sz="4" w:space="0" w:color="000000"/>
            </w:tcBorders>
            <w:shd w:val="clear" w:color="auto" w:fill="FAFAFA"/>
            <w:vAlign w:val="bottom"/>
          </w:tcPr>
          <w:p w:rsidR="002234C2" w:rsidRPr="00245865" w:rsidRDefault="002234C2" w:rsidP="00D046FC">
            <w:pPr>
              <w:ind w:right="-72"/>
              <w:jc w:val="right"/>
              <w:rPr>
                <w:rFonts w:ascii="Arial" w:eastAsia="Arial" w:hAnsi="Arial" w:cs="Arial"/>
                <w:sz w:val="18"/>
                <w:szCs w:val="18"/>
              </w:rPr>
            </w:pPr>
          </w:p>
        </w:tc>
      </w:tr>
      <w:tr w:rsidR="002234C2" w:rsidRPr="00245865" w:rsidTr="00D046FC">
        <w:trPr>
          <w:trHeight w:val="74"/>
        </w:trPr>
        <w:tc>
          <w:tcPr>
            <w:tcW w:w="4853" w:type="dxa"/>
          </w:tcPr>
          <w:p w:rsidR="002234C2" w:rsidRPr="00245865" w:rsidRDefault="002234C2" w:rsidP="00D046FC">
            <w:pPr>
              <w:pBdr>
                <w:top w:val="nil"/>
                <w:left w:val="nil"/>
                <w:bottom w:val="nil"/>
                <w:right w:val="nil"/>
                <w:between w:val="nil"/>
              </w:pBdr>
              <w:tabs>
                <w:tab w:val="center" w:pos="4153"/>
                <w:tab w:val="right" w:pos="8306"/>
              </w:tabs>
              <w:ind w:left="-107"/>
              <w:jc w:val="left"/>
              <w:rPr>
                <w:rFonts w:ascii="Arial" w:eastAsia="Arial" w:hAnsi="Arial" w:cs="Arial"/>
                <w:color w:val="000000"/>
                <w:sz w:val="18"/>
                <w:szCs w:val="18"/>
              </w:rPr>
            </w:pPr>
            <w:r w:rsidRPr="00245865">
              <w:rPr>
                <w:rFonts w:ascii="Arial" w:eastAsia="Arial" w:hAnsi="Arial" w:cs="Arial"/>
                <w:color w:val="000000"/>
                <w:sz w:val="18"/>
                <w:szCs w:val="18"/>
              </w:rPr>
              <w:t>Opening balance</w:t>
            </w:r>
          </w:p>
        </w:tc>
        <w:tc>
          <w:tcPr>
            <w:tcW w:w="2016" w:type="dxa"/>
            <w:shd w:val="clear" w:color="auto" w:fill="FAFAFA"/>
          </w:tcPr>
          <w:p w:rsidR="002234C2" w:rsidRPr="00245865" w:rsidRDefault="006A383B" w:rsidP="00D046FC">
            <w:pPr>
              <w:tabs>
                <w:tab w:val="center" w:pos="4153"/>
                <w:tab w:val="right" w:pos="8306"/>
              </w:tabs>
              <w:ind w:right="-72"/>
              <w:jc w:val="right"/>
              <w:rPr>
                <w:rFonts w:ascii="Arial" w:eastAsia="Arial" w:hAnsi="Arial" w:cs="Arial"/>
                <w:sz w:val="18"/>
                <w:szCs w:val="18"/>
              </w:rPr>
            </w:pPr>
            <w:r w:rsidRPr="00245865">
              <w:rPr>
                <w:rFonts w:ascii="Arial" w:eastAsia="Arial" w:hAnsi="Arial" w:cs="Arial"/>
                <w:sz w:val="18"/>
                <w:szCs w:val="18"/>
              </w:rPr>
              <w:t>50,000</w:t>
            </w:r>
          </w:p>
        </w:tc>
        <w:tc>
          <w:tcPr>
            <w:tcW w:w="2016" w:type="dxa"/>
            <w:shd w:val="clear" w:color="auto" w:fill="FAFAFA"/>
          </w:tcPr>
          <w:p w:rsidR="002234C2" w:rsidRPr="00245865" w:rsidRDefault="006A383B" w:rsidP="00D046FC">
            <w:pPr>
              <w:tabs>
                <w:tab w:val="center" w:pos="4153"/>
                <w:tab w:val="right" w:pos="8306"/>
              </w:tabs>
              <w:ind w:right="-72"/>
              <w:jc w:val="right"/>
              <w:rPr>
                <w:rFonts w:ascii="Arial" w:eastAsia="Arial" w:hAnsi="Arial" w:cs="Arial"/>
                <w:sz w:val="18"/>
                <w:szCs w:val="18"/>
              </w:rPr>
            </w:pPr>
            <w:r w:rsidRPr="00245865">
              <w:rPr>
                <w:rFonts w:ascii="Arial" w:eastAsia="Arial" w:hAnsi="Arial" w:cs="Arial"/>
                <w:sz w:val="18"/>
                <w:szCs w:val="18"/>
              </w:rPr>
              <w:t>621,400</w:t>
            </w:r>
          </w:p>
        </w:tc>
      </w:tr>
      <w:tr w:rsidR="002234C2" w:rsidRPr="00245865" w:rsidTr="00D046FC">
        <w:trPr>
          <w:trHeight w:val="74"/>
        </w:trPr>
        <w:tc>
          <w:tcPr>
            <w:tcW w:w="4853" w:type="dxa"/>
          </w:tcPr>
          <w:p w:rsidR="002234C2" w:rsidRPr="00245865" w:rsidRDefault="006D179D" w:rsidP="00D046FC">
            <w:pPr>
              <w:pBdr>
                <w:top w:val="nil"/>
                <w:left w:val="nil"/>
                <w:bottom w:val="nil"/>
                <w:right w:val="nil"/>
                <w:between w:val="nil"/>
              </w:pBdr>
              <w:tabs>
                <w:tab w:val="center" w:pos="4153"/>
                <w:tab w:val="right" w:pos="8306"/>
              </w:tabs>
              <w:ind w:left="-107"/>
              <w:jc w:val="left"/>
              <w:rPr>
                <w:rFonts w:ascii="Arial" w:eastAsia="Arial" w:hAnsi="Arial" w:cs="Arial"/>
                <w:color w:val="000000"/>
                <w:sz w:val="18"/>
                <w:szCs w:val="18"/>
              </w:rPr>
            </w:pPr>
            <w:r w:rsidRPr="00245865">
              <w:rPr>
                <w:rFonts w:ascii="Arial" w:eastAsia="Arial" w:hAnsi="Arial" w:cs="Arial"/>
                <w:color w:val="000000"/>
                <w:sz w:val="18"/>
                <w:szCs w:val="18"/>
              </w:rPr>
              <w:t>Borrowings received during the period</w:t>
            </w:r>
          </w:p>
        </w:tc>
        <w:tc>
          <w:tcPr>
            <w:tcW w:w="2016" w:type="dxa"/>
            <w:shd w:val="clear" w:color="auto" w:fill="FAFAFA"/>
            <w:vAlign w:val="bottom"/>
          </w:tcPr>
          <w:p w:rsidR="002234C2" w:rsidRPr="00245865" w:rsidRDefault="006A383B" w:rsidP="00D046FC">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245865">
              <w:rPr>
                <w:rFonts w:ascii="Arial" w:eastAsia="Arial" w:hAnsi="Arial" w:cs="Arial"/>
                <w:color w:val="000000"/>
                <w:sz w:val="18"/>
                <w:szCs w:val="18"/>
              </w:rPr>
              <w:t>5,000</w:t>
            </w:r>
          </w:p>
        </w:tc>
        <w:tc>
          <w:tcPr>
            <w:tcW w:w="2016" w:type="dxa"/>
            <w:shd w:val="clear" w:color="auto" w:fill="FAFAFA"/>
            <w:vAlign w:val="bottom"/>
          </w:tcPr>
          <w:p w:rsidR="002234C2" w:rsidRPr="00245865" w:rsidRDefault="006A383B" w:rsidP="00D046FC">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245865">
              <w:rPr>
                <w:rFonts w:ascii="Arial" w:eastAsia="Arial" w:hAnsi="Arial" w:cs="Arial"/>
                <w:color w:val="000000"/>
                <w:sz w:val="18"/>
                <w:szCs w:val="18"/>
              </w:rPr>
              <w:t>250,000</w:t>
            </w:r>
          </w:p>
        </w:tc>
      </w:tr>
      <w:tr w:rsidR="002234C2" w:rsidRPr="00245865" w:rsidTr="00D046FC">
        <w:trPr>
          <w:trHeight w:val="74"/>
        </w:trPr>
        <w:tc>
          <w:tcPr>
            <w:tcW w:w="4853" w:type="dxa"/>
          </w:tcPr>
          <w:p w:rsidR="002234C2" w:rsidRPr="00245865" w:rsidRDefault="006D179D" w:rsidP="00D046FC">
            <w:pPr>
              <w:pBdr>
                <w:top w:val="nil"/>
                <w:left w:val="nil"/>
                <w:bottom w:val="nil"/>
                <w:right w:val="nil"/>
                <w:between w:val="nil"/>
              </w:pBdr>
              <w:tabs>
                <w:tab w:val="center" w:pos="4153"/>
                <w:tab w:val="right" w:pos="8306"/>
              </w:tabs>
              <w:ind w:left="-107"/>
              <w:jc w:val="left"/>
              <w:rPr>
                <w:rFonts w:ascii="Arial" w:eastAsia="Arial" w:hAnsi="Arial" w:cs="Arial"/>
                <w:color w:val="000000"/>
                <w:sz w:val="18"/>
                <w:szCs w:val="18"/>
                <w:cs/>
                <w:lang w:val="en-US"/>
              </w:rPr>
            </w:pPr>
            <w:r w:rsidRPr="00245865">
              <w:rPr>
                <w:rFonts w:ascii="Arial" w:eastAsia="Arial" w:hAnsi="Arial" w:cs="Arial"/>
                <w:color w:val="000000"/>
                <w:sz w:val="18"/>
                <w:szCs w:val="18"/>
              </w:rPr>
              <w:t>Borrowings repaid during the period</w:t>
            </w:r>
          </w:p>
        </w:tc>
        <w:tc>
          <w:tcPr>
            <w:tcW w:w="2016" w:type="dxa"/>
            <w:shd w:val="clear" w:color="auto" w:fill="FAFAFA"/>
            <w:vAlign w:val="bottom"/>
          </w:tcPr>
          <w:p w:rsidR="002234C2" w:rsidRPr="00245865" w:rsidRDefault="006A383B" w:rsidP="00D046FC">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245865">
              <w:rPr>
                <w:rFonts w:ascii="Arial" w:eastAsia="Arial" w:hAnsi="Arial" w:cs="Arial"/>
                <w:color w:val="000000"/>
                <w:sz w:val="18"/>
                <w:szCs w:val="18"/>
              </w:rPr>
              <w:t>(55,000)</w:t>
            </w:r>
          </w:p>
        </w:tc>
        <w:tc>
          <w:tcPr>
            <w:tcW w:w="2016" w:type="dxa"/>
            <w:shd w:val="clear" w:color="auto" w:fill="FAFAFA"/>
          </w:tcPr>
          <w:p w:rsidR="002234C2" w:rsidRPr="00245865" w:rsidRDefault="006A383B" w:rsidP="00D046FC">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lang w:val="en-US"/>
              </w:rPr>
            </w:pPr>
            <w:r w:rsidRPr="00245865">
              <w:rPr>
                <w:rFonts w:ascii="Arial" w:eastAsia="Arial" w:hAnsi="Arial" w:cs="Arial"/>
                <w:color w:val="000000"/>
                <w:sz w:val="18"/>
                <w:szCs w:val="18"/>
                <w:lang w:val="en-US"/>
              </w:rPr>
              <w:t>(663,700)</w:t>
            </w:r>
          </w:p>
        </w:tc>
      </w:tr>
      <w:tr w:rsidR="002234C2" w:rsidRPr="00245865" w:rsidTr="00D046FC">
        <w:trPr>
          <w:trHeight w:val="74"/>
        </w:trPr>
        <w:tc>
          <w:tcPr>
            <w:tcW w:w="4853" w:type="dxa"/>
          </w:tcPr>
          <w:p w:rsidR="002234C2" w:rsidRPr="00245865" w:rsidRDefault="002234C2" w:rsidP="00D046FC">
            <w:pPr>
              <w:ind w:left="-107"/>
              <w:rPr>
                <w:rFonts w:ascii="Arial" w:eastAsia="Arial" w:hAnsi="Arial" w:cs="Arial"/>
                <w:sz w:val="18"/>
                <w:szCs w:val="18"/>
              </w:rPr>
            </w:pPr>
          </w:p>
        </w:tc>
        <w:tc>
          <w:tcPr>
            <w:tcW w:w="2016"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sz w:val="18"/>
                <w:szCs w:val="18"/>
              </w:rPr>
            </w:pPr>
          </w:p>
        </w:tc>
        <w:tc>
          <w:tcPr>
            <w:tcW w:w="2016"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sz w:val="18"/>
                <w:szCs w:val="18"/>
              </w:rPr>
            </w:pPr>
          </w:p>
        </w:tc>
      </w:tr>
      <w:tr w:rsidR="002234C2" w:rsidRPr="00245865" w:rsidTr="00D046FC">
        <w:trPr>
          <w:trHeight w:val="74"/>
        </w:trPr>
        <w:tc>
          <w:tcPr>
            <w:tcW w:w="4853" w:type="dxa"/>
          </w:tcPr>
          <w:p w:rsidR="002234C2" w:rsidRPr="00245865" w:rsidRDefault="002234C2" w:rsidP="00D046FC">
            <w:pPr>
              <w:pBdr>
                <w:top w:val="nil"/>
                <w:left w:val="nil"/>
                <w:bottom w:val="nil"/>
                <w:right w:val="nil"/>
                <w:between w:val="nil"/>
              </w:pBdr>
              <w:tabs>
                <w:tab w:val="center" w:pos="4153"/>
                <w:tab w:val="right" w:pos="8306"/>
              </w:tabs>
              <w:ind w:left="-107"/>
              <w:jc w:val="left"/>
              <w:rPr>
                <w:rFonts w:ascii="Arial" w:eastAsia="Arial" w:hAnsi="Arial" w:cs="Arial"/>
                <w:color w:val="000000"/>
                <w:sz w:val="18"/>
                <w:szCs w:val="18"/>
              </w:rPr>
            </w:pPr>
            <w:r w:rsidRPr="00245865">
              <w:rPr>
                <w:rFonts w:ascii="Arial" w:eastAsia="Arial" w:hAnsi="Arial" w:cs="Arial"/>
                <w:color w:val="000000"/>
                <w:sz w:val="18"/>
                <w:szCs w:val="18"/>
              </w:rPr>
              <w:t>Closing balance</w:t>
            </w:r>
          </w:p>
        </w:tc>
        <w:tc>
          <w:tcPr>
            <w:tcW w:w="2016" w:type="dxa"/>
            <w:tcBorders>
              <w:bottom w:val="single" w:sz="4" w:space="0" w:color="000000"/>
            </w:tcBorders>
            <w:shd w:val="clear" w:color="auto" w:fill="FAFAFA"/>
          </w:tcPr>
          <w:p w:rsidR="002234C2" w:rsidRPr="00245865" w:rsidRDefault="006A383B" w:rsidP="00D046FC">
            <w:pPr>
              <w:ind w:right="-72"/>
              <w:jc w:val="right"/>
              <w:rPr>
                <w:rFonts w:ascii="Arial" w:eastAsia="Arial" w:hAnsi="Arial" w:cs="Arial"/>
                <w:sz w:val="18"/>
                <w:szCs w:val="18"/>
              </w:rPr>
            </w:pPr>
            <w:r w:rsidRPr="00245865">
              <w:rPr>
                <w:rFonts w:ascii="Arial" w:eastAsia="Arial" w:hAnsi="Arial" w:cs="Arial"/>
                <w:sz w:val="18"/>
                <w:szCs w:val="18"/>
              </w:rPr>
              <w:t>-</w:t>
            </w:r>
          </w:p>
        </w:tc>
        <w:tc>
          <w:tcPr>
            <w:tcW w:w="2016" w:type="dxa"/>
            <w:tcBorders>
              <w:bottom w:val="single" w:sz="4" w:space="0" w:color="000000"/>
            </w:tcBorders>
            <w:shd w:val="clear" w:color="auto" w:fill="FAFAFA"/>
          </w:tcPr>
          <w:p w:rsidR="002234C2" w:rsidRPr="00245865" w:rsidRDefault="006A383B" w:rsidP="00D046FC">
            <w:pPr>
              <w:ind w:right="-72"/>
              <w:jc w:val="right"/>
              <w:rPr>
                <w:rFonts w:ascii="Arial" w:eastAsia="Arial" w:hAnsi="Arial" w:cs="Arial"/>
                <w:sz w:val="18"/>
                <w:szCs w:val="18"/>
              </w:rPr>
            </w:pPr>
            <w:r w:rsidRPr="00245865">
              <w:rPr>
                <w:rFonts w:ascii="Arial" w:eastAsia="Arial" w:hAnsi="Arial" w:cs="Arial"/>
                <w:sz w:val="18"/>
                <w:szCs w:val="18"/>
              </w:rPr>
              <w:t>207,700</w:t>
            </w:r>
          </w:p>
        </w:tc>
      </w:tr>
    </w:tbl>
    <w:p w:rsidR="002234C2" w:rsidRPr="00245865" w:rsidRDefault="002234C2" w:rsidP="002234C2">
      <w:pPr>
        <w:ind w:left="540"/>
        <w:rPr>
          <w:rFonts w:ascii="Arial" w:eastAsia="Arial" w:hAnsi="Arial" w:cs="Arial"/>
          <w:sz w:val="18"/>
          <w:szCs w:val="18"/>
        </w:rPr>
      </w:pPr>
    </w:p>
    <w:p w:rsidR="002234C2" w:rsidRPr="00245865" w:rsidRDefault="002234C2" w:rsidP="000F55BB">
      <w:pPr>
        <w:ind w:left="540" w:hanging="540"/>
        <w:rPr>
          <w:rFonts w:ascii="Arial" w:eastAsia="Arial" w:hAnsi="Arial" w:cs="Arial"/>
          <w:b/>
          <w:bCs/>
          <w:iCs/>
          <w:color w:val="D04A02"/>
          <w:sz w:val="18"/>
          <w:szCs w:val="18"/>
        </w:rPr>
      </w:pPr>
      <w:r w:rsidRPr="00245865">
        <w:rPr>
          <w:rFonts w:ascii="Arial" w:eastAsia="Arial" w:hAnsi="Arial" w:cs="Arial"/>
          <w:b/>
          <w:bCs/>
          <w:iCs/>
          <w:color w:val="D04A02"/>
          <w:sz w:val="18"/>
          <w:szCs w:val="18"/>
        </w:rPr>
        <w:t>1</w:t>
      </w:r>
      <w:r w:rsidR="006A383B" w:rsidRPr="00245865">
        <w:rPr>
          <w:rFonts w:ascii="Arial" w:eastAsia="Arial" w:hAnsi="Arial" w:cs="Arial"/>
          <w:b/>
          <w:bCs/>
          <w:iCs/>
          <w:color w:val="D04A02"/>
          <w:sz w:val="18"/>
          <w:szCs w:val="18"/>
        </w:rPr>
        <w:t>6</w:t>
      </w:r>
      <w:r w:rsidRPr="00245865">
        <w:rPr>
          <w:rFonts w:ascii="Arial" w:eastAsia="Arial" w:hAnsi="Arial" w:cs="Arial"/>
          <w:b/>
          <w:bCs/>
          <w:iCs/>
          <w:color w:val="D04A02"/>
          <w:sz w:val="18"/>
          <w:szCs w:val="18"/>
        </w:rPr>
        <w:t>.6</w:t>
      </w:r>
      <w:r w:rsidRPr="00245865">
        <w:rPr>
          <w:rFonts w:ascii="Arial" w:eastAsia="Arial" w:hAnsi="Arial" w:cs="Arial"/>
          <w:b/>
          <w:bCs/>
          <w:iCs/>
          <w:color w:val="D04A02"/>
          <w:sz w:val="18"/>
          <w:szCs w:val="18"/>
        </w:rPr>
        <w:tab/>
        <w:t>Long-term borrowings to related parties</w:t>
      </w:r>
    </w:p>
    <w:p w:rsidR="002234C2" w:rsidRPr="00245865" w:rsidRDefault="002234C2" w:rsidP="002234C2">
      <w:pPr>
        <w:ind w:left="540"/>
        <w:rPr>
          <w:rFonts w:ascii="Arial" w:eastAsia="Arial" w:hAnsi="Arial" w:cs="Arial"/>
          <w:sz w:val="18"/>
          <w:szCs w:val="18"/>
        </w:rPr>
      </w:pPr>
    </w:p>
    <w:tbl>
      <w:tblPr>
        <w:tblW w:w="8884" w:type="dxa"/>
        <w:tblInd w:w="567" w:type="dxa"/>
        <w:tblLayout w:type="fixed"/>
        <w:tblLook w:val="0000" w:firstRow="0" w:lastRow="0" w:firstColumn="0" w:lastColumn="0" w:noHBand="0" w:noVBand="0"/>
      </w:tblPr>
      <w:tblGrid>
        <w:gridCol w:w="3240"/>
        <w:gridCol w:w="1411"/>
        <w:gridCol w:w="1411"/>
        <w:gridCol w:w="1411"/>
        <w:gridCol w:w="1411"/>
      </w:tblGrid>
      <w:tr w:rsidR="002234C2" w:rsidRPr="00245865" w:rsidTr="00C92647">
        <w:trPr>
          <w:trHeight w:val="20"/>
        </w:trPr>
        <w:tc>
          <w:tcPr>
            <w:tcW w:w="3240" w:type="dxa"/>
            <w:shd w:val="clear" w:color="auto" w:fill="auto"/>
          </w:tcPr>
          <w:p w:rsidR="002234C2" w:rsidRPr="00245865" w:rsidRDefault="002234C2" w:rsidP="00D046FC">
            <w:pPr>
              <w:ind w:left="-117" w:right="-72"/>
              <w:rPr>
                <w:rFonts w:ascii="Arial" w:eastAsia="Arial" w:hAnsi="Arial" w:cs="Arial"/>
                <w:b/>
                <w:sz w:val="18"/>
                <w:szCs w:val="18"/>
              </w:rPr>
            </w:pPr>
          </w:p>
        </w:tc>
        <w:tc>
          <w:tcPr>
            <w:tcW w:w="2822" w:type="dxa"/>
            <w:gridSpan w:val="2"/>
            <w:tcBorders>
              <w:top w:val="single" w:sz="4" w:space="0" w:color="000000"/>
              <w:bottom w:val="single" w:sz="4" w:space="0" w:color="000000"/>
            </w:tcBorders>
            <w:shd w:val="clear" w:color="auto" w:fill="auto"/>
          </w:tcPr>
          <w:p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Consolidated</w:t>
            </w:r>
          </w:p>
          <w:p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822" w:type="dxa"/>
            <w:gridSpan w:val="2"/>
            <w:tcBorders>
              <w:top w:val="single" w:sz="4" w:space="0" w:color="000000"/>
              <w:bottom w:val="single" w:sz="4" w:space="0" w:color="000000"/>
            </w:tcBorders>
            <w:shd w:val="clear" w:color="auto" w:fill="auto"/>
          </w:tcPr>
          <w:p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Separate</w:t>
            </w:r>
          </w:p>
          <w:p w:rsidR="002234C2" w:rsidRPr="00245865" w:rsidRDefault="002234C2" w:rsidP="00D046FC">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2234C2" w:rsidRPr="00245865" w:rsidTr="00C92647">
        <w:trPr>
          <w:trHeight w:val="20"/>
        </w:trPr>
        <w:tc>
          <w:tcPr>
            <w:tcW w:w="3240" w:type="dxa"/>
            <w:shd w:val="clear" w:color="auto" w:fill="auto"/>
          </w:tcPr>
          <w:p w:rsidR="002234C2" w:rsidRPr="00245865" w:rsidRDefault="002234C2" w:rsidP="00D046FC">
            <w:pPr>
              <w:tabs>
                <w:tab w:val="left" w:pos="6840"/>
              </w:tabs>
              <w:ind w:left="-117" w:right="-85"/>
              <w:rPr>
                <w:rFonts w:ascii="Arial" w:eastAsia="Arial" w:hAnsi="Arial" w:cs="Arial"/>
                <w:sz w:val="18"/>
                <w:szCs w:val="18"/>
              </w:rPr>
            </w:pPr>
          </w:p>
        </w:tc>
        <w:tc>
          <w:tcPr>
            <w:tcW w:w="1411" w:type="dxa"/>
            <w:shd w:val="clear" w:color="auto" w:fill="auto"/>
            <w:vAlign w:val="bottom"/>
          </w:tcPr>
          <w:p w:rsidR="002234C2" w:rsidRPr="00245865" w:rsidRDefault="00D046FC" w:rsidP="00D046FC">
            <w:pPr>
              <w:ind w:right="-72"/>
              <w:jc w:val="right"/>
              <w:rPr>
                <w:rFonts w:ascii="Arial" w:eastAsia="Arial" w:hAnsi="Arial" w:cs="Arial"/>
                <w:b/>
                <w:sz w:val="18"/>
                <w:szCs w:val="18"/>
              </w:rPr>
            </w:pPr>
            <w:r w:rsidRPr="00245865">
              <w:rPr>
                <w:rFonts w:ascii="Arial" w:eastAsia="Arial" w:hAnsi="Arial" w:cs="Arial"/>
                <w:b/>
                <w:sz w:val="18"/>
                <w:szCs w:val="18"/>
              </w:rPr>
              <w:t>30 June</w:t>
            </w:r>
          </w:p>
        </w:tc>
        <w:tc>
          <w:tcPr>
            <w:tcW w:w="1411"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31 December</w:t>
            </w:r>
          </w:p>
        </w:tc>
        <w:tc>
          <w:tcPr>
            <w:tcW w:w="1411" w:type="dxa"/>
            <w:shd w:val="clear" w:color="auto" w:fill="auto"/>
            <w:vAlign w:val="bottom"/>
          </w:tcPr>
          <w:p w:rsidR="002234C2" w:rsidRPr="00245865" w:rsidRDefault="00D046FC" w:rsidP="00D046FC">
            <w:pPr>
              <w:ind w:right="-72"/>
              <w:jc w:val="right"/>
              <w:rPr>
                <w:rFonts w:ascii="Arial" w:eastAsia="Arial" w:hAnsi="Arial" w:cs="Arial"/>
                <w:b/>
                <w:sz w:val="18"/>
                <w:szCs w:val="18"/>
              </w:rPr>
            </w:pPr>
            <w:r w:rsidRPr="00245865">
              <w:rPr>
                <w:rFonts w:ascii="Arial" w:eastAsia="Arial" w:hAnsi="Arial" w:cs="Arial"/>
                <w:b/>
                <w:sz w:val="18"/>
                <w:szCs w:val="18"/>
              </w:rPr>
              <w:t>30 June</w:t>
            </w:r>
          </w:p>
        </w:tc>
        <w:tc>
          <w:tcPr>
            <w:tcW w:w="1411"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31 December</w:t>
            </w:r>
          </w:p>
        </w:tc>
      </w:tr>
      <w:tr w:rsidR="002234C2" w:rsidRPr="00245865" w:rsidTr="00C92647">
        <w:trPr>
          <w:trHeight w:val="20"/>
        </w:trPr>
        <w:tc>
          <w:tcPr>
            <w:tcW w:w="3240" w:type="dxa"/>
            <w:shd w:val="clear" w:color="auto" w:fill="auto"/>
          </w:tcPr>
          <w:p w:rsidR="002234C2" w:rsidRPr="00245865" w:rsidRDefault="002234C2" w:rsidP="00D046FC">
            <w:pPr>
              <w:tabs>
                <w:tab w:val="left" w:pos="2862"/>
              </w:tabs>
              <w:ind w:left="-117" w:right="-72"/>
              <w:rPr>
                <w:rFonts w:ascii="Arial" w:eastAsia="Arial" w:hAnsi="Arial" w:cs="Arial"/>
                <w:sz w:val="18"/>
                <w:szCs w:val="18"/>
              </w:rPr>
            </w:pPr>
          </w:p>
        </w:tc>
        <w:tc>
          <w:tcPr>
            <w:tcW w:w="1411"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2021</w:t>
            </w:r>
          </w:p>
        </w:tc>
        <w:tc>
          <w:tcPr>
            <w:tcW w:w="1411"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2020</w:t>
            </w:r>
          </w:p>
        </w:tc>
        <w:tc>
          <w:tcPr>
            <w:tcW w:w="1411"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2021</w:t>
            </w:r>
          </w:p>
        </w:tc>
        <w:tc>
          <w:tcPr>
            <w:tcW w:w="1411"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2020</w:t>
            </w:r>
          </w:p>
        </w:tc>
      </w:tr>
      <w:tr w:rsidR="002234C2" w:rsidRPr="00245865" w:rsidTr="00C92647">
        <w:trPr>
          <w:trHeight w:val="20"/>
        </w:trPr>
        <w:tc>
          <w:tcPr>
            <w:tcW w:w="3240" w:type="dxa"/>
            <w:shd w:val="clear" w:color="auto" w:fill="auto"/>
          </w:tcPr>
          <w:p w:rsidR="002234C2" w:rsidRPr="00245865" w:rsidRDefault="002234C2" w:rsidP="00D046FC">
            <w:pPr>
              <w:tabs>
                <w:tab w:val="left" w:pos="2862"/>
              </w:tabs>
              <w:ind w:left="-117" w:right="-72"/>
              <w:rPr>
                <w:rFonts w:ascii="Arial" w:eastAsia="Arial" w:hAnsi="Arial" w:cs="Arial"/>
                <w:sz w:val="18"/>
                <w:szCs w:val="18"/>
              </w:rPr>
            </w:pPr>
          </w:p>
        </w:tc>
        <w:tc>
          <w:tcPr>
            <w:tcW w:w="1411"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11"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11"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11" w:type="dxa"/>
            <w:shd w:val="clear" w:color="auto" w:fill="auto"/>
            <w:vAlign w:val="bottom"/>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2234C2" w:rsidRPr="00245865" w:rsidTr="00C92647">
        <w:trPr>
          <w:trHeight w:val="20"/>
        </w:trPr>
        <w:tc>
          <w:tcPr>
            <w:tcW w:w="3240" w:type="dxa"/>
            <w:shd w:val="clear" w:color="auto" w:fill="auto"/>
          </w:tcPr>
          <w:p w:rsidR="002234C2" w:rsidRPr="00245865" w:rsidRDefault="002234C2" w:rsidP="00D046FC">
            <w:pPr>
              <w:tabs>
                <w:tab w:val="left" w:pos="2862"/>
              </w:tabs>
              <w:ind w:left="-117" w:right="-72"/>
              <w:rPr>
                <w:rFonts w:ascii="Arial" w:eastAsia="Arial" w:hAnsi="Arial" w:cs="Arial"/>
                <w:sz w:val="18"/>
                <w:szCs w:val="18"/>
              </w:rPr>
            </w:pPr>
          </w:p>
        </w:tc>
        <w:tc>
          <w:tcPr>
            <w:tcW w:w="1411"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11"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11"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11"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Baht</w:t>
            </w:r>
          </w:p>
        </w:tc>
      </w:tr>
      <w:tr w:rsidR="002234C2" w:rsidRPr="00245865" w:rsidTr="00C92647">
        <w:trPr>
          <w:trHeight w:val="20"/>
        </w:trPr>
        <w:tc>
          <w:tcPr>
            <w:tcW w:w="3240" w:type="dxa"/>
          </w:tcPr>
          <w:p w:rsidR="002234C2" w:rsidRPr="00245865" w:rsidRDefault="002234C2" w:rsidP="00D046FC">
            <w:pPr>
              <w:pBdr>
                <w:top w:val="nil"/>
                <w:left w:val="nil"/>
                <w:bottom w:val="nil"/>
                <w:right w:val="nil"/>
                <w:between w:val="nil"/>
              </w:pBdr>
              <w:tabs>
                <w:tab w:val="center" w:pos="4153"/>
                <w:tab w:val="right" w:pos="8306"/>
              </w:tabs>
              <w:ind w:left="-117" w:right="-85"/>
              <w:jc w:val="left"/>
              <w:rPr>
                <w:rFonts w:ascii="Arial" w:eastAsia="Arial" w:hAnsi="Arial" w:cs="Arial"/>
                <w:b/>
                <w:color w:val="000000"/>
                <w:sz w:val="18"/>
                <w:szCs w:val="18"/>
              </w:rPr>
            </w:pPr>
          </w:p>
        </w:tc>
        <w:tc>
          <w:tcPr>
            <w:tcW w:w="1411"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sz w:val="18"/>
                <w:szCs w:val="18"/>
              </w:rPr>
            </w:pPr>
          </w:p>
        </w:tc>
        <w:tc>
          <w:tcPr>
            <w:tcW w:w="1411" w:type="dxa"/>
            <w:tcBorders>
              <w:top w:val="single" w:sz="4" w:space="0" w:color="000000"/>
            </w:tcBorders>
            <w:shd w:val="clear" w:color="auto" w:fill="auto"/>
          </w:tcPr>
          <w:p w:rsidR="002234C2" w:rsidRPr="00245865" w:rsidRDefault="002234C2" w:rsidP="00D046FC">
            <w:pPr>
              <w:ind w:right="-72"/>
              <w:jc w:val="right"/>
              <w:rPr>
                <w:rFonts w:ascii="Arial" w:eastAsia="Arial" w:hAnsi="Arial" w:cs="Arial"/>
                <w:sz w:val="18"/>
                <w:szCs w:val="18"/>
              </w:rPr>
            </w:pPr>
          </w:p>
        </w:tc>
        <w:tc>
          <w:tcPr>
            <w:tcW w:w="1411"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sz w:val="18"/>
                <w:szCs w:val="18"/>
              </w:rPr>
            </w:pPr>
          </w:p>
        </w:tc>
        <w:tc>
          <w:tcPr>
            <w:tcW w:w="1411" w:type="dxa"/>
            <w:tcBorders>
              <w:top w:val="single" w:sz="4" w:space="0" w:color="000000"/>
            </w:tcBorders>
          </w:tcPr>
          <w:p w:rsidR="002234C2" w:rsidRPr="00245865" w:rsidRDefault="002234C2" w:rsidP="00D046FC">
            <w:pPr>
              <w:ind w:right="-72"/>
              <w:jc w:val="right"/>
              <w:rPr>
                <w:rFonts w:ascii="Arial" w:eastAsia="Arial" w:hAnsi="Arial" w:cs="Arial"/>
                <w:sz w:val="18"/>
                <w:szCs w:val="18"/>
              </w:rPr>
            </w:pPr>
          </w:p>
        </w:tc>
      </w:tr>
      <w:tr w:rsidR="002234C2" w:rsidRPr="00245865" w:rsidTr="00C92647">
        <w:trPr>
          <w:trHeight w:val="20"/>
        </w:trPr>
        <w:tc>
          <w:tcPr>
            <w:tcW w:w="3240" w:type="dxa"/>
          </w:tcPr>
          <w:p w:rsidR="000F55BB" w:rsidRPr="00245865" w:rsidRDefault="002234C2" w:rsidP="000F55BB">
            <w:pPr>
              <w:pBdr>
                <w:top w:val="nil"/>
                <w:left w:val="nil"/>
                <w:bottom w:val="nil"/>
                <w:right w:val="nil"/>
                <w:between w:val="nil"/>
              </w:pBdr>
              <w:tabs>
                <w:tab w:val="center" w:pos="4153"/>
                <w:tab w:val="right" w:pos="8306"/>
              </w:tabs>
              <w:ind w:left="-117" w:right="-85"/>
              <w:jc w:val="left"/>
              <w:rPr>
                <w:rFonts w:ascii="Arial" w:eastAsia="Arial" w:hAnsi="Arial" w:cs="Arial"/>
                <w:b/>
                <w:color w:val="000000"/>
                <w:spacing w:val="-2"/>
                <w:sz w:val="18"/>
                <w:szCs w:val="18"/>
              </w:rPr>
            </w:pPr>
            <w:r w:rsidRPr="00245865">
              <w:rPr>
                <w:rFonts w:ascii="Arial" w:eastAsia="Arial" w:hAnsi="Arial" w:cs="Arial"/>
                <w:b/>
                <w:color w:val="000000"/>
                <w:spacing w:val="-2"/>
                <w:sz w:val="18"/>
                <w:szCs w:val="18"/>
              </w:rPr>
              <w:t xml:space="preserve">Long-term borrowings </w:t>
            </w:r>
          </w:p>
          <w:p w:rsidR="002234C2" w:rsidRPr="00245865" w:rsidRDefault="000F55BB" w:rsidP="000F55BB">
            <w:pPr>
              <w:pBdr>
                <w:top w:val="nil"/>
                <w:left w:val="nil"/>
                <w:bottom w:val="nil"/>
                <w:right w:val="nil"/>
                <w:between w:val="nil"/>
              </w:pBdr>
              <w:tabs>
                <w:tab w:val="center" w:pos="4153"/>
                <w:tab w:val="right" w:pos="8306"/>
              </w:tabs>
              <w:ind w:left="-117" w:right="-85"/>
              <w:jc w:val="left"/>
              <w:rPr>
                <w:rFonts w:ascii="Arial" w:eastAsia="Arial" w:hAnsi="Arial" w:cs="Arial"/>
                <w:b/>
                <w:color w:val="000000"/>
                <w:spacing w:val="-2"/>
                <w:sz w:val="18"/>
                <w:szCs w:val="18"/>
              </w:rPr>
            </w:pPr>
            <w:r w:rsidRPr="00245865">
              <w:rPr>
                <w:rFonts w:ascii="Arial" w:eastAsia="Arial" w:hAnsi="Arial" w:cs="Arial"/>
                <w:b/>
                <w:color w:val="000000"/>
                <w:spacing w:val="-2"/>
                <w:sz w:val="18"/>
                <w:szCs w:val="18"/>
              </w:rPr>
              <w:t xml:space="preserve">   </w:t>
            </w:r>
            <w:r w:rsidR="002234C2" w:rsidRPr="00245865">
              <w:rPr>
                <w:rFonts w:ascii="Arial" w:eastAsia="Arial" w:hAnsi="Arial" w:cs="Arial"/>
                <w:b/>
                <w:color w:val="000000"/>
                <w:spacing w:val="-2"/>
                <w:sz w:val="18"/>
                <w:szCs w:val="18"/>
              </w:rPr>
              <w:t>to related parties</w:t>
            </w:r>
          </w:p>
        </w:tc>
        <w:tc>
          <w:tcPr>
            <w:tcW w:w="1411" w:type="dxa"/>
            <w:shd w:val="clear" w:color="auto" w:fill="FAFAFA"/>
          </w:tcPr>
          <w:p w:rsidR="002234C2" w:rsidRPr="00245865" w:rsidRDefault="002234C2" w:rsidP="00D046FC">
            <w:pPr>
              <w:ind w:right="-72"/>
              <w:jc w:val="right"/>
              <w:rPr>
                <w:rFonts w:ascii="Arial" w:eastAsia="Arial" w:hAnsi="Arial" w:cs="Arial"/>
                <w:sz w:val="18"/>
                <w:szCs w:val="18"/>
              </w:rPr>
            </w:pPr>
          </w:p>
        </w:tc>
        <w:tc>
          <w:tcPr>
            <w:tcW w:w="1411" w:type="dxa"/>
            <w:shd w:val="clear" w:color="auto" w:fill="auto"/>
          </w:tcPr>
          <w:p w:rsidR="002234C2" w:rsidRPr="00245865" w:rsidRDefault="002234C2" w:rsidP="00D046FC">
            <w:pPr>
              <w:ind w:right="-72"/>
              <w:jc w:val="right"/>
              <w:rPr>
                <w:rFonts w:ascii="Arial" w:eastAsia="Arial" w:hAnsi="Arial" w:cs="Arial"/>
                <w:sz w:val="18"/>
                <w:szCs w:val="18"/>
              </w:rPr>
            </w:pPr>
          </w:p>
        </w:tc>
        <w:tc>
          <w:tcPr>
            <w:tcW w:w="1411" w:type="dxa"/>
            <w:shd w:val="clear" w:color="auto" w:fill="FAFAFA"/>
          </w:tcPr>
          <w:p w:rsidR="002234C2" w:rsidRPr="00245865" w:rsidRDefault="002234C2" w:rsidP="00D046FC">
            <w:pPr>
              <w:ind w:right="-72"/>
              <w:jc w:val="right"/>
              <w:rPr>
                <w:rFonts w:ascii="Arial" w:eastAsia="Arial" w:hAnsi="Arial" w:cs="Arial"/>
                <w:sz w:val="18"/>
                <w:szCs w:val="18"/>
              </w:rPr>
            </w:pPr>
          </w:p>
        </w:tc>
        <w:tc>
          <w:tcPr>
            <w:tcW w:w="1411" w:type="dxa"/>
            <w:shd w:val="clear" w:color="auto" w:fill="auto"/>
          </w:tcPr>
          <w:p w:rsidR="002234C2" w:rsidRPr="00245865" w:rsidRDefault="002234C2" w:rsidP="00D046FC">
            <w:pPr>
              <w:ind w:right="-72"/>
              <w:jc w:val="right"/>
              <w:rPr>
                <w:rFonts w:ascii="Arial" w:eastAsia="Arial" w:hAnsi="Arial" w:cs="Arial"/>
                <w:sz w:val="18"/>
                <w:szCs w:val="18"/>
              </w:rPr>
            </w:pPr>
          </w:p>
        </w:tc>
      </w:tr>
      <w:tr w:rsidR="002234C2" w:rsidRPr="00245865" w:rsidTr="00C92647">
        <w:trPr>
          <w:trHeight w:val="20"/>
        </w:trPr>
        <w:tc>
          <w:tcPr>
            <w:tcW w:w="3240" w:type="dxa"/>
          </w:tcPr>
          <w:p w:rsidR="002234C2" w:rsidRPr="00245865" w:rsidRDefault="002234C2" w:rsidP="00D046F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 xml:space="preserve">  Subsidiaries</w:t>
            </w:r>
          </w:p>
        </w:tc>
        <w:tc>
          <w:tcPr>
            <w:tcW w:w="1411" w:type="dxa"/>
            <w:tcBorders>
              <w:bottom w:val="single" w:sz="4" w:space="0" w:color="auto"/>
            </w:tcBorders>
            <w:shd w:val="clear" w:color="auto" w:fill="FAFAFA"/>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w:t>
            </w:r>
          </w:p>
        </w:tc>
        <w:tc>
          <w:tcPr>
            <w:tcW w:w="1411" w:type="dxa"/>
            <w:tcBorders>
              <w:bottom w:val="single" w:sz="4" w:space="0" w:color="auto"/>
            </w:tcBorders>
            <w:shd w:val="clear" w:color="auto" w:fill="auto"/>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w:t>
            </w:r>
          </w:p>
        </w:tc>
        <w:tc>
          <w:tcPr>
            <w:tcW w:w="1411" w:type="dxa"/>
            <w:tcBorders>
              <w:bottom w:val="single" w:sz="4" w:space="0" w:color="auto"/>
            </w:tcBorders>
            <w:shd w:val="clear" w:color="auto" w:fill="FAFAFA"/>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261,683</w:t>
            </w:r>
          </w:p>
        </w:tc>
        <w:tc>
          <w:tcPr>
            <w:tcW w:w="1411" w:type="dxa"/>
            <w:tcBorders>
              <w:bottom w:val="single" w:sz="4" w:space="0" w:color="auto"/>
            </w:tcBorders>
            <w:shd w:val="clear" w:color="auto" w:fill="auto"/>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741,683</w:t>
            </w:r>
          </w:p>
        </w:tc>
      </w:tr>
    </w:tbl>
    <w:p w:rsidR="002234C2" w:rsidRPr="00245865" w:rsidRDefault="002234C2" w:rsidP="002234C2">
      <w:pPr>
        <w:ind w:left="540"/>
        <w:rPr>
          <w:rFonts w:ascii="Arial" w:eastAsia="Arial" w:hAnsi="Arial" w:cs="Arial"/>
          <w:sz w:val="18"/>
          <w:szCs w:val="18"/>
        </w:rPr>
      </w:pPr>
    </w:p>
    <w:p w:rsidR="002234C2" w:rsidRPr="00245865" w:rsidRDefault="002234C2" w:rsidP="002234C2">
      <w:pPr>
        <w:ind w:left="540"/>
        <w:rPr>
          <w:rFonts w:ascii="Arial" w:eastAsia="Arial" w:hAnsi="Arial" w:cs="Arial"/>
          <w:sz w:val="18"/>
          <w:szCs w:val="18"/>
        </w:rPr>
      </w:pPr>
      <w:r w:rsidRPr="00245865">
        <w:rPr>
          <w:rFonts w:ascii="Arial" w:eastAsia="Arial" w:hAnsi="Arial" w:cs="Arial"/>
          <w:sz w:val="18"/>
          <w:szCs w:val="18"/>
        </w:rPr>
        <w:t>Long-term borrowings to related parties were made on commercial terms and conditions. The borrowings are due at call and carry interest at 2.35%</w:t>
      </w:r>
      <w:r w:rsidR="006A383B" w:rsidRPr="00245865">
        <w:rPr>
          <w:rFonts w:ascii="Arial" w:eastAsia="Arial" w:hAnsi="Arial" w:cs="Arial"/>
          <w:sz w:val="18"/>
          <w:szCs w:val="18"/>
        </w:rPr>
        <w:t xml:space="preserve"> to 2.60%</w:t>
      </w:r>
      <w:r w:rsidRPr="00245865">
        <w:rPr>
          <w:rFonts w:ascii="Arial" w:eastAsia="Arial" w:hAnsi="Arial" w:cs="Arial"/>
          <w:sz w:val="18"/>
          <w:szCs w:val="18"/>
        </w:rPr>
        <w:t xml:space="preserve">. No provision has been required during the current period and </w:t>
      </w:r>
      <w:r w:rsidR="00742181">
        <w:rPr>
          <w:rFonts w:ascii="Arial" w:eastAsia="Arial" w:hAnsi="Arial" w:cs="Arial"/>
          <w:sz w:val="18"/>
          <w:szCs w:val="18"/>
        </w:rPr>
        <w:br/>
      </w:r>
      <w:r w:rsidRPr="00245865">
        <w:rPr>
          <w:rFonts w:ascii="Arial" w:eastAsia="Arial" w:hAnsi="Arial" w:cs="Arial"/>
          <w:sz w:val="18"/>
          <w:szCs w:val="18"/>
        </w:rPr>
        <w:t>the year ended 2020 for the long-term borrowings to related parties.</w:t>
      </w:r>
    </w:p>
    <w:p w:rsidR="002234C2" w:rsidRPr="00245865" w:rsidRDefault="002234C2" w:rsidP="002234C2">
      <w:pPr>
        <w:ind w:left="540"/>
        <w:rPr>
          <w:rFonts w:ascii="Arial" w:eastAsia="Arial" w:hAnsi="Arial" w:cs="Arial"/>
          <w:sz w:val="18"/>
          <w:szCs w:val="18"/>
        </w:rPr>
      </w:pPr>
    </w:p>
    <w:p w:rsidR="002234C2" w:rsidRPr="00245865" w:rsidRDefault="002234C2" w:rsidP="002234C2">
      <w:pPr>
        <w:ind w:left="540"/>
        <w:rPr>
          <w:rFonts w:ascii="Arial" w:eastAsia="Arial" w:hAnsi="Arial" w:cs="Arial"/>
          <w:sz w:val="18"/>
          <w:szCs w:val="18"/>
        </w:rPr>
      </w:pPr>
      <w:r w:rsidRPr="00245865">
        <w:rPr>
          <w:rFonts w:ascii="Arial" w:eastAsia="Arial" w:hAnsi="Arial" w:cs="Arial"/>
          <w:sz w:val="18"/>
          <w:szCs w:val="18"/>
        </w:rPr>
        <w:t>The movements of long-term loans to related parties can be analysed as follows:</w:t>
      </w:r>
    </w:p>
    <w:p w:rsidR="002234C2" w:rsidRPr="00245865" w:rsidRDefault="002234C2" w:rsidP="002234C2">
      <w:pPr>
        <w:ind w:left="540"/>
        <w:rPr>
          <w:rFonts w:ascii="Arial" w:eastAsia="Arial" w:hAnsi="Arial" w:cs="Arial"/>
          <w:sz w:val="18"/>
          <w:szCs w:val="18"/>
        </w:rPr>
      </w:pPr>
    </w:p>
    <w:tbl>
      <w:tblPr>
        <w:tblW w:w="8883" w:type="dxa"/>
        <w:tblInd w:w="567" w:type="dxa"/>
        <w:tblLayout w:type="fixed"/>
        <w:tblLook w:val="0000" w:firstRow="0" w:lastRow="0" w:firstColumn="0" w:lastColumn="0" w:noHBand="0" w:noVBand="0"/>
      </w:tblPr>
      <w:tblGrid>
        <w:gridCol w:w="4473"/>
        <w:gridCol w:w="2160"/>
        <w:gridCol w:w="2250"/>
      </w:tblGrid>
      <w:tr w:rsidR="002234C2" w:rsidRPr="00245865" w:rsidTr="00D046FC">
        <w:tc>
          <w:tcPr>
            <w:tcW w:w="4473" w:type="dxa"/>
            <w:shd w:val="clear" w:color="auto" w:fill="auto"/>
          </w:tcPr>
          <w:p w:rsidR="002234C2" w:rsidRPr="00245865" w:rsidRDefault="002234C2" w:rsidP="00D046FC">
            <w:pPr>
              <w:tabs>
                <w:tab w:val="left" w:pos="2862"/>
              </w:tabs>
              <w:ind w:left="-117" w:right="-72"/>
              <w:rPr>
                <w:rFonts w:ascii="Arial" w:eastAsia="Arial" w:hAnsi="Arial" w:cs="Arial"/>
                <w:b/>
                <w:sz w:val="18"/>
                <w:szCs w:val="18"/>
              </w:rPr>
            </w:pPr>
          </w:p>
        </w:tc>
        <w:tc>
          <w:tcPr>
            <w:tcW w:w="2160" w:type="dxa"/>
            <w:tcBorders>
              <w:top w:val="single" w:sz="4" w:space="0" w:color="000000"/>
              <w:bottom w:val="single" w:sz="4" w:space="0" w:color="000000"/>
            </w:tcBorders>
            <w:shd w:val="clear" w:color="auto" w:fill="auto"/>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Consolidated</w:t>
            </w:r>
          </w:p>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financial information</w:t>
            </w:r>
          </w:p>
        </w:tc>
        <w:tc>
          <w:tcPr>
            <w:tcW w:w="2250" w:type="dxa"/>
            <w:tcBorders>
              <w:top w:val="single" w:sz="4" w:space="0" w:color="000000"/>
              <w:bottom w:val="single" w:sz="4" w:space="0" w:color="000000"/>
            </w:tcBorders>
            <w:shd w:val="clear" w:color="auto" w:fill="auto"/>
          </w:tcPr>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Separate</w:t>
            </w:r>
          </w:p>
          <w:p w:rsidR="002234C2" w:rsidRPr="00245865" w:rsidRDefault="002234C2" w:rsidP="00D046FC">
            <w:pPr>
              <w:ind w:right="-72"/>
              <w:jc w:val="right"/>
              <w:rPr>
                <w:rFonts w:ascii="Arial" w:eastAsia="Arial" w:hAnsi="Arial" w:cs="Arial"/>
                <w:b/>
                <w:sz w:val="18"/>
                <w:szCs w:val="18"/>
              </w:rPr>
            </w:pPr>
            <w:r w:rsidRPr="00245865">
              <w:rPr>
                <w:rFonts w:ascii="Arial" w:eastAsia="Arial" w:hAnsi="Arial" w:cs="Arial"/>
                <w:b/>
                <w:sz w:val="18"/>
                <w:szCs w:val="18"/>
              </w:rPr>
              <w:t>financial information</w:t>
            </w:r>
          </w:p>
        </w:tc>
      </w:tr>
      <w:tr w:rsidR="002234C2" w:rsidRPr="00245865" w:rsidTr="00D046FC">
        <w:trPr>
          <w:trHeight w:val="198"/>
        </w:trPr>
        <w:tc>
          <w:tcPr>
            <w:tcW w:w="4473" w:type="dxa"/>
            <w:shd w:val="clear" w:color="auto" w:fill="auto"/>
          </w:tcPr>
          <w:p w:rsidR="002234C2" w:rsidRPr="00245865" w:rsidRDefault="002234C2" w:rsidP="00D046FC">
            <w:pPr>
              <w:tabs>
                <w:tab w:val="left" w:pos="2862"/>
              </w:tabs>
              <w:ind w:left="-117" w:right="-72"/>
              <w:rPr>
                <w:rFonts w:ascii="Arial" w:eastAsia="Arial" w:hAnsi="Arial" w:cs="Arial"/>
                <w:sz w:val="18"/>
                <w:szCs w:val="18"/>
              </w:rPr>
            </w:pPr>
            <w:r w:rsidRPr="00245865">
              <w:rPr>
                <w:rFonts w:ascii="Arial" w:eastAsia="Arial" w:hAnsi="Arial" w:cs="Arial"/>
                <w:b/>
                <w:sz w:val="18"/>
                <w:szCs w:val="18"/>
              </w:rPr>
              <w:t xml:space="preserve">For the </w:t>
            </w:r>
            <w:r w:rsidR="00D046FC" w:rsidRPr="00245865">
              <w:rPr>
                <w:rFonts w:ascii="Arial" w:eastAsia="Arial" w:hAnsi="Arial" w:cs="Arial"/>
                <w:b/>
                <w:sz w:val="18"/>
                <w:szCs w:val="18"/>
              </w:rPr>
              <w:t>six-month</w:t>
            </w:r>
            <w:r w:rsidRPr="00245865">
              <w:rPr>
                <w:rFonts w:ascii="Arial" w:eastAsia="Arial" w:hAnsi="Arial" w:cs="Arial"/>
                <w:b/>
                <w:sz w:val="18"/>
                <w:szCs w:val="18"/>
              </w:rPr>
              <w:t xml:space="preserve"> period ended </w:t>
            </w:r>
            <w:r w:rsidR="00D046FC" w:rsidRPr="00245865">
              <w:rPr>
                <w:rFonts w:ascii="Arial" w:eastAsia="Arial" w:hAnsi="Arial" w:cs="Arial"/>
                <w:b/>
                <w:sz w:val="18"/>
                <w:szCs w:val="18"/>
              </w:rPr>
              <w:t>30 June</w:t>
            </w:r>
            <w:r w:rsidRPr="00245865">
              <w:rPr>
                <w:rFonts w:ascii="Arial" w:eastAsia="Arial" w:hAnsi="Arial" w:cs="Arial"/>
                <w:b/>
                <w:sz w:val="18"/>
                <w:szCs w:val="18"/>
              </w:rPr>
              <w:t xml:space="preserve"> 2021</w:t>
            </w:r>
          </w:p>
        </w:tc>
        <w:tc>
          <w:tcPr>
            <w:tcW w:w="2160"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c>
          <w:tcPr>
            <w:tcW w:w="2250" w:type="dxa"/>
            <w:tcBorders>
              <w:bottom w:val="single" w:sz="4" w:space="0" w:color="000000"/>
            </w:tcBorders>
            <w:shd w:val="clear" w:color="auto" w:fill="auto"/>
            <w:vAlign w:val="bottom"/>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b/>
                <w:sz w:val="18"/>
                <w:szCs w:val="18"/>
              </w:rPr>
              <w:t>Thousand Baht</w:t>
            </w:r>
          </w:p>
        </w:tc>
      </w:tr>
      <w:tr w:rsidR="002234C2" w:rsidRPr="00245865" w:rsidTr="00D046FC">
        <w:trPr>
          <w:trHeight w:val="74"/>
        </w:trPr>
        <w:tc>
          <w:tcPr>
            <w:tcW w:w="4473" w:type="dxa"/>
          </w:tcPr>
          <w:p w:rsidR="002234C2" w:rsidRPr="00245865" w:rsidRDefault="002234C2" w:rsidP="00D046FC">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2160" w:type="dxa"/>
            <w:tcBorders>
              <w:top w:val="single" w:sz="4" w:space="0" w:color="000000"/>
            </w:tcBorders>
            <w:shd w:val="clear" w:color="auto" w:fill="FAFAFA"/>
            <w:vAlign w:val="bottom"/>
          </w:tcPr>
          <w:p w:rsidR="002234C2" w:rsidRPr="00245865" w:rsidRDefault="002234C2" w:rsidP="00D046FC">
            <w:pPr>
              <w:ind w:right="-72"/>
              <w:jc w:val="right"/>
              <w:rPr>
                <w:rFonts w:ascii="Arial" w:eastAsia="Arial" w:hAnsi="Arial" w:cs="Arial"/>
                <w:sz w:val="18"/>
                <w:szCs w:val="18"/>
              </w:rPr>
            </w:pPr>
          </w:p>
        </w:tc>
        <w:tc>
          <w:tcPr>
            <w:tcW w:w="2250" w:type="dxa"/>
            <w:tcBorders>
              <w:top w:val="single" w:sz="4" w:space="0" w:color="000000"/>
            </w:tcBorders>
            <w:shd w:val="clear" w:color="auto" w:fill="FAFAFA"/>
            <w:vAlign w:val="bottom"/>
          </w:tcPr>
          <w:p w:rsidR="002234C2" w:rsidRPr="00245865" w:rsidRDefault="002234C2" w:rsidP="00D046FC">
            <w:pPr>
              <w:ind w:right="-72"/>
              <w:jc w:val="right"/>
              <w:rPr>
                <w:rFonts w:ascii="Arial" w:eastAsia="Arial" w:hAnsi="Arial" w:cs="Arial"/>
                <w:sz w:val="18"/>
                <w:szCs w:val="18"/>
              </w:rPr>
            </w:pPr>
          </w:p>
        </w:tc>
      </w:tr>
      <w:tr w:rsidR="002234C2" w:rsidRPr="00245865" w:rsidTr="00D046FC">
        <w:trPr>
          <w:trHeight w:val="74"/>
        </w:trPr>
        <w:tc>
          <w:tcPr>
            <w:tcW w:w="4473" w:type="dxa"/>
          </w:tcPr>
          <w:p w:rsidR="002234C2" w:rsidRPr="00245865" w:rsidRDefault="002234C2" w:rsidP="00D046FC">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245865">
              <w:rPr>
                <w:rFonts w:ascii="Arial" w:eastAsia="Arial" w:hAnsi="Arial" w:cs="Arial"/>
                <w:color w:val="000000"/>
                <w:sz w:val="18"/>
                <w:szCs w:val="18"/>
              </w:rPr>
              <w:t>Opening balance</w:t>
            </w:r>
          </w:p>
        </w:tc>
        <w:tc>
          <w:tcPr>
            <w:tcW w:w="2160" w:type="dxa"/>
            <w:shd w:val="clear" w:color="auto" w:fill="FAFAFA"/>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w:t>
            </w:r>
          </w:p>
        </w:tc>
        <w:tc>
          <w:tcPr>
            <w:tcW w:w="2250" w:type="dxa"/>
            <w:shd w:val="clear" w:color="auto" w:fill="FAFAFA"/>
          </w:tcPr>
          <w:p w:rsidR="002234C2" w:rsidRPr="00245865" w:rsidRDefault="002234C2" w:rsidP="00D046FC">
            <w:pPr>
              <w:ind w:right="-72"/>
              <w:jc w:val="right"/>
              <w:rPr>
                <w:rFonts w:ascii="Arial" w:eastAsia="Arial" w:hAnsi="Arial" w:cs="Arial"/>
                <w:sz w:val="18"/>
                <w:szCs w:val="18"/>
              </w:rPr>
            </w:pPr>
            <w:r w:rsidRPr="00245865">
              <w:rPr>
                <w:rFonts w:ascii="Arial" w:eastAsia="Arial" w:hAnsi="Arial" w:cs="Arial"/>
                <w:sz w:val="18"/>
                <w:szCs w:val="18"/>
              </w:rPr>
              <w:t>741,683</w:t>
            </w:r>
          </w:p>
        </w:tc>
      </w:tr>
      <w:tr w:rsidR="002234C2" w:rsidRPr="00245865" w:rsidTr="00D046FC">
        <w:trPr>
          <w:trHeight w:val="74"/>
        </w:trPr>
        <w:tc>
          <w:tcPr>
            <w:tcW w:w="4473" w:type="dxa"/>
          </w:tcPr>
          <w:p w:rsidR="002234C2" w:rsidRPr="00245865" w:rsidRDefault="00575A05" w:rsidP="00D046F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Borrowings repayment received</w:t>
            </w:r>
          </w:p>
        </w:tc>
        <w:tc>
          <w:tcPr>
            <w:tcW w:w="2160" w:type="dxa"/>
            <w:shd w:val="clear" w:color="auto" w:fill="FAFAFA"/>
            <w:vAlign w:val="bottom"/>
          </w:tcPr>
          <w:p w:rsidR="002234C2" w:rsidRPr="00245865" w:rsidRDefault="00791678" w:rsidP="00D046FC">
            <w:pPr>
              <w:ind w:right="-72"/>
              <w:jc w:val="right"/>
              <w:rPr>
                <w:rFonts w:ascii="Arial" w:eastAsia="Arial" w:hAnsi="Arial" w:cs="Arial"/>
                <w:sz w:val="18"/>
                <w:szCs w:val="18"/>
              </w:rPr>
            </w:pPr>
            <w:r w:rsidRPr="00245865">
              <w:rPr>
                <w:rFonts w:ascii="Arial" w:eastAsia="Arial" w:hAnsi="Arial" w:cs="Arial"/>
                <w:sz w:val="18"/>
                <w:szCs w:val="18"/>
              </w:rPr>
              <w:t>-</w:t>
            </w:r>
          </w:p>
        </w:tc>
        <w:tc>
          <w:tcPr>
            <w:tcW w:w="2250" w:type="dxa"/>
            <w:shd w:val="clear" w:color="auto" w:fill="FAFAFA"/>
            <w:vAlign w:val="bottom"/>
          </w:tcPr>
          <w:p w:rsidR="002234C2" w:rsidRPr="00245865" w:rsidRDefault="006A383B" w:rsidP="00D046FC">
            <w:pPr>
              <w:ind w:right="-72"/>
              <w:jc w:val="right"/>
              <w:rPr>
                <w:rFonts w:ascii="Arial" w:eastAsia="Arial" w:hAnsi="Arial" w:cs="Arial"/>
                <w:sz w:val="18"/>
                <w:szCs w:val="18"/>
              </w:rPr>
            </w:pPr>
            <w:r w:rsidRPr="00245865">
              <w:rPr>
                <w:rFonts w:ascii="Arial" w:eastAsia="Arial" w:hAnsi="Arial" w:cs="Arial"/>
                <w:sz w:val="18"/>
                <w:szCs w:val="18"/>
              </w:rPr>
              <w:t>(480,000)</w:t>
            </w:r>
          </w:p>
        </w:tc>
      </w:tr>
      <w:tr w:rsidR="002234C2" w:rsidRPr="00245865" w:rsidTr="00D046FC">
        <w:trPr>
          <w:trHeight w:val="74"/>
        </w:trPr>
        <w:tc>
          <w:tcPr>
            <w:tcW w:w="4473" w:type="dxa"/>
          </w:tcPr>
          <w:p w:rsidR="002234C2" w:rsidRPr="00245865" w:rsidRDefault="002234C2" w:rsidP="00D046FC">
            <w:pPr>
              <w:ind w:left="-117"/>
              <w:rPr>
                <w:rFonts w:ascii="Arial" w:eastAsia="Arial" w:hAnsi="Arial" w:cs="Arial"/>
                <w:sz w:val="18"/>
                <w:szCs w:val="18"/>
              </w:rPr>
            </w:pPr>
          </w:p>
        </w:tc>
        <w:tc>
          <w:tcPr>
            <w:tcW w:w="2160"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sz w:val="18"/>
                <w:szCs w:val="18"/>
              </w:rPr>
            </w:pPr>
          </w:p>
        </w:tc>
        <w:tc>
          <w:tcPr>
            <w:tcW w:w="2250" w:type="dxa"/>
            <w:tcBorders>
              <w:top w:val="single" w:sz="4" w:space="0" w:color="000000"/>
            </w:tcBorders>
            <w:shd w:val="clear" w:color="auto" w:fill="FAFAFA"/>
          </w:tcPr>
          <w:p w:rsidR="002234C2" w:rsidRPr="00245865" w:rsidRDefault="002234C2" w:rsidP="00D046FC">
            <w:pPr>
              <w:ind w:right="-72"/>
              <w:jc w:val="right"/>
              <w:rPr>
                <w:rFonts w:ascii="Arial" w:eastAsia="Arial" w:hAnsi="Arial" w:cs="Arial"/>
                <w:sz w:val="18"/>
                <w:szCs w:val="18"/>
              </w:rPr>
            </w:pPr>
          </w:p>
        </w:tc>
      </w:tr>
      <w:tr w:rsidR="002234C2" w:rsidRPr="00245865" w:rsidTr="00D046FC">
        <w:trPr>
          <w:trHeight w:val="74"/>
        </w:trPr>
        <w:tc>
          <w:tcPr>
            <w:tcW w:w="4473" w:type="dxa"/>
          </w:tcPr>
          <w:p w:rsidR="002234C2" w:rsidRPr="00245865" w:rsidRDefault="002234C2" w:rsidP="00D046F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245865">
              <w:rPr>
                <w:rFonts w:ascii="Arial" w:eastAsia="Arial" w:hAnsi="Arial" w:cs="Arial"/>
                <w:color w:val="000000"/>
                <w:sz w:val="18"/>
                <w:szCs w:val="18"/>
              </w:rPr>
              <w:t>Closing balance</w:t>
            </w:r>
          </w:p>
        </w:tc>
        <w:tc>
          <w:tcPr>
            <w:tcW w:w="2160" w:type="dxa"/>
            <w:tcBorders>
              <w:bottom w:val="single" w:sz="4" w:space="0" w:color="000000"/>
            </w:tcBorders>
            <w:shd w:val="clear" w:color="auto" w:fill="FAFAFA"/>
          </w:tcPr>
          <w:p w:rsidR="002234C2" w:rsidRPr="00245865" w:rsidRDefault="00791678" w:rsidP="00D046FC">
            <w:pPr>
              <w:ind w:right="-72"/>
              <w:jc w:val="right"/>
              <w:rPr>
                <w:rFonts w:ascii="Arial" w:eastAsia="Arial" w:hAnsi="Arial" w:cs="Arial"/>
                <w:sz w:val="18"/>
                <w:szCs w:val="18"/>
              </w:rPr>
            </w:pPr>
            <w:r w:rsidRPr="00245865">
              <w:rPr>
                <w:rFonts w:ascii="Arial" w:eastAsia="Arial" w:hAnsi="Arial" w:cs="Arial"/>
                <w:sz w:val="18"/>
                <w:szCs w:val="18"/>
              </w:rPr>
              <w:t>-</w:t>
            </w:r>
          </w:p>
        </w:tc>
        <w:tc>
          <w:tcPr>
            <w:tcW w:w="2250" w:type="dxa"/>
            <w:tcBorders>
              <w:bottom w:val="single" w:sz="4" w:space="0" w:color="000000"/>
            </w:tcBorders>
            <w:shd w:val="clear" w:color="auto" w:fill="FAFAFA"/>
          </w:tcPr>
          <w:p w:rsidR="002234C2" w:rsidRPr="00245865" w:rsidRDefault="006A383B" w:rsidP="00D046FC">
            <w:pPr>
              <w:ind w:right="-72"/>
              <w:jc w:val="right"/>
              <w:rPr>
                <w:rFonts w:ascii="Arial" w:eastAsia="Arial" w:hAnsi="Arial" w:cs="Arial"/>
                <w:sz w:val="18"/>
                <w:szCs w:val="18"/>
              </w:rPr>
            </w:pPr>
            <w:r w:rsidRPr="00245865">
              <w:rPr>
                <w:rFonts w:ascii="Arial" w:eastAsia="Arial" w:hAnsi="Arial" w:cs="Arial"/>
                <w:sz w:val="18"/>
                <w:szCs w:val="18"/>
              </w:rPr>
              <w:t>261,683</w:t>
            </w:r>
          </w:p>
        </w:tc>
      </w:tr>
    </w:tbl>
    <w:p w:rsidR="006A383B" w:rsidRPr="00245865" w:rsidRDefault="006A383B" w:rsidP="000F55BB">
      <w:pPr>
        <w:ind w:left="540"/>
        <w:rPr>
          <w:rFonts w:ascii="Arial" w:eastAsia="Arial" w:hAnsi="Arial" w:cs="Arial"/>
          <w:sz w:val="18"/>
          <w:szCs w:val="18"/>
        </w:rPr>
      </w:pPr>
    </w:p>
    <w:p w:rsidR="00742181" w:rsidRDefault="00742181">
      <w:pPr>
        <w:spacing w:after="160" w:line="259" w:lineRule="auto"/>
        <w:jc w:val="left"/>
        <w:rPr>
          <w:rFonts w:ascii="Arial" w:eastAsia="Arial" w:hAnsi="Arial" w:cs="Arial"/>
          <w:b/>
          <w:color w:val="D04A02"/>
          <w:sz w:val="18"/>
          <w:szCs w:val="18"/>
        </w:rPr>
      </w:pPr>
      <w:r>
        <w:rPr>
          <w:rFonts w:ascii="Arial" w:eastAsia="Arial" w:hAnsi="Arial" w:cs="Arial"/>
          <w:i/>
          <w:color w:val="D04A02"/>
          <w:sz w:val="18"/>
          <w:szCs w:val="18"/>
        </w:rPr>
        <w:br w:type="page"/>
      </w:r>
    </w:p>
    <w:p w:rsidR="00742181" w:rsidRDefault="00742181" w:rsidP="000F55BB">
      <w:pPr>
        <w:pStyle w:val="Heading2"/>
        <w:spacing w:before="0" w:after="0"/>
        <w:ind w:left="540" w:hanging="540"/>
        <w:rPr>
          <w:rFonts w:ascii="Arial" w:eastAsia="Arial" w:hAnsi="Arial" w:cs="Arial"/>
          <w:i w:val="0"/>
          <w:color w:val="D04A02"/>
          <w:sz w:val="18"/>
          <w:szCs w:val="18"/>
        </w:rPr>
      </w:pPr>
    </w:p>
    <w:p w:rsidR="002234C2" w:rsidRPr="00245865" w:rsidRDefault="002234C2" w:rsidP="000F55BB">
      <w:pPr>
        <w:pStyle w:val="Heading2"/>
        <w:spacing w:before="0" w:after="0"/>
        <w:ind w:left="540" w:hanging="540"/>
        <w:rPr>
          <w:rFonts w:ascii="Arial" w:eastAsia="Arial" w:hAnsi="Arial" w:cs="Arial"/>
          <w:i w:val="0"/>
          <w:color w:val="D04A02"/>
          <w:sz w:val="18"/>
          <w:szCs w:val="18"/>
        </w:rPr>
      </w:pPr>
      <w:r w:rsidRPr="00245865">
        <w:rPr>
          <w:rFonts w:ascii="Arial" w:eastAsia="Arial" w:hAnsi="Arial" w:cs="Arial"/>
          <w:i w:val="0"/>
          <w:color w:val="D04A02"/>
          <w:sz w:val="18"/>
          <w:szCs w:val="18"/>
        </w:rPr>
        <w:t>1</w:t>
      </w:r>
      <w:r w:rsidR="006A383B" w:rsidRPr="00245865">
        <w:rPr>
          <w:rFonts w:ascii="Arial" w:eastAsia="Arial" w:hAnsi="Arial" w:cs="Arial"/>
          <w:i w:val="0"/>
          <w:color w:val="D04A02"/>
          <w:sz w:val="18"/>
          <w:szCs w:val="18"/>
        </w:rPr>
        <w:t>6</w:t>
      </w:r>
      <w:r w:rsidRPr="00245865">
        <w:rPr>
          <w:rFonts w:ascii="Arial" w:eastAsia="Arial" w:hAnsi="Arial" w:cs="Arial"/>
          <w:i w:val="0"/>
          <w:color w:val="D04A02"/>
          <w:sz w:val="18"/>
          <w:szCs w:val="18"/>
        </w:rPr>
        <w:t>.7</w:t>
      </w:r>
      <w:r w:rsidRPr="00245865">
        <w:rPr>
          <w:rFonts w:ascii="Arial" w:eastAsia="Arial" w:hAnsi="Arial" w:cs="Arial"/>
          <w:i w:val="0"/>
          <w:color w:val="D04A02"/>
          <w:sz w:val="18"/>
          <w:szCs w:val="18"/>
        </w:rPr>
        <w:tab/>
        <w:t>Directors and key management remuneration</w:t>
      </w:r>
    </w:p>
    <w:p w:rsidR="002234C2" w:rsidRPr="00245865" w:rsidRDefault="002234C2" w:rsidP="002234C2">
      <w:pPr>
        <w:ind w:left="540"/>
        <w:rPr>
          <w:rFonts w:ascii="Arial" w:eastAsia="Arial" w:hAnsi="Arial" w:cs="Arial"/>
          <w:sz w:val="18"/>
          <w:szCs w:val="18"/>
        </w:rPr>
      </w:pPr>
    </w:p>
    <w:p w:rsidR="002234C2" w:rsidRPr="00245865" w:rsidRDefault="002234C2" w:rsidP="002234C2">
      <w:pPr>
        <w:ind w:left="561"/>
        <w:rPr>
          <w:rFonts w:ascii="Arial" w:eastAsia="Arial" w:hAnsi="Arial" w:cs="Arial"/>
          <w:sz w:val="18"/>
          <w:szCs w:val="18"/>
        </w:rPr>
      </w:pPr>
      <w:r w:rsidRPr="00245865">
        <w:rPr>
          <w:rFonts w:ascii="Arial" w:eastAsia="Arial" w:hAnsi="Arial" w:cs="Arial"/>
          <w:sz w:val="18"/>
          <w:szCs w:val="18"/>
        </w:rPr>
        <w:t>The compensation paid or payable to directors and key management is shown below:</w:t>
      </w:r>
    </w:p>
    <w:p w:rsidR="002234C2" w:rsidRPr="00245865" w:rsidRDefault="002234C2" w:rsidP="002234C2">
      <w:pPr>
        <w:ind w:left="540"/>
        <w:rPr>
          <w:rFonts w:ascii="Arial" w:eastAsia="Arial" w:hAnsi="Arial" w:cs="Arial"/>
          <w:sz w:val="18"/>
          <w:szCs w:val="18"/>
        </w:rPr>
      </w:pPr>
    </w:p>
    <w:tbl>
      <w:tblPr>
        <w:tblW w:w="8870" w:type="dxa"/>
        <w:tblInd w:w="567" w:type="dxa"/>
        <w:tblLayout w:type="fixed"/>
        <w:tblLook w:val="0000" w:firstRow="0" w:lastRow="0" w:firstColumn="0" w:lastColumn="0" w:noHBand="0" w:noVBand="0"/>
      </w:tblPr>
      <w:tblGrid>
        <w:gridCol w:w="3226"/>
        <w:gridCol w:w="1323"/>
        <w:gridCol w:w="1499"/>
        <w:gridCol w:w="1411"/>
        <w:gridCol w:w="1411"/>
      </w:tblGrid>
      <w:tr w:rsidR="003211F3" w:rsidRPr="00245865" w:rsidTr="00BD5188">
        <w:trPr>
          <w:trHeight w:val="20"/>
        </w:trPr>
        <w:tc>
          <w:tcPr>
            <w:tcW w:w="3226" w:type="dxa"/>
            <w:shd w:val="clear" w:color="auto" w:fill="auto"/>
            <w:vAlign w:val="bottom"/>
          </w:tcPr>
          <w:p w:rsidR="003211F3" w:rsidRPr="00245865" w:rsidRDefault="003211F3" w:rsidP="003211F3">
            <w:pPr>
              <w:tabs>
                <w:tab w:val="left" w:pos="2862"/>
              </w:tabs>
              <w:ind w:left="-117" w:right="-72"/>
              <w:jc w:val="left"/>
              <w:rPr>
                <w:rFonts w:ascii="Arial" w:eastAsia="Arial" w:hAnsi="Arial" w:cs="Arial"/>
                <w:b/>
                <w:sz w:val="18"/>
                <w:szCs w:val="18"/>
              </w:rPr>
            </w:pPr>
            <w:r w:rsidRPr="00245865">
              <w:rPr>
                <w:rFonts w:ascii="Arial" w:eastAsia="Arial" w:hAnsi="Arial" w:cs="Arial"/>
                <w:b/>
                <w:sz w:val="18"/>
                <w:szCs w:val="18"/>
              </w:rPr>
              <w:t>For the six-month period ended</w:t>
            </w:r>
          </w:p>
        </w:tc>
        <w:tc>
          <w:tcPr>
            <w:tcW w:w="2822" w:type="dxa"/>
            <w:gridSpan w:val="2"/>
            <w:tcBorders>
              <w:top w:val="single" w:sz="4" w:space="0" w:color="000000"/>
              <w:bottom w:val="single" w:sz="4" w:space="0" w:color="000000"/>
            </w:tcBorders>
            <w:shd w:val="clear" w:color="auto" w:fill="auto"/>
          </w:tcPr>
          <w:p w:rsidR="003211F3" w:rsidRPr="00245865" w:rsidRDefault="003211F3" w:rsidP="003211F3">
            <w:pPr>
              <w:ind w:right="-72"/>
              <w:jc w:val="center"/>
              <w:rPr>
                <w:rFonts w:ascii="Arial" w:eastAsia="Arial" w:hAnsi="Arial" w:cs="Arial"/>
                <w:b/>
                <w:sz w:val="18"/>
                <w:szCs w:val="18"/>
              </w:rPr>
            </w:pPr>
            <w:r w:rsidRPr="00245865">
              <w:rPr>
                <w:rFonts w:ascii="Arial" w:eastAsia="Arial" w:hAnsi="Arial" w:cs="Arial"/>
                <w:b/>
                <w:sz w:val="18"/>
                <w:szCs w:val="18"/>
              </w:rPr>
              <w:t>Consolidated</w:t>
            </w:r>
          </w:p>
          <w:p w:rsidR="003211F3" w:rsidRPr="00245865" w:rsidRDefault="003211F3" w:rsidP="003211F3">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c>
          <w:tcPr>
            <w:tcW w:w="2822" w:type="dxa"/>
            <w:gridSpan w:val="2"/>
            <w:tcBorders>
              <w:top w:val="single" w:sz="4" w:space="0" w:color="000000"/>
              <w:bottom w:val="single" w:sz="4" w:space="0" w:color="000000"/>
            </w:tcBorders>
            <w:shd w:val="clear" w:color="auto" w:fill="auto"/>
          </w:tcPr>
          <w:p w:rsidR="003211F3" w:rsidRPr="00245865" w:rsidRDefault="003211F3" w:rsidP="003211F3">
            <w:pPr>
              <w:ind w:right="-72"/>
              <w:jc w:val="center"/>
              <w:rPr>
                <w:rFonts w:ascii="Arial" w:eastAsia="Arial" w:hAnsi="Arial" w:cs="Arial"/>
                <w:b/>
                <w:sz w:val="18"/>
                <w:szCs w:val="18"/>
              </w:rPr>
            </w:pPr>
            <w:r w:rsidRPr="00245865">
              <w:rPr>
                <w:rFonts w:ascii="Arial" w:eastAsia="Arial" w:hAnsi="Arial" w:cs="Arial"/>
                <w:b/>
                <w:sz w:val="18"/>
                <w:szCs w:val="18"/>
              </w:rPr>
              <w:t>Separate</w:t>
            </w:r>
          </w:p>
          <w:p w:rsidR="003211F3" w:rsidRPr="00245865" w:rsidRDefault="003211F3" w:rsidP="003211F3">
            <w:pPr>
              <w:ind w:right="-72"/>
              <w:jc w:val="center"/>
              <w:rPr>
                <w:rFonts w:ascii="Arial" w:eastAsia="Arial" w:hAnsi="Arial" w:cs="Arial"/>
                <w:b/>
                <w:sz w:val="18"/>
                <w:szCs w:val="18"/>
              </w:rPr>
            </w:pPr>
            <w:r w:rsidRPr="00245865">
              <w:rPr>
                <w:rFonts w:ascii="Arial" w:eastAsia="Arial" w:hAnsi="Arial" w:cs="Arial"/>
                <w:b/>
                <w:sz w:val="18"/>
                <w:szCs w:val="18"/>
              </w:rPr>
              <w:t>financial information</w:t>
            </w:r>
          </w:p>
        </w:tc>
      </w:tr>
      <w:tr w:rsidR="003211F3" w:rsidRPr="00245865" w:rsidTr="00BD5188">
        <w:trPr>
          <w:trHeight w:val="20"/>
        </w:trPr>
        <w:tc>
          <w:tcPr>
            <w:tcW w:w="3226" w:type="dxa"/>
            <w:shd w:val="clear" w:color="auto" w:fill="auto"/>
            <w:vAlign w:val="bottom"/>
          </w:tcPr>
          <w:p w:rsidR="003211F3" w:rsidRPr="00245865" w:rsidRDefault="003211F3" w:rsidP="003211F3">
            <w:pPr>
              <w:tabs>
                <w:tab w:val="left" w:pos="2862"/>
              </w:tabs>
              <w:ind w:left="-117" w:right="-72"/>
              <w:jc w:val="left"/>
              <w:rPr>
                <w:rFonts w:ascii="Arial" w:eastAsia="Arial" w:hAnsi="Arial" w:cs="Arial"/>
                <w:b/>
                <w:sz w:val="18"/>
                <w:szCs w:val="18"/>
              </w:rPr>
            </w:pPr>
            <w:r w:rsidRPr="00245865">
              <w:rPr>
                <w:rFonts w:ascii="Arial" w:eastAsia="Arial" w:hAnsi="Arial" w:cs="Arial"/>
                <w:b/>
                <w:sz w:val="18"/>
                <w:szCs w:val="18"/>
              </w:rPr>
              <w:t xml:space="preserve">   30 June</w:t>
            </w:r>
          </w:p>
        </w:tc>
        <w:tc>
          <w:tcPr>
            <w:tcW w:w="1323" w:type="dxa"/>
            <w:shd w:val="clear" w:color="auto" w:fill="auto"/>
            <w:vAlign w:val="bottom"/>
          </w:tcPr>
          <w:p w:rsidR="003211F3" w:rsidRPr="00245865" w:rsidRDefault="003211F3" w:rsidP="003211F3">
            <w:pPr>
              <w:ind w:right="-72"/>
              <w:jc w:val="right"/>
              <w:rPr>
                <w:rFonts w:ascii="Arial" w:eastAsia="Arial" w:hAnsi="Arial" w:cs="Arial"/>
                <w:b/>
                <w:sz w:val="18"/>
                <w:szCs w:val="18"/>
              </w:rPr>
            </w:pPr>
            <w:r w:rsidRPr="00245865">
              <w:rPr>
                <w:rFonts w:ascii="Arial" w:eastAsia="Arial" w:hAnsi="Arial" w:cs="Arial"/>
                <w:b/>
                <w:sz w:val="18"/>
                <w:szCs w:val="18"/>
              </w:rPr>
              <w:t>2021</w:t>
            </w:r>
          </w:p>
        </w:tc>
        <w:tc>
          <w:tcPr>
            <w:tcW w:w="1499" w:type="dxa"/>
            <w:shd w:val="clear" w:color="auto" w:fill="auto"/>
            <w:vAlign w:val="bottom"/>
          </w:tcPr>
          <w:p w:rsidR="003211F3" w:rsidRPr="00245865" w:rsidRDefault="003211F3" w:rsidP="003211F3">
            <w:pPr>
              <w:ind w:right="-72"/>
              <w:jc w:val="right"/>
              <w:rPr>
                <w:rFonts w:ascii="Arial" w:eastAsia="Arial" w:hAnsi="Arial" w:cs="Arial"/>
                <w:b/>
                <w:sz w:val="18"/>
                <w:szCs w:val="18"/>
              </w:rPr>
            </w:pPr>
            <w:r w:rsidRPr="00245865">
              <w:rPr>
                <w:rFonts w:ascii="Arial" w:eastAsia="Arial" w:hAnsi="Arial" w:cs="Arial"/>
                <w:b/>
                <w:sz w:val="18"/>
                <w:szCs w:val="18"/>
              </w:rPr>
              <w:t>2020</w:t>
            </w:r>
          </w:p>
        </w:tc>
        <w:tc>
          <w:tcPr>
            <w:tcW w:w="1411" w:type="dxa"/>
            <w:shd w:val="clear" w:color="auto" w:fill="auto"/>
            <w:vAlign w:val="bottom"/>
          </w:tcPr>
          <w:p w:rsidR="003211F3" w:rsidRPr="00245865" w:rsidRDefault="003211F3" w:rsidP="003211F3">
            <w:pPr>
              <w:ind w:right="-72"/>
              <w:jc w:val="right"/>
              <w:rPr>
                <w:rFonts w:ascii="Arial" w:eastAsia="Arial" w:hAnsi="Arial" w:cs="Arial"/>
                <w:b/>
                <w:sz w:val="18"/>
                <w:szCs w:val="18"/>
              </w:rPr>
            </w:pPr>
            <w:r w:rsidRPr="00245865">
              <w:rPr>
                <w:rFonts w:ascii="Arial" w:eastAsia="Arial" w:hAnsi="Arial" w:cs="Arial"/>
                <w:b/>
                <w:sz w:val="18"/>
                <w:szCs w:val="18"/>
              </w:rPr>
              <w:t>2021</w:t>
            </w:r>
          </w:p>
        </w:tc>
        <w:tc>
          <w:tcPr>
            <w:tcW w:w="1411" w:type="dxa"/>
            <w:shd w:val="clear" w:color="auto" w:fill="auto"/>
            <w:vAlign w:val="bottom"/>
          </w:tcPr>
          <w:p w:rsidR="003211F3" w:rsidRPr="00245865" w:rsidRDefault="003211F3" w:rsidP="003211F3">
            <w:pPr>
              <w:ind w:right="-72"/>
              <w:jc w:val="right"/>
              <w:rPr>
                <w:rFonts w:ascii="Arial" w:eastAsia="Arial" w:hAnsi="Arial" w:cs="Arial"/>
                <w:b/>
                <w:sz w:val="18"/>
                <w:szCs w:val="18"/>
              </w:rPr>
            </w:pPr>
            <w:r w:rsidRPr="00245865">
              <w:rPr>
                <w:rFonts w:ascii="Arial" w:eastAsia="Arial" w:hAnsi="Arial" w:cs="Arial"/>
                <w:b/>
                <w:sz w:val="18"/>
                <w:szCs w:val="18"/>
              </w:rPr>
              <w:t>2020</w:t>
            </w:r>
          </w:p>
        </w:tc>
      </w:tr>
      <w:tr w:rsidR="003211F3" w:rsidRPr="00245865" w:rsidTr="00BD5188">
        <w:trPr>
          <w:trHeight w:val="20"/>
        </w:trPr>
        <w:tc>
          <w:tcPr>
            <w:tcW w:w="3226" w:type="dxa"/>
            <w:shd w:val="clear" w:color="auto" w:fill="auto"/>
            <w:vAlign w:val="bottom"/>
          </w:tcPr>
          <w:p w:rsidR="003211F3" w:rsidRPr="00245865" w:rsidRDefault="003211F3" w:rsidP="003211F3">
            <w:pPr>
              <w:tabs>
                <w:tab w:val="left" w:pos="2862"/>
              </w:tabs>
              <w:ind w:left="-117" w:right="-72"/>
              <w:jc w:val="left"/>
              <w:rPr>
                <w:rFonts w:ascii="Arial" w:eastAsia="Arial" w:hAnsi="Arial" w:cs="Arial"/>
                <w:b/>
                <w:sz w:val="18"/>
                <w:szCs w:val="18"/>
              </w:rPr>
            </w:pPr>
          </w:p>
        </w:tc>
        <w:tc>
          <w:tcPr>
            <w:tcW w:w="1323" w:type="dxa"/>
            <w:shd w:val="clear" w:color="auto" w:fill="auto"/>
            <w:vAlign w:val="bottom"/>
          </w:tcPr>
          <w:p w:rsidR="003211F3" w:rsidRPr="00245865" w:rsidRDefault="003211F3" w:rsidP="003211F3">
            <w:pPr>
              <w:ind w:right="-72"/>
              <w:jc w:val="right"/>
              <w:rPr>
                <w:rFonts w:ascii="Arial" w:eastAsia="Arial" w:hAnsi="Arial" w:cs="Arial"/>
                <w:b/>
                <w:sz w:val="18"/>
                <w:szCs w:val="18"/>
              </w:rPr>
            </w:pPr>
          </w:p>
        </w:tc>
        <w:tc>
          <w:tcPr>
            <w:tcW w:w="1499" w:type="dxa"/>
            <w:shd w:val="clear" w:color="auto" w:fill="auto"/>
            <w:vAlign w:val="bottom"/>
          </w:tcPr>
          <w:p w:rsidR="003211F3" w:rsidRPr="00245865" w:rsidRDefault="003211F3" w:rsidP="003211F3">
            <w:pPr>
              <w:ind w:right="-72"/>
              <w:jc w:val="right"/>
              <w:rPr>
                <w:rFonts w:ascii="Arial" w:eastAsia="Arial" w:hAnsi="Arial" w:cs="Arial"/>
                <w:b/>
                <w:sz w:val="18"/>
                <w:szCs w:val="18"/>
              </w:rPr>
            </w:pPr>
            <w:r w:rsidRPr="00245865">
              <w:rPr>
                <w:rFonts w:ascii="Arial" w:eastAsia="Arial" w:hAnsi="Arial" w:cs="Arial"/>
                <w:b/>
                <w:sz w:val="18"/>
                <w:szCs w:val="18"/>
              </w:rPr>
              <w:t>(Re-presented)</w:t>
            </w:r>
          </w:p>
        </w:tc>
        <w:tc>
          <w:tcPr>
            <w:tcW w:w="1411" w:type="dxa"/>
            <w:shd w:val="clear" w:color="auto" w:fill="auto"/>
            <w:vAlign w:val="bottom"/>
          </w:tcPr>
          <w:p w:rsidR="003211F3" w:rsidRPr="00245865" w:rsidRDefault="003211F3" w:rsidP="003211F3">
            <w:pPr>
              <w:ind w:right="-72"/>
              <w:jc w:val="right"/>
              <w:rPr>
                <w:rFonts w:ascii="Arial" w:eastAsia="Arial" w:hAnsi="Arial" w:cs="Arial"/>
                <w:b/>
                <w:sz w:val="18"/>
                <w:szCs w:val="18"/>
              </w:rPr>
            </w:pPr>
          </w:p>
        </w:tc>
        <w:tc>
          <w:tcPr>
            <w:tcW w:w="1411" w:type="dxa"/>
            <w:shd w:val="clear" w:color="auto" w:fill="auto"/>
            <w:vAlign w:val="bottom"/>
          </w:tcPr>
          <w:p w:rsidR="003211F3" w:rsidRPr="00245865" w:rsidRDefault="003211F3" w:rsidP="003211F3">
            <w:pPr>
              <w:ind w:right="-72"/>
              <w:jc w:val="right"/>
              <w:rPr>
                <w:rFonts w:ascii="Arial" w:eastAsia="Arial" w:hAnsi="Arial" w:cs="Arial"/>
                <w:b/>
                <w:sz w:val="18"/>
                <w:szCs w:val="18"/>
              </w:rPr>
            </w:pPr>
          </w:p>
        </w:tc>
      </w:tr>
      <w:tr w:rsidR="003211F3" w:rsidRPr="00245865" w:rsidTr="00BD5188">
        <w:trPr>
          <w:trHeight w:val="20"/>
        </w:trPr>
        <w:tc>
          <w:tcPr>
            <w:tcW w:w="3226" w:type="dxa"/>
            <w:shd w:val="clear" w:color="auto" w:fill="auto"/>
            <w:vAlign w:val="bottom"/>
          </w:tcPr>
          <w:p w:rsidR="003211F3" w:rsidRPr="00245865" w:rsidRDefault="003211F3" w:rsidP="003211F3">
            <w:pPr>
              <w:tabs>
                <w:tab w:val="left" w:pos="6840"/>
              </w:tabs>
              <w:ind w:left="-117" w:right="-85"/>
              <w:rPr>
                <w:rFonts w:ascii="Arial" w:eastAsia="Arial" w:hAnsi="Arial" w:cs="Arial"/>
                <w:b/>
                <w:sz w:val="18"/>
                <w:szCs w:val="18"/>
              </w:rPr>
            </w:pPr>
          </w:p>
        </w:tc>
        <w:tc>
          <w:tcPr>
            <w:tcW w:w="1323" w:type="dxa"/>
            <w:shd w:val="clear" w:color="auto" w:fill="auto"/>
            <w:vAlign w:val="bottom"/>
          </w:tcPr>
          <w:p w:rsidR="003211F3" w:rsidRPr="00245865" w:rsidRDefault="003211F3" w:rsidP="003211F3">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99" w:type="dxa"/>
            <w:shd w:val="clear" w:color="auto" w:fill="auto"/>
            <w:vAlign w:val="bottom"/>
          </w:tcPr>
          <w:p w:rsidR="003211F3" w:rsidRPr="00245865" w:rsidRDefault="003211F3" w:rsidP="003211F3">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11" w:type="dxa"/>
            <w:shd w:val="clear" w:color="auto" w:fill="auto"/>
            <w:vAlign w:val="bottom"/>
          </w:tcPr>
          <w:p w:rsidR="003211F3" w:rsidRPr="00245865" w:rsidRDefault="003211F3" w:rsidP="003211F3">
            <w:pPr>
              <w:ind w:right="-72"/>
              <w:jc w:val="right"/>
              <w:rPr>
                <w:rFonts w:ascii="Arial" w:eastAsia="Arial" w:hAnsi="Arial" w:cs="Arial"/>
                <w:b/>
                <w:sz w:val="18"/>
                <w:szCs w:val="18"/>
              </w:rPr>
            </w:pPr>
            <w:r w:rsidRPr="00245865">
              <w:rPr>
                <w:rFonts w:ascii="Arial" w:eastAsia="Arial" w:hAnsi="Arial" w:cs="Arial"/>
                <w:b/>
                <w:sz w:val="18"/>
                <w:szCs w:val="18"/>
              </w:rPr>
              <w:t>Thousand</w:t>
            </w:r>
          </w:p>
        </w:tc>
        <w:tc>
          <w:tcPr>
            <w:tcW w:w="1411" w:type="dxa"/>
            <w:shd w:val="clear" w:color="auto" w:fill="auto"/>
            <w:vAlign w:val="bottom"/>
          </w:tcPr>
          <w:p w:rsidR="003211F3" w:rsidRPr="00245865" w:rsidRDefault="003211F3" w:rsidP="003211F3">
            <w:pPr>
              <w:ind w:right="-72"/>
              <w:jc w:val="right"/>
              <w:rPr>
                <w:rFonts w:ascii="Arial" w:eastAsia="Arial" w:hAnsi="Arial" w:cs="Arial"/>
                <w:b/>
                <w:sz w:val="18"/>
                <w:szCs w:val="18"/>
              </w:rPr>
            </w:pPr>
            <w:r w:rsidRPr="00245865">
              <w:rPr>
                <w:rFonts w:ascii="Arial" w:eastAsia="Arial" w:hAnsi="Arial" w:cs="Arial"/>
                <w:b/>
                <w:sz w:val="18"/>
                <w:szCs w:val="18"/>
              </w:rPr>
              <w:t>Thousand</w:t>
            </w:r>
          </w:p>
        </w:tc>
      </w:tr>
      <w:tr w:rsidR="003211F3" w:rsidRPr="00245865" w:rsidTr="00BD5188">
        <w:trPr>
          <w:trHeight w:val="20"/>
        </w:trPr>
        <w:tc>
          <w:tcPr>
            <w:tcW w:w="3226" w:type="dxa"/>
            <w:shd w:val="clear" w:color="auto" w:fill="auto"/>
          </w:tcPr>
          <w:p w:rsidR="003211F3" w:rsidRPr="00245865" w:rsidRDefault="003211F3" w:rsidP="003211F3">
            <w:pPr>
              <w:tabs>
                <w:tab w:val="left" w:pos="2862"/>
              </w:tabs>
              <w:ind w:left="-117" w:right="-72"/>
              <w:jc w:val="left"/>
              <w:rPr>
                <w:rFonts w:ascii="Arial" w:eastAsia="Arial" w:hAnsi="Arial" w:cs="Arial"/>
                <w:sz w:val="18"/>
                <w:szCs w:val="18"/>
              </w:rPr>
            </w:pPr>
          </w:p>
        </w:tc>
        <w:tc>
          <w:tcPr>
            <w:tcW w:w="1323" w:type="dxa"/>
            <w:tcBorders>
              <w:bottom w:val="single" w:sz="4" w:space="0" w:color="000000"/>
            </w:tcBorders>
            <w:shd w:val="clear" w:color="auto" w:fill="auto"/>
            <w:vAlign w:val="bottom"/>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99" w:type="dxa"/>
            <w:tcBorders>
              <w:bottom w:val="single" w:sz="4" w:space="0" w:color="000000"/>
            </w:tcBorders>
            <w:shd w:val="clear" w:color="auto" w:fill="auto"/>
            <w:vAlign w:val="bottom"/>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11" w:type="dxa"/>
            <w:tcBorders>
              <w:bottom w:val="single" w:sz="4" w:space="0" w:color="000000"/>
            </w:tcBorders>
            <w:shd w:val="clear" w:color="auto" w:fill="auto"/>
            <w:vAlign w:val="bottom"/>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b/>
                <w:sz w:val="18"/>
                <w:szCs w:val="18"/>
              </w:rPr>
              <w:t>Baht</w:t>
            </w:r>
          </w:p>
        </w:tc>
        <w:tc>
          <w:tcPr>
            <w:tcW w:w="1411" w:type="dxa"/>
            <w:tcBorders>
              <w:bottom w:val="single" w:sz="4" w:space="0" w:color="000000"/>
            </w:tcBorders>
            <w:shd w:val="clear" w:color="auto" w:fill="auto"/>
            <w:vAlign w:val="bottom"/>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b/>
                <w:sz w:val="18"/>
                <w:szCs w:val="18"/>
              </w:rPr>
              <w:t>Baht</w:t>
            </w:r>
          </w:p>
        </w:tc>
      </w:tr>
      <w:tr w:rsidR="003211F3" w:rsidRPr="00245865" w:rsidTr="00BD5188">
        <w:trPr>
          <w:trHeight w:val="20"/>
        </w:trPr>
        <w:tc>
          <w:tcPr>
            <w:tcW w:w="3226" w:type="dxa"/>
          </w:tcPr>
          <w:p w:rsidR="003211F3" w:rsidRPr="00245865" w:rsidRDefault="003211F3" w:rsidP="003211F3">
            <w:pPr>
              <w:ind w:left="-117" w:right="-72"/>
              <w:jc w:val="left"/>
              <w:rPr>
                <w:rFonts w:ascii="Arial" w:eastAsia="Arial" w:hAnsi="Arial" w:cs="Arial"/>
                <w:sz w:val="18"/>
                <w:szCs w:val="18"/>
              </w:rPr>
            </w:pPr>
          </w:p>
        </w:tc>
        <w:tc>
          <w:tcPr>
            <w:tcW w:w="1323" w:type="dxa"/>
            <w:tcBorders>
              <w:top w:val="single" w:sz="4" w:space="0" w:color="000000"/>
            </w:tcBorders>
            <w:shd w:val="clear" w:color="auto" w:fill="FAFAFA"/>
          </w:tcPr>
          <w:p w:rsidR="003211F3" w:rsidRPr="00245865" w:rsidRDefault="003211F3" w:rsidP="003211F3">
            <w:pPr>
              <w:ind w:right="-72"/>
              <w:jc w:val="right"/>
              <w:rPr>
                <w:rFonts w:ascii="Arial" w:eastAsia="Arial" w:hAnsi="Arial" w:cs="Arial"/>
                <w:sz w:val="18"/>
                <w:szCs w:val="18"/>
              </w:rPr>
            </w:pPr>
          </w:p>
        </w:tc>
        <w:tc>
          <w:tcPr>
            <w:tcW w:w="1499" w:type="dxa"/>
            <w:tcBorders>
              <w:top w:val="single" w:sz="4" w:space="0" w:color="000000"/>
            </w:tcBorders>
          </w:tcPr>
          <w:p w:rsidR="003211F3" w:rsidRPr="00245865" w:rsidRDefault="003211F3" w:rsidP="003211F3">
            <w:pPr>
              <w:ind w:right="-72"/>
              <w:jc w:val="right"/>
              <w:rPr>
                <w:rFonts w:ascii="Arial" w:eastAsia="Arial" w:hAnsi="Arial" w:cs="Arial"/>
                <w:sz w:val="18"/>
                <w:szCs w:val="18"/>
              </w:rPr>
            </w:pPr>
          </w:p>
        </w:tc>
        <w:tc>
          <w:tcPr>
            <w:tcW w:w="1411" w:type="dxa"/>
            <w:tcBorders>
              <w:top w:val="single" w:sz="4" w:space="0" w:color="000000"/>
            </w:tcBorders>
            <w:shd w:val="clear" w:color="auto" w:fill="FAFAFA"/>
          </w:tcPr>
          <w:p w:rsidR="003211F3" w:rsidRPr="00245865" w:rsidRDefault="003211F3" w:rsidP="003211F3">
            <w:pPr>
              <w:ind w:right="-72"/>
              <w:jc w:val="right"/>
              <w:rPr>
                <w:rFonts w:ascii="Arial" w:eastAsia="Arial" w:hAnsi="Arial" w:cs="Arial"/>
                <w:sz w:val="18"/>
                <w:szCs w:val="18"/>
              </w:rPr>
            </w:pPr>
          </w:p>
        </w:tc>
        <w:tc>
          <w:tcPr>
            <w:tcW w:w="1411" w:type="dxa"/>
            <w:tcBorders>
              <w:top w:val="single" w:sz="4" w:space="0" w:color="000000"/>
            </w:tcBorders>
          </w:tcPr>
          <w:p w:rsidR="003211F3" w:rsidRPr="00245865" w:rsidRDefault="003211F3" w:rsidP="003211F3">
            <w:pPr>
              <w:ind w:right="-72"/>
              <w:jc w:val="right"/>
              <w:rPr>
                <w:rFonts w:ascii="Arial" w:eastAsia="Arial" w:hAnsi="Arial" w:cs="Arial"/>
                <w:sz w:val="18"/>
                <w:szCs w:val="18"/>
              </w:rPr>
            </w:pPr>
          </w:p>
        </w:tc>
      </w:tr>
      <w:tr w:rsidR="003211F3" w:rsidRPr="00245865" w:rsidTr="00BD5188">
        <w:trPr>
          <w:trHeight w:val="20"/>
        </w:trPr>
        <w:tc>
          <w:tcPr>
            <w:tcW w:w="3226" w:type="dxa"/>
          </w:tcPr>
          <w:p w:rsidR="003211F3" w:rsidRPr="00245865" w:rsidRDefault="003211F3" w:rsidP="003211F3">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245865">
              <w:rPr>
                <w:rFonts w:ascii="Arial" w:eastAsia="Arial" w:hAnsi="Arial" w:cs="Arial"/>
                <w:color w:val="000000"/>
                <w:sz w:val="18"/>
                <w:szCs w:val="18"/>
              </w:rPr>
              <w:t>Short-term employee benefits</w:t>
            </w:r>
          </w:p>
        </w:tc>
        <w:tc>
          <w:tcPr>
            <w:tcW w:w="1323" w:type="dxa"/>
            <w:shd w:val="clear" w:color="auto" w:fill="FAFAF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34,628</w:t>
            </w:r>
          </w:p>
        </w:tc>
        <w:tc>
          <w:tcPr>
            <w:tcW w:w="1499" w:type="dxa"/>
            <w:shd w:val="clear" w:color="auto" w:fill="auto"/>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32,735</w:t>
            </w:r>
          </w:p>
        </w:tc>
        <w:tc>
          <w:tcPr>
            <w:tcW w:w="1411" w:type="dxa"/>
            <w:shd w:val="clear" w:color="auto" w:fill="FAFAF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31,644</w:t>
            </w:r>
          </w:p>
        </w:tc>
        <w:tc>
          <w:tcPr>
            <w:tcW w:w="1411" w:type="dx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30,520</w:t>
            </w:r>
          </w:p>
        </w:tc>
      </w:tr>
      <w:tr w:rsidR="003211F3" w:rsidRPr="00245865" w:rsidTr="00BD5188">
        <w:trPr>
          <w:trHeight w:val="20"/>
        </w:trPr>
        <w:tc>
          <w:tcPr>
            <w:tcW w:w="3226" w:type="dxa"/>
          </w:tcPr>
          <w:p w:rsidR="003211F3" w:rsidRPr="00245865" w:rsidRDefault="003211F3" w:rsidP="003211F3">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245865">
              <w:rPr>
                <w:rFonts w:ascii="Arial" w:eastAsia="Arial" w:hAnsi="Arial" w:cs="Arial"/>
                <w:color w:val="000000"/>
                <w:sz w:val="18"/>
                <w:szCs w:val="18"/>
              </w:rPr>
              <w:t>Post-employment benefits</w:t>
            </w:r>
          </w:p>
        </w:tc>
        <w:tc>
          <w:tcPr>
            <w:tcW w:w="1323" w:type="dxa"/>
            <w:shd w:val="clear" w:color="auto" w:fill="FAFAF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2,539</w:t>
            </w:r>
          </w:p>
        </w:tc>
        <w:tc>
          <w:tcPr>
            <w:tcW w:w="1499" w:type="dxa"/>
            <w:shd w:val="clear" w:color="auto" w:fill="auto"/>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2,847</w:t>
            </w:r>
          </w:p>
        </w:tc>
        <w:tc>
          <w:tcPr>
            <w:tcW w:w="1411" w:type="dxa"/>
            <w:shd w:val="clear" w:color="auto" w:fill="FAFAF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2,539</w:t>
            </w:r>
          </w:p>
        </w:tc>
        <w:tc>
          <w:tcPr>
            <w:tcW w:w="1411" w:type="dx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2,847</w:t>
            </w:r>
          </w:p>
        </w:tc>
      </w:tr>
      <w:tr w:rsidR="003211F3" w:rsidRPr="00245865" w:rsidTr="00BD5188">
        <w:trPr>
          <w:trHeight w:val="20"/>
        </w:trPr>
        <w:tc>
          <w:tcPr>
            <w:tcW w:w="3226" w:type="dxa"/>
          </w:tcPr>
          <w:p w:rsidR="003211F3" w:rsidRPr="00245865" w:rsidRDefault="003211F3" w:rsidP="003211F3">
            <w:pPr>
              <w:ind w:left="-117"/>
              <w:jc w:val="left"/>
              <w:rPr>
                <w:rFonts w:ascii="Arial" w:eastAsia="Arial" w:hAnsi="Arial" w:cs="Arial"/>
                <w:sz w:val="18"/>
                <w:szCs w:val="18"/>
              </w:rPr>
            </w:pPr>
          </w:p>
        </w:tc>
        <w:tc>
          <w:tcPr>
            <w:tcW w:w="1323" w:type="dxa"/>
            <w:tcBorders>
              <w:top w:val="single" w:sz="4" w:space="0" w:color="000000"/>
            </w:tcBorders>
            <w:shd w:val="clear" w:color="auto" w:fill="FAFAFA"/>
          </w:tcPr>
          <w:p w:rsidR="003211F3" w:rsidRPr="00245865" w:rsidRDefault="003211F3" w:rsidP="003211F3">
            <w:pPr>
              <w:ind w:right="-72"/>
              <w:jc w:val="right"/>
              <w:rPr>
                <w:rFonts w:ascii="Arial" w:eastAsia="Arial" w:hAnsi="Arial" w:cs="Arial"/>
                <w:sz w:val="18"/>
                <w:szCs w:val="18"/>
              </w:rPr>
            </w:pPr>
          </w:p>
        </w:tc>
        <w:tc>
          <w:tcPr>
            <w:tcW w:w="1499" w:type="dxa"/>
            <w:tcBorders>
              <w:top w:val="single" w:sz="4" w:space="0" w:color="000000"/>
            </w:tcBorders>
            <w:shd w:val="clear" w:color="auto" w:fill="auto"/>
          </w:tcPr>
          <w:p w:rsidR="003211F3" w:rsidRPr="00245865" w:rsidRDefault="003211F3" w:rsidP="003211F3">
            <w:pPr>
              <w:ind w:right="-72"/>
              <w:jc w:val="right"/>
              <w:rPr>
                <w:rFonts w:ascii="Arial" w:eastAsia="Arial" w:hAnsi="Arial" w:cs="Arial"/>
                <w:sz w:val="18"/>
                <w:szCs w:val="18"/>
              </w:rPr>
            </w:pPr>
          </w:p>
        </w:tc>
        <w:tc>
          <w:tcPr>
            <w:tcW w:w="1411" w:type="dxa"/>
            <w:tcBorders>
              <w:top w:val="single" w:sz="4" w:space="0" w:color="000000"/>
            </w:tcBorders>
            <w:shd w:val="clear" w:color="auto" w:fill="FAFAFA"/>
          </w:tcPr>
          <w:p w:rsidR="003211F3" w:rsidRPr="00245865" w:rsidRDefault="003211F3" w:rsidP="003211F3">
            <w:pPr>
              <w:ind w:right="-72"/>
              <w:jc w:val="right"/>
              <w:rPr>
                <w:rFonts w:ascii="Arial" w:eastAsia="Arial" w:hAnsi="Arial" w:cs="Arial"/>
                <w:sz w:val="18"/>
                <w:szCs w:val="18"/>
              </w:rPr>
            </w:pPr>
          </w:p>
        </w:tc>
        <w:tc>
          <w:tcPr>
            <w:tcW w:w="1411" w:type="dxa"/>
            <w:tcBorders>
              <w:top w:val="single" w:sz="4" w:space="0" w:color="000000"/>
            </w:tcBorders>
          </w:tcPr>
          <w:p w:rsidR="003211F3" w:rsidRPr="00245865" w:rsidRDefault="003211F3" w:rsidP="003211F3">
            <w:pPr>
              <w:ind w:right="-72"/>
              <w:jc w:val="right"/>
              <w:rPr>
                <w:rFonts w:ascii="Arial" w:eastAsia="Arial" w:hAnsi="Arial" w:cs="Arial"/>
                <w:sz w:val="18"/>
                <w:szCs w:val="18"/>
              </w:rPr>
            </w:pPr>
          </w:p>
        </w:tc>
      </w:tr>
      <w:tr w:rsidR="003211F3" w:rsidRPr="00245865" w:rsidTr="00BD5188">
        <w:trPr>
          <w:trHeight w:val="108"/>
        </w:trPr>
        <w:tc>
          <w:tcPr>
            <w:tcW w:w="3226" w:type="dxa"/>
          </w:tcPr>
          <w:p w:rsidR="003211F3" w:rsidRPr="00245865" w:rsidRDefault="003211F3" w:rsidP="003211F3">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p>
        </w:tc>
        <w:tc>
          <w:tcPr>
            <w:tcW w:w="1323" w:type="dxa"/>
            <w:tcBorders>
              <w:bottom w:val="single" w:sz="4" w:space="0" w:color="000000"/>
            </w:tcBorders>
            <w:shd w:val="clear" w:color="auto" w:fill="FAFAF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37,167</w:t>
            </w:r>
          </w:p>
        </w:tc>
        <w:tc>
          <w:tcPr>
            <w:tcW w:w="1499" w:type="dxa"/>
            <w:tcBorders>
              <w:bottom w:val="single" w:sz="4" w:space="0" w:color="000000"/>
            </w:tcBorders>
            <w:shd w:val="clear" w:color="auto" w:fill="auto"/>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35,582</w:t>
            </w:r>
          </w:p>
        </w:tc>
        <w:tc>
          <w:tcPr>
            <w:tcW w:w="1411" w:type="dxa"/>
            <w:tcBorders>
              <w:bottom w:val="single" w:sz="4" w:space="0" w:color="000000"/>
            </w:tcBorders>
            <w:shd w:val="clear" w:color="auto" w:fill="FAFAFA"/>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34,183</w:t>
            </w:r>
          </w:p>
        </w:tc>
        <w:tc>
          <w:tcPr>
            <w:tcW w:w="1411" w:type="dxa"/>
            <w:tcBorders>
              <w:bottom w:val="single" w:sz="4" w:space="0" w:color="000000"/>
            </w:tcBorders>
          </w:tcPr>
          <w:p w:rsidR="003211F3" w:rsidRPr="00245865" w:rsidRDefault="003211F3" w:rsidP="003211F3">
            <w:pPr>
              <w:ind w:right="-72"/>
              <w:jc w:val="right"/>
              <w:rPr>
                <w:rFonts w:ascii="Arial" w:eastAsia="Arial" w:hAnsi="Arial" w:cs="Arial"/>
                <w:sz w:val="18"/>
                <w:szCs w:val="18"/>
              </w:rPr>
            </w:pPr>
            <w:r w:rsidRPr="00245865">
              <w:rPr>
                <w:rFonts w:ascii="Arial" w:eastAsia="Arial" w:hAnsi="Arial" w:cs="Arial"/>
                <w:sz w:val="18"/>
                <w:szCs w:val="18"/>
              </w:rPr>
              <w:t>33,367</w:t>
            </w:r>
          </w:p>
        </w:tc>
      </w:tr>
    </w:tbl>
    <w:p w:rsidR="000F55BB" w:rsidRPr="00245865" w:rsidRDefault="000F55BB" w:rsidP="002234C2">
      <w:pPr>
        <w:rPr>
          <w:rFonts w:ascii="Arial" w:eastAsia="Arial" w:hAnsi="Arial" w:cs="Arial"/>
          <w:sz w:val="18"/>
          <w:szCs w:val="18"/>
        </w:rPr>
      </w:pPr>
    </w:p>
    <w:p w:rsidR="002234C2" w:rsidRPr="00245865" w:rsidRDefault="002234C2" w:rsidP="002234C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333F0E" w:rsidRPr="00245865" w:rsidTr="00DC019D">
        <w:trPr>
          <w:trHeight w:val="386"/>
        </w:trPr>
        <w:tc>
          <w:tcPr>
            <w:tcW w:w="9461" w:type="dxa"/>
            <w:shd w:val="clear" w:color="auto" w:fill="FFA543"/>
            <w:vAlign w:val="center"/>
          </w:tcPr>
          <w:p w:rsidR="00333F0E" w:rsidRPr="00245865" w:rsidRDefault="00333F0E" w:rsidP="00F8267C">
            <w:pPr>
              <w:tabs>
                <w:tab w:val="left" w:pos="522"/>
              </w:tabs>
              <w:ind w:left="432" w:hanging="432"/>
              <w:rPr>
                <w:rFonts w:ascii="Arial" w:eastAsia="Arial" w:hAnsi="Arial" w:cs="Arial"/>
                <w:b/>
                <w:color w:val="FFFFFF"/>
                <w:sz w:val="18"/>
                <w:szCs w:val="18"/>
              </w:rPr>
            </w:pPr>
            <w:r w:rsidRPr="00245865">
              <w:rPr>
                <w:rFonts w:ascii="Arial" w:eastAsia="Arial" w:hAnsi="Arial" w:cs="Arial"/>
                <w:b/>
                <w:color w:val="FFFFFF"/>
                <w:sz w:val="18"/>
                <w:szCs w:val="18"/>
              </w:rPr>
              <w:t>17</w:t>
            </w:r>
            <w:r w:rsidRPr="00245865">
              <w:rPr>
                <w:rFonts w:ascii="Arial" w:eastAsia="Arial" w:hAnsi="Arial" w:cs="Arial"/>
                <w:b/>
                <w:color w:val="FFFFFF"/>
                <w:sz w:val="18"/>
                <w:szCs w:val="18"/>
              </w:rPr>
              <w:tab/>
            </w:r>
            <w:r w:rsidR="00BD5E3F" w:rsidRPr="00245865">
              <w:rPr>
                <w:rFonts w:ascii="Arial" w:eastAsiaTheme="minorHAnsi" w:hAnsi="Arial" w:cs="Arial"/>
                <w:b/>
                <w:bCs/>
                <w:color w:val="FFFFFF"/>
                <w:sz w:val="18"/>
                <w:szCs w:val="18"/>
                <w:lang w:eastAsia="en-US"/>
              </w:rPr>
              <w:t>Business combination</w:t>
            </w:r>
            <w:r w:rsidR="00F66DC2" w:rsidRPr="00245865">
              <w:rPr>
                <w:rFonts w:ascii="Arial" w:eastAsiaTheme="minorHAnsi" w:hAnsi="Arial" w:cs="Arial"/>
                <w:b/>
                <w:bCs/>
                <w:color w:val="FFFFFF"/>
                <w:sz w:val="18"/>
                <w:szCs w:val="18"/>
                <w:lang w:eastAsia="en-US"/>
              </w:rPr>
              <w:t>s</w:t>
            </w:r>
            <w:r w:rsidR="003D7E1A" w:rsidRPr="00245865">
              <w:rPr>
                <w:rFonts w:ascii="Arial" w:eastAsiaTheme="minorHAnsi" w:hAnsi="Arial" w:cs="Arial"/>
                <w:b/>
                <w:bCs/>
                <w:color w:val="FFFFFF"/>
                <w:sz w:val="18"/>
                <w:szCs w:val="18"/>
                <w:lang w:eastAsia="en-US"/>
              </w:rPr>
              <w:t xml:space="preserve"> under common control</w:t>
            </w:r>
          </w:p>
        </w:tc>
      </w:tr>
    </w:tbl>
    <w:p w:rsidR="002234C2" w:rsidRPr="00245865" w:rsidRDefault="002234C2" w:rsidP="002234C2">
      <w:pPr>
        <w:tabs>
          <w:tab w:val="left" w:pos="540"/>
        </w:tabs>
        <w:rPr>
          <w:rFonts w:ascii="Arial" w:eastAsia="Arial" w:hAnsi="Arial" w:cs="Arial"/>
          <w:bCs/>
          <w:sz w:val="18"/>
          <w:szCs w:val="18"/>
        </w:rPr>
      </w:pPr>
    </w:p>
    <w:p w:rsidR="003D7E1A" w:rsidRPr="00245865" w:rsidRDefault="003D7E1A" w:rsidP="0099611E">
      <w:pPr>
        <w:autoSpaceDE w:val="0"/>
        <w:autoSpaceDN w:val="0"/>
        <w:adjustRightInd w:val="0"/>
        <w:rPr>
          <w:rFonts w:ascii="Arial" w:eastAsiaTheme="minorHAnsi" w:hAnsi="Arial" w:cs="Arial"/>
          <w:sz w:val="18"/>
          <w:szCs w:val="18"/>
          <w:lang w:eastAsia="en-US"/>
        </w:rPr>
      </w:pPr>
      <w:r w:rsidRPr="00245865">
        <w:rPr>
          <w:rFonts w:ascii="Arial" w:eastAsiaTheme="minorHAnsi" w:hAnsi="Arial" w:cs="Arial"/>
          <w:sz w:val="18"/>
          <w:szCs w:val="18"/>
          <w:lang w:eastAsia="en-US"/>
        </w:rPr>
        <w:t xml:space="preserve">On </w:t>
      </w:r>
      <w:r w:rsidR="00A4538F" w:rsidRPr="00245865">
        <w:rPr>
          <w:rFonts w:ascii="Arial" w:eastAsiaTheme="minorHAnsi" w:hAnsi="Arial" w:cs="Arial"/>
          <w:sz w:val="18"/>
          <w:szCs w:val="18"/>
          <w:lang w:eastAsia="en-US"/>
        </w:rPr>
        <w:t>9</w:t>
      </w:r>
      <w:r w:rsidRPr="00245865">
        <w:rPr>
          <w:rFonts w:ascii="Arial" w:eastAsiaTheme="minorHAnsi" w:hAnsi="Arial" w:cs="Arial"/>
          <w:sz w:val="18"/>
          <w:szCs w:val="18"/>
          <w:lang w:eastAsia="en-US"/>
        </w:rPr>
        <w:t xml:space="preserve"> </w:t>
      </w:r>
      <w:r w:rsidR="00A4538F" w:rsidRPr="00245865">
        <w:rPr>
          <w:rFonts w:ascii="Arial" w:eastAsiaTheme="minorHAnsi" w:hAnsi="Arial" w:cs="Arial"/>
          <w:sz w:val="18"/>
          <w:szCs w:val="18"/>
          <w:lang w:eastAsia="en-US"/>
        </w:rPr>
        <w:t>April</w:t>
      </w:r>
      <w:r w:rsidRPr="00245865">
        <w:rPr>
          <w:rFonts w:ascii="Arial" w:eastAsiaTheme="minorHAnsi" w:hAnsi="Arial" w:cs="Arial"/>
          <w:sz w:val="18"/>
          <w:szCs w:val="18"/>
          <w:lang w:eastAsia="en-US"/>
        </w:rPr>
        <w:t xml:space="preserve"> 2021,</w:t>
      </w:r>
      <w:r w:rsidR="006A4062" w:rsidRPr="00245865">
        <w:rPr>
          <w:rFonts w:ascii="Arial" w:eastAsiaTheme="minorHAnsi" w:hAnsi="Arial" w:cs="Arial"/>
          <w:sz w:val="18"/>
          <w:szCs w:val="18"/>
          <w:lang w:eastAsia="en-US"/>
        </w:rPr>
        <w:t xml:space="preserve"> the Annual General Meeting of the Shareholders of the Company passed the resolution to approve</w:t>
      </w:r>
      <w:r w:rsidR="00E12CB2" w:rsidRPr="00245865">
        <w:rPr>
          <w:rFonts w:ascii="Arial" w:eastAsiaTheme="minorHAnsi" w:hAnsi="Arial" w:cs="Arial"/>
          <w:sz w:val="18"/>
          <w:szCs w:val="18"/>
          <w:lang w:eastAsia="en-US"/>
        </w:rPr>
        <w:t xml:space="preserve"> the subsidiaries to</w:t>
      </w:r>
      <w:r w:rsidR="00CC7FDD" w:rsidRPr="00245865">
        <w:rPr>
          <w:rFonts w:ascii="Arial" w:eastAsiaTheme="minorHAnsi" w:hAnsi="Arial" w:cs="Arial"/>
          <w:sz w:val="18"/>
          <w:szCs w:val="22"/>
          <w:lang w:eastAsia="en-US"/>
        </w:rPr>
        <w:t xml:space="preserve"> purchase</w:t>
      </w:r>
      <w:r w:rsidR="006A487A" w:rsidRPr="00245865">
        <w:rPr>
          <w:rFonts w:ascii="Arial" w:eastAsiaTheme="minorHAnsi" w:hAnsi="Arial" w:cs="Arial"/>
          <w:sz w:val="18"/>
          <w:szCs w:val="18"/>
          <w:lang w:eastAsia="en-US"/>
        </w:rPr>
        <w:t xml:space="preserve"> in ordinary shares of</w:t>
      </w:r>
      <w:r w:rsidR="00CB4123" w:rsidRPr="00245865">
        <w:rPr>
          <w:rFonts w:ascii="Arial" w:eastAsiaTheme="minorHAnsi" w:hAnsi="Arial" w:cs="Arial"/>
          <w:sz w:val="18"/>
          <w:szCs w:val="18"/>
          <w:lang w:eastAsia="en-US"/>
        </w:rPr>
        <w:t xml:space="preserve"> </w:t>
      </w:r>
      <w:r w:rsidR="00E62D34" w:rsidRPr="00245865">
        <w:rPr>
          <w:rFonts w:ascii="Arial" w:eastAsiaTheme="minorHAnsi" w:hAnsi="Arial" w:cs="Arial"/>
          <w:sz w:val="18"/>
          <w:szCs w:val="18"/>
          <w:lang w:eastAsia="en-US"/>
        </w:rPr>
        <w:t xml:space="preserve">Bangkok </w:t>
      </w:r>
      <w:proofErr w:type="spellStart"/>
      <w:r w:rsidR="00E62D34" w:rsidRPr="00245865">
        <w:rPr>
          <w:rFonts w:ascii="Arial" w:eastAsiaTheme="minorHAnsi" w:hAnsi="Arial" w:cs="Arial"/>
          <w:sz w:val="18"/>
          <w:szCs w:val="18"/>
          <w:lang w:eastAsia="en-US"/>
        </w:rPr>
        <w:t>Visypak</w:t>
      </w:r>
      <w:proofErr w:type="spellEnd"/>
      <w:r w:rsidR="00E62D34" w:rsidRPr="00245865">
        <w:rPr>
          <w:rFonts w:ascii="Arial" w:eastAsiaTheme="minorHAnsi" w:hAnsi="Arial" w:cs="Arial"/>
          <w:sz w:val="18"/>
          <w:szCs w:val="18"/>
          <w:lang w:eastAsia="en-US"/>
        </w:rPr>
        <w:t xml:space="preserve"> Co., Ltd. and </w:t>
      </w:r>
      <w:r w:rsidR="00E62D34" w:rsidRPr="00245865">
        <w:rPr>
          <w:rFonts w:ascii="Arial" w:eastAsia="Arial" w:hAnsi="Arial" w:cs="Arial"/>
          <w:sz w:val="18"/>
          <w:szCs w:val="18"/>
        </w:rPr>
        <w:t>BG Packaging Co., Ltd.</w:t>
      </w:r>
      <w:r w:rsidR="00E12CB2" w:rsidRPr="00245865">
        <w:rPr>
          <w:rFonts w:ascii="Arial" w:eastAsia="Arial" w:hAnsi="Arial" w:cs="Arial"/>
          <w:sz w:val="18"/>
          <w:szCs w:val="18"/>
        </w:rPr>
        <w:t>,</w:t>
      </w:r>
      <w:r w:rsidR="009B2234" w:rsidRPr="00245865">
        <w:rPr>
          <w:rFonts w:ascii="Arial" w:eastAsia="Arial" w:hAnsi="Arial" w:cs="Arial"/>
          <w:sz w:val="18"/>
          <w:szCs w:val="18"/>
        </w:rPr>
        <w:t xml:space="preserve"> which are</w:t>
      </w:r>
      <w:r w:rsidRPr="00245865">
        <w:rPr>
          <w:rFonts w:ascii="Arial" w:eastAsiaTheme="minorHAnsi" w:hAnsi="Arial" w:cs="Arial"/>
          <w:sz w:val="18"/>
          <w:szCs w:val="18"/>
          <w:lang w:eastAsia="en-US"/>
        </w:rPr>
        <w:t xml:space="preserve"> </w:t>
      </w:r>
      <w:r w:rsidR="009B2234" w:rsidRPr="00245865">
        <w:rPr>
          <w:rFonts w:ascii="Arial" w:eastAsiaTheme="minorHAnsi" w:hAnsi="Arial" w:cs="Arial"/>
          <w:sz w:val="18"/>
          <w:szCs w:val="18"/>
          <w:lang w:eastAsia="en-US"/>
        </w:rPr>
        <w:t xml:space="preserve">the subsidiaries </w:t>
      </w:r>
      <w:r w:rsidRPr="00245865">
        <w:rPr>
          <w:rFonts w:ascii="Arial" w:eastAsiaTheme="minorHAnsi" w:hAnsi="Arial" w:cs="Arial"/>
          <w:sz w:val="18"/>
          <w:szCs w:val="18"/>
          <w:lang w:eastAsia="en-US"/>
        </w:rPr>
        <w:t>of the</w:t>
      </w:r>
      <w:r w:rsidR="00936902" w:rsidRPr="00245865">
        <w:rPr>
          <w:rFonts w:ascii="Arial" w:eastAsiaTheme="minorHAnsi" w:hAnsi="Arial" w:cs="Arial"/>
          <w:sz w:val="18"/>
          <w:szCs w:val="18"/>
          <w:lang w:eastAsia="en-US"/>
        </w:rPr>
        <w:t xml:space="preserve"> parent</w:t>
      </w:r>
      <w:r w:rsidRPr="00245865">
        <w:rPr>
          <w:rFonts w:ascii="Arial" w:eastAsiaTheme="minorHAnsi" w:hAnsi="Arial" w:cs="Arial"/>
          <w:sz w:val="18"/>
          <w:szCs w:val="18"/>
          <w:lang w:eastAsia="en-US"/>
        </w:rPr>
        <w:t xml:space="preserve"> </w:t>
      </w:r>
      <w:r w:rsidR="00936902" w:rsidRPr="00245865">
        <w:rPr>
          <w:rFonts w:ascii="Arial" w:eastAsiaTheme="minorHAnsi" w:hAnsi="Arial" w:cs="Arial"/>
          <w:sz w:val="18"/>
          <w:szCs w:val="18"/>
          <w:lang w:eastAsia="en-US"/>
        </w:rPr>
        <w:t>c</w:t>
      </w:r>
      <w:r w:rsidRPr="00245865">
        <w:rPr>
          <w:rFonts w:ascii="Arial" w:eastAsiaTheme="minorHAnsi" w:hAnsi="Arial" w:cs="Arial"/>
          <w:sz w:val="18"/>
          <w:szCs w:val="18"/>
          <w:lang w:eastAsia="en-US"/>
        </w:rPr>
        <w:t>ompany</w:t>
      </w:r>
      <w:r w:rsidR="00A4538F" w:rsidRPr="00245865">
        <w:rPr>
          <w:rFonts w:ascii="Arial" w:eastAsiaTheme="minorHAnsi" w:hAnsi="Arial" w:cs="Arial"/>
          <w:sz w:val="18"/>
          <w:szCs w:val="18"/>
          <w:lang w:eastAsia="en-US"/>
        </w:rPr>
        <w:t>.</w:t>
      </w:r>
      <w:r w:rsidR="00CC7FDD" w:rsidRPr="00245865">
        <w:rPr>
          <w:rFonts w:ascii="Arial" w:eastAsiaTheme="minorHAnsi" w:hAnsi="Arial" w:cs="Arial"/>
          <w:sz w:val="18"/>
          <w:szCs w:val="18"/>
          <w:lang w:eastAsia="en-US"/>
        </w:rPr>
        <w:t xml:space="preserve"> The Company appointed the independent appraiser to evaluate fair value of the purchase in ordinary shares</w:t>
      </w:r>
      <w:r w:rsidR="00497661" w:rsidRPr="00245865">
        <w:rPr>
          <w:rFonts w:ascii="Arial" w:eastAsiaTheme="minorHAnsi" w:hAnsi="Arial" w:cs="Arial"/>
          <w:sz w:val="18"/>
          <w:szCs w:val="18"/>
          <w:lang w:eastAsia="en-US"/>
        </w:rPr>
        <w:t xml:space="preserve"> transaction</w:t>
      </w:r>
      <w:r w:rsidR="00CC7FDD" w:rsidRPr="00245865">
        <w:rPr>
          <w:rFonts w:ascii="Arial" w:eastAsiaTheme="minorHAnsi" w:hAnsi="Arial" w:cs="Arial"/>
          <w:sz w:val="18"/>
          <w:szCs w:val="18"/>
          <w:lang w:eastAsia="en-US"/>
        </w:rPr>
        <w:t>.</w:t>
      </w:r>
      <w:r w:rsidR="00A4538F" w:rsidRPr="00245865">
        <w:rPr>
          <w:rFonts w:ascii="Arial" w:eastAsiaTheme="minorHAnsi" w:hAnsi="Arial" w:cs="Arial"/>
          <w:sz w:val="18"/>
          <w:szCs w:val="18"/>
          <w:lang w:eastAsia="en-US"/>
        </w:rPr>
        <w:t xml:space="preserve"> </w:t>
      </w:r>
      <w:r w:rsidRPr="00245865">
        <w:rPr>
          <w:rFonts w:ascii="Arial" w:eastAsiaTheme="minorHAnsi" w:hAnsi="Arial" w:cs="Arial"/>
          <w:sz w:val="18"/>
          <w:szCs w:val="18"/>
          <w:lang w:eastAsia="en-US"/>
        </w:rPr>
        <w:t>This transaction is considered</w:t>
      </w:r>
      <w:r w:rsidR="009B2234" w:rsidRPr="00245865">
        <w:rPr>
          <w:rFonts w:ascii="Arial" w:eastAsiaTheme="minorHAnsi" w:hAnsi="Arial" w:cs="Arial"/>
          <w:sz w:val="18"/>
          <w:szCs w:val="18"/>
          <w:lang w:eastAsia="en-US"/>
        </w:rPr>
        <w:t xml:space="preserve"> as </w:t>
      </w:r>
      <w:r w:rsidRPr="00245865">
        <w:rPr>
          <w:rFonts w:ascii="Arial" w:eastAsiaTheme="minorHAnsi" w:hAnsi="Arial" w:cs="Arial"/>
          <w:sz w:val="18"/>
          <w:szCs w:val="18"/>
          <w:lang w:eastAsia="en-US"/>
        </w:rPr>
        <w:t>business combination</w:t>
      </w:r>
      <w:r w:rsidR="00896FCA" w:rsidRPr="00245865">
        <w:rPr>
          <w:rFonts w:ascii="Arial" w:eastAsiaTheme="minorHAnsi" w:hAnsi="Arial" w:cs="Arial"/>
          <w:sz w:val="18"/>
          <w:szCs w:val="18"/>
          <w:lang w:eastAsia="en-US"/>
        </w:rPr>
        <w:t>s</w:t>
      </w:r>
      <w:r w:rsidRPr="00245865">
        <w:rPr>
          <w:rFonts w:ascii="Arial" w:eastAsiaTheme="minorHAnsi" w:hAnsi="Arial" w:cs="Arial"/>
          <w:sz w:val="18"/>
          <w:szCs w:val="18"/>
          <w:lang w:eastAsia="en-US"/>
        </w:rPr>
        <w:t xml:space="preserve"> under common control according to the guidelines for transactions in respect of</w:t>
      </w:r>
      <w:r w:rsidR="00A4538F" w:rsidRPr="00245865">
        <w:rPr>
          <w:rFonts w:ascii="Arial" w:eastAsiaTheme="minorHAnsi" w:hAnsi="Arial" w:cs="Arial"/>
          <w:sz w:val="18"/>
          <w:szCs w:val="18"/>
          <w:lang w:eastAsia="en-US"/>
        </w:rPr>
        <w:t xml:space="preserve"> </w:t>
      </w:r>
      <w:r w:rsidRPr="00245865">
        <w:rPr>
          <w:rFonts w:ascii="Arial" w:eastAsiaTheme="minorHAnsi" w:hAnsi="Arial" w:cs="Arial"/>
          <w:sz w:val="18"/>
          <w:szCs w:val="18"/>
          <w:lang w:eastAsia="en-US"/>
        </w:rPr>
        <w:t>business combination under common control announced by the Federation of Accounting Professions.</w:t>
      </w:r>
      <w:r w:rsidR="00936902" w:rsidRPr="00245865">
        <w:rPr>
          <w:rFonts w:ascii="Arial" w:eastAsiaTheme="minorHAnsi" w:hAnsi="Arial" w:cs="Arial"/>
          <w:sz w:val="18"/>
          <w:szCs w:val="18"/>
          <w:lang w:eastAsia="en-US"/>
        </w:rPr>
        <w:t xml:space="preserve"> The difference between consideration </w:t>
      </w:r>
      <w:r w:rsidR="009B2234" w:rsidRPr="00245865">
        <w:rPr>
          <w:rFonts w:ascii="Arial" w:eastAsiaTheme="minorHAnsi" w:hAnsi="Arial" w:cs="Arial"/>
          <w:sz w:val="18"/>
          <w:szCs w:val="18"/>
          <w:lang w:eastAsia="en-US"/>
        </w:rPr>
        <w:t>paid</w:t>
      </w:r>
      <w:r w:rsidR="00936902" w:rsidRPr="00245865">
        <w:rPr>
          <w:rFonts w:ascii="Arial" w:eastAsiaTheme="minorHAnsi" w:hAnsi="Arial" w:cs="Arial"/>
          <w:sz w:val="18"/>
          <w:szCs w:val="18"/>
          <w:lang w:eastAsia="en-US"/>
        </w:rPr>
        <w:t xml:space="preserve"> and the aggregate carrying values</w:t>
      </w:r>
      <w:r w:rsidRPr="00245865">
        <w:rPr>
          <w:rFonts w:ascii="Arial" w:eastAsiaTheme="minorHAnsi" w:hAnsi="Arial" w:cs="Arial"/>
          <w:sz w:val="18"/>
          <w:szCs w:val="18"/>
          <w:lang w:eastAsia="en-US"/>
        </w:rPr>
        <w:t xml:space="preserve"> </w:t>
      </w:r>
      <w:r w:rsidR="00936902" w:rsidRPr="00245865">
        <w:rPr>
          <w:rFonts w:ascii="Arial" w:eastAsiaTheme="minorHAnsi" w:hAnsi="Arial" w:cs="Arial"/>
          <w:sz w:val="18"/>
          <w:szCs w:val="18"/>
          <w:lang w:eastAsia="en-US"/>
        </w:rPr>
        <w:t xml:space="preserve">of </w:t>
      </w:r>
      <w:r w:rsidR="00A4538F" w:rsidRPr="00245865">
        <w:rPr>
          <w:rFonts w:ascii="Arial" w:eastAsia="Arial" w:hAnsi="Arial" w:cs="Arial"/>
          <w:sz w:val="18"/>
          <w:szCs w:val="18"/>
        </w:rPr>
        <w:t xml:space="preserve">BG Packaging Co., Ltd. </w:t>
      </w:r>
      <w:r w:rsidR="00A4538F" w:rsidRPr="00245865">
        <w:rPr>
          <w:rFonts w:ascii="Arial" w:eastAsiaTheme="minorHAnsi" w:hAnsi="Arial" w:cs="Arial"/>
          <w:sz w:val="18"/>
          <w:szCs w:val="18"/>
          <w:lang w:eastAsia="en-US"/>
        </w:rPr>
        <w:t xml:space="preserve">and </w:t>
      </w:r>
      <w:r w:rsidR="00A4538F" w:rsidRPr="00245865">
        <w:rPr>
          <w:rFonts w:ascii="Arial" w:eastAsia="Arial" w:hAnsi="Arial" w:cs="Arial"/>
          <w:spacing w:val="-4"/>
          <w:sz w:val="18"/>
          <w:szCs w:val="18"/>
        </w:rPr>
        <w:t xml:space="preserve">Bangkok </w:t>
      </w:r>
      <w:proofErr w:type="spellStart"/>
      <w:r w:rsidR="00A4538F" w:rsidRPr="00245865">
        <w:rPr>
          <w:rFonts w:ascii="Arial" w:eastAsia="Arial" w:hAnsi="Arial" w:cs="Arial"/>
          <w:spacing w:val="-4"/>
          <w:sz w:val="18"/>
          <w:szCs w:val="18"/>
        </w:rPr>
        <w:t>Visypak</w:t>
      </w:r>
      <w:proofErr w:type="spellEnd"/>
      <w:r w:rsidR="00A4538F" w:rsidRPr="00245865">
        <w:rPr>
          <w:rFonts w:ascii="Arial" w:eastAsia="Arial" w:hAnsi="Arial" w:cs="Arial"/>
          <w:spacing w:val="-4"/>
          <w:sz w:val="18"/>
          <w:szCs w:val="18"/>
        </w:rPr>
        <w:t xml:space="preserve"> Co., Ltd</w:t>
      </w:r>
      <w:r w:rsidR="00A4538F" w:rsidRPr="00245865">
        <w:rPr>
          <w:rFonts w:ascii="Arial" w:eastAsia="Arial" w:hAnsi="Arial" w:cs="Arial"/>
          <w:sz w:val="18"/>
          <w:szCs w:val="18"/>
        </w:rPr>
        <w:t>.</w:t>
      </w:r>
      <w:r w:rsidR="00936902" w:rsidRPr="00245865">
        <w:rPr>
          <w:rFonts w:ascii="Arial" w:eastAsia="Arial" w:hAnsi="Arial" w:cs="Arial"/>
          <w:sz w:val="18"/>
          <w:szCs w:val="18"/>
        </w:rPr>
        <w:t xml:space="preserve"> at the date of transaction</w:t>
      </w:r>
      <w:r w:rsidRPr="00245865">
        <w:rPr>
          <w:rFonts w:ascii="Arial" w:eastAsiaTheme="minorHAnsi" w:hAnsi="Arial" w:cs="Arial"/>
          <w:sz w:val="18"/>
          <w:szCs w:val="18"/>
          <w:lang w:eastAsia="en-US"/>
        </w:rPr>
        <w:t xml:space="preserve"> w</w:t>
      </w:r>
      <w:r w:rsidR="0099611E" w:rsidRPr="00245865">
        <w:rPr>
          <w:rFonts w:ascii="Arial" w:eastAsiaTheme="minorHAnsi" w:hAnsi="Arial" w:cs="Arial"/>
          <w:sz w:val="18"/>
          <w:szCs w:val="18"/>
          <w:lang w:eastAsia="en-US"/>
        </w:rPr>
        <w:t>ere</w:t>
      </w:r>
      <w:r w:rsidRPr="00245865">
        <w:rPr>
          <w:rFonts w:ascii="Arial" w:eastAsiaTheme="minorHAnsi" w:hAnsi="Arial" w:cs="Arial"/>
          <w:sz w:val="18"/>
          <w:szCs w:val="18"/>
          <w:lang w:eastAsia="en-US"/>
        </w:rPr>
        <w:t xml:space="preserve"> directly recognised in equity of </w:t>
      </w:r>
      <w:r w:rsidR="0099611E" w:rsidRPr="00245865">
        <w:rPr>
          <w:rFonts w:ascii="Arial" w:eastAsiaTheme="minorHAnsi" w:hAnsi="Arial" w:cs="Arial"/>
          <w:sz w:val="18"/>
          <w:szCs w:val="18"/>
          <w:lang w:eastAsia="en-US"/>
        </w:rPr>
        <w:t>consolidated</w:t>
      </w:r>
      <w:r w:rsidRPr="00245865">
        <w:rPr>
          <w:rFonts w:ascii="Arial" w:eastAsiaTheme="minorHAnsi" w:hAnsi="Arial" w:cs="Arial"/>
          <w:sz w:val="18"/>
          <w:szCs w:val="18"/>
          <w:lang w:eastAsia="en-US"/>
        </w:rPr>
        <w:t xml:space="preserve"> financial information totalling Baht </w:t>
      </w:r>
      <w:r w:rsidR="00A4538F" w:rsidRPr="00245865">
        <w:rPr>
          <w:rFonts w:ascii="Arial" w:eastAsiaTheme="minorHAnsi" w:hAnsi="Arial" w:cs="Arial"/>
          <w:sz w:val="18"/>
          <w:szCs w:val="18"/>
          <w:lang w:eastAsia="en-US"/>
        </w:rPr>
        <w:t>404.88</w:t>
      </w:r>
      <w:r w:rsidRPr="00245865">
        <w:rPr>
          <w:rFonts w:ascii="Arial" w:eastAsiaTheme="minorHAnsi" w:hAnsi="Arial" w:cs="Arial"/>
          <w:sz w:val="18"/>
          <w:szCs w:val="18"/>
          <w:lang w:eastAsia="en-US"/>
        </w:rPr>
        <w:t xml:space="preserve"> million</w:t>
      </w:r>
      <w:r w:rsidR="00A4538F" w:rsidRPr="00245865">
        <w:rPr>
          <w:rFonts w:ascii="Arial" w:eastAsiaTheme="minorHAnsi" w:hAnsi="Arial" w:cs="Arial"/>
          <w:sz w:val="18"/>
          <w:szCs w:val="18"/>
          <w:lang w:eastAsia="en-US"/>
        </w:rPr>
        <w:t xml:space="preserve"> and </w:t>
      </w:r>
      <w:r w:rsidR="00EF6E6B" w:rsidRPr="00245865">
        <w:rPr>
          <w:rFonts w:ascii="Arial" w:eastAsiaTheme="minorHAnsi" w:hAnsi="Arial" w:cs="Arial"/>
          <w:sz w:val="18"/>
          <w:szCs w:val="18"/>
          <w:lang w:eastAsia="en-US"/>
        </w:rPr>
        <w:t>601.18</w:t>
      </w:r>
      <w:r w:rsidR="00A4538F" w:rsidRPr="00245865">
        <w:rPr>
          <w:rFonts w:ascii="Arial" w:eastAsiaTheme="minorHAnsi" w:hAnsi="Arial" w:cs="Arial"/>
          <w:sz w:val="18"/>
          <w:szCs w:val="18"/>
          <w:lang w:eastAsia="en-US"/>
        </w:rPr>
        <w:t xml:space="preserve"> million respectively.</w:t>
      </w:r>
    </w:p>
    <w:p w:rsidR="003D7E1A" w:rsidRPr="00245865" w:rsidRDefault="003D7E1A" w:rsidP="003D7E1A">
      <w:pPr>
        <w:autoSpaceDE w:val="0"/>
        <w:autoSpaceDN w:val="0"/>
        <w:adjustRightInd w:val="0"/>
        <w:jc w:val="left"/>
        <w:rPr>
          <w:rFonts w:ascii="Arial" w:eastAsiaTheme="minorHAnsi" w:hAnsi="Arial" w:cs="Arial"/>
          <w:sz w:val="18"/>
          <w:szCs w:val="18"/>
          <w:lang w:eastAsia="en-US"/>
        </w:rPr>
      </w:pPr>
    </w:p>
    <w:p w:rsidR="003D7E1A" w:rsidRPr="00245865" w:rsidRDefault="009B2234" w:rsidP="0099611E">
      <w:pPr>
        <w:autoSpaceDE w:val="0"/>
        <w:autoSpaceDN w:val="0"/>
        <w:adjustRightInd w:val="0"/>
        <w:rPr>
          <w:rFonts w:ascii="Arial" w:eastAsiaTheme="minorHAnsi" w:hAnsi="Arial" w:cs="Arial"/>
          <w:sz w:val="18"/>
          <w:szCs w:val="18"/>
          <w:lang w:eastAsia="en-US"/>
        </w:rPr>
      </w:pPr>
      <w:r w:rsidRPr="00245865">
        <w:rPr>
          <w:rFonts w:ascii="Arial" w:eastAsiaTheme="minorHAnsi" w:hAnsi="Arial" w:cs="Arial"/>
          <w:sz w:val="18"/>
          <w:szCs w:val="18"/>
          <w:lang w:eastAsia="en-US"/>
        </w:rPr>
        <w:t>The b</w:t>
      </w:r>
      <w:r w:rsidR="003D7E1A" w:rsidRPr="00245865">
        <w:rPr>
          <w:rFonts w:ascii="Arial" w:eastAsiaTheme="minorHAnsi" w:hAnsi="Arial" w:cs="Arial"/>
          <w:sz w:val="18"/>
          <w:szCs w:val="18"/>
          <w:lang w:eastAsia="en-US"/>
        </w:rPr>
        <w:t xml:space="preserve">usiness </w:t>
      </w:r>
      <w:r w:rsidR="009145C7" w:rsidRPr="00245865">
        <w:rPr>
          <w:rFonts w:ascii="Arial" w:eastAsiaTheme="minorHAnsi" w:hAnsi="Arial" w:cs="Arial"/>
          <w:sz w:val="18"/>
          <w:szCs w:val="18"/>
          <w:lang w:eastAsia="en-US"/>
        </w:rPr>
        <w:t>combinations</w:t>
      </w:r>
      <w:r w:rsidR="003D7E1A" w:rsidRPr="00245865">
        <w:rPr>
          <w:rFonts w:ascii="Arial" w:eastAsiaTheme="minorHAnsi" w:hAnsi="Arial" w:cs="Arial"/>
          <w:sz w:val="18"/>
          <w:szCs w:val="18"/>
          <w:lang w:eastAsia="en-US"/>
        </w:rPr>
        <w:t xml:space="preserve"> include assets and liabilities of</w:t>
      </w:r>
      <w:r w:rsidR="00A4538F" w:rsidRPr="00245865">
        <w:rPr>
          <w:rFonts w:ascii="Arial" w:eastAsiaTheme="minorHAnsi" w:hAnsi="Arial" w:cs="Arial"/>
          <w:sz w:val="18"/>
          <w:szCs w:val="18"/>
          <w:lang w:eastAsia="en-US"/>
        </w:rPr>
        <w:t xml:space="preserve"> </w:t>
      </w:r>
      <w:r w:rsidR="00E62D34" w:rsidRPr="00245865">
        <w:rPr>
          <w:rFonts w:ascii="Arial" w:eastAsiaTheme="minorHAnsi" w:hAnsi="Arial" w:cs="Arial"/>
          <w:sz w:val="18"/>
          <w:szCs w:val="18"/>
          <w:lang w:eastAsia="en-US"/>
        </w:rPr>
        <w:t xml:space="preserve">Bangkok </w:t>
      </w:r>
      <w:proofErr w:type="spellStart"/>
      <w:r w:rsidR="00E62D34" w:rsidRPr="00245865">
        <w:rPr>
          <w:rFonts w:ascii="Arial" w:eastAsiaTheme="minorHAnsi" w:hAnsi="Arial" w:cs="Arial"/>
          <w:sz w:val="18"/>
          <w:szCs w:val="18"/>
          <w:lang w:eastAsia="en-US"/>
        </w:rPr>
        <w:t>Visypak</w:t>
      </w:r>
      <w:proofErr w:type="spellEnd"/>
      <w:r w:rsidR="00E62D34" w:rsidRPr="00245865">
        <w:rPr>
          <w:rFonts w:ascii="Arial" w:eastAsiaTheme="minorHAnsi" w:hAnsi="Arial" w:cs="Arial"/>
          <w:sz w:val="18"/>
          <w:szCs w:val="18"/>
          <w:lang w:eastAsia="en-US"/>
        </w:rPr>
        <w:t xml:space="preserve"> Co., Ltd. and </w:t>
      </w:r>
      <w:r w:rsidR="00A4538F" w:rsidRPr="00245865">
        <w:rPr>
          <w:rFonts w:ascii="Arial" w:eastAsia="Arial" w:hAnsi="Arial" w:cs="Arial"/>
          <w:sz w:val="18"/>
          <w:szCs w:val="18"/>
        </w:rPr>
        <w:t>BG Packaging Co., Ltd.</w:t>
      </w:r>
      <w:r w:rsidR="00E62D34" w:rsidRPr="00245865">
        <w:rPr>
          <w:rFonts w:ascii="Arial" w:eastAsiaTheme="minorHAnsi" w:hAnsi="Arial" w:cs="Arial"/>
          <w:sz w:val="18"/>
          <w:szCs w:val="18"/>
          <w:lang w:eastAsia="en-US"/>
        </w:rPr>
        <w:t xml:space="preserve"> </w:t>
      </w:r>
      <w:r w:rsidR="003D7E1A" w:rsidRPr="00245865">
        <w:rPr>
          <w:rFonts w:ascii="Arial" w:eastAsiaTheme="minorHAnsi" w:hAnsi="Arial" w:cs="Arial"/>
          <w:sz w:val="18"/>
          <w:szCs w:val="18"/>
          <w:lang w:eastAsia="en-US"/>
        </w:rPr>
        <w:t xml:space="preserve">as of </w:t>
      </w:r>
      <w:r w:rsidR="00A4538F" w:rsidRPr="00245865">
        <w:rPr>
          <w:rFonts w:ascii="Arial" w:eastAsiaTheme="minorHAnsi" w:hAnsi="Arial" w:cs="Arial"/>
          <w:sz w:val="18"/>
          <w:szCs w:val="18"/>
          <w:lang w:eastAsia="en-US"/>
        </w:rPr>
        <w:t>8</w:t>
      </w:r>
      <w:r w:rsidR="003D7E1A" w:rsidRPr="00245865">
        <w:rPr>
          <w:rFonts w:ascii="Arial" w:eastAsiaTheme="minorHAnsi" w:hAnsi="Arial" w:cs="Arial"/>
          <w:sz w:val="18"/>
          <w:szCs w:val="18"/>
          <w:lang w:eastAsia="en-US"/>
        </w:rPr>
        <w:t xml:space="preserve"> </w:t>
      </w:r>
      <w:r w:rsidR="00A4538F" w:rsidRPr="00245865">
        <w:rPr>
          <w:rFonts w:ascii="Arial" w:eastAsiaTheme="minorHAnsi" w:hAnsi="Arial" w:cs="Arial"/>
          <w:sz w:val="18"/>
          <w:szCs w:val="18"/>
          <w:lang w:eastAsia="en-US"/>
        </w:rPr>
        <w:t xml:space="preserve">April </w:t>
      </w:r>
      <w:r w:rsidR="003D7E1A" w:rsidRPr="00245865">
        <w:rPr>
          <w:rFonts w:ascii="Arial" w:eastAsiaTheme="minorHAnsi" w:hAnsi="Arial" w:cs="Arial"/>
          <w:sz w:val="18"/>
          <w:szCs w:val="18"/>
          <w:lang w:eastAsia="en-US"/>
        </w:rPr>
        <w:t xml:space="preserve">2021. This </w:t>
      </w:r>
      <w:r w:rsidR="009145C7" w:rsidRPr="00245865">
        <w:rPr>
          <w:rFonts w:ascii="Arial" w:eastAsiaTheme="minorHAnsi" w:hAnsi="Arial" w:cs="Arial"/>
          <w:sz w:val="18"/>
          <w:szCs w:val="18"/>
          <w:lang w:eastAsia="en-US"/>
        </w:rPr>
        <w:t xml:space="preserve">business combinations </w:t>
      </w:r>
      <w:r w:rsidR="003D7E1A" w:rsidRPr="00245865">
        <w:rPr>
          <w:rFonts w:ascii="Arial" w:eastAsiaTheme="minorHAnsi" w:hAnsi="Arial" w:cs="Arial"/>
          <w:sz w:val="18"/>
          <w:szCs w:val="18"/>
          <w:lang w:eastAsia="en-US"/>
        </w:rPr>
        <w:t>w</w:t>
      </w:r>
      <w:r w:rsidRPr="00245865">
        <w:rPr>
          <w:rFonts w:ascii="Arial" w:eastAsiaTheme="minorHAnsi" w:hAnsi="Arial" w:cs="Arial"/>
          <w:sz w:val="18"/>
          <w:szCs w:val="18"/>
          <w:lang w:eastAsia="en-US"/>
        </w:rPr>
        <w:t>ere</w:t>
      </w:r>
      <w:r w:rsidR="003D7E1A" w:rsidRPr="00245865">
        <w:rPr>
          <w:rFonts w:ascii="Arial" w:eastAsiaTheme="minorHAnsi" w:hAnsi="Arial" w:cs="Arial"/>
          <w:sz w:val="18"/>
          <w:szCs w:val="18"/>
          <w:lang w:eastAsia="en-US"/>
        </w:rPr>
        <w:t xml:space="preserve"> completed and effective on </w:t>
      </w:r>
      <w:r w:rsidR="00A4538F" w:rsidRPr="00245865">
        <w:rPr>
          <w:rFonts w:ascii="Arial" w:eastAsiaTheme="minorHAnsi" w:hAnsi="Arial" w:cs="Arial"/>
          <w:sz w:val="18"/>
          <w:szCs w:val="18"/>
          <w:lang w:eastAsia="en-US"/>
        </w:rPr>
        <w:t>9</w:t>
      </w:r>
      <w:r w:rsidR="003D7E1A" w:rsidRPr="00245865">
        <w:rPr>
          <w:rFonts w:ascii="Arial" w:eastAsiaTheme="minorHAnsi" w:hAnsi="Arial" w:cs="Arial"/>
          <w:sz w:val="18"/>
          <w:szCs w:val="18"/>
          <w:lang w:eastAsia="en-US"/>
        </w:rPr>
        <w:t xml:space="preserve"> </w:t>
      </w:r>
      <w:r w:rsidR="00A4538F" w:rsidRPr="00245865">
        <w:rPr>
          <w:rFonts w:ascii="Arial" w:eastAsiaTheme="minorHAnsi" w:hAnsi="Arial" w:cs="Arial"/>
          <w:sz w:val="18"/>
          <w:szCs w:val="18"/>
          <w:lang w:eastAsia="en-US"/>
        </w:rPr>
        <w:t>April</w:t>
      </w:r>
      <w:r w:rsidR="003D7E1A" w:rsidRPr="00245865">
        <w:rPr>
          <w:rFonts w:ascii="Arial" w:eastAsiaTheme="minorHAnsi" w:hAnsi="Arial" w:cs="Arial"/>
          <w:sz w:val="18"/>
          <w:szCs w:val="18"/>
          <w:lang w:eastAsia="en-US"/>
        </w:rPr>
        <w:t xml:space="preserve"> 2021 onward.</w:t>
      </w:r>
    </w:p>
    <w:p w:rsidR="000F55BB" w:rsidRPr="00245865" w:rsidRDefault="000F55BB" w:rsidP="0099611E">
      <w:pPr>
        <w:autoSpaceDE w:val="0"/>
        <w:autoSpaceDN w:val="0"/>
        <w:adjustRightInd w:val="0"/>
        <w:rPr>
          <w:rFonts w:ascii="Arial" w:eastAsiaTheme="minorHAnsi" w:hAnsi="Arial" w:cs="Arial"/>
          <w:sz w:val="18"/>
          <w:szCs w:val="18"/>
          <w:lang w:eastAsia="en-US"/>
        </w:rPr>
      </w:pPr>
    </w:p>
    <w:p w:rsidR="00A4538F" w:rsidRPr="00245865" w:rsidRDefault="00E62D34" w:rsidP="00A4538F">
      <w:pPr>
        <w:pStyle w:val="NoSpacing"/>
        <w:ind w:left="9" w:right="29"/>
        <w:rPr>
          <w:rFonts w:ascii="Arial" w:hAnsi="Arial" w:cs="Arial"/>
          <w:b/>
          <w:bCs/>
          <w:color w:val="CF4A02"/>
          <w:sz w:val="18"/>
          <w:szCs w:val="18"/>
        </w:rPr>
      </w:pPr>
      <w:r w:rsidRPr="00245865">
        <w:rPr>
          <w:rFonts w:ascii="Arial" w:hAnsi="Arial" w:cs="Arial"/>
          <w:b/>
          <w:bCs/>
          <w:color w:val="CF4A02"/>
          <w:sz w:val="18"/>
          <w:szCs w:val="18"/>
        </w:rPr>
        <w:t xml:space="preserve">Bangkok </w:t>
      </w:r>
      <w:proofErr w:type="spellStart"/>
      <w:r w:rsidRPr="00245865">
        <w:rPr>
          <w:rFonts w:ascii="Arial" w:hAnsi="Arial" w:cs="Arial"/>
          <w:b/>
          <w:bCs/>
          <w:color w:val="CF4A02"/>
          <w:sz w:val="18"/>
          <w:szCs w:val="18"/>
        </w:rPr>
        <w:t>Visypak</w:t>
      </w:r>
      <w:proofErr w:type="spellEnd"/>
      <w:r w:rsidRPr="00245865">
        <w:rPr>
          <w:rFonts w:ascii="Arial" w:hAnsi="Arial" w:cs="Arial"/>
          <w:b/>
          <w:bCs/>
          <w:color w:val="CF4A02"/>
          <w:sz w:val="18"/>
          <w:szCs w:val="18"/>
        </w:rPr>
        <w:t xml:space="preserve"> Co., Ltd.</w:t>
      </w:r>
    </w:p>
    <w:p w:rsidR="000F55BB" w:rsidRPr="00245865" w:rsidRDefault="000F55BB" w:rsidP="00A4538F">
      <w:pPr>
        <w:pStyle w:val="NoSpacing"/>
        <w:ind w:left="9" w:right="29"/>
        <w:rPr>
          <w:rFonts w:ascii="Arial" w:hAnsi="Arial" w:cs="Arial"/>
          <w:b/>
          <w:bCs/>
          <w:color w:val="CF4A02"/>
          <w:sz w:val="18"/>
          <w:szCs w:val="18"/>
        </w:rPr>
      </w:pPr>
    </w:p>
    <w:tbl>
      <w:tblPr>
        <w:tblW w:w="5000" w:type="pct"/>
        <w:tblLook w:val="04A0" w:firstRow="1" w:lastRow="0" w:firstColumn="1" w:lastColumn="0" w:noHBand="0" w:noVBand="1"/>
      </w:tblPr>
      <w:tblGrid>
        <w:gridCol w:w="7936"/>
        <w:gridCol w:w="1523"/>
      </w:tblGrid>
      <w:tr w:rsidR="00A4538F" w:rsidRPr="00245865" w:rsidTr="00F059D4">
        <w:tc>
          <w:tcPr>
            <w:tcW w:w="4195" w:type="pct"/>
            <w:shd w:val="clear" w:color="auto" w:fill="auto"/>
          </w:tcPr>
          <w:p w:rsidR="00A4538F" w:rsidRPr="00245865" w:rsidRDefault="00A4538F" w:rsidP="00F059D4">
            <w:pPr>
              <w:pStyle w:val="BodyText"/>
              <w:spacing w:after="0"/>
              <w:rPr>
                <w:rFonts w:ascii="Arial" w:hAnsi="Arial" w:cs="Arial"/>
                <w:sz w:val="18"/>
                <w:szCs w:val="18"/>
                <w:lang w:val="en-GB"/>
              </w:rPr>
            </w:pPr>
          </w:p>
        </w:tc>
        <w:tc>
          <w:tcPr>
            <w:tcW w:w="805" w:type="pct"/>
            <w:tcBorders>
              <w:top w:val="single" w:sz="4" w:space="0" w:color="auto"/>
              <w:bottom w:val="single" w:sz="4" w:space="0" w:color="auto"/>
            </w:tcBorders>
            <w:shd w:val="clear" w:color="auto" w:fill="auto"/>
          </w:tcPr>
          <w:p w:rsidR="00A4538F" w:rsidRPr="00245865" w:rsidRDefault="00A4538F" w:rsidP="00F059D4">
            <w:pPr>
              <w:pStyle w:val="acctfourfigures"/>
              <w:tabs>
                <w:tab w:val="clear" w:pos="765"/>
              </w:tabs>
              <w:spacing w:line="240" w:lineRule="auto"/>
              <w:ind w:left="-72" w:right="-72"/>
              <w:jc w:val="right"/>
              <w:rPr>
                <w:rFonts w:ascii="Arial" w:hAnsi="Arial" w:cs="Arial"/>
                <w:b/>
                <w:bCs/>
                <w:sz w:val="18"/>
                <w:szCs w:val="18"/>
              </w:rPr>
            </w:pPr>
            <w:r w:rsidRPr="00245865">
              <w:rPr>
                <w:rFonts w:ascii="Arial" w:hAnsi="Arial" w:cs="Arial"/>
                <w:b/>
                <w:bCs/>
                <w:sz w:val="18"/>
                <w:szCs w:val="18"/>
              </w:rPr>
              <w:t>Million Baht</w:t>
            </w:r>
          </w:p>
        </w:tc>
      </w:tr>
      <w:tr w:rsidR="00A4538F" w:rsidRPr="00245865" w:rsidTr="00F059D4">
        <w:tc>
          <w:tcPr>
            <w:tcW w:w="4195" w:type="pct"/>
            <w:shd w:val="clear" w:color="auto" w:fill="auto"/>
          </w:tcPr>
          <w:p w:rsidR="00A4538F" w:rsidRPr="00245865" w:rsidRDefault="00A4538F" w:rsidP="00F059D4">
            <w:pPr>
              <w:pStyle w:val="BodyText"/>
              <w:spacing w:after="0"/>
              <w:ind w:left="-108"/>
              <w:rPr>
                <w:rFonts w:ascii="Arial" w:hAnsi="Arial" w:cs="Arial"/>
                <w:sz w:val="18"/>
                <w:szCs w:val="18"/>
                <w:lang w:val="en-GB"/>
              </w:rPr>
            </w:pPr>
          </w:p>
        </w:tc>
        <w:tc>
          <w:tcPr>
            <w:tcW w:w="805" w:type="pct"/>
            <w:tcBorders>
              <w:top w:val="single" w:sz="4" w:space="0" w:color="auto"/>
            </w:tcBorders>
            <w:shd w:val="clear" w:color="auto" w:fill="FAFAFA"/>
          </w:tcPr>
          <w:p w:rsidR="00A4538F" w:rsidRPr="00245865" w:rsidRDefault="00A4538F" w:rsidP="00F059D4">
            <w:pPr>
              <w:pStyle w:val="a"/>
              <w:ind w:left="-72" w:right="-72"/>
              <w:jc w:val="right"/>
              <w:rPr>
                <w:rFonts w:ascii="Arial" w:hAnsi="Arial" w:cs="Arial"/>
                <w:sz w:val="18"/>
                <w:szCs w:val="18"/>
                <w:lang w:val="en-GB"/>
              </w:rPr>
            </w:pPr>
          </w:p>
        </w:tc>
      </w:tr>
      <w:tr w:rsidR="00A4538F" w:rsidRPr="00245865" w:rsidTr="00F059D4">
        <w:tc>
          <w:tcPr>
            <w:tcW w:w="4195" w:type="pct"/>
            <w:shd w:val="clear" w:color="auto" w:fill="auto"/>
          </w:tcPr>
          <w:p w:rsidR="00A4538F" w:rsidRPr="00245865" w:rsidRDefault="00A4538F"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Cash received</w:t>
            </w:r>
          </w:p>
        </w:tc>
        <w:tc>
          <w:tcPr>
            <w:tcW w:w="805" w:type="pct"/>
            <w:shd w:val="clear" w:color="auto" w:fill="FAFAFA"/>
          </w:tcPr>
          <w:p w:rsidR="00A4538F" w:rsidRPr="00245865" w:rsidRDefault="0099611E" w:rsidP="00F059D4">
            <w:pPr>
              <w:pStyle w:val="a"/>
              <w:ind w:left="-72" w:right="-72"/>
              <w:jc w:val="right"/>
              <w:rPr>
                <w:rFonts w:ascii="Arial" w:hAnsi="Arial" w:cs="Arial"/>
                <w:sz w:val="18"/>
                <w:szCs w:val="18"/>
                <w:lang w:val="en-GB"/>
              </w:rPr>
            </w:pPr>
            <w:r w:rsidRPr="00245865">
              <w:rPr>
                <w:rFonts w:ascii="Arial" w:hAnsi="Arial" w:cs="Arial"/>
                <w:sz w:val="18"/>
                <w:szCs w:val="18"/>
                <w:lang w:val="en-GB"/>
              </w:rPr>
              <w:t>500</w:t>
            </w:r>
            <w:r w:rsidR="00A4538F" w:rsidRPr="00245865">
              <w:rPr>
                <w:rFonts w:ascii="Arial" w:hAnsi="Arial" w:cs="Arial"/>
                <w:sz w:val="18"/>
                <w:szCs w:val="18"/>
                <w:lang w:val="en-GB"/>
              </w:rPr>
              <w:t>,</w:t>
            </w:r>
            <w:r w:rsidRPr="00245865">
              <w:rPr>
                <w:rFonts w:ascii="Arial" w:hAnsi="Arial" w:cs="Arial"/>
                <w:sz w:val="18"/>
                <w:szCs w:val="18"/>
                <w:lang w:val="en-GB"/>
              </w:rPr>
              <w:t>000</w:t>
            </w:r>
          </w:p>
        </w:tc>
      </w:tr>
      <w:tr w:rsidR="00A4538F" w:rsidRPr="00245865" w:rsidTr="00F059D4">
        <w:tc>
          <w:tcPr>
            <w:tcW w:w="4195" w:type="pct"/>
            <w:shd w:val="clear" w:color="auto" w:fill="auto"/>
          </w:tcPr>
          <w:p w:rsidR="00A4538F" w:rsidRPr="00245865" w:rsidRDefault="00A4538F" w:rsidP="00F059D4">
            <w:pPr>
              <w:pStyle w:val="BodyText"/>
              <w:spacing w:after="0"/>
              <w:ind w:left="-108"/>
              <w:rPr>
                <w:rFonts w:ascii="Arial" w:hAnsi="Arial" w:cs="Arial"/>
                <w:sz w:val="18"/>
                <w:szCs w:val="18"/>
                <w:cs/>
                <w:lang w:val="en-US"/>
              </w:rPr>
            </w:pPr>
            <w:r w:rsidRPr="00245865">
              <w:rPr>
                <w:rFonts w:ascii="Arial" w:hAnsi="Arial" w:cs="Arial"/>
                <w:sz w:val="18"/>
                <w:szCs w:val="18"/>
                <w:lang w:val="en-US"/>
              </w:rPr>
              <w:t>Net carrying amount of assets</w:t>
            </w:r>
          </w:p>
        </w:tc>
        <w:tc>
          <w:tcPr>
            <w:tcW w:w="805" w:type="pct"/>
            <w:shd w:val="clear" w:color="auto" w:fill="FAFAFA"/>
          </w:tcPr>
          <w:p w:rsidR="00A4538F" w:rsidRPr="00245865" w:rsidRDefault="0099611E" w:rsidP="00F059D4">
            <w:pPr>
              <w:pStyle w:val="a"/>
              <w:ind w:left="-72" w:right="-72"/>
              <w:jc w:val="right"/>
              <w:rPr>
                <w:rFonts w:ascii="Arial" w:hAnsi="Arial" w:cs="Arial"/>
                <w:sz w:val="18"/>
                <w:szCs w:val="18"/>
                <w:lang w:val="en-GB"/>
              </w:rPr>
            </w:pPr>
            <w:r w:rsidRPr="00245865">
              <w:rPr>
                <w:rFonts w:ascii="Arial" w:hAnsi="Arial" w:cs="Arial"/>
                <w:sz w:val="18"/>
                <w:szCs w:val="18"/>
                <w:lang w:val="en-GB"/>
              </w:rPr>
              <w:t>(95,122)</w:t>
            </w:r>
          </w:p>
        </w:tc>
      </w:tr>
      <w:tr w:rsidR="00A4538F" w:rsidRPr="00245865" w:rsidTr="00756C38">
        <w:tc>
          <w:tcPr>
            <w:tcW w:w="4195" w:type="pct"/>
            <w:shd w:val="clear" w:color="auto" w:fill="auto"/>
          </w:tcPr>
          <w:p w:rsidR="00A4538F" w:rsidRPr="00245865" w:rsidRDefault="00A4538F" w:rsidP="00F059D4">
            <w:pPr>
              <w:pStyle w:val="BodyText"/>
              <w:spacing w:after="0"/>
              <w:rPr>
                <w:rFonts w:ascii="Arial" w:hAnsi="Arial" w:cs="Arial"/>
                <w:sz w:val="18"/>
                <w:szCs w:val="18"/>
              </w:rPr>
            </w:pPr>
          </w:p>
        </w:tc>
        <w:tc>
          <w:tcPr>
            <w:tcW w:w="805" w:type="pct"/>
            <w:tcBorders>
              <w:top w:val="single" w:sz="4" w:space="0" w:color="auto"/>
            </w:tcBorders>
            <w:shd w:val="clear" w:color="auto" w:fill="FAFAFA"/>
          </w:tcPr>
          <w:p w:rsidR="00A4538F" w:rsidRPr="00245865" w:rsidRDefault="00A4538F" w:rsidP="00F059D4">
            <w:pPr>
              <w:pStyle w:val="a"/>
              <w:ind w:left="-72" w:right="-72"/>
              <w:jc w:val="right"/>
              <w:rPr>
                <w:rFonts w:ascii="Arial" w:hAnsi="Arial" w:cs="Arial"/>
                <w:sz w:val="18"/>
                <w:szCs w:val="18"/>
                <w:lang w:val="en-GB"/>
              </w:rPr>
            </w:pPr>
          </w:p>
        </w:tc>
      </w:tr>
      <w:tr w:rsidR="00A4538F" w:rsidRPr="00245865" w:rsidTr="00756C38">
        <w:tc>
          <w:tcPr>
            <w:tcW w:w="4195" w:type="pct"/>
            <w:shd w:val="clear" w:color="auto" w:fill="auto"/>
          </w:tcPr>
          <w:p w:rsidR="00A4538F" w:rsidRPr="00245865" w:rsidRDefault="00A4538F" w:rsidP="00F059D4">
            <w:pPr>
              <w:pStyle w:val="BodyText"/>
              <w:spacing w:after="0"/>
              <w:ind w:left="-108"/>
              <w:rPr>
                <w:rFonts w:ascii="Arial" w:hAnsi="Arial" w:cs="Arial"/>
                <w:b/>
                <w:bCs/>
                <w:sz w:val="18"/>
                <w:szCs w:val="18"/>
                <w:lang w:val="en-GB"/>
              </w:rPr>
            </w:pPr>
            <w:r w:rsidRPr="00245865">
              <w:rPr>
                <w:rFonts w:ascii="Arial" w:hAnsi="Arial" w:cs="Arial"/>
                <w:b/>
                <w:bCs/>
                <w:sz w:val="18"/>
                <w:szCs w:val="18"/>
                <w:lang w:val="en-GB"/>
              </w:rPr>
              <w:t>The difference between cash received and net carrying amount of assets</w:t>
            </w:r>
          </w:p>
        </w:tc>
        <w:tc>
          <w:tcPr>
            <w:tcW w:w="805" w:type="pct"/>
            <w:tcBorders>
              <w:bottom w:val="single" w:sz="4" w:space="0" w:color="auto"/>
            </w:tcBorders>
            <w:shd w:val="clear" w:color="auto" w:fill="FAFAFA"/>
          </w:tcPr>
          <w:p w:rsidR="00A4538F" w:rsidRPr="00245865" w:rsidRDefault="0099611E" w:rsidP="00F059D4">
            <w:pPr>
              <w:pStyle w:val="a"/>
              <w:ind w:left="-72" w:right="-72"/>
              <w:jc w:val="right"/>
              <w:rPr>
                <w:rFonts w:ascii="Arial" w:hAnsi="Arial" w:cs="Arial"/>
                <w:sz w:val="18"/>
                <w:szCs w:val="18"/>
                <w:lang w:val="en-GB"/>
              </w:rPr>
            </w:pPr>
            <w:r w:rsidRPr="00245865">
              <w:rPr>
                <w:rFonts w:ascii="Arial" w:hAnsi="Arial" w:cs="Arial"/>
                <w:sz w:val="18"/>
                <w:szCs w:val="18"/>
                <w:lang w:val="en-GB"/>
              </w:rPr>
              <w:t>404</w:t>
            </w:r>
            <w:r w:rsidR="00A4538F" w:rsidRPr="00245865">
              <w:rPr>
                <w:rFonts w:ascii="Arial" w:hAnsi="Arial" w:cs="Arial"/>
                <w:sz w:val="18"/>
                <w:szCs w:val="18"/>
                <w:lang w:val="en-GB"/>
              </w:rPr>
              <w:t>,</w:t>
            </w:r>
            <w:r w:rsidRPr="00245865">
              <w:rPr>
                <w:rFonts w:ascii="Arial" w:hAnsi="Arial" w:cs="Arial"/>
                <w:sz w:val="18"/>
                <w:szCs w:val="18"/>
                <w:lang w:val="en-GB"/>
              </w:rPr>
              <w:t>878</w:t>
            </w:r>
          </w:p>
        </w:tc>
      </w:tr>
    </w:tbl>
    <w:p w:rsidR="00A4538F" w:rsidRPr="00245865" w:rsidRDefault="00A4538F" w:rsidP="00E302AB">
      <w:pPr>
        <w:pStyle w:val="NoSpacing"/>
        <w:ind w:right="29"/>
        <w:rPr>
          <w:rFonts w:ascii="Arial" w:hAnsi="Arial" w:cs="Arial"/>
          <w:b/>
          <w:bCs/>
          <w:color w:val="CF4A02"/>
          <w:sz w:val="18"/>
          <w:szCs w:val="18"/>
        </w:rPr>
      </w:pPr>
    </w:p>
    <w:p w:rsidR="00A4538F" w:rsidRPr="00245865" w:rsidRDefault="00A4538F" w:rsidP="00A4538F">
      <w:pPr>
        <w:rPr>
          <w:rFonts w:ascii="Arial" w:eastAsia="Arial Unicode MS" w:hAnsi="Arial" w:cs="Arial"/>
          <w:sz w:val="18"/>
          <w:szCs w:val="18"/>
        </w:rPr>
      </w:pPr>
      <w:r w:rsidRPr="00245865">
        <w:rPr>
          <w:rFonts w:ascii="Arial" w:eastAsia="Arial Unicode MS" w:hAnsi="Arial" w:cs="Arial"/>
          <w:sz w:val="18"/>
          <w:szCs w:val="18"/>
        </w:rPr>
        <w:t xml:space="preserve">Carrying amount of assets and liabilities as at </w:t>
      </w:r>
      <w:r w:rsidR="0099611E" w:rsidRPr="00245865">
        <w:rPr>
          <w:rFonts w:ascii="Arial" w:eastAsia="Arial Unicode MS" w:hAnsi="Arial" w:cs="Arial"/>
          <w:sz w:val="18"/>
          <w:szCs w:val="18"/>
        </w:rPr>
        <w:t>8</w:t>
      </w:r>
      <w:r w:rsidRPr="00245865">
        <w:rPr>
          <w:rFonts w:ascii="Arial" w:eastAsia="Arial Unicode MS" w:hAnsi="Arial" w:cs="Arial"/>
          <w:sz w:val="18"/>
          <w:szCs w:val="18"/>
        </w:rPr>
        <w:t xml:space="preserve"> </w:t>
      </w:r>
      <w:r w:rsidR="0099611E" w:rsidRPr="00245865">
        <w:rPr>
          <w:rFonts w:ascii="Arial" w:eastAsia="Arial Unicode MS" w:hAnsi="Arial" w:cs="Arial"/>
          <w:sz w:val="18"/>
          <w:szCs w:val="18"/>
        </w:rPr>
        <w:t>April</w:t>
      </w:r>
      <w:r w:rsidRPr="00245865">
        <w:rPr>
          <w:rFonts w:ascii="Arial" w:eastAsia="Arial Unicode MS" w:hAnsi="Arial" w:cs="Arial"/>
          <w:sz w:val="18"/>
          <w:szCs w:val="18"/>
        </w:rPr>
        <w:t xml:space="preserve"> 2021 </w:t>
      </w:r>
      <w:r w:rsidR="00D742F5" w:rsidRPr="00245865">
        <w:rPr>
          <w:rFonts w:ascii="Arial" w:eastAsia="Arial Unicode MS" w:hAnsi="Arial" w:cs="Arial"/>
          <w:sz w:val="18"/>
          <w:szCs w:val="18"/>
        </w:rPr>
        <w:t xml:space="preserve">of </w:t>
      </w:r>
      <w:r w:rsidR="00E62D34" w:rsidRPr="00245865">
        <w:rPr>
          <w:rFonts w:ascii="Arial" w:eastAsia="Arial Unicode MS" w:hAnsi="Arial" w:cs="Arial"/>
          <w:sz w:val="18"/>
          <w:szCs w:val="18"/>
        </w:rPr>
        <w:t xml:space="preserve">Bangkok </w:t>
      </w:r>
      <w:proofErr w:type="spellStart"/>
      <w:r w:rsidR="00E62D34" w:rsidRPr="00245865">
        <w:rPr>
          <w:rFonts w:ascii="Arial" w:eastAsia="Arial Unicode MS" w:hAnsi="Arial" w:cs="Arial"/>
          <w:sz w:val="18"/>
          <w:szCs w:val="18"/>
        </w:rPr>
        <w:t>Visypak</w:t>
      </w:r>
      <w:proofErr w:type="spellEnd"/>
      <w:r w:rsidR="00E62D34" w:rsidRPr="00245865">
        <w:rPr>
          <w:rFonts w:ascii="Arial" w:eastAsia="Arial Unicode MS" w:hAnsi="Arial" w:cs="Arial"/>
          <w:sz w:val="18"/>
          <w:szCs w:val="18"/>
        </w:rPr>
        <w:t xml:space="preserve"> Co., Ltd. </w:t>
      </w:r>
      <w:r w:rsidRPr="00245865">
        <w:rPr>
          <w:rFonts w:ascii="Arial" w:eastAsia="Arial Unicode MS" w:hAnsi="Arial" w:cs="Arial"/>
          <w:sz w:val="18"/>
          <w:szCs w:val="18"/>
        </w:rPr>
        <w:t>are as follows;</w:t>
      </w:r>
    </w:p>
    <w:p w:rsidR="00A4538F" w:rsidRPr="00245865" w:rsidRDefault="00A4538F" w:rsidP="00A4538F">
      <w:pPr>
        <w:rPr>
          <w:rFonts w:ascii="Arial" w:eastAsia="Arial Unicode MS" w:hAnsi="Arial" w:cs="Arial"/>
          <w:sz w:val="18"/>
          <w:szCs w:val="18"/>
        </w:rPr>
      </w:pPr>
    </w:p>
    <w:tbl>
      <w:tblPr>
        <w:tblW w:w="5000" w:type="pct"/>
        <w:tblLook w:val="04A0" w:firstRow="1" w:lastRow="0" w:firstColumn="1" w:lastColumn="0" w:noHBand="0" w:noVBand="1"/>
      </w:tblPr>
      <w:tblGrid>
        <w:gridCol w:w="7936"/>
        <w:gridCol w:w="1523"/>
      </w:tblGrid>
      <w:tr w:rsidR="00A4538F" w:rsidRPr="00245865" w:rsidTr="00F059D4">
        <w:tc>
          <w:tcPr>
            <w:tcW w:w="4195" w:type="pct"/>
            <w:shd w:val="clear" w:color="auto" w:fill="auto"/>
          </w:tcPr>
          <w:p w:rsidR="00A4538F" w:rsidRPr="00245865" w:rsidRDefault="00A4538F" w:rsidP="00F059D4">
            <w:pPr>
              <w:pStyle w:val="BodyText"/>
              <w:spacing w:after="0"/>
              <w:rPr>
                <w:rFonts w:ascii="Arial" w:hAnsi="Arial" w:cs="Arial"/>
                <w:sz w:val="18"/>
                <w:szCs w:val="18"/>
                <w:lang w:val="en-GB"/>
              </w:rPr>
            </w:pPr>
          </w:p>
        </w:tc>
        <w:tc>
          <w:tcPr>
            <w:tcW w:w="805" w:type="pct"/>
            <w:tcBorders>
              <w:top w:val="single" w:sz="4" w:space="0" w:color="auto"/>
              <w:bottom w:val="single" w:sz="4" w:space="0" w:color="auto"/>
            </w:tcBorders>
            <w:shd w:val="clear" w:color="auto" w:fill="auto"/>
          </w:tcPr>
          <w:p w:rsidR="00A4538F" w:rsidRPr="00245865" w:rsidRDefault="00A4538F" w:rsidP="00F059D4">
            <w:pPr>
              <w:pStyle w:val="acctfourfigures"/>
              <w:tabs>
                <w:tab w:val="clear" w:pos="765"/>
              </w:tabs>
              <w:spacing w:line="240" w:lineRule="auto"/>
              <w:ind w:left="-72" w:right="-72"/>
              <w:jc w:val="right"/>
              <w:rPr>
                <w:rFonts w:ascii="Arial" w:hAnsi="Arial" w:cs="Arial"/>
                <w:b/>
                <w:bCs/>
                <w:sz w:val="18"/>
                <w:szCs w:val="18"/>
              </w:rPr>
            </w:pPr>
            <w:r w:rsidRPr="00245865">
              <w:rPr>
                <w:rFonts w:ascii="Arial" w:hAnsi="Arial" w:cs="Arial"/>
                <w:b/>
                <w:bCs/>
                <w:sz w:val="18"/>
                <w:szCs w:val="18"/>
              </w:rPr>
              <w:t>Million Baht</w:t>
            </w:r>
          </w:p>
        </w:tc>
      </w:tr>
      <w:tr w:rsidR="00A4538F" w:rsidRPr="00245865" w:rsidTr="00F059D4">
        <w:tc>
          <w:tcPr>
            <w:tcW w:w="4195" w:type="pct"/>
            <w:shd w:val="clear" w:color="auto" w:fill="auto"/>
          </w:tcPr>
          <w:p w:rsidR="00A4538F" w:rsidRPr="00245865" w:rsidRDefault="00A4538F" w:rsidP="00F059D4">
            <w:pPr>
              <w:pStyle w:val="BodyText"/>
              <w:spacing w:after="0"/>
              <w:ind w:left="-108"/>
              <w:rPr>
                <w:rFonts w:ascii="Arial" w:hAnsi="Arial" w:cs="Arial"/>
                <w:sz w:val="18"/>
                <w:szCs w:val="18"/>
                <w:lang w:val="en-GB"/>
              </w:rPr>
            </w:pPr>
          </w:p>
        </w:tc>
        <w:tc>
          <w:tcPr>
            <w:tcW w:w="805" w:type="pct"/>
            <w:tcBorders>
              <w:top w:val="single" w:sz="4" w:space="0" w:color="auto"/>
            </w:tcBorders>
            <w:shd w:val="clear" w:color="auto" w:fill="FAFAFA"/>
          </w:tcPr>
          <w:p w:rsidR="00A4538F" w:rsidRPr="00245865" w:rsidRDefault="00A4538F" w:rsidP="00F059D4">
            <w:pPr>
              <w:pStyle w:val="a"/>
              <w:ind w:left="-72" w:right="-72"/>
              <w:jc w:val="right"/>
              <w:rPr>
                <w:rFonts w:ascii="Arial" w:hAnsi="Arial" w:cs="Arial"/>
                <w:sz w:val="18"/>
                <w:szCs w:val="18"/>
                <w:lang w:val="en-GB"/>
              </w:rPr>
            </w:pPr>
          </w:p>
        </w:tc>
      </w:tr>
      <w:tr w:rsidR="00A4538F" w:rsidRPr="00245865" w:rsidTr="00F059D4">
        <w:tc>
          <w:tcPr>
            <w:tcW w:w="4195" w:type="pct"/>
            <w:shd w:val="clear" w:color="auto" w:fill="auto"/>
          </w:tcPr>
          <w:p w:rsidR="00A4538F" w:rsidRPr="00245865" w:rsidRDefault="00A4538F"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Cash and cash equivalents</w:t>
            </w:r>
          </w:p>
        </w:tc>
        <w:tc>
          <w:tcPr>
            <w:tcW w:w="805" w:type="pct"/>
            <w:shd w:val="clear" w:color="auto" w:fill="FAFAFA"/>
          </w:tcPr>
          <w:p w:rsidR="00A4538F" w:rsidRPr="00245865" w:rsidRDefault="00D742F5" w:rsidP="00F059D4">
            <w:pPr>
              <w:pStyle w:val="a"/>
              <w:ind w:left="-72" w:right="-72"/>
              <w:jc w:val="right"/>
              <w:rPr>
                <w:rFonts w:ascii="Arial" w:hAnsi="Arial" w:cs="Arial"/>
                <w:sz w:val="18"/>
                <w:szCs w:val="18"/>
                <w:lang w:val="en-GB"/>
              </w:rPr>
            </w:pPr>
            <w:r w:rsidRPr="00245865">
              <w:rPr>
                <w:rFonts w:ascii="Arial" w:hAnsi="Arial" w:cs="Arial"/>
                <w:sz w:val="18"/>
                <w:szCs w:val="18"/>
                <w:lang w:val="en-GB"/>
              </w:rPr>
              <w:t>15,373</w:t>
            </w:r>
          </w:p>
        </w:tc>
      </w:tr>
      <w:tr w:rsidR="00A4538F" w:rsidRPr="00245865" w:rsidTr="00F059D4">
        <w:tc>
          <w:tcPr>
            <w:tcW w:w="4195" w:type="pct"/>
            <w:shd w:val="clear" w:color="auto" w:fill="auto"/>
          </w:tcPr>
          <w:p w:rsidR="00A4538F" w:rsidRPr="00245865" w:rsidRDefault="00A4538F"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Trade and other receivables</w:t>
            </w:r>
          </w:p>
        </w:tc>
        <w:tc>
          <w:tcPr>
            <w:tcW w:w="805" w:type="pct"/>
            <w:shd w:val="clear" w:color="auto" w:fill="FAFAFA"/>
          </w:tcPr>
          <w:p w:rsidR="00A4538F" w:rsidRPr="00245865" w:rsidRDefault="00D742F5" w:rsidP="00D742F5">
            <w:pPr>
              <w:pStyle w:val="a"/>
              <w:ind w:left="-72" w:right="-72"/>
              <w:jc w:val="right"/>
              <w:rPr>
                <w:rFonts w:ascii="Arial" w:hAnsi="Arial" w:cs="Arial"/>
                <w:sz w:val="18"/>
                <w:szCs w:val="18"/>
                <w:lang w:val="en-GB"/>
              </w:rPr>
            </w:pPr>
            <w:r w:rsidRPr="00245865">
              <w:rPr>
                <w:rFonts w:ascii="Arial" w:hAnsi="Arial" w:cs="Arial"/>
                <w:sz w:val="18"/>
                <w:szCs w:val="18"/>
                <w:lang w:val="en-GB"/>
              </w:rPr>
              <w:t>100,649</w:t>
            </w:r>
          </w:p>
        </w:tc>
      </w:tr>
      <w:tr w:rsidR="00A4538F" w:rsidRPr="00245865" w:rsidTr="00F059D4">
        <w:tc>
          <w:tcPr>
            <w:tcW w:w="4195" w:type="pct"/>
            <w:shd w:val="clear" w:color="auto" w:fill="auto"/>
          </w:tcPr>
          <w:p w:rsidR="00A4538F" w:rsidRPr="00245865" w:rsidRDefault="00A4538F"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Inventories</w:t>
            </w:r>
          </w:p>
        </w:tc>
        <w:tc>
          <w:tcPr>
            <w:tcW w:w="805" w:type="pct"/>
            <w:shd w:val="clear" w:color="auto" w:fill="FAFAFA"/>
          </w:tcPr>
          <w:p w:rsidR="00A4538F" w:rsidRPr="00245865" w:rsidRDefault="00D742F5" w:rsidP="00F059D4">
            <w:pPr>
              <w:pStyle w:val="a"/>
              <w:ind w:left="-72" w:right="-72"/>
              <w:jc w:val="right"/>
              <w:rPr>
                <w:rFonts w:ascii="Arial" w:hAnsi="Arial" w:cs="Arial"/>
                <w:sz w:val="18"/>
                <w:szCs w:val="18"/>
                <w:lang w:val="en-GB"/>
              </w:rPr>
            </w:pPr>
            <w:r w:rsidRPr="00245865">
              <w:rPr>
                <w:rFonts w:ascii="Arial" w:hAnsi="Arial" w:cs="Arial"/>
                <w:sz w:val="18"/>
                <w:szCs w:val="18"/>
                <w:lang w:val="en-GB"/>
              </w:rPr>
              <w:t>39,667</w:t>
            </w:r>
          </w:p>
        </w:tc>
      </w:tr>
      <w:tr w:rsidR="00D742F5" w:rsidRPr="00245865" w:rsidTr="00D742F5">
        <w:tc>
          <w:tcPr>
            <w:tcW w:w="4195" w:type="pct"/>
            <w:shd w:val="clear" w:color="auto" w:fill="auto"/>
          </w:tcPr>
          <w:p w:rsidR="00D742F5" w:rsidRPr="00245865" w:rsidRDefault="00D742F5"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Other current assets</w:t>
            </w:r>
          </w:p>
        </w:tc>
        <w:tc>
          <w:tcPr>
            <w:tcW w:w="805" w:type="pct"/>
            <w:shd w:val="clear" w:color="auto" w:fill="FAFAFA"/>
          </w:tcPr>
          <w:p w:rsidR="00D742F5" w:rsidRPr="00245865" w:rsidRDefault="00D742F5" w:rsidP="00F059D4">
            <w:pPr>
              <w:pStyle w:val="a"/>
              <w:ind w:left="-72" w:right="-72"/>
              <w:jc w:val="right"/>
              <w:rPr>
                <w:rFonts w:ascii="Arial" w:hAnsi="Arial" w:cs="Arial"/>
                <w:sz w:val="18"/>
                <w:szCs w:val="18"/>
                <w:lang w:val="en-GB"/>
              </w:rPr>
            </w:pPr>
            <w:r w:rsidRPr="00245865">
              <w:rPr>
                <w:rFonts w:ascii="Arial" w:hAnsi="Arial" w:cs="Arial"/>
                <w:sz w:val="18"/>
                <w:szCs w:val="18"/>
                <w:lang w:val="en-GB"/>
              </w:rPr>
              <w:t>1,182</w:t>
            </w:r>
          </w:p>
        </w:tc>
      </w:tr>
      <w:tr w:rsidR="00D742F5" w:rsidRPr="00245865" w:rsidTr="00F059D4">
        <w:tc>
          <w:tcPr>
            <w:tcW w:w="4195" w:type="pct"/>
            <w:shd w:val="clear" w:color="auto" w:fill="auto"/>
          </w:tcPr>
          <w:p w:rsidR="00D742F5" w:rsidRPr="00245865" w:rsidRDefault="00D742F5"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Property and equipment, net</w:t>
            </w:r>
          </w:p>
        </w:tc>
        <w:tc>
          <w:tcPr>
            <w:tcW w:w="805" w:type="pct"/>
            <w:shd w:val="clear" w:color="auto" w:fill="FAFAFA"/>
          </w:tcPr>
          <w:p w:rsidR="00D742F5" w:rsidRPr="00245865" w:rsidRDefault="00D742F5" w:rsidP="00D742F5">
            <w:pPr>
              <w:pStyle w:val="a"/>
              <w:ind w:left="-72" w:right="-72"/>
              <w:jc w:val="right"/>
              <w:rPr>
                <w:rFonts w:ascii="Arial" w:hAnsi="Arial" w:cs="Arial"/>
                <w:sz w:val="18"/>
                <w:szCs w:val="18"/>
                <w:lang w:val="en-GB"/>
              </w:rPr>
            </w:pPr>
            <w:r w:rsidRPr="00245865">
              <w:rPr>
                <w:rFonts w:ascii="Arial" w:hAnsi="Arial" w:cs="Arial"/>
                <w:sz w:val="18"/>
                <w:szCs w:val="18"/>
                <w:lang w:val="en-GB"/>
              </w:rPr>
              <w:t>99,924</w:t>
            </w:r>
          </w:p>
        </w:tc>
      </w:tr>
      <w:tr w:rsidR="00D742F5" w:rsidRPr="00245865" w:rsidTr="00F059D4">
        <w:tc>
          <w:tcPr>
            <w:tcW w:w="4195" w:type="pct"/>
            <w:shd w:val="clear" w:color="auto" w:fill="auto"/>
          </w:tcPr>
          <w:p w:rsidR="00D742F5" w:rsidRPr="00245865" w:rsidRDefault="00D742F5"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Right-of-use assets, net</w:t>
            </w:r>
          </w:p>
        </w:tc>
        <w:tc>
          <w:tcPr>
            <w:tcW w:w="805" w:type="pct"/>
            <w:shd w:val="clear" w:color="auto" w:fill="FAFAFA"/>
          </w:tcPr>
          <w:p w:rsidR="00D742F5" w:rsidRPr="00245865" w:rsidRDefault="00D742F5" w:rsidP="00D742F5">
            <w:pPr>
              <w:pStyle w:val="a"/>
              <w:ind w:left="-72" w:right="-72"/>
              <w:jc w:val="right"/>
              <w:rPr>
                <w:rFonts w:ascii="Arial" w:hAnsi="Arial" w:cs="Arial"/>
                <w:sz w:val="18"/>
                <w:szCs w:val="18"/>
                <w:lang w:val="en-GB"/>
              </w:rPr>
            </w:pPr>
            <w:r w:rsidRPr="00245865">
              <w:rPr>
                <w:rFonts w:ascii="Arial" w:hAnsi="Arial" w:cs="Arial"/>
                <w:sz w:val="18"/>
                <w:szCs w:val="18"/>
                <w:lang w:val="en-GB"/>
              </w:rPr>
              <w:t>7,035</w:t>
            </w:r>
          </w:p>
        </w:tc>
      </w:tr>
      <w:tr w:rsidR="00D742F5" w:rsidRPr="00245865" w:rsidTr="00F059D4">
        <w:tc>
          <w:tcPr>
            <w:tcW w:w="4195" w:type="pct"/>
            <w:shd w:val="clear" w:color="auto" w:fill="auto"/>
          </w:tcPr>
          <w:p w:rsidR="00D742F5" w:rsidRPr="00245865" w:rsidRDefault="00D742F5"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Intangible assets, net</w:t>
            </w:r>
          </w:p>
        </w:tc>
        <w:tc>
          <w:tcPr>
            <w:tcW w:w="805" w:type="pct"/>
            <w:shd w:val="clear" w:color="auto" w:fill="FAFAFA"/>
          </w:tcPr>
          <w:p w:rsidR="00D742F5" w:rsidRPr="00245865" w:rsidRDefault="00D742F5" w:rsidP="00D742F5">
            <w:pPr>
              <w:pStyle w:val="a"/>
              <w:ind w:left="-72" w:right="-72"/>
              <w:jc w:val="right"/>
              <w:rPr>
                <w:rFonts w:ascii="Arial" w:hAnsi="Arial" w:cs="Arial"/>
                <w:sz w:val="18"/>
                <w:szCs w:val="18"/>
                <w:lang w:val="en-GB"/>
              </w:rPr>
            </w:pPr>
            <w:r w:rsidRPr="00245865">
              <w:rPr>
                <w:rFonts w:ascii="Arial" w:hAnsi="Arial" w:cs="Arial"/>
                <w:sz w:val="18"/>
                <w:szCs w:val="18"/>
                <w:lang w:val="en-GB"/>
              </w:rPr>
              <w:t>18</w:t>
            </w:r>
          </w:p>
        </w:tc>
      </w:tr>
      <w:tr w:rsidR="00B17068" w:rsidRPr="00245865" w:rsidTr="00F059D4">
        <w:tc>
          <w:tcPr>
            <w:tcW w:w="4195" w:type="pct"/>
            <w:shd w:val="clear" w:color="auto" w:fill="auto"/>
          </w:tcPr>
          <w:p w:rsidR="00B17068" w:rsidRPr="00245865" w:rsidRDefault="00B17068"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Deferred tax assets, net</w:t>
            </w:r>
          </w:p>
        </w:tc>
        <w:tc>
          <w:tcPr>
            <w:tcW w:w="805" w:type="pct"/>
            <w:shd w:val="clear" w:color="auto" w:fill="FAFAFA"/>
          </w:tcPr>
          <w:p w:rsidR="00B17068" w:rsidRPr="00245865" w:rsidRDefault="00B17068" w:rsidP="00D742F5">
            <w:pPr>
              <w:pStyle w:val="a"/>
              <w:ind w:left="-72" w:right="-72"/>
              <w:jc w:val="right"/>
              <w:rPr>
                <w:rFonts w:ascii="Arial" w:hAnsi="Arial" w:cs="Arial"/>
                <w:sz w:val="18"/>
                <w:szCs w:val="18"/>
                <w:lang w:val="en-GB"/>
              </w:rPr>
            </w:pPr>
            <w:r w:rsidRPr="00245865">
              <w:rPr>
                <w:rFonts w:ascii="Arial" w:hAnsi="Arial" w:cs="Arial"/>
                <w:sz w:val="18"/>
                <w:szCs w:val="18"/>
                <w:lang w:val="en-GB"/>
              </w:rPr>
              <w:t>3,240</w:t>
            </w:r>
          </w:p>
        </w:tc>
      </w:tr>
      <w:tr w:rsidR="00D742F5" w:rsidRPr="00245865" w:rsidTr="00D742F5">
        <w:tc>
          <w:tcPr>
            <w:tcW w:w="4195" w:type="pct"/>
            <w:shd w:val="clear" w:color="auto" w:fill="auto"/>
          </w:tcPr>
          <w:p w:rsidR="00D742F5" w:rsidRPr="00245865" w:rsidRDefault="00D742F5"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Other non-current assets</w:t>
            </w:r>
          </w:p>
        </w:tc>
        <w:tc>
          <w:tcPr>
            <w:tcW w:w="805" w:type="pct"/>
            <w:shd w:val="clear" w:color="auto" w:fill="FAFAFA"/>
          </w:tcPr>
          <w:p w:rsidR="00D742F5" w:rsidRPr="00245865" w:rsidRDefault="00D742F5" w:rsidP="00D742F5">
            <w:pPr>
              <w:pStyle w:val="a"/>
              <w:ind w:left="-72" w:right="-72"/>
              <w:jc w:val="right"/>
              <w:rPr>
                <w:rFonts w:ascii="Arial" w:hAnsi="Arial" w:cs="Arial"/>
                <w:sz w:val="18"/>
                <w:szCs w:val="18"/>
                <w:lang w:val="en-GB"/>
              </w:rPr>
            </w:pPr>
            <w:r w:rsidRPr="00245865">
              <w:rPr>
                <w:rFonts w:ascii="Arial" w:hAnsi="Arial" w:cs="Arial"/>
                <w:sz w:val="18"/>
                <w:szCs w:val="18"/>
                <w:lang w:val="en-GB"/>
              </w:rPr>
              <w:t>1,853</w:t>
            </w:r>
          </w:p>
        </w:tc>
      </w:tr>
      <w:tr w:rsidR="00D742F5" w:rsidRPr="00245865" w:rsidTr="00F059D4">
        <w:tc>
          <w:tcPr>
            <w:tcW w:w="4195" w:type="pct"/>
            <w:shd w:val="clear" w:color="auto" w:fill="auto"/>
          </w:tcPr>
          <w:p w:rsidR="00D742F5" w:rsidRPr="00245865" w:rsidRDefault="00D742F5" w:rsidP="00F059D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Trade and other payables</w:t>
            </w:r>
          </w:p>
        </w:tc>
        <w:tc>
          <w:tcPr>
            <w:tcW w:w="805" w:type="pct"/>
            <w:shd w:val="clear" w:color="auto" w:fill="FAFAFA"/>
          </w:tcPr>
          <w:p w:rsidR="00D742F5" w:rsidRPr="00245865" w:rsidRDefault="00D742F5" w:rsidP="00D742F5">
            <w:pPr>
              <w:pStyle w:val="a"/>
              <w:ind w:left="-72" w:right="-72"/>
              <w:jc w:val="right"/>
              <w:rPr>
                <w:rFonts w:ascii="Arial" w:hAnsi="Arial" w:cs="Arial"/>
                <w:sz w:val="18"/>
                <w:szCs w:val="18"/>
                <w:lang w:val="en-GB"/>
              </w:rPr>
            </w:pPr>
            <w:r w:rsidRPr="00245865">
              <w:rPr>
                <w:rFonts w:ascii="Arial" w:hAnsi="Arial" w:cs="Arial"/>
                <w:sz w:val="18"/>
                <w:szCs w:val="18"/>
                <w:lang w:val="en-GB"/>
              </w:rPr>
              <w:t>(110,562)</w:t>
            </w:r>
          </w:p>
        </w:tc>
      </w:tr>
      <w:tr w:rsidR="00D742F5" w:rsidRPr="00245865" w:rsidTr="00F059D4">
        <w:tc>
          <w:tcPr>
            <w:tcW w:w="4195" w:type="pct"/>
            <w:shd w:val="clear" w:color="auto" w:fill="auto"/>
          </w:tcPr>
          <w:p w:rsidR="00D742F5" w:rsidRPr="00245865" w:rsidRDefault="00D742F5" w:rsidP="00F059D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Lease liabilities</w:t>
            </w:r>
          </w:p>
        </w:tc>
        <w:tc>
          <w:tcPr>
            <w:tcW w:w="805" w:type="pct"/>
            <w:shd w:val="clear" w:color="auto" w:fill="FAFAFA"/>
          </w:tcPr>
          <w:p w:rsidR="00D742F5" w:rsidRPr="00245865" w:rsidRDefault="00D742F5" w:rsidP="00D742F5">
            <w:pPr>
              <w:pStyle w:val="a"/>
              <w:ind w:left="-72" w:right="-72"/>
              <w:jc w:val="right"/>
              <w:rPr>
                <w:rFonts w:ascii="Arial" w:hAnsi="Arial" w:cs="Arial"/>
                <w:sz w:val="18"/>
                <w:szCs w:val="18"/>
                <w:lang w:val="en-GB"/>
              </w:rPr>
            </w:pPr>
            <w:r w:rsidRPr="00245865">
              <w:rPr>
                <w:rFonts w:ascii="Arial" w:hAnsi="Arial" w:cs="Arial"/>
                <w:sz w:val="18"/>
                <w:szCs w:val="18"/>
                <w:lang w:val="en-GB"/>
              </w:rPr>
              <w:t>(7,161)</w:t>
            </w:r>
          </w:p>
        </w:tc>
      </w:tr>
      <w:tr w:rsidR="00D742F5" w:rsidRPr="00245865" w:rsidTr="00D742F5">
        <w:tc>
          <w:tcPr>
            <w:tcW w:w="4195" w:type="pct"/>
            <w:shd w:val="clear" w:color="auto" w:fill="auto"/>
          </w:tcPr>
          <w:p w:rsidR="00D742F5" w:rsidRPr="00245865" w:rsidRDefault="0079391D" w:rsidP="00F059D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Income tax payables</w:t>
            </w:r>
          </w:p>
        </w:tc>
        <w:tc>
          <w:tcPr>
            <w:tcW w:w="805" w:type="pct"/>
            <w:shd w:val="clear" w:color="auto" w:fill="FAFAFA"/>
          </w:tcPr>
          <w:p w:rsidR="00D742F5" w:rsidRPr="00245865" w:rsidRDefault="00D742F5" w:rsidP="00D742F5">
            <w:pPr>
              <w:pStyle w:val="a"/>
              <w:ind w:left="-72" w:right="-72"/>
              <w:jc w:val="right"/>
              <w:rPr>
                <w:rFonts w:ascii="Arial" w:hAnsi="Arial" w:cs="Arial"/>
                <w:sz w:val="18"/>
                <w:szCs w:val="18"/>
                <w:lang w:val="en-GB"/>
              </w:rPr>
            </w:pPr>
            <w:r w:rsidRPr="00245865">
              <w:rPr>
                <w:rFonts w:ascii="Arial" w:hAnsi="Arial" w:cs="Arial"/>
                <w:sz w:val="18"/>
                <w:szCs w:val="18"/>
                <w:lang w:val="en-GB"/>
              </w:rPr>
              <w:t>(5,264)</w:t>
            </w:r>
          </w:p>
        </w:tc>
      </w:tr>
      <w:tr w:rsidR="00D742F5" w:rsidRPr="00245865" w:rsidTr="00F059D4">
        <w:tc>
          <w:tcPr>
            <w:tcW w:w="4195" w:type="pct"/>
            <w:shd w:val="clear" w:color="auto" w:fill="auto"/>
          </w:tcPr>
          <w:p w:rsidR="00D742F5" w:rsidRPr="00245865" w:rsidRDefault="00D742F5" w:rsidP="00F059D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Other current liabilities</w:t>
            </w:r>
          </w:p>
        </w:tc>
        <w:tc>
          <w:tcPr>
            <w:tcW w:w="805" w:type="pct"/>
            <w:shd w:val="clear" w:color="auto" w:fill="FAFAFA"/>
          </w:tcPr>
          <w:p w:rsidR="00D742F5" w:rsidRPr="00245865" w:rsidRDefault="00D742F5" w:rsidP="00D742F5">
            <w:pPr>
              <w:pStyle w:val="a"/>
              <w:ind w:left="-72" w:right="-72"/>
              <w:jc w:val="right"/>
              <w:rPr>
                <w:rFonts w:ascii="Arial" w:hAnsi="Arial" w:cs="Arial"/>
                <w:sz w:val="18"/>
                <w:szCs w:val="18"/>
                <w:lang w:val="en-GB"/>
              </w:rPr>
            </w:pPr>
            <w:r w:rsidRPr="00245865">
              <w:rPr>
                <w:rFonts w:ascii="Arial" w:hAnsi="Arial" w:cs="Arial"/>
                <w:sz w:val="18"/>
                <w:szCs w:val="18"/>
                <w:lang w:val="en-GB"/>
              </w:rPr>
              <w:t>(2,057)</w:t>
            </w:r>
          </w:p>
        </w:tc>
      </w:tr>
      <w:tr w:rsidR="00D742F5" w:rsidRPr="00245865" w:rsidTr="00F059D4">
        <w:tc>
          <w:tcPr>
            <w:tcW w:w="4195" w:type="pct"/>
            <w:shd w:val="clear" w:color="auto" w:fill="auto"/>
          </w:tcPr>
          <w:p w:rsidR="00D742F5" w:rsidRPr="00245865" w:rsidRDefault="00D742F5" w:rsidP="00F059D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Short-term borrowings from related parties</w:t>
            </w:r>
          </w:p>
        </w:tc>
        <w:tc>
          <w:tcPr>
            <w:tcW w:w="805" w:type="pct"/>
            <w:shd w:val="clear" w:color="auto" w:fill="FAFAFA"/>
          </w:tcPr>
          <w:p w:rsidR="00D742F5" w:rsidRPr="00245865" w:rsidRDefault="00D742F5" w:rsidP="00D742F5">
            <w:pPr>
              <w:pStyle w:val="a"/>
              <w:ind w:left="-72" w:right="-72"/>
              <w:jc w:val="right"/>
              <w:rPr>
                <w:rFonts w:ascii="Arial" w:hAnsi="Arial" w:cs="Arial"/>
                <w:sz w:val="18"/>
                <w:szCs w:val="18"/>
                <w:lang w:val="en-GB"/>
              </w:rPr>
            </w:pPr>
            <w:r w:rsidRPr="00245865">
              <w:rPr>
                <w:rFonts w:ascii="Arial" w:hAnsi="Arial" w:cs="Arial"/>
                <w:sz w:val="18"/>
                <w:szCs w:val="18"/>
                <w:lang w:val="en-GB"/>
              </w:rPr>
              <w:t>(37,000)</w:t>
            </w:r>
          </w:p>
        </w:tc>
      </w:tr>
      <w:tr w:rsidR="00D742F5" w:rsidRPr="00245865" w:rsidTr="00D742F5">
        <w:tc>
          <w:tcPr>
            <w:tcW w:w="4195" w:type="pct"/>
            <w:shd w:val="clear" w:color="auto" w:fill="auto"/>
          </w:tcPr>
          <w:p w:rsidR="00D742F5" w:rsidRPr="00245865" w:rsidRDefault="00D742F5" w:rsidP="00F059D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Provision for employee retirement benefits</w:t>
            </w:r>
          </w:p>
        </w:tc>
        <w:tc>
          <w:tcPr>
            <w:tcW w:w="805" w:type="pct"/>
            <w:shd w:val="clear" w:color="auto" w:fill="FAFAFA"/>
          </w:tcPr>
          <w:p w:rsidR="00D742F5" w:rsidRPr="00245865" w:rsidRDefault="00D742F5" w:rsidP="00D742F5">
            <w:pPr>
              <w:pStyle w:val="a"/>
              <w:ind w:left="-72" w:right="-72"/>
              <w:jc w:val="right"/>
              <w:rPr>
                <w:rFonts w:ascii="Arial" w:hAnsi="Arial" w:cs="Arial"/>
                <w:sz w:val="18"/>
                <w:szCs w:val="18"/>
                <w:lang w:val="en-GB"/>
              </w:rPr>
            </w:pPr>
            <w:r w:rsidRPr="00245865">
              <w:rPr>
                <w:rFonts w:ascii="Arial" w:hAnsi="Arial" w:cs="Arial"/>
                <w:sz w:val="18"/>
                <w:szCs w:val="18"/>
                <w:lang w:val="en-GB"/>
              </w:rPr>
              <w:t>(11,775)</w:t>
            </w:r>
          </w:p>
        </w:tc>
      </w:tr>
      <w:tr w:rsidR="00D742F5" w:rsidRPr="00245865" w:rsidTr="00D742F5">
        <w:tc>
          <w:tcPr>
            <w:tcW w:w="4195" w:type="pct"/>
            <w:shd w:val="clear" w:color="auto" w:fill="auto"/>
          </w:tcPr>
          <w:p w:rsidR="00D742F5" w:rsidRPr="00245865" w:rsidRDefault="00D742F5" w:rsidP="00F059D4">
            <w:pPr>
              <w:pStyle w:val="BodyText"/>
              <w:spacing w:after="0"/>
              <w:ind w:left="-108"/>
              <w:rPr>
                <w:rFonts w:ascii="Arial" w:hAnsi="Arial" w:cs="Arial"/>
                <w:sz w:val="18"/>
                <w:szCs w:val="18"/>
                <w:highlight w:val="yellow"/>
                <w:lang w:val="en-GB"/>
              </w:rPr>
            </w:pPr>
          </w:p>
        </w:tc>
        <w:tc>
          <w:tcPr>
            <w:tcW w:w="805" w:type="pct"/>
            <w:tcBorders>
              <w:top w:val="single" w:sz="4" w:space="0" w:color="auto"/>
            </w:tcBorders>
            <w:shd w:val="clear" w:color="auto" w:fill="FAFAFA"/>
          </w:tcPr>
          <w:p w:rsidR="00D742F5" w:rsidRPr="00245865" w:rsidRDefault="00D742F5" w:rsidP="00F059D4">
            <w:pPr>
              <w:pStyle w:val="a"/>
              <w:ind w:left="-72" w:right="-72"/>
              <w:jc w:val="right"/>
              <w:rPr>
                <w:rFonts w:ascii="Arial" w:hAnsi="Arial" w:cs="Arial"/>
                <w:sz w:val="18"/>
                <w:szCs w:val="18"/>
                <w:lang w:val="en-GB"/>
              </w:rPr>
            </w:pPr>
          </w:p>
        </w:tc>
      </w:tr>
      <w:tr w:rsidR="00D742F5" w:rsidRPr="00245865" w:rsidTr="00F059D4">
        <w:tc>
          <w:tcPr>
            <w:tcW w:w="4195" w:type="pct"/>
            <w:shd w:val="clear" w:color="auto" w:fill="auto"/>
          </w:tcPr>
          <w:p w:rsidR="00D742F5" w:rsidRPr="00245865" w:rsidRDefault="00D742F5" w:rsidP="00F059D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Total net assets</w:t>
            </w:r>
          </w:p>
        </w:tc>
        <w:tc>
          <w:tcPr>
            <w:tcW w:w="805" w:type="pct"/>
            <w:tcBorders>
              <w:bottom w:val="single" w:sz="4" w:space="0" w:color="auto"/>
            </w:tcBorders>
            <w:shd w:val="clear" w:color="auto" w:fill="FAFAFA"/>
          </w:tcPr>
          <w:p w:rsidR="00D742F5" w:rsidRPr="00245865" w:rsidRDefault="0079391D" w:rsidP="0079391D">
            <w:pPr>
              <w:pStyle w:val="a"/>
              <w:ind w:left="-72" w:right="-72"/>
              <w:jc w:val="right"/>
              <w:rPr>
                <w:rFonts w:ascii="Arial" w:hAnsi="Arial" w:cs="Arial"/>
                <w:sz w:val="18"/>
                <w:szCs w:val="18"/>
                <w:lang w:val="en-GB"/>
              </w:rPr>
            </w:pPr>
            <w:r w:rsidRPr="00245865">
              <w:rPr>
                <w:rFonts w:ascii="Arial" w:hAnsi="Arial" w:cs="Arial"/>
                <w:sz w:val="18"/>
                <w:szCs w:val="18"/>
                <w:lang w:val="en-GB"/>
              </w:rPr>
              <w:t>95,122</w:t>
            </w:r>
          </w:p>
        </w:tc>
      </w:tr>
    </w:tbl>
    <w:p w:rsidR="00742181" w:rsidRDefault="00742181" w:rsidP="002234C2">
      <w:pPr>
        <w:tabs>
          <w:tab w:val="left" w:pos="540"/>
        </w:tabs>
        <w:rPr>
          <w:rFonts w:ascii="Arial" w:eastAsiaTheme="minorHAnsi" w:hAnsi="Arial" w:cs="Arial"/>
          <w:b/>
          <w:bCs/>
          <w:color w:val="D04A02"/>
          <w:sz w:val="18"/>
          <w:szCs w:val="18"/>
          <w:lang w:eastAsia="en-US"/>
        </w:rPr>
      </w:pPr>
    </w:p>
    <w:p w:rsidR="00742181" w:rsidRDefault="00742181">
      <w:pPr>
        <w:spacing w:after="160" w:line="259" w:lineRule="auto"/>
        <w:jc w:val="left"/>
        <w:rPr>
          <w:rFonts w:ascii="Arial" w:eastAsiaTheme="minorHAnsi" w:hAnsi="Arial" w:cs="Arial"/>
          <w:b/>
          <w:bCs/>
          <w:color w:val="D04A02"/>
          <w:sz w:val="18"/>
          <w:szCs w:val="18"/>
          <w:lang w:eastAsia="en-US"/>
        </w:rPr>
      </w:pPr>
      <w:r>
        <w:rPr>
          <w:rFonts w:ascii="Arial" w:eastAsiaTheme="minorHAnsi" w:hAnsi="Arial" w:cs="Arial"/>
          <w:b/>
          <w:bCs/>
          <w:color w:val="D04A02"/>
          <w:sz w:val="18"/>
          <w:szCs w:val="18"/>
          <w:lang w:eastAsia="en-US"/>
        </w:rPr>
        <w:br w:type="page"/>
      </w:r>
    </w:p>
    <w:p w:rsidR="000F55BB" w:rsidRPr="00245865" w:rsidRDefault="000F55BB" w:rsidP="002234C2">
      <w:pPr>
        <w:tabs>
          <w:tab w:val="left" w:pos="540"/>
        </w:tabs>
        <w:rPr>
          <w:rFonts w:ascii="Arial" w:eastAsiaTheme="minorHAnsi" w:hAnsi="Arial" w:cs="Arial"/>
          <w:b/>
          <w:bCs/>
          <w:color w:val="D04A02"/>
          <w:sz w:val="18"/>
          <w:szCs w:val="18"/>
          <w:lang w:eastAsia="en-US"/>
        </w:rPr>
      </w:pPr>
    </w:p>
    <w:p w:rsidR="0079391D" w:rsidRDefault="00E62D34" w:rsidP="002234C2">
      <w:pPr>
        <w:tabs>
          <w:tab w:val="left" w:pos="540"/>
        </w:tabs>
        <w:rPr>
          <w:rFonts w:ascii="Arial" w:eastAsiaTheme="minorHAnsi" w:hAnsi="Arial" w:cs="Arial"/>
          <w:b/>
          <w:bCs/>
          <w:color w:val="D04A02"/>
          <w:sz w:val="18"/>
          <w:szCs w:val="18"/>
          <w:lang w:eastAsia="en-US"/>
        </w:rPr>
      </w:pPr>
      <w:r w:rsidRPr="00245865">
        <w:rPr>
          <w:rFonts w:ascii="Arial" w:eastAsiaTheme="minorHAnsi" w:hAnsi="Arial" w:cs="Arial"/>
          <w:b/>
          <w:bCs/>
          <w:color w:val="D04A02"/>
          <w:sz w:val="18"/>
          <w:szCs w:val="18"/>
          <w:lang w:eastAsia="en-US"/>
        </w:rPr>
        <w:t>BG Packaging Co., Ltd.</w:t>
      </w:r>
    </w:p>
    <w:tbl>
      <w:tblPr>
        <w:tblW w:w="5000" w:type="pct"/>
        <w:tblLook w:val="04A0" w:firstRow="1" w:lastRow="0" w:firstColumn="1" w:lastColumn="0" w:noHBand="0" w:noVBand="1"/>
      </w:tblPr>
      <w:tblGrid>
        <w:gridCol w:w="7936"/>
        <w:gridCol w:w="1523"/>
      </w:tblGrid>
      <w:tr w:rsidR="0079391D" w:rsidRPr="00245865" w:rsidTr="00F059D4">
        <w:tc>
          <w:tcPr>
            <w:tcW w:w="4195" w:type="pct"/>
            <w:shd w:val="clear" w:color="auto" w:fill="auto"/>
          </w:tcPr>
          <w:p w:rsidR="0079391D" w:rsidRPr="00245865" w:rsidRDefault="0079391D" w:rsidP="00F059D4">
            <w:pPr>
              <w:pStyle w:val="BodyText"/>
              <w:spacing w:after="0"/>
              <w:rPr>
                <w:rFonts w:ascii="Arial" w:hAnsi="Arial" w:cs="Arial"/>
                <w:sz w:val="18"/>
                <w:szCs w:val="18"/>
                <w:lang w:val="en-GB"/>
              </w:rPr>
            </w:pPr>
          </w:p>
        </w:tc>
        <w:tc>
          <w:tcPr>
            <w:tcW w:w="805" w:type="pct"/>
            <w:tcBorders>
              <w:top w:val="single" w:sz="4" w:space="0" w:color="auto"/>
              <w:bottom w:val="single" w:sz="4" w:space="0" w:color="auto"/>
            </w:tcBorders>
            <w:shd w:val="clear" w:color="auto" w:fill="auto"/>
          </w:tcPr>
          <w:p w:rsidR="0079391D" w:rsidRPr="00245865" w:rsidRDefault="0079391D" w:rsidP="00F059D4">
            <w:pPr>
              <w:pStyle w:val="acctfourfigures"/>
              <w:tabs>
                <w:tab w:val="clear" w:pos="765"/>
              </w:tabs>
              <w:spacing w:line="240" w:lineRule="auto"/>
              <w:ind w:left="-72" w:right="-72"/>
              <w:jc w:val="right"/>
              <w:rPr>
                <w:rFonts w:ascii="Arial" w:hAnsi="Arial" w:cs="Arial"/>
                <w:b/>
                <w:bCs/>
                <w:sz w:val="18"/>
                <w:szCs w:val="18"/>
              </w:rPr>
            </w:pPr>
            <w:r w:rsidRPr="00245865">
              <w:rPr>
                <w:rFonts w:ascii="Arial" w:hAnsi="Arial" w:cs="Arial"/>
                <w:b/>
                <w:bCs/>
                <w:sz w:val="18"/>
                <w:szCs w:val="18"/>
              </w:rPr>
              <w:t>Million Baht</w:t>
            </w:r>
          </w:p>
        </w:tc>
      </w:tr>
      <w:tr w:rsidR="0079391D" w:rsidRPr="00742181" w:rsidTr="00F059D4">
        <w:tc>
          <w:tcPr>
            <w:tcW w:w="4195" w:type="pct"/>
            <w:shd w:val="clear" w:color="auto" w:fill="auto"/>
          </w:tcPr>
          <w:p w:rsidR="0079391D" w:rsidRPr="00742181" w:rsidRDefault="0079391D" w:rsidP="00F059D4">
            <w:pPr>
              <w:pStyle w:val="BodyText"/>
              <w:spacing w:after="0"/>
              <w:ind w:left="-108"/>
              <w:rPr>
                <w:rFonts w:ascii="Arial" w:hAnsi="Arial" w:cs="Arial"/>
                <w:sz w:val="16"/>
                <w:szCs w:val="16"/>
                <w:lang w:val="en-GB"/>
              </w:rPr>
            </w:pPr>
          </w:p>
        </w:tc>
        <w:tc>
          <w:tcPr>
            <w:tcW w:w="805" w:type="pct"/>
            <w:tcBorders>
              <w:top w:val="single" w:sz="4" w:space="0" w:color="auto"/>
            </w:tcBorders>
            <w:shd w:val="clear" w:color="auto" w:fill="FAFAFA"/>
          </w:tcPr>
          <w:p w:rsidR="0079391D" w:rsidRPr="00742181" w:rsidRDefault="0079391D" w:rsidP="00F059D4">
            <w:pPr>
              <w:pStyle w:val="a"/>
              <w:ind w:left="-72" w:right="-72"/>
              <w:jc w:val="right"/>
              <w:rPr>
                <w:rFonts w:ascii="Arial" w:hAnsi="Arial" w:cs="Arial"/>
                <w:sz w:val="16"/>
                <w:szCs w:val="16"/>
                <w:lang w:val="en-GB"/>
              </w:rPr>
            </w:pPr>
          </w:p>
        </w:tc>
      </w:tr>
      <w:tr w:rsidR="0079391D" w:rsidRPr="00245865" w:rsidTr="00F059D4">
        <w:tc>
          <w:tcPr>
            <w:tcW w:w="4195" w:type="pct"/>
            <w:shd w:val="clear" w:color="auto" w:fill="auto"/>
          </w:tcPr>
          <w:p w:rsidR="0079391D" w:rsidRPr="00245865" w:rsidRDefault="0079391D"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Cash received</w:t>
            </w:r>
          </w:p>
        </w:tc>
        <w:tc>
          <w:tcPr>
            <w:tcW w:w="805" w:type="pct"/>
            <w:shd w:val="clear" w:color="auto" w:fill="FAFAFA"/>
          </w:tcPr>
          <w:p w:rsidR="0079391D" w:rsidRPr="00245865" w:rsidRDefault="0079391D" w:rsidP="00F059D4">
            <w:pPr>
              <w:pStyle w:val="a"/>
              <w:ind w:left="-72" w:right="-72"/>
              <w:jc w:val="right"/>
              <w:rPr>
                <w:rFonts w:ascii="Arial" w:hAnsi="Arial" w:cs="Arial"/>
                <w:sz w:val="18"/>
                <w:szCs w:val="18"/>
                <w:lang w:val="en-GB"/>
              </w:rPr>
            </w:pPr>
            <w:r w:rsidRPr="00245865">
              <w:rPr>
                <w:rFonts w:ascii="Arial" w:hAnsi="Arial" w:cs="Arial"/>
                <w:sz w:val="18"/>
                <w:szCs w:val="18"/>
                <w:lang w:val="en-GB"/>
              </w:rPr>
              <w:t>1,150,000</w:t>
            </w:r>
          </w:p>
        </w:tc>
      </w:tr>
      <w:tr w:rsidR="0079391D" w:rsidRPr="00245865" w:rsidTr="00F059D4">
        <w:tc>
          <w:tcPr>
            <w:tcW w:w="4195" w:type="pct"/>
            <w:shd w:val="clear" w:color="auto" w:fill="auto"/>
          </w:tcPr>
          <w:p w:rsidR="0079391D" w:rsidRPr="00245865" w:rsidRDefault="0079391D" w:rsidP="00F059D4">
            <w:pPr>
              <w:pStyle w:val="BodyText"/>
              <w:spacing w:after="0"/>
              <w:ind w:left="-108"/>
              <w:rPr>
                <w:rFonts w:ascii="Arial" w:hAnsi="Arial" w:cs="Arial"/>
                <w:sz w:val="18"/>
                <w:szCs w:val="18"/>
                <w:cs/>
                <w:lang w:val="en-US"/>
              </w:rPr>
            </w:pPr>
            <w:r w:rsidRPr="00245865">
              <w:rPr>
                <w:rFonts w:ascii="Arial" w:hAnsi="Arial" w:cs="Arial"/>
                <w:sz w:val="18"/>
                <w:szCs w:val="18"/>
                <w:lang w:val="en-US"/>
              </w:rPr>
              <w:t>Net carrying amount of assets</w:t>
            </w:r>
          </w:p>
        </w:tc>
        <w:tc>
          <w:tcPr>
            <w:tcW w:w="805" w:type="pct"/>
            <w:shd w:val="clear" w:color="auto" w:fill="FAFAFA"/>
          </w:tcPr>
          <w:p w:rsidR="0079391D" w:rsidRPr="00245865" w:rsidRDefault="0079391D" w:rsidP="00F059D4">
            <w:pPr>
              <w:pStyle w:val="a"/>
              <w:ind w:left="-72" w:right="-72"/>
              <w:jc w:val="right"/>
              <w:rPr>
                <w:rFonts w:ascii="Arial" w:hAnsi="Arial" w:cs="Arial"/>
                <w:sz w:val="18"/>
                <w:szCs w:val="18"/>
                <w:lang w:val="en-GB"/>
              </w:rPr>
            </w:pPr>
            <w:r w:rsidRPr="00245865">
              <w:rPr>
                <w:rFonts w:ascii="Arial" w:hAnsi="Arial" w:cs="Arial"/>
                <w:sz w:val="18"/>
                <w:szCs w:val="18"/>
                <w:lang w:val="en-GB"/>
              </w:rPr>
              <w:t>548,822</w:t>
            </w:r>
          </w:p>
        </w:tc>
      </w:tr>
      <w:tr w:rsidR="0079391D" w:rsidRPr="00742181" w:rsidTr="00F059D4">
        <w:tc>
          <w:tcPr>
            <w:tcW w:w="4195" w:type="pct"/>
            <w:shd w:val="clear" w:color="auto" w:fill="auto"/>
          </w:tcPr>
          <w:p w:rsidR="0079391D" w:rsidRPr="00742181" w:rsidRDefault="0079391D" w:rsidP="00F059D4">
            <w:pPr>
              <w:pStyle w:val="BodyText"/>
              <w:spacing w:after="0"/>
              <w:rPr>
                <w:rFonts w:ascii="Arial" w:hAnsi="Arial" w:cs="Arial"/>
                <w:sz w:val="16"/>
                <w:szCs w:val="16"/>
              </w:rPr>
            </w:pPr>
          </w:p>
        </w:tc>
        <w:tc>
          <w:tcPr>
            <w:tcW w:w="805" w:type="pct"/>
            <w:tcBorders>
              <w:top w:val="single" w:sz="4" w:space="0" w:color="auto"/>
            </w:tcBorders>
            <w:shd w:val="clear" w:color="auto" w:fill="FAFAFA"/>
          </w:tcPr>
          <w:p w:rsidR="0079391D" w:rsidRPr="00742181" w:rsidRDefault="0079391D" w:rsidP="00F059D4">
            <w:pPr>
              <w:pStyle w:val="a"/>
              <w:ind w:left="-72" w:right="-72"/>
              <w:jc w:val="right"/>
              <w:rPr>
                <w:rFonts w:ascii="Arial" w:hAnsi="Arial" w:cs="Arial"/>
                <w:sz w:val="16"/>
                <w:szCs w:val="16"/>
                <w:lang w:val="en-GB"/>
              </w:rPr>
            </w:pPr>
          </w:p>
        </w:tc>
      </w:tr>
      <w:tr w:rsidR="0079391D" w:rsidRPr="00245865" w:rsidTr="00F059D4">
        <w:tc>
          <w:tcPr>
            <w:tcW w:w="4195" w:type="pct"/>
            <w:shd w:val="clear" w:color="auto" w:fill="auto"/>
          </w:tcPr>
          <w:p w:rsidR="0079391D" w:rsidRPr="00245865" w:rsidRDefault="0079391D" w:rsidP="00F059D4">
            <w:pPr>
              <w:pStyle w:val="BodyText"/>
              <w:spacing w:after="0"/>
              <w:ind w:left="-108"/>
              <w:rPr>
                <w:rFonts w:ascii="Arial" w:hAnsi="Arial" w:cs="Arial"/>
                <w:b/>
                <w:bCs/>
                <w:sz w:val="18"/>
                <w:szCs w:val="18"/>
                <w:lang w:val="en-GB"/>
              </w:rPr>
            </w:pPr>
            <w:r w:rsidRPr="00245865">
              <w:rPr>
                <w:rFonts w:ascii="Arial" w:hAnsi="Arial" w:cs="Arial"/>
                <w:b/>
                <w:bCs/>
                <w:sz w:val="18"/>
                <w:szCs w:val="18"/>
                <w:lang w:val="en-GB"/>
              </w:rPr>
              <w:t>The difference between cash received and net carrying amount of assets</w:t>
            </w:r>
          </w:p>
        </w:tc>
        <w:tc>
          <w:tcPr>
            <w:tcW w:w="805" w:type="pct"/>
            <w:tcBorders>
              <w:bottom w:val="single" w:sz="4" w:space="0" w:color="auto"/>
            </w:tcBorders>
            <w:shd w:val="clear" w:color="auto" w:fill="FAFAFA"/>
          </w:tcPr>
          <w:p w:rsidR="0079391D" w:rsidRPr="00245865" w:rsidRDefault="0079391D" w:rsidP="0079391D">
            <w:pPr>
              <w:pStyle w:val="a"/>
              <w:ind w:left="-72" w:right="-72"/>
              <w:jc w:val="right"/>
              <w:rPr>
                <w:rFonts w:ascii="Arial" w:hAnsi="Arial" w:cs="Arial"/>
                <w:sz w:val="18"/>
                <w:szCs w:val="18"/>
                <w:lang w:val="en-GB"/>
              </w:rPr>
            </w:pPr>
            <w:r w:rsidRPr="00245865">
              <w:rPr>
                <w:rFonts w:ascii="Arial" w:hAnsi="Arial" w:cs="Arial"/>
                <w:sz w:val="18"/>
                <w:szCs w:val="18"/>
                <w:lang w:val="en-GB"/>
              </w:rPr>
              <w:t>601,178</w:t>
            </w:r>
          </w:p>
        </w:tc>
      </w:tr>
    </w:tbl>
    <w:p w:rsidR="0079391D" w:rsidRPr="00742181" w:rsidRDefault="0079391D" w:rsidP="0079391D">
      <w:pPr>
        <w:rPr>
          <w:rFonts w:ascii="Arial" w:eastAsia="Arial Unicode MS" w:hAnsi="Arial" w:cs="Arial"/>
          <w:sz w:val="16"/>
          <w:szCs w:val="16"/>
        </w:rPr>
      </w:pPr>
    </w:p>
    <w:p w:rsidR="0079391D" w:rsidRPr="00245865" w:rsidRDefault="0079391D" w:rsidP="0079391D">
      <w:pPr>
        <w:rPr>
          <w:rFonts w:ascii="Arial" w:eastAsia="Arial Unicode MS" w:hAnsi="Arial" w:cs="Arial"/>
          <w:sz w:val="18"/>
          <w:szCs w:val="18"/>
        </w:rPr>
      </w:pPr>
      <w:r w:rsidRPr="00245865">
        <w:rPr>
          <w:rFonts w:ascii="Arial" w:eastAsia="Arial Unicode MS" w:hAnsi="Arial" w:cs="Arial"/>
          <w:sz w:val="18"/>
          <w:szCs w:val="18"/>
        </w:rPr>
        <w:t xml:space="preserve">Carrying amount of assets and liabilities as at 8 April 2021 of </w:t>
      </w:r>
      <w:r w:rsidR="00E62D34" w:rsidRPr="00245865">
        <w:rPr>
          <w:rFonts w:ascii="Arial" w:eastAsia="Arial Unicode MS" w:hAnsi="Arial" w:cs="Arial"/>
          <w:sz w:val="18"/>
          <w:szCs w:val="18"/>
        </w:rPr>
        <w:t>BG Packaging Co., Ltd.</w:t>
      </w:r>
      <w:r w:rsidRPr="00245865">
        <w:rPr>
          <w:rFonts w:ascii="Arial" w:eastAsia="Arial Unicode MS" w:hAnsi="Arial" w:cs="Arial"/>
          <w:sz w:val="18"/>
          <w:szCs w:val="18"/>
        </w:rPr>
        <w:t xml:space="preserve"> are as follows;</w:t>
      </w:r>
    </w:p>
    <w:p w:rsidR="0079391D" w:rsidRPr="00742181" w:rsidRDefault="0079391D" w:rsidP="0079391D">
      <w:pPr>
        <w:rPr>
          <w:rFonts w:ascii="Arial" w:eastAsia="Arial Unicode MS" w:hAnsi="Arial" w:cs="Arial"/>
          <w:sz w:val="16"/>
          <w:szCs w:val="16"/>
        </w:rPr>
      </w:pPr>
    </w:p>
    <w:tbl>
      <w:tblPr>
        <w:tblW w:w="5000" w:type="pct"/>
        <w:tblLook w:val="04A0" w:firstRow="1" w:lastRow="0" w:firstColumn="1" w:lastColumn="0" w:noHBand="0" w:noVBand="1"/>
      </w:tblPr>
      <w:tblGrid>
        <w:gridCol w:w="7936"/>
        <w:gridCol w:w="1523"/>
      </w:tblGrid>
      <w:tr w:rsidR="0079391D" w:rsidRPr="00245865" w:rsidTr="00F059D4">
        <w:tc>
          <w:tcPr>
            <w:tcW w:w="4195" w:type="pct"/>
            <w:shd w:val="clear" w:color="auto" w:fill="auto"/>
          </w:tcPr>
          <w:p w:rsidR="0079391D" w:rsidRPr="00245865" w:rsidRDefault="0079391D" w:rsidP="00F059D4">
            <w:pPr>
              <w:pStyle w:val="BodyText"/>
              <w:spacing w:after="0"/>
              <w:rPr>
                <w:rFonts w:ascii="Arial" w:hAnsi="Arial" w:cs="Arial"/>
                <w:sz w:val="18"/>
                <w:szCs w:val="18"/>
                <w:lang w:val="en-GB"/>
              </w:rPr>
            </w:pPr>
          </w:p>
        </w:tc>
        <w:tc>
          <w:tcPr>
            <w:tcW w:w="805" w:type="pct"/>
            <w:tcBorders>
              <w:top w:val="single" w:sz="4" w:space="0" w:color="auto"/>
              <w:bottom w:val="single" w:sz="4" w:space="0" w:color="auto"/>
            </w:tcBorders>
            <w:shd w:val="clear" w:color="auto" w:fill="auto"/>
          </w:tcPr>
          <w:p w:rsidR="0079391D" w:rsidRPr="00245865" w:rsidRDefault="0079391D" w:rsidP="00F059D4">
            <w:pPr>
              <w:pStyle w:val="acctfourfigures"/>
              <w:tabs>
                <w:tab w:val="clear" w:pos="765"/>
              </w:tabs>
              <w:spacing w:line="240" w:lineRule="auto"/>
              <w:ind w:left="-72" w:right="-72"/>
              <w:jc w:val="right"/>
              <w:rPr>
                <w:rFonts w:ascii="Arial" w:hAnsi="Arial" w:cs="Arial"/>
                <w:b/>
                <w:bCs/>
                <w:sz w:val="18"/>
                <w:szCs w:val="18"/>
              </w:rPr>
            </w:pPr>
            <w:r w:rsidRPr="00245865">
              <w:rPr>
                <w:rFonts w:ascii="Arial" w:hAnsi="Arial" w:cs="Arial"/>
                <w:b/>
                <w:bCs/>
                <w:sz w:val="18"/>
                <w:szCs w:val="18"/>
              </w:rPr>
              <w:t>Million Baht</w:t>
            </w:r>
          </w:p>
        </w:tc>
      </w:tr>
      <w:tr w:rsidR="0079391D" w:rsidRPr="00742181" w:rsidTr="00F059D4">
        <w:tc>
          <w:tcPr>
            <w:tcW w:w="4195" w:type="pct"/>
            <w:shd w:val="clear" w:color="auto" w:fill="auto"/>
          </w:tcPr>
          <w:p w:rsidR="0079391D" w:rsidRPr="00742181" w:rsidRDefault="0079391D" w:rsidP="00F059D4">
            <w:pPr>
              <w:pStyle w:val="BodyText"/>
              <w:spacing w:after="0"/>
              <w:ind w:left="-108"/>
              <w:rPr>
                <w:rFonts w:ascii="Arial" w:hAnsi="Arial" w:cs="Arial"/>
                <w:sz w:val="16"/>
                <w:szCs w:val="16"/>
                <w:lang w:val="en-GB"/>
              </w:rPr>
            </w:pPr>
          </w:p>
        </w:tc>
        <w:tc>
          <w:tcPr>
            <w:tcW w:w="805" w:type="pct"/>
            <w:tcBorders>
              <w:top w:val="single" w:sz="4" w:space="0" w:color="auto"/>
            </w:tcBorders>
            <w:shd w:val="clear" w:color="auto" w:fill="FAFAFA"/>
          </w:tcPr>
          <w:p w:rsidR="0079391D" w:rsidRPr="00742181" w:rsidRDefault="0079391D" w:rsidP="00F059D4">
            <w:pPr>
              <w:pStyle w:val="a"/>
              <w:ind w:left="-72" w:right="-72"/>
              <w:jc w:val="right"/>
              <w:rPr>
                <w:rFonts w:ascii="Arial" w:hAnsi="Arial" w:cs="Arial"/>
                <w:sz w:val="16"/>
                <w:szCs w:val="16"/>
                <w:lang w:val="en-GB"/>
              </w:rPr>
            </w:pPr>
          </w:p>
        </w:tc>
      </w:tr>
      <w:tr w:rsidR="0079391D" w:rsidRPr="00245865" w:rsidTr="00F059D4">
        <w:tc>
          <w:tcPr>
            <w:tcW w:w="4195" w:type="pct"/>
            <w:shd w:val="clear" w:color="auto" w:fill="auto"/>
          </w:tcPr>
          <w:p w:rsidR="0079391D" w:rsidRPr="00245865" w:rsidRDefault="0079391D"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Cash and cash equivalents</w:t>
            </w:r>
          </w:p>
        </w:tc>
        <w:tc>
          <w:tcPr>
            <w:tcW w:w="805" w:type="pct"/>
            <w:shd w:val="clear" w:color="auto" w:fill="FAFAFA"/>
          </w:tcPr>
          <w:p w:rsidR="0079391D" w:rsidRPr="00245865" w:rsidRDefault="0079391D" w:rsidP="00F059D4">
            <w:pPr>
              <w:pStyle w:val="a"/>
              <w:ind w:left="-72" w:right="-72"/>
              <w:jc w:val="right"/>
              <w:rPr>
                <w:rFonts w:ascii="Arial" w:hAnsi="Arial" w:cs="Arial"/>
                <w:sz w:val="18"/>
                <w:szCs w:val="18"/>
                <w:lang w:val="en-GB"/>
              </w:rPr>
            </w:pPr>
            <w:r w:rsidRPr="00245865">
              <w:rPr>
                <w:rFonts w:ascii="Arial" w:hAnsi="Arial" w:cs="Arial"/>
                <w:sz w:val="18"/>
                <w:szCs w:val="18"/>
                <w:lang w:val="en-GB"/>
              </w:rPr>
              <w:t>31,124</w:t>
            </w:r>
          </w:p>
        </w:tc>
      </w:tr>
      <w:tr w:rsidR="0079391D" w:rsidRPr="00245865" w:rsidTr="00F059D4">
        <w:tc>
          <w:tcPr>
            <w:tcW w:w="4195" w:type="pct"/>
            <w:shd w:val="clear" w:color="auto" w:fill="auto"/>
          </w:tcPr>
          <w:p w:rsidR="0079391D" w:rsidRPr="00245865" w:rsidRDefault="0079391D"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Trade and other receivables</w:t>
            </w:r>
          </w:p>
        </w:tc>
        <w:tc>
          <w:tcPr>
            <w:tcW w:w="805" w:type="pct"/>
            <w:shd w:val="clear" w:color="auto" w:fill="FAFAFA"/>
          </w:tcPr>
          <w:p w:rsidR="0079391D" w:rsidRPr="00245865" w:rsidRDefault="0079391D" w:rsidP="00F059D4">
            <w:pPr>
              <w:pStyle w:val="a"/>
              <w:ind w:left="-72" w:right="-72"/>
              <w:jc w:val="right"/>
              <w:rPr>
                <w:rFonts w:ascii="Arial" w:hAnsi="Arial" w:cs="Arial"/>
                <w:sz w:val="18"/>
                <w:szCs w:val="18"/>
                <w:lang w:val="en-GB"/>
              </w:rPr>
            </w:pPr>
            <w:r w:rsidRPr="00245865">
              <w:rPr>
                <w:rFonts w:ascii="Arial" w:hAnsi="Arial" w:cs="Arial"/>
                <w:sz w:val="18"/>
                <w:szCs w:val="18"/>
                <w:lang w:val="en-GB"/>
              </w:rPr>
              <w:t>148,377</w:t>
            </w:r>
          </w:p>
        </w:tc>
      </w:tr>
      <w:tr w:rsidR="0079391D" w:rsidRPr="00245865" w:rsidTr="00F059D4">
        <w:tc>
          <w:tcPr>
            <w:tcW w:w="4195" w:type="pct"/>
            <w:shd w:val="clear" w:color="auto" w:fill="auto"/>
          </w:tcPr>
          <w:p w:rsidR="0079391D" w:rsidRPr="00245865" w:rsidRDefault="0079391D"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Inventories</w:t>
            </w:r>
          </w:p>
        </w:tc>
        <w:tc>
          <w:tcPr>
            <w:tcW w:w="805" w:type="pct"/>
            <w:shd w:val="clear" w:color="auto" w:fill="FAFAFA"/>
          </w:tcPr>
          <w:p w:rsidR="0079391D" w:rsidRPr="00245865" w:rsidRDefault="0079391D" w:rsidP="00F059D4">
            <w:pPr>
              <w:pStyle w:val="a"/>
              <w:ind w:left="-72" w:right="-72"/>
              <w:jc w:val="right"/>
              <w:rPr>
                <w:rFonts w:ascii="Arial" w:hAnsi="Arial" w:cs="Arial"/>
                <w:sz w:val="18"/>
                <w:szCs w:val="18"/>
                <w:lang w:val="en-GB"/>
              </w:rPr>
            </w:pPr>
            <w:r w:rsidRPr="00245865">
              <w:rPr>
                <w:rFonts w:ascii="Arial" w:hAnsi="Arial" w:cs="Arial"/>
                <w:sz w:val="18"/>
                <w:szCs w:val="18"/>
                <w:lang w:val="en-GB"/>
              </w:rPr>
              <w:t>122,606</w:t>
            </w:r>
          </w:p>
        </w:tc>
      </w:tr>
      <w:tr w:rsidR="0079391D" w:rsidRPr="00245865" w:rsidTr="00F059D4">
        <w:tc>
          <w:tcPr>
            <w:tcW w:w="4195" w:type="pct"/>
            <w:shd w:val="clear" w:color="auto" w:fill="auto"/>
          </w:tcPr>
          <w:p w:rsidR="0079391D" w:rsidRPr="00245865" w:rsidRDefault="0079391D"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Other current assets</w:t>
            </w:r>
          </w:p>
        </w:tc>
        <w:tc>
          <w:tcPr>
            <w:tcW w:w="805" w:type="pct"/>
            <w:shd w:val="clear" w:color="auto" w:fill="FAFAFA"/>
          </w:tcPr>
          <w:p w:rsidR="0079391D" w:rsidRPr="00245865" w:rsidRDefault="0079391D" w:rsidP="00F059D4">
            <w:pPr>
              <w:pStyle w:val="a"/>
              <w:ind w:left="-72" w:right="-72"/>
              <w:jc w:val="right"/>
              <w:rPr>
                <w:rFonts w:ascii="Arial" w:hAnsi="Arial" w:cs="Arial"/>
                <w:sz w:val="18"/>
                <w:szCs w:val="18"/>
                <w:lang w:val="en-GB"/>
              </w:rPr>
            </w:pPr>
            <w:r w:rsidRPr="00245865">
              <w:rPr>
                <w:rFonts w:ascii="Arial" w:hAnsi="Arial" w:cs="Arial"/>
                <w:sz w:val="18"/>
                <w:szCs w:val="18"/>
                <w:lang w:val="en-GB"/>
              </w:rPr>
              <w:t>9.750</w:t>
            </w:r>
          </w:p>
        </w:tc>
      </w:tr>
      <w:tr w:rsidR="0079391D" w:rsidRPr="00245865" w:rsidTr="00F059D4">
        <w:tc>
          <w:tcPr>
            <w:tcW w:w="4195" w:type="pct"/>
            <w:shd w:val="clear" w:color="auto" w:fill="auto"/>
          </w:tcPr>
          <w:p w:rsidR="0079391D" w:rsidRPr="00245865" w:rsidRDefault="0079391D"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Property and equipment, net</w:t>
            </w:r>
          </w:p>
        </w:tc>
        <w:tc>
          <w:tcPr>
            <w:tcW w:w="805" w:type="pct"/>
            <w:shd w:val="clear" w:color="auto" w:fill="FAFAFA"/>
          </w:tcPr>
          <w:p w:rsidR="0079391D" w:rsidRPr="00245865" w:rsidRDefault="0079391D" w:rsidP="00F059D4">
            <w:pPr>
              <w:pStyle w:val="a"/>
              <w:ind w:left="-72" w:right="-72"/>
              <w:jc w:val="right"/>
              <w:rPr>
                <w:rFonts w:ascii="Arial" w:hAnsi="Arial" w:cs="Arial"/>
                <w:sz w:val="18"/>
                <w:szCs w:val="18"/>
                <w:lang w:val="en-GB"/>
              </w:rPr>
            </w:pPr>
            <w:r w:rsidRPr="00245865">
              <w:rPr>
                <w:rFonts w:ascii="Arial" w:hAnsi="Arial" w:cs="Arial"/>
                <w:sz w:val="18"/>
                <w:szCs w:val="18"/>
                <w:lang w:val="en-GB"/>
              </w:rPr>
              <w:t>407,142</w:t>
            </w:r>
          </w:p>
        </w:tc>
      </w:tr>
      <w:tr w:rsidR="0079391D" w:rsidRPr="00245865" w:rsidTr="00F059D4">
        <w:tc>
          <w:tcPr>
            <w:tcW w:w="4195" w:type="pct"/>
            <w:shd w:val="clear" w:color="auto" w:fill="auto"/>
          </w:tcPr>
          <w:p w:rsidR="0079391D" w:rsidRPr="00245865" w:rsidRDefault="0079391D"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Right-of-use assets, net</w:t>
            </w:r>
          </w:p>
        </w:tc>
        <w:tc>
          <w:tcPr>
            <w:tcW w:w="805" w:type="pct"/>
            <w:shd w:val="clear" w:color="auto" w:fill="FAFAFA"/>
          </w:tcPr>
          <w:p w:rsidR="0079391D" w:rsidRPr="00245865" w:rsidRDefault="0079391D" w:rsidP="00F059D4">
            <w:pPr>
              <w:pStyle w:val="a"/>
              <w:ind w:left="-72" w:right="-72"/>
              <w:jc w:val="right"/>
              <w:rPr>
                <w:rFonts w:ascii="Arial" w:hAnsi="Arial" w:cs="Arial"/>
                <w:sz w:val="18"/>
                <w:szCs w:val="18"/>
                <w:lang w:val="en-GB"/>
              </w:rPr>
            </w:pPr>
            <w:r w:rsidRPr="00245865">
              <w:rPr>
                <w:rFonts w:ascii="Arial" w:hAnsi="Arial" w:cs="Arial"/>
                <w:sz w:val="18"/>
                <w:szCs w:val="18"/>
                <w:lang w:val="en-GB"/>
              </w:rPr>
              <w:t>4,385</w:t>
            </w:r>
          </w:p>
        </w:tc>
      </w:tr>
      <w:tr w:rsidR="0079391D" w:rsidRPr="00245865" w:rsidTr="00F059D4">
        <w:tc>
          <w:tcPr>
            <w:tcW w:w="4195" w:type="pct"/>
            <w:shd w:val="clear" w:color="auto" w:fill="auto"/>
          </w:tcPr>
          <w:p w:rsidR="0079391D" w:rsidRPr="00245865" w:rsidRDefault="0079391D"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Intangible assets, net</w:t>
            </w:r>
          </w:p>
        </w:tc>
        <w:tc>
          <w:tcPr>
            <w:tcW w:w="805" w:type="pct"/>
            <w:shd w:val="clear" w:color="auto" w:fill="FAFAFA"/>
          </w:tcPr>
          <w:p w:rsidR="0079391D" w:rsidRPr="00245865" w:rsidRDefault="0079391D" w:rsidP="0079391D">
            <w:pPr>
              <w:pStyle w:val="a"/>
              <w:ind w:left="-72" w:right="-72"/>
              <w:jc w:val="right"/>
              <w:rPr>
                <w:rFonts w:ascii="Arial" w:hAnsi="Arial" w:cs="Arial"/>
                <w:sz w:val="18"/>
                <w:szCs w:val="18"/>
                <w:lang w:val="en-GB"/>
              </w:rPr>
            </w:pPr>
            <w:r w:rsidRPr="00245865">
              <w:rPr>
                <w:rFonts w:ascii="Arial" w:hAnsi="Arial" w:cs="Arial"/>
                <w:sz w:val="18"/>
                <w:szCs w:val="18"/>
                <w:lang w:val="en-GB"/>
              </w:rPr>
              <w:t>388</w:t>
            </w:r>
          </w:p>
        </w:tc>
      </w:tr>
      <w:tr w:rsidR="003E04CB" w:rsidRPr="00245865" w:rsidTr="007950AD">
        <w:tc>
          <w:tcPr>
            <w:tcW w:w="4195" w:type="pct"/>
            <w:shd w:val="clear" w:color="auto" w:fill="auto"/>
          </w:tcPr>
          <w:p w:rsidR="003E04CB" w:rsidRPr="00245865" w:rsidRDefault="003E04CB" w:rsidP="007950AD">
            <w:pPr>
              <w:pStyle w:val="BodyText"/>
              <w:spacing w:after="0"/>
              <w:ind w:left="-108"/>
              <w:rPr>
                <w:rFonts w:ascii="Arial" w:hAnsi="Arial" w:cs="Arial"/>
                <w:sz w:val="18"/>
                <w:szCs w:val="18"/>
                <w:lang w:val="en-GB"/>
              </w:rPr>
            </w:pPr>
            <w:r w:rsidRPr="00245865">
              <w:rPr>
                <w:rFonts w:ascii="Arial" w:hAnsi="Arial" w:cs="Arial"/>
                <w:sz w:val="18"/>
                <w:szCs w:val="18"/>
                <w:lang w:val="en-GB"/>
              </w:rPr>
              <w:t>Deferred tax assets, net</w:t>
            </w:r>
            <w:r w:rsidRPr="00245865">
              <w:rPr>
                <w:rFonts w:ascii="Arial" w:hAnsi="Arial" w:cs="Arial"/>
                <w:sz w:val="18"/>
                <w:szCs w:val="18"/>
                <w:lang w:val="en-GB"/>
              </w:rPr>
              <w:tab/>
            </w:r>
          </w:p>
        </w:tc>
        <w:tc>
          <w:tcPr>
            <w:tcW w:w="805" w:type="pct"/>
            <w:shd w:val="clear" w:color="auto" w:fill="FAFAFA"/>
          </w:tcPr>
          <w:p w:rsidR="003E04CB" w:rsidRPr="00245865" w:rsidRDefault="003E04CB" w:rsidP="007950AD">
            <w:pPr>
              <w:pStyle w:val="a"/>
              <w:ind w:left="-72" w:right="-72"/>
              <w:jc w:val="right"/>
              <w:rPr>
                <w:rFonts w:ascii="Arial" w:hAnsi="Arial" w:cs="Arial"/>
                <w:sz w:val="18"/>
                <w:szCs w:val="18"/>
                <w:lang w:val="en-GB"/>
              </w:rPr>
            </w:pPr>
            <w:r w:rsidRPr="00245865">
              <w:rPr>
                <w:rFonts w:ascii="Arial" w:hAnsi="Arial" w:cs="Arial"/>
                <w:sz w:val="18"/>
                <w:szCs w:val="18"/>
                <w:lang w:val="en-GB"/>
              </w:rPr>
              <w:t>10,120</w:t>
            </w:r>
          </w:p>
        </w:tc>
      </w:tr>
      <w:tr w:rsidR="0079391D" w:rsidRPr="00245865" w:rsidTr="00F059D4">
        <w:tc>
          <w:tcPr>
            <w:tcW w:w="4195" w:type="pct"/>
            <w:shd w:val="clear" w:color="auto" w:fill="auto"/>
          </w:tcPr>
          <w:p w:rsidR="0079391D" w:rsidRPr="00245865" w:rsidRDefault="0079391D" w:rsidP="00F059D4">
            <w:pPr>
              <w:pStyle w:val="BodyText"/>
              <w:spacing w:after="0"/>
              <w:ind w:left="-108"/>
              <w:rPr>
                <w:rFonts w:ascii="Arial" w:hAnsi="Arial" w:cs="Arial"/>
                <w:sz w:val="18"/>
                <w:szCs w:val="18"/>
                <w:lang w:val="en-GB"/>
              </w:rPr>
            </w:pPr>
            <w:r w:rsidRPr="00245865">
              <w:rPr>
                <w:rFonts w:ascii="Arial" w:hAnsi="Arial" w:cs="Arial"/>
                <w:sz w:val="18"/>
                <w:szCs w:val="18"/>
                <w:lang w:val="en-GB"/>
              </w:rPr>
              <w:t>Other non-current assets</w:t>
            </w:r>
          </w:p>
        </w:tc>
        <w:tc>
          <w:tcPr>
            <w:tcW w:w="805" w:type="pct"/>
            <w:shd w:val="clear" w:color="auto" w:fill="FAFAFA"/>
          </w:tcPr>
          <w:p w:rsidR="0079391D" w:rsidRPr="00245865" w:rsidRDefault="0079391D" w:rsidP="00F059D4">
            <w:pPr>
              <w:pStyle w:val="a"/>
              <w:ind w:left="-72" w:right="-72"/>
              <w:jc w:val="right"/>
              <w:rPr>
                <w:rFonts w:ascii="Arial" w:hAnsi="Arial" w:cs="Arial"/>
                <w:sz w:val="18"/>
                <w:szCs w:val="18"/>
                <w:lang w:val="en-GB"/>
              </w:rPr>
            </w:pPr>
            <w:r w:rsidRPr="00245865">
              <w:rPr>
                <w:rFonts w:ascii="Arial" w:hAnsi="Arial" w:cs="Arial"/>
                <w:sz w:val="18"/>
                <w:szCs w:val="18"/>
                <w:lang w:val="en-GB"/>
              </w:rPr>
              <w:t>423</w:t>
            </w:r>
          </w:p>
        </w:tc>
      </w:tr>
      <w:tr w:rsidR="0079391D" w:rsidRPr="00245865" w:rsidTr="00F059D4">
        <w:tc>
          <w:tcPr>
            <w:tcW w:w="4195" w:type="pct"/>
            <w:shd w:val="clear" w:color="auto" w:fill="auto"/>
          </w:tcPr>
          <w:p w:rsidR="0079391D" w:rsidRPr="00245865" w:rsidRDefault="00E62D34" w:rsidP="00F059D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Short-term borrowings from financial institutions</w:t>
            </w:r>
          </w:p>
        </w:tc>
        <w:tc>
          <w:tcPr>
            <w:tcW w:w="805" w:type="pct"/>
            <w:shd w:val="clear" w:color="auto" w:fill="FAFAFA"/>
          </w:tcPr>
          <w:p w:rsidR="0079391D" w:rsidRPr="00245865" w:rsidRDefault="0079391D" w:rsidP="00F059D4">
            <w:pPr>
              <w:pStyle w:val="a"/>
              <w:ind w:left="-72" w:right="-72"/>
              <w:jc w:val="right"/>
              <w:rPr>
                <w:rFonts w:ascii="Arial" w:hAnsi="Arial" w:cs="Arial"/>
                <w:sz w:val="18"/>
                <w:szCs w:val="18"/>
                <w:lang w:val="en-GB"/>
              </w:rPr>
            </w:pPr>
            <w:r w:rsidRPr="00245865">
              <w:rPr>
                <w:rFonts w:ascii="Arial" w:hAnsi="Arial" w:cs="Arial"/>
                <w:sz w:val="18"/>
                <w:szCs w:val="18"/>
                <w:lang w:val="en-GB"/>
              </w:rPr>
              <w:t>(66,000)</w:t>
            </w:r>
          </w:p>
        </w:tc>
      </w:tr>
      <w:tr w:rsidR="00E62D34" w:rsidRPr="00245865" w:rsidTr="00F059D4">
        <w:tc>
          <w:tcPr>
            <w:tcW w:w="4195" w:type="pct"/>
            <w:shd w:val="clear" w:color="auto" w:fill="auto"/>
          </w:tcPr>
          <w:p w:rsidR="00E62D34" w:rsidRPr="00245865" w:rsidRDefault="00E62D34" w:rsidP="00E62D3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Trade and other payables</w:t>
            </w:r>
          </w:p>
        </w:tc>
        <w:tc>
          <w:tcPr>
            <w:tcW w:w="805" w:type="pct"/>
            <w:shd w:val="clear" w:color="auto" w:fill="FAFAFA"/>
          </w:tcPr>
          <w:p w:rsidR="00E62D34" w:rsidRPr="00245865" w:rsidRDefault="00E62D34" w:rsidP="00E62D34">
            <w:pPr>
              <w:pStyle w:val="a"/>
              <w:ind w:left="-72" w:right="-72"/>
              <w:jc w:val="right"/>
              <w:rPr>
                <w:rFonts w:ascii="Arial" w:hAnsi="Arial" w:cs="Arial"/>
                <w:sz w:val="18"/>
                <w:szCs w:val="18"/>
                <w:lang w:val="en-GB"/>
              </w:rPr>
            </w:pPr>
            <w:r w:rsidRPr="00245865">
              <w:rPr>
                <w:rFonts w:ascii="Arial" w:hAnsi="Arial" w:cs="Arial"/>
                <w:sz w:val="18"/>
                <w:szCs w:val="18"/>
                <w:lang w:val="en-GB"/>
              </w:rPr>
              <w:t>(90,548)</w:t>
            </w:r>
          </w:p>
        </w:tc>
      </w:tr>
      <w:tr w:rsidR="00E62D34" w:rsidRPr="00245865" w:rsidTr="00F059D4">
        <w:tc>
          <w:tcPr>
            <w:tcW w:w="4195" w:type="pct"/>
            <w:shd w:val="clear" w:color="auto" w:fill="auto"/>
          </w:tcPr>
          <w:p w:rsidR="00E62D34" w:rsidRPr="00245865" w:rsidRDefault="00E62D34" w:rsidP="00E62D3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Lease liabilities</w:t>
            </w:r>
          </w:p>
        </w:tc>
        <w:tc>
          <w:tcPr>
            <w:tcW w:w="805" w:type="pct"/>
            <w:shd w:val="clear" w:color="auto" w:fill="FAFAFA"/>
          </w:tcPr>
          <w:p w:rsidR="00E62D34" w:rsidRPr="00245865" w:rsidRDefault="00E62D34" w:rsidP="00E62D34">
            <w:pPr>
              <w:pStyle w:val="a"/>
              <w:ind w:left="-72" w:right="-72"/>
              <w:jc w:val="right"/>
              <w:rPr>
                <w:rFonts w:ascii="Arial" w:hAnsi="Arial" w:cs="Arial"/>
                <w:sz w:val="18"/>
                <w:szCs w:val="18"/>
                <w:lang w:val="en-GB"/>
              </w:rPr>
            </w:pPr>
            <w:r w:rsidRPr="00245865">
              <w:rPr>
                <w:rFonts w:ascii="Arial" w:hAnsi="Arial" w:cs="Arial"/>
                <w:sz w:val="18"/>
                <w:szCs w:val="18"/>
                <w:lang w:val="en-GB"/>
              </w:rPr>
              <w:t>(4,584)</w:t>
            </w:r>
          </w:p>
        </w:tc>
      </w:tr>
      <w:tr w:rsidR="00E62D34" w:rsidRPr="00245865" w:rsidTr="00F059D4">
        <w:tc>
          <w:tcPr>
            <w:tcW w:w="4195" w:type="pct"/>
            <w:shd w:val="clear" w:color="auto" w:fill="auto"/>
          </w:tcPr>
          <w:p w:rsidR="00E62D34" w:rsidRPr="00245865" w:rsidRDefault="00E62D34" w:rsidP="00E62D3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Income tax payables</w:t>
            </w:r>
          </w:p>
        </w:tc>
        <w:tc>
          <w:tcPr>
            <w:tcW w:w="805" w:type="pct"/>
            <w:shd w:val="clear" w:color="auto" w:fill="FAFAFA"/>
          </w:tcPr>
          <w:p w:rsidR="00E62D34" w:rsidRPr="00245865" w:rsidRDefault="00E62D34" w:rsidP="00E62D34">
            <w:pPr>
              <w:pStyle w:val="a"/>
              <w:ind w:left="-72" w:right="-72"/>
              <w:jc w:val="right"/>
              <w:rPr>
                <w:rFonts w:ascii="Arial" w:hAnsi="Arial" w:cs="Arial"/>
                <w:sz w:val="18"/>
                <w:szCs w:val="18"/>
                <w:lang w:val="en-GB"/>
              </w:rPr>
            </w:pPr>
            <w:r w:rsidRPr="00245865">
              <w:rPr>
                <w:rFonts w:ascii="Arial" w:hAnsi="Arial" w:cs="Arial"/>
                <w:sz w:val="18"/>
                <w:szCs w:val="18"/>
                <w:lang w:val="en-GB"/>
              </w:rPr>
              <w:t>(3,827)</w:t>
            </w:r>
          </w:p>
        </w:tc>
      </w:tr>
      <w:tr w:rsidR="00E62D34" w:rsidRPr="00245865" w:rsidTr="00F059D4">
        <w:tc>
          <w:tcPr>
            <w:tcW w:w="4195" w:type="pct"/>
            <w:shd w:val="clear" w:color="auto" w:fill="auto"/>
          </w:tcPr>
          <w:p w:rsidR="00E62D34" w:rsidRPr="00245865" w:rsidRDefault="00E62D34" w:rsidP="00E62D3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Other current liabilities</w:t>
            </w:r>
          </w:p>
        </w:tc>
        <w:tc>
          <w:tcPr>
            <w:tcW w:w="805" w:type="pct"/>
            <w:shd w:val="clear" w:color="auto" w:fill="FAFAFA"/>
          </w:tcPr>
          <w:p w:rsidR="00E62D34" w:rsidRPr="00245865" w:rsidRDefault="00E62D34" w:rsidP="00E62D34">
            <w:pPr>
              <w:pStyle w:val="a"/>
              <w:ind w:left="-72" w:right="-72"/>
              <w:jc w:val="right"/>
              <w:rPr>
                <w:rFonts w:ascii="Arial" w:hAnsi="Arial" w:cs="Arial"/>
                <w:sz w:val="18"/>
                <w:szCs w:val="18"/>
                <w:lang w:val="en-GB"/>
              </w:rPr>
            </w:pPr>
            <w:r w:rsidRPr="00245865">
              <w:rPr>
                <w:rFonts w:ascii="Arial" w:hAnsi="Arial" w:cs="Arial"/>
                <w:sz w:val="18"/>
                <w:szCs w:val="18"/>
                <w:lang w:val="en-GB"/>
              </w:rPr>
              <w:t>(3,565)</w:t>
            </w:r>
          </w:p>
        </w:tc>
      </w:tr>
      <w:tr w:rsidR="00E62D34" w:rsidRPr="00245865" w:rsidTr="00F059D4">
        <w:tc>
          <w:tcPr>
            <w:tcW w:w="4195" w:type="pct"/>
            <w:shd w:val="clear" w:color="auto" w:fill="auto"/>
          </w:tcPr>
          <w:p w:rsidR="00E62D34" w:rsidRPr="00245865" w:rsidRDefault="00E62D34" w:rsidP="00E62D3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Provision for employee retirement benefits</w:t>
            </w:r>
          </w:p>
        </w:tc>
        <w:tc>
          <w:tcPr>
            <w:tcW w:w="805" w:type="pct"/>
            <w:shd w:val="clear" w:color="auto" w:fill="FAFAFA"/>
          </w:tcPr>
          <w:p w:rsidR="00E62D34" w:rsidRPr="00245865" w:rsidRDefault="00E62D34" w:rsidP="00E62D34">
            <w:pPr>
              <w:pStyle w:val="a"/>
              <w:ind w:left="-72" w:right="-72"/>
              <w:jc w:val="right"/>
              <w:rPr>
                <w:rFonts w:ascii="Arial" w:hAnsi="Arial" w:cs="Arial"/>
                <w:sz w:val="18"/>
                <w:szCs w:val="18"/>
                <w:lang w:val="en-GB"/>
              </w:rPr>
            </w:pPr>
            <w:r w:rsidRPr="00245865">
              <w:rPr>
                <w:rFonts w:ascii="Arial" w:hAnsi="Arial" w:cs="Arial"/>
                <w:sz w:val="18"/>
                <w:szCs w:val="18"/>
                <w:lang w:val="en-GB"/>
              </w:rPr>
              <w:t>(16,969)</w:t>
            </w:r>
          </w:p>
        </w:tc>
      </w:tr>
      <w:tr w:rsidR="00E62D34" w:rsidRPr="00742181" w:rsidTr="00F059D4">
        <w:tc>
          <w:tcPr>
            <w:tcW w:w="4195" w:type="pct"/>
            <w:shd w:val="clear" w:color="auto" w:fill="auto"/>
          </w:tcPr>
          <w:p w:rsidR="00E62D34" w:rsidRPr="00742181" w:rsidRDefault="00E62D34" w:rsidP="00E62D34">
            <w:pPr>
              <w:pStyle w:val="BodyText"/>
              <w:spacing w:after="0"/>
              <w:ind w:left="-108"/>
              <w:rPr>
                <w:rFonts w:ascii="Arial" w:hAnsi="Arial" w:cs="Arial"/>
                <w:sz w:val="16"/>
                <w:szCs w:val="16"/>
                <w:highlight w:val="yellow"/>
                <w:lang w:val="en-GB"/>
              </w:rPr>
            </w:pPr>
          </w:p>
        </w:tc>
        <w:tc>
          <w:tcPr>
            <w:tcW w:w="805" w:type="pct"/>
            <w:tcBorders>
              <w:top w:val="single" w:sz="4" w:space="0" w:color="auto"/>
            </w:tcBorders>
            <w:shd w:val="clear" w:color="auto" w:fill="FAFAFA"/>
          </w:tcPr>
          <w:p w:rsidR="00E62D34" w:rsidRPr="00742181" w:rsidRDefault="00E62D34" w:rsidP="00E62D34">
            <w:pPr>
              <w:pStyle w:val="a"/>
              <w:ind w:left="-72" w:right="-72"/>
              <w:jc w:val="right"/>
              <w:rPr>
                <w:rFonts w:ascii="Arial" w:hAnsi="Arial" w:cs="Arial"/>
                <w:sz w:val="16"/>
                <w:szCs w:val="16"/>
                <w:lang w:val="en-GB"/>
              </w:rPr>
            </w:pPr>
          </w:p>
        </w:tc>
      </w:tr>
      <w:tr w:rsidR="00E62D34" w:rsidRPr="00245865" w:rsidTr="00F059D4">
        <w:tc>
          <w:tcPr>
            <w:tcW w:w="4195" w:type="pct"/>
            <w:shd w:val="clear" w:color="auto" w:fill="auto"/>
          </w:tcPr>
          <w:p w:rsidR="00E62D34" w:rsidRPr="00245865" w:rsidRDefault="00E62D34" w:rsidP="00E62D34">
            <w:pPr>
              <w:pStyle w:val="BodyText"/>
              <w:spacing w:after="0"/>
              <w:ind w:left="-108"/>
              <w:rPr>
                <w:rFonts w:ascii="Arial" w:hAnsi="Arial" w:cs="Arial"/>
                <w:sz w:val="18"/>
                <w:szCs w:val="18"/>
                <w:highlight w:val="yellow"/>
                <w:lang w:val="en-GB"/>
              </w:rPr>
            </w:pPr>
            <w:r w:rsidRPr="00245865">
              <w:rPr>
                <w:rFonts w:ascii="Arial" w:hAnsi="Arial" w:cs="Arial"/>
                <w:sz w:val="18"/>
                <w:szCs w:val="18"/>
                <w:lang w:val="en-GB"/>
              </w:rPr>
              <w:t>Total net assets</w:t>
            </w:r>
          </w:p>
        </w:tc>
        <w:tc>
          <w:tcPr>
            <w:tcW w:w="805" w:type="pct"/>
            <w:tcBorders>
              <w:bottom w:val="single" w:sz="4" w:space="0" w:color="auto"/>
            </w:tcBorders>
            <w:shd w:val="clear" w:color="auto" w:fill="FAFAFA"/>
          </w:tcPr>
          <w:p w:rsidR="00E62D34" w:rsidRPr="00245865" w:rsidRDefault="00E62D34" w:rsidP="00E62D34">
            <w:pPr>
              <w:pStyle w:val="a"/>
              <w:ind w:left="-72" w:right="-72"/>
              <w:jc w:val="right"/>
              <w:rPr>
                <w:rFonts w:ascii="Arial" w:hAnsi="Arial" w:cs="Arial"/>
                <w:sz w:val="18"/>
                <w:szCs w:val="18"/>
                <w:lang w:val="en-GB"/>
              </w:rPr>
            </w:pPr>
            <w:r w:rsidRPr="00245865">
              <w:rPr>
                <w:rFonts w:ascii="Arial" w:hAnsi="Arial" w:cs="Arial"/>
                <w:sz w:val="18"/>
                <w:szCs w:val="18"/>
                <w:lang w:val="en-GB"/>
              </w:rPr>
              <w:t>548,822</w:t>
            </w:r>
          </w:p>
        </w:tc>
      </w:tr>
    </w:tbl>
    <w:p w:rsidR="003D7E1A" w:rsidRPr="00742181" w:rsidRDefault="003D7E1A" w:rsidP="002234C2">
      <w:pPr>
        <w:tabs>
          <w:tab w:val="left" w:pos="540"/>
        </w:tabs>
        <w:rPr>
          <w:rFonts w:ascii="Arial" w:eastAsia="Arial" w:hAnsi="Arial" w:cs="Arial"/>
          <w:b/>
          <w:bCs/>
          <w:sz w:val="16"/>
          <w:szCs w:val="16"/>
        </w:rPr>
      </w:pPr>
    </w:p>
    <w:p w:rsidR="003D7E1A" w:rsidRPr="00742181" w:rsidRDefault="003D7E1A" w:rsidP="002234C2">
      <w:pPr>
        <w:tabs>
          <w:tab w:val="left" w:pos="540"/>
        </w:tabs>
        <w:rPr>
          <w:rFonts w:ascii="Arial" w:eastAsia="Arial" w:hAnsi="Arial" w:cs="Arial"/>
          <w:bCs/>
          <w:sz w:val="16"/>
          <w:szCs w:val="16"/>
        </w:rPr>
      </w:pPr>
    </w:p>
    <w:tbl>
      <w:tblPr>
        <w:tblW w:w="9461" w:type="dxa"/>
        <w:tblLayout w:type="fixed"/>
        <w:tblLook w:val="0400" w:firstRow="0" w:lastRow="0" w:firstColumn="0" w:lastColumn="0" w:noHBand="0" w:noVBand="1"/>
      </w:tblPr>
      <w:tblGrid>
        <w:gridCol w:w="9461"/>
      </w:tblGrid>
      <w:tr w:rsidR="00333F0E" w:rsidRPr="00245865" w:rsidTr="00DC019D">
        <w:trPr>
          <w:trHeight w:val="386"/>
        </w:trPr>
        <w:tc>
          <w:tcPr>
            <w:tcW w:w="9461" w:type="dxa"/>
            <w:shd w:val="clear" w:color="auto" w:fill="FFA543"/>
            <w:vAlign w:val="center"/>
          </w:tcPr>
          <w:p w:rsidR="00333F0E" w:rsidRPr="00245865" w:rsidRDefault="00333F0E" w:rsidP="00F8267C">
            <w:pPr>
              <w:tabs>
                <w:tab w:val="left" w:pos="522"/>
              </w:tabs>
              <w:ind w:left="432" w:hanging="432"/>
              <w:rPr>
                <w:rFonts w:ascii="Arial" w:eastAsia="Arial" w:hAnsi="Arial" w:cs="Arial"/>
                <w:b/>
                <w:color w:val="FFFFFF"/>
                <w:sz w:val="18"/>
                <w:szCs w:val="18"/>
              </w:rPr>
            </w:pPr>
            <w:r w:rsidRPr="00245865">
              <w:rPr>
                <w:rFonts w:ascii="Arial" w:eastAsia="Arial" w:hAnsi="Arial" w:cs="Arial"/>
                <w:b/>
                <w:color w:val="FFFFFF"/>
                <w:sz w:val="18"/>
                <w:szCs w:val="18"/>
              </w:rPr>
              <w:t>18</w:t>
            </w:r>
            <w:r w:rsidR="00E62D34" w:rsidRPr="00245865">
              <w:rPr>
                <w:rFonts w:ascii="Arial" w:eastAsia="Arial" w:hAnsi="Arial" w:cs="Arial"/>
                <w:b/>
                <w:color w:val="FFFFFF"/>
                <w:sz w:val="18"/>
                <w:szCs w:val="18"/>
              </w:rPr>
              <w:t xml:space="preserve"> </w:t>
            </w:r>
            <w:r w:rsidR="00E302AB" w:rsidRPr="00245865">
              <w:rPr>
                <w:rFonts w:ascii="Arial" w:eastAsia="Arial" w:hAnsi="Arial" w:cs="Arial"/>
                <w:b/>
                <w:color w:val="FFFFFF"/>
                <w:sz w:val="18"/>
                <w:szCs w:val="18"/>
              </w:rPr>
              <w:tab/>
            </w:r>
            <w:r w:rsidR="00E62D34" w:rsidRPr="00245865">
              <w:rPr>
                <w:rFonts w:ascii="Arial" w:eastAsia="Arial" w:hAnsi="Arial" w:cs="Arial"/>
                <w:b/>
                <w:color w:val="FFFFFF"/>
                <w:sz w:val="18"/>
                <w:szCs w:val="18"/>
              </w:rPr>
              <w:t>Restatements</w:t>
            </w:r>
          </w:p>
        </w:tc>
      </w:tr>
    </w:tbl>
    <w:p w:rsidR="00333F0E" w:rsidRPr="00742181" w:rsidRDefault="00333F0E" w:rsidP="002234C2">
      <w:pPr>
        <w:tabs>
          <w:tab w:val="left" w:pos="540"/>
        </w:tabs>
        <w:rPr>
          <w:rFonts w:ascii="Arial" w:eastAsia="Arial" w:hAnsi="Arial" w:cs="Arial"/>
          <w:bCs/>
          <w:sz w:val="16"/>
          <w:szCs w:val="16"/>
        </w:rPr>
      </w:pPr>
    </w:p>
    <w:p w:rsidR="00275496" w:rsidRPr="00245865" w:rsidRDefault="00275496" w:rsidP="00275496">
      <w:pPr>
        <w:rPr>
          <w:rFonts w:ascii="Arial" w:hAnsi="Arial" w:cs="Arial"/>
          <w:color w:val="202124"/>
          <w:sz w:val="18"/>
          <w:szCs w:val="18"/>
          <w:shd w:val="clear" w:color="auto" w:fill="FFFFFF"/>
        </w:rPr>
      </w:pPr>
      <w:r w:rsidRPr="00245865">
        <w:rPr>
          <w:rFonts w:ascii="Arial" w:hAnsi="Arial" w:cs="Arial"/>
          <w:color w:val="202124"/>
          <w:sz w:val="18"/>
          <w:szCs w:val="18"/>
          <w:shd w:val="clear" w:color="auto" w:fill="FFFFFF"/>
        </w:rPr>
        <w:t xml:space="preserve">From the result of </w:t>
      </w:r>
      <w:r w:rsidR="009145C7" w:rsidRPr="00245865">
        <w:rPr>
          <w:rFonts w:ascii="Arial" w:hAnsi="Arial" w:cs="Arial"/>
          <w:color w:val="202124"/>
          <w:sz w:val="18"/>
          <w:szCs w:val="18"/>
          <w:shd w:val="clear" w:color="auto" w:fill="FFFFFF"/>
        </w:rPr>
        <w:t xml:space="preserve">business combinations </w:t>
      </w:r>
      <w:r w:rsidRPr="00245865">
        <w:rPr>
          <w:rFonts w:ascii="Arial" w:hAnsi="Arial" w:cs="Arial"/>
          <w:color w:val="202124"/>
          <w:sz w:val="18"/>
          <w:szCs w:val="18"/>
          <w:shd w:val="clear" w:color="auto" w:fill="FFFFFF"/>
        </w:rPr>
        <w:t>under common control as disclosed in note 17, Company restated prior year financial statements for comparison purpose in order to complied with the illustrative financial statement for business combination under common control announced by Federation of Accounting Professions.</w:t>
      </w:r>
    </w:p>
    <w:p w:rsidR="00275496" w:rsidRPr="00742181" w:rsidRDefault="00275496" w:rsidP="00275496">
      <w:pPr>
        <w:rPr>
          <w:rFonts w:ascii="Arial" w:hAnsi="Arial" w:cs="Arial"/>
          <w:sz w:val="16"/>
          <w:szCs w:val="16"/>
        </w:rPr>
      </w:pPr>
    </w:p>
    <w:p w:rsidR="00275496" w:rsidRPr="00245865" w:rsidRDefault="00275496" w:rsidP="00275496">
      <w:pPr>
        <w:rPr>
          <w:rFonts w:ascii="Arial" w:hAnsi="Arial" w:cs="Arial"/>
          <w:sz w:val="18"/>
          <w:szCs w:val="18"/>
        </w:rPr>
      </w:pPr>
      <w:r w:rsidRPr="00245865">
        <w:rPr>
          <w:rFonts w:ascii="Arial" w:hAnsi="Arial" w:cs="Arial"/>
          <w:sz w:val="18"/>
          <w:szCs w:val="18"/>
        </w:rPr>
        <w:t xml:space="preserve">The effects of a transaction to the statement of financial position as at 31 December 2020 </w:t>
      </w:r>
      <w:r w:rsidRPr="00245865">
        <w:rPr>
          <w:rFonts w:ascii="Arial" w:hAnsi="Arial" w:cs="Arial"/>
          <w:sz w:val="18"/>
          <w:szCs w:val="18"/>
          <w:lang w:val="en-US"/>
        </w:rPr>
        <w:t>are</w:t>
      </w:r>
      <w:r w:rsidRPr="00245865">
        <w:rPr>
          <w:rFonts w:ascii="Arial" w:hAnsi="Arial" w:cs="Arial"/>
          <w:sz w:val="18"/>
          <w:szCs w:val="18"/>
        </w:rPr>
        <w:t xml:space="preserve"> as follows; </w:t>
      </w:r>
    </w:p>
    <w:p w:rsidR="00275496" w:rsidRPr="00742181" w:rsidRDefault="00275496" w:rsidP="00275496">
      <w:pPr>
        <w:rPr>
          <w:rFonts w:ascii="Arial" w:hAnsi="Arial" w:cs="Arial"/>
          <w:sz w:val="16"/>
          <w:szCs w:val="16"/>
        </w:rPr>
      </w:pPr>
    </w:p>
    <w:tbl>
      <w:tblPr>
        <w:tblW w:w="5000" w:type="pct"/>
        <w:tblLook w:val="0000" w:firstRow="0" w:lastRow="0" w:firstColumn="0" w:lastColumn="0" w:noHBand="0" w:noVBand="0"/>
      </w:tblPr>
      <w:tblGrid>
        <w:gridCol w:w="4676"/>
        <w:gridCol w:w="1984"/>
        <w:gridCol w:w="1206"/>
        <w:gridCol w:w="1593"/>
      </w:tblGrid>
      <w:tr w:rsidR="00275496" w:rsidRPr="00245865" w:rsidTr="00F059D4">
        <w:trPr>
          <w:cantSplit/>
        </w:trPr>
        <w:tc>
          <w:tcPr>
            <w:tcW w:w="2472" w:type="pct"/>
          </w:tcPr>
          <w:p w:rsidR="00275496" w:rsidRPr="00245865" w:rsidRDefault="00275496" w:rsidP="00F059D4">
            <w:pPr>
              <w:ind w:left="-95" w:right="-108"/>
              <w:rPr>
                <w:rFonts w:ascii="Arial" w:hAnsi="Arial" w:cs="Arial"/>
                <w:b/>
                <w:bCs/>
                <w:sz w:val="18"/>
                <w:szCs w:val="18"/>
              </w:rPr>
            </w:pPr>
          </w:p>
        </w:tc>
        <w:tc>
          <w:tcPr>
            <w:tcW w:w="2528" w:type="pct"/>
            <w:gridSpan w:val="3"/>
            <w:tcBorders>
              <w:top w:val="single" w:sz="4" w:space="0" w:color="auto"/>
            </w:tcBorders>
          </w:tcPr>
          <w:p w:rsidR="00275496" w:rsidRPr="00245865" w:rsidRDefault="00275496" w:rsidP="00F059D4">
            <w:pPr>
              <w:ind w:right="-72"/>
              <w:jc w:val="center"/>
              <w:rPr>
                <w:rFonts w:ascii="Arial" w:hAnsi="Arial" w:cs="Arial"/>
                <w:b/>
                <w:bCs/>
                <w:sz w:val="18"/>
                <w:szCs w:val="18"/>
              </w:rPr>
            </w:pPr>
            <w:r w:rsidRPr="00245865">
              <w:rPr>
                <w:rFonts w:ascii="Arial" w:hAnsi="Arial" w:cs="Arial"/>
                <w:b/>
                <w:bCs/>
                <w:sz w:val="18"/>
                <w:szCs w:val="18"/>
              </w:rPr>
              <w:t>Consolidated financial information</w:t>
            </w:r>
          </w:p>
        </w:tc>
      </w:tr>
      <w:tr w:rsidR="00275496" w:rsidRPr="00245865" w:rsidTr="00E05EE8">
        <w:trPr>
          <w:cantSplit/>
        </w:trPr>
        <w:tc>
          <w:tcPr>
            <w:tcW w:w="2472" w:type="pct"/>
          </w:tcPr>
          <w:p w:rsidR="00275496" w:rsidRPr="00245865" w:rsidRDefault="00275496" w:rsidP="00F059D4">
            <w:pPr>
              <w:ind w:left="-95" w:right="-108"/>
              <w:rPr>
                <w:rFonts w:ascii="Arial" w:hAnsi="Arial" w:cs="Arial"/>
                <w:b/>
                <w:bCs/>
                <w:sz w:val="18"/>
                <w:szCs w:val="18"/>
              </w:rPr>
            </w:pPr>
          </w:p>
        </w:tc>
        <w:tc>
          <w:tcPr>
            <w:tcW w:w="1049" w:type="pct"/>
            <w:tcBorders>
              <w:top w:val="single" w:sz="4" w:space="0" w:color="auto"/>
            </w:tcBorders>
          </w:tcPr>
          <w:p w:rsidR="00275496" w:rsidRPr="00245865" w:rsidRDefault="00275496" w:rsidP="00F059D4">
            <w:pPr>
              <w:ind w:right="-72"/>
              <w:jc w:val="right"/>
              <w:rPr>
                <w:rFonts w:ascii="Arial" w:hAnsi="Arial" w:cs="Arial"/>
                <w:b/>
                <w:bCs/>
                <w:sz w:val="18"/>
                <w:szCs w:val="18"/>
              </w:rPr>
            </w:pPr>
            <w:r w:rsidRPr="00245865">
              <w:rPr>
                <w:rFonts w:ascii="Arial" w:hAnsi="Arial" w:cs="Arial"/>
                <w:b/>
                <w:bCs/>
                <w:sz w:val="18"/>
                <w:szCs w:val="18"/>
              </w:rPr>
              <w:t xml:space="preserve">Previously presented </w:t>
            </w:r>
          </w:p>
        </w:tc>
        <w:tc>
          <w:tcPr>
            <w:tcW w:w="637" w:type="pct"/>
            <w:tcBorders>
              <w:top w:val="single" w:sz="4" w:space="0" w:color="auto"/>
            </w:tcBorders>
          </w:tcPr>
          <w:p w:rsidR="00275496" w:rsidRPr="00245865" w:rsidRDefault="00275496" w:rsidP="00F059D4">
            <w:pPr>
              <w:ind w:right="-72"/>
              <w:jc w:val="right"/>
              <w:rPr>
                <w:rFonts w:ascii="Arial" w:hAnsi="Arial" w:cs="Arial"/>
                <w:b/>
                <w:bCs/>
                <w:sz w:val="18"/>
                <w:szCs w:val="18"/>
              </w:rPr>
            </w:pPr>
            <w:r w:rsidRPr="00245865">
              <w:rPr>
                <w:rFonts w:ascii="Arial" w:hAnsi="Arial" w:cs="Arial"/>
                <w:b/>
                <w:bCs/>
                <w:sz w:val="18"/>
                <w:szCs w:val="18"/>
              </w:rPr>
              <w:t>Adjustment</w:t>
            </w:r>
          </w:p>
        </w:tc>
        <w:tc>
          <w:tcPr>
            <w:tcW w:w="842" w:type="pct"/>
            <w:tcBorders>
              <w:top w:val="single" w:sz="4" w:space="0" w:color="auto"/>
            </w:tcBorders>
          </w:tcPr>
          <w:p w:rsidR="00275496" w:rsidRPr="00245865" w:rsidRDefault="00275496" w:rsidP="00F059D4">
            <w:pPr>
              <w:ind w:right="-72"/>
              <w:jc w:val="right"/>
              <w:rPr>
                <w:rFonts w:ascii="Arial" w:hAnsi="Arial" w:cs="Arial"/>
                <w:b/>
                <w:bCs/>
                <w:sz w:val="18"/>
                <w:szCs w:val="18"/>
              </w:rPr>
            </w:pPr>
            <w:r w:rsidRPr="00245865">
              <w:rPr>
                <w:rFonts w:ascii="Arial" w:hAnsi="Arial" w:cs="Arial"/>
                <w:b/>
                <w:bCs/>
                <w:sz w:val="18"/>
                <w:szCs w:val="18"/>
              </w:rPr>
              <w:t>Restated</w:t>
            </w:r>
          </w:p>
        </w:tc>
      </w:tr>
      <w:tr w:rsidR="00275496" w:rsidRPr="00245865" w:rsidTr="00E05EE8">
        <w:trPr>
          <w:cantSplit/>
        </w:trPr>
        <w:tc>
          <w:tcPr>
            <w:tcW w:w="2472" w:type="pct"/>
          </w:tcPr>
          <w:p w:rsidR="00275496" w:rsidRPr="00245865" w:rsidRDefault="00275496" w:rsidP="00F059D4">
            <w:pPr>
              <w:ind w:left="-95" w:right="-108"/>
              <w:rPr>
                <w:rFonts w:ascii="Arial" w:hAnsi="Arial" w:cs="Arial"/>
                <w:b/>
                <w:bCs/>
                <w:sz w:val="18"/>
                <w:szCs w:val="18"/>
              </w:rPr>
            </w:pPr>
          </w:p>
        </w:tc>
        <w:tc>
          <w:tcPr>
            <w:tcW w:w="1049" w:type="pct"/>
            <w:tcBorders>
              <w:bottom w:val="single" w:sz="4" w:space="0" w:color="auto"/>
            </w:tcBorders>
          </w:tcPr>
          <w:p w:rsidR="00275496" w:rsidRPr="00245865" w:rsidRDefault="00275496" w:rsidP="00F059D4">
            <w:pPr>
              <w:ind w:right="-72"/>
              <w:jc w:val="right"/>
              <w:rPr>
                <w:rFonts w:ascii="Arial" w:hAnsi="Arial" w:cs="Arial"/>
                <w:b/>
                <w:bCs/>
                <w:sz w:val="18"/>
                <w:szCs w:val="18"/>
                <w:cs/>
              </w:rPr>
            </w:pPr>
            <w:r w:rsidRPr="00245865">
              <w:rPr>
                <w:rFonts w:ascii="Arial" w:hAnsi="Arial" w:cs="Arial"/>
                <w:b/>
                <w:bCs/>
                <w:sz w:val="18"/>
                <w:szCs w:val="18"/>
              </w:rPr>
              <w:t>Million Baht</w:t>
            </w:r>
          </w:p>
        </w:tc>
        <w:tc>
          <w:tcPr>
            <w:tcW w:w="637" w:type="pct"/>
            <w:tcBorders>
              <w:bottom w:val="single" w:sz="4" w:space="0" w:color="auto"/>
            </w:tcBorders>
          </w:tcPr>
          <w:p w:rsidR="00275496" w:rsidRPr="00245865" w:rsidRDefault="00275496" w:rsidP="00F059D4">
            <w:pPr>
              <w:ind w:right="-72"/>
              <w:jc w:val="right"/>
              <w:rPr>
                <w:rFonts w:ascii="Arial" w:hAnsi="Arial" w:cs="Arial"/>
                <w:b/>
                <w:bCs/>
                <w:sz w:val="18"/>
                <w:szCs w:val="18"/>
                <w:cs/>
              </w:rPr>
            </w:pPr>
            <w:r w:rsidRPr="00245865">
              <w:rPr>
                <w:rFonts w:ascii="Arial" w:hAnsi="Arial" w:cs="Arial"/>
                <w:b/>
                <w:bCs/>
                <w:sz w:val="18"/>
                <w:szCs w:val="18"/>
              </w:rPr>
              <w:t>Million Baht</w:t>
            </w:r>
          </w:p>
        </w:tc>
        <w:tc>
          <w:tcPr>
            <w:tcW w:w="842" w:type="pct"/>
            <w:tcBorders>
              <w:bottom w:val="single" w:sz="4" w:space="0" w:color="auto"/>
            </w:tcBorders>
          </w:tcPr>
          <w:p w:rsidR="00275496" w:rsidRPr="00245865" w:rsidRDefault="00275496" w:rsidP="00F059D4">
            <w:pPr>
              <w:ind w:right="-72"/>
              <w:jc w:val="right"/>
              <w:rPr>
                <w:rFonts w:ascii="Arial" w:hAnsi="Arial" w:cs="Arial"/>
                <w:b/>
                <w:bCs/>
                <w:sz w:val="18"/>
                <w:szCs w:val="18"/>
                <w:cs/>
              </w:rPr>
            </w:pPr>
            <w:r w:rsidRPr="00245865">
              <w:rPr>
                <w:rFonts w:ascii="Arial" w:hAnsi="Arial" w:cs="Arial"/>
                <w:b/>
                <w:bCs/>
                <w:sz w:val="18"/>
                <w:szCs w:val="18"/>
              </w:rPr>
              <w:t>Million Baht</w:t>
            </w:r>
          </w:p>
        </w:tc>
      </w:tr>
      <w:tr w:rsidR="00275496" w:rsidRPr="00742181" w:rsidTr="008C75EE">
        <w:trPr>
          <w:cantSplit/>
        </w:trPr>
        <w:tc>
          <w:tcPr>
            <w:tcW w:w="2472" w:type="pct"/>
          </w:tcPr>
          <w:p w:rsidR="00275496" w:rsidRPr="00742181" w:rsidRDefault="00275496" w:rsidP="00F059D4">
            <w:pPr>
              <w:ind w:left="-95" w:right="-108"/>
              <w:rPr>
                <w:rFonts w:ascii="Arial" w:hAnsi="Arial" w:cs="Arial"/>
                <w:b/>
                <w:bCs/>
                <w:sz w:val="16"/>
                <w:szCs w:val="16"/>
              </w:rPr>
            </w:pPr>
          </w:p>
        </w:tc>
        <w:tc>
          <w:tcPr>
            <w:tcW w:w="1049" w:type="pct"/>
            <w:tcBorders>
              <w:top w:val="single" w:sz="4" w:space="0" w:color="auto"/>
            </w:tcBorders>
          </w:tcPr>
          <w:p w:rsidR="00275496" w:rsidRPr="00742181" w:rsidRDefault="00275496" w:rsidP="00F059D4">
            <w:pPr>
              <w:ind w:right="-72"/>
              <w:jc w:val="right"/>
              <w:rPr>
                <w:rFonts w:ascii="Arial" w:hAnsi="Arial" w:cs="Arial"/>
                <w:sz w:val="16"/>
                <w:szCs w:val="16"/>
              </w:rPr>
            </w:pPr>
          </w:p>
        </w:tc>
        <w:tc>
          <w:tcPr>
            <w:tcW w:w="637" w:type="pct"/>
            <w:tcBorders>
              <w:top w:val="single" w:sz="4" w:space="0" w:color="auto"/>
            </w:tcBorders>
            <w:shd w:val="clear" w:color="auto" w:fill="auto"/>
          </w:tcPr>
          <w:p w:rsidR="00275496" w:rsidRPr="00742181" w:rsidRDefault="00275496" w:rsidP="00F059D4">
            <w:pPr>
              <w:ind w:right="-72"/>
              <w:jc w:val="right"/>
              <w:rPr>
                <w:rFonts w:ascii="Arial" w:hAnsi="Arial" w:cs="Arial"/>
                <w:sz w:val="16"/>
                <w:szCs w:val="16"/>
              </w:rPr>
            </w:pPr>
          </w:p>
        </w:tc>
        <w:tc>
          <w:tcPr>
            <w:tcW w:w="842" w:type="pct"/>
            <w:tcBorders>
              <w:top w:val="single" w:sz="4" w:space="0" w:color="auto"/>
            </w:tcBorders>
          </w:tcPr>
          <w:p w:rsidR="00275496" w:rsidRPr="00742181" w:rsidRDefault="00275496" w:rsidP="00F059D4">
            <w:pPr>
              <w:ind w:right="-72"/>
              <w:jc w:val="right"/>
              <w:rPr>
                <w:rFonts w:ascii="Arial" w:hAnsi="Arial" w:cs="Arial"/>
                <w:sz w:val="16"/>
                <w:szCs w:val="16"/>
              </w:rPr>
            </w:pPr>
          </w:p>
        </w:tc>
      </w:tr>
      <w:tr w:rsidR="00275496" w:rsidRPr="00245865" w:rsidTr="008C75EE">
        <w:trPr>
          <w:cantSplit/>
        </w:trPr>
        <w:tc>
          <w:tcPr>
            <w:tcW w:w="2472" w:type="pct"/>
          </w:tcPr>
          <w:p w:rsidR="00275496" w:rsidRPr="00245865" w:rsidRDefault="00275496" w:rsidP="00F059D4">
            <w:pPr>
              <w:ind w:left="-95" w:right="-108"/>
              <w:rPr>
                <w:rFonts w:ascii="Arial" w:hAnsi="Arial" w:cs="Arial"/>
                <w:b/>
                <w:bCs/>
                <w:sz w:val="18"/>
                <w:szCs w:val="18"/>
              </w:rPr>
            </w:pPr>
            <w:r w:rsidRPr="00245865">
              <w:rPr>
                <w:rFonts w:ascii="Arial" w:hAnsi="Arial" w:cs="Arial"/>
                <w:b/>
                <w:bCs/>
                <w:sz w:val="18"/>
                <w:szCs w:val="18"/>
              </w:rPr>
              <w:t>Assets</w:t>
            </w:r>
          </w:p>
        </w:tc>
        <w:tc>
          <w:tcPr>
            <w:tcW w:w="1049" w:type="pct"/>
          </w:tcPr>
          <w:p w:rsidR="00275496" w:rsidRPr="00245865" w:rsidRDefault="00275496" w:rsidP="00F059D4">
            <w:pPr>
              <w:ind w:right="-72"/>
              <w:jc w:val="right"/>
              <w:rPr>
                <w:rFonts w:ascii="Arial" w:hAnsi="Arial" w:cs="Arial"/>
                <w:sz w:val="18"/>
                <w:szCs w:val="18"/>
              </w:rPr>
            </w:pPr>
          </w:p>
        </w:tc>
        <w:tc>
          <w:tcPr>
            <w:tcW w:w="637" w:type="pct"/>
            <w:shd w:val="clear" w:color="auto" w:fill="auto"/>
          </w:tcPr>
          <w:p w:rsidR="00275496" w:rsidRPr="00245865" w:rsidRDefault="00275496" w:rsidP="00F059D4">
            <w:pPr>
              <w:ind w:right="-72"/>
              <w:jc w:val="right"/>
              <w:rPr>
                <w:rFonts w:ascii="Arial" w:hAnsi="Arial" w:cs="Arial"/>
                <w:sz w:val="18"/>
                <w:szCs w:val="18"/>
              </w:rPr>
            </w:pPr>
          </w:p>
        </w:tc>
        <w:tc>
          <w:tcPr>
            <w:tcW w:w="842" w:type="pct"/>
          </w:tcPr>
          <w:p w:rsidR="00275496" w:rsidRPr="00245865" w:rsidRDefault="00275496" w:rsidP="00F059D4">
            <w:pPr>
              <w:ind w:right="-72"/>
              <w:jc w:val="right"/>
              <w:rPr>
                <w:rFonts w:ascii="Arial" w:hAnsi="Arial" w:cs="Arial"/>
                <w:sz w:val="18"/>
                <w:szCs w:val="18"/>
              </w:rPr>
            </w:pPr>
          </w:p>
        </w:tc>
      </w:tr>
      <w:tr w:rsidR="00275496" w:rsidRPr="00245865" w:rsidTr="008C75EE">
        <w:trPr>
          <w:cantSplit/>
        </w:trPr>
        <w:tc>
          <w:tcPr>
            <w:tcW w:w="2472" w:type="pct"/>
          </w:tcPr>
          <w:p w:rsidR="00275496" w:rsidRPr="00245865" w:rsidRDefault="00275496" w:rsidP="00F059D4">
            <w:pPr>
              <w:ind w:left="-95" w:right="-108"/>
              <w:rPr>
                <w:rFonts w:ascii="Arial" w:hAnsi="Arial" w:cs="Arial"/>
                <w:b/>
                <w:bCs/>
                <w:sz w:val="18"/>
                <w:szCs w:val="18"/>
              </w:rPr>
            </w:pPr>
            <w:r w:rsidRPr="00245865">
              <w:rPr>
                <w:rFonts w:ascii="Arial" w:hAnsi="Arial" w:cs="Arial"/>
                <w:sz w:val="18"/>
                <w:szCs w:val="18"/>
              </w:rPr>
              <w:t>Cash and cash equivalents</w:t>
            </w:r>
          </w:p>
        </w:tc>
        <w:tc>
          <w:tcPr>
            <w:tcW w:w="1049" w:type="pct"/>
          </w:tcPr>
          <w:p w:rsidR="00275496" w:rsidRPr="00245865" w:rsidRDefault="00BD1676" w:rsidP="00F059D4">
            <w:pPr>
              <w:pStyle w:val="a"/>
              <w:ind w:left="-72" w:right="-72"/>
              <w:jc w:val="right"/>
              <w:rPr>
                <w:rFonts w:ascii="Arial" w:hAnsi="Arial" w:cs="Arial"/>
                <w:sz w:val="18"/>
                <w:szCs w:val="18"/>
                <w:lang w:val="en-GB"/>
              </w:rPr>
            </w:pPr>
            <w:r w:rsidRPr="00245865">
              <w:rPr>
                <w:rFonts w:ascii="Arial" w:hAnsi="Arial" w:cs="Arial"/>
                <w:sz w:val="18"/>
                <w:szCs w:val="18"/>
                <w:lang w:val="en-GB"/>
              </w:rPr>
              <w:t>211,773</w:t>
            </w:r>
          </w:p>
        </w:tc>
        <w:tc>
          <w:tcPr>
            <w:tcW w:w="637" w:type="pct"/>
            <w:shd w:val="clear" w:color="auto" w:fill="auto"/>
          </w:tcPr>
          <w:p w:rsidR="00275496" w:rsidRPr="00245865" w:rsidRDefault="00BD1676" w:rsidP="00BD1676">
            <w:pPr>
              <w:pStyle w:val="a"/>
              <w:ind w:left="-72" w:right="-72"/>
              <w:jc w:val="right"/>
              <w:rPr>
                <w:rFonts w:ascii="Arial" w:hAnsi="Arial" w:cs="Arial"/>
                <w:sz w:val="18"/>
                <w:szCs w:val="18"/>
                <w:lang w:val="en-GB"/>
              </w:rPr>
            </w:pPr>
            <w:r w:rsidRPr="00245865">
              <w:rPr>
                <w:rFonts w:ascii="Arial" w:hAnsi="Arial" w:cs="Arial"/>
                <w:sz w:val="18"/>
                <w:szCs w:val="18"/>
                <w:lang w:val="en-GB"/>
              </w:rPr>
              <w:t>35,515</w:t>
            </w:r>
          </w:p>
        </w:tc>
        <w:tc>
          <w:tcPr>
            <w:tcW w:w="842" w:type="pct"/>
            <w:vAlign w:val="center"/>
          </w:tcPr>
          <w:p w:rsidR="00275496" w:rsidRPr="00245865" w:rsidRDefault="00BD1676" w:rsidP="00F059D4">
            <w:pPr>
              <w:pStyle w:val="a"/>
              <w:ind w:left="-72" w:right="-72"/>
              <w:jc w:val="right"/>
              <w:rPr>
                <w:rFonts w:ascii="Arial" w:hAnsi="Arial" w:cs="Arial"/>
                <w:sz w:val="18"/>
                <w:szCs w:val="18"/>
                <w:lang w:val="en-GB"/>
              </w:rPr>
            </w:pPr>
            <w:r w:rsidRPr="00245865">
              <w:rPr>
                <w:rFonts w:ascii="Arial" w:hAnsi="Arial" w:cs="Arial"/>
                <w:sz w:val="18"/>
                <w:szCs w:val="18"/>
                <w:lang w:val="en-GB"/>
              </w:rPr>
              <w:t>2</w:t>
            </w:r>
            <w:r w:rsidR="00275496" w:rsidRPr="00245865">
              <w:rPr>
                <w:rFonts w:ascii="Arial" w:hAnsi="Arial" w:cs="Arial"/>
                <w:sz w:val="18"/>
                <w:szCs w:val="18"/>
                <w:lang w:val="en-GB"/>
              </w:rPr>
              <w:t>47,</w:t>
            </w:r>
            <w:r w:rsidRPr="00245865">
              <w:rPr>
                <w:rFonts w:ascii="Arial" w:hAnsi="Arial" w:cs="Arial"/>
                <w:sz w:val="18"/>
                <w:szCs w:val="18"/>
                <w:lang w:val="en-GB"/>
              </w:rPr>
              <w:t>288</w:t>
            </w:r>
          </w:p>
        </w:tc>
      </w:tr>
      <w:tr w:rsidR="00275496" w:rsidRPr="00245865" w:rsidTr="008C75EE">
        <w:trPr>
          <w:cantSplit/>
        </w:trPr>
        <w:tc>
          <w:tcPr>
            <w:tcW w:w="2472" w:type="pct"/>
          </w:tcPr>
          <w:p w:rsidR="00275496" w:rsidRPr="00245865" w:rsidRDefault="00275496" w:rsidP="00F059D4">
            <w:pPr>
              <w:ind w:left="-95" w:right="-108"/>
              <w:rPr>
                <w:rFonts w:ascii="Arial" w:hAnsi="Arial" w:cs="Arial"/>
                <w:sz w:val="18"/>
                <w:szCs w:val="18"/>
              </w:rPr>
            </w:pPr>
            <w:r w:rsidRPr="00245865">
              <w:rPr>
                <w:rFonts w:ascii="Arial" w:hAnsi="Arial" w:cs="Arial"/>
                <w:sz w:val="18"/>
                <w:szCs w:val="18"/>
              </w:rPr>
              <w:t>Trade accounts receivable, net</w:t>
            </w:r>
          </w:p>
        </w:tc>
        <w:tc>
          <w:tcPr>
            <w:tcW w:w="1049" w:type="pct"/>
          </w:tcPr>
          <w:p w:rsidR="00275496" w:rsidRPr="00245865" w:rsidRDefault="00BD1676" w:rsidP="00F059D4">
            <w:pPr>
              <w:pStyle w:val="a"/>
              <w:ind w:left="-72" w:right="-72"/>
              <w:jc w:val="right"/>
              <w:rPr>
                <w:rFonts w:ascii="Arial" w:hAnsi="Arial" w:cs="Arial"/>
                <w:sz w:val="18"/>
                <w:szCs w:val="18"/>
                <w:lang w:val="en-GB"/>
              </w:rPr>
            </w:pPr>
            <w:r w:rsidRPr="00245865">
              <w:rPr>
                <w:rFonts w:ascii="Arial" w:hAnsi="Arial" w:cs="Arial"/>
                <w:sz w:val="18"/>
                <w:szCs w:val="18"/>
                <w:lang w:val="en-GB"/>
              </w:rPr>
              <w:t>1,394,630</w:t>
            </w:r>
          </w:p>
        </w:tc>
        <w:tc>
          <w:tcPr>
            <w:tcW w:w="637" w:type="pct"/>
            <w:shd w:val="clear" w:color="auto" w:fill="auto"/>
          </w:tcPr>
          <w:p w:rsidR="00275496" w:rsidRPr="00245865" w:rsidRDefault="00275496" w:rsidP="00BD1676">
            <w:pPr>
              <w:pStyle w:val="a"/>
              <w:ind w:left="-72" w:right="-72"/>
              <w:jc w:val="right"/>
              <w:rPr>
                <w:rFonts w:ascii="Arial" w:hAnsi="Arial" w:cs="Arial"/>
                <w:sz w:val="18"/>
                <w:szCs w:val="18"/>
                <w:lang w:val="en-GB"/>
              </w:rPr>
            </w:pPr>
            <w:r w:rsidRPr="00245865">
              <w:rPr>
                <w:rFonts w:ascii="Arial" w:hAnsi="Arial" w:cs="Arial"/>
                <w:sz w:val="18"/>
                <w:szCs w:val="18"/>
                <w:lang w:val="en-GB"/>
              </w:rPr>
              <w:t>1</w:t>
            </w:r>
            <w:r w:rsidR="00BD1676" w:rsidRPr="00245865">
              <w:rPr>
                <w:rFonts w:ascii="Arial" w:hAnsi="Arial" w:cs="Arial"/>
                <w:sz w:val="18"/>
                <w:szCs w:val="18"/>
                <w:lang w:val="en-GB"/>
              </w:rPr>
              <w:t>89,350</w:t>
            </w:r>
          </w:p>
        </w:tc>
        <w:tc>
          <w:tcPr>
            <w:tcW w:w="842" w:type="pct"/>
            <w:vAlign w:val="bottom"/>
          </w:tcPr>
          <w:p w:rsidR="00275496" w:rsidRPr="00245865" w:rsidRDefault="00275496" w:rsidP="00F059D4">
            <w:pPr>
              <w:pStyle w:val="a"/>
              <w:ind w:left="-72" w:right="-72"/>
              <w:jc w:val="right"/>
              <w:rPr>
                <w:rFonts w:ascii="Arial" w:hAnsi="Arial" w:cs="Arial"/>
                <w:sz w:val="18"/>
                <w:szCs w:val="18"/>
                <w:lang w:val="en-GB"/>
              </w:rPr>
            </w:pPr>
            <w:r w:rsidRPr="00245865">
              <w:rPr>
                <w:rFonts w:ascii="Arial" w:hAnsi="Arial" w:cs="Arial"/>
                <w:sz w:val="18"/>
                <w:szCs w:val="18"/>
                <w:lang w:val="en-GB"/>
              </w:rPr>
              <w:t>1</w:t>
            </w:r>
            <w:r w:rsidR="00BD1676" w:rsidRPr="00245865">
              <w:rPr>
                <w:rFonts w:ascii="Arial" w:hAnsi="Arial" w:cs="Arial"/>
                <w:sz w:val="18"/>
                <w:szCs w:val="18"/>
                <w:lang w:val="en-GB"/>
              </w:rPr>
              <w:t>,583,980</w:t>
            </w:r>
          </w:p>
        </w:tc>
      </w:tr>
      <w:tr w:rsidR="00275496" w:rsidRPr="00245865" w:rsidTr="008C75EE">
        <w:trPr>
          <w:cantSplit/>
        </w:trPr>
        <w:tc>
          <w:tcPr>
            <w:tcW w:w="2472" w:type="pct"/>
          </w:tcPr>
          <w:p w:rsidR="00275496" w:rsidRPr="00245865" w:rsidRDefault="002A6D18" w:rsidP="00F059D4">
            <w:pPr>
              <w:ind w:left="-95" w:right="-108"/>
              <w:rPr>
                <w:rFonts w:ascii="Arial" w:hAnsi="Arial" w:cs="Arial"/>
                <w:sz w:val="18"/>
                <w:szCs w:val="18"/>
              </w:rPr>
            </w:pPr>
            <w:r w:rsidRPr="00245865">
              <w:rPr>
                <w:rFonts w:ascii="Arial" w:hAnsi="Arial" w:cs="Arial"/>
                <w:sz w:val="18"/>
                <w:szCs w:val="18"/>
              </w:rPr>
              <w:t>Inventories</w:t>
            </w:r>
          </w:p>
        </w:tc>
        <w:tc>
          <w:tcPr>
            <w:tcW w:w="1049" w:type="pct"/>
          </w:tcPr>
          <w:p w:rsidR="00275496" w:rsidRPr="00245865" w:rsidRDefault="00BD1676" w:rsidP="00F059D4">
            <w:pPr>
              <w:pStyle w:val="a"/>
              <w:ind w:left="-72" w:right="-72"/>
              <w:jc w:val="right"/>
              <w:rPr>
                <w:rFonts w:ascii="Arial" w:hAnsi="Arial" w:cs="Arial"/>
                <w:sz w:val="18"/>
                <w:szCs w:val="18"/>
                <w:lang w:val="en-GB"/>
              </w:rPr>
            </w:pPr>
            <w:r w:rsidRPr="00245865">
              <w:rPr>
                <w:rFonts w:ascii="Arial" w:hAnsi="Arial" w:cs="Arial"/>
                <w:sz w:val="18"/>
                <w:szCs w:val="18"/>
                <w:lang w:val="en-GB"/>
              </w:rPr>
              <w:t>2,177,555</w:t>
            </w:r>
          </w:p>
        </w:tc>
        <w:tc>
          <w:tcPr>
            <w:tcW w:w="637" w:type="pct"/>
            <w:shd w:val="clear" w:color="auto" w:fill="auto"/>
          </w:tcPr>
          <w:p w:rsidR="00275496" w:rsidRPr="00245865" w:rsidRDefault="00BD1676" w:rsidP="00BD1676">
            <w:pPr>
              <w:pStyle w:val="a"/>
              <w:ind w:left="-72" w:right="-72"/>
              <w:jc w:val="right"/>
              <w:rPr>
                <w:rFonts w:ascii="Arial" w:hAnsi="Arial" w:cs="Arial"/>
                <w:sz w:val="18"/>
                <w:szCs w:val="18"/>
                <w:lang w:val="en-GB"/>
              </w:rPr>
            </w:pPr>
            <w:r w:rsidRPr="00245865">
              <w:rPr>
                <w:rFonts w:ascii="Arial" w:hAnsi="Arial" w:cs="Arial"/>
                <w:sz w:val="18"/>
                <w:szCs w:val="18"/>
                <w:lang w:val="en-GB"/>
              </w:rPr>
              <w:t>149,449</w:t>
            </w:r>
          </w:p>
        </w:tc>
        <w:tc>
          <w:tcPr>
            <w:tcW w:w="842" w:type="pct"/>
            <w:vAlign w:val="bottom"/>
          </w:tcPr>
          <w:p w:rsidR="00275496" w:rsidRPr="00245865" w:rsidRDefault="00BD1676" w:rsidP="00F059D4">
            <w:pPr>
              <w:pStyle w:val="a"/>
              <w:ind w:left="-72" w:right="-72"/>
              <w:jc w:val="right"/>
              <w:rPr>
                <w:rFonts w:ascii="Arial" w:hAnsi="Arial" w:cs="Arial"/>
                <w:sz w:val="18"/>
                <w:szCs w:val="18"/>
                <w:lang w:val="en-GB"/>
              </w:rPr>
            </w:pPr>
            <w:r w:rsidRPr="00245865">
              <w:rPr>
                <w:rFonts w:ascii="Arial" w:hAnsi="Arial" w:cs="Arial"/>
                <w:sz w:val="18"/>
                <w:szCs w:val="18"/>
                <w:lang w:val="en-GB"/>
              </w:rPr>
              <w:t>2,327,004</w:t>
            </w:r>
          </w:p>
        </w:tc>
      </w:tr>
      <w:tr w:rsidR="00275496" w:rsidRPr="00245865" w:rsidTr="008C75EE">
        <w:trPr>
          <w:cantSplit/>
        </w:trPr>
        <w:tc>
          <w:tcPr>
            <w:tcW w:w="2472" w:type="pct"/>
          </w:tcPr>
          <w:p w:rsidR="00275496" w:rsidRPr="00245865" w:rsidRDefault="002A6D18" w:rsidP="00F059D4">
            <w:pPr>
              <w:ind w:left="-95" w:right="-108"/>
              <w:rPr>
                <w:rFonts w:ascii="Arial" w:hAnsi="Arial" w:cs="Arial"/>
                <w:sz w:val="18"/>
                <w:szCs w:val="18"/>
              </w:rPr>
            </w:pPr>
            <w:r w:rsidRPr="00245865">
              <w:rPr>
                <w:rFonts w:ascii="Arial" w:hAnsi="Arial" w:cs="Arial"/>
                <w:sz w:val="18"/>
                <w:szCs w:val="18"/>
              </w:rPr>
              <w:t>Short-term loans to related parties</w:t>
            </w:r>
          </w:p>
        </w:tc>
        <w:tc>
          <w:tcPr>
            <w:tcW w:w="1049" w:type="pct"/>
          </w:tcPr>
          <w:p w:rsidR="00275496" w:rsidRPr="00245865" w:rsidRDefault="00BD1676" w:rsidP="00F059D4">
            <w:pPr>
              <w:pStyle w:val="a"/>
              <w:ind w:left="-72" w:right="-72"/>
              <w:jc w:val="right"/>
              <w:rPr>
                <w:rFonts w:ascii="Arial" w:hAnsi="Arial" w:cs="Arial"/>
                <w:sz w:val="18"/>
                <w:szCs w:val="18"/>
                <w:lang w:val="en-GB"/>
              </w:rPr>
            </w:pPr>
            <w:r w:rsidRPr="00245865">
              <w:rPr>
                <w:rFonts w:ascii="Arial" w:hAnsi="Arial" w:cs="Arial"/>
                <w:sz w:val="18"/>
                <w:szCs w:val="18"/>
                <w:lang w:val="en-GB"/>
              </w:rPr>
              <w:t>-</w:t>
            </w:r>
          </w:p>
        </w:tc>
        <w:tc>
          <w:tcPr>
            <w:tcW w:w="637" w:type="pct"/>
            <w:shd w:val="clear" w:color="auto" w:fill="auto"/>
          </w:tcPr>
          <w:p w:rsidR="00275496" w:rsidRPr="00245865" w:rsidRDefault="00BD1676" w:rsidP="00BD1676">
            <w:pPr>
              <w:pStyle w:val="a"/>
              <w:ind w:left="-72" w:right="-72"/>
              <w:jc w:val="right"/>
              <w:rPr>
                <w:rFonts w:ascii="Arial" w:hAnsi="Arial" w:cs="Arial"/>
                <w:sz w:val="18"/>
                <w:szCs w:val="18"/>
                <w:lang w:val="en-GB"/>
              </w:rPr>
            </w:pPr>
            <w:r w:rsidRPr="00245865">
              <w:rPr>
                <w:rFonts w:ascii="Arial" w:hAnsi="Arial" w:cs="Arial"/>
                <w:sz w:val="18"/>
                <w:szCs w:val="18"/>
                <w:lang w:val="en-GB"/>
              </w:rPr>
              <w:t>494,000</w:t>
            </w:r>
          </w:p>
        </w:tc>
        <w:tc>
          <w:tcPr>
            <w:tcW w:w="842" w:type="pct"/>
            <w:vAlign w:val="center"/>
          </w:tcPr>
          <w:p w:rsidR="00275496" w:rsidRPr="00245865" w:rsidRDefault="00BD1676" w:rsidP="00BD1676">
            <w:pPr>
              <w:pStyle w:val="a"/>
              <w:ind w:left="-72" w:right="-72"/>
              <w:jc w:val="right"/>
              <w:rPr>
                <w:rFonts w:ascii="Arial" w:hAnsi="Arial" w:cs="Arial"/>
                <w:sz w:val="18"/>
                <w:szCs w:val="18"/>
                <w:lang w:val="en-GB"/>
              </w:rPr>
            </w:pPr>
            <w:r w:rsidRPr="00245865">
              <w:rPr>
                <w:rFonts w:ascii="Arial" w:hAnsi="Arial" w:cs="Arial"/>
                <w:sz w:val="18"/>
                <w:szCs w:val="18"/>
                <w:lang w:val="en-GB"/>
              </w:rPr>
              <w:t>494,000</w:t>
            </w:r>
          </w:p>
        </w:tc>
      </w:tr>
      <w:tr w:rsidR="00275496" w:rsidRPr="00245865" w:rsidTr="008C75EE">
        <w:trPr>
          <w:cantSplit/>
          <w:trHeight w:val="213"/>
        </w:trPr>
        <w:tc>
          <w:tcPr>
            <w:tcW w:w="2472" w:type="pct"/>
          </w:tcPr>
          <w:p w:rsidR="00275496" w:rsidRPr="00245865" w:rsidRDefault="002A6D18" w:rsidP="00F059D4">
            <w:pPr>
              <w:ind w:left="-95" w:right="-108"/>
              <w:rPr>
                <w:rFonts w:ascii="Arial" w:hAnsi="Arial" w:cs="Arial"/>
                <w:sz w:val="18"/>
                <w:szCs w:val="18"/>
              </w:rPr>
            </w:pPr>
            <w:r w:rsidRPr="00245865">
              <w:rPr>
                <w:rFonts w:ascii="Arial" w:hAnsi="Arial" w:cs="Arial"/>
                <w:sz w:val="18"/>
                <w:szCs w:val="18"/>
              </w:rPr>
              <w:t>Value added tax refundable</w:t>
            </w:r>
          </w:p>
        </w:tc>
        <w:tc>
          <w:tcPr>
            <w:tcW w:w="1049" w:type="pct"/>
          </w:tcPr>
          <w:p w:rsidR="00275496" w:rsidRPr="00245865" w:rsidRDefault="00BD1676" w:rsidP="00BD1676">
            <w:pPr>
              <w:pStyle w:val="a"/>
              <w:ind w:left="-72" w:right="-72"/>
              <w:jc w:val="right"/>
              <w:rPr>
                <w:rFonts w:ascii="Arial" w:hAnsi="Arial" w:cs="Arial"/>
                <w:sz w:val="18"/>
                <w:szCs w:val="18"/>
                <w:lang w:val="en-GB"/>
              </w:rPr>
            </w:pPr>
            <w:r w:rsidRPr="00245865">
              <w:rPr>
                <w:rFonts w:ascii="Arial" w:hAnsi="Arial" w:cs="Arial"/>
                <w:sz w:val="18"/>
                <w:szCs w:val="18"/>
                <w:lang w:val="en-GB"/>
              </w:rPr>
              <w:t>185,645</w:t>
            </w:r>
          </w:p>
        </w:tc>
        <w:tc>
          <w:tcPr>
            <w:tcW w:w="637" w:type="pct"/>
            <w:shd w:val="clear" w:color="auto" w:fill="auto"/>
          </w:tcPr>
          <w:p w:rsidR="00275496" w:rsidRPr="00245865" w:rsidRDefault="00275496" w:rsidP="00BD1676">
            <w:pPr>
              <w:pStyle w:val="a"/>
              <w:ind w:left="-72" w:right="-72"/>
              <w:jc w:val="right"/>
              <w:rPr>
                <w:rFonts w:ascii="Arial" w:hAnsi="Arial" w:cs="Arial"/>
                <w:sz w:val="18"/>
                <w:szCs w:val="18"/>
                <w:lang w:val="en-GB"/>
              </w:rPr>
            </w:pPr>
            <w:r w:rsidRPr="00245865">
              <w:rPr>
                <w:rFonts w:ascii="Arial" w:hAnsi="Arial" w:cs="Arial"/>
                <w:sz w:val="18"/>
                <w:szCs w:val="18"/>
                <w:lang w:val="en-GB"/>
              </w:rPr>
              <w:t>2</w:t>
            </w:r>
            <w:r w:rsidR="00BD1676" w:rsidRPr="00245865">
              <w:rPr>
                <w:rFonts w:ascii="Arial" w:hAnsi="Arial" w:cs="Arial"/>
                <w:sz w:val="18"/>
                <w:szCs w:val="18"/>
                <w:lang w:val="en-GB"/>
              </w:rPr>
              <w:t>5</w:t>
            </w:r>
          </w:p>
        </w:tc>
        <w:tc>
          <w:tcPr>
            <w:tcW w:w="842" w:type="pct"/>
            <w:vAlign w:val="center"/>
          </w:tcPr>
          <w:p w:rsidR="00275496" w:rsidRPr="00245865" w:rsidRDefault="00BD1676" w:rsidP="00BD1676">
            <w:pPr>
              <w:pStyle w:val="a"/>
              <w:ind w:left="-72" w:right="-72"/>
              <w:jc w:val="right"/>
              <w:rPr>
                <w:rFonts w:ascii="Arial" w:hAnsi="Arial" w:cs="Arial"/>
                <w:sz w:val="18"/>
                <w:szCs w:val="18"/>
                <w:lang w:val="en-GB"/>
              </w:rPr>
            </w:pPr>
            <w:r w:rsidRPr="00245865">
              <w:rPr>
                <w:rFonts w:ascii="Arial" w:hAnsi="Arial" w:cs="Arial"/>
                <w:sz w:val="18"/>
                <w:szCs w:val="18"/>
                <w:lang w:val="en-GB"/>
              </w:rPr>
              <w:t>185,670</w:t>
            </w:r>
          </w:p>
        </w:tc>
      </w:tr>
      <w:tr w:rsidR="00275496" w:rsidRPr="00245865" w:rsidTr="008C75EE">
        <w:trPr>
          <w:cantSplit/>
        </w:trPr>
        <w:tc>
          <w:tcPr>
            <w:tcW w:w="2472" w:type="pct"/>
          </w:tcPr>
          <w:p w:rsidR="00275496" w:rsidRPr="00245865" w:rsidRDefault="002A6D18" w:rsidP="00F059D4">
            <w:pPr>
              <w:ind w:left="-95" w:right="-108"/>
              <w:rPr>
                <w:rFonts w:ascii="Arial" w:hAnsi="Arial" w:cs="Arial"/>
                <w:sz w:val="18"/>
                <w:szCs w:val="18"/>
              </w:rPr>
            </w:pPr>
            <w:r w:rsidRPr="00245865">
              <w:rPr>
                <w:rFonts w:ascii="Arial" w:hAnsi="Arial" w:cs="Arial"/>
                <w:sz w:val="18"/>
                <w:szCs w:val="18"/>
              </w:rPr>
              <w:t>Other current assets</w:t>
            </w:r>
          </w:p>
        </w:tc>
        <w:tc>
          <w:tcPr>
            <w:tcW w:w="1049" w:type="pct"/>
          </w:tcPr>
          <w:p w:rsidR="00275496" w:rsidRPr="00245865" w:rsidRDefault="00BD1676" w:rsidP="00F059D4">
            <w:pPr>
              <w:pStyle w:val="a"/>
              <w:ind w:left="-72" w:right="-72"/>
              <w:jc w:val="right"/>
              <w:rPr>
                <w:rFonts w:ascii="Arial" w:hAnsi="Arial" w:cs="Arial"/>
                <w:sz w:val="18"/>
                <w:szCs w:val="18"/>
                <w:lang w:val="en-GB"/>
              </w:rPr>
            </w:pPr>
            <w:r w:rsidRPr="00245865">
              <w:rPr>
                <w:rFonts w:ascii="Arial" w:hAnsi="Arial" w:cs="Arial"/>
                <w:sz w:val="18"/>
                <w:szCs w:val="18"/>
                <w:lang w:val="en-GB"/>
              </w:rPr>
              <w:t>128,329</w:t>
            </w:r>
          </w:p>
        </w:tc>
        <w:tc>
          <w:tcPr>
            <w:tcW w:w="637" w:type="pct"/>
            <w:shd w:val="clear" w:color="auto" w:fill="auto"/>
          </w:tcPr>
          <w:p w:rsidR="00275496" w:rsidRPr="00245865" w:rsidRDefault="00BD1676" w:rsidP="00BD1676">
            <w:pPr>
              <w:pStyle w:val="a"/>
              <w:ind w:left="-72" w:right="-72"/>
              <w:jc w:val="right"/>
              <w:rPr>
                <w:rFonts w:ascii="Arial" w:hAnsi="Arial" w:cs="Arial"/>
                <w:sz w:val="18"/>
                <w:szCs w:val="18"/>
                <w:lang w:val="en-GB"/>
              </w:rPr>
            </w:pPr>
            <w:r w:rsidRPr="00245865">
              <w:rPr>
                <w:rFonts w:ascii="Arial" w:hAnsi="Arial" w:cs="Arial"/>
                <w:sz w:val="18"/>
                <w:szCs w:val="18"/>
                <w:lang w:val="en-GB"/>
              </w:rPr>
              <w:t>6,383</w:t>
            </w:r>
          </w:p>
        </w:tc>
        <w:tc>
          <w:tcPr>
            <w:tcW w:w="842" w:type="pct"/>
            <w:vAlign w:val="center"/>
          </w:tcPr>
          <w:p w:rsidR="00275496" w:rsidRPr="00245865" w:rsidRDefault="00275496" w:rsidP="00BD1676">
            <w:pPr>
              <w:pStyle w:val="a"/>
              <w:ind w:left="-72" w:right="-72"/>
              <w:jc w:val="right"/>
              <w:rPr>
                <w:rFonts w:ascii="Arial" w:hAnsi="Arial" w:cs="Arial"/>
                <w:sz w:val="18"/>
                <w:szCs w:val="18"/>
                <w:lang w:val="en-GB"/>
              </w:rPr>
            </w:pPr>
            <w:r w:rsidRPr="00245865">
              <w:rPr>
                <w:rFonts w:ascii="Arial" w:hAnsi="Arial" w:cs="Arial"/>
                <w:sz w:val="18"/>
                <w:szCs w:val="18"/>
                <w:lang w:val="en-GB"/>
              </w:rPr>
              <w:t>1</w:t>
            </w:r>
            <w:r w:rsidR="00BD1676" w:rsidRPr="00245865">
              <w:rPr>
                <w:rFonts w:ascii="Arial" w:hAnsi="Arial" w:cs="Arial"/>
                <w:sz w:val="18"/>
                <w:szCs w:val="18"/>
                <w:lang w:val="en-GB"/>
              </w:rPr>
              <w:t>34,712</w:t>
            </w:r>
          </w:p>
        </w:tc>
      </w:tr>
      <w:tr w:rsidR="00275496" w:rsidRPr="00245865" w:rsidTr="008C75EE">
        <w:trPr>
          <w:cantSplit/>
        </w:trPr>
        <w:tc>
          <w:tcPr>
            <w:tcW w:w="2472" w:type="pct"/>
          </w:tcPr>
          <w:p w:rsidR="00275496" w:rsidRPr="00245865" w:rsidRDefault="002A6D18" w:rsidP="00F059D4">
            <w:pPr>
              <w:ind w:left="-95" w:right="-108"/>
              <w:rPr>
                <w:rFonts w:ascii="Arial" w:hAnsi="Arial" w:cs="Arial"/>
                <w:sz w:val="18"/>
                <w:szCs w:val="18"/>
              </w:rPr>
            </w:pPr>
            <w:r w:rsidRPr="00245865">
              <w:rPr>
                <w:rFonts w:ascii="Arial" w:hAnsi="Arial" w:cs="Arial"/>
                <w:sz w:val="18"/>
                <w:szCs w:val="18"/>
              </w:rPr>
              <w:t>Property, plant and equipment, net</w:t>
            </w:r>
          </w:p>
        </w:tc>
        <w:tc>
          <w:tcPr>
            <w:tcW w:w="1049" w:type="pct"/>
          </w:tcPr>
          <w:p w:rsidR="00275496" w:rsidRPr="00245865" w:rsidRDefault="00275496" w:rsidP="00F059D4">
            <w:pPr>
              <w:pStyle w:val="a"/>
              <w:ind w:left="-72" w:right="-72"/>
              <w:jc w:val="right"/>
              <w:rPr>
                <w:rFonts w:ascii="Arial" w:hAnsi="Arial" w:cs="Arial"/>
                <w:sz w:val="18"/>
                <w:szCs w:val="18"/>
                <w:lang w:val="en-GB"/>
              </w:rPr>
            </w:pPr>
            <w:r w:rsidRPr="00245865">
              <w:rPr>
                <w:rFonts w:ascii="Arial" w:hAnsi="Arial" w:cs="Arial"/>
                <w:sz w:val="18"/>
                <w:szCs w:val="18"/>
                <w:lang w:val="en-GB"/>
              </w:rPr>
              <w:t>1</w:t>
            </w:r>
            <w:r w:rsidR="00BD1676" w:rsidRPr="00245865">
              <w:rPr>
                <w:rFonts w:ascii="Arial" w:hAnsi="Arial" w:cs="Arial"/>
                <w:sz w:val="18"/>
                <w:szCs w:val="18"/>
                <w:lang w:val="en-GB"/>
              </w:rPr>
              <w:t>1,996,009</w:t>
            </w:r>
          </w:p>
        </w:tc>
        <w:tc>
          <w:tcPr>
            <w:tcW w:w="637" w:type="pct"/>
            <w:shd w:val="clear" w:color="auto" w:fill="auto"/>
          </w:tcPr>
          <w:p w:rsidR="00275496" w:rsidRPr="00245865" w:rsidRDefault="00BD1676" w:rsidP="00BD1676">
            <w:pPr>
              <w:pStyle w:val="a"/>
              <w:ind w:left="-72" w:right="-72"/>
              <w:jc w:val="right"/>
              <w:rPr>
                <w:rFonts w:ascii="Arial" w:hAnsi="Arial" w:cs="Arial"/>
                <w:sz w:val="18"/>
                <w:szCs w:val="18"/>
                <w:lang w:val="en-GB"/>
              </w:rPr>
            </w:pPr>
            <w:r w:rsidRPr="00245865">
              <w:rPr>
                <w:rFonts w:ascii="Arial" w:hAnsi="Arial" w:cs="Arial"/>
                <w:sz w:val="18"/>
                <w:szCs w:val="18"/>
                <w:lang w:val="en-GB"/>
              </w:rPr>
              <w:t>506,955</w:t>
            </w:r>
          </w:p>
        </w:tc>
        <w:tc>
          <w:tcPr>
            <w:tcW w:w="842" w:type="pct"/>
            <w:vAlign w:val="center"/>
          </w:tcPr>
          <w:p w:rsidR="00275496" w:rsidRPr="00245865" w:rsidRDefault="00852637" w:rsidP="00BD1676">
            <w:pPr>
              <w:pStyle w:val="a"/>
              <w:ind w:left="-72" w:right="-72"/>
              <w:jc w:val="right"/>
              <w:rPr>
                <w:rFonts w:ascii="Arial" w:hAnsi="Arial" w:cs="Arial"/>
                <w:sz w:val="18"/>
                <w:szCs w:val="18"/>
                <w:lang w:val="en-GB"/>
              </w:rPr>
            </w:pPr>
            <w:r w:rsidRPr="00245865">
              <w:rPr>
                <w:rFonts w:ascii="Arial" w:hAnsi="Arial" w:cs="Arial"/>
                <w:sz w:val="18"/>
                <w:szCs w:val="18"/>
                <w:lang w:val="en-GB"/>
              </w:rPr>
              <w:t>12,502,964</w:t>
            </w:r>
          </w:p>
        </w:tc>
      </w:tr>
      <w:tr w:rsidR="00275496" w:rsidRPr="00245865" w:rsidTr="008C75EE">
        <w:trPr>
          <w:cantSplit/>
        </w:trPr>
        <w:tc>
          <w:tcPr>
            <w:tcW w:w="2472" w:type="pct"/>
          </w:tcPr>
          <w:p w:rsidR="00275496" w:rsidRPr="00245865" w:rsidRDefault="00BD1676" w:rsidP="00F059D4">
            <w:pPr>
              <w:ind w:left="-95" w:right="-108"/>
              <w:rPr>
                <w:rFonts w:ascii="Arial" w:hAnsi="Arial" w:cs="Arial"/>
                <w:sz w:val="18"/>
                <w:szCs w:val="18"/>
              </w:rPr>
            </w:pPr>
            <w:r w:rsidRPr="00245865">
              <w:rPr>
                <w:rFonts w:ascii="Arial" w:hAnsi="Arial" w:cs="Arial"/>
                <w:sz w:val="18"/>
                <w:szCs w:val="18"/>
              </w:rPr>
              <w:t>Right-of-use assets, net</w:t>
            </w:r>
          </w:p>
        </w:tc>
        <w:tc>
          <w:tcPr>
            <w:tcW w:w="1049" w:type="pct"/>
          </w:tcPr>
          <w:p w:rsidR="00275496" w:rsidRPr="00245865" w:rsidRDefault="00BD1676" w:rsidP="00BD1676">
            <w:pPr>
              <w:pStyle w:val="a"/>
              <w:ind w:left="-72" w:right="-72"/>
              <w:jc w:val="right"/>
              <w:rPr>
                <w:rFonts w:ascii="Arial" w:hAnsi="Arial" w:cs="Arial"/>
                <w:sz w:val="18"/>
                <w:szCs w:val="18"/>
                <w:lang w:val="en-GB"/>
              </w:rPr>
            </w:pPr>
            <w:r w:rsidRPr="00245865">
              <w:rPr>
                <w:rFonts w:ascii="Arial" w:hAnsi="Arial" w:cs="Arial"/>
                <w:sz w:val="18"/>
                <w:szCs w:val="18"/>
                <w:lang w:val="en-GB"/>
              </w:rPr>
              <w:t>371,360</w:t>
            </w:r>
          </w:p>
        </w:tc>
        <w:tc>
          <w:tcPr>
            <w:tcW w:w="637" w:type="pct"/>
            <w:shd w:val="clear" w:color="auto" w:fill="auto"/>
          </w:tcPr>
          <w:p w:rsidR="00275496" w:rsidRPr="00245865" w:rsidRDefault="00BD1676" w:rsidP="00BD1676">
            <w:pPr>
              <w:pStyle w:val="a"/>
              <w:ind w:left="-72" w:right="-72"/>
              <w:jc w:val="right"/>
              <w:rPr>
                <w:rFonts w:ascii="Arial" w:hAnsi="Arial" w:cs="Arial"/>
                <w:sz w:val="18"/>
                <w:szCs w:val="18"/>
                <w:lang w:val="en-GB"/>
              </w:rPr>
            </w:pPr>
            <w:r w:rsidRPr="00245865">
              <w:rPr>
                <w:rFonts w:ascii="Arial" w:hAnsi="Arial" w:cs="Arial"/>
                <w:sz w:val="18"/>
                <w:szCs w:val="18"/>
                <w:lang w:val="en-GB"/>
              </w:rPr>
              <w:t>13,057</w:t>
            </w:r>
          </w:p>
        </w:tc>
        <w:tc>
          <w:tcPr>
            <w:tcW w:w="842" w:type="pct"/>
            <w:vAlign w:val="center"/>
          </w:tcPr>
          <w:p w:rsidR="00275496" w:rsidRPr="00245865" w:rsidRDefault="00852637" w:rsidP="00BD1676">
            <w:pPr>
              <w:pStyle w:val="a"/>
              <w:ind w:left="-72" w:right="-72"/>
              <w:jc w:val="right"/>
              <w:rPr>
                <w:rFonts w:ascii="Arial" w:hAnsi="Arial" w:cs="Arial"/>
                <w:sz w:val="18"/>
                <w:szCs w:val="18"/>
                <w:lang w:val="en-GB"/>
              </w:rPr>
            </w:pPr>
            <w:r w:rsidRPr="00245865">
              <w:rPr>
                <w:rFonts w:ascii="Arial" w:hAnsi="Arial" w:cs="Arial"/>
                <w:sz w:val="18"/>
                <w:szCs w:val="18"/>
                <w:lang w:val="en-GB"/>
              </w:rPr>
              <w:t>384,417</w:t>
            </w:r>
          </w:p>
        </w:tc>
      </w:tr>
      <w:tr w:rsidR="002A6D18" w:rsidRPr="00245865" w:rsidTr="008C75EE">
        <w:trPr>
          <w:cantSplit/>
        </w:trPr>
        <w:tc>
          <w:tcPr>
            <w:tcW w:w="2472" w:type="pct"/>
          </w:tcPr>
          <w:p w:rsidR="002A6D18" w:rsidRPr="00245865" w:rsidRDefault="00BD1676" w:rsidP="00F059D4">
            <w:pPr>
              <w:ind w:left="-95" w:right="-108"/>
              <w:rPr>
                <w:rFonts w:ascii="Arial" w:hAnsi="Arial" w:cs="Arial"/>
                <w:sz w:val="18"/>
                <w:szCs w:val="18"/>
              </w:rPr>
            </w:pPr>
            <w:r w:rsidRPr="00245865">
              <w:rPr>
                <w:rFonts w:ascii="Arial" w:hAnsi="Arial" w:cs="Arial"/>
                <w:sz w:val="18"/>
                <w:szCs w:val="18"/>
              </w:rPr>
              <w:t>Intangible assets, net</w:t>
            </w:r>
          </w:p>
        </w:tc>
        <w:tc>
          <w:tcPr>
            <w:tcW w:w="1049" w:type="pct"/>
          </w:tcPr>
          <w:p w:rsidR="002A6D18" w:rsidRPr="00245865" w:rsidRDefault="00BD1676" w:rsidP="00F059D4">
            <w:pPr>
              <w:pStyle w:val="a"/>
              <w:ind w:left="-72" w:right="-72"/>
              <w:jc w:val="right"/>
              <w:rPr>
                <w:rFonts w:ascii="Arial" w:hAnsi="Arial" w:cs="Arial"/>
                <w:sz w:val="18"/>
                <w:szCs w:val="18"/>
                <w:lang w:val="en-GB"/>
              </w:rPr>
            </w:pPr>
            <w:r w:rsidRPr="00245865">
              <w:rPr>
                <w:rFonts w:ascii="Arial" w:hAnsi="Arial" w:cs="Arial"/>
                <w:sz w:val="18"/>
                <w:szCs w:val="18"/>
                <w:lang w:val="en-GB"/>
              </w:rPr>
              <w:t>31,530</w:t>
            </w:r>
          </w:p>
        </w:tc>
        <w:tc>
          <w:tcPr>
            <w:tcW w:w="637" w:type="pct"/>
            <w:shd w:val="clear" w:color="auto" w:fill="auto"/>
          </w:tcPr>
          <w:p w:rsidR="002A6D18" w:rsidRPr="00245865" w:rsidRDefault="00BD1676" w:rsidP="00BD1676">
            <w:pPr>
              <w:pStyle w:val="a"/>
              <w:ind w:left="-72" w:right="-72"/>
              <w:jc w:val="right"/>
              <w:rPr>
                <w:rFonts w:ascii="Arial" w:hAnsi="Arial" w:cs="Arial"/>
                <w:sz w:val="18"/>
                <w:szCs w:val="18"/>
                <w:lang w:val="en-GB"/>
              </w:rPr>
            </w:pPr>
            <w:r w:rsidRPr="00245865">
              <w:rPr>
                <w:rFonts w:ascii="Arial" w:hAnsi="Arial" w:cs="Arial"/>
                <w:sz w:val="18"/>
                <w:szCs w:val="18"/>
                <w:lang w:val="en-GB"/>
              </w:rPr>
              <w:t>446</w:t>
            </w:r>
          </w:p>
        </w:tc>
        <w:tc>
          <w:tcPr>
            <w:tcW w:w="842" w:type="pct"/>
            <w:vAlign w:val="center"/>
          </w:tcPr>
          <w:p w:rsidR="002A6D18" w:rsidRPr="00245865" w:rsidRDefault="00852637" w:rsidP="00BD1676">
            <w:pPr>
              <w:pStyle w:val="a"/>
              <w:ind w:left="-72" w:right="-72"/>
              <w:jc w:val="right"/>
              <w:rPr>
                <w:rFonts w:ascii="Arial" w:hAnsi="Arial" w:cs="Arial"/>
                <w:sz w:val="18"/>
                <w:szCs w:val="18"/>
                <w:lang w:val="en-GB"/>
              </w:rPr>
            </w:pPr>
            <w:r w:rsidRPr="00245865">
              <w:rPr>
                <w:rFonts w:ascii="Arial" w:hAnsi="Arial" w:cs="Arial"/>
                <w:sz w:val="18"/>
                <w:szCs w:val="18"/>
                <w:lang w:val="en-GB"/>
              </w:rPr>
              <w:t>31,976</w:t>
            </w:r>
          </w:p>
        </w:tc>
      </w:tr>
      <w:tr w:rsidR="002A6D18" w:rsidRPr="00245865" w:rsidTr="008C75EE">
        <w:trPr>
          <w:cantSplit/>
        </w:trPr>
        <w:tc>
          <w:tcPr>
            <w:tcW w:w="2472" w:type="pct"/>
          </w:tcPr>
          <w:p w:rsidR="002A6D18" w:rsidRPr="00245865" w:rsidRDefault="00BD1676" w:rsidP="00F059D4">
            <w:pPr>
              <w:ind w:left="-95" w:right="-108"/>
              <w:rPr>
                <w:rFonts w:ascii="Arial" w:hAnsi="Arial" w:cs="Arial"/>
                <w:sz w:val="18"/>
                <w:szCs w:val="18"/>
              </w:rPr>
            </w:pPr>
            <w:r w:rsidRPr="00245865">
              <w:rPr>
                <w:rFonts w:ascii="Arial" w:hAnsi="Arial" w:cs="Arial"/>
                <w:sz w:val="18"/>
                <w:szCs w:val="18"/>
              </w:rPr>
              <w:t>Deferred tax assets</w:t>
            </w:r>
          </w:p>
        </w:tc>
        <w:tc>
          <w:tcPr>
            <w:tcW w:w="1049" w:type="pct"/>
          </w:tcPr>
          <w:p w:rsidR="002A6D18" w:rsidRPr="00245865" w:rsidRDefault="002A6D18" w:rsidP="00F059D4">
            <w:pPr>
              <w:pStyle w:val="a"/>
              <w:ind w:left="-72" w:right="-72"/>
              <w:jc w:val="right"/>
              <w:rPr>
                <w:rFonts w:ascii="Arial" w:hAnsi="Arial" w:cs="Arial"/>
                <w:sz w:val="18"/>
                <w:szCs w:val="18"/>
                <w:lang w:val="en-GB"/>
              </w:rPr>
            </w:pPr>
            <w:r w:rsidRPr="00245865">
              <w:rPr>
                <w:rFonts w:ascii="Arial" w:hAnsi="Arial" w:cs="Arial"/>
                <w:sz w:val="18"/>
                <w:szCs w:val="18"/>
                <w:lang w:val="en-GB"/>
              </w:rPr>
              <w:t>1</w:t>
            </w:r>
            <w:r w:rsidR="00BD1676" w:rsidRPr="00245865">
              <w:rPr>
                <w:rFonts w:ascii="Arial" w:hAnsi="Arial" w:cs="Arial"/>
                <w:sz w:val="18"/>
                <w:szCs w:val="18"/>
                <w:lang w:val="en-GB"/>
              </w:rPr>
              <w:t>64,550</w:t>
            </w:r>
          </w:p>
        </w:tc>
        <w:tc>
          <w:tcPr>
            <w:tcW w:w="637" w:type="pct"/>
            <w:shd w:val="clear" w:color="auto" w:fill="auto"/>
          </w:tcPr>
          <w:p w:rsidR="002A6D18" w:rsidRPr="00245865" w:rsidRDefault="00BD1676" w:rsidP="00BD1676">
            <w:pPr>
              <w:pStyle w:val="a"/>
              <w:ind w:left="-72" w:right="-72"/>
              <w:jc w:val="right"/>
              <w:rPr>
                <w:rFonts w:ascii="Arial" w:hAnsi="Arial" w:cs="Arial"/>
                <w:sz w:val="18"/>
                <w:szCs w:val="18"/>
                <w:lang w:val="en-GB"/>
              </w:rPr>
            </w:pPr>
            <w:r w:rsidRPr="00245865">
              <w:rPr>
                <w:rFonts w:ascii="Arial" w:hAnsi="Arial" w:cs="Arial"/>
                <w:sz w:val="18"/>
                <w:szCs w:val="18"/>
                <w:lang w:val="en-GB"/>
              </w:rPr>
              <w:t>14,031</w:t>
            </w:r>
          </w:p>
        </w:tc>
        <w:tc>
          <w:tcPr>
            <w:tcW w:w="842" w:type="pct"/>
            <w:vAlign w:val="center"/>
          </w:tcPr>
          <w:p w:rsidR="002A6D18" w:rsidRPr="00245865" w:rsidRDefault="00852637" w:rsidP="00BD1676">
            <w:pPr>
              <w:pStyle w:val="a"/>
              <w:ind w:left="-72" w:right="-72"/>
              <w:jc w:val="right"/>
              <w:rPr>
                <w:rFonts w:ascii="Arial" w:hAnsi="Arial" w:cs="Arial"/>
                <w:sz w:val="18"/>
                <w:szCs w:val="18"/>
                <w:lang w:val="en-GB"/>
              </w:rPr>
            </w:pPr>
            <w:r w:rsidRPr="00245865">
              <w:rPr>
                <w:rFonts w:ascii="Arial" w:hAnsi="Arial" w:cs="Arial"/>
                <w:sz w:val="18"/>
                <w:szCs w:val="18"/>
                <w:lang w:val="en-GB"/>
              </w:rPr>
              <w:t>178</w:t>
            </w:r>
            <w:r w:rsidR="00BD1676" w:rsidRPr="00245865">
              <w:rPr>
                <w:rFonts w:ascii="Arial" w:hAnsi="Arial" w:cs="Arial"/>
                <w:sz w:val="18"/>
                <w:szCs w:val="18"/>
                <w:lang w:val="en-GB"/>
              </w:rPr>
              <w:t>,</w:t>
            </w:r>
            <w:r w:rsidRPr="00245865">
              <w:rPr>
                <w:rFonts w:ascii="Arial" w:hAnsi="Arial" w:cs="Arial"/>
                <w:sz w:val="18"/>
                <w:szCs w:val="18"/>
                <w:lang w:val="en-GB"/>
              </w:rPr>
              <w:t>581</w:t>
            </w:r>
          </w:p>
        </w:tc>
      </w:tr>
      <w:tr w:rsidR="002A6D18" w:rsidRPr="00245865" w:rsidTr="008C75EE">
        <w:trPr>
          <w:cantSplit/>
        </w:trPr>
        <w:tc>
          <w:tcPr>
            <w:tcW w:w="2472" w:type="pct"/>
          </w:tcPr>
          <w:p w:rsidR="002A6D18" w:rsidRPr="00245865" w:rsidRDefault="00BD1676" w:rsidP="00F059D4">
            <w:pPr>
              <w:ind w:left="-95" w:right="-108"/>
              <w:rPr>
                <w:rFonts w:ascii="Arial" w:hAnsi="Arial" w:cs="Arial"/>
                <w:sz w:val="18"/>
                <w:szCs w:val="18"/>
              </w:rPr>
            </w:pPr>
            <w:r w:rsidRPr="00245865">
              <w:rPr>
                <w:rFonts w:ascii="Arial" w:hAnsi="Arial" w:cs="Arial"/>
                <w:sz w:val="18"/>
                <w:szCs w:val="18"/>
              </w:rPr>
              <w:t>Other non-current assets</w:t>
            </w:r>
          </w:p>
        </w:tc>
        <w:tc>
          <w:tcPr>
            <w:tcW w:w="1049" w:type="pct"/>
          </w:tcPr>
          <w:p w:rsidR="002A6D18" w:rsidRPr="00245865" w:rsidRDefault="00BD1676" w:rsidP="00BD1676">
            <w:pPr>
              <w:pStyle w:val="a"/>
              <w:ind w:left="-72" w:right="-72"/>
              <w:jc w:val="right"/>
              <w:rPr>
                <w:rFonts w:ascii="Arial" w:hAnsi="Arial" w:cs="Arial"/>
                <w:sz w:val="18"/>
                <w:szCs w:val="18"/>
                <w:lang w:val="en-GB"/>
              </w:rPr>
            </w:pPr>
            <w:r w:rsidRPr="00245865">
              <w:rPr>
                <w:rFonts w:ascii="Arial" w:hAnsi="Arial" w:cs="Arial"/>
                <w:sz w:val="18"/>
                <w:szCs w:val="18"/>
                <w:lang w:val="en-GB"/>
              </w:rPr>
              <w:t>15,781</w:t>
            </w:r>
          </w:p>
        </w:tc>
        <w:tc>
          <w:tcPr>
            <w:tcW w:w="637" w:type="pct"/>
            <w:shd w:val="clear" w:color="auto" w:fill="auto"/>
          </w:tcPr>
          <w:p w:rsidR="002A6D18" w:rsidRPr="00245865" w:rsidRDefault="00BD1676" w:rsidP="00BD1676">
            <w:pPr>
              <w:pStyle w:val="a"/>
              <w:ind w:left="-72" w:right="-72"/>
              <w:jc w:val="right"/>
              <w:rPr>
                <w:rFonts w:ascii="Arial" w:hAnsi="Arial" w:cs="Arial"/>
                <w:sz w:val="18"/>
                <w:szCs w:val="18"/>
                <w:lang w:val="en-GB"/>
              </w:rPr>
            </w:pPr>
            <w:r w:rsidRPr="00245865">
              <w:rPr>
                <w:rFonts w:ascii="Arial" w:hAnsi="Arial" w:cs="Arial"/>
                <w:sz w:val="18"/>
                <w:szCs w:val="18"/>
                <w:lang w:val="en-GB"/>
              </w:rPr>
              <w:t>506</w:t>
            </w:r>
          </w:p>
        </w:tc>
        <w:tc>
          <w:tcPr>
            <w:tcW w:w="842" w:type="pct"/>
            <w:vAlign w:val="center"/>
          </w:tcPr>
          <w:p w:rsidR="002A6D18" w:rsidRPr="00245865" w:rsidRDefault="00BD1676" w:rsidP="00BD1676">
            <w:pPr>
              <w:pStyle w:val="a"/>
              <w:ind w:left="-72" w:right="-72"/>
              <w:jc w:val="right"/>
              <w:rPr>
                <w:rFonts w:ascii="Arial" w:hAnsi="Arial" w:cs="Arial"/>
                <w:sz w:val="18"/>
                <w:szCs w:val="18"/>
                <w:lang w:val="en-GB"/>
              </w:rPr>
            </w:pPr>
            <w:r w:rsidRPr="00245865">
              <w:rPr>
                <w:rFonts w:ascii="Arial" w:hAnsi="Arial" w:cs="Arial"/>
                <w:sz w:val="18"/>
                <w:szCs w:val="18"/>
                <w:lang w:val="en-GB"/>
              </w:rPr>
              <w:t>16,287</w:t>
            </w:r>
          </w:p>
        </w:tc>
      </w:tr>
      <w:tr w:rsidR="00275496" w:rsidRPr="00742181" w:rsidTr="008C75EE">
        <w:trPr>
          <w:cantSplit/>
        </w:trPr>
        <w:tc>
          <w:tcPr>
            <w:tcW w:w="2472" w:type="pct"/>
          </w:tcPr>
          <w:p w:rsidR="00275496" w:rsidRPr="00742181" w:rsidRDefault="00275496" w:rsidP="00F059D4">
            <w:pPr>
              <w:ind w:left="-95" w:right="-108"/>
              <w:rPr>
                <w:rFonts w:ascii="Arial" w:hAnsi="Arial" w:cs="Arial"/>
                <w:sz w:val="16"/>
                <w:szCs w:val="16"/>
              </w:rPr>
            </w:pPr>
          </w:p>
        </w:tc>
        <w:tc>
          <w:tcPr>
            <w:tcW w:w="1049" w:type="pct"/>
          </w:tcPr>
          <w:p w:rsidR="00275496" w:rsidRPr="00742181" w:rsidRDefault="00275496" w:rsidP="00F059D4">
            <w:pPr>
              <w:ind w:right="-72"/>
              <w:jc w:val="right"/>
              <w:rPr>
                <w:rFonts w:ascii="Arial" w:hAnsi="Arial" w:cs="Arial"/>
                <w:sz w:val="16"/>
                <w:szCs w:val="16"/>
              </w:rPr>
            </w:pPr>
          </w:p>
        </w:tc>
        <w:tc>
          <w:tcPr>
            <w:tcW w:w="637" w:type="pct"/>
            <w:shd w:val="clear" w:color="auto" w:fill="auto"/>
          </w:tcPr>
          <w:p w:rsidR="00275496" w:rsidRPr="00742181" w:rsidRDefault="00275496" w:rsidP="00F059D4">
            <w:pPr>
              <w:ind w:right="-72"/>
              <w:jc w:val="right"/>
              <w:rPr>
                <w:rFonts w:ascii="Arial" w:hAnsi="Arial" w:cs="Arial"/>
                <w:sz w:val="16"/>
                <w:szCs w:val="16"/>
              </w:rPr>
            </w:pPr>
          </w:p>
        </w:tc>
        <w:tc>
          <w:tcPr>
            <w:tcW w:w="842" w:type="pct"/>
            <w:vAlign w:val="center"/>
          </w:tcPr>
          <w:p w:rsidR="00275496" w:rsidRPr="00742181" w:rsidRDefault="00275496" w:rsidP="00F059D4">
            <w:pPr>
              <w:ind w:right="-72"/>
              <w:jc w:val="right"/>
              <w:rPr>
                <w:rFonts w:ascii="Arial" w:hAnsi="Arial" w:cs="Arial"/>
                <w:sz w:val="16"/>
                <w:szCs w:val="16"/>
              </w:rPr>
            </w:pPr>
          </w:p>
        </w:tc>
      </w:tr>
      <w:tr w:rsidR="00275496" w:rsidRPr="00245865" w:rsidTr="008C75EE">
        <w:trPr>
          <w:cantSplit/>
        </w:trPr>
        <w:tc>
          <w:tcPr>
            <w:tcW w:w="2472" w:type="pct"/>
          </w:tcPr>
          <w:p w:rsidR="00275496" w:rsidRPr="00245865" w:rsidRDefault="00275496" w:rsidP="00F059D4">
            <w:pPr>
              <w:ind w:left="-95" w:right="-108"/>
              <w:rPr>
                <w:rFonts w:ascii="Arial" w:hAnsi="Arial" w:cs="Arial"/>
                <w:b/>
                <w:bCs/>
                <w:sz w:val="18"/>
                <w:szCs w:val="18"/>
              </w:rPr>
            </w:pPr>
            <w:r w:rsidRPr="00245865">
              <w:rPr>
                <w:rFonts w:ascii="Arial" w:hAnsi="Arial" w:cs="Arial"/>
                <w:b/>
                <w:bCs/>
                <w:sz w:val="18"/>
                <w:szCs w:val="18"/>
              </w:rPr>
              <w:t>Liabilities</w:t>
            </w:r>
          </w:p>
        </w:tc>
        <w:tc>
          <w:tcPr>
            <w:tcW w:w="1049" w:type="pct"/>
          </w:tcPr>
          <w:p w:rsidR="00275496" w:rsidRPr="00245865" w:rsidRDefault="00275496" w:rsidP="00F059D4">
            <w:pPr>
              <w:ind w:right="-72"/>
              <w:jc w:val="right"/>
              <w:rPr>
                <w:rFonts w:ascii="Arial" w:hAnsi="Arial" w:cs="Arial"/>
                <w:sz w:val="18"/>
                <w:szCs w:val="18"/>
              </w:rPr>
            </w:pPr>
          </w:p>
        </w:tc>
        <w:tc>
          <w:tcPr>
            <w:tcW w:w="637" w:type="pct"/>
            <w:shd w:val="clear" w:color="auto" w:fill="auto"/>
          </w:tcPr>
          <w:p w:rsidR="00275496" w:rsidRPr="00245865" w:rsidRDefault="00275496" w:rsidP="00E05EE8">
            <w:pPr>
              <w:ind w:right="-72"/>
              <w:jc w:val="right"/>
              <w:rPr>
                <w:rFonts w:ascii="Arial" w:hAnsi="Arial" w:cs="Arial"/>
                <w:sz w:val="18"/>
                <w:szCs w:val="18"/>
              </w:rPr>
            </w:pPr>
          </w:p>
        </w:tc>
        <w:tc>
          <w:tcPr>
            <w:tcW w:w="842" w:type="pct"/>
            <w:vAlign w:val="center"/>
          </w:tcPr>
          <w:p w:rsidR="00275496" w:rsidRPr="00245865" w:rsidRDefault="00275496" w:rsidP="00F059D4">
            <w:pPr>
              <w:ind w:right="-72"/>
              <w:jc w:val="right"/>
              <w:rPr>
                <w:rFonts w:ascii="Arial" w:hAnsi="Arial" w:cs="Arial"/>
                <w:sz w:val="18"/>
                <w:szCs w:val="18"/>
              </w:rPr>
            </w:pPr>
          </w:p>
        </w:tc>
      </w:tr>
      <w:tr w:rsidR="00275496" w:rsidRPr="00245865" w:rsidTr="008C75EE">
        <w:trPr>
          <w:cantSplit/>
        </w:trPr>
        <w:tc>
          <w:tcPr>
            <w:tcW w:w="2472" w:type="pct"/>
          </w:tcPr>
          <w:p w:rsidR="00275496" w:rsidRPr="00245865" w:rsidRDefault="00E05EE8" w:rsidP="00F059D4">
            <w:pPr>
              <w:ind w:left="-95" w:right="-108"/>
              <w:rPr>
                <w:rFonts w:ascii="Arial" w:hAnsi="Arial" w:cs="Arial"/>
                <w:sz w:val="18"/>
                <w:szCs w:val="18"/>
              </w:rPr>
            </w:pPr>
            <w:r w:rsidRPr="00245865">
              <w:rPr>
                <w:rFonts w:ascii="Arial" w:hAnsi="Arial" w:cs="Arial"/>
                <w:sz w:val="18"/>
                <w:szCs w:val="18"/>
              </w:rPr>
              <w:t>Trade and other payables</w:t>
            </w:r>
          </w:p>
        </w:tc>
        <w:tc>
          <w:tcPr>
            <w:tcW w:w="1049" w:type="pct"/>
          </w:tcPr>
          <w:p w:rsidR="00275496" w:rsidRPr="00245865" w:rsidRDefault="00275496" w:rsidP="00F059D4">
            <w:pPr>
              <w:pStyle w:val="a"/>
              <w:ind w:left="-72" w:right="-72"/>
              <w:jc w:val="right"/>
              <w:rPr>
                <w:rFonts w:ascii="Arial" w:hAnsi="Arial" w:cs="Arial"/>
                <w:sz w:val="18"/>
                <w:szCs w:val="18"/>
                <w:lang w:val="en-GB"/>
              </w:rPr>
            </w:pPr>
            <w:r w:rsidRPr="00245865">
              <w:rPr>
                <w:rFonts w:ascii="Arial" w:hAnsi="Arial" w:cs="Arial"/>
                <w:sz w:val="18"/>
                <w:szCs w:val="18"/>
                <w:lang w:val="en-GB"/>
              </w:rPr>
              <w:t>1</w:t>
            </w:r>
            <w:r w:rsidR="00E05EE8" w:rsidRPr="00245865">
              <w:rPr>
                <w:rFonts w:ascii="Arial" w:hAnsi="Arial" w:cs="Arial"/>
                <w:sz w:val="18"/>
                <w:szCs w:val="18"/>
                <w:lang w:val="en-GB"/>
              </w:rPr>
              <w:t>,116</w:t>
            </w:r>
            <w:r w:rsidRPr="00245865">
              <w:rPr>
                <w:rFonts w:ascii="Arial" w:hAnsi="Arial" w:cs="Arial"/>
                <w:sz w:val="18"/>
                <w:szCs w:val="18"/>
                <w:lang w:val="en-GB"/>
              </w:rPr>
              <w:t>,7</w:t>
            </w:r>
            <w:r w:rsidR="00E05EE8" w:rsidRPr="00245865">
              <w:rPr>
                <w:rFonts w:ascii="Arial" w:hAnsi="Arial" w:cs="Arial"/>
                <w:sz w:val="18"/>
                <w:szCs w:val="18"/>
                <w:lang w:val="en-GB"/>
              </w:rPr>
              <w:t>17</w:t>
            </w:r>
          </w:p>
        </w:tc>
        <w:tc>
          <w:tcPr>
            <w:tcW w:w="637" w:type="pct"/>
            <w:shd w:val="clear" w:color="auto" w:fill="auto"/>
          </w:tcPr>
          <w:p w:rsidR="00275496" w:rsidRPr="00245865" w:rsidRDefault="00E05EE8" w:rsidP="00E05EE8">
            <w:pPr>
              <w:pStyle w:val="a"/>
              <w:ind w:left="-72" w:right="-72"/>
              <w:jc w:val="right"/>
              <w:rPr>
                <w:rFonts w:ascii="Arial" w:hAnsi="Arial" w:cs="Arial"/>
                <w:sz w:val="18"/>
                <w:szCs w:val="18"/>
                <w:lang w:val="en-GB"/>
              </w:rPr>
            </w:pPr>
            <w:r w:rsidRPr="00245865">
              <w:rPr>
                <w:rFonts w:ascii="Arial" w:hAnsi="Arial" w:cs="Arial"/>
                <w:sz w:val="18"/>
                <w:szCs w:val="18"/>
                <w:lang w:val="en-GB"/>
              </w:rPr>
              <w:t>141,922</w:t>
            </w:r>
          </w:p>
        </w:tc>
        <w:tc>
          <w:tcPr>
            <w:tcW w:w="842" w:type="pct"/>
            <w:vAlign w:val="center"/>
          </w:tcPr>
          <w:p w:rsidR="00275496" w:rsidRPr="00245865" w:rsidRDefault="00275496" w:rsidP="00E05EE8">
            <w:pPr>
              <w:pStyle w:val="a"/>
              <w:ind w:left="-72" w:right="-72"/>
              <w:jc w:val="right"/>
              <w:rPr>
                <w:rFonts w:ascii="Arial" w:hAnsi="Arial" w:cs="Arial"/>
                <w:sz w:val="18"/>
                <w:szCs w:val="18"/>
                <w:lang w:val="en-GB"/>
              </w:rPr>
            </w:pPr>
            <w:r w:rsidRPr="00245865">
              <w:rPr>
                <w:rFonts w:ascii="Arial" w:hAnsi="Arial" w:cs="Arial"/>
                <w:sz w:val="18"/>
                <w:szCs w:val="18"/>
                <w:lang w:val="en-GB"/>
              </w:rPr>
              <w:t>1</w:t>
            </w:r>
            <w:r w:rsidR="00E05EE8" w:rsidRPr="00245865">
              <w:rPr>
                <w:rFonts w:ascii="Arial" w:hAnsi="Arial" w:cs="Arial"/>
                <w:sz w:val="18"/>
                <w:szCs w:val="18"/>
                <w:lang w:val="en-GB"/>
              </w:rPr>
              <w:t>,258</w:t>
            </w:r>
            <w:r w:rsidRPr="00245865">
              <w:rPr>
                <w:rFonts w:ascii="Arial" w:hAnsi="Arial" w:cs="Arial"/>
                <w:sz w:val="18"/>
                <w:szCs w:val="18"/>
                <w:lang w:val="en-GB"/>
              </w:rPr>
              <w:t>,</w:t>
            </w:r>
            <w:r w:rsidR="00E05EE8" w:rsidRPr="00245865">
              <w:rPr>
                <w:rFonts w:ascii="Arial" w:hAnsi="Arial" w:cs="Arial"/>
                <w:sz w:val="18"/>
                <w:szCs w:val="18"/>
                <w:lang w:val="en-GB"/>
              </w:rPr>
              <w:t>639</w:t>
            </w:r>
          </w:p>
        </w:tc>
      </w:tr>
      <w:tr w:rsidR="00275496" w:rsidRPr="00245865" w:rsidTr="008C75EE">
        <w:trPr>
          <w:cantSplit/>
        </w:trPr>
        <w:tc>
          <w:tcPr>
            <w:tcW w:w="2472" w:type="pct"/>
          </w:tcPr>
          <w:p w:rsidR="00275496" w:rsidRPr="00245865" w:rsidRDefault="00E05EE8" w:rsidP="00F059D4">
            <w:pPr>
              <w:ind w:left="-95" w:right="-108"/>
              <w:rPr>
                <w:rFonts w:ascii="Arial" w:hAnsi="Arial" w:cs="Arial"/>
                <w:sz w:val="18"/>
                <w:szCs w:val="18"/>
              </w:rPr>
            </w:pPr>
            <w:r w:rsidRPr="00245865">
              <w:rPr>
                <w:rFonts w:ascii="Arial" w:hAnsi="Arial" w:cs="Arial"/>
                <w:sz w:val="18"/>
                <w:szCs w:val="18"/>
              </w:rPr>
              <w:t>Short-term borrowings from financial institutions, net</w:t>
            </w:r>
          </w:p>
        </w:tc>
        <w:tc>
          <w:tcPr>
            <w:tcW w:w="1049" w:type="pct"/>
          </w:tcPr>
          <w:p w:rsidR="00275496" w:rsidRPr="00245865" w:rsidRDefault="00E05EE8" w:rsidP="00F059D4">
            <w:pPr>
              <w:pStyle w:val="a"/>
              <w:ind w:left="-72" w:right="-72"/>
              <w:jc w:val="right"/>
              <w:rPr>
                <w:rFonts w:ascii="Arial" w:hAnsi="Arial" w:cs="Arial"/>
                <w:sz w:val="18"/>
                <w:szCs w:val="18"/>
                <w:lang w:val="en-GB"/>
              </w:rPr>
            </w:pPr>
            <w:r w:rsidRPr="00245865">
              <w:rPr>
                <w:rFonts w:ascii="Arial" w:hAnsi="Arial" w:cs="Arial"/>
                <w:sz w:val="18"/>
                <w:szCs w:val="18"/>
                <w:lang w:val="en-GB"/>
              </w:rPr>
              <w:t>4,631,000</w:t>
            </w:r>
          </w:p>
        </w:tc>
        <w:tc>
          <w:tcPr>
            <w:tcW w:w="637" w:type="pct"/>
            <w:shd w:val="clear" w:color="auto" w:fill="auto"/>
          </w:tcPr>
          <w:p w:rsidR="00275496" w:rsidRPr="00245865" w:rsidRDefault="00E05EE8" w:rsidP="00E05EE8">
            <w:pPr>
              <w:pStyle w:val="a"/>
              <w:ind w:left="-72" w:right="-72"/>
              <w:jc w:val="right"/>
              <w:rPr>
                <w:rFonts w:ascii="Arial" w:hAnsi="Arial" w:cs="Arial"/>
                <w:sz w:val="18"/>
                <w:szCs w:val="18"/>
                <w:lang w:val="en-GB"/>
              </w:rPr>
            </w:pPr>
            <w:r w:rsidRPr="00245865">
              <w:rPr>
                <w:rFonts w:ascii="Arial" w:hAnsi="Arial" w:cs="Arial"/>
                <w:sz w:val="18"/>
                <w:szCs w:val="18"/>
                <w:lang w:val="en-GB"/>
              </w:rPr>
              <w:t>540,000</w:t>
            </w:r>
          </w:p>
        </w:tc>
        <w:tc>
          <w:tcPr>
            <w:tcW w:w="842" w:type="pct"/>
            <w:vAlign w:val="center"/>
          </w:tcPr>
          <w:p w:rsidR="00275496" w:rsidRPr="00245865" w:rsidRDefault="00275496" w:rsidP="00E05EE8">
            <w:pPr>
              <w:pStyle w:val="a"/>
              <w:ind w:left="-72" w:right="-72"/>
              <w:jc w:val="right"/>
              <w:rPr>
                <w:rFonts w:ascii="Arial" w:hAnsi="Arial" w:cs="Arial"/>
                <w:sz w:val="18"/>
                <w:szCs w:val="18"/>
                <w:lang w:val="en-GB"/>
              </w:rPr>
            </w:pPr>
            <w:r w:rsidRPr="00245865">
              <w:rPr>
                <w:rFonts w:ascii="Arial" w:hAnsi="Arial" w:cs="Arial"/>
                <w:sz w:val="18"/>
                <w:szCs w:val="18"/>
                <w:lang w:val="en-GB"/>
              </w:rPr>
              <w:t>5,</w:t>
            </w:r>
            <w:r w:rsidR="00E05EE8" w:rsidRPr="00245865">
              <w:rPr>
                <w:rFonts w:ascii="Arial" w:hAnsi="Arial" w:cs="Arial"/>
                <w:sz w:val="18"/>
                <w:szCs w:val="18"/>
                <w:lang w:val="en-GB"/>
              </w:rPr>
              <w:t>171,000</w:t>
            </w:r>
          </w:p>
        </w:tc>
      </w:tr>
      <w:tr w:rsidR="00275496" w:rsidRPr="00245865" w:rsidTr="008C75EE">
        <w:trPr>
          <w:cantSplit/>
        </w:trPr>
        <w:tc>
          <w:tcPr>
            <w:tcW w:w="2472" w:type="pct"/>
          </w:tcPr>
          <w:p w:rsidR="00275496" w:rsidRPr="00245865" w:rsidRDefault="00E05EE8" w:rsidP="00F059D4">
            <w:pPr>
              <w:ind w:left="-95" w:right="-108"/>
              <w:rPr>
                <w:rFonts w:ascii="Arial" w:hAnsi="Arial" w:cs="Arial"/>
                <w:sz w:val="18"/>
                <w:szCs w:val="18"/>
              </w:rPr>
            </w:pPr>
            <w:r w:rsidRPr="00245865">
              <w:rPr>
                <w:rFonts w:ascii="Arial" w:hAnsi="Arial" w:cs="Arial"/>
                <w:sz w:val="18"/>
                <w:szCs w:val="18"/>
              </w:rPr>
              <w:t>Short-term borrowings from related parties</w:t>
            </w:r>
          </w:p>
        </w:tc>
        <w:tc>
          <w:tcPr>
            <w:tcW w:w="1049" w:type="pct"/>
          </w:tcPr>
          <w:p w:rsidR="00275496" w:rsidRPr="00245865" w:rsidRDefault="00275496" w:rsidP="00F059D4">
            <w:pPr>
              <w:pStyle w:val="a"/>
              <w:ind w:left="-72" w:right="-72"/>
              <w:jc w:val="right"/>
              <w:rPr>
                <w:rFonts w:ascii="Arial" w:hAnsi="Arial" w:cs="Arial"/>
                <w:sz w:val="18"/>
                <w:szCs w:val="18"/>
                <w:lang w:val="en-GB"/>
              </w:rPr>
            </w:pPr>
            <w:r w:rsidRPr="00245865">
              <w:rPr>
                <w:rFonts w:ascii="Arial" w:hAnsi="Arial" w:cs="Arial"/>
                <w:sz w:val="18"/>
                <w:szCs w:val="18"/>
                <w:lang w:val="en-GB"/>
              </w:rPr>
              <w:t>-</w:t>
            </w:r>
          </w:p>
        </w:tc>
        <w:tc>
          <w:tcPr>
            <w:tcW w:w="637" w:type="pct"/>
            <w:shd w:val="clear" w:color="auto" w:fill="auto"/>
          </w:tcPr>
          <w:p w:rsidR="00275496" w:rsidRPr="00245865" w:rsidRDefault="00E05EE8" w:rsidP="00E05EE8">
            <w:pPr>
              <w:pStyle w:val="a"/>
              <w:ind w:left="-72" w:right="-72"/>
              <w:jc w:val="right"/>
              <w:rPr>
                <w:rFonts w:ascii="Arial" w:hAnsi="Arial" w:cs="Arial"/>
                <w:sz w:val="18"/>
                <w:szCs w:val="18"/>
                <w:lang w:val="en-GB"/>
              </w:rPr>
            </w:pPr>
            <w:r w:rsidRPr="00245865">
              <w:rPr>
                <w:rFonts w:ascii="Arial" w:hAnsi="Arial" w:cs="Arial"/>
                <w:sz w:val="18"/>
                <w:szCs w:val="18"/>
                <w:lang w:val="en-GB"/>
              </w:rPr>
              <w:t>50,000</w:t>
            </w:r>
          </w:p>
        </w:tc>
        <w:tc>
          <w:tcPr>
            <w:tcW w:w="842" w:type="pct"/>
            <w:vAlign w:val="center"/>
          </w:tcPr>
          <w:p w:rsidR="00275496" w:rsidRPr="00245865" w:rsidRDefault="00E05EE8" w:rsidP="00E05EE8">
            <w:pPr>
              <w:pStyle w:val="a"/>
              <w:ind w:left="-72" w:right="-72"/>
              <w:jc w:val="right"/>
              <w:rPr>
                <w:rFonts w:ascii="Arial" w:hAnsi="Arial" w:cs="Arial"/>
                <w:sz w:val="18"/>
                <w:szCs w:val="18"/>
                <w:lang w:val="en-GB"/>
              </w:rPr>
            </w:pPr>
            <w:r w:rsidRPr="00245865">
              <w:rPr>
                <w:rFonts w:ascii="Arial" w:hAnsi="Arial" w:cs="Arial"/>
                <w:sz w:val="18"/>
                <w:szCs w:val="18"/>
                <w:lang w:val="en-GB"/>
              </w:rPr>
              <w:t>50,000</w:t>
            </w:r>
          </w:p>
        </w:tc>
      </w:tr>
      <w:tr w:rsidR="00275496" w:rsidRPr="00245865" w:rsidTr="008C75EE">
        <w:trPr>
          <w:cantSplit/>
        </w:trPr>
        <w:tc>
          <w:tcPr>
            <w:tcW w:w="2472" w:type="pct"/>
          </w:tcPr>
          <w:p w:rsidR="00275496" w:rsidRPr="00245865" w:rsidRDefault="00E05EE8" w:rsidP="00F059D4">
            <w:pPr>
              <w:ind w:left="-95" w:right="-108"/>
              <w:rPr>
                <w:rFonts w:ascii="Arial" w:hAnsi="Arial" w:cs="Arial"/>
                <w:sz w:val="18"/>
                <w:szCs w:val="18"/>
              </w:rPr>
            </w:pPr>
            <w:r w:rsidRPr="00245865">
              <w:rPr>
                <w:rFonts w:ascii="Arial" w:hAnsi="Arial" w:cs="Arial"/>
                <w:sz w:val="18"/>
                <w:szCs w:val="18"/>
              </w:rPr>
              <w:t>Lease liabilities</w:t>
            </w:r>
          </w:p>
        </w:tc>
        <w:tc>
          <w:tcPr>
            <w:tcW w:w="1049" w:type="pct"/>
          </w:tcPr>
          <w:p w:rsidR="00275496" w:rsidRPr="00245865" w:rsidRDefault="00E05EE8" w:rsidP="00F059D4">
            <w:pPr>
              <w:pStyle w:val="a"/>
              <w:ind w:left="-72" w:right="-72"/>
              <w:jc w:val="right"/>
              <w:rPr>
                <w:rFonts w:ascii="Arial" w:hAnsi="Arial" w:cs="Arial"/>
                <w:sz w:val="18"/>
                <w:szCs w:val="18"/>
                <w:lang w:val="en-GB"/>
              </w:rPr>
            </w:pPr>
            <w:r w:rsidRPr="00245865">
              <w:rPr>
                <w:rFonts w:ascii="Arial" w:hAnsi="Arial" w:cs="Arial"/>
                <w:sz w:val="18"/>
                <w:szCs w:val="18"/>
                <w:lang w:val="en-GB"/>
              </w:rPr>
              <w:t>362,680</w:t>
            </w:r>
          </w:p>
        </w:tc>
        <w:tc>
          <w:tcPr>
            <w:tcW w:w="637" w:type="pct"/>
            <w:shd w:val="clear" w:color="auto" w:fill="auto"/>
          </w:tcPr>
          <w:p w:rsidR="00275496" w:rsidRPr="00245865" w:rsidRDefault="00E05EE8" w:rsidP="00E05EE8">
            <w:pPr>
              <w:pStyle w:val="a"/>
              <w:ind w:left="-72" w:right="-72"/>
              <w:jc w:val="right"/>
              <w:rPr>
                <w:rFonts w:ascii="Arial" w:hAnsi="Arial" w:cs="Arial"/>
                <w:sz w:val="18"/>
                <w:szCs w:val="18"/>
                <w:lang w:val="en-GB"/>
              </w:rPr>
            </w:pPr>
            <w:r w:rsidRPr="00245865">
              <w:rPr>
                <w:rFonts w:ascii="Arial" w:hAnsi="Arial" w:cs="Arial"/>
                <w:sz w:val="18"/>
                <w:szCs w:val="18"/>
                <w:lang w:val="en-GB"/>
              </w:rPr>
              <w:t>12,926</w:t>
            </w:r>
          </w:p>
        </w:tc>
        <w:tc>
          <w:tcPr>
            <w:tcW w:w="842" w:type="pct"/>
            <w:vAlign w:val="center"/>
          </w:tcPr>
          <w:p w:rsidR="00275496" w:rsidRPr="00245865" w:rsidRDefault="00E05EE8" w:rsidP="00E05EE8">
            <w:pPr>
              <w:pStyle w:val="a"/>
              <w:ind w:left="-72" w:right="-72"/>
              <w:jc w:val="right"/>
              <w:rPr>
                <w:rFonts w:ascii="Arial" w:hAnsi="Arial" w:cs="Arial"/>
                <w:sz w:val="18"/>
                <w:szCs w:val="18"/>
                <w:lang w:val="en-GB"/>
              </w:rPr>
            </w:pPr>
            <w:r w:rsidRPr="00245865">
              <w:rPr>
                <w:rFonts w:ascii="Arial" w:hAnsi="Arial" w:cs="Arial"/>
                <w:sz w:val="18"/>
                <w:szCs w:val="18"/>
                <w:lang w:val="en-GB"/>
              </w:rPr>
              <w:t>375,606</w:t>
            </w:r>
          </w:p>
        </w:tc>
      </w:tr>
      <w:tr w:rsidR="00275496" w:rsidRPr="00245865" w:rsidTr="008C75EE">
        <w:trPr>
          <w:cantSplit/>
        </w:trPr>
        <w:tc>
          <w:tcPr>
            <w:tcW w:w="2472" w:type="pct"/>
          </w:tcPr>
          <w:p w:rsidR="00275496" w:rsidRPr="00245865" w:rsidRDefault="00E05EE8" w:rsidP="00F059D4">
            <w:pPr>
              <w:ind w:left="-95" w:right="-108"/>
              <w:rPr>
                <w:rFonts w:ascii="Arial" w:hAnsi="Arial" w:cs="Arial"/>
                <w:sz w:val="18"/>
                <w:szCs w:val="18"/>
              </w:rPr>
            </w:pPr>
            <w:r w:rsidRPr="00245865">
              <w:rPr>
                <w:rFonts w:ascii="Arial" w:hAnsi="Arial" w:cs="Arial"/>
                <w:sz w:val="18"/>
                <w:szCs w:val="18"/>
              </w:rPr>
              <w:t>Income tax payables</w:t>
            </w:r>
          </w:p>
        </w:tc>
        <w:tc>
          <w:tcPr>
            <w:tcW w:w="1049" w:type="pct"/>
          </w:tcPr>
          <w:p w:rsidR="00275496" w:rsidRPr="00245865" w:rsidRDefault="00E05EE8" w:rsidP="00F059D4">
            <w:pPr>
              <w:pStyle w:val="a"/>
              <w:ind w:left="-72" w:right="-72"/>
              <w:jc w:val="right"/>
              <w:rPr>
                <w:rFonts w:ascii="Arial" w:hAnsi="Arial" w:cs="Arial"/>
                <w:sz w:val="18"/>
                <w:szCs w:val="18"/>
                <w:lang w:val="en-GB"/>
              </w:rPr>
            </w:pPr>
            <w:r w:rsidRPr="00245865">
              <w:rPr>
                <w:rFonts w:ascii="Arial" w:hAnsi="Arial" w:cs="Arial"/>
                <w:sz w:val="18"/>
                <w:szCs w:val="18"/>
                <w:lang w:val="en-GB"/>
              </w:rPr>
              <w:t>29,856</w:t>
            </w:r>
          </w:p>
        </w:tc>
        <w:tc>
          <w:tcPr>
            <w:tcW w:w="637" w:type="pct"/>
            <w:shd w:val="clear" w:color="auto" w:fill="auto"/>
          </w:tcPr>
          <w:p w:rsidR="00275496" w:rsidRPr="00245865" w:rsidRDefault="00E05EE8" w:rsidP="00E05EE8">
            <w:pPr>
              <w:pStyle w:val="a"/>
              <w:ind w:left="-72" w:right="-72"/>
              <w:jc w:val="right"/>
              <w:rPr>
                <w:rFonts w:ascii="Arial" w:hAnsi="Arial" w:cs="Arial"/>
                <w:sz w:val="18"/>
                <w:szCs w:val="18"/>
                <w:lang w:val="en-GB"/>
              </w:rPr>
            </w:pPr>
            <w:r w:rsidRPr="00245865">
              <w:rPr>
                <w:rFonts w:ascii="Arial" w:hAnsi="Arial" w:cs="Arial"/>
                <w:sz w:val="18"/>
                <w:szCs w:val="18"/>
                <w:lang w:val="en-GB"/>
              </w:rPr>
              <w:t>6,991</w:t>
            </w:r>
          </w:p>
        </w:tc>
        <w:tc>
          <w:tcPr>
            <w:tcW w:w="842" w:type="pct"/>
            <w:vAlign w:val="center"/>
          </w:tcPr>
          <w:p w:rsidR="00275496" w:rsidRPr="00245865" w:rsidRDefault="00E05EE8" w:rsidP="00E05EE8">
            <w:pPr>
              <w:pStyle w:val="a"/>
              <w:ind w:left="-72" w:right="-72"/>
              <w:jc w:val="right"/>
              <w:rPr>
                <w:rFonts w:ascii="Arial" w:hAnsi="Arial" w:cs="Arial"/>
                <w:sz w:val="18"/>
                <w:szCs w:val="18"/>
                <w:lang w:val="en-GB"/>
              </w:rPr>
            </w:pPr>
            <w:r w:rsidRPr="00245865">
              <w:rPr>
                <w:rFonts w:ascii="Arial" w:hAnsi="Arial" w:cs="Arial"/>
                <w:sz w:val="18"/>
                <w:szCs w:val="18"/>
                <w:lang w:val="en-GB"/>
              </w:rPr>
              <w:t>36,847</w:t>
            </w:r>
          </w:p>
        </w:tc>
      </w:tr>
      <w:tr w:rsidR="00275496" w:rsidRPr="00245865" w:rsidTr="008C75EE">
        <w:tc>
          <w:tcPr>
            <w:tcW w:w="2472" w:type="pct"/>
            <w:tcBorders>
              <w:top w:val="nil"/>
              <w:left w:val="nil"/>
              <w:bottom w:val="nil"/>
              <w:right w:val="nil"/>
            </w:tcBorders>
            <w:shd w:val="clear" w:color="auto" w:fill="auto"/>
          </w:tcPr>
          <w:p w:rsidR="00275496" w:rsidRPr="00245865" w:rsidRDefault="00E05EE8" w:rsidP="00F059D4">
            <w:pPr>
              <w:ind w:left="-108"/>
              <w:rPr>
                <w:rFonts w:ascii="Arial" w:hAnsi="Arial" w:cs="Arial"/>
                <w:sz w:val="18"/>
                <w:szCs w:val="18"/>
                <w:cs/>
              </w:rPr>
            </w:pPr>
            <w:r w:rsidRPr="00245865">
              <w:rPr>
                <w:rFonts w:ascii="Arial" w:hAnsi="Arial" w:cs="Arial"/>
                <w:sz w:val="18"/>
                <w:szCs w:val="18"/>
              </w:rPr>
              <w:t>Other current liabilities</w:t>
            </w:r>
          </w:p>
        </w:tc>
        <w:tc>
          <w:tcPr>
            <w:tcW w:w="1049" w:type="pct"/>
            <w:tcBorders>
              <w:top w:val="nil"/>
              <w:left w:val="nil"/>
              <w:right w:val="nil"/>
            </w:tcBorders>
            <w:shd w:val="clear" w:color="auto" w:fill="auto"/>
            <w:noWrap/>
          </w:tcPr>
          <w:p w:rsidR="00275496" w:rsidRPr="00245865" w:rsidRDefault="00E05EE8" w:rsidP="00F059D4">
            <w:pPr>
              <w:pStyle w:val="a"/>
              <w:ind w:left="-72" w:right="-72"/>
              <w:jc w:val="right"/>
              <w:rPr>
                <w:rFonts w:ascii="Arial" w:hAnsi="Arial" w:cs="Arial"/>
                <w:sz w:val="18"/>
                <w:szCs w:val="18"/>
                <w:lang w:val="en-GB"/>
              </w:rPr>
            </w:pPr>
            <w:r w:rsidRPr="00245865">
              <w:rPr>
                <w:rFonts w:ascii="Arial" w:hAnsi="Arial" w:cs="Arial"/>
                <w:sz w:val="18"/>
                <w:szCs w:val="18"/>
                <w:lang w:val="en-GB"/>
              </w:rPr>
              <w:t>58,709</w:t>
            </w:r>
          </w:p>
        </w:tc>
        <w:tc>
          <w:tcPr>
            <w:tcW w:w="637" w:type="pct"/>
            <w:tcBorders>
              <w:top w:val="nil"/>
              <w:left w:val="nil"/>
              <w:right w:val="nil"/>
            </w:tcBorders>
            <w:shd w:val="clear" w:color="auto" w:fill="auto"/>
            <w:noWrap/>
          </w:tcPr>
          <w:p w:rsidR="00275496" w:rsidRPr="00245865" w:rsidRDefault="00E05EE8" w:rsidP="00E05EE8">
            <w:pPr>
              <w:pStyle w:val="a"/>
              <w:ind w:left="-72" w:right="-72"/>
              <w:jc w:val="right"/>
              <w:rPr>
                <w:rFonts w:ascii="Arial" w:hAnsi="Arial" w:cs="Arial"/>
                <w:sz w:val="18"/>
                <w:szCs w:val="18"/>
                <w:lang w:val="en-GB"/>
              </w:rPr>
            </w:pPr>
            <w:r w:rsidRPr="00245865">
              <w:rPr>
                <w:rFonts w:ascii="Arial" w:hAnsi="Arial" w:cs="Arial"/>
                <w:sz w:val="18"/>
                <w:szCs w:val="18"/>
                <w:lang w:val="en-GB"/>
              </w:rPr>
              <w:t>3,496</w:t>
            </w:r>
          </w:p>
        </w:tc>
        <w:tc>
          <w:tcPr>
            <w:tcW w:w="842" w:type="pct"/>
            <w:tcBorders>
              <w:top w:val="nil"/>
              <w:left w:val="nil"/>
              <w:right w:val="nil"/>
            </w:tcBorders>
            <w:shd w:val="clear" w:color="auto" w:fill="auto"/>
            <w:noWrap/>
            <w:vAlign w:val="center"/>
          </w:tcPr>
          <w:p w:rsidR="00275496" w:rsidRPr="00245865" w:rsidRDefault="00E05EE8" w:rsidP="00E05EE8">
            <w:pPr>
              <w:pStyle w:val="a"/>
              <w:ind w:left="-72" w:right="-72"/>
              <w:jc w:val="right"/>
              <w:rPr>
                <w:rFonts w:ascii="Arial" w:hAnsi="Arial" w:cs="Arial"/>
                <w:sz w:val="18"/>
                <w:szCs w:val="18"/>
                <w:cs/>
                <w:lang w:val="en-GB"/>
              </w:rPr>
            </w:pPr>
            <w:r w:rsidRPr="00245865">
              <w:rPr>
                <w:rFonts w:ascii="Arial" w:hAnsi="Arial" w:cs="Arial"/>
                <w:sz w:val="18"/>
                <w:szCs w:val="18"/>
                <w:lang w:val="en-GB"/>
              </w:rPr>
              <w:t>62,205</w:t>
            </w:r>
          </w:p>
        </w:tc>
      </w:tr>
      <w:tr w:rsidR="00E05EE8" w:rsidRPr="00245865" w:rsidTr="008C75EE">
        <w:tc>
          <w:tcPr>
            <w:tcW w:w="2472" w:type="pct"/>
            <w:tcBorders>
              <w:top w:val="nil"/>
              <w:left w:val="nil"/>
              <w:bottom w:val="nil"/>
              <w:right w:val="nil"/>
            </w:tcBorders>
            <w:shd w:val="clear" w:color="auto" w:fill="auto"/>
          </w:tcPr>
          <w:p w:rsidR="00E05EE8" w:rsidRPr="00245865" w:rsidRDefault="00E05EE8" w:rsidP="00E05EE8">
            <w:pPr>
              <w:ind w:left="-108"/>
              <w:rPr>
                <w:rFonts w:ascii="Arial" w:hAnsi="Arial" w:cs="Arial"/>
                <w:sz w:val="18"/>
                <w:szCs w:val="18"/>
                <w:cs/>
              </w:rPr>
            </w:pPr>
            <w:r w:rsidRPr="00245865">
              <w:rPr>
                <w:rFonts w:ascii="Arial" w:hAnsi="Arial" w:cs="Arial"/>
                <w:sz w:val="18"/>
                <w:szCs w:val="18"/>
              </w:rPr>
              <w:t>Provision for employee retirement benefits</w:t>
            </w:r>
          </w:p>
        </w:tc>
        <w:tc>
          <w:tcPr>
            <w:tcW w:w="1049" w:type="pct"/>
            <w:tcBorders>
              <w:top w:val="nil"/>
              <w:left w:val="nil"/>
              <w:right w:val="nil"/>
            </w:tcBorders>
            <w:shd w:val="clear" w:color="auto" w:fill="auto"/>
            <w:noWrap/>
          </w:tcPr>
          <w:p w:rsidR="00E05EE8" w:rsidRPr="00245865" w:rsidRDefault="00E05EE8" w:rsidP="00E05EE8">
            <w:pPr>
              <w:pStyle w:val="a"/>
              <w:ind w:left="-72" w:right="-72"/>
              <w:jc w:val="right"/>
              <w:rPr>
                <w:rFonts w:ascii="Arial" w:hAnsi="Arial" w:cs="Arial"/>
                <w:sz w:val="18"/>
                <w:szCs w:val="18"/>
                <w:lang w:val="en-GB"/>
              </w:rPr>
            </w:pPr>
            <w:r w:rsidRPr="00245865">
              <w:rPr>
                <w:rFonts w:ascii="Arial" w:hAnsi="Arial" w:cs="Arial"/>
                <w:sz w:val="18"/>
                <w:szCs w:val="18"/>
                <w:lang w:val="en-GB"/>
              </w:rPr>
              <w:t>597,670</w:t>
            </w:r>
          </w:p>
        </w:tc>
        <w:tc>
          <w:tcPr>
            <w:tcW w:w="637" w:type="pct"/>
            <w:tcBorders>
              <w:top w:val="nil"/>
              <w:left w:val="nil"/>
              <w:right w:val="nil"/>
            </w:tcBorders>
            <w:shd w:val="clear" w:color="auto" w:fill="auto"/>
            <w:noWrap/>
          </w:tcPr>
          <w:p w:rsidR="00E05EE8" w:rsidRPr="00245865" w:rsidRDefault="00E05EE8" w:rsidP="00E05EE8">
            <w:pPr>
              <w:pStyle w:val="a"/>
              <w:ind w:left="-72" w:right="-72"/>
              <w:jc w:val="right"/>
              <w:rPr>
                <w:rFonts w:ascii="Arial" w:hAnsi="Arial" w:cs="Arial"/>
                <w:sz w:val="18"/>
                <w:szCs w:val="18"/>
                <w:lang w:val="en-GB"/>
              </w:rPr>
            </w:pPr>
            <w:r w:rsidRPr="00245865">
              <w:rPr>
                <w:rFonts w:ascii="Arial" w:hAnsi="Arial" w:cs="Arial"/>
                <w:sz w:val="18"/>
                <w:szCs w:val="18"/>
                <w:lang w:val="en-GB"/>
              </w:rPr>
              <w:t>28,986</w:t>
            </w:r>
          </w:p>
        </w:tc>
        <w:tc>
          <w:tcPr>
            <w:tcW w:w="842" w:type="pct"/>
            <w:tcBorders>
              <w:top w:val="nil"/>
              <w:left w:val="nil"/>
              <w:right w:val="nil"/>
            </w:tcBorders>
            <w:shd w:val="clear" w:color="auto" w:fill="auto"/>
            <w:noWrap/>
            <w:vAlign w:val="center"/>
          </w:tcPr>
          <w:p w:rsidR="00E05EE8" w:rsidRPr="00245865" w:rsidRDefault="00E05EE8" w:rsidP="00E05EE8">
            <w:pPr>
              <w:pStyle w:val="a"/>
              <w:ind w:left="-72" w:right="-72"/>
              <w:jc w:val="right"/>
              <w:rPr>
                <w:rFonts w:ascii="Arial" w:hAnsi="Arial" w:cs="Arial"/>
                <w:sz w:val="18"/>
                <w:szCs w:val="18"/>
                <w:cs/>
                <w:lang w:val="en-GB"/>
              </w:rPr>
            </w:pPr>
            <w:r w:rsidRPr="00245865">
              <w:rPr>
                <w:rFonts w:ascii="Arial" w:hAnsi="Arial" w:cs="Arial"/>
                <w:sz w:val="18"/>
                <w:szCs w:val="18"/>
                <w:lang w:val="en-GB"/>
              </w:rPr>
              <w:t>626,656</w:t>
            </w:r>
          </w:p>
        </w:tc>
      </w:tr>
      <w:tr w:rsidR="00E05EE8" w:rsidRPr="00742181" w:rsidTr="008C75EE">
        <w:tc>
          <w:tcPr>
            <w:tcW w:w="2472" w:type="pct"/>
            <w:tcBorders>
              <w:top w:val="nil"/>
              <w:left w:val="nil"/>
              <w:bottom w:val="nil"/>
              <w:right w:val="nil"/>
            </w:tcBorders>
            <w:shd w:val="clear" w:color="auto" w:fill="auto"/>
          </w:tcPr>
          <w:p w:rsidR="00E05EE8" w:rsidRPr="00742181" w:rsidRDefault="00E05EE8" w:rsidP="00E05EE8">
            <w:pPr>
              <w:ind w:left="-95"/>
              <w:rPr>
                <w:rFonts w:ascii="Arial" w:hAnsi="Arial" w:cs="Arial"/>
                <w:sz w:val="16"/>
                <w:szCs w:val="16"/>
              </w:rPr>
            </w:pPr>
          </w:p>
        </w:tc>
        <w:tc>
          <w:tcPr>
            <w:tcW w:w="1049" w:type="pct"/>
            <w:tcBorders>
              <w:left w:val="nil"/>
              <w:right w:val="nil"/>
            </w:tcBorders>
            <w:shd w:val="clear" w:color="auto" w:fill="auto"/>
            <w:noWrap/>
            <w:vAlign w:val="center"/>
          </w:tcPr>
          <w:p w:rsidR="00E05EE8" w:rsidRPr="00742181" w:rsidRDefault="00E05EE8" w:rsidP="00E05EE8">
            <w:pPr>
              <w:ind w:left="-46" w:right="-72"/>
              <w:jc w:val="right"/>
              <w:rPr>
                <w:rFonts w:ascii="Arial" w:hAnsi="Arial" w:cs="Arial"/>
                <w:sz w:val="16"/>
                <w:szCs w:val="16"/>
              </w:rPr>
            </w:pPr>
          </w:p>
        </w:tc>
        <w:tc>
          <w:tcPr>
            <w:tcW w:w="637" w:type="pct"/>
            <w:tcBorders>
              <w:left w:val="nil"/>
              <w:right w:val="nil"/>
            </w:tcBorders>
            <w:shd w:val="clear" w:color="auto" w:fill="auto"/>
            <w:noWrap/>
            <w:vAlign w:val="center"/>
          </w:tcPr>
          <w:p w:rsidR="00E05EE8" w:rsidRPr="00742181" w:rsidRDefault="00E05EE8" w:rsidP="00E05EE8">
            <w:pPr>
              <w:ind w:left="-648" w:right="-72"/>
              <w:jc w:val="right"/>
              <w:rPr>
                <w:rFonts w:ascii="Arial" w:hAnsi="Arial" w:cs="Arial"/>
                <w:sz w:val="16"/>
                <w:szCs w:val="16"/>
              </w:rPr>
            </w:pPr>
          </w:p>
        </w:tc>
        <w:tc>
          <w:tcPr>
            <w:tcW w:w="842" w:type="pct"/>
            <w:tcBorders>
              <w:left w:val="nil"/>
              <w:right w:val="nil"/>
            </w:tcBorders>
            <w:shd w:val="clear" w:color="auto" w:fill="auto"/>
            <w:noWrap/>
            <w:vAlign w:val="center"/>
          </w:tcPr>
          <w:p w:rsidR="00E05EE8" w:rsidRPr="00742181" w:rsidRDefault="00E05EE8" w:rsidP="00E05EE8">
            <w:pPr>
              <w:ind w:right="-72"/>
              <w:jc w:val="right"/>
              <w:rPr>
                <w:rFonts w:ascii="Arial" w:hAnsi="Arial" w:cs="Arial"/>
                <w:b/>
                <w:bCs/>
                <w:sz w:val="16"/>
                <w:szCs w:val="16"/>
              </w:rPr>
            </w:pPr>
          </w:p>
        </w:tc>
      </w:tr>
      <w:tr w:rsidR="00E05EE8" w:rsidRPr="00245865" w:rsidTr="008C75EE">
        <w:tc>
          <w:tcPr>
            <w:tcW w:w="2472" w:type="pct"/>
            <w:tcBorders>
              <w:top w:val="nil"/>
              <w:left w:val="nil"/>
              <w:bottom w:val="nil"/>
              <w:right w:val="nil"/>
            </w:tcBorders>
            <w:shd w:val="clear" w:color="auto" w:fill="auto"/>
          </w:tcPr>
          <w:p w:rsidR="00E05EE8" w:rsidRPr="00245865" w:rsidRDefault="00E05EE8" w:rsidP="00E05EE8">
            <w:pPr>
              <w:ind w:left="-95"/>
              <w:rPr>
                <w:rFonts w:ascii="Arial" w:hAnsi="Arial" w:cs="Arial"/>
                <w:b/>
                <w:bCs/>
                <w:sz w:val="18"/>
                <w:szCs w:val="18"/>
              </w:rPr>
            </w:pPr>
            <w:r w:rsidRPr="00245865">
              <w:rPr>
                <w:rFonts w:ascii="Arial" w:hAnsi="Arial" w:cs="Arial"/>
                <w:b/>
                <w:bCs/>
                <w:sz w:val="18"/>
                <w:szCs w:val="18"/>
              </w:rPr>
              <w:t xml:space="preserve">Equity </w:t>
            </w:r>
          </w:p>
        </w:tc>
        <w:tc>
          <w:tcPr>
            <w:tcW w:w="1049" w:type="pct"/>
            <w:tcBorders>
              <w:left w:val="nil"/>
              <w:right w:val="nil"/>
            </w:tcBorders>
            <w:shd w:val="clear" w:color="auto" w:fill="auto"/>
            <w:noWrap/>
            <w:vAlign w:val="center"/>
          </w:tcPr>
          <w:p w:rsidR="00E05EE8" w:rsidRPr="00245865" w:rsidRDefault="00E05EE8" w:rsidP="00E05EE8">
            <w:pPr>
              <w:ind w:left="-46" w:right="-72"/>
              <w:jc w:val="right"/>
              <w:rPr>
                <w:rFonts w:ascii="Arial" w:hAnsi="Arial" w:cs="Arial"/>
                <w:sz w:val="18"/>
                <w:szCs w:val="18"/>
              </w:rPr>
            </w:pPr>
          </w:p>
        </w:tc>
        <w:tc>
          <w:tcPr>
            <w:tcW w:w="637" w:type="pct"/>
            <w:tcBorders>
              <w:left w:val="nil"/>
              <w:right w:val="nil"/>
            </w:tcBorders>
            <w:shd w:val="clear" w:color="auto" w:fill="auto"/>
            <w:noWrap/>
            <w:vAlign w:val="center"/>
          </w:tcPr>
          <w:p w:rsidR="00E05EE8" w:rsidRPr="00245865" w:rsidRDefault="00E05EE8" w:rsidP="00E05EE8">
            <w:pPr>
              <w:ind w:left="-648" w:right="-72"/>
              <w:jc w:val="right"/>
              <w:rPr>
                <w:rFonts w:ascii="Arial" w:hAnsi="Arial" w:cs="Arial"/>
                <w:sz w:val="18"/>
                <w:szCs w:val="18"/>
              </w:rPr>
            </w:pPr>
          </w:p>
        </w:tc>
        <w:tc>
          <w:tcPr>
            <w:tcW w:w="842" w:type="pct"/>
            <w:tcBorders>
              <w:left w:val="nil"/>
              <w:right w:val="nil"/>
            </w:tcBorders>
            <w:shd w:val="clear" w:color="auto" w:fill="auto"/>
            <w:noWrap/>
            <w:vAlign w:val="center"/>
          </w:tcPr>
          <w:p w:rsidR="00E05EE8" w:rsidRPr="00245865" w:rsidRDefault="00E05EE8" w:rsidP="00E05EE8">
            <w:pPr>
              <w:ind w:right="-72"/>
              <w:jc w:val="right"/>
              <w:rPr>
                <w:rFonts w:ascii="Arial" w:hAnsi="Arial" w:cs="Arial"/>
                <w:b/>
                <w:bCs/>
                <w:sz w:val="18"/>
                <w:szCs w:val="18"/>
              </w:rPr>
            </w:pPr>
          </w:p>
        </w:tc>
      </w:tr>
      <w:tr w:rsidR="00E05EE8" w:rsidRPr="00245865" w:rsidTr="008C75EE">
        <w:tc>
          <w:tcPr>
            <w:tcW w:w="2472" w:type="pct"/>
            <w:tcBorders>
              <w:top w:val="nil"/>
              <w:left w:val="nil"/>
              <w:bottom w:val="nil"/>
              <w:right w:val="nil"/>
            </w:tcBorders>
            <w:shd w:val="clear" w:color="auto" w:fill="auto"/>
          </w:tcPr>
          <w:p w:rsidR="00E05EE8" w:rsidRPr="00245865" w:rsidRDefault="00E05EE8" w:rsidP="00E05EE8">
            <w:pPr>
              <w:ind w:left="-95"/>
              <w:rPr>
                <w:rFonts w:ascii="Arial" w:hAnsi="Arial" w:cs="Arial"/>
                <w:sz w:val="18"/>
                <w:szCs w:val="18"/>
              </w:rPr>
            </w:pPr>
            <w:r w:rsidRPr="00245865">
              <w:rPr>
                <w:rFonts w:ascii="Arial" w:hAnsi="Arial" w:cs="Arial"/>
                <w:sz w:val="18"/>
                <w:szCs w:val="18"/>
              </w:rPr>
              <w:t>Business restructuring under common control interests</w:t>
            </w:r>
          </w:p>
        </w:tc>
        <w:tc>
          <w:tcPr>
            <w:tcW w:w="1049" w:type="pct"/>
            <w:tcBorders>
              <w:left w:val="nil"/>
              <w:right w:val="nil"/>
            </w:tcBorders>
            <w:shd w:val="clear" w:color="auto" w:fill="auto"/>
            <w:noWrap/>
            <w:vAlign w:val="center"/>
          </w:tcPr>
          <w:p w:rsidR="00E05EE8" w:rsidRPr="00245865" w:rsidRDefault="00E05EE8" w:rsidP="00E05EE8">
            <w:pPr>
              <w:ind w:left="-46" w:right="-72"/>
              <w:jc w:val="right"/>
              <w:rPr>
                <w:rFonts w:ascii="Arial" w:hAnsi="Arial" w:cs="Arial"/>
                <w:sz w:val="18"/>
                <w:szCs w:val="18"/>
              </w:rPr>
            </w:pPr>
            <w:r w:rsidRPr="00245865">
              <w:rPr>
                <w:rFonts w:ascii="Arial" w:hAnsi="Arial" w:cs="Arial"/>
                <w:sz w:val="18"/>
                <w:szCs w:val="18"/>
              </w:rPr>
              <w:t>1,049,416</w:t>
            </w:r>
          </w:p>
        </w:tc>
        <w:tc>
          <w:tcPr>
            <w:tcW w:w="637" w:type="pct"/>
            <w:tcBorders>
              <w:left w:val="nil"/>
              <w:right w:val="nil"/>
            </w:tcBorders>
            <w:shd w:val="clear" w:color="auto" w:fill="auto"/>
            <w:noWrap/>
            <w:vAlign w:val="center"/>
          </w:tcPr>
          <w:p w:rsidR="00E05EE8" w:rsidRPr="00245865" w:rsidRDefault="00E05EE8" w:rsidP="00E05EE8">
            <w:pPr>
              <w:ind w:left="-648" w:right="-72"/>
              <w:jc w:val="right"/>
              <w:rPr>
                <w:rFonts w:ascii="Arial" w:hAnsi="Arial" w:cs="Arial"/>
                <w:sz w:val="18"/>
                <w:szCs w:val="18"/>
              </w:rPr>
            </w:pPr>
            <w:r w:rsidRPr="00245865">
              <w:rPr>
                <w:rFonts w:ascii="Arial" w:hAnsi="Arial" w:cs="Arial"/>
                <w:sz w:val="18"/>
                <w:szCs w:val="18"/>
              </w:rPr>
              <w:t>625,396</w:t>
            </w:r>
          </w:p>
        </w:tc>
        <w:tc>
          <w:tcPr>
            <w:tcW w:w="842" w:type="pct"/>
            <w:tcBorders>
              <w:left w:val="nil"/>
              <w:right w:val="nil"/>
            </w:tcBorders>
            <w:shd w:val="clear" w:color="auto" w:fill="auto"/>
            <w:noWrap/>
            <w:vAlign w:val="center"/>
          </w:tcPr>
          <w:p w:rsidR="00E05EE8" w:rsidRPr="00245865" w:rsidRDefault="00E05EE8" w:rsidP="00E05EE8">
            <w:pPr>
              <w:ind w:right="-72"/>
              <w:jc w:val="right"/>
              <w:rPr>
                <w:rFonts w:ascii="Arial" w:hAnsi="Arial" w:cs="Arial"/>
                <w:sz w:val="18"/>
                <w:szCs w:val="18"/>
              </w:rPr>
            </w:pPr>
            <w:r w:rsidRPr="00245865">
              <w:rPr>
                <w:rFonts w:ascii="Arial" w:hAnsi="Arial" w:cs="Arial"/>
                <w:sz w:val="18"/>
                <w:szCs w:val="18"/>
              </w:rPr>
              <w:t>1,674,812</w:t>
            </w:r>
          </w:p>
        </w:tc>
      </w:tr>
    </w:tbl>
    <w:p w:rsidR="00E302AB" w:rsidRPr="00245865" w:rsidRDefault="00E302AB">
      <w:pPr>
        <w:spacing w:after="160" w:line="259" w:lineRule="auto"/>
        <w:jc w:val="left"/>
        <w:rPr>
          <w:rFonts w:ascii="Arial" w:hAnsi="Arial" w:cs="Arial"/>
          <w:sz w:val="18"/>
          <w:szCs w:val="18"/>
        </w:rPr>
      </w:pPr>
      <w:r w:rsidRPr="00245865">
        <w:rPr>
          <w:rFonts w:ascii="Arial" w:hAnsi="Arial" w:cs="Arial"/>
          <w:sz w:val="18"/>
          <w:szCs w:val="18"/>
        </w:rPr>
        <w:br w:type="page"/>
      </w:r>
    </w:p>
    <w:p w:rsidR="00E302AB" w:rsidRPr="00245865" w:rsidRDefault="00E302AB" w:rsidP="00275496">
      <w:pPr>
        <w:rPr>
          <w:rFonts w:ascii="Arial" w:hAnsi="Arial" w:cs="Arial"/>
          <w:sz w:val="18"/>
          <w:szCs w:val="18"/>
        </w:rPr>
      </w:pPr>
    </w:p>
    <w:p w:rsidR="00275496" w:rsidRPr="00245865" w:rsidRDefault="00275496" w:rsidP="00275496">
      <w:pPr>
        <w:rPr>
          <w:rFonts w:ascii="Arial" w:hAnsi="Arial" w:cs="Arial"/>
          <w:sz w:val="18"/>
          <w:szCs w:val="18"/>
        </w:rPr>
      </w:pPr>
      <w:r w:rsidRPr="00245865">
        <w:rPr>
          <w:rFonts w:ascii="Arial" w:hAnsi="Arial" w:cs="Arial"/>
          <w:sz w:val="18"/>
          <w:szCs w:val="18"/>
        </w:rPr>
        <w:t xml:space="preserve">The effects to the </w:t>
      </w:r>
      <w:r w:rsidR="008C75EE" w:rsidRPr="00245865">
        <w:rPr>
          <w:rFonts w:ascii="Arial" w:hAnsi="Arial" w:cs="Arial"/>
          <w:sz w:val="18"/>
          <w:szCs w:val="18"/>
        </w:rPr>
        <w:t>consolidated</w:t>
      </w:r>
      <w:r w:rsidRPr="00245865">
        <w:rPr>
          <w:rFonts w:ascii="Arial" w:hAnsi="Arial" w:cs="Arial"/>
          <w:sz w:val="18"/>
          <w:szCs w:val="18"/>
        </w:rPr>
        <w:t xml:space="preserve"> income statement </w:t>
      </w:r>
      <w:r w:rsidR="008C75EE" w:rsidRPr="00245865">
        <w:rPr>
          <w:rFonts w:ascii="Arial" w:hAnsi="Arial" w:cs="Arial"/>
          <w:sz w:val="18"/>
          <w:szCs w:val="18"/>
        </w:rPr>
        <w:t>for the three-month and six-month period ended 30 June 2020</w:t>
      </w:r>
      <w:r w:rsidRPr="00245865">
        <w:rPr>
          <w:rFonts w:ascii="Arial" w:hAnsi="Arial" w:cs="Arial"/>
          <w:sz w:val="18"/>
          <w:szCs w:val="18"/>
        </w:rPr>
        <w:t xml:space="preserve"> </w:t>
      </w:r>
      <w:r w:rsidR="008C75EE" w:rsidRPr="00245865">
        <w:rPr>
          <w:rFonts w:ascii="Arial" w:hAnsi="Arial" w:cs="Arial"/>
          <w:sz w:val="18"/>
          <w:szCs w:val="18"/>
        </w:rPr>
        <w:t>are</w:t>
      </w:r>
      <w:r w:rsidRPr="00245865">
        <w:rPr>
          <w:rFonts w:ascii="Arial" w:hAnsi="Arial" w:cs="Arial"/>
          <w:sz w:val="18"/>
          <w:szCs w:val="18"/>
        </w:rPr>
        <w:t xml:space="preserve"> as follows;</w:t>
      </w:r>
    </w:p>
    <w:p w:rsidR="00275496" w:rsidRPr="00245865" w:rsidRDefault="00275496" w:rsidP="00275496">
      <w:pPr>
        <w:rPr>
          <w:rFonts w:ascii="Arial" w:hAnsi="Arial" w:cs="Arial"/>
          <w:sz w:val="18"/>
          <w:szCs w:val="18"/>
        </w:rPr>
      </w:pPr>
    </w:p>
    <w:tbl>
      <w:tblPr>
        <w:tblW w:w="5000" w:type="pct"/>
        <w:tblLook w:val="0000" w:firstRow="0" w:lastRow="0" w:firstColumn="0" w:lastColumn="0" w:noHBand="0" w:noVBand="0"/>
      </w:tblPr>
      <w:tblGrid>
        <w:gridCol w:w="4677"/>
        <w:gridCol w:w="1984"/>
        <w:gridCol w:w="1561"/>
        <w:gridCol w:w="1237"/>
      </w:tblGrid>
      <w:tr w:rsidR="00275496" w:rsidRPr="00245865" w:rsidTr="00F059D4">
        <w:trPr>
          <w:cantSplit/>
        </w:trPr>
        <w:tc>
          <w:tcPr>
            <w:tcW w:w="2472" w:type="pct"/>
          </w:tcPr>
          <w:p w:rsidR="00275496" w:rsidRPr="00245865" w:rsidRDefault="00275496" w:rsidP="00F059D4">
            <w:pPr>
              <w:ind w:left="-95" w:right="-108"/>
              <w:rPr>
                <w:rFonts w:ascii="Arial" w:hAnsi="Arial" w:cs="Arial"/>
                <w:b/>
                <w:bCs/>
                <w:sz w:val="18"/>
                <w:szCs w:val="18"/>
              </w:rPr>
            </w:pPr>
          </w:p>
        </w:tc>
        <w:tc>
          <w:tcPr>
            <w:tcW w:w="2528" w:type="pct"/>
            <w:gridSpan w:val="3"/>
            <w:tcBorders>
              <w:top w:val="single" w:sz="4" w:space="0" w:color="auto"/>
            </w:tcBorders>
          </w:tcPr>
          <w:p w:rsidR="00275496" w:rsidRPr="00245865" w:rsidRDefault="008C75EE" w:rsidP="00F059D4">
            <w:pPr>
              <w:ind w:right="-72"/>
              <w:jc w:val="center"/>
              <w:rPr>
                <w:rFonts w:ascii="Arial" w:hAnsi="Arial" w:cs="Arial"/>
                <w:b/>
                <w:bCs/>
                <w:sz w:val="18"/>
                <w:szCs w:val="18"/>
              </w:rPr>
            </w:pPr>
            <w:r w:rsidRPr="00245865">
              <w:rPr>
                <w:rFonts w:ascii="Arial" w:hAnsi="Arial" w:cs="Arial"/>
                <w:b/>
                <w:bCs/>
                <w:sz w:val="18"/>
                <w:szCs w:val="18"/>
              </w:rPr>
              <w:t>Consolidated</w:t>
            </w:r>
            <w:r w:rsidR="00275496" w:rsidRPr="00245865">
              <w:rPr>
                <w:rFonts w:ascii="Arial" w:hAnsi="Arial" w:cs="Arial"/>
                <w:b/>
                <w:bCs/>
                <w:sz w:val="18"/>
                <w:szCs w:val="18"/>
              </w:rPr>
              <w:t xml:space="preserve"> financial information</w:t>
            </w:r>
          </w:p>
        </w:tc>
      </w:tr>
      <w:tr w:rsidR="00275496" w:rsidRPr="00245865" w:rsidTr="00F059D4">
        <w:trPr>
          <w:cantSplit/>
        </w:trPr>
        <w:tc>
          <w:tcPr>
            <w:tcW w:w="2472" w:type="pct"/>
          </w:tcPr>
          <w:p w:rsidR="00275496" w:rsidRPr="00245865" w:rsidRDefault="00275496" w:rsidP="00F059D4">
            <w:pPr>
              <w:ind w:left="-95" w:right="-108"/>
              <w:rPr>
                <w:rFonts w:ascii="Arial" w:hAnsi="Arial" w:cs="Arial"/>
                <w:b/>
                <w:bCs/>
                <w:sz w:val="18"/>
                <w:szCs w:val="18"/>
              </w:rPr>
            </w:pPr>
          </w:p>
        </w:tc>
        <w:tc>
          <w:tcPr>
            <w:tcW w:w="1049" w:type="pct"/>
            <w:tcBorders>
              <w:top w:val="single" w:sz="4" w:space="0" w:color="auto"/>
            </w:tcBorders>
          </w:tcPr>
          <w:p w:rsidR="00275496" w:rsidRPr="00245865" w:rsidRDefault="00275496" w:rsidP="00F059D4">
            <w:pPr>
              <w:ind w:right="-72"/>
              <w:jc w:val="right"/>
              <w:rPr>
                <w:rFonts w:ascii="Arial" w:hAnsi="Arial" w:cs="Arial"/>
                <w:b/>
                <w:bCs/>
                <w:sz w:val="18"/>
                <w:szCs w:val="18"/>
              </w:rPr>
            </w:pPr>
            <w:r w:rsidRPr="00245865">
              <w:rPr>
                <w:rFonts w:ascii="Arial" w:hAnsi="Arial" w:cs="Arial"/>
                <w:b/>
                <w:bCs/>
                <w:sz w:val="18"/>
                <w:szCs w:val="18"/>
              </w:rPr>
              <w:t xml:space="preserve">Previously presented </w:t>
            </w:r>
          </w:p>
        </w:tc>
        <w:tc>
          <w:tcPr>
            <w:tcW w:w="825" w:type="pct"/>
            <w:tcBorders>
              <w:top w:val="single" w:sz="4" w:space="0" w:color="auto"/>
            </w:tcBorders>
          </w:tcPr>
          <w:p w:rsidR="00275496" w:rsidRPr="00245865" w:rsidRDefault="00275496" w:rsidP="00F059D4">
            <w:pPr>
              <w:ind w:right="-72"/>
              <w:jc w:val="right"/>
              <w:rPr>
                <w:rFonts w:ascii="Arial" w:hAnsi="Arial" w:cs="Arial"/>
                <w:b/>
                <w:bCs/>
                <w:sz w:val="18"/>
                <w:szCs w:val="18"/>
              </w:rPr>
            </w:pPr>
            <w:r w:rsidRPr="00245865">
              <w:rPr>
                <w:rFonts w:ascii="Arial" w:hAnsi="Arial" w:cs="Arial"/>
                <w:b/>
                <w:bCs/>
                <w:sz w:val="18"/>
                <w:szCs w:val="18"/>
              </w:rPr>
              <w:t>Adjustment</w:t>
            </w:r>
          </w:p>
        </w:tc>
        <w:tc>
          <w:tcPr>
            <w:tcW w:w="654" w:type="pct"/>
            <w:tcBorders>
              <w:top w:val="single" w:sz="4" w:space="0" w:color="auto"/>
            </w:tcBorders>
          </w:tcPr>
          <w:p w:rsidR="00275496" w:rsidRPr="00245865" w:rsidRDefault="00275496" w:rsidP="00F059D4">
            <w:pPr>
              <w:ind w:right="-72"/>
              <w:jc w:val="right"/>
              <w:rPr>
                <w:rFonts w:ascii="Arial" w:hAnsi="Arial" w:cs="Arial"/>
                <w:b/>
                <w:bCs/>
                <w:sz w:val="18"/>
                <w:szCs w:val="18"/>
              </w:rPr>
            </w:pPr>
            <w:r w:rsidRPr="00245865">
              <w:rPr>
                <w:rFonts w:ascii="Arial" w:hAnsi="Arial" w:cs="Arial"/>
                <w:b/>
                <w:bCs/>
                <w:sz w:val="18"/>
                <w:szCs w:val="18"/>
              </w:rPr>
              <w:t>Restated</w:t>
            </w:r>
          </w:p>
        </w:tc>
      </w:tr>
      <w:tr w:rsidR="00275496" w:rsidRPr="00245865" w:rsidTr="00A368A8">
        <w:trPr>
          <w:cantSplit/>
        </w:trPr>
        <w:tc>
          <w:tcPr>
            <w:tcW w:w="2472" w:type="pct"/>
          </w:tcPr>
          <w:p w:rsidR="00275496" w:rsidRPr="00245865" w:rsidRDefault="008C75EE" w:rsidP="00F059D4">
            <w:pPr>
              <w:ind w:left="-95" w:right="-108"/>
              <w:rPr>
                <w:rFonts w:ascii="Arial" w:hAnsi="Arial" w:cs="Arial"/>
                <w:b/>
                <w:bCs/>
                <w:sz w:val="18"/>
                <w:szCs w:val="18"/>
              </w:rPr>
            </w:pPr>
            <w:r w:rsidRPr="00245865">
              <w:rPr>
                <w:rFonts w:ascii="Arial" w:hAnsi="Arial" w:cs="Arial"/>
                <w:b/>
                <w:bCs/>
                <w:sz w:val="18"/>
                <w:szCs w:val="18"/>
              </w:rPr>
              <w:t>For the three-month period ended 30 June 2020</w:t>
            </w:r>
          </w:p>
        </w:tc>
        <w:tc>
          <w:tcPr>
            <w:tcW w:w="1049" w:type="pct"/>
            <w:tcBorders>
              <w:bottom w:val="single" w:sz="4" w:space="0" w:color="auto"/>
            </w:tcBorders>
            <w:shd w:val="clear" w:color="auto" w:fill="auto"/>
          </w:tcPr>
          <w:p w:rsidR="00275496" w:rsidRPr="00245865" w:rsidRDefault="00275496" w:rsidP="00F059D4">
            <w:pPr>
              <w:ind w:right="-72"/>
              <w:jc w:val="right"/>
              <w:rPr>
                <w:rFonts w:ascii="Arial" w:hAnsi="Arial" w:cs="Arial"/>
                <w:b/>
                <w:bCs/>
                <w:sz w:val="18"/>
                <w:szCs w:val="18"/>
                <w:cs/>
              </w:rPr>
            </w:pPr>
            <w:r w:rsidRPr="00245865">
              <w:rPr>
                <w:rFonts w:ascii="Arial" w:hAnsi="Arial" w:cs="Arial"/>
                <w:b/>
                <w:bCs/>
                <w:sz w:val="18"/>
                <w:szCs w:val="18"/>
              </w:rPr>
              <w:t>Million Baht</w:t>
            </w:r>
          </w:p>
        </w:tc>
        <w:tc>
          <w:tcPr>
            <w:tcW w:w="825" w:type="pct"/>
            <w:tcBorders>
              <w:bottom w:val="single" w:sz="4" w:space="0" w:color="auto"/>
            </w:tcBorders>
            <w:shd w:val="clear" w:color="auto" w:fill="auto"/>
          </w:tcPr>
          <w:p w:rsidR="00275496" w:rsidRPr="00245865" w:rsidRDefault="00275496" w:rsidP="00F059D4">
            <w:pPr>
              <w:ind w:right="-72"/>
              <w:jc w:val="right"/>
              <w:rPr>
                <w:rFonts w:ascii="Arial" w:hAnsi="Arial" w:cs="Arial"/>
                <w:b/>
                <w:bCs/>
                <w:sz w:val="18"/>
                <w:szCs w:val="18"/>
                <w:cs/>
              </w:rPr>
            </w:pPr>
            <w:r w:rsidRPr="00245865">
              <w:rPr>
                <w:rFonts w:ascii="Arial" w:hAnsi="Arial" w:cs="Arial"/>
                <w:b/>
                <w:bCs/>
                <w:sz w:val="18"/>
                <w:szCs w:val="18"/>
              </w:rPr>
              <w:t>Million Baht</w:t>
            </w:r>
          </w:p>
        </w:tc>
        <w:tc>
          <w:tcPr>
            <w:tcW w:w="654" w:type="pct"/>
            <w:tcBorders>
              <w:bottom w:val="single" w:sz="4" w:space="0" w:color="auto"/>
            </w:tcBorders>
            <w:shd w:val="clear" w:color="auto" w:fill="auto"/>
          </w:tcPr>
          <w:p w:rsidR="00275496" w:rsidRPr="00245865" w:rsidRDefault="00275496" w:rsidP="00F059D4">
            <w:pPr>
              <w:ind w:right="-72"/>
              <w:jc w:val="right"/>
              <w:rPr>
                <w:rFonts w:ascii="Arial" w:hAnsi="Arial" w:cs="Arial"/>
                <w:b/>
                <w:bCs/>
                <w:sz w:val="18"/>
                <w:szCs w:val="18"/>
                <w:cs/>
              </w:rPr>
            </w:pPr>
            <w:r w:rsidRPr="00245865">
              <w:rPr>
                <w:rFonts w:ascii="Arial" w:hAnsi="Arial" w:cs="Arial"/>
                <w:b/>
                <w:bCs/>
                <w:sz w:val="18"/>
                <w:szCs w:val="18"/>
              </w:rPr>
              <w:t>Million Baht</w:t>
            </w:r>
          </w:p>
        </w:tc>
      </w:tr>
      <w:tr w:rsidR="00275496" w:rsidRPr="00245865" w:rsidTr="00A368A8">
        <w:trPr>
          <w:cantSplit/>
        </w:trPr>
        <w:tc>
          <w:tcPr>
            <w:tcW w:w="2472" w:type="pct"/>
          </w:tcPr>
          <w:p w:rsidR="00275496" w:rsidRPr="00245865" w:rsidRDefault="00275496" w:rsidP="00F059D4">
            <w:pPr>
              <w:ind w:left="-95" w:right="-108"/>
              <w:rPr>
                <w:rFonts w:ascii="Arial" w:hAnsi="Arial" w:cs="Arial"/>
                <w:b/>
                <w:bCs/>
                <w:sz w:val="18"/>
                <w:szCs w:val="18"/>
              </w:rPr>
            </w:pPr>
          </w:p>
        </w:tc>
        <w:tc>
          <w:tcPr>
            <w:tcW w:w="1049" w:type="pct"/>
            <w:tcBorders>
              <w:top w:val="single" w:sz="4" w:space="0" w:color="auto"/>
            </w:tcBorders>
            <w:shd w:val="clear" w:color="auto" w:fill="auto"/>
          </w:tcPr>
          <w:p w:rsidR="00275496" w:rsidRPr="00245865" w:rsidRDefault="00275496" w:rsidP="00F059D4">
            <w:pPr>
              <w:ind w:right="-72"/>
              <w:jc w:val="right"/>
              <w:rPr>
                <w:rFonts w:ascii="Arial" w:hAnsi="Arial" w:cs="Arial"/>
                <w:sz w:val="18"/>
                <w:szCs w:val="18"/>
              </w:rPr>
            </w:pPr>
          </w:p>
        </w:tc>
        <w:tc>
          <w:tcPr>
            <w:tcW w:w="825" w:type="pct"/>
            <w:tcBorders>
              <w:top w:val="single" w:sz="4" w:space="0" w:color="auto"/>
            </w:tcBorders>
            <w:shd w:val="clear" w:color="auto" w:fill="auto"/>
          </w:tcPr>
          <w:p w:rsidR="00275496" w:rsidRPr="00245865" w:rsidRDefault="00275496" w:rsidP="00F059D4">
            <w:pPr>
              <w:ind w:right="-72"/>
              <w:jc w:val="right"/>
              <w:rPr>
                <w:rFonts w:ascii="Arial" w:hAnsi="Arial" w:cs="Arial"/>
                <w:sz w:val="18"/>
                <w:szCs w:val="18"/>
              </w:rPr>
            </w:pPr>
          </w:p>
        </w:tc>
        <w:tc>
          <w:tcPr>
            <w:tcW w:w="654" w:type="pct"/>
            <w:tcBorders>
              <w:top w:val="single" w:sz="4" w:space="0" w:color="auto"/>
            </w:tcBorders>
            <w:shd w:val="clear" w:color="auto" w:fill="auto"/>
          </w:tcPr>
          <w:p w:rsidR="00275496" w:rsidRPr="00245865" w:rsidRDefault="00275496" w:rsidP="00F059D4">
            <w:pPr>
              <w:ind w:right="-72"/>
              <w:jc w:val="right"/>
              <w:rPr>
                <w:rFonts w:ascii="Arial" w:hAnsi="Arial" w:cs="Arial"/>
                <w:sz w:val="18"/>
                <w:szCs w:val="18"/>
              </w:rPr>
            </w:pPr>
          </w:p>
        </w:tc>
      </w:tr>
      <w:tr w:rsidR="00275496" w:rsidRPr="00245865" w:rsidTr="00A368A8">
        <w:trPr>
          <w:cantSplit/>
        </w:trPr>
        <w:tc>
          <w:tcPr>
            <w:tcW w:w="2472" w:type="pct"/>
          </w:tcPr>
          <w:p w:rsidR="00275496" w:rsidRPr="00245865" w:rsidRDefault="00275496" w:rsidP="00F059D4">
            <w:pPr>
              <w:ind w:left="-95" w:right="-108"/>
              <w:rPr>
                <w:rFonts w:ascii="Arial" w:hAnsi="Arial" w:cs="Arial"/>
                <w:b/>
                <w:bCs/>
                <w:sz w:val="18"/>
                <w:szCs w:val="18"/>
              </w:rPr>
            </w:pPr>
            <w:r w:rsidRPr="00245865">
              <w:rPr>
                <w:rFonts w:ascii="Arial" w:hAnsi="Arial" w:cs="Arial"/>
                <w:sz w:val="18"/>
                <w:szCs w:val="18"/>
              </w:rPr>
              <w:t xml:space="preserve">Revenue from sales </w:t>
            </w:r>
          </w:p>
        </w:tc>
        <w:tc>
          <w:tcPr>
            <w:tcW w:w="1049" w:type="pct"/>
            <w:shd w:val="clear" w:color="auto" w:fill="auto"/>
          </w:tcPr>
          <w:p w:rsidR="00275496"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2,194</w:t>
            </w:r>
            <w:r w:rsidR="00275496" w:rsidRPr="00245865">
              <w:rPr>
                <w:rFonts w:ascii="Arial" w:hAnsi="Arial" w:cs="Arial"/>
                <w:sz w:val="18"/>
                <w:szCs w:val="18"/>
                <w:lang w:val="en-GB"/>
              </w:rPr>
              <w:t>,</w:t>
            </w:r>
            <w:r w:rsidRPr="00245865">
              <w:rPr>
                <w:rFonts w:ascii="Arial" w:hAnsi="Arial" w:cs="Arial"/>
                <w:sz w:val="18"/>
                <w:szCs w:val="18"/>
                <w:lang w:val="en-GB"/>
              </w:rPr>
              <w:t>5</w:t>
            </w:r>
            <w:r w:rsidR="00275496" w:rsidRPr="00245865">
              <w:rPr>
                <w:rFonts w:ascii="Arial" w:hAnsi="Arial" w:cs="Arial"/>
                <w:sz w:val="18"/>
                <w:szCs w:val="18"/>
                <w:lang w:val="en-GB"/>
              </w:rPr>
              <w:t>4</w:t>
            </w:r>
            <w:r w:rsidRPr="00245865">
              <w:rPr>
                <w:rFonts w:ascii="Arial" w:hAnsi="Arial" w:cs="Arial"/>
                <w:sz w:val="18"/>
                <w:szCs w:val="18"/>
                <w:lang w:val="en-GB"/>
              </w:rPr>
              <w:t>7</w:t>
            </w:r>
          </w:p>
        </w:tc>
        <w:tc>
          <w:tcPr>
            <w:tcW w:w="825" w:type="pct"/>
            <w:shd w:val="clear" w:color="auto" w:fill="auto"/>
          </w:tcPr>
          <w:p w:rsidR="00275496"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276,076</w:t>
            </w:r>
          </w:p>
        </w:tc>
        <w:tc>
          <w:tcPr>
            <w:tcW w:w="654" w:type="pct"/>
            <w:shd w:val="clear" w:color="auto" w:fill="auto"/>
            <w:vAlign w:val="center"/>
          </w:tcPr>
          <w:p w:rsidR="00275496"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2,470,623</w:t>
            </w:r>
          </w:p>
        </w:tc>
      </w:tr>
      <w:tr w:rsidR="00275496" w:rsidRPr="00245865" w:rsidTr="00A368A8">
        <w:trPr>
          <w:cantSplit/>
        </w:trPr>
        <w:tc>
          <w:tcPr>
            <w:tcW w:w="2472" w:type="pct"/>
          </w:tcPr>
          <w:p w:rsidR="00275496" w:rsidRPr="00245865" w:rsidRDefault="00A368A8" w:rsidP="00F059D4">
            <w:pPr>
              <w:ind w:left="-95" w:right="-108"/>
              <w:rPr>
                <w:rFonts w:ascii="Arial" w:hAnsi="Arial" w:cs="Arial"/>
                <w:sz w:val="18"/>
                <w:szCs w:val="18"/>
              </w:rPr>
            </w:pPr>
            <w:r w:rsidRPr="00245865">
              <w:rPr>
                <w:rFonts w:ascii="Arial" w:hAnsi="Arial" w:cs="Arial"/>
                <w:sz w:val="18"/>
                <w:szCs w:val="18"/>
              </w:rPr>
              <w:t>Interest income</w:t>
            </w:r>
          </w:p>
        </w:tc>
        <w:tc>
          <w:tcPr>
            <w:tcW w:w="1049" w:type="pct"/>
            <w:shd w:val="clear" w:color="auto" w:fill="auto"/>
          </w:tcPr>
          <w:p w:rsidR="00275496"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80</w:t>
            </w:r>
          </w:p>
        </w:tc>
        <w:tc>
          <w:tcPr>
            <w:tcW w:w="825" w:type="pct"/>
            <w:shd w:val="clear" w:color="auto" w:fill="auto"/>
          </w:tcPr>
          <w:p w:rsidR="00275496"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453</w:t>
            </w:r>
          </w:p>
        </w:tc>
        <w:tc>
          <w:tcPr>
            <w:tcW w:w="654" w:type="pct"/>
            <w:shd w:val="clear" w:color="auto" w:fill="auto"/>
            <w:vAlign w:val="bottom"/>
          </w:tcPr>
          <w:p w:rsidR="00275496"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533</w:t>
            </w:r>
          </w:p>
        </w:tc>
      </w:tr>
      <w:tr w:rsidR="00275496" w:rsidRPr="00245865" w:rsidTr="00A368A8">
        <w:trPr>
          <w:cantSplit/>
        </w:trPr>
        <w:tc>
          <w:tcPr>
            <w:tcW w:w="2472" w:type="pct"/>
          </w:tcPr>
          <w:p w:rsidR="00275496" w:rsidRPr="00245865" w:rsidRDefault="00A368A8" w:rsidP="00F059D4">
            <w:pPr>
              <w:ind w:left="-95" w:right="-108"/>
              <w:rPr>
                <w:rFonts w:ascii="Arial" w:hAnsi="Arial" w:cs="Arial"/>
                <w:sz w:val="18"/>
                <w:szCs w:val="18"/>
              </w:rPr>
            </w:pPr>
            <w:r w:rsidRPr="00245865">
              <w:rPr>
                <w:rFonts w:ascii="Arial" w:hAnsi="Arial" w:cs="Arial"/>
                <w:sz w:val="18"/>
                <w:szCs w:val="18"/>
              </w:rPr>
              <w:t>Gain (loss) from exchange rate, net</w:t>
            </w:r>
          </w:p>
        </w:tc>
        <w:tc>
          <w:tcPr>
            <w:tcW w:w="1049" w:type="pct"/>
            <w:shd w:val="clear" w:color="auto" w:fill="auto"/>
          </w:tcPr>
          <w:p w:rsidR="00275496"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w:t>
            </w:r>
          </w:p>
        </w:tc>
        <w:tc>
          <w:tcPr>
            <w:tcW w:w="825" w:type="pct"/>
            <w:shd w:val="clear" w:color="auto" w:fill="auto"/>
          </w:tcPr>
          <w:p w:rsidR="00275496"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9,063</w:t>
            </w:r>
          </w:p>
        </w:tc>
        <w:tc>
          <w:tcPr>
            <w:tcW w:w="654" w:type="pct"/>
            <w:shd w:val="clear" w:color="auto" w:fill="auto"/>
            <w:vAlign w:val="center"/>
          </w:tcPr>
          <w:p w:rsidR="00275496"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9,063</w:t>
            </w:r>
          </w:p>
        </w:tc>
      </w:tr>
      <w:tr w:rsidR="00275496" w:rsidRPr="00245865" w:rsidTr="00A368A8">
        <w:trPr>
          <w:cantSplit/>
        </w:trPr>
        <w:tc>
          <w:tcPr>
            <w:tcW w:w="2472" w:type="pct"/>
          </w:tcPr>
          <w:p w:rsidR="00275496" w:rsidRPr="00245865" w:rsidRDefault="00275496" w:rsidP="00F059D4">
            <w:pPr>
              <w:ind w:left="-95" w:right="-108"/>
              <w:rPr>
                <w:rFonts w:ascii="Arial" w:hAnsi="Arial" w:cs="Arial"/>
                <w:sz w:val="18"/>
                <w:szCs w:val="18"/>
              </w:rPr>
            </w:pPr>
            <w:r w:rsidRPr="00245865">
              <w:rPr>
                <w:rFonts w:ascii="Arial" w:hAnsi="Arial" w:cs="Arial"/>
                <w:sz w:val="18"/>
                <w:szCs w:val="18"/>
              </w:rPr>
              <w:t>Other income</w:t>
            </w:r>
          </w:p>
        </w:tc>
        <w:tc>
          <w:tcPr>
            <w:tcW w:w="1049" w:type="pct"/>
            <w:shd w:val="clear" w:color="auto" w:fill="auto"/>
          </w:tcPr>
          <w:p w:rsidR="00275496"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19,310</w:t>
            </w:r>
          </w:p>
        </w:tc>
        <w:tc>
          <w:tcPr>
            <w:tcW w:w="825" w:type="pct"/>
            <w:shd w:val="clear" w:color="auto" w:fill="auto"/>
          </w:tcPr>
          <w:p w:rsidR="00275496" w:rsidRPr="00245865" w:rsidRDefault="00275496" w:rsidP="00F059D4">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A368A8" w:rsidRPr="00245865">
              <w:rPr>
                <w:rFonts w:ascii="Arial" w:hAnsi="Arial" w:cs="Arial"/>
                <w:sz w:val="18"/>
                <w:szCs w:val="18"/>
                <w:lang w:val="en-GB"/>
              </w:rPr>
              <w:t>6,554)</w:t>
            </w:r>
          </w:p>
        </w:tc>
        <w:tc>
          <w:tcPr>
            <w:tcW w:w="654" w:type="pct"/>
            <w:shd w:val="clear" w:color="auto" w:fill="auto"/>
            <w:vAlign w:val="center"/>
          </w:tcPr>
          <w:p w:rsidR="00275496"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12,756</w:t>
            </w:r>
          </w:p>
        </w:tc>
      </w:tr>
      <w:tr w:rsidR="00275496" w:rsidRPr="00245865" w:rsidTr="00A368A8">
        <w:trPr>
          <w:cantSplit/>
        </w:trPr>
        <w:tc>
          <w:tcPr>
            <w:tcW w:w="2472" w:type="pct"/>
          </w:tcPr>
          <w:p w:rsidR="00275496" w:rsidRPr="00245865" w:rsidRDefault="00A368A8" w:rsidP="00F059D4">
            <w:pPr>
              <w:ind w:left="-95" w:right="-108"/>
              <w:rPr>
                <w:rFonts w:ascii="Arial" w:hAnsi="Arial" w:cs="Arial"/>
                <w:sz w:val="18"/>
                <w:szCs w:val="18"/>
              </w:rPr>
            </w:pPr>
            <w:r w:rsidRPr="00245865">
              <w:rPr>
                <w:rFonts w:ascii="Arial" w:hAnsi="Arial" w:cs="Arial"/>
                <w:sz w:val="18"/>
                <w:szCs w:val="18"/>
              </w:rPr>
              <w:t>Cost of sales</w:t>
            </w:r>
          </w:p>
        </w:tc>
        <w:tc>
          <w:tcPr>
            <w:tcW w:w="1049" w:type="pct"/>
            <w:shd w:val="clear" w:color="auto" w:fill="auto"/>
          </w:tcPr>
          <w:p w:rsidR="00275496"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(1,747,962)</w:t>
            </w:r>
          </w:p>
        </w:tc>
        <w:tc>
          <w:tcPr>
            <w:tcW w:w="825" w:type="pct"/>
            <w:shd w:val="clear" w:color="auto" w:fill="auto"/>
          </w:tcPr>
          <w:p w:rsidR="00275496"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(224,267)</w:t>
            </w:r>
          </w:p>
        </w:tc>
        <w:tc>
          <w:tcPr>
            <w:tcW w:w="654" w:type="pct"/>
            <w:shd w:val="clear" w:color="auto" w:fill="auto"/>
            <w:vAlign w:val="center"/>
          </w:tcPr>
          <w:p w:rsidR="00275496"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(1,972,229)</w:t>
            </w:r>
          </w:p>
        </w:tc>
      </w:tr>
      <w:tr w:rsidR="00275496" w:rsidRPr="00245865" w:rsidTr="00A368A8">
        <w:trPr>
          <w:cantSplit/>
        </w:trPr>
        <w:tc>
          <w:tcPr>
            <w:tcW w:w="2472" w:type="pct"/>
          </w:tcPr>
          <w:p w:rsidR="00275496" w:rsidRPr="00245865" w:rsidRDefault="00A368A8" w:rsidP="00F059D4">
            <w:pPr>
              <w:ind w:left="-95" w:right="-108"/>
              <w:rPr>
                <w:rFonts w:ascii="Arial" w:hAnsi="Arial" w:cs="Arial"/>
                <w:sz w:val="18"/>
                <w:szCs w:val="18"/>
              </w:rPr>
            </w:pPr>
            <w:r w:rsidRPr="00245865">
              <w:rPr>
                <w:rFonts w:ascii="Arial" w:hAnsi="Arial" w:cs="Arial"/>
                <w:sz w:val="18"/>
                <w:szCs w:val="18"/>
              </w:rPr>
              <w:t>Selling and distribution expenses</w:t>
            </w:r>
          </w:p>
        </w:tc>
        <w:tc>
          <w:tcPr>
            <w:tcW w:w="1049" w:type="pct"/>
            <w:shd w:val="clear" w:color="auto" w:fill="auto"/>
          </w:tcPr>
          <w:p w:rsidR="00275496"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(52,131)</w:t>
            </w:r>
          </w:p>
        </w:tc>
        <w:tc>
          <w:tcPr>
            <w:tcW w:w="825" w:type="pct"/>
            <w:shd w:val="clear" w:color="auto" w:fill="auto"/>
          </w:tcPr>
          <w:p w:rsidR="00275496"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(9,070)</w:t>
            </w:r>
          </w:p>
        </w:tc>
        <w:tc>
          <w:tcPr>
            <w:tcW w:w="654" w:type="pct"/>
            <w:shd w:val="clear" w:color="auto" w:fill="auto"/>
            <w:vAlign w:val="bottom"/>
          </w:tcPr>
          <w:p w:rsidR="00275496"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(61,201)</w:t>
            </w:r>
          </w:p>
        </w:tc>
      </w:tr>
      <w:tr w:rsidR="00275496" w:rsidRPr="00245865" w:rsidTr="00A368A8">
        <w:trPr>
          <w:cantSplit/>
        </w:trPr>
        <w:tc>
          <w:tcPr>
            <w:tcW w:w="2472" w:type="pct"/>
          </w:tcPr>
          <w:p w:rsidR="00275496" w:rsidRPr="00245865" w:rsidRDefault="00A368A8" w:rsidP="00F059D4">
            <w:pPr>
              <w:ind w:left="-95" w:right="-108"/>
              <w:rPr>
                <w:rFonts w:ascii="Arial" w:hAnsi="Arial" w:cs="Arial"/>
                <w:sz w:val="18"/>
                <w:szCs w:val="18"/>
              </w:rPr>
            </w:pPr>
            <w:r w:rsidRPr="00245865">
              <w:rPr>
                <w:rFonts w:ascii="Arial" w:hAnsi="Arial" w:cs="Arial"/>
                <w:sz w:val="18"/>
                <w:szCs w:val="18"/>
              </w:rPr>
              <w:t>Administrative expenses</w:t>
            </w:r>
          </w:p>
        </w:tc>
        <w:tc>
          <w:tcPr>
            <w:tcW w:w="1049" w:type="pct"/>
            <w:shd w:val="clear" w:color="auto" w:fill="auto"/>
          </w:tcPr>
          <w:p w:rsidR="00275496"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(218,634)</w:t>
            </w:r>
          </w:p>
        </w:tc>
        <w:tc>
          <w:tcPr>
            <w:tcW w:w="825" w:type="pct"/>
            <w:shd w:val="clear" w:color="auto" w:fill="auto"/>
          </w:tcPr>
          <w:p w:rsidR="00275496"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(16,214)</w:t>
            </w:r>
          </w:p>
        </w:tc>
        <w:tc>
          <w:tcPr>
            <w:tcW w:w="654" w:type="pct"/>
            <w:shd w:val="clear" w:color="auto" w:fill="auto"/>
            <w:vAlign w:val="center"/>
          </w:tcPr>
          <w:p w:rsidR="00275496"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(234,848)</w:t>
            </w:r>
          </w:p>
        </w:tc>
      </w:tr>
      <w:tr w:rsidR="00275496" w:rsidRPr="00245865" w:rsidTr="00A368A8">
        <w:trPr>
          <w:cantSplit/>
        </w:trPr>
        <w:tc>
          <w:tcPr>
            <w:tcW w:w="2472" w:type="pct"/>
          </w:tcPr>
          <w:p w:rsidR="00275496" w:rsidRPr="00245865" w:rsidRDefault="00A368A8" w:rsidP="00F059D4">
            <w:pPr>
              <w:ind w:left="-95" w:right="-108"/>
              <w:rPr>
                <w:rFonts w:ascii="Arial" w:hAnsi="Arial" w:cs="Arial"/>
                <w:sz w:val="18"/>
                <w:szCs w:val="18"/>
              </w:rPr>
            </w:pPr>
            <w:r w:rsidRPr="00245865">
              <w:rPr>
                <w:rFonts w:ascii="Arial" w:hAnsi="Arial" w:cs="Arial"/>
                <w:sz w:val="18"/>
                <w:szCs w:val="18"/>
              </w:rPr>
              <w:t>Finance cost</w:t>
            </w:r>
          </w:p>
        </w:tc>
        <w:tc>
          <w:tcPr>
            <w:tcW w:w="1049" w:type="pct"/>
            <w:shd w:val="clear" w:color="auto" w:fill="auto"/>
          </w:tcPr>
          <w:p w:rsidR="00275496"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(66,125)</w:t>
            </w:r>
          </w:p>
        </w:tc>
        <w:tc>
          <w:tcPr>
            <w:tcW w:w="825" w:type="pct"/>
            <w:shd w:val="clear" w:color="auto" w:fill="auto"/>
          </w:tcPr>
          <w:p w:rsidR="00275496" w:rsidRPr="00245865" w:rsidRDefault="00275496" w:rsidP="00F059D4">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A368A8" w:rsidRPr="00245865">
              <w:rPr>
                <w:rFonts w:ascii="Arial" w:hAnsi="Arial" w:cs="Arial"/>
                <w:sz w:val="18"/>
                <w:szCs w:val="18"/>
                <w:lang w:val="en-GB"/>
              </w:rPr>
              <w:t>752)</w:t>
            </w:r>
          </w:p>
        </w:tc>
        <w:tc>
          <w:tcPr>
            <w:tcW w:w="654" w:type="pct"/>
            <w:shd w:val="clear" w:color="auto" w:fill="auto"/>
            <w:vAlign w:val="center"/>
          </w:tcPr>
          <w:p w:rsidR="00275496"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(66,877)</w:t>
            </w:r>
          </w:p>
        </w:tc>
      </w:tr>
      <w:tr w:rsidR="00275496" w:rsidRPr="00245865" w:rsidTr="00A368A8">
        <w:trPr>
          <w:cantSplit/>
        </w:trPr>
        <w:tc>
          <w:tcPr>
            <w:tcW w:w="2472" w:type="pct"/>
          </w:tcPr>
          <w:p w:rsidR="00275496" w:rsidRPr="00245865" w:rsidRDefault="00A368A8" w:rsidP="00F059D4">
            <w:pPr>
              <w:ind w:left="-95" w:right="-108"/>
              <w:rPr>
                <w:rFonts w:ascii="Arial" w:hAnsi="Arial" w:cs="Arial"/>
                <w:sz w:val="18"/>
                <w:szCs w:val="18"/>
              </w:rPr>
            </w:pPr>
            <w:r w:rsidRPr="00245865">
              <w:rPr>
                <w:rFonts w:ascii="Arial" w:hAnsi="Arial" w:cs="Arial"/>
                <w:sz w:val="18"/>
                <w:szCs w:val="18"/>
              </w:rPr>
              <w:t>Income tax</w:t>
            </w:r>
          </w:p>
        </w:tc>
        <w:tc>
          <w:tcPr>
            <w:tcW w:w="1049" w:type="pct"/>
            <w:shd w:val="clear" w:color="auto" w:fill="auto"/>
          </w:tcPr>
          <w:p w:rsidR="00275496"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2,509</w:t>
            </w:r>
          </w:p>
        </w:tc>
        <w:tc>
          <w:tcPr>
            <w:tcW w:w="825" w:type="pct"/>
            <w:shd w:val="clear" w:color="auto" w:fill="auto"/>
          </w:tcPr>
          <w:p w:rsidR="00275496"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(2,433)</w:t>
            </w:r>
          </w:p>
        </w:tc>
        <w:tc>
          <w:tcPr>
            <w:tcW w:w="654" w:type="pct"/>
            <w:shd w:val="clear" w:color="auto" w:fill="auto"/>
          </w:tcPr>
          <w:p w:rsidR="00275496"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76</w:t>
            </w:r>
          </w:p>
        </w:tc>
      </w:tr>
    </w:tbl>
    <w:p w:rsidR="00333F0E" w:rsidRPr="00245865" w:rsidRDefault="00333F0E" w:rsidP="002234C2">
      <w:pPr>
        <w:tabs>
          <w:tab w:val="left" w:pos="540"/>
        </w:tabs>
        <w:rPr>
          <w:rFonts w:ascii="Arial" w:eastAsia="Arial" w:hAnsi="Arial" w:cs="Arial"/>
          <w:bCs/>
          <w:sz w:val="18"/>
          <w:szCs w:val="18"/>
        </w:rPr>
      </w:pPr>
    </w:p>
    <w:tbl>
      <w:tblPr>
        <w:tblW w:w="5000" w:type="pct"/>
        <w:tblLook w:val="0000" w:firstRow="0" w:lastRow="0" w:firstColumn="0" w:lastColumn="0" w:noHBand="0" w:noVBand="0"/>
      </w:tblPr>
      <w:tblGrid>
        <w:gridCol w:w="4677"/>
        <w:gridCol w:w="1984"/>
        <w:gridCol w:w="1561"/>
        <w:gridCol w:w="1237"/>
      </w:tblGrid>
      <w:tr w:rsidR="00A368A8" w:rsidRPr="00245865" w:rsidTr="00F059D4">
        <w:trPr>
          <w:cantSplit/>
        </w:trPr>
        <w:tc>
          <w:tcPr>
            <w:tcW w:w="2472" w:type="pct"/>
          </w:tcPr>
          <w:p w:rsidR="00A368A8" w:rsidRPr="00245865" w:rsidRDefault="00A368A8" w:rsidP="00F059D4">
            <w:pPr>
              <w:ind w:left="-95" w:right="-108"/>
              <w:rPr>
                <w:rFonts w:ascii="Arial" w:hAnsi="Arial" w:cs="Arial"/>
                <w:b/>
                <w:bCs/>
                <w:sz w:val="18"/>
                <w:szCs w:val="18"/>
              </w:rPr>
            </w:pPr>
          </w:p>
        </w:tc>
        <w:tc>
          <w:tcPr>
            <w:tcW w:w="2528" w:type="pct"/>
            <w:gridSpan w:val="3"/>
            <w:tcBorders>
              <w:top w:val="single" w:sz="4" w:space="0" w:color="auto"/>
            </w:tcBorders>
          </w:tcPr>
          <w:p w:rsidR="00A368A8" w:rsidRPr="00245865" w:rsidRDefault="00A368A8" w:rsidP="00F059D4">
            <w:pPr>
              <w:ind w:right="-72"/>
              <w:jc w:val="center"/>
              <w:rPr>
                <w:rFonts w:ascii="Arial" w:hAnsi="Arial" w:cs="Arial"/>
                <w:b/>
                <w:bCs/>
                <w:sz w:val="18"/>
                <w:szCs w:val="18"/>
              </w:rPr>
            </w:pPr>
            <w:r w:rsidRPr="00245865">
              <w:rPr>
                <w:rFonts w:ascii="Arial" w:hAnsi="Arial" w:cs="Arial"/>
                <w:b/>
                <w:bCs/>
                <w:sz w:val="18"/>
                <w:szCs w:val="18"/>
              </w:rPr>
              <w:t>Consolidated financial information</w:t>
            </w:r>
          </w:p>
        </w:tc>
      </w:tr>
      <w:tr w:rsidR="00A368A8" w:rsidRPr="00245865" w:rsidTr="00F059D4">
        <w:trPr>
          <w:cantSplit/>
        </w:trPr>
        <w:tc>
          <w:tcPr>
            <w:tcW w:w="2472" w:type="pct"/>
          </w:tcPr>
          <w:p w:rsidR="00A368A8" w:rsidRPr="00245865" w:rsidRDefault="00A368A8" w:rsidP="00F059D4">
            <w:pPr>
              <w:ind w:left="-95" w:right="-108"/>
              <w:rPr>
                <w:rFonts w:ascii="Arial" w:hAnsi="Arial" w:cs="Arial"/>
                <w:b/>
                <w:bCs/>
                <w:sz w:val="18"/>
                <w:szCs w:val="18"/>
              </w:rPr>
            </w:pPr>
          </w:p>
        </w:tc>
        <w:tc>
          <w:tcPr>
            <w:tcW w:w="1049" w:type="pct"/>
            <w:tcBorders>
              <w:top w:val="single" w:sz="4" w:space="0" w:color="auto"/>
            </w:tcBorders>
          </w:tcPr>
          <w:p w:rsidR="00A368A8" w:rsidRPr="00245865" w:rsidRDefault="00A368A8" w:rsidP="00F059D4">
            <w:pPr>
              <w:ind w:right="-72"/>
              <w:jc w:val="right"/>
              <w:rPr>
                <w:rFonts w:ascii="Arial" w:hAnsi="Arial" w:cs="Arial"/>
                <w:b/>
                <w:bCs/>
                <w:sz w:val="18"/>
                <w:szCs w:val="18"/>
              </w:rPr>
            </w:pPr>
            <w:r w:rsidRPr="00245865">
              <w:rPr>
                <w:rFonts w:ascii="Arial" w:hAnsi="Arial" w:cs="Arial"/>
                <w:b/>
                <w:bCs/>
                <w:sz w:val="18"/>
                <w:szCs w:val="18"/>
              </w:rPr>
              <w:t xml:space="preserve">Previously presented </w:t>
            </w:r>
          </w:p>
        </w:tc>
        <w:tc>
          <w:tcPr>
            <w:tcW w:w="825" w:type="pct"/>
            <w:tcBorders>
              <w:top w:val="single" w:sz="4" w:space="0" w:color="auto"/>
            </w:tcBorders>
          </w:tcPr>
          <w:p w:rsidR="00A368A8" w:rsidRPr="00245865" w:rsidRDefault="00A368A8" w:rsidP="00F059D4">
            <w:pPr>
              <w:ind w:right="-72"/>
              <w:jc w:val="right"/>
              <w:rPr>
                <w:rFonts w:ascii="Arial" w:hAnsi="Arial" w:cs="Arial"/>
                <w:b/>
                <w:bCs/>
                <w:sz w:val="18"/>
                <w:szCs w:val="18"/>
              </w:rPr>
            </w:pPr>
            <w:r w:rsidRPr="00245865">
              <w:rPr>
                <w:rFonts w:ascii="Arial" w:hAnsi="Arial" w:cs="Arial"/>
                <w:b/>
                <w:bCs/>
                <w:sz w:val="18"/>
                <w:szCs w:val="18"/>
              </w:rPr>
              <w:t>Adjustment</w:t>
            </w:r>
          </w:p>
        </w:tc>
        <w:tc>
          <w:tcPr>
            <w:tcW w:w="654" w:type="pct"/>
            <w:tcBorders>
              <w:top w:val="single" w:sz="4" w:space="0" w:color="auto"/>
            </w:tcBorders>
          </w:tcPr>
          <w:p w:rsidR="00A368A8" w:rsidRPr="00245865" w:rsidRDefault="00A368A8" w:rsidP="00F059D4">
            <w:pPr>
              <w:ind w:right="-72"/>
              <w:jc w:val="right"/>
              <w:rPr>
                <w:rFonts w:ascii="Arial" w:hAnsi="Arial" w:cs="Arial"/>
                <w:b/>
                <w:bCs/>
                <w:sz w:val="18"/>
                <w:szCs w:val="18"/>
              </w:rPr>
            </w:pPr>
            <w:r w:rsidRPr="00245865">
              <w:rPr>
                <w:rFonts w:ascii="Arial" w:hAnsi="Arial" w:cs="Arial"/>
                <w:b/>
                <w:bCs/>
                <w:sz w:val="18"/>
                <w:szCs w:val="18"/>
              </w:rPr>
              <w:t>Restated</w:t>
            </w:r>
          </w:p>
        </w:tc>
      </w:tr>
      <w:tr w:rsidR="00A368A8" w:rsidRPr="00245865" w:rsidTr="00F059D4">
        <w:trPr>
          <w:cantSplit/>
        </w:trPr>
        <w:tc>
          <w:tcPr>
            <w:tcW w:w="2472" w:type="pct"/>
          </w:tcPr>
          <w:p w:rsidR="00A368A8" w:rsidRPr="00245865" w:rsidRDefault="00A368A8" w:rsidP="00F059D4">
            <w:pPr>
              <w:ind w:left="-95" w:right="-108"/>
              <w:rPr>
                <w:rFonts w:ascii="Arial" w:hAnsi="Arial" w:cs="Arial"/>
                <w:b/>
                <w:bCs/>
                <w:sz w:val="18"/>
                <w:szCs w:val="18"/>
              </w:rPr>
            </w:pPr>
            <w:r w:rsidRPr="00245865">
              <w:rPr>
                <w:rFonts w:ascii="Arial" w:hAnsi="Arial" w:cs="Arial"/>
                <w:b/>
                <w:bCs/>
                <w:sz w:val="18"/>
                <w:szCs w:val="18"/>
              </w:rPr>
              <w:t>For the six-month period ended 30 June 2020</w:t>
            </w:r>
          </w:p>
        </w:tc>
        <w:tc>
          <w:tcPr>
            <w:tcW w:w="1049" w:type="pct"/>
            <w:tcBorders>
              <w:bottom w:val="single" w:sz="4" w:space="0" w:color="auto"/>
            </w:tcBorders>
            <w:shd w:val="clear" w:color="auto" w:fill="auto"/>
          </w:tcPr>
          <w:p w:rsidR="00A368A8" w:rsidRPr="00245865" w:rsidRDefault="00A368A8" w:rsidP="00F059D4">
            <w:pPr>
              <w:ind w:right="-72"/>
              <w:jc w:val="right"/>
              <w:rPr>
                <w:rFonts w:ascii="Arial" w:hAnsi="Arial" w:cs="Arial"/>
                <w:b/>
                <w:bCs/>
                <w:sz w:val="18"/>
                <w:szCs w:val="18"/>
                <w:cs/>
              </w:rPr>
            </w:pPr>
            <w:r w:rsidRPr="00245865">
              <w:rPr>
                <w:rFonts w:ascii="Arial" w:hAnsi="Arial" w:cs="Arial"/>
                <w:b/>
                <w:bCs/>
                <w:sz w:val="18"/>
                <w:szCs w:val="18"/>
              </w:rPr>
              <w:t>Million Baht</w:t>
            </w:r>
          </w:p>
        </w:tc>
        <w:tc>
          <w:tcPr>
            <w:tcW w:w="825" w:type="pct"/>
            <w:tcBorders>
              <w:bottom w:val="single" w:sz="4" w:space="0" w:color="auto"/>
            </w:tcBorders>
            <w:shd w:val="clear" w:color="auto" w:fill="auto"/>
          </w:tcPr>
          <w:p w:rsidR="00A368A8" w:rsidRPr="00245865" w:rsidRDefault="00A368A8" w:rsidP="00F059D4">
            <w:pPr>
              <w:ind w:right="-72"/>
              <w:jc w:val="right"/>
              <w:rPr>
                <w:rFonts w:ascii="Arial" w:hAnsi="Arial" w:cs="Arial"/>
                <w:b/>
                <w:bCs/>
                <w:sz w:val="18"/>
                <w:szCs w:val="18"/>
                <w:cs/>
              </w:rPr>
            </w:pPr>
            <w:r w:rsidRPr="00245865">
              <w:rPr>
                <w:rFonts w:ascii="Arial" w:hAnsi="Arial" w:cs="Arial"/>
                <w:b/>
                <w:bCs/>
                <w:sz w:val="18"/>
                <w:szCs w:val="18"/>
              </w:rPr>
              <w:t>Million Baht</w:t>
            </w:r>
          </w:p>
        </w:tc>
        <w:tc>
          <w:tcPr>
            <w:tcW w:w="654" w:type="pct"/>
            <w:tcBorders>
              <w:bottom w:val="single" w:sz="4" w:space="0" w:color="auto"/>
            </w:tcBorders>
            <w:shd w:val="clear" w:color="auto" w:fill="auto"/>
          </w:tcPr>
          <w:p w:rsidR="00A368A8" w:rsidRPr="00245865" w:rsidRDefault="00A368A8" w:rsidP="00F059D4">
            <w:pPr>
              <w:ind w:right="-72"/>
              <w:jc w:val="right"/>
              <w:rPr>
                <w:rFonts w:ascii="Arial" w:hAnsi="Arial" w:cs="Arial"/>
                <w:b/>
                <w:bCs/>
                <w:sz w:val="18"/>
                <w:szCs w:val="18"/>
                <w:cs/>
              </w:rPr>
            </w:pPr>
            <w:r w:rsidRPr="00245865">
              <w:rPr>
                <w:rFonts w:ascii="Arial" w:hAnsi="Arial" w:cs="Arial"/>
                <w:b/>
                <w:bCs/>
                <w:sz w:val="18"/>
                <w:szCs w:val="18"/>
              </w:rPr>
              <w:t>Million Baht</w:t>
            </w:r>
          </w:p>
        </w:tc>
      </w:tr>
      <w:tr w:rsidR="00A368A8" w:rsidRPr="00245865" w:rsidTr="00F059D4">
        <w:trPr>
          <w:cantSplit/>
        </w:trPr>
        <w:tc>
          <w:tcPr>
            <w:tcW w:w="2472" w:type="pct"/>
          </w:tcPr>
          <w:p w:rsidR="00A368A8" w:rsidRPr="00245865" w:rsidRDefault="00A368A8" w:rsidP="00F059D4">
            <w:pPr>
              <w:ind w:left="-95" w:right="-108"/>
              <w:rPr>
                <w:rFonts w:ascii="Arial" w:hAnsi="Arial" w:cs="Arial"/>
                <w:b/>
                <w:bCs/>
                <w:sz w:val="18"/>
                <w:szCs w:val="18"/>
              </w:rPr>
            </w:pPr>
          </w:p>
        </w:tc>
        <w:tc>
          <w:tcPr>
            <w:tcW w:w="1049" w:type="pct"/>
            <w:tcBorders>
              <w:top w:val="single" w:sz="4" w:space="0" w:color="auto"/>
            </w:tcBorders>
            <w:shd w:val="clear" w:color="auto" w:fill="auto"/>
          </w:tcPr>
          <w:p w:rsidR="00A368A8" w:rsidRPr="00245865" w:rsidRDefault="00A368A8" w:rsidP="00F059D4">
            <w:pPr>
              <w:ind w:right="-72"/>
              <w:jc w:val="right"/>
              <w:rPr>
                <w:rFonts w:ascii="Arial" w:hAnsi="Arial" w:cs="Arial"/>
                <w:sz w:val="18"/>
                <w:szCs w:val="18"/>
              </w:rPr>
            </w:pPr>
          </w:p>
        </w:tc>
        <w:tc>
          <w:tcPr>
            <w:tcW w:w="825" w:type="pct"/>
            <w:tcBorders>
              <w:top w:val="single" w:sz="4" w:space="0" w:color="auto"/>
            </w:tcBorders>
            <w:shd w:val="clear" w:color="auto" w:fill="auto"/>
          </w:tcPr>
          <w:p w:rsidR="00A368A8" w:rsidRPr="00245865" w:rsidRDefault="00A368A8" w:rsidP="00F059D4">
            <w:pPr>
              <w:ind w:right="-72"/>
              <w:jc w:val="right"/>
              <w:rPr>
                <w:rFonts w:ascii="Arial" w:hAnsi="Arial" w:cs="Arial"/>
                <w:sz w:val="18"/>
                <w:szCs w:val="18"/>
              </w:rPr>
            </w:pPr>
          </w:p>
        </w:tc>
        <w:tc>
          <w:tcPr>
            <w:tcW w:w="654" w:type="pct"/>
            <w:tcBorders>
              <w:top w:val="single" w:sz="4" w:space="0" w:color="auto"/>
            </w:tcBorders>
            <w:shd w:val="clear" w:color="auto" w:fill="auto"/>
          </w:tcPr>
          <w:p w:rsidR="00A368A8" w:rsidRPr="00245865" w:rsidRDefault="00A368A8" w:rsidP="00F059D4">
            <w:pPr>
              <w:ind w:right="-72"/>
              <w:jc w:val="right"/>
              <w:rPr>
                <w:rFonts w:ascii="Arial" w:hAnsi="Arial" w:cs="Arial"/>
                <w:sz w:val="18"/>
                <w:szCs w:val="18"/>
              </w:rPr>
            </w:pPr>
          </w:p>
        </w:tc>
      </w:tr>
      <w:tr w:rsidR="00A368A8" w:rsidRPr="00245865" w:rsidTr="00F059D4">
        <w:trPr>
          <w:cantSplit/>
        </w:trPr>
        <w:tc>
          <w:tcPr>
            <w:tcW w:w="2472" w:type="pct"/>
          </w:tcPr>
          <w:p w:rsidR="00A368A8" w:rsidRPr="00245865" w:rsidRDefault="00A368A8" w:rsidP="00F059D4">
            <w:pPr>
              <w:ind w:left="-95" w:right="-108"/>
              <w:rPr>
                <w:rFonts w:ascii="Arial" w:hAnsi="Arial" w:cs="Arial"/>
                <w:b/>
                <w:bCs/>
                <w:sz w:val="18"/>
                <w:szCs w:val="18"/>
              </w:rPr>
            </w:pPr>
            <w:r w:rsidRPr="00245865">
              <w:rPr>
                <w:rFonts w:ascii="Arial" w:hAnsi="Arial" w:cs="Arial"/>
                <w:sz w:val="18"/>
                <w:szCs w:val="18"/>
              </w:rPr>
              <w:t xml:space="preserve">Revenue from sales </w:t>
            </w:r>
          </w:p>
        </w:tc>
        <w:tc>
          <w:tcPr>
            <w:tcW w:w="1049" w:type="pct"/>
            <w:shd w:val="clear" w:color="auto" w:fill="auto"/>
          </w:tcPr>
          <w:p w:rsidR="00A368A8"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5,210,325</w:t>
            </w:r>
          </w:p>
        </w:tc>
        <w:tc>
          <w:tcPr>
            <w:tcW w:w="825" w:type="pct"/>
            <w:shd w:val="clear" w:color="auto" w:fill="auto"/>
          </w:tcPr>
          <w:p w:rsidR="00A368A8"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633,333</w:t>
            </w:r>
          </w:p>
        </w:tc>
        <w:tc>
          <w:tcPr>
            <w:tcW w:w="654" w:type="pct"/>
            <w:shd w:val="clear" w:color="auto" w:fill="auto"/>
            <w:vAlign w:val="center"/>
          </w:tcPr>
          <w:p w:rsidR="00A368A8" w:rsidRPr="00245865" w:rsidRDefault="00F059D4" w:rsidP="00F059D4">
            <w:pPr>
              <w:pStyle w:val="a"/>
              <w:ind w:left="-72" w:right="-72"/>
              <w:jc w:val="right"/>
              <w:rPr>
                <w:rFonts w:ascii="Arial" w:hAnsi="Arial" w:cs="Arial"/>
                <w:sz w:val="18"/>
                <w:szCs w:val="18"/>
                <w:lang w:val="en-GB"/>
              </w:rPr>
            </w:pPr>
            <w:r w:rsidRPr="00245865">
              <w:rPr>
                <w:rFonts w:ascii="Arial" w:hAnsi="Arial" w:cs="Arial"/>
                <w:sz w:val="18"/>
                <w:szCs w:val="18"/>
                <w:lang w:val="en-GB"/>
              </w:rPr>
              <w:t>5</w:t>
            </w:r>
            <w:r w:rsidR="00A368A8" w:rsidRPr="00245865">
              <w:rPr>
                <w:rFonts w:ascii="Arial" w:hAnsi="Arial" w:cs="Arial"/>
                <w:sz w:val="18"/>
                <w:szCs w:val="18"/>
                <w:lang w:val="en-GB"/>
              </w:rPr>
              <w:t>,</w:t>
            </w:r>
            <w:r w:rsidRPr="00245865">
              <w:rPr>
                <w:rFonts w:ascii="Arial" w:hAnsi="Arial" w:cs="Arial"/>
                <w:sz w:val="18"/>
                <w:szCs w:val="18"/>
                <w:lang w:val="en-GB"/>
              </w:rPr>
              <w:t>843</w:t>
            </w:r>
            <w:r w:rsidR="00A368A8" w:rsidRPr="00245865">
              <w:rPr>
                <w:rFonts w:ascii="Arial" w:hAnsi="Arial" w:cs="Arial"/>
                <w:sz w:val="18"/>
                <w:szCs w:val="18"/>
                <w:lang w:val="en-GB"/>
              </w:rPr>
              <w:t>,6</w:t>
            </w:r>
            <w:r w:rsidRPr="00245865">
              <w:rPr>
                <w:rFonts w:ascii="Arial" w:hAnsi="Arial" w:cs="Arial"/>
                <w:sz w:val="18"/>
                <w:szCs w:val="18"/>
                <w:lang w:val="en-GB"/>
              </w:rPr>
              <w:t>58</w:t>
            </w:r>
          </w:p>
        </w:tc>
      </w:tr>
      <w:tr w:rsidR="00A368A8" w:rsidRPr="00245865" w:rsidTr="00F059D4">
        <w:trPr>
          <w:cantSplit/>
        </w:trPr>
        <w:tc>
          <w:tcPr>
            <w:tcW w:w="2472" w:type="pct"/>
          </w:tcPr>
          <w:p w:rsidR="00A368A8" w:rsidRPr="00245865" w:rsidRDefault="00A368A8" w:rsidP="00F059D4">
            <w:pPr>
              <w:ind w:left="-95" w:right="-108"/>
              <w:rPr>
                <w:rFonts w:ascii="Arial" w:hAnsi="Arial" w:cs="Arial"/>
                <w:sz w:val="18"/>
                <w:szCs w:val="18"/>
              </w:rPr>
            </w:pPr>
            <w:r w:rsidRPr="00245865">
              <w:rPr>
                <w:rFonts w:ascii="Arial" w:hAnsi="Arial" w:cs="Arial"/>
                <w:sz w:val="18"/>
                <w:szCs w:val="18"/>
              </w:rPr>
              <w:t>Interest income</w:t>
            </w:r>
          </w:p>
        </w:tc>
        <w:tc>
          <w:tcPr>
            <w:tcW w:w="1049" w:type="pct"/>
            <w:shd w:val="clear" w:color="auto" w:fill="auto"/>
          </w:tcPr>
          <w:p w:rsidR="00A368A8"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125</w:t>
            </w:r>
          </w:p>
        </w:tc>
        <w:tc>
          <w:tcPr>
            <w:tcW w:w="825" w:type="pct"/>
            <w:shd w:val="clear" w:color="auto" w:fill="auto"/>
          </w:tcPr>
          <w:p w:rsidR="00A368A8"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629</w:t>
            </w:r>
          </w:p>
        </w:tc>
        <w:tc>
          <w:tcPr>
            <w:tcW w:w="654" w:type="pct"/>
            <w:shd w:val="clear" w:color="auto" w:fill="auto"/>
            <w:vAlign w:val="bottom"/>
          </w:tcPr>
          <w:p w:rsidR="00A368A8" w:rsidRPr="00245865" w:rsidRDefault="00F059D4" w:rsidP="00F059D4">
            <w:pPr>
              <w:pStyle w:val="a"/>
              <w:ind w:left="-72" w:right="-72"/>
              <w:jc w:val="right"/>
              <w:rPr>
                <w:rFonts w:ascii="Arial" w:hAnsi="Arial" w:cs="Arial"/>
                <w:sz w:val="18"/>
                <w:szCs w:val="18"/>
                <w:lang w:val="en-GB"/>
              </w:rPr>
            </w:pPr>
            <w:r w:rsidRPr="00245865">
              <w:rPr>
                <w:rFonts w:ascii="Arial" w:hAnsi="Arial" w:cs="Arial"/>
                <w:sz w:val="18"/>
                <w:szCs w:val="18"/>
                <w:lang w:val="en-GB"/>
              </w:rPr>
              <w:t>754</w:t>
            </w:r>
          </w:p>
        </w:tc>
      </w:tr>
      <w:tr w:rsidR="00A368A8" w:rsidRPr="00245865" w:rsidTr="00F059D4">
        <w:trPr>
          <w:cantSplit/>
        </w:trPr>
        <w:tc>
          <w:tcPr>
            <w:tcW w:w="2472" w:type="pct"/>
          </w:tcPr>
          <w:p w:rsidR="00A368A8" w:rsidRPr="00245865" w:rsidRDefault="00A368A8" w:rsidP="00F059D4">
            <w:pPr>
              <w:ind w:left="-95" w:right="-108"/>
              <w:rPr>
                <w:rFonts w:ascii="Arial" w:hAnsi="Arial" w:cs="Arial"/>
                <w:sz w:val="18"/>
                <w:szCs w:val="18"/>
              </w:rPr>
            </w:pPr>
            <w:r w:rsidRPr="00245865">
              <w:rPr>
                <w:rFonts w:ascii="Arial" w:hAnsi="Arial" w:cs="Arial"/>
                <w:sz w:val="18"/>
                <w:szCs w:val="18"/>
              </w:rPr>
              <w:t>Gain (loss) from exchange rate, net</w:t>
            </w:r>
          </w:p>
        </w:tc>
        <w:tc>
          <w:tcPr>
            <w:tcW w:w="1049" w:type="pct"/>
            <w:shd w:val="clear" w:color="auto" w:fill="auto"/>
          </w:tcPr>
          <w:p w:rsidR="00A368A8"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w:t>
            </w:r>
          </w:p>
        </w:tc>
        <w:tc>
          <w:tcPr>
            <w:tcW w:w="825" w:type="pct"/>
            <w:shd w:val="clear" w:color="auto" w:fill="auto"/>
          </w:tcPr>
          <w:p w:rsidR="00A368A8"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9,063</w:t>
            </w:r>
          </w:p>
        </w:tc>
        <w:tc>
          <w:tcPr>
            <w:tcW w:w="654" w:type="pct"/>
            <w:shd w:val="clear" w:color="auto" w:fill="auto"/>
            <w:vAlign w:val="center"/>
          </w:tcPr>
          <w:p w:rsidR="00A368A8"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9,</w:t>
            </w:r>
            <w:r w:rsidR="00F059D4" w:rsidRPr="00245865">
              <w:rPr>
                <w:rFonts w:ascii="Arial" w:hAnsi="Arial" w:cs="Arial"/>
                <w:sz w:val="18"/>
                <w:szCs w:val="18"/>
                <w:lang w:val="en-GB"/>
              </w:rPr>
              <w:t>063</w:t>
            </w:r>
          </w:p>
        </w:tc>
      </w:tr>
      <w:tr w:rsidR="00A368A8" w:rsidRPr="00245865" w:rsidTr="00F059D4">
        <w:trPr>
          <w:cantSplit/>
        </w:trPr>
        <w:tc>
          <w:tcPr>
            <w:tcW w:w="2472" w:type="pct"/>
          </w:tcPr>
          <w:p w:rsidR="00A368A8" w:rsidRPr="00245865" w:rsidRDefault="00A368A8" w:rsidP="00F059D4">
            <w:pPr>
              <w:ind w:left="-95" w:right="-108"/>
              <w:rPr>
                <w:rFonts w:ascii="Arial" w:hAnsi="Arial" w:cs="Arial"/>
                <w:sz w:val="18"/>
                <w:szCs w:val="18"/>
              </w:rPr>
            </w:pPr>
            <w:r w:rsidRPr="00245865">
              <w:rPr>
                <w:rFonts w:ascii="Arial" w:hAnsi="Arial" w:cs="Arial"/>
                <w:sz w:val="18"/>
                <w:szCs w:val="18"/>
              </w:rPr>
              <w:t>Other income</w:t>
            </w:r>
          </w:p>
        </w:tc>
        <w:tc>
          <w:tcPr>
            <w:tcW w:w="1049" w:type="pct"/>
            <w:shd w:val="clear" w:color="auto" w:fill="auto"/>
          </w:tcPr>
          <w:p w:rsidR="00A368A8"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31,109</w:t>
            </w:r>
          </w:p>
        </w:tc>
        <w:tc>
          <w:tcPr>
            <w:tcW w:w="825" w:type="pct"/>
            <w:shd w:val="clear" w:color="auto" w:fill="auto"/>
          </w:tcPr>
          <w:p w:rsidR="00A368A8"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(4,030)</w:t>
            </w:r>
          </w:p>
        </w:tc>
        <w:tc>
          <w:tcPr>
            <w:tcW w:w="654" w:type="pct"/>
            <w:shd w:val="clear" w:color="auto" w:fill="auto"/>
            <w:vAlign w:val="center"/>
          </w:tcPr>
          <w:p w:rsidR="00A368A8" w:rsidRPr="00245865" w:rsidRDefault="00F059D4" w:rsidP="00F059D4">
            <w:pPr>
              <w:pStyle w:val="a"/>
              <w:ind w:left="-72" w:right="-72"/>
              <w:jc w:val="right"/>
              <w:rPr>
                <w:rFonts w:ascii="Arial" w:hAnsi="Arial" w:cs="Arial"/>
                <w:sz w:val="18"/>
                <w:szCs w:val="18"/>
                <w:lang w:val="en-GB"/>
              </w:rPr>
            </w:pPr>
            <w:r w:rsidRPr="00245865">
              <w:rPr>
                <w:rFonts w:ascii="Arial" w:hAnsi="Arial" w:cs="Arial"/>
                <w:sz w:val="18"/>
                <w:szCs w:val="18"/>
                <w:lang w:val="en-GB"/>
              </w:rPr>
              <w:t>27,079</w:t>
            </w:r>
          </w:p>
        </w:tc>
      </w:tr>
      <w:tr w:rsidR="00A368A8" w:rsidRPr="00245865" w:rsidTr="00F059D4">
        <w:trPr>
          <w:cantSplit/>
        </w:trPr>
        <w:tc>
          <w:tcPr>
            <w:tcW w:w="2472" w:type="pct"/>
          </w:tcPr>
          <w:p w:rsidR="00A368A8" w:rsidRPr="00245865" w:rsidRDefault="00A368A8" w:rsidP="00F059D4">
            <w:pPr>
              <w:ind w:left="-95" w:right="-108"/>
              <w:rPr>
                <w:rFonts w:ascii="Arial" w:hAnsi="Arial" w:cs="Arial"/>
                <w:sz w:val="18"/>
                <w:szCs w:val="18"/>
              </w:rPr>
            </w:pPr>
            <w:r w:rsidRPr="00245865">
              <w:rPr>
                <w:rFonts w:ascii="Arial" w:hAnsi="Arial" w:cs="Arial"/>
                <w:sz w:val="18"/>
                <w:szCs w:val="18"/>
              </w:rPr>
              <w:t>Cost of sales</w:t>
            </w:r>
          </w:p>
        </w:tc>
        <w:tc>
          <w:tcPr>
            <w:tcW w:w="1049" w:type="pct"/>
            <w:shd w:val="clear" w:color="auto" w:fill="auto"/>
          </w:tcPr>
          <w:p w:rsidR="00A368A8"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(4,203,989)</w:t>
            </w:r>
          </w:p>
        </w:tc>
        <w:tc>
          <w:tcPr>
            <w:tcW w:w="825" w:type="pct"/>
            <w:shd w:val="clear" w:color="auto" w:fill="auto"/>
          </w:tcPr>
          <w:p w:rsidR="00A368A8"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(533,488)</w:t>
            </w:r>
          </w:p>
        </w:tc>
        <w:tc>
          <w:tcPr>
            <w:tcW w:w="654" w:type="pct"/>
            <w:shd w:val="clear" w:color="auto" w:fill="auto"/>
            <w:vAlign w:val="center"/>
          </w:tcPr>
          <w:p w:rsidR="00A368A8"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F059D4" w:rsidRPr="00245865">
              <w:rPr>
                <w:rFonts w:ascii="Arial" w:hAnsi="Arial" w:cs="Arial"/>
                <w:sz w:val="18"/>
                <w:szCs w:val="18"/>
                <w:lang w:val="en-GB"/>
              </w:rPr>
              <w:t>4,737,477)</w:t>
            </w:r>
          </w:p>
        </w:tc>
      </w:tr>
      <w:tr w:rsidR="00A368A8" w:rsidRPr="00245865" w:rsidTr="00F059D4">
        <w:trPr>
          <w:cantSplit/>
        </w:trPr>
        <w:tc>
          <w:tcPr>
            <w:tcW w:w="2472" w:type="pct"/>
          </w:tcPr>
          <w:p w:rsidR="00A368A8" w:rsidRPr="00245865" w:rsidRDefault="00A368A8" w:rsidP="00F059D4">
            <w:pPr>
              <w:ind w:left="-95" w:right="-108"/>
              <w:rPr>
                <w:rFonts w:ascii="Arial" w:hAnsi="Arial" w:cs="Arial"/>
                <w:sz w:val="18"/>
                <w:szCs w:val="18"/>
              </w:rPr>
            </w:pPr>
            <w:r w:rsidRPr="00245865">
              <w:rPr>
                <w:rFonts w:ascii="Arial" w:hAnsi="Arial" w:cs="Arial"/>
                <w:sz w:val="18"/>
                <w:szCs w:val="18"/>
              </w:rPr>
              <w:t>Selling and distribution expenses</w:t>
            </w:r>
          </w:p>
        </w:tc>
        <w:tc>
          <w:tcPr>
            <w:tcW w:w="1049" w:type="pct"/>
            <w:shd w:val="clear" w:color="auto" w:fill="auto"/>
          </w:tcPr>
          <w:p w:rsidR="00A368A8"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(123,778)</w:t>
            </w:r>
          </w:p>
        </w:tc>
        <w:tc>
          <w:tcPr>
            <w:tcW w:w="825" w:type="pct"/>
            <w:shd w:val="clear" w:color="auto" w:fill="auto"/>
          </w:tcPr>
          <w:p w:rsidR="00A368A8"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(19,782)</w:t>
            </w:r>
          </w:p>
        </w:tc>
        <w:tc>
          <w:tcPr>
            <w:tcW w:w="654" w:type="pct"/>
            <w:shd w:val="clear" w:color="auto" w:fill="auto"/>
            <w:vAlign w:val="bottom"/>
          </w:tcPr>
          <w:p w:rsidR="00A368A8"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F059D4" w:rsidRPr="00245865">
              <w:rPr>
                <w:rFonts w:ascii="Arial" w:hAnsi="Arial" w:cs="Arial"/>
                <w:sz w:val="18"/>
                <w:szCs w:val="18"/>
                <w:lang w:val="en-GB"/>
              </w:rPr>
              <w:t>143,560)</w:t>
            </w:r>
          </w:p>
        </w:tc>
      </w:tr>
      <w:tr w:rsidR="00A368A8" w:rsidRPr="00245865" w:rsidTr="00F059D4">
        <w:trPr>
          <w:cantSplit/>
        </w:trPr>
        <w:tc>
          <w:tcPr>
            <w:tcW w:w="2472" w:type="pct"/>
          </w:tcPr>
          <w:p w:rsidR="00A368A8" w:rsidRPr="00245865" w:rsidRDefault="00A368A8" w:rsidP="00F059D4">
            <w:pPr>
              <w:ind w:left="-95" w:right="-108"/>
              <w:rPr>
                <w:rFonts w:ascii="Arial" w:hAnsi="Arial" w:cs="Arial"/>
                <w:sz w:val="18"/>
                <w:szCs w:val="18"/>
              </w:rPr>
            </w:pPr>
            <w:r w:rsidRPr="00245865">
              <w:rPr>
                <w:rFonts w:ascii="Arial" w:hAnsi="Arial" w:cs="Arial"/>
                <w:sz w:val="18"/>
                <w:szCs w:val="18"/>
              </w:rPr>
              <w:t>Administrative expenses</w:t>
            </w:r>
          </w:p>
        </w:tc>
        <w:tc>
          <w:tcPr>
            <w:tcW w:w="1049" w:type="pct"/>
            <w:shd w:val="clear" w:color="auto" w:fill="auto"/>
          </w:tcPr>
          <w:p w:rsidR="00A368A8"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(439,848)</w:t>
            </w:r>
          </w:p>
        </w:tc>
        <w:tc>
          <w:tcPr>
            <w:tcW w:w="825" w:type="pct"/>
            <w:shd w:val="clear" w:color="auto" w:fill="auto"/>
          </w:tcPr>
          <w:p w:rsidR="00A368A8"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(30,137)</w:t>
            </w:r>
          </w:p>
        </w:tc>
        <w:tc>
          <w:tcPr>
            <w:tcW w:w="654" w:type="pct"/>
            <w:shd w:val="clear" w:color="auto" w:fill="auto"/>
            <w:vAlign w:val="center"/>
          </w:tcPr>
          <w:p w:rsidR="00A368A8"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F059D4" w:rsidRPr="00245865">
              <w:rPr>
                <w:rFonts w:ascii="Arial" w:hAnsi="Arial" w:cs="Arial"/>
                <w:sz w:val="18"/>
                <w:szCs w:val="18"/>
                <w:lang w:val="en-GB"/>
              </w:rPr>
              <w:t>469,985)</w:t>
            </w:r>
          </w:p>
        </w:tc>
      </w:tr>
      <w:tr w:rsidR="00A368A8" w:rsidRPr="00245865" w:rsidTr="00F059D4">
        <w:trPr>
          <w:cantSplit/>
        </w:trPr>
        <w:tc>
          <w:tcPr>
            <w:tcW w:w="2472" w:type="pct"/>
          </w:tcPr>
          <w:p w:rsidR="00A368A8" w:rsidRPr="00245865" w:rsidRDefault="00A368A8" w:rsidP="00F059D4">
            <w:pPr>
              <w:ind w:left="-95" w:right="-108"/>
              <w:rPr>
                <w:rFonts w:ascii="Arial" w:hAnsi="Arial" w:cs="Arial"/>
                <w:sz w:val="18"/>
                <w:szCs w:val="18"/>
              </w:rPr>
            </w:pPr>
            <w:r w:rsidRPr="00245865">
              <w:rPr>
                <w:rFonts w:ascii="Arial" w:hAnsi="Arial" w:cs="Arial"/>
                <w:sz w:val="18"/>
                <w:szCs w:val="18"/>
              </w:rPr>
              <w:t>Finance cost</w:t>
            </w:r>
          </w:p>
        </w:tc>
        <w:tc>
          <w:tcPr>
            <w:tcW w:w="1049" w:type="pct"/>
            <w:shd w:val="clear" w:color="auto" w:fill="auto"/>
          </w:tcPr>
          <w:p w:rsidR="00A368A8"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(141,963)</w:t>
            </w:r>
          </w:p>
        </w:tc>
        <w:tc>
          <w:tcPr>
            <w:tcW w:w="825" w:type="pct"/>
            <w:shd w:val="clear" w:color="auto" w:fill="auto"/>
          </w:tcPr>
          <w:p w:rsidR="00A368A8"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(1,314)</w:t>
            </w:r>
          </w:p>
        </w:tc>
        <w:tc>
          <w:tcPr>
            <w:tcW w:w="654" w:type="pct"/>
            <w:shd w:val="clear" w:color="auto" w:fill="auto"/>
            <w:vAlign w:val="center"/>
          </w:tcPr>
          <w:p w:rsidR="00A368A8"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F059D4" w:rsidRPr="00245865">
              <w:rPr>
                <w:rFonts w:ascii="Arial" w:hAnsi="Arial" w:cs="Arial"/>
                <w:sz w:val="18"/>
                <w:szCs w:val="18"/>
                <w:lang w:val="en-GB"/>
              </w:rPr>
              <w:t>143,277)</w:t>
            </w:r>
          </w:p>
        </w:tc>
      </w:tr>
      <w:tr w:rsidR="00A368A8" w:rsidRPr="00245865" w:rsidTr="00F059D4">
        <w:trPr>
          <w:cantSplit/>
        </w:trPr>
        <w:tc>
          <w:tcPr>
            <w:tcW w:w="2472" w:type="pct"/>
          </w:tcPr>
          <w:p w:rsidR="00A368A8" w:rsidRPr="00245865" w:rsidRDefault="00A368A8" w:rsidP="00F059D4">
            <w:pPr>
              <w:ind w:left="-95" w:right="-108"/>
              <w:rPr>
                <w:rFonts w:ascii="Arial" w:hAnsi="Arial" w:cs="Arial"/>
                <w:sz w:val="18"/>
                <w:szCs w:val="18"/>
              </w:rPr>
            </w:pPr>
            <w:r w:rsidRPr="00245865">
              <w:rPr>
                <w:rFonts w:ascii="Arial" w:hAnsi="Arial" w:cs="Arial"/>
                <w:sz w:val="18"/>
                <w:szCs w:val="18"/>
              </w:rPr>
              <w:t>Income tax</w:t>
            </w:r>
          </w:p>
        </w:tc>
        <w:tc>
          <w:tcPr>
            <w:tcW w:w="1049" w:type="pct"/>
            <w:shd w:val="clear" w:color="auto" w:fill="auto"/>
          </w:tcPr>
          <w:p w:rsidR="00A368A8"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(25,246)</w:t>
            </w:r>
          </w:p>
        </w:tc>
        <w:tc>
          <w:tcPr>
            <w:tcW w:w="825" w:type="pct"/>
            <w:shd w:val="clear" w:color="auto" w:fill="auto"/>
          </w:tcPr>
          <w:p w:rsidR="00A368A8" w:rsidRPr="00245865" w:rsidRDefault="00A368A8" w:rsidP="00F059D4">
            <w:pPr>
              <w:pStyle w:val="a"/>
              <w:ind w:left="-72" w:right="-72"/>
              <w:jc w:val="right"/>
              <w:rPr>
                <w:rFonts w:ascii="Arial" w:hAnsi="Arial" w:cs="Arial"/>
                <w:sz w:val="18"/>
                <w:szCs w:val="18"/>
                <w:lang w:val="en-GB"/>
              </w:rPr>
            </w:pPr>
            <w:r w:rsidRPr="00245865">
              <w:rPr>
                <w:rFonts w:ascii="Arial" w:hAnsi="Arial" w:cs="Arial"/>
                <w:sz w:val="18"/>
                <w:szCs w:val="18"/>
                <w:lang w:val="en-GB"/>
              </w:rPr>
              <w:t>(</w:t>
            </w:r>
            <w:r w:rsidR="00F059D4" w:rsidRPr="00245865">
              <w:rPr>
                <w:rFonts w:ascii="Arial" w:hAnsi="Arial" w:cs="Arial"/>
                <w:sz w:val="18"/>
                <w:szCs w:val="18"/>
                <w:lang w:val="en-GB"/>
              </w:rPr>
              <w:t>4,641)</w:t>
            </w:r>
          </w:p>
        </w:tc>
        <w:tc>
          <w:tcPr>
            <w:tcW w:w="654" w:type="pct"/>
            <w:shd w:val="clear" w:color="auto" w:fill="auto"/>
          </w:tcPr>
          <w:p w:rsidR="00A368A8" w:rsidRPr="00245865" w:rsidRDefault="00F059D4" w:rsidP="00F059D4">
            <w:pPr>
              <w:pStyle w:val="a"/>
              <w:ind w:left="-72" w:right="-72"/>
              <w:jc w:val="right"/>
              <w:rPr>
                <w:rFonts w:ascii="Arial" w:hAnsi="Arial" w:cs="Arial"/>
                <w:sz w:val="18"/>
                <w:szCs w:val="18"/>
                <w:lang w:val="en-GB"/>
              </w:rPr>
            </w:pPr>
            <w:r w:rsidRPr="00245865">
              <w:rPr>
                <w:rFonts w:ascii="Arial" w:hAnsi="Arial" w:cs="Arial"/>
                <w:sz w:val="18"/>
                <w:szCs w:val="18"/>
                <w:lang w:val="en-GB"/>
              </w:rPr>
              <w:t>(29,887)</w:t>
            </w:r>
          </w:p>
        </w:tc>
      </w:tr>
    </w:tbl>
    <w:p w:rsidR="00F059D4" w:rsidRPr="00245865" w:rsidRDefault="00F059D4" w:rsidP="00F059D4">
      <w:pPr>
        <w:rPr>
          <w:rFonts w:ascii="Arial" w:hAnsi="Arial" w:cs="Arial"/>
          <w:sz w:val="18"/>
          <w:szCs w:val="18"/>
        </w:rPr>
      </w:pPr>
    </w:p>
    <w:p w:rsidR="00F059D4" w:rsidRPr="00245865" w:rsidRDefault="00F059D4" w:rsidP="00F059D4">
      <w:pPr>
        <w:rPr>
          <w:rFonts w:ascii="Arial" w:hAnsi="Arial" w:cs="Arial"/>
          <w:sz w:val="18"/>
          <w:szCs w:val="18"/>
        </w:rPr>
      </w:pPr>
      <w:r w:rsidRPr="00245865">
        <w:rPr>
          <w:rFonts w:ascii="Arial" w:hAnsi="Arial" w:cs="Arial"/>
          <w:sz w:val="18"/>
          <w:szCs w:val="18"/>
        </w:rPr>
        <w:t>The effects to the consolidated cash flow statement for the six-month period ended 30 June 2020 is as follows;</w:t>
      </w:r>
    </w:p>
    <w:p w:rsidR="00F059D4" w:rsidRPr="00245865" w:rsidRDefault="00F059D4" w:rsidP="00F059D4">
      <w:pPr>
        <w:rPr>
          <w:rFonts w:ascii="Arial" w:hAnsi="Arial" w:cs="Arial"/>
          <w:sz w:val="18"/>
          <w:szCs w:val="18"/>
        </w:rPr>
      </w:pPr>
    </w:p>
    <w:tbl>
      <w:tblPr>
        <w:tblW w:w="5000" w:type="pct"/>
        <w:tblLook w:val="0000" w:firstRow="0" w:lastRow="0" w:firstColumn="0" w:lastColumn="0" w:noHBand="0" w:noVBand="0"/>
      </w:tblPr>
      <w:tblGrid>
        <w:gridCol w:w="4677"/>
        <w:gridCol w:w="1984"/>
        <w:gridCol w:w="1561"/>
        <w:gridCol w:w="1237"/>
      </w:tblGrid>
      <w:tr w:rsidR="00F059D4" w:rsidRPr="00245865" w:rsidTr="00F059D4">
        <w:trPr>
          <w:cantSplit/>
        </w:trPr>
        <w:tc>
          <w:tcPr>
            <w:tcW w:w="2472" w:type="pct"/>
          </w:tcPr>
          <w:p w:rsidR="00F059D4" w:rsidRPr="00245865" w:rsidRDefault="00F059D4" w:rsidP="00F059D4">
            <w:pPr>
              <w:ind w:left="-95" w:right="-108"/>
              <w:rPr>
                <w:rFonts w:ascii="Arial" w:hAnsi="Arial" w:cs="Arial"/>
                <w:b/>
                <w:bCs/>
                <w:sz w:val="18"/>
                <w:szCs w:val="18"/>
              </w:rPr>
            </w:pPr>
          </w:p>
        </w:tc>
        <w:tc>
          <w:tcPr>
            <w:tcW w:w="2528" w:type="pct"/>
            <w:gridSpan w:val="3"/>
            <w:tcBorders>
              <w:top w:val="single" w:sz="4" w:space="0" w:color="auto"/>
            </w:tcBorders>
          </w:tcPr>
          <w:p w:rsidR="00F059D4" w:rsidRPr="00245865" w:rsidRDefault="00F059D4" w:rsidP="00F059D4">
            <w:pPr>
              <w:ind w:right="-72"/>
              <w:jc w:val="center"/>
              <w:rPr>
                <w:rFonts w:ascii="Arial" w:hAnsi="Arial" w:cs="Arial"/>
                <w:b/>
                <w:bCs/>
                <w:sz w:val="18"/>
                <w:szCs w:val="18"/>
              </w:rPr>
            </w:pPr>
            <w:r w:rsidRPr="00245865">
              <w:rPr>
                <w:rFonts w:ascii="Arial" w:hAnsi="Arial" w:cs="Arial"/>
                <w:b/>
                <w:bCs/>
                <w:sz w:val="18"/>
                <w:szCs w:val="18"/>
              </w:rPr>
              <w:t>Consolidated financial information</w:t>
            </w:r>
          </w:p>
        </w:tc>
      </w:tr>
      <w:tr w:rsidR="00F059D4" w:rsidRPr="00245865" w:rsidTr="00F059D4">
        <w:trPr>
          <w:cantSplit/>
        </w:trPr>
        <w:tc>
          <w:tcPr>
            <w:tcW w:w="2472" w:type="pct"/>
          </w:tcPr>
          <w:p w:rsidR="00F059D4" w:rsidRPr="00245865" w:rsidRDefault="00F059D4" w:rsidP="00F059D4">
            <w:pPr>
              <w:ind w:left="-95" w:right="-108"/>
              <w:rPr>
                <w:rFonts w:ascii="Arial" w:hAnsi="Arial" w:cs="Arial"/>
                <w:b/>
                <w:bCs/>
                <w:sz w:val="18"/>
                <w:szCs w:val="18"/>
              </w:rPr>
            </w:pPr>
          </w:p>
        </w:tc>
        <w:tc>
          <w:tcPr>
            <w:tcW w:w="1049" w:type="pct"/>
            <w:tcBorders>
              <w:top w:val="single" w:sz="4" w:space="0" w:color="auto"/>
            </w:tcBorders>
          </w:tcPr>
          <w:p w:rsidR="00F059D4" w:rsidRPr="00245865" w:rsidRDefault="00F059D4" w:rsidP="00F059D4">
            <w:pPr>
              <w:ind w:right="-72"/>
              <w:jc w:val="right"/>
              <w:rPr>
                <w:rFonts w:ascii="Arial" w:hAnsi="Arial" w:cs="Arial"/>
                <w:b/>
                <w:bCs/>
                <w:sz w:val="18"/>
                <w:szCs w:val="18"/>
              </w:rPr>
            </w:pPr>
            <w:r w:rsidRPr="00245865">
              <w:rPr>
                <w:rFonts w:ascii="Arial" w:hAnsi="Arial" w:cs="Arial"/>
                <w:b/>
                <w:bCs/>
                <w:sz w:val="18"/>
                <w:szCs w:val="18"/>
              </w:rPr>
              <w:t xml:space="preserve">Previously presented </w:t>
            </w:r>
          </w:p>
        </w:tc>
        <w:tc>
          <w:tcPr>
            <w:tcW w:w="825" w:type="pct"/>
            <w:tcBorders>
              <w:top w:val="single" w:sz="4" w:space="0" w:color="auto"/>
            </w:tcBorders>
          </w:tcPr>
          <w:p w:rsidR="00F059D4" w:rsidRPr="00245865" w:rsidRDefault="00F059D4" w:rsidP="00F059D4">
            <w:pPr>
              <w:ind w:right="-72"/>
              <w:jc w:val="right"/>
              <w:rPr>
                <w:rFonts w:ascii="Arial" w:hAnsi="Arial" w:cs="Arial"/>
                <w:b/>
                <w:bCs/>
                <w:sz w:val="18"/>
                <w:szCs w:val="18"/>
              </w:rPr>
            </w:pPr>
            <w:r w:rsidRPr="00245865">
              <w:rPr>
                <w:rFonts w:ascii="Arial" w:hAnsi="Arial" w:cs="Arial"/>
                <w:b/>
                <w:bCs/>
                <w:sz w:val="18"/>
                <w:szCs w:val="18"/>
              </w:rPr>
              <w:t>Adjustment</w:t>
            </w:r>
          </w:p>
        </w:tc>
        <w:tc>
          <w:tcPr>
            <w:tcW w:w="654" w:type="pct"/>
            <w:tcBorders>
              <w:top w:val="single" w:sz="4" w:space="0" w:color="auto"/>
            </w:tcBorders>
          </w:tcPr>
          <w:p w:rsidR="00F059D4" w:rsidRPr="00245865" w:rsidRDefault="00F059D4" w:rsidP="00F059D4">
            <w:pPr>
              <w:ind w:right="-72"/>
              <w:jc w:val="right"/>
              <w:rPr>
                <w:rFonts w:ascii="Arial" w:hAnsi="Arial" w:cs="Arial"/>
                <w:b/>
                <w:bCs/>
                <w:sz w:val="18"/>
                <w:szCs w:val="18"/>
              </w:rPr>
            </w:pPr>
            <w:r w:rsidRPr="00245865">
              <w:rPr>
                <w:rFonts w:ascii="Arial" w:hAnsi="Arial" w:cs="Arial"/>
                <w:b/>
                <w:bCs/>
                <w:sz w:val="18"/>
                <w:szCs w:val="18"/>
              </w:rPr>
              <w:t>Restated</w:t>
            </w:r>
          </w:p>
        </w:tc>
      </w:tr>
      <w:tr w:rsidR="00F059D4" w:rsidRPr="00245865" w:rsidTr="00F059D4">
        <w:trPr>
          <w:cantSplit/>
        </w:trPr>
        <w:tc>
          <w:tcPr>
            <w:tcW w:w="2472" w:type="pct"/>
          </w:tcPr>
          <w:p w:rsidR="00F059D4" w:rsidRPr="00245865" w:rsidRDefault="00F059D4" w:rsidP="00F059D4">
            <w:pPr>
              <w:ind w:left="-95" w:right="-108"/>
              <w:rPr>
                <w:rFonts w:ascii="Arial" w:hAnsi="Arial" w:cs="Arial"/>
                <w:b/>
                <w:bCs/>
                <w:sz w:val="18"/>
                <w:szCs w:val="18"/>
              </w:rPr>
            </w:pPr>
          </w:p>
        </w:tc>
        <w:tc>
          <w:tcPr>
            <w:tcW w:w="1049" w:type="pct"/>
            <w:tcBorders>
              <w:bottom w:val="single" w:sz="4" w:space="0" w:color="auto"/>
            </w:tcBorders>
          </w:tcPr>
          <w:p w:rsidR="00F059D4" w:rsidRPr="00245865" w:rsidRDefault="00F059D4" w:rsidP="00F059D4">
            <w:pPr>
              <w:ind w:right="-72"/>
              <w:jc w:val="right"/>
              <w:rPr>
                <w:rFonts w:ascii="Arial" w:hAnsi="Arial" w:cs="Arial"/>
                <w:b/>
                <w:bCs/>
                <w:sz w:val="18"/>
                <w:szCs w:val="18"/>
                <w:cs/>
              </w:rPr>
            </w:pPr>
            <w:r w:rsidRPr="00245865">
              <w:rPr>
                <w:rFonts w:ascii="Arial" w:hAnsi="Arial" w:cs="Arial"/>
                <w:b/>
                <w:bCs/>
                <w:sz w:val="18"/>
                <w:szCs w:val="18"/>
              </w:rPr>
              <w:t>Million Baht</w:t>
            </w:r>
          </w:p>
        </w:tc>
        <w:tc>
          <w:tcPr>
            <w:tcW w:w="825" w:type="pct"/>
            <w:tcBorders>
              <w:bottom w:val="single" w:sz="4" w:space="0" w:color="auto"/>
            </w:tcBorders>
            <w:shd w:val="clear" w:color="auto" w:fill="auto"/>
          </w:tcPr>
          <w:p w:rsidR="00F059D4" w:rsidRPr="00245865" w:rsidRDefault="00F059D4" w:rsidP="00F059D4">
            <w:pPr>
              <w:ind w:right="-72"/>
              <w:jc w:val="right"/>
              <w:rPr>
                <w:rFonts w:ascii="Arial" w:hAnsi="Arial" w:cs="Arial"/>
                <w:b/>
                <w:bCs/>
                <w:sz w:val="18"/>
                <w:szCs w:val="18"/>
                <w:cs/>
              </w:rPr>
            </w:pPr>
            <w:r w:rsidRPr="00245865">
              <w:rPr>
                <w:rFonts w:ascii="Arial" w:hAnsi="Arial" w:cs="Arial"/>
                <w:b/>
                <w:bCs/>
                <w:sz w:val="18"/>
                <w:szCs w:val="18"/>
              </w:rPr>
              <w:t>Million Baht</w:t>
            </w:r>
          </w:p>
        </w:tc>
        <w:tc>
          <w:tcPr>
            <w:tcW w:w="654" w:type="pct"/>
            <w:tcBorders>
              <w:bottom w:val="single" w:sz="4" w:space="0" w:color="auto"/>
            </w:tcBorders>
            <w:shd w:val="clear" w:color="auto" w:fill="auto"/>
          </w:tcPr>
          <w:p w:rsidR="00F059D4" w:rsidRPr="00245865" w:rsidRDefault="00F059D4" w:rsidP="00F059D4">
            <w:pPr>
              <w:ind w:right="-72"/>
              <w:jc w:val="right"/>
              <w:rPr>
                <w:rFonts w:ascii="Arial" w:hAnsi="Arial" w:cs="Arial"/>
                <w:b/>
                <w:bCs/>
                <w:sz w:val="18"/>
                <w:szCs w:val="18"/>
                <w:cs/>
              </w:rPr>
            </w:pPr>
            <w:r w:rsidRPr="00245865">
              <w:rPr>
                <w:rFonts w:ascii="Arial" w:hAnsi="Arial" w:cs="Arial"/>
                <w:b/>
                <w:bCs/>
                <w:sz w:val="18"/>
                <w:szCs w:val="18"/>
              </w:rPr>
              <w:t>Million Baht</w:t>
            </w:r>
          </w:p>
        </w:tc>
      </w:tr>
      <w:tr w:rsidR="00F059D4" w:rsidRPr="00245865" w:rsidTr="00F059D4">
        <w:tc>
          <w:tcPr>
            <w:tcW w:w="2472" w:type="pct"/>
            <w:tcBorders>
              <w:top w:val="nil"/>
              <w:left w:val="nil"/>
              <w:bottom w:val="nil"/>
              <w:right w:val="nil"/>
            </w:tcBorders>
            <w:shd w:val="clear" w:color="auto" w:fill="auto"/>
          </w:tcPr>
          <w:p w:rsidR="00F059D4" w:rsidRPr="00245865" w:rsidRDefault="00F059D4" w:rsidP="00F059D4">
            <w:pPr>
              <w:ind w:left="-108"/>
              <w:rPr>
                <w:rFonts w:ascii="Arial" w:hAnsi="Arial" w:cs="Arial"/>
                <w:sz w:val="18"/>
                <w:szCs w:val="18"/>
              </w:rPr>
            </w:pPr>
          </w:p>
        </w:tc>
        <w:tc>
          <w:tcPr>
            <w:tcW w:w="1049" w:type="pct"/>
            <w:tcBorders>
              <w:top w:val="nil"/>
              <w:left w:val="nil"/>
              <w:right w:val="nil"/>
            </w:tcBorders>
            <w:shd w:val="clear" w:color="auto" w:fill="auto"/>
            <w:noWrap/>
            <w:vAlign w:val="center"/>
          </w:tcPr>
          <w:p w:rsidR="00F059D4" w:rsidRPr="00245865" w:rsidRDefault="00F059D4" w:rsidP="00F059D4">
            <w:pPr>
              <w:pStyle w:val="a"/>
              <w:ind w:left="-72" w:right="-72"/>
              <w:jc w:val="right"/>
              <w:rPr>
                <w:rFonts w:ascii="Arial" w:hAnsi="Arial" w:cs="Arial"/>
                <w:sz w:val="18"/>
                <w:szCs w:val="18"/>
                <w:lang w:val="en-GB"/>
              </w:rPr>
            </w:pPr>
          </w:p>
        </w:tc>
        <w:tc>
          <w:tcPr>
            <w:tcW w:w="825" w:type="pct"/>
            <w:tcBorders>
              <w:top w:val="nil"/>
              <w:left w:val="nil"/>
              <w:right w:val="nil"/>
            </w:tcBorders>
            <w:shd w:val="clear" w:color="auto" w:fill="auto"/>
            <w:noWrap/>
            <w:vAlign w:val="center"/>
          </w:tcPr>
          <w:p w:rsidR="00F059D4" w:rsidRPr="00245865" w:rsidRDefault="00F059D4" w:rsidP="00F059D4">
            <w:pPr>
              <w:pStyle w:val="a"/>
              <w:ind w:left="-72" w:right="-72"/>
              <w:jc w:val="right"/>
              <w:rPr>
                <w:rFonts w:ascii="Arial" w:hAnsi="Arial" w:cs="Arial"/>
                <w:sz w:val="18"/>
                <w:szCs w:val="18"/>
                <w:lang w:val="en-GB"/>
              </w:rPr>
            </w:pPr>
          </w:p>
        </w:tc>
        <w:tc>
          <w:tcPr>
            <w:tcW w:w="654" w:type="pct"/>
            <w:tcBorders>
              <w:top w:val="nil"/>
              <w:left w:val="nil"/>
              <w:right w:val="nil"/>
            </w:tcBorders>
            <w:shd w:val="clear" w:color="auto" w:fill="auto"/>
            <w:noWrap/>
            <w:vAlign w:val="center"/>
          </w:tcPr>
          <w:p w:rsidR="00F059D4" w:rsidRPr="00245865" w:rsidRDefault="00F059D4" w:rsidP="00F059D4">
            <w:pPr>
              <w:pStyle w:val="a"/>
              <w:ind w:left="-72" w:right="-72"/>
              <w:jc w:val="right"/>
              <w:rPr>
                <w:rFonts w:ascii="Arial" w:hAnsi="Arial" w:cs="Arial"/>
                <w:sz w:val="18"/>
                <w:szCs w:val="18"/>
                <w:lang w:val="en-GB"/>
              </w:rPr>
            </w:pPr>
          </w:p>
        </w:tc>
      </w:tr>
      <w:tr w:rsidR="00F059D4" w:rsidRPr="00245865" w:rsidTr="00F059D4">
        <w:tc>
          <w:tcPr>
            <w:tcW w:w="2472" w:type="pct"/>
            <w:tcBorders>
              <w:top w:val="nil"/>
              <w:left w:val="nil"/>
              <w:bottom w:val="nil"/>
              <w:right w:val="nil"/>
            </w:tcBorders>
            <w:shd w:val="clear" w:color="auto" w:fill="auto"/>
          </w:tcPr>
          <w:p w:rsidR="00F059D4" w:rsidRPr="00245865" w:rsidRDefault="00F059D4" w:rsidP="00F059D4">
            <w:pPr>
              <w:ind w:left="-108"/>
              <w:rPr>
                <w:rFonts w:ascii="Arial" w:hAnsi="Arial" w:cs="Arial"/>
                <w:sz w:val="18"/>
                <w:szCs w:val="18"/>
              </w:rPr>
            </w:pPr>
            <w:r w:rsidRPr="00245865">
              <w:rPr>
                <w:rFonts w:ascii="Arial" w:hAnsi="Arial" w:cs="Arial"/>
                <w:sz w:val="18"/>
                <w:szCs w:val="18"/>
              </w:rPr>
              <w:t>Cash flow from operating activities</w:t>
            </w:r>
          </w:p>
        </w:tc>
        <w:tc>
          <w:tcPr>
            <w:tcW w:w="1049" w:type="pct"/>
            <w:tcBorders>
              <w:top w:val="nil"/>
              <w:left w:val="nil"/>
              <w:right w:val="nil"/>
            </w:tcBorders>
            <w:shd w:val="clear" w:color="auto" w:fill="auto"/>
            <w:noWrap/>
          </w:tcPr>
          <w:p w:rsidR="00F059D4" w:rsidRPr="00245865" w:rsidRDefault="00F059D4" w:rsidP="00F059D4">
            <w:pPr>
              <w:pStyle w:val="a"/>
              <w:ind w:left="-72" w:right="-72"/>
              <w:jc w:val="right"/>
              <w:rPr>
                <w:rFonts w:ascii="Arial" w:hAnsi="Arial" w:cs="Arial"/>
                <w:sz w:val="18"/>
                <w:szCs w:val="18"/>
                <w:lang w:val="en-GB"/>
              </w:rPr>
            </w:pPr>
            <w:r w:rsidRPr="00245865">
              <w:rPr>
                <w:rFonts w:ascii="Arial" w:hAnsi="Arial" w:cs="Arial"/>
                <w:sz w:val="18"/>
                <w:szCs w:val="18"/>
                <w:lang w:val="en-GB"/>
              </w:rPr>
              <w:t>761,988</w:t>
            </w:r>
          </w:p>
        </w:tc>
        <w:tc>
          <w:tcPr>
            <w:tcW w:w="825" w:type="pct"/>
            <w:tcBorders>
              <w:top w:val="nil"/>
              <w:left w:val="nil"/>
              <w:right w:val="nil"/>
            </w:tcBorders>
            <w:shd w:val="clear" w:color="auto" w:fill="auto"/>
            <w:noWrap/>
          </w:tcPr>
          <w:p w:rsidR="00F059D4" w:rsidRPr="00245865" w:rsidRDefault="00F059D4" w:rsidP="00F059D4">
            <w:pPr>
              <w:pStyle w:val="a"/>
              <w:ind w:left="-72" w:right="-72"/>
              <w:jc w:val="right"/>
              <w:rPr>
                <w:rFonts w:ascii="Arial" w:hAnsi="Arial" w:cs="Arial"/>
                <w:sz w:val="18"/>
                <w:szCs w:val="18"/>
                <w:lang w:val="en-GB"/>
              </w:rPr>
            </w:pPr>
            <w:r w:rsidRPr="00245865">
              <w:rPr>
                <w:rFonts w:ascii="Arial" w:hAnsi="Arial" w:cs="Arial"/>
                <w:sz w:val="18"/>
                <w:szCs w:val="18"/>
                <w:lang w:val="en-GB"/>
              </w:rPr>
              <w:t>97,796</w:t>
            </w:r>
          </w:p>
        </w:tc>
        <w:tc>
          <w:tcPr>
            <w:tcW w:w="654" w:type="pct"/>
            <w:tcBorders>
              <w:top w:val="nil"/>
              <w:left w:val="nil"/>
              <w:right w:val="nil"/>
            </w:tcBorders>
            <w:shd w:val="clear" w:color="auto" w:fill="auto"/>
            <w:noWrap/>
            <w:vAlign w:val="center"/>
          </w:tcPr>
          <w:p w:rsidR="00F059D4" w:rsidRPr="00245865" w:rsidRDefault="00F059D4" w:rsidP="00F059D4">
            <w:pPr>
              <w:pStyle w:val="a"/>
              <w:ind w:left="-72" w:right="-72"/>
              <w:jc w:val="right"/>
              <w:rPr>
                <w:rFonts w:ascii="Arial" w:hAnsi="Arial" w:cs="Arial"/>
                <w:sz w:val="18"/>
                <w:szCs w:val="18"/>
                <w:lang w:val="en-GB"/>
              </w:rPr>
            </w:pPr>
            <w:r w:rsidRPr="00245865">
              <w:rPr>
                <w:rFonts w:ascii="Arial" w:hAnsi="Arial" w:cs="Arial"/>
                <w:sz w:val="18"/>
                <w:szCs w:val="18"/>
                <w:lang w:val="en-GB"/>
              </w:rPr>
              <w:t>859,784</w:t>
            </w:r>
          </w:p>
        </w:tc>
      </w:tr>
      <w:tr w:rsidR="00F059D4" w:rsidRPr="00245865" w:rsidTr="00F059D4">
        <w:tc>
          <w:tcPr>
            <w:tcW w:w="2472" w:type="pct"/>
            <w:tcBorders>
              <w:top w:val="nil"/>
              <w:left w:val="nil"/>
              <w:bottom w:val="nil"/>
              <w:right w:val="nil"/>
            </w:tcBorders>
            <w:shd w:val="clear" w:color="auto" w:fill="auto"/>
          </w:tcPr>
          <w:p w:rsidR="00F059D4" w:rsidRPr="00245865" w:rsidRDefault="00F059D4" w:rsidP="00F059D4">
            <w:pPr>
              <w:ind w:left="-108"/>
              <w:rPr>
                <w:rFonts w:ascii="Arial" w:hAnsi="Arial" w:cs="Arial"/>
                <w:sz w:val="18"/>
                <w:szCs w:val="18"/>
              </w:rPr>
            </w:pPr>
            <w:r w:rsidRPr="00245865">
              <w:rPr>
                <w:rFonts w:ascii="Arial" w:hAnsi="Arial" w:cs="Arial"/>
                <w:sz w:val="18"/>
                <w:szCs w:val="18"/>
              </w:rPr>
              <w:t>Cash flow from investing activities</w:t>
            </w:r>
          </w:p>
        </w:tc>
        <w:tc>
          <w:tcPr>
            <w:tcW w:w="1049" w:type="pct"/>
            <w:tcBorders>
              <w:top w:val="nil"/>
              <w:left w:val="nil"/>
              <w:right w:val="nil"/>
            </w:tcBorders>
            <w:shd w:val="clear" w:color="auto" w:fill="auto"/>
            <w:noWrap/>
          </w:tcPr>
          <w:p w:rsidR="00F059D4" w:rsidRPr="00245865" w:rsidRDefault="00F059D4" w:rsidP="00F059D4">
            <w:pPr>
              <w:pStyle w:val="a"/>
              <w:ind w:left="-72" w:right="-72"/>
              <w:jc w:val="right"/>
              <w:rPr>
                <w:rFonts w:ascii="Arial" w:hAnsi="Arial" w:cs="Arial"/>
                <w:sz w:val="18"/>
                <w:szCs w:val="18"/>
                <w:lang w:val="en-GB"/>
              </w:rPr>
            </w:pPr>
            <w:r w:rsidRPr="00245865">
              <w:rPr>
                <w:rFonts w:ascii="Arial" w:hAnsi="Arial" w:cs="Arial"/>
                <w:sz w:val="18"/>
                <w:szCs w:val="18"/>
                <w:lang w:val="en-GB"/>
              </w:rPr>
              <w:t>(655,049)</w:t>
            </w:r>
          </w:p>
        </w:tc>
        <w:tc>
          <w:tcPr>
            <w:tcW w:w="825" w:type="pct"/>
            <w:tcBorders>
              <w:top w:val="nil"/>
              <w:left w:val="nil"/>
              <w:right w:val="nil"/>
            </w:tcBorders>
            <w:shd w:val="clear" w:color="auto" w:fill="auto"/>
            <w:noWrap/>
          </w:tcPr>
          <w:p w:rsidR="00F059D4" w:rsidRPr="00245865" w:rsidRDefault="00F059D4" w:rsidP="00F059D4">
            <w:pPr>
              <w:pStyle w:val="a"/>
              <w:ind w:left="-72" w:right="-72"/>
              <w:jc w:val="right"/>
              <w:rPr>
                <w:rFonts w:ascii="Arial" w:hAnsi="Arial" w:cs="Arial"/>
                <w:sz w:val="18"/>
                <w:szCs w:val="18"/>
                <w:lang w:val="en-GB"/>
              </w:rPr>
            </w:pPr>
            <w:r w:rsidRPr="00245865">
              <w:rPr>
                <w:rFonts w:ascii="Arial" w:hAnsi="Arial" w:cs="Arial"/>
                <w:sz w:val="18"/>
                <w:szCs w:val="18"/>
                <w:lang w:val="en-GB"/>
              </w:rPr>
              <w:t>(292,158)</w:t>
            </w:r>
          </w:p>
        </w:tc>
        <w:tc>
          <w:tcPr>
            <w:tcW w:w="654" w:type="pct"/>
            <w:tcBorders>
              <w:top w:val="nil"/>
              <w:left w:val="nil"/>
              <w:right w:val="nil"/>
            </w:tcBorders>
            <w:shd w:val="clear" w:color="auto" w:fill="auto"/>
            <w:noWrap/>
            <w:vAlign w:val="center"/>
          </w:tcPr>
          <w:p w:rsidR="00F059D4" w:rsidRPr="00245865" w:rsidRDefault="00F059D4" w:rsidP="00F059D4">
            <w:pPr>
              <w:pStyle w:val="a"/>
              <w:ind w:left="-72" w:right="-72"/>
              <w:jc w:val="right"/>
              <w:rPr>
                <w:rFonts w:ascii="Arial" w:hAnsi="Arial" w:cs="Arial"/>
                <w:sz w:val="18"/>
                <w:szCs w:val="18"/>
                <w:lang w:val="en-GB"/>
              </w:rPr>
            </w:pPr>
            <w:r w:rsidRPr="00245865">
              <w:rPr>
                <w:rFonts w:ascii="Arial" w:hAnsi="Arial" w:cs="Arial"/>
                <w:sz w:val="18"/>
                <w:szCs w:val="18"/>
                <w:lang w:val="en-GB"/>
              </w:rPr>
              <w:t>(947,207)</w:t>
            </w:r>
          </w:p>
        </w:tc>
      </w:tr>
      <w:tr w:rsidR="00F059D4" w:rsidRPr="00245865" w:rsidTr="00F059D4">
        <w:tc>
          <w:tcPr>
            <w:tcW w:w="2472" w:type="pct"/>
            <w:tcBorders>
              <w:top w:val="nil"/>
              <w:left w:val="nil"/>
              <w:bottom w:val="nil"/>
              <w:right w:val="nil"/>
            </w:tcBorders>
            <w:shd w:val="clear" w:color="auto" w:fill="auto"/>
          </w:tcPr>
          <w:p w:rsidR="00F059D4" w:rsidRPr="00245865" w:rsidRDefault="00F059D4" w:rsidP="00F059D4">
            <w:pPr>
              <w:ind w:left="-95"/>
              <w:rPr>
                <w:rFonts w:ascii="Arial" w:hAnsi="Arial" w:cs="Arial"/>
                <w:sz w:val="18"/>
                <w:szCs w:val="18"/>
              </w:rPr>
            </w:pPr>
            <w:r w:rsidRPr="00245865">
              <w:rPr>
                <w:rFonts w:ascii="Arial" w:hAnsi="Arial" w:cs="Arial"/>
                <w:sz w:val="18"/>
                <w:szCs w:val="18"/>
              </w:rPr>
              <w:t>Cash flow from financing activities</w:t>
            </w:r>
          </w:p>
        </w:tc>
        <w:tc>
          <w:tcPr>
            <w:tcW w:w="1049" w:type="pct"/>
            <w:tcBorders>
              <w:left w:val="nil"/>
              <w:right w:val="nil"/>
            </w:tcBorders>
            <w:shd w:val="clear" w:color="auto" w:fill="auto"/>
            <w:noWrap/>
          </w:tcPr>
          <w:p w:rsidR="00F059D4" w:rsidRPr="00245865" w:rsidRDefault="00F059D4" w:rsidP="00F059D4">
            <w:pPr>
              <w:pStyle w:val="a"/>
              <w:ind w:left="-72" w:right="-72"/>
              <w:jc w:val="right"/>
              <w:rPr>
                <w:rFonts w:ascii="Arial" w:hAnsi="Arial" w:cs="Arial"/>
                <w:sz w:val="18"/>
                <w:szCs w:val="18"/>
                <w:lang w:val="en-GB"/>
              </w:rPr>
            </w:pPr>
            <w:r w:rsidRPr="00245865">
              <w:rPr>
                <w:rFonts w:ascii="Arial" w:hAnsi="Arial" w:cs="Arial"/>
                <w:sz w:val="18"/>
                <w:szCs w:val="18"/>
                <w:lang w:val="en-GB"/>
              </w:rPr>
              <w:t>3,626</w:t>
            </w:r>
          </w:p>
        </w:tc>
        <w:tc>
          <w:tcPr>
            <w:tcW w:w="825" w:type="pct"/>
            <w:tcBorders>
              <w:left w:val="nil"/>
              <w:right w:val="nil"/>
            </w:tcBorders>
            <w:shd w:val="clear" w:color="auto" w:fill="auto"/>
            <w:noWrap/>
          </w:tcPr>
          <w:p w:rsidR="00F059D4" w:rsidRPr="00245865" w:rsidRDefault="00F059D4" w:rsidP="00F059D4">
            <w:pPr>
              <w:pStyle w:val="a"/>
              <w:ind w:left="-72" w:right="-72"/>
              <w:jc w:val="right"/>
              <w:rPr>
                <w:rFonts w:ascii="Arial" w:hAnsi="Arial" w:cs="Arial"/>
                <w:sz w:val="18"/>
                <w:szCs w:val="18"/>
                <w:lang w:val="en-GB"/>
              </w:rPr>
            </w:pPr>
            <w:r w:rsidRPr="00245865">
              <w:rPr>
                <w:rFonts w:ascii="Arial" w:hAnsi="Arial" w:cs="Arial"/>
                <w:sz w:val="18"/>
                <w:szCs w:val="18"/>
                <w:lang w:val="en-GB"/>
              </w:rPr>
              <w:t>179,249</w:t>
            </w:r>
          </w:p>
        </w:tc>
        <w:tc>
          <w:tcPr>
            <w:tcW w:w="654" w:type="pct"/>
            <w:tcBorders>
              <w:left w:val="nil"/>
              <w:right w:val="nil"/>
            </w:tcBorders>
            <w:shd w:val="clear" w:color="auto" w:fill="auto"/>
            <w:noWrap/>
            <w:vAlign w:val="center"/>
          </w:tcPr>
          <w:p w:rsidR="00F059D4" w:rsidRPr="00245865" w:rsidRDefault="00852637" w:rsidP="00F059D4">
            <w:pPr>
              <w:pStyle w:val="a"/>
              <w:ind w:left="-72" w:right="-72"/>
              <w:jc w:val="right"/>
              <w:rPr>
                <w:rFonts w:ascii="Arial" w:hAnsi="Arial" w:cs="Arial"/>
                <w:sz w:val="18"/>
                <w:szCs w:val="18"/>
                <w:lang w:val="en-GB"/>
              </w:rPr>
            </w:pPr>
            <w:r w:rsidRPr="00245865">
              <w:rPr>
                <w:rFonts w:ascii="Arial" w:hAnsi="Arial" w:cs="Arial"/>
                <w:sz w:val="18"/>
                <w:szCs w:val="18"/>
                <w:lang w:val="en-GB"/>
              </w:rPr>
              <w:t>182,875</w:t>
            </w:r>
          </w:p>
        </w:tc>
      </w:tr>
    </w:tbl>
    <w:p w:rsidR="00F059D4" w:rsidRPr="00245865" w:rsidRDefault="00F059D4" w:rsidP="002234C2">
      <w:pPr>
        <w:tabs>
          <w:tab w:val="left" w:pos="540"/>
        </w:tabs>
        <w:rPr>
          <w:rFonts w:ascii="Arial" w:eastAsia="Arial" w:hAnsi="Arial" w:cs="Arial"/>
          <w:bCs/>
          <w:sz w:val="18"/>
          <w:szCs w:val="18"/>
        </w:rPr>
      </w:pPr>
    </w:p>
    <w:p w:rsidR="00275496" w:rsidRPr="00245865" w:rsidRDefault="00275496" w:rsidP="002234C2">
      <w:pPr>
        <w:tabs>
          <w:tab w:val="left" w:pos="540"/>
        </w:tabs>
        <w:rPr>
          <w:rFonts w:ascii="Arial" w:eastAsia="Arial" w:hAnsi="Arial" w:cs="Arial"/>
          <w:bCs/>
          <w:sz w:val="18"/>
          <w:szCs w:val="18"/>
        </w:rPr>
      </w:pPr>
    </w:p>
    <w:tbl>
      <w:tblPr>
        <w:tblW w:w="9461" w:type="dxa"/>
        <w:tblLayout w:type="fixed"/>
        <w:tblLook w:val="0400" w:firstRow="0" w:lastRow="0" w:firstColumn="0" w:lastColumn="0" w:noHBand="0" w:noVBand="1"/>
      </w:tblPr>
      <w:tblGrid>
        <w:gridCol w:w="9461"/>
      </w:tblGrid>
      <w:tr w:rsidR="002234C2" w:rsidRPr="00245865" w:rsidTr="00D046FC">
        <w:trPr>
          <w:trHeight w:val="386"/>
        </w:trPr>
        <w:tc>
          <w:tcPr>
            <w:tcW w:w="9461" w:type="dxa"/>
            <w:shd w:val="clear" w:color="auto" w:fill="FFA543"/>
            <w:vAlign w:val="center"/>
          </w:tcPr>
          <w:p w:rsidR="002234C2" w:rsidRPr="00245865" w:rsidRDefault="002234C2" w:rsidP="00F8267C">
            <w:pPr>
              <w:tabs>
                <w:tab w:val="left" w:pos="435"/>
              </w:tabs>
              <w:ind w:left="432" w:hanging="432"/>
              <w:rPr>
                <w:rFonts w:ascii="Arial" w:eastAsia="Arial" w:hAnsi="Arial" w:cs="Arial"/>
                <w:b/>
                <w:color w:val="FFFFFF"/>
                <w:sz w:val="18"/>
                <w:szCs w:val="18"/>
              </w:rPr>
            </w:pPr>
            <w:r w:rsidRPr="00245865">
              <w:rPr>
                <w:rFonts w:ascii="Arial" w:eastAsia="Arial" w:hAnsi="Arial" w:cs="Arial"/>
                <w:b/>
                <w:color w:val="FFFFFF"/>
                <w:sz w:val="18"/>
                <w:szCs w:val="18"/>
              </w:rPr>
              <w:t>1</w:t>
            </w:r>
            <w:r w:rsidR="00333F0E" w:rsidRPr="00245865">
              <w:rPr>
                <w:rFonts w:ascii="Arial" w:eastAsia="Arial" w:hAnsi="Arial" w:cs="Arial"/>
                <w:b/>
                <w:color w:val="FFFFFF"/>
                <w:sz w:val="18"/>
                <w:szCs w:val="18"/>
              </w:rPr>
              <w:t>9</w:t>
            </w:r>
            <w:r w:rsidRPr="00245865">
              <w:rPr>
                <w:rFonts w:ascii="Arial" w:eastAsia="Arial" w:hAnsi="Arial" w:cs="Arial"/>
                <w:b/>
                <w:color w:val="FFFFFF"/>
                <w:sz w:val="18"/>
                <w:szCs w:val="18"/>
              </w:rPr>
              <w:tab/>
              <w:t>Commitments and contingent liabilities</w:t>
            </w:r>
          </w:p>
        </w:tc>
      </w:tr>
    </w:tbl>
    <w:p w:rsidR="002234C2" w:rsidRPr="00245865" w:rsidRDefault="002234C2" w:rsidP="002234C2">
      <w:pPr>
        <w:pBdr>
          <w:top w:val="nil"/>
          <w:left w:val="nil"/>
          <w:bottom w:val="nil"/>
          <w:right w:val="nil"/>
          <w:between w:val="nil"/>
        </w:pBdr>
        <w:tabs>
          <w:tab w:val="center" w:pos="4153"/>
          <w:tab w:val="right" w:pos="8306"/>
        </w:tabs>
        <w:rPr>
          <w:rFonts w:ascii="Arial" w:eastAsia="Arial" w:hAnsi="Arial" w:cs="Arial"/>
          <w:color w:val="000000"/>
          <w:sz w:val="18"/>
          <w:szCs w:val="18"/>
        </w:rPr>
      </w:pPr>
    </w:p>
    <w:p w:rsidR="002234C2" w:rsidRPr="00245865" w:rsidRDefault="002234C2" w:rsidP="002234C2">
      <w:pPr>
        <w:pStyle w:val="Heading2"/>
        <w:spacing w:before="0" w:after="0"/>
        <w:ind w:left="540" w:hanging="540"/>
        <w:rPr>
          <w:rFonts w:ascii="Arial" w:eastAsia="Arial" w:hAnsi="Arial" w:cs="Arial"/>
          <w:i w:val="0"/>
          <w:color w:val="CF4A02"/>
          <w:sz w:val="18"/>
          <w:szCs w:val="18"/>
        </w:rPr>
      </w:pPr>
      <w:r w:rsidRPr="00245865">
        <w:rPr>
          <w:rFonts w:ascii="Arial" w:eastAsia="Arial" w:hAnsi="Arial" w:cs="Arial"/>
          <w:i w:val="0"/>
          <w:color w:val="CF4A02"/>
          <w:sz w:val="18"/>
          <w:szCs w:val="18"/>
        </w:rPr>
        <w:t>1</w:t>
      </w:r>
      <w:r w:rsidR="00645A13" w:rsidRPr="00245865">
        <w:rPr>
          <w:rFonts w:ascii="Arial" w:eastAsia="Arial" w:hAnsi="Arial" w:cs="Arial"/>
          <w:i w:val="0"/>
          <w:color w:val="CF4A02"/>
          <w:sz w:val="18"/>
          <w:szCs w:val="18"/>
        </w:rPr>
        <w:t>9</w:t>
      </w:r>
      <w:r w:rsidRPr="00245865">
        <w:rPr>
          <w:rFonts w:ascii="Arial" w:eastAsia="Arial" w:hAnsi="Arial" w:cs="Arial"/>
          <w:i w:val="0"/>
          <w:color w:val="CF4A02"/>
          <w:sz w:val="18"/>
          <w:szCs w:val="18"/>
        </w:rPr>
        <w:t>.1</w:t>
      </w:r>
      <w:r w:rsidRPr="00245865">
        <w:rPr>
          <w:rFonts w:ascii="Arial" w:eastAsia="Arial" w:hAnsi="Arial" w:cs="Arial"/>
          <w:i w:val="0"/>
          <w:color w:val="CF4A02"/>
          <w:sz w:val="18"/>
          <w:szCs w:val="18"/>
        </w:rPr>
        <w:tab/>
        <w:t>Capital commitments</w:t>
      </w:r>
    </w:p>
    <w:p w:rsidR="002234C2" w:rsidRPr="00742181" w:rsidRDefault="002234C2" w:rsidP="002234C2">
      <w:pPr>
        <w:ind w:left="540"/>
        <w:rPr>
          <w:rFonts w:ascii="Arial" w:eastAsia="Arial" w:hAnsi="Arial" w:cs="Arial"/>
          <w:sz w:val="18"/>
          <w:szCs w:val="18"/>
        </w:rPr>
      </w:pPr>
    </w:p>
    <w:p w:rsidR="002234C2" w:rsidRPr="00742181" w:rsidRDefault="002234C2" w:rsidP="002234C2">
      <w:pPr>
        <w:ind w:left="540"/>
        <w:rPr>
          <w:rFonts w:ascii="Arial" w:eastAsia="Arial" w:hAnsi="Arial" w:cs="Arial"/>
          <w:sz w:val="18"/>
          <w:szCs w:val="18"/>
        </w:rPr>
      </w:pPr>
      <w:r w:rsidRPr="00742181">
        <w:rPr>
          <w:rFonts w:ascii="Arial" w:eastAsia="Arial" w:hAnsi="Arial" w:cs="Arial"/>
          <w:sz w:val="18"/>
          <w:szCs w:val="18"/>
        </w:rPr>
        <w:t xml:space="preserve">As at </w:t>
      </w:r>
      <w:r w:rsidR="00D046FC" w:rsidRPr="00742181">
        <w:rPr>
          <w:rFonts w:ascii="Arial" w:eastAsia="Arial" w:hAnsi="Arial" w:cs="Arial"/>
          <w:sz w:val="18"/>
          <w:szCs w:val="18"/>
        </w:rPr>
        <w:t>30 June</w:t>
      </w:r>
      <w:r w:rsidRPr="00742181">
        <w:rPr>
          <w:rFonts w:ascii="Arial" w:eastAsia="Arial" w:hAnsi="Arial" w:cs="Arial"/>
          <w:sz w:val="18"/>
          <w:szCs w:val="18"/>
        </w:rPr>
        <w:t xml:space="preserve"> 2021, the Group had capital commitments amounting to Baht </w:t>
      </w:r>
      <w:r w:rsidR="00333F0E" w:rsidRPr="00742181">
        <w:rPr>
          <w:rFonts w:ascii="Arial" w:eastAsia="Arial" w:hAnsi="Arial" w:cs="Arial"/>
          <w:sz w:val="18"/>
          <w:szCs w:val="18"/>
        </w:rPr>
        <w:t>224</w:t>
      </w:r>
      <w:r w:rsidR="003374FB" w:rsidRPr="00742181">
        <w:rPr>
          <w:rFonts w:ascii="Arial" w:eastAsia="Arial" w:hAnsi="Arial" w:cs="Arial"/>
          <w:sz w:val="18"/>
          <w:szCs w:val="18"/>
        </w:rPr>
        <w:t xml:space="preserve"> </w:t>
      </w:r>
      <w:r w:rsidRPr="00742181">
        <w:rPr>
          <w:rFonts w:ascii="Arial" w:eastAsia="Arial" w:hAnsi="Arial" w:cs="Arial"/>
          <w:sz w:val="18"/>
          <w:szCs w:val="18"/>
        </w:rPr>
        <w:t xml:space="preserve">million, EUR </w:t>
      </w:r>
      <w:r w:rsidR="00333F0E" w:rsidRPr="00742181">
        <w:rPr>
          <w:rFonts w:ascii="Arial" w:eastAsia="Arial" w:hAnsi="Arial" w:cs="Arial"/>
          <w:sz w:val="18"/>
          <w:szCs w:val="18"/>
        </w:rPr>
        <w:t>2</w:t>
      </w:r>
      <w:r w:rsidR="003374FB" w:rsidRPr="00742181">
        <w:rPr>
          <w:rFonts w:ascii="Arial" w:eastAsia="Arial" w:hAnsi="Arial" w:cs="Arial"/>
          <w:sz w:val="18"/>
          <w:szCs w:val="18"/>
        </w:rPr>
        <w:t xml:space="preserve"> </w:t>
      </w:r>
      <w:r w:rsidRPr="00742181">
        <w:rPr>
          <w:rFonts w:ascii="Arial" w:eastAsia="Arial" w:hAnsi="Arial" w:cs="Arial"/>
          <w:sz w:val="18"/>
          <w:szCs w:val="18"/>
        </w:rPr>
        <w:t xml:space="preserve">million (2020: Baht </w:t>
      </w:r>
      <w:r w:rsidR="00F059D4" w:rsidRPr="00742181">
        <w:rPr>
          <w:rFonts w:ascii="Arial" w:eastAsia="Arial" w:hAnsi="Arial" w:cs="Arial"/>
          <w:sz w:val="18"/>
          <w:szCs w:val="18"/>
        </w:rPr>
        <w:t>170</w:t>
      </w:r>
      <w:r w:rsidR="003374FB" w:rsidRPr="00742181">
        <w:rPr>
          <w:rFonts w:ascii="Arial" w:eastAsia="Arial" w:hAnsi="Arial" w:cs="Arial"/>
          <w:sz w:val="18"/>
          <w:szCs w:val="18"/>
        </w:rPr>
        <w:t xml:space="preserve"> </w:t>
      </w:r>
      <w:r w:rsidRPr="00742181">
        <w:rPr>
          <w:rFonts w:ascii="Arial" w:eastAsia="Arial" w:hAnsi="Arial" w:cs="Arial"/>
          <w:sz w:val="18"/>
          <w:szCs w:val="18"/>
        </w:rPr>
        <w:t>million</w:t>
      </w:r>
      <w:r w:rsidR="00F059D4" w:rsidRPr="00742181">
        <w:rPr>
          <w:rFonts w:ascii="Arial" w:eastAsia="Arial" w:hAnsi="Arial" w:cs="Arial"/>
          <w:sz w:val="18"/>
          <w:szCs w:val="18"/>
        </w:rPr>
        <w:t>,</w:t>
      </w:r>
      <w:r w:rsidRPr="00742181">
        <w:rPr>
          <w:rFonts w:ascii="Arial" w:eastAsia="Arial" w:hAnsi="Arial" w:cs="Arial"/>
          <w:sz w:val="18"/>
          <w:szCs w:val="18"/>
        </w:rPr>
        <w:t xml:space="preserve"> EUR </w:t>
      </w:r>
      <w:r w:rsidR="00F059D4" w:rsidRPr="00742181">
        <w:rPr>
          <w:rFonts w:ascii="Arial" w:eastAsia="Arial" w:hAnsi="Arial" w:cs="Arial"/>
          <w:sz w:val="18"/>
          <w:szCs w:val="18"/>
        </w:rPr>
        <w:t>0.2</w:t>
      </w:r>
      <w:r w:rsidR="003374FB" w:rsidRPr="00742181">
        <w:rPr>
          <w:rFonts w:ascii="Arial" w:eastAsia="Arial" w:hAnsi="Arial" w:cs="Arial"/>
          <w:sz w:val="18"/>
          <w:szCs w:val="18"/>
        </w:rPr>
        <w:t xml:space="preserve"> </w:t>
      </w:r>
      <w:r w:rsidRPr="00742181">
        <w:rPr>
          <w:rFonts w:ascii="Arial" w:eastAsia="Arial" w:hAnsi="Arial" w:cs="Arial"/>
          <w:sz w:val="18"/>
          <w:szCs w:val="18"/>
        </w:rPr>
        <w:t>million</w:t>
      </w:r>
      <w:r w:rsidR="00F059D4" w:rsidRPr="00742181">
        <w:rPr>
          <w:rFonts w:ascii="Arial" w:eastAsia="Arial" w:hAnsi="Arial" w:cs="Arial"/>
          <w:sz w:val="18"/>
          <w:szCs w:val="18"/>
        </w:rPr>
        <w:t xml:space="preserve"> and USD 0.3 million</w:t>
      </w:r>
      <w:r w:rsidRPr="00742181">
        <w:rPr>
          <w:rFonts w:ascii="Arial" w:eastAsia="Arial" w:hAnsi="Arial" w:cs="Arial"/>
          <w:sz w:val="18"/>
          <w:szCs w:val="18"/>
        </w:rPr>
        <w:t xml:space="preserve">) and the Company only amounting to Baht </w:t>
      </w:r>
      <w:r w:rsidR="00F059D4" w:rsidRPr="00742181">
        <w:rPr>
          <w:rFonts w:ascii="Arial" w:eastAsia="Arial" w:hAnsi="Arial" w:cs="Arial"/>
          <w:sz w:val="18"/>
          <w:szCs w:val="18"/>
        </w:rPr>
        <w:t>23</w:t>
      </w:r>
      <w:r w:rsidR="003374FB" w:rsidRPr="00742181">
        <w:rPr>
          <w:rFonts w:ascii="Arial" w:eastAsia="Arial" w:hAnsi="Arial" w:cs="Arial"/>
          <w:sz w:val="18"/>
          <w:szCs w:val="18"/>
        </w:rPr>
        <w:t xml:space="preserve"> </w:t>
      </w:r>
      <w:r w:rsidRPr="00742181">
        <w:rPr>
          <w:rFonts w:ascii="Arial" w:eastAsia="Arial" w:hAnsi="Arial" w:cs="Arial"/>
          <w:sz w:val="18"/>
          <w:szCs w:val="18"/>
        </w:rPr>
        <w:t>million (2020: Baht</w:t>
      </w:r>
      <w:r w:rsidR="00F059D4" w:rsidRPr="00742181">
        <w:rPr>
          <w:rFonts w:ascii="Arial" w:eastAsia="Arial" w:hAnsi="Arial" w:cs="Arial"/>
          <w:sz w:val="18"/>
          <w:szCs w:val="18"/>
        </w:rPr>
        <w:t xml:space="preserve"> 25 </w:t>
      </w:r>
      <w:r w:rsidRPr="00742181">
        <w:rPr>
          <w:rFonts w:ascii="Arial" w:eastAsia="Arial" w:hAnsi="Arial" w:cs="Arial"/>
          <w:sz w:val="18"/>
          <w:szCs w:val="18"/>
        </w:rPr>
        <w:t>million), related to the construction of a building and warehouses, building renovation, acquisition of machinery and system development.</w:t>
      </w:r>
    </w:p>
    <w:p w:rsidR="002234C2" w:rsidRPr="00742181" w:rsidRDefault="002234C2" w:rsidP="002234C2">
      <w:pPr>
        <w:ind w:left="540"/>
        <w:rPr>
          <w:rFonts w:ascii="Arial" w:eastAsia="Arial" w:hAnsi="Arial" w:cs="Arial"/>
          <w:sz w:val="18"/>
          <w:szCs w:val="18"/>
        </w:rPr>
      </w:pPr>
    </w:p>
    <w:p w:rsidR="002234C2" w:rsidRPr="00742181" w:rsidRDefault="002234C2" w:rsidP="002234C2">
      <w:pPr>
        <w:tabs>
          <w:tab w:val="center" w:pos="4320"/>
          <w:tab w:val="right" w:pos="8640"/>
        </w:tabs>
        <w:ind w:left="540" w:hanging="540"/>
        <w:rPr>
          <w:rFonts w:ascii="Arial" w:eastAsia="Cordia New" w:hAnsi="Arial" w:cs="Arial"/>
          <w:b/>
          <w:bCs/>
          <w:color w:val="CF4A02"/>
          <w:sz w:val="18"/>
          <w:szCs w:val="18"/>
          <w:lang w:eastAsia="en-US"/>
        </w:rPr>
      </w:pPr>
      <w:r w:rsidRPr="00742181">
        <w:rPr>
          <w:rFonts w:ascii="Arial" w:eastAsia="Cordia New" w:hAnsi="Arial" w:cs="Arial"/>
          <w:b/>
          <w:bCs/>
          <w:color w:val="CF4A02"/>
          <w:sz w:val="18"/>
          <w:szCs w:val="18"/>
          <w:lang w:eastAsia="en-US"/>
        </w:rPr>
        <w:t>1</w:t>
      </w:r>
      <w:r w:rsidR="00645A13" w:rsidRPr="00742181">
        <w:rPr>
          <w:rFonts w:ascii="Arial" w:eastAsia="Cordia New" w:hAnsi="Arial" w:cs="Arial"/>
          <w:b/>
          <w:bCs/>
          <w:color w:val="CF4A02"/>
          <w:sz w:val="18"/>
          <w:szCs w:val="18"/>
          <w:lang w:eastAsia="en-US"/>
        </w:rPr>
        <w:t>9</w:t>
      </w:r>
      <w:r w:rsidRPr="00742181">
        <w:rPr>
          <w:rFonts w:ascii="Arial" w:eastAsia="Cordia New" w:hAnsi="Arial" w:cs="Arial"/>
          <w:b/>
          <w:bCs/>
          <w:color w:val="CF4A02"/>
          <w:sz w:val="18"/>
          <w:szCs w:val="18"/>
          <w:lang w:eastAsia="en-US"/>
        </w:rPr>
        <w:t>.2</w:t>
      </w:r>
      <w:r w:rsidRPr="00742181">
        <w:rPr>
          <w:rFonts w:ascii="Arial" w:eastAsia="Cordia New" w:hAnsi="Arial" w:cs="Arial"/>
          <w:b/>
          <w:bCs/>
          <w:color w:val="CF4A02"/>
          <w:sz w:val="18"/>
          <w:szCs w:val="18"/>
          <w:lang w:eastAsia="en-US"/>
        </w:rPr>
        <w:tab/>
        <w:t>Bank guarantees</w:t>
      </w:r>
    </w:p>
    <w:p w:rsidR="002234C2" w:rsidRPr="00742181" w:rsidRDefault="002234C2" w:rsidP="002234C2">
      <w:pPr>
        <w:ind w:left="540"/>
        <w:rPr>
          <w:rFonts w:ascii="Arial" w:hAnsi="Arial" w:cs="Arial"/>
          <w:sz w:val="18"/>
          <w:szCs w:val="18"/>
          <w:lang w:eastAsia="en-US"/>
        </w:rPr>
      </w:pPr>
    </w:p>
    <w:p w:rsidR="002234C2" w:rsidRPr="00742181" w:rsidRDefault="002234C2" w:rsidP="002234C2">
      <w:pPr>
        <w:ind w:left="540"/>
        <w:rPr>
          <w:rFonts w:ascii="Arial" w:hAnsi="Arial" w:cs="Arial"/>
          <w:sz w:val="18"/>
          <w:szCs w:val="18"/>
          <w:lang w:eastAsia="en-US"/>
        </w:rPr>
      </w:pPr>
      <w:r w:rsidRPr="00742181">
        <w:rPr>
          <w:rFonts w:ascii="Arial" w:hAnsi="Arial" w:cs="Arial"/>
          <w:sz w:val="18"/>
          <w:szCs w:val="18"/>
          <w:lang w:eastAsia="en-US"/>
        </w:rPr>
        <w:t xml:space="preserve">As at </w:t>
      </w:r>
      <w:r w:rsidR="00D046FC" w:rsidRPr="00742181">
        <w:rPr>
          <w:rFonts w:ascii="Arial" w:hAnsi="Arial" w:cs="Arial"/>
          <w:sz w:val="18"/>
          <w:szCs w:val="18"/>
          <w:lang w:eastAsia="en-US"/>
        </w:rPr>
        <w:t>30 June</w:t>
      </w:r>
      <w:r w:rsidRPr="00742181">
        <w:rPr>
          <w:rFonts w:ascii="Arial" w:hAnsi="Arial" w:cs="Arial"/>
          <w:sz w:val="18"/>
          <w:szCs w:val="18"/>
          <w:lang w:eastAsia="en-US"/>
        </w:rPr>
        <w:t xml:space="preserve"> 2021, there were bank guarantees issued by the financial institutions on behalf of the Group and the Company of Baht </w:t>
      </w:r>
      <w:r w:rsidR="00F059D4" w:rsidRPr="00742181">
        <w:rPr>
          <w:rFonts w:ascii="Arial" w:eastAsia="Arial" w:hAnsi="Arial" w:cs="Arial"/>
          <w:sz w:val="18"/>
          <w:szCs w:val="18"/>
        </w:rPr>
        <w:t>276</w:t>
      </w:r>
      <w:r w:rsidR="003374FB" w:rsidRPr="00742181">
        <w:rPr>
          <w:rFonts w:ascii="Arial" w:eastAsia="Arial" w:hAnsi="Arial" w:cs="Arial"/>
          <w:sz w:val="18"/>
          <w:szCs w:val="18"/>
        </w:rPr>
        <w:t xml:space="preserve"> </w:t>
      </w:r>
      <w:r w:rsidRPr="00742181">
        <w:rPr>
          <w:rFonts w:ascii="Arial" w:hAnsi="Arial" w:cs="Arial"/>
          <w:sz w:val="18"/>
          <w:szCs w:val="18"/>
          <w:lang w:eastAsia="en-US"/>
        </w:rPr>
        <w:t xml:space="preserve">million and Baht </w:t>
      </w:r>
      <w:r w:rsidR="00F059D4" w:rsidRPr="00742181">
        <w:rPr>
          <w:rFonts w:ascii="Arial" w:eastAsia="Arial" w:hAnsi="Arial" w:cs="Arial"/>
          <w:sz w:val="18"/>
          <w:szCs w:val="18"/>
        </w:rPr>
        <w:t>2</w:t>
      </w:r>
      <w:r w:rsidR="003374FB" w:rsidRPr="00742181">
        <w:rPr>
          <w:rFonts w:ascii="Arial" w:eastAsia="Arial" w:hAnsi="Arial" w:cs="Arial"/>
          <w:sz w:val="18"/>
          <w:szCs w:val="18"/>
        </w:rPr>
        <w:t xml:space="preserve"> </w:t>
      </w:r>
      <w:r w:rsidRPr="00742181">
        <w:rPr>
          <w:rFonts w:ascii="Arial" w:hAnsi="Arial" w:cs="Arial"/>
          <w:sz w:val="18"/>
          <w:szCs w:val="18"/>
          <w:lang w:eastAsia="en-US"/>
        </w:rPr>
        <w:t>million, respectively (31 December 2020: Baht 1</w:t>
      </w:r>
      <w:r w:rsidR="00F059D4" w:rsidRPr="00742181">
        <w:rPr>
          <w:rFonts w:ascii="Arial" w:hAnsi="Arial" w:cs="Arial"/>
          <w:sz w:val="18"/>
          <w:szCs w:val="18"/>
          <w:lang w:eastAsia="en-US"/>
        </w:rPr>
        <w:t>90</w:t>
      </w:r>
      <w:r w:rsidRPr="00742181">
        <w:rPr>
          <w:rFonts w:ascii="Arial" w:hAnsi="Arial" w:cs="Arial"/>
          <w:sz w:val="18"/>
          <w:szCs w:val="18"/>
          <w:lang w:eastAsia="en-US"/>
        </w:rPr>
        <w:t xml:space="preserve"> million and Baht 2 million, respectively) in respect of certain performance obligations required in the ordinary course of business. These mainly included letters of guarantee to guarantee electricity use, fuel oil, wasted water treatment and building rental. </w:t>
      </w:r>
    </w:p>
    <w:p w:rsidR="002234C2" w:rsidRPr="00742181" w:rsidRDefault="002234C2" w:rsidP="002234C2">
      <w:pPr>
        <w:ind w:left="567"/>
        <w:rPr>
          <w:rFonts w:ascii="Arial" w:eastAsia="Arial" w:hAnsi="Arial" w:cs="Arial"/>
          <w:sz w:val="18"/>
          <w:szCs w:val="18"/>
        </w:rPr>
      </w:pPr>
    </w:p>
    <w:p w:rsidR="002234C2" w:rsidRPr="00245865" w:rsidRDefault="002234C2" w:rsidP="002234C2">
      <w:pPr>
        <w:rPr>
          <w:rFonts w:ascii="Arial" w:eastAsia="Cordia New" w:hAnsi="Arial" w:cs="Arial"/>
          <w:b/>
          <w:bCs/>
          <w:color w:val="CF4A02"/>
          <w:sz w:val="18"/>
          <w:szCs w:val="18"/>
          <w:lang w:eastAsia="en-US"/>
        </w:rPr>
      </w:pPr>
      <w:r w:rsidRPr="00245865">
        <w:rPr>
          <w:rFonts w:ascii="Arial" w:eastAsia="Cordia New" w:hAnsi="Arial" w:cs="Arial"/>
          <w:b/>
          <w:bCs/>
          <w:color w:val="CF4A02"/>
          <w:sz w:val="18"/>
          <w:szCs w:val="18"/>
          <w:lang w:eastAsia="en-US"/>
        </w:rPr>
        <w:br w:type="page"/>
      </w:r>
    </w:p>
    <w:p w:rsidR="002234C2" w:rsidRPr="00245865" w:rsidRDefault="002234C2" w:rsidP="002234C2">
      <w:pPr>
        <w:tabs>
          <w:tab w:val="center" w:pos="4320"/>
          <w:tab w:val="right" w:pos="8640"/>
        </w:tabs>
        <w:ind w:left="540" w:hanging="540"/>
        <w:rPr>
          <w:rFonts w:ascii="Arial" w:eastAsia="Cordia New" w:hAnsi="Arial" w:cs="Arial"/>
          <w:b/>
          <w:bCs/>
          <w:color w:val="CF4A02"/>
          <w:sz w:val="18"/>
          <w:szCs w:val="18"/>
          <w:lang w:eastAsia="en-US"/>
        </w:rPr>
      </w:pPr>
    </w:p>
    <w:p w:rsidR="002234C2" w:rsidRPr="00245865" w:rsidRDefault="002234C2" w:rsidP="002234C2">
      <w:pPr>
        <w:tabs>
          <w:tab w:val="center" w:pos="4320"/>
          <w:tab w:val="right" w:pos="8640"/>
        </w:tabs>
        <w:ind w:left="540" w:hanging="540"/>
        <w:rPr>
          <w:rFonts w:ascii="Arial" w:eastAsia="Arial" w:hAnsi="Arial" w:cs="Arial"/>
          <w:sz w:val="18"/>
          <w:szCs w:val="18"/>
        </w:rPr>
      </w:pPr>
      <w:r w:rsidRPr="00245865">
        <w:rPr>
          <w:rFonts w:ascii="Arial" w:eastAsia="Cordia New" w:hAnsi="Arial" w:cs="Arial"/>
          <w:b/>
          <w:bCs/>
          <w:color w:val="CF4A02"/>
          <w:sz w:val="18"/>
          <w:szCs w:val="18"/>
          <w:lang w:eastAsia="en-US"/>
        </w:rPr>
        <w:t>1</w:t>
      </w:r>
      <w:r w:rsidR="00645A13" w:rsidRPr="00245865">
        <w:rPr>
          <w:rFonts w:ascii="Arial" w:eastAsia="Cordia New" w:hAnsi="Arial" w:cs="Arial"/>
          <w:b/>
          <w:bCs/>
          <w:color w:val="CF4A02"/>
          <w:sz w:val="18"/>
          <w:szCs w:val="18"/>
          <w:lang w:eastAsia="en-US"/>
        </w:rPr>
        <w:t>9</w:t>
      </w:r>
      <w:r w:rsidRPr="00245865">
        <w:rPr>
          <w:rFonts w:ascii="Arial" w:eastAsia="Cordia New" w:hAnsi="Arial" w:cs="Arial"/>
          <w:b/>
          <w:bCs/>
          <w:color w:val="CF4A02"/>
          <w:sz w:val="18"/>
          <w:szCs w:val="18"/>
          <w:lang w:eastAsia="en-US"/>
        </w:rPr>
        <w:t>.3</w:t>
      </w:r>
      <w:r w:rsidRPr="00245865">
        <w:rPr>
          <w:rFonts w:ascii="Arial" w:eastAsia="Cordia New" w:hAnsi="Arial" w:cs="Arial"/>
          <w:b/>
          <w:bCs/>
          <w:color w:val="CF4A02"/>
          <w:sz w:val="18"/>
          <w:szCs w:val="18"/>
          <w:lang w:eastAsia="en-US"/>
        </w:rPr>
        <w:tab/>
        <w:t>Commitments of service contracts</w:t>
      </w:r>
    </w:p>
    <w:p w:rsidR="002234C2" w:rsidRPr="00245865" w:rsidRDefault="002234C2" w:rsidP="002234C2">
      <w:pPr>
        <w:tabs>
          <w:tab w:val="center" w:pos="4320"/>
          <w:tab w:val="right" w:pos="8640"/>
        </w:tabs>
        <w:ind w:left="540"/>
        <w:rPr>
          <w:rFonts w:ascii="Arial" w:eastAsia="Arial" w:hAnsi="Arial" w:cs="Arial"/>
          <w:sz w:val="18"/>
          <w:szCs w:val="18"/>
        </w:rPr>
      </w:pPr>
    </w:p>
    <w:p w:rsidR="002234C2" w:rsidRPr="00245865" w:rsidRDefault="002234C2" w:rsidP="002234C2">
      <w:pPr>
        <w:tabs>
          <w:tab w:val="center" w:pos="4320"/>
          <w:tab w:val="right" w:pos="8640"/>
        </w:tabs>
        <w:ind w:left="540"/>
        <w:rPr>
          <w:rFonts w:ascii="Arial" w:eastAsia="Arial" w:hAnsi="Arial" w:cs="Arial"/>
          <w:sz w:val="18"/>
          <w:szCs w:val="18"/>
        </w:rPr>
      </w:pPr>
      <w:r w:rsidRPr="00245865">
        <w:rPr>
          <w:rFonts w:ascii="Arial" w:eastAsia="Arial" w:hAnsi="Arial" w:cs="Arial"/>
          <w:sz w:val="18"/>
          <w:szCs w:val="18"/>
        </w:rPr>
        <w:t xml:space="preserve">The Group has entered into service agreements. The terms of the agreements are generally between 1 and </w:t>
      </w:r>
      <w:r w:rsidRPr="00245865">
        <w:rPr>
          <w:rFonts w:ascii="Arial" w:eastAsia="Arial" w:hAnsi="Arial" w:cs="Arial"/>
          <w:sz w:val="18"/>
          <w:szCs w:val="18"/>
        </w:rPr>
        <w:br/>
        <w:t xml:space="preserve">5 years. </w:t>
      </w:r>
      <w:r w:rsidRPr="00245865">
        <w:rPr>
          <w:rFonts w:ascii="Arial" w:hAnsi="Arial" w:cs="Arial"/>
          <w:sz w:val="18"/>
          <w:szCs w:val="18"/>
        </w:rPr>
        <w:t>Future minimum lease payments required under these non-cancellable contracts are Baht</w:t>
      </w:r>
      <w:r w:rsidR="003374FB" w:rsidRPr="00245865">
        <w:rPr>
          <w:rFonts w:ascii="Arial" w:eastAsia="Arial" w:hAnsi="Arial" w:cs="Arial"/>
          <w:sz w:val="18"/>
          <w:szCs w:val="18"/>
        </w:rPr>
        <w:t xml:space="preserve"> </w:t>
      </w:r>
      <w:r w:rsidR="00F059D4" w:rsidRPr="00245865">
        <w:rPr>
          <w:rFonts w:ascii="Arial" w:eastAsia="Arial" w:hAnsi="Arial" w:cs="Arial"/>
          <w:sz w:val="18"/>
          <w:szCs w:val="18"/>
        </w:rPr>
        <w:t xml:space="preserve">32 </w:t>
      </w:r>
      <w:r w:rsidRPr="00245865">
        <w:rPr>
          <w:rFonts w:ascii="Arial" w:hAnsi="Arial" w:cs="Arial"/>
          <w:sz w:val="18"/>
          <w:szCs w:val="18"/>
        </w:rPr>
        <w:t xml:space="preserve">million </w:t>
      </w:r>
      <w:r w:rsidRPr="00245865">
        <w:rPr>
          <w:rFonts w:ascii="Arial" w:hAnsi="Arial" w:cs="Arial"/>
          <w:sz w:val="18"/>
          <w:szCs w:val="18"/>
        </w:rPr>
        <w:br/>
      </w:r>
      <w:r w:rsidRPr="00245865">
        <w:rPr>
          <w:rFonts w:ascii="Arial" w:hAnsi="Arial" w:cs="Arial"/>
          <w:spacing w:val="-2"/>
          <w:sz w:val="18"/>
          <w:szCs w:val="18"/>
          <w:lang w:eastAsia="en-US"/>
        </w:rPr>
        <w:t>(31 December 2020: Baht 18 million).</w:t>
      </w:r>
    </w:p>
    <w:p w:rsidR="002234C2" w:rsidRPr="00245865" w:rsidRDefault="002234C2" w:rsidP="002234C2">
      <w:pPr>
        <w:ind w:left="540"/>
        <w:rPr>
          <w:rFonts w:ascii="Arial" w:hAnsi="Arial" w:cs="Arial"/>
          <w:sz w:val="18"/>
          <w:szCs w:val="18"/>
        </w:rPr>
      </w:pPr>
    </w:p>
    <w:p w:rsidR="002234C2" w:rsidRPr="00245865" w:rsidRDefault="002234C2" w:rsidP="002234C2">
      <w:pPr>
        <w:tabs>
          <w:tab w:val="center" w:pos="4320"/>
          <w:tab w:val="right" w:pos="8640"/>
        </w:tabs>
        <w:ind w:left="540" w:hanging="540"/>
        <w:rPr>
          <w:rFonts w:ascii="Arial" w:eastAsia="Arial" w:hAnsi="Arial" w:cs="Arial"/>
          <w:sz w:val="18"/>
          <w:szCs w:val="18"/>
        </w:rPr>
      </w:pPr>
      <w:r w:rsidRPr="00245865">
        <w:rPr>
          <w:rFonts w:ascii="Arial" w:eastAsia="Cordia New" w:hAnsi="Arial" w:cs="Arial"/>
          <w:b/>
          <w:bCs/>
          <w:color w:val="CF4A02"/>
          <w:sz w:val="18"/>
          <w:szCs w:val="18"/>
          <w:lang w:eastAsia="en-US"/>
        </w:rPr>
        <w:t>1</w:t>
      </w:r>
      <w:r w:rsidR="00645A13" w:rsidRPr="00245865">
        <w:rPr>
          <w:rFonts w:ascii="Arial" w:eastAsia="Cordia New" w:hAnsi="Arial" w:cs="Arial"/>
          <w:b/>
          <w:bCs/>
          <w:color w:val="CF4A02"/>
          <w:sz w:val="18"/>
          <w:szCs w:val="18"/>
          <w:lang w:eastAsia="en-US"/>
        </w:rPr>
        <w:t>9</w:t>
      </w:r>
      <w:r w:rsidRPr="00245865">
        <w:rPr>
          <w:rFonts w:ascii="Arial" w:eastAsia="Cordia New" w:hAnsi="Arial" w:cs="Arial"/>
          <w:b/>
          <w:bCs/>
          <w:color w:val="CF4A02"/>
          <w:sz w:val="18"/>
          <w:szCs w:val="18"/>
          <w:lang w:eastAsia="en-US"/>
        </w:rPr>
        <w:t>.4</w:t>
      </w:r>
      <w:r w:rsidRPr="00245865">
        <w:rPr>
          <w:rFonts w:ascii="Arial" w:eastAsia="Cordia New" w:hAnsi="Arial" w:cs="Arial"/>
          <w:b/>
          <w:bCs/>
          <w:color w:val="CF4A02"/>
          <w:sz w:val="18"/>
          <w:szCs w:val="18"/>
          <w:lang w:eastAsia="en-US"/>
        </w:rPr>
        <w:tab/>
        <w:t>Long-term purchase commitments</w:t>
      </w:r>
    </w:p>
    <w:p w:rsidR="002234C2" w:rsidRPr="00245865" w:rsidRDefault="002234C2" w:rsidP="002234C2">
      <w:pPr>
        <w:tabs>
          <w:tab w:val="center" w:pos="4320"/>
          <w:tab w:val="right" w:pos="8640"/>
        </w:tabs>
        <w:ind w:left="540"/>
        <w:rPr>
          <w:rFonts w:ascii="Arial" w:eastAsia="Arial" w:hAnsi="Arial" w:cs="Arial"/>
          <w:sz w:val="18"/>
          <w:szCs w:val="18"/>
        </w:rPr>
      </w:pPr>
    </w:p>
    <w:p w:rsidR="002234C2" w:rsidRPr="00245865" w:rsidRDefault="002234C2" w:rsidP="002234C2">
      <w:pPr>
        <w:tabs>
          <w:tab w:val="center" w:pos="4320"/>
          <w:tab w:val="right" w:pos="8640"/>
        </w:tabs>
        <w:ind w:left="540"/>
        <w:rPr>
          <w:rFonts w:ascii="Arial" w:eastAsia="Arial" w:hAnsi="Arial" w:cs="Arial"/>
          <w:sz w:val="18"/>
          <w:szCs w:val="18"/>
        </w:rPr>
      </w:pPr>
      <w:r w:rsidRPr="00245865">
        <w:rPr>
          <w:rFonts w:ascii="Arial" w:eastAsia="Arial" w:hAnsi="Arial" w:cs="Arial"/>
          <w:sz w:val="18"/>
          <w:szCs w:val="18"/>
        </w:rPr>
        <w:t xml:space="preserve">The Group has </w:t>
      </w:r>
      <w:proofErr w:type="gramStart"/>
      <w:r w:rsidRPr="00245865">
        <w:rPr>
          <w:rFonts w:ascii="Arial" w:eastAsia="Arial" w:hAnsi="Arial" w:cs="Arial"/>
          <w:sz w:val="18"/>
          <w:szCs w:val="18"/>
        </w:rPr>
        <w:t>entered into</w:t>
      </w:r>
      <w:proofErr w:type="gramEnd"/>
      <w:r w:rsidRPr="00245865">
        <w:rPr>
          <w:rFonts w:ascii="Arial" w:eastAsia="Arial" w:hAnsi="Arial" w:cs="Arial"/>
          <w:sz w:val="18"/>
          <w:szCs w:val="18"/>
        </w:rPr>
        <w:t xml:space="preserve"> forward contracts to purchase raw materials for 5 and 10 years with two related companies and 20 and 5 years with two unrelated companies. The volumes and prices of the purchases are as stipulated in the memorandum and agreements. The contracts are valid up to</w:t>
      </w:r>
      <w:r w:rsidRPr="00245865">
        <w:rPr>
          <w:rFonts w:ascii="Arial" w:hAnsi="Arial" w:cs="Arial"/>
          <w:noProof/>
          <w:sz w:val="18"/>
          <w:szCs w:val="18"/>
        </w:rPr>
        <w:t xml:space="preserve"> </w:t>
      </w:r>
      <w:r w:rsidRPr="00245865">
        <w:rPr>
          <w:rFonts w:ascii="Arial" w:eastAsia="Arial" w:hAnsi="Arial" w:cs="Arial"/>
          <w:sz w:val="18"/>
          <w:szCs w:val="18"/>
        </w:rPr>
        <w:t>31 December 2023, 30 June 2027, 30 June 2033 and 31 December 2024, respectively.</w:t>
      </w:r>
    </w:p>
    <w:p w:rsidR="002234C2" w:rsidRPr="00245865" w:rsidRDefault="002234C2" w:rsidP="002234C2">
      <w:pPr>
        <w:tabs>
          <w:tab w:val="center" w:pos="4320"/>
          <w:tab w:val="right" w:pos="8640"/>
        </w:tabs>
        <w:ind w:left="540"/>
        <w:rPr>
          <w:rFonts w:ascii="Arial" w:eastAsia="Arial" w:hAnsi="Arial" w:cs="Arial"/>
          <w:sz w:val="18"/>
          <w:szCs w:val="18"/>
        </w:rPr>
      </w:pPr>
    </w:p>
    <w:p w:rsidR="002234C2" w:rsidRPr="00245865" w:rsidRDefault="002234C2" w:rsidP="002234C2">
      <w:pPr>
        <w:tabs>
          <w:tab w:val="center" w:pos="4320"/>
          <w:tab w:val="right" w:pos="8640"/>
        </w:tabs>
        <w:ind w:left="540"/>
        <w:rPr>
          <w:rFonts w:ascii="Arial" w:eastAsia="Arial" w:hAnsi="Arial" w:cs="Arial"/>
          <w:sz w:val="18"/>
          <w:szCs w:val="18"/>
        </w:rPr>
      </w:pPr>
      <w:r w:rsidRPr="00245865">
        <w:rPr>
          <w:rFonts w:ascii="Arial" w:eastAsia="Arial" w:hAnsi="Arial" w:cs="Arial"/>
          <w:sz w:val="18"/>
          <w:szCs w:val="18"/>
        </w:rPr>
        <w:t>The Group had commitments under agreements to purchase fuel from an unrelated company, with the quantities, prices and related costs as stipulated in the agreements. The terms of the agreements are 5 years, 10 years and 2 years, valid until 30 September 2022, 30 June 2028 and 30 June 2022, respectively.</w:t>
      </w:r>
    </w:p>
    <w:p w:rsidR="002234C2" w:rsidRPr="00245865" w:rsidRDefault="002234C2" w:rsidP="002234C2">
      <w:pPr>
        <w:tabs>
          <w:tab w:val="center" w:pos="4320"/>
          <w:tab w:val="right" w:pos="8640"/>
        </w:tabs>
        <w:ind w:left="540" w:hanging="540"/>
        <w:rPr>
          <w:rFonts w:ascii="Arial" w:eastAsia="Cordia New" w:hAnsi="Arial" w:cs="Arial"/>
          <w:b/>
          <w:bCs/>
          <w:color w:val="CF4A02"/>
          <w:sz w:val="18"/>
          <w:szCs w:val="18"/>
          <w:lang w:eastAsia="en-US"/>
        </w:rPr>
      </w:pPr>
    </w:p>
    <w:p w:rsidR="002234C2" w:rsidRPr="00245865" w:rsidRDefault="002234C2" w:rsidP="002234C2">
      <w:pPr>
        <w:tabs>
          <w:tab w:val="center" w:pos="4320"/>
          <w:tab w:val="right" w:pos="8640"/>
        </w:tabs>
        <w:ind w:left="540" w:hanging="540"/>
        <w:rPr>
          <w:rFonts w:ascii="Arial" w:eastAsia="Arial" w:hAnsi="Arial" w:cs="Arial"/>
          <w:sz w:val="18"/>
          <w:szCs w:val="18"/>
        </w:rPr>
      </w:pPr>
      <w:r w:rsidRPr="00245865">
        <w:rPr>
          <w:rFonts w:ascii="Arial" w:eastAsia="Cordia New" w:hAnsi="Arial" w:cs="Arial"/>
          <w:b/>
          <w:bCs/>
          <w:color w:val="CF4A02"/>
          <w:sz w:val="18"/>
          <w:szCs w:val="18"/>
          <w:lang w:eastAsia="en-US"/>
        </w:rPr>
        <w:t>1</w:t>
      </w:r>
      <w:r w:rsidR="00645A13" w:rsidRPr="00245865">
        <w:rPr>
          <w:rFonts w:ascii="Arial" w:eastAsia="Cordia New" w:hAnsi="Arial" w:cs="Arial"/>
          <w:b/>
          <w:bCs/>
          <w:color w:val="CF4A02"/>
          <w:sz w:val="18"/>
          <w:szCs w:val="18"/>
          <w:lang w:eastAsia="en-US"/>
        </w:rPr>
        <w:t>9</w:t>
      </w:r>
      <w:r w:rsidRPr="00245865">
        <w:rPr>
          <w:rFonts w:ascii="Arial" w:eastAsia="Cordia New" w:hAnsi="Arial" w:cs="Arial"/>
          <w:b/>
          <w:bCs/>
          <w:color w:val="CF4A02"/>
          <w:sz w:val="18"/>
          <w:szCs w:val="18"/>
          <w:lang w:eastAsia="en-US"/>
        </w:rPr>
        <w:t>.5</w:t>
      </w:r>
      <w:r w:rsidRPr="00245865">
        <w:rPr>
          <w:rFonts w:ascii="Arial" w:eastAsia="Cordia New" w:hAnsi="Arial" w:cs="Arial"/>
          <w:b/>
          <w:bCs/>
          <w:color w:val="CF4A02"/>
          <w:sz w:val="18"/>
          <w:szCs w:val="18"/>
          <w:lang w:eastAsia="en-US"/>
        </w:rPr>
        <w:tab/>
        <w:t>Commitments in respect of electricity plant agreements</w:t>
      </w:r>
    </w:p>
    <w:p w:rsidR="002234C2" w:rsidRPr="00245865" w:rsidRDefault="002234C2" w:rsidP="002234C2">
      <w:pPr>
        <w:tabs>
          <w:tab w:val="center" w:pos="4320"/>
          <w:tab w:val="right" w:pos="8640"/>
        </w:tabs>
        <w:ind w:left="540"/>
        <w:rPr>
          <w:rFonts w:ascii="Arial" w:eastAsia="Arial" w:hAnsi="Arial" w:cs="Arial"/>
          <w:sz w:val="18"/>
          <w:szCs w:val="18"/>
        </w:rPr>
      </w:pPr>
    </w:p>
    <w:p w:rsidR="002234C2" w:rsidRPr="00245865" w:rsidRDefault="002234C2" w:rsidP="002234C2">
      <w:pPr>
        <w:tabs>
          <w:tab w:val="center" w:pos="4320"/>
          <w:tab w:val="right" w:pos="8640"/>
        </w:tabs>
        <w:ind w:left="540"/>
        <w:rPr>
          <w:rFonts w:ascii="Arial" w:eastAsia="Arial" w:hAnsi="Arial" w:cs="Arial"/>
          <w:sz w:val="18"/>
          <w:szCs w:val="18"/>
        </w:rPr>
      </w:pPr>
      <w:r w:rsidRPr="00245865">
        <w:rPr>
          <w:rFonts w:ascii="Arial" w:eastAsia="Arial" w:hAnsi="Arial" w:cs="Arial"/>
          <w:sz w:val="18"/>
          <w:szCs w:val="18"/>
        </w:rPr>
        <w:t>An indirect subsidiary has entered into telecommunication service agreement for solar electricity plant project with a service provider in Vietnam. The term of agreement shall be for 3 years, with a total contract value of VND 3,597 million, and is effective until 5 May 2022.</w:t>
      </w:r>
    </w:p>
    <w:p w:rsidR="002234C2" w:rsidRPr="00245865" w:rsidRDefault="002234C2" w:rsidP="002234C2">
      <w:pPr>
        <w:tabs>
          <w:tab w:val="center" w:pos="4320"/>
          <w:tab w:val="right" w:pos="8640"/>
        </w:tabs>
        <w:ind w:left="540"/>
        <w:rPr>
          <w:rFonts w:ascii="Arial" w:eastAsia="Arial" w:hAnsi="Arial" w:cs="Arial"/>
          <w:sz w:val="18"/>
          <w:szCs w:val="18"/>
        </w:rPr>
      </w:pPr>
    </w:p>
    <w:p w:rsidR="002234C2" w:rsidRPr="00245865" w:rsidRDefault="002234C2" w:rsidP="002234C2">
      <w:pPr>
        <w:tabs>
          <w:tab w:val="center" w:pos="4320"/>
          <w:tab w:val="right" w:pos="8640"/>
        </w:tabs>
        <w:ind w:left="540"/>
        <w:rPr>
          <w:rFonts w:ascii="Arial" w:eastAsia="Arial" w:hAnsi="Arial" w:cs="Arial"/>
          <w:sz w:val="18"/>
          <w:szCs w:val="18"/>
        </w:rPr>
      </w:pPr>
      <w:r w:rsidRPr="00245865">
        <w:rPr>
          <w:rFonts w:ascii="Arial" w:eastAsia="Arial" w:hAnsi="Arial" w:cs="Arial"/>
          <w:sz w:val="18"/>
          <w:szCs w:val="18"/>
        </w:rPr>
        <w:t>An indirect subsidiary has entered into service agreements related to management supporting for solar electricity plant project with a service provider in Vietnam. The agreement has a term of 1 year, with a total contract value of VND 862 million, and is effective until 31 March 2021. The agreement has extended for 1 year, with a total contract value of VND 914 million, and is effective until 31 March 2022.</w:t>
      </w:r>
    </w:p>
    <w:p w:rsidR="002234C2" w:rsidRPr="00245865" w:rsidRDefault="002234C2" w:rsidP="002234C2">
      <w:pPr>
        <w:tabs>
          <w:tab w:val="center" w:pos="4320"/>
          <w:tab w:val="right" w:pos="8640"/>
        </w:tabs>
        <w:ind w:left="540"/>
        <w:rPr>
          <w:rFonts w:ascii="Arial" w:eastAsia="Arial" w:hAnsi="Arial" w:cs="Arial"/>
          <w:sz w:val="18"/>
          <w:szCs w:val="18"/>
        </w:rPr>
      </w:pPr>
    </w:p>
    <w:p w:rsidR="002234C2" w:rsidRPr="00245865" w:rsidRDefault="002234C2" w:rsidP="002234C2">
      <w:pPr>
        <w:tabs>
          <w:tab w:val="center" w:pos="4320"/>
          <w:tab w:val="right" w:pos="8640"/>
        </w:tabs>
        <w:ind w:left="540"/>
        <w:rPr>
          <w:rFonts w:ascii="Arial" w:eastAsia="Arial" w:hAnsi="Arial" w:cs="Arial"/>
          <w:sz w:val="18"/>
          <w:szCs w:val="18"/>
        </w:rPr>
      </w:pPr>
      <w:r w:rsidRPr="00245865">
        <w:rPr>
          <w:rFonts w:ascii="Arial" w:eastAsia="Arial" w:hAnsi="Arial" w:cs="Arial"/>
          <w:sz w:val="18"/>
          <w:szCs w:val="18"/>
        </w:rPr>
        <w:t>An indirect subsidiary has entered into agreement related to management and maintenance of transmission line for solar electricity plant project with a service provider in Vietnam. The agreement has a term of 1 year, with a total contract value of VND 3,280 million, and is effective until 31 December 2021.</w:t>
      </w:r>
    </w:p>
    <w:p w:rsidR="002234C2" w:rsidRPr="00245865" w:rsidRDefault="002234C2" w:rsidP="002234C2">
      <w:pPr>
        <w:tabs>
          <w:tab w:val="center" w:pos="4320"/>
          <w:tab w:val="right" w:pos="8640"/>
        </w:tabs>
        <w:ind w:left="540"/>
        <w:rPr>
          <w:rFonts w:ascii="Arial" w:eastAsia="Arial" w:hAnsi="Arial" w:cs="Arial"/>
          <w:sz w:val="18"/>
          <w:szCs w:val="18"/>
        </w:rPr>
      </w:pPr>
    </w:p>
    <w:p w:rsidR="002234C2" w:rsidRPr="00245865" w:rsidRDefault="002234C2" w:rsidP="002234C2">
      <w:pPr>
        <w:tabs>
          <w:tab w:val="center" w:pos="4320"/>
          <w:tab w:val="right" w:pos="8640"/>
        </w:tabs>
        <w:ind w:left="540"/>
        <w:rPr>
          <w:rFonts w:ascii="Arial" w:eastAsia="Arial" w:hAnsi="Arial" w:cs="Arial"/>
          <w:sz w:val="18"/>
          <w:szCs w:val="18"/>
        </w:rPr>
      </w:pPr>
      <w:r w:rsidRPr="00245865">
        <w:rPr>
          <w:rFonts w:ascii="Arial" w:eastAsia="Arial" w:hAnsi="Arial" w:cs="Arial"/>
          <w:sz w:val="18"/>
          <w:szCs w:val="18"/>
        </w:rPr>
        <w:t>An indirect subsidiary had commitment under agreement to purchase electricity from an unrelated party, with the volume, price and related costs as stipulated in the agreement. The agreement has a term of 5 years and is effective until 27 May 2024.</w:t>
      </w:r>
    </w:p>
    <w:p w:rsidR="002234C2" w:rsidRPr="00245865" w:rsidRDefault="002234C2" w:rsidP="002234C2">
      <w:pPr>
        <w:tabs>
          <w:tab w:val="center" w:pos="4320"/>
          <w:tab w:val="right" w:pos="8640"/>
        </w:tabs>
        <w:rPr>
          <w:rFonts w:ascii="Arial" w:eastAsia="Arial" w:hAnsi="Arial" w:cs="Arial"/>
          <w:sz w:val="18"/>
          <w:szCs w:val="18"/>
        </w:rPr>
      </w:pPr>
    </w:p>
    <w:p w:rsidR="007609CA" w:rsidRPr="00245865" w:rsidRDefault="007609CA" w:rsidP="002234C2">
      <w:pPr>
        <w:tabs>
          <w:tab w:val="center" w:pos="4320"/>
          <w:tab w:val="right" w:pos="86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245865" w:rsidTr="00D046FC">
        <w:trPr>
          <w:trHeight w:val="386"/>
        </w:trPr>
        <w:tc>
          <w:tcPr>
            <w:tcW w:w="9461" w:type="dxa"/>
            <w:shd w:val="clear" w:color="auto" w:fill="FFA543"/>
            <w:vAlign w:val="center"/>
          </w:tcPr>
          <w:p w:rsidR="002234C2" w:rsidRPr="00245865" w:rsidRDefault="002234C2" w:rsidP="00F8267C">
            <w:pPr>
              <w:tabs>
                <w:tab w:val="left" w:pos="522"/>
              </w:tabs>
              <w:ind w:left="432" w:hanging="432"/>
              <w:rPr>
                <w:rFonts w:ascii="Arial" w:eastAsia="Arial" w:hAnsi="Arial" w:cs="Arial"/>
                <w:b/>
                <w:color w:val="FFFFFF"/>
                <w:sz w:val="18"/>
                <w:szCs w:val="18"/>
              </w:rPr>
            </w:pPr>
            <w:r w:rsidRPr="00245865">
              <w:rPr>
                <w:rFonts w:ascii="Arial" w:eastAsia="Arial" w:hAnsi="Arial" w:cs="Arial"/>
                <w:b/>
                <w:color w:val="FFFFFF"/>
                <w:sz w:val="18"/>
                <w:szCs w:val="18"/>
              </w:rPr>
              <w:br w:type="page"/>
            </w:r>
            <w:r w:rsidR="00645A13" w:rsidRPr="00245865">
              <w:rPr>
                <w:rFonts w:ascii="Arial" w:eastAsia="Arial" w:hAnsi="Arial" w:cs="Arial"/>
                <w:b/>
                <w:color w:val="FFFFFF"/>
                <w:sz w:val="18"/>
                <w:szCs w:val="18"/>
              </w:rPr>
              <w:t>20</w:t>
            </w:r>
            <w:r w:rsidR="007609CA" w:rsidRPr="00245865">
              <w:rPr>
                <w:rFonts w:ascii="Arial" w:eastAsia="Arial" w:hAnsi="Arial" w:cs="Arial"/>
                <w:b/>
                <w:color w:val="FFFFFF"/>
                <w:sz w:val="18"/>
                <w:szCs w:val="18"/>
              </w:rPr>
              <w:tab/>
            </w:r>
            <w:r w:rsidR="00645A13" w:rsidRPr="00245865">
              <w:rPr>
                <w:rFonts w:ascii="Arial" w:eastAsia="Arial" w:hAnsi="Arial" w:cs="Arial"/>
                <w:b/>
                <w:color w:val="FFFFFF"/>
                <w:sz w:val="18"/>
                <w:szCs w:val="18"/>
              </w:rPr>
              <w:t xml:space="preserve">Events occurring after the reporting period </w:t>
            </w:r>
          </w:p>
        </w:tc>
      </w:tr>
    </w:tbl>
    <w:p w:rsidR="002234C2" w:rsidRPr="00245865" w:rsidRDefault="002234C2" w:rsidP="002234C2">
      <w:pPr>
        <w:ind w:left="547" w:hanging="547"/>
        <w:rPr>
          <w:rFonts w:ascii="Arial" w:eastAsia="Arial" w:hAnsi="Arial" w:cs="Arial"/>
          <w:color w:val="000000"/>
          <w:sz w:val="18"/>
          <w:szCs w:val="18"/>
        </w:rPr>
      </w:pPr>
    </w:p>
    <w:p w:rsidR="002234C2" w:rsidRPr="00245865" w:rsidRDefault="002234C2" w:rsidP="003E04CB">
      <w:pPr>
        <w:rPr>
          <w:rFonts w:ascii="Arial" w:eastAsia="Arial" w:hAnsi="Arial" w:cs="Arial"/>
          <w:color w:val="000000"/>
          <w:sz w:val="18"/>
          <w:szCs w:val="18"/>
        </w:rPr>
      </w:pPr>
      <w:r w:rsidRPr="00245865">
        <w:rPr>
          <w:rFonts w:ascii="Arial" w:eastAsia="Arial" w:hAnsi="Arial" w:cs="Arial"/>
          <w:color w:val="000000"/>
          <w:sz w:val="18"/>
          <w:szCs w:val="18"/>
        </w:rPr>
        <w:t>On 1</w:t>
      </w:r>
      <w:r w:rsidR="00852637" w:rsidRPr="00245865">
        <w:rPr>
          <w:rFonts w:ascii="Arial" w:eastAsia="Arial" w:hAnsi="Arial" w:cs="Arial"/>
          <w:color w:val="000000"/>
          <w:sz w:val="18"/>
          <w:szCs w:val="18"/>
        </w:rPr>
        <w:t>1</w:t>
      </w:r>
      <w:r w:rsidRPr="00245865">
        <w:rPr>
          <w:rFonts w:ascii="Arial" w:eastAsia="Arial" w:hAnsi="Arial" w:cs="Arial"/>
          <w:color w:val="000000"/>
          <w:sz w:val="18"/>
          <w:szCs w:val="18"/>
        </w:rPr>
        <w:t xml:space="preserve"> </w:t>
      </w:r>
      <w:r w:rsidR="00852637" w:rsidRPr="00245865">
        <w:rPr>
          <w:rFonts w:ascii="Arial" w:eastAsia="Arial" w:hAnsi="Arial" w:cs="Arial"/>
          <w:color w:val="000000"/>
          <w:sz w:val="18"/>
          <w:szCs w:val="18"/>
        </w:rPr>
        <w:t>August</w:t>
      </w:r>
      <w:r w:rsidRPr="00245865">
        <w:rPr>
          <w:rFonts w:ascii="Arial" w:eastAsia="Arial" w:hAnsi="Arial" w:cs="Arial"/>
          <w:color w:val="000000"/>
          <w:sz w:val="18"/>
          <w:szCs w:val="18"/>
        </w:rPr>
        <w:t xml:space="preserve"> 2021, the Board of Directors’ meeting of the Company passed a resolution to approve an interim dividend payment of Bah</w:t>
      </w:r>
      <w:r w:rsidR="003E04CB" w:rsidRPr="00245865">
        <w:rPr>
          <w:rFonts w:ascii="Arial" w:eastAsia="Arial" w:hAnsi="Arial" w:cs="Arial"/>
          <w:color w:val="000000"/>
          <w:sz w:val="18"/>
          <w:szCs w:val="18"/>
        </w:rPr>
        <w:t>t 0.12</w:t>
      </w:r>
      <w:r w:rsidRPr="00245865">
        <w:rPr>
          <w:rFonts w:ascii="Arial" w:eastAsia="Arial" w:hAnsi="Arial" w:cs="Arial"/>
          <w:color w:val="000000"/>
          <w:sz w:val="18"/>
          <w:szCs w:val="18"/>
        </w:rPr>
        <w:t xml:space="preserve"> per share, totalling Baht</w:t>
      </w:r>
      <w:r w:rsidR="003E04CB" w:rsidRPr="00245865">
        <w:rPr>
          <w:rFonts w:ascii="Arial" w:eastAsia="Arial" w:hAnsi="Arial" w:cs="Arial"/>
          <w:color w:val="000000"/>
          <w:sz w:val="18"/>
          <w:szCs w:val="18"/>
        </w:rPr>
        <w:t xml:space="preserve"> 83.33</w:t>
      </w:r>
      <w:r w:rsidRPr="00245865">
        <w:rPr>
          <w:rFonts w:ascii="Arial" w:eastAsia="Arial" w:hAnsi="Arial" w:cs="Arial"/>
          <w:color w:val="000000"/>
          <w:sz w:val="18"/>
          <w:szCs w:val="18"/>
        </w:rPr>
        <w:t xml:space="preserve"> million, from the </w:t>
      </w:r>
      <w:r w:rsidR="00D046FC" w:rsidRPr="00245865">
        <w:rPr>
          <w:rFonts w:ascii="Arial" w:eastAsia="Arial" w:hAnsi="Arial" w:cs="Arial"/>
          <w:color w:val="000000"/>
          <w:sz w:val="18"/>
          <w:szCs w:val="18"/>
        </w:rPr>
        <w:t>six-month</w:t>
      </w:r>
      <w:r w:rsidRPr="00245865">
        <w:rPr>
          <w:rFonts w:ascii="Arial" w:eastAsia="Arial" w:hAnsi="Arial" w:cs="Arial"/>
          <w:color w:val="000000"/>
          <w:sz w:val="18"/>
          <w:szCs w:val="18"/>
        </w:rPr>
        <w:t xml:space="preserve"> operating results period ended </w:t>
      </w:r>
      <w:r w:rsidR="00D046FC" w:rsidRPr="00245865">
        <w:rPr>
          <w:rFonts w:ascii="Arial" w:eastAsia="Arial" w:hAnsi="Arial" w:cs="Arial"/>
          <w:color w:val="000000"/>
          <w:sz w:val="18"/>
          <w:szCs w:val="18"/>
        </w:rPr>
        <w:t>30 June</w:t>
      </w:r>
      <w:r w:rsidRPr="00245865">
        <w:rPr>
          <w:rFonts w:ascii="Arial" w:eastAsia="Arial" w:hAnsi="Arial" w:cs="Arial"/>
          <w:color w:val="000000"/>
          <w:sz w:val="18"/>
          <w:szCs w:val="18"/>
        </w:rPr>
        <w:t xml:space="preserve"> 2021 to the Company’s shareholders and set aside as a legal reserve of Baht </w:t>
      </w:r>
      <w:r w:rsidR="003E04CB" w:rsidRPr="00245865">
        <w:rPr>
          <w:rFonts w:ascii="Arial" w:eastAsia="Arial" w:hAnsi="Arial" w:cs="Arial"/>
          <w:color w:val="000000"/>
          <w:sz w:val="18"/>
          <w:szCs w:val="18"/>
        </w:rPr>
        <w:t>1.39</w:t>
      </w:r>
      <w:r w:rsidRPr="00245865">
        <w:rPr>
          <w:rFonts w:ascii="Arial" w:eastAsia="Arial" w:hAnsi="Arial" w:cs="Arial"/>
          <w:color w:val="000000"/>
          <w:sz w:val="18"/>
          <w:szCs w:val="18"/>
        </w:rPr>
        <w:t xml:space="preserve"> million. The Company will pay the interim dividend in </w:t>
      </w:r>
      <w:r w:rsidR="003E04CB" w:rsidRPr="00245865">
        <w:rPr>
          <w:rFonts w:ascii="Arial" w:eastAsia="Arial" w:hAnsi="Arial" w:cs="Arial"/>
          <w:color w:val="000000"/>
          <w:sz w:val="18"/>
          <w:szCs w:val="18"/>
        </w:rPr>
        <w:t xml:space="preserve">September </w:t>
      </w:r>
      <w:r w:rsidRPr="00245865">
        <w:rPr>
          <w:rFonts w:ascii="Arial" w:eastAsia="Arial" w:hAnsi="Arial" w:cs="Arial"/>
          <w:color w:val="000000"/>
          <w:sz w:val="18"/>
          <w:szCs w:val="18"/>
        </w:rPr>
        <w:t>2021.</w:t>
      </w:r>
    </w:p>
    <w:p w:rsidR="007609CA" w:rsidRPr="00245865" w:rsidRDefault="007609CA" w:rsidP="00852637">
      <w:pPr>
        <w:rPr>
          <w:rFonts w:ascii="Arial" w:eastAsia="Arial" w:hAnsi="Arial" w:cs="Arial"/>
          <w:color w:val="000000"/>
          <w:sz w:val="18"/>
          <w:szCs w:val="18"/>
        </w:rPr>
      </w:pPr>
    </w:p>
    <w:p w:rsidR="007609CA" w:rsidRPr="00245865" w:rsidRDefault="007609CA" w:rsidP="00852637">
      <w:pPr>
        <w:rPr>
          <w:rFonts w:ascii="Arial" w:eastAsia="Arial" w:hAnsi="Arial" w:cs="Arial"/>
          <w:color w:val="000000"/>
          <w:sz w:val="18"/>
          <w:szCs w:val="18"/>
        </w:rPr>
      </w:pPr>
    </w:p>
    <w:p w:rsidR="007609CA" w:rsidRPr="00245865" w:rsidRDefault="007609CA" w:rsidP="00852637">
      <w:pPr>
        <w:rPr>
          <w:rFonts w:ascii="Arial" w:eastAsia="Arial" w:hAnsi="Arial" w:cs="Arial"/>
          <w:color w:val="000000"/>
          <w:sz w:val="18"/>
          <w:szCs w:val="18"/>
        </w:rPr>
      </w:pPr>
    </w:p>
    <w:p w:rsidR="002234C2" w:rsidRPr="00245865" w:rsidRDefault="002234C2" w:rsidP="002234C2">
      <w:pPr>
        <w:ind w:left="547" w:hanging="547"/>
        <w:rPr>
          <w:rFonts w:ascii="Arial" w:eastAsia="Arial" w:hAnsi="Arial" w:cs="Arial"/>
          <w:sz w:val="18"/>
          <w:szCs w:val="18"/>
        </w:rPr>
      </w:pPr>
      <w:bookmarkStart w:id="13" w:name="_GoBack"/>
      <w:bookmarkEnd w:id="13"/>
    </w:p>
    <w:sectPr w:rsidR="002234C2" w:rsidRPr="00245865" w:rsidSect="00D046FC">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5865" w:rsidRDefault="00245865" w:rsidP="00ED4D03">
      <w:r>
        <w:separator/>
      </w:r>
    </w:p>
  </w:endnote>
  <w:endnote w:type="continuationSeparator" w:id="0">
    <w:p w:rsidR="00245865" w:rsidRDefault="00245865" w:rsidP="00ED4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5865" w:rsidRDefault="00245865">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5865" w:rsidRDefault="00245865" w:rsidP="00ED4D03">
      <w:r>
        <w:separator/>
      </w:r>
    </w:p>
  </w:footnote>
  <w:footnote w:type="continuationSeparator" w:id="0">
    <w:p w:rsidR="00245865" w:rsidRDefault="00245865" w:rsidP="00ED4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5865" w:rsidRPr="00B2382A" w:rsidRDefault="00245865" w:rsidP="00D046FC">
    <w:pPr>
      <w:pBdr>
        <w:top w:val="nil"/>
        <w:left w:val="nil"/>
        <w:bottom w:val="nil"/>
        <w:right w:val="nil"/>
        <w:between w:val="nil"/>
      </w:pBdr>
      <w:jc w:val="left"/>
      <w:rPr>
        <w:rFonts w:ascii="Arial Bold" w:eastAsia="Arial" w:hAnsi="Arial Bold" w:cstheme="minorBidi"/>
        <w:b/>
        <w:color w:val="000000"/>
        <w:sz w:val="18"/>
        <w:szCs w:val="18"/>
        <w:lang w:val="en-US"/>
      </w:rPr>
    </w:pPr>
    <w:r w:rsidRPr="00B2382A">
      <w:rPr>
        <w:rFonts w:ascii="Arial Bold" w:eastAsia="Arial" w:hAnsi="Arial Bold" w:cstheme="minorBidi"/>
        <w:b/>
        <w:color w:val="000000"/>
        <w:sz w:val="18"/>
        <w:szCs w:val="18"/>
        <w:lang w:val="en-US"/>
      </w:rPr>
      <w:t>BG Container Glass Public Company Limited</w:t>
    </w:r>
  </w:p>
  <w:p w:rsidR="00245865" w:rsidRPr="00B2382A" w:rsidRDefault="00245865">
    <w:pPr>
      <w:pBdr>
        <w:top w:val="nil"/>
        <w:left w:val="nil"/>
        <w:bottom w:val="nil"/>
        <w:right w:val="nil"/>
        <w:between w:val="nil"/>
      </w:pBdr>
      <w:tabs>
        <w:tab w:val="center" w:pos="4153"/>
        <w:tab w:val="right" w:pos="8306"/>
      </w:tabs>
      <w:jc w:val="left"/>
      <w:rPr>
        <w:rFonts w:ascii="Arial Bold" w:eastAsia="Arial" w:hAnsi="Arial Bold" w:cs="Arial"/>
        <w:color w:val="000000"/>
        <w:sz w:val="18"/>
        <w:szCs w:val="18"/>
      </w:rPr>
    </w:pPr>
    <w:r w:rsidRPr="00B2382A">
      <w:rPr>
        <w:rFonts w:ascii="Arial Bold" w:eastAsia="Arial" w:hAnsi="Arial Bold" w:cs="Arial"/>
        <w:b/>
        <w:color w:val="000000"/>
        <w:sz w:val="18"/>
        <w:szCs w:val="18"/>
      </w:rPr>
      <w:t xml:space="preserve">Condensed notes to the interim financial information (Unaudited) </w:t>
    </w:r>
  </w:p>
  <w:p w:rsidR="00245865" w:rsidRPr="00B2382A" w:rsidRDefault="00245865">
    <w:pPr>
      <w:pBdr>
        <w:top w:val="nil"/>
        <w:left w:val="nil"/>
        <w:bottom w:val="single" w:sz="6" w:space="1" w:color="000000"/>
        <w:right w:val="nil"/>
        <w:between w:val="nil"/>
      </w:pBdr>
      <w:tabs>
        <w:tab w:val="center" w:pos="4729"/>
      </w:tabs>
      <w:jc w:val="left"/>
      <w:rPr>
        <w:rFonts w:ascii="Arial Bold" w:eastAsia="Arial" w:hAnsi="Arial Bold" w:cs="Arial"/>
        <w:b/>
        <w:color w:val="000000"/>
        <w:sz w:val="18"/>
        <w:szCs w:val="18"/>
      </w:rPr>
    </w:pPr>
    <w:r w:rsidRPr="00B2382A">
      <w:rPr>
        <w:rFonts w:ascii="Arial Bold" w:eastAsia="Arial" w:hAnsi="Arial Bold" w:cs="Arial"/>
        <w:b/>
        <w:color w:val="000000"/>
        <w:sz w:val="18"/>
        <w:szCs w:val="18"/>
      </w:rPr>
      <w:t xml:space="preserve">For the </w:t>
    </w:r>
    <w:r>
      <w:rPr>
        <w:rFonts w:ascii="Arial Bold" w:eastAsia="Arial" w:hAnsi="Arial Bold" w:cs="Arial"/>
        <w:b/>
        <w:color w:val="000000"/>
        <w:sz w:val="18"/>
        <w:szCs w:val="18"/>
      </w:rPr>
      <w:t>six</w:t>
    </w:r>
    <w:r w:rsidRPr="00B2382A">
      <w:rPr>
        <w:rFonts w:ascii="Arial Bold" w:eastAsia="Arial" w:hAnsi="Arial Bold" w:cs="Arial"/>
        <w:b/>
        <w:color w:val="000000"/>
        <w:sz w:val="18"/>
        <w:szCs w:val="18"/>
      </w:rPr>
      <w:t xml:space="preserve">-month period ended </w:t>
    </w:r>
    <w:r>
      <w:rPr>
        <w:rFonts w:ascii="Arial Bold" w:eastAsia="Arial" w:hAnsi="Arial Bold" w:cs="Arial"/>
        <w:b/>
        <w:color w:val="000000"/>
        <w:sz w:val="18"/>
        <w:szCs w:val="18"/>
      </w:rPr>
      <w:t>30 June</w:t>
    </w:r>
    <w:r w:rsidRPr="00B2382A">
      <w:rPr>
        <w:rFonts w:ascii="Arial Bold" w:eastAsia="Arial" w:hAnsi="Arial Bold" w:cs="Arial"/>
        <w:b/>
        <w:color w:val="000000"/>
        <w:sz w:val="18"/>
        <w:szCs w:val="18"/>
      </w:rPr>
      <w:t xml:space="preserve"> 2021</w:t>
    </w:r>
  </w:p>
  <w:p w:rsidR="00245865" w:rsidRDefault="00245865">
    <w:pPr>
      <w:pBdr>
        <w:top w:val="nil"/>
        <w:left w:val="nil"/>
        <w:bottom w:val="nil"/>
        <w:right w:val="nil"/>
        <w:between w:val="nil"/>
      </w:pBdr>
      <w:tabs>
        <w:tab w:val="center" w:pos="4729"/>
      </w:tabs>
      <w:jc w:val="left"/>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92210"/>
    <w:multiLevelType w:val="hybridMultilevel"/>
    <w:tmpl w:val="DFF692A6"/>
    <w:lvl w:ilvl="0" w:tplc="DF566EAA">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 w15:restartNumberingAfterBreak="0">
    <w:nsid w:val="23954649"/>
    <w:multiLevelType w:val="hybridMultilevel"/>
    <w:tmpl w:val="A578739E"/>
    <w:lvl w:ilvl="0" w:tplc="1C9AC3F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FC30B2"/>
    <w:multiLevelType w:val="multilevel"/>
    <w:tmpl w:val="92E84476"/>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4" w15:restartNumberingAfterBreak="0">
    <w:nsid w:val="437D5195"/>
    <w:multiLevelType w:val="multilevel"/>
    <w:tmpl w:val="130406B4"/>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 w15:restartNumberingAfterBreak="0">
    <w:nsid w:val="45D94AE8"/>
    <w:multiLevelType w:val="multilevel"/>
    <w:tmpl w:val="B906C8E4"/>
    <w:lvl w:ilvl="0">
      <w:start w:val="1"/>
      <w:numFmt w:val="bullet"/>
      <w:lvlText w:val="-"/>
      <w:lvlJc w:val="left"/>
      <w:pPr>
        <w:ind w:left="677" w:hanging="360"/>
      </w:pPr>
      <w:rPr>
        <w:rFonts w:ascii="Browallia New" w:eastAsia="Browallia New" w:hAnsi="Browallia New" w:cs="Browallia New"/>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abstractNum w:abstractNumId="6" w15:restartNumberingAfterBreak="0">
    <w:nsid w:val="46EE55E0"/>
    <w:multiLevelType w:val="hybridMultilevel"/>
    <w:tmpl w:val="B750ECCC"/>
    <w:lvl w:ilvl="0" w:tplc="E6607980">
      <w:start w:val="1"/>
      <w:numFmt w:val="lowerLetter"/>
      <w:lvlText w:val="%1)"/>
      <w:lvlJc w:val="left"/>
      <w:pPr>
        <w:ind w:left="1080" w:hanging="540"/>
      </w:pPr>
      <w:rPr>
        <w:rFonts w:eastAsia="Arial Unicode MS" w:cs="Arial" w:hint="default"/>
        <w:b/>
        <w:color w:val="D04A02"/>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4AF261E1"/>
    <w:multiLevelType w:val="multilevel"/>
    <w:tmpl w:val="830E50B4"/>
    <w:lvl w:ilvl="0">
      <w:start w:val="1"/>
      <w:numFmt w:val="bullet"/>
      <w:lvlText w:val="-"/>
      <w:lvlJc w:val="left"/>
      <w:pPr>
        <w:ind w:left="1211" w:hanging="360"/>
      </w:pPr>
      <w:rPr>
        <w:rFonts w:ascii="Arial" w:eastAsia="Arial" w:hAnsi="Arial" w:cs="Arial"/>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8" w15:restartNumberingAfterBreak="0">
    <w:nsid w:val="4EB95EA0"/>
    <w:multiLevelType w:val="hybridMultilevel"/>
    <w:tmpl w:val="EBB63D6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294183"/>
    <w:multiLevelType w:val="hybridMultilevel"/>
    <w:tmpl w:val="D3A892F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7917E9"/>
    <w:multiLevelType w:val="hybridMultilevel"/>
    <w:tmpl w:val="C6F2E26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1" w15:restartNumberingAfterBreak="0">
    <w:nsid w:val="69814950"/>
    <w:multiLevelType w:val="hybridMultilevel"/>
    <w:tmpl w:val="20804A80"/>
    <w:lvl w:ilvl="0" w:tplc="FE42AF50">
      <w:start w:val="20"/>
      <w:numFmt w:val="decimal"/>
      <w:lvlText w:val="%1"/>
      <w:lvlJc w:val="left"/>
      <w:pPr>
        <w:ind w:left="720" w:hanging="36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7"/>
  </w:num>
  <w:num w:numId="3">
    <w:abstractNumId w:val="5"/>
  </w:num>
  <w:num w:numId="4">
    <w:abstractNumId w:val="3"/>
  </w:num>
  <w:num w:numId="5">
    <w:abstractNumId w:val="1"/>
  </w:num>
  <w:num w:numId="6">
    <w:abstractNumId w:val="0"/>
  </w:num>
  <w:num w:numId="7">
    <w:abstractNumId w:val="6"/>
  </w:num>
  <w:num w:numId="8">
    <w:abstractNumId w:val="9"/>
  </w:num>
  <w:num w:numId="9">
    <w:abstractNumId w:val="8"/>
  </w:num>
  <w:num w:numId="10">
    <w:abstractNumId w:val="2"/>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4C2"/>
    <w:rsid w:val="00013BF8"/>
    <w:rsid w:val="00015C5B"/>
    <w:rsid w:val="000164CF"/>
    <w:rsid w:val="00024DD7"/>
    <w:rsid w:val="00041E9C"/>
    <w:rsid w:val="00087DFD"/>
    <w:rsid w:val="00093FF2"/>
    <w:rsid w:val="000F55BB"/>
    <w:rsid w:val="00116F90"/>
    <w:rsid w:val="00140C56"/>
    <w:rsid w:val="001741BB"/>
    <w:rsid w:val="00187404"/>
    <w:rsid w:val="00190348"/>
    <w:rsid w:val="001C321E"/>
    <w:rsid w:val="001E3ECD"/>
    <w:rsid w:val="00216D19"/>
    <w:rsid w:val="002234C2"/>
    <w:rsid w:val="00224EB1"/>
    <w:rsid w:val="00245865"/>
    <w:rsid w:val="00275496"/>
    <w:rsid w:val="00290771"/>
    <w:rsid w:val="0029685F"/>
    <w:rsid w:val="002A6D18"/>
    <w:rsid w:val="002C5ADB"/>
    <w:rsid w:val="002E51E5"/>
    <w:rsid w:val="002E5455"/>
    <w:rsid w:val="002F31D2"/>
    <w:rsid w:val="003211F3"/>
    <w:rsid w:val="00321364"/>
    <w:rsid w:val="00333F0E"/>
    <w:rsid w:val="003343F7"/>
    <w:rsid w:val="003374FB"/>
    <w:rsid w:val="003558E6"/>
    <w:rsid w:val="00370DDE"/>
    <w:rsid w:val="00371F37"/>
    <w:rsid w:val="00373DBD"/>
    <w:rsid w:val="00386F2C"/>
    <w:rsid w:val="00391D48"/>
    <w:rsid w:val="003B38A1"/>
    <w:rsid w:val="003B6863"/>
    <w:rsid w:val="003C59C0"/>
    <w:rsid w:val="003D79AC"/>
    <w:rsid w:val="003D7E1A"/>
    <w:rsid w:val="003E04CB"/>
    <w:rsid w:val="00411FB7"/>
    <w:rsid w:val="00417696"/>
    <w:rsid w:val="00417C66"/>
    <w:rsid w:val="004222D4"/>
    <w:rsid w:val="004223C8"/>
    <w:rsid w:val="00472EE7"/>
    <w:rsid w:val="00483749"/>
    <w:rsid w:val="00497661"/>
    <w:rsid w:val="004A7648"/>
    <w:rsid w:val="004F762E"/>
    <w:rsid w:val="00506F86"/>
    <w:rsid w:val="00547B32"/>
    <w:rsid w:val="00572FD6"/>
    <w:rsid w:val="00575A05"/>
    <w:rsid w:val="005A1653"/>
    <w:rsid w:val="005A1E95"/>
    <w:rsid w:val="005B0DAA"/>
    <w:rsid w:val="00634E39"/>
    <w:rsid w:val="00640447"/>
    <w:rsid w:val="00645A13"/>
    <w:rsid w:val="00651541"/>
    <w:rsid w:val="00687D0E"/>
    <w:rsid w:val="00691187"/>
    <w:rsid w:val="006A383B"/>
    <w:rsid w:val="006A4062"/>
    <w:rsid w:val="006A487A"/>
    <w:rsid w:val="006B123C"/>
    <w:rsid w:val="006D179D"/>
    <w:rsid w:val="006E3231"/>
    <w:rsid w:val="007175DE"/>
    <w:rsid w:val="00732DD2"/>
    <w:rsid w:val="00742181"/>
    <w:rsid w:val="00756C38"/>
    <w:rsid w:val="007609CA"/>
    <w:rsid w:val="0076101B"/>
    <w:rsid w:val="00791678"/>
    <w:rsid w:val="0079391D"/>
    <w:rsid w:val="007950AD"/>
    <w:rsid w:val="0079777C"/>
    <w:rsid w:val="007D2F22"/>
    <w:rsid w:val="007D7A3F"/>
    <w:rsid w:val="00813335"/>
    <w:rsid w:val="00833DC9"/>
    <w:rsid w:val="00842731"/>
    <w:rsid w:val="00852637"/>
    <w:rsid w:val="0086707D"/>
    <w:rsid w:val="0088120F"/>
    <w:rsid w:val="00896FCA"/>
    <w:rsid w:val="00897C4C"/>
    <w:rsid w:val="008A1116"/>
    <w:rsid w:val="008B6A7D"/>
    <w:rsid w:val="008C4114"/>
    <w:rsid w:val="008C75EE"/>
    <w:rsid w:val="008D33E2"/>
    <w:rsid w:val="008E14DC"/>
    <w:rsid w:val="00902AB7"/>
    <w:rsid w:val="009145C7"/>
    <w:rsid w:val="00921753"/>
    <w:rsid w:val="009346B3"/>
    <w:rsid w:val="00936595"/>
    <w:rsid w:val="00936902"/>
    <w:rsid w:val="00947508"/>
    <w:rsid w:val="009502DD"/>
    <w:rsid w:val="00971B63"/>
    <w:rsid w:val="0099611E"/>
    <w:rsid w:val="009B2234"/>
    <w:rsid w:val="009C3058"/>
    <w:rsid w:val="009D1A9B"/>
    <w:rsid w:val="00A03830"/>
    <w:rsid w:val="00A11593"/>
    <w:rsid w:val="00A262FE"/>
    <w:rsid w:val="00A368A8"/>
    <w:rsid w:val="00A423A5"/>
    <w:rsid w:val="00A4538F"/>
    <w:rsid w:val="00A55A85"/>
    <w:rsid w:val="00A771FA"/>
    <w:rsid w:val="00A955E5"/>
    <w:rsid w:val="00AD24FB"/>
    <w:rsid w:val="00AE33FC"/>
    <w:rsid w:val="00B148D0"/>
    <w:rsid w:val="00B17068"/>
    <w:rsid w:val="00B42A53"/>
    <w:rsid w:val="00B6466B"/>
    <w:rsid w:val="00B65AEF"/>
    <w:rsid w:val="00B8032B"/>
    <w:rsid w:val="00B8396D"/>
    <w:rsid w:val="00B84F05"/>
    <w:rsid w:val="00BC13EA"/>
    <w:rsid w:val="00BD1676"/>
    <w:rsid w:val="00BD5188"/>
    <w:rsid w:val="00BD5E3F"/>
    <w:rsid w:val="00BD66F3"/>
    <w:rsid w:val="00C31A32"/>
    <w:rsid w:val="00C73E96"/>
    <w:rsid w:val="00C92647"/>
    <w:rsid w:val="00CB4123"/>
    <w:rsid w:val="00CC7FDD"/>
    <w:rsid w:val="00CE002C"/>
    <w:rsid w:val="00D03EEA"/>
    <w:rsid w:val="00D046FC"/>
    <w:rsid w:val="00D10041"/>
    <w:rsid w:val="00D17DEC"/>
    <w:rsid w:val="00D31AF4"/>
    <w:rsid w:val="00D50AF9"/>
    <w:rsid w:val="00D677DE"/>
    <w:rsid w:val="00D742F5"/>
    <w:rsid w:val="00D949A9"/>
    <w:rsid w:val="00DC019D"/>
    <w:rsid w:val="00DC26FF"/>
    <w:rsid w:val="00E026C9"/>
    <w:rsid w:val="00E05EE8"/>
    <w:rsid w:val="00E12CB2"/>
    <w:rsid w:val="00E302AB"/>
    <w:rsid w:val="00E37D2F"/>
    <w:rsid w:val="00E5213A"/>
    <w:rsid w:val="00E62D34"/>
    <w:rsid w:val="00E62F08"/>
    <w:rsid w:val="00E63551"/>
    <w:rsid w:val="00E67EF2"/>
    <w:rsid w:val="00ED4D03"/>
    <w:rsid w:val="00EF1E91"/>
    <w:rsid w:val="00EF5D61"/>
    <w:rsid w:val="00EF6E6B"/>
    <w:rsid w:val="00F059D4"/>
    <w:rsid w:val="00F225AD"/>
    <w:rsid w:val="00F35708"/>
    <w:rsid w:val="00F40047"/>
    <w:rsid w:val="00F66DC2"/>
    <w:rsid w:val="00F8267C"/>
    <w:rsid w:val="00F91505"/>
    <w:rsid w:val="00FC0CC2"/>
    <w:rsid w:val="00FD3DF6"/>
    <w:rsid w:val="00FE79D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77EE7"/>
  <w15:chartTrackingRefBased/>
  <w15:docId w15:val="{AB64B5F7-90DE-497E-A42D-4E4C67DCC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4C2"/>
    <w:pPr>
      <w:spacing w:after="0" w:line="240" w:lineRule="auto"/>
      <w:jc w:val="both"/>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2234C2"/>
    <w:pPr>
      <w:keepNext/>
      <w:spacing w:before="240" w:after="60"/>
      <w:outlineLvl w:val="0"/>
    </w:pPr>
    <w:rPr>
      <w:b/>
      <w:sz w:val="32"/>
      <w:szCs w:val="32"/>
    </w:rPr>
  </w:style>
  <w:style w:type="paragraph" w:styleId="Heading2">
    <w:name w:val="heading 2"/>
    <w:basedOn w:val="Normal"/>
    <w:next w:val="Normal"/>
    <w:link w:val="Heading2Char"/>
    <w:uiPriority w:val="9"/>
    <w:unhideWhenUsed/>
    <w:qFormat/>
    <w:rsid w:val="002234C2"/>
    <w:pPr>
      <w:keepNext/>
      <w:spacing w:before="240" w:after="60"/>
      <w:outlineLvl w:val="1"/>
    </w:pPr>
    <w:rPr>
      <w:b/>
      <w:i/>
      <w:sz w:val="28"/>
      <w:szCs w:val="28"/>
    </w:rPr>
  </w:style>
  <w:style w:type="paragraph" w:styleId="Heading3">
    <w:name w:val="heading 3"/>
    <w:basedOn w:val="Normal"/>
    <w:next w:val="Normal"/>
    <w:link w:val="Heading3Char"/>
    <w:uiPriority w:val="9"/>
    <w:unhideWhenUsed/>
    <w:qFormat/>
    <w:rsid w:val="002234C2"/>
    <w:pPr>
      <w:keepNext/>
      <w:spacing w:before="240" w:after="60"/>
      <w:outlineLvl w:val="2"/>
    </w:pPr>
  </w:style>
  <w:style w:type="paragraph" w:styleId="Heading4">
    <w:name w:val="heading 4"/>
    <w:basedOn w:val="Normal"/>
    <w:next w:val="Normal"/>
    <w:link w:val="Heading4Char"/>
    <w:uiPriority w:val="9"/>
    <w:semiHidden/>
    <w:unhideWhenUsed/>
    <w:qFormat/>
    <w:rsid w:val="002234C2"/>
    <w:pPr>
      <w:keepNext/>
      <w:spacing w:before="240" w:after="60"/>
      <w:outlineLvl w:val="3"/>
    </w:pPr>
    <w:rPr>
      <w:b/>
      <w:sz w:val="28"/>
      <w:szCs w:val="28"/>
    </w:rPr>
  </w:style>
  <w:style w:type="paragraph" w:styleId="Heading5">
    <w:name w:val="heading 5"/>
    <w:basedOn w:val="Normal"/>
    <w:next w:val="Normal"/>
    <w:link w:val="Heading5Char"/>
    <w:uiPriority w:val="9"/>
    <w:semiHidden/>
    <w:unhideWhenUsed/>
    <w:qFormat/>
    <w:rsid w:val="002234C2"/>
    <w:pPr>
      <w:spacing w:before="240" w:after="60"/>
      <w:outlineLvl w:val="4"/>
    </w:pPr>
  </w:style>
  <w:style w:type="paragraph" w:styleId="Heading6">
    <w:name w:val="heading 6"/>
    <w:basedOn w:val="Normal"/>
    <w:next w:val="Normal"/>
    <w:link w:val="Heading6Char"/>
    <w:uiPriority w:val="9"/>
    <w:semiHidden/>
    <w:unhideWhenUsed/>
    <w:qFormat/>
    <w:rsid w:val="002234C2"/>
    <w:pPr>
      <w:spacing w:before="240" w:after="60"/>
      <w:outlineLvl w:val="5"/>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34C2"/>
    <w:rPr>
      <w:rFonts w:ascii="Times New Roman" w:eastAsia="Times New Roman" w:hAnsi="Times New Roman" w:cs="Times New Roman"/>
      <w:b/>
      <w:sz w:val="32"/>
      <w:szCs w:val="32"/>
      <w:lang w:eastAsia="en-GB"/>
    </w:rPr>
  </w:style>
  <w:style w:type="character" w:customStyle="1" w:styleId="Heading2Char">
    <w:name w:val="Heading 2 Char"/>
    <w:basedOn w:val="DefaultParagraphFont"/>
    <w:link w:val="Heading2"/>
    <w:uiPriority w:val="9"/>
    <w:rsid w:val="002234C2"/>
    <w:rPr>
      <w:rFonts w:ascii="Times New Roman" w:eastAsia="Times New Roman" w:hAnsi="Times New Roman" w:cs="Times New Roman"/>
      <w:b/>
      <w:i/>
      <w:sz w:val="28"/>
      <w:lang w:eastAsia="en-GB"/>
    </w:rPr>
  </w:style>
  <w:style w:type="character" w:customStyle="1" w:styleId="Heading3Char">
    <w:name w:val="Heading 3 Char"/>
    <w:basedOn w:val="DefaultParagraphFont"/>
    <w:link w:val="Heading3"/>
    <w:uiPriority w:val="9"/>
    <w:rsid w:val="002234C2"/>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semiHidden/>
    <w:rsid w:val="002234C2"/>
    <w:rPr>
      <w:rFonts w:ascii="Times New Roman" w:eastAsia="Times New Roman" w:hAnsi="Times New Roman" w:cs="Times New Roman"/>
      <w:b/>
      <w:sz w:val="28"/>
      <w:lang w:eastAsia="en-GB"/>
    </w:rPr>
  </w:style>
  <w:style w:type="character" w:customStyle="1" w:styleId="Heading5Char">
    <w:name w:val="Heading 5 Char"/>
    <w:basedOn w:val="DefaultParagraphFont"/>
    <w:link w:val="Heading5"/>
    <w:uiPriority w:val="9"/>
    <w:semiHidden/>
    <w:rsid w:val="002234C2"/>
    <w:rPr>
      <w:rFonts w:ascii="Times New Roman" w:eastAsia="Times New Roman" w:hAnsi="Times New Roman" w:cs="Times New Roman"/>
      <w:sz w:val="24"/>
      <w:szCs w:val="24"/>
      <w:lang w:eastAsia="en-GB"/>
    </w:rPr>
  </w:style>
  <w:style w:type="character" w:customStyle="1" w:styleId="Heading6Char">
    <w:name w:val="Heading 6 Char"/>
    <w:basedOn w:val="DefaultParagraphFont"/>
    <w:link w:val="Heading6"/>
    <w:uiPriority w:val="9"/>
    <w:semiHidden/>
    <w:rsid w:val="002234C2"/>
    <w:rPr>
      <w:rFonts w:ascii="Times New Roman" w:eastAsia="Times New Roman" w:hAnsi="Times New Roman" w:cs="Times New Roman"/>
      <w:i/>
      <w:sz w:val="24"/>
      <w:szCs w:val="24"/>
      <w:lang w:eastAsia="en-GB"/>
    </w:rPr>
  </w:style>
  <w:style w:type="paragraph" w:styleId="Title">
    <w:name w:val="Title"/>
    <w:basedOn w:val="Normal"/>
    <w:next w:val="Normal"/>
    <w:link w:val="TitleChar"/>
    <w:uiPriority w:val="10"/>
    <w:qFormat/>
    <w:rsid w:val="002234C2"/>
    <w:pPr>
      <w:spacing w:before="240" w:after="60"/>
      <w:jc w:val="center"/>
    </w:pPr>
    <w:rPr>
      <w:b/>
    </w:rPr>
  </w:style>
  <w:style w:type="character" w:customStyle="1" w:styleId="TitleChar">
    <w:name w:val="Title Char"/>
    <w:basedOn w:val="DefaultParagraphFont"/>
    <w:link w:val="Title"/>
    <w:uiPriority w:val="10"/>
    <w:rsid w:val="002234C2"/>
    <w:rPr>
      <w:rFonts w:ascii="Times New Roman" w:eastAsia="Times New Roman" w:hAnsi="Times New Roman" w:cs="Times New Roman"/>
      <w:b/>
      <w:sz w:val="24"/>
      <w:szCs w:val="24"/>
      <w:lang w:eastAsia="en-GB"/>
    </w:rPr>
  </w:style>
  <w:style w:type="paragraph" w:styleId="Subtitle">
    <w:name w:val="Subtitle"/>
    <w:basedOn w:val="Normal"/>
    <w:next w:val="Normal"/>
    <w:link w:val="SubtitleChar"/>
    <w:uiPriority w:val="11"/>
    <w:qFormat/>
    <w:rsid w:val="002234C2"/>
    <w:pPr>
      <w:spacing w:after="60"/>
      <w:jc w:val="center"/>
    </w:pPr>
  </w:style>
  <w:style w:type="character" w:customStyle="1" w:styleId="SubtitleChar">
    <w:name w:val="Subtitle Char"/>
    <w:basedOn w:val="DefaultParagraphFont"/>
    <w:link w:val="Subtitle"/>
    <w:uiPriority w:val="11"/>
    <w:rsid w:val="002234C2"/>
    <w:rPr>
      <w:rFonts w:ascii="Times New Roman" w:eastAsia="Times New Roman" w:hAnsi="Times New Roman" w:cs="Times New Roman"/>
      <w:sz w:val="24"/>
      <w:szCs w:val="24"/>
      <w:lang w:eastAsia="en-GB"/>
    </w:rPr>
  </w:style>
  <w:style w:type="paragraph" w:styleId="CommentText">
    <w:name w:val="annotation text"/>
    <w:basedOn w:val="Normal"/>
    <w:link w:val="CommentTextChar"/>
    <w:uiPriority w:val="99"/>
    <w:semiHidden/>
    <w:unhideWhenUsed/>
    <w:rsid w:val="002234C2"/>
    <w:rPr>
      <w:rFonts w:cs="Angsana New"/>
      <w:sz w:val="20"/>
      <w:szCs w:val="25"/>
    </w:rPr>
  </w:style>
  <w:style w:type="character" w:customStyle="1" w:styleId="CommentTextChar">
    <w:name w:val="Comment Text Char"/>
    <w:basedOn w:val="DefaultParagraphFont"/>
    <w:link w:val="CommentText"/>
    <w:uiPriority w:val="99"/>
    <w:semiHidden/>
    <w:rsid w:val="002234C2"/>
    <w:rPr>
      <w:rFonts w:ascii="Times New Roman" w:eastAsia="Times New Roman" w:hAnsi="Times New Roman" w:cs="Angsana New"/>
      <w:sz w:val="20"/>
      <w:szCs w:val="25"/>
      <w:lang w:eastAsia="en-GB"/>
    </w:rPr>
  </w:style>
  <w:style w:type="character" w:styleId="CommentReference">
    <w:name w:val="annotation reference"/>
    <w:basedOn w:val="DefaultParagraphFont"/>
    <w:uiPriority w:val="99"/>
    <w:semiHidden/>
    <w:unhideWhenUsed/>
    <w:rsid w:val="002234C2"/>
    <w:rPr>
      <w:sz w:val="16"/>
      <w:szCs w:val="16"/>
    </w:rPr>
  </w:style>
  <w:style w:type="paragraph" w:styleId="BalloonText">
    <w:name w:val="Balloon Text"/>
    <w:basedOn w:val="Normal"/>
    <w:link w:val="BalloonTextChar"/>
    <w:uiPriority w:val="99"/>
    <w:semiHidden/>
    <w:unhideWhenUsed/>
    <w:rsid w:val="002234C2"/>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234C2"/>
    <w:rPr>
      <w:rFonts w:ascii="Segoe UI" w:eastAsia="Times New Roman" w:hAnsi="Segoe UI" w:cs="Angsana New"/>
      <w:sz w:val="18"/>
      <w:szCs w:val="22"/>
      <w:lang w:eastAsia="en-GB"/>
    </w:rPr>
  </w:style>
  <w:style w:type="paragraph" w:styleId="Header">
    <w:name w:val="header"/>
    <w:basedOn w:val="Normal"/>
    <w:link w:val="HeaderChar"/>
    <w:unhideWhenUsed/>
    <w:rsid w:val="002234C2"/>
    <w:pPr>
      <w:tabs>
        <w:tab w:val="center" w:pos="4513"/>
        <w:tab w:val="right" w:pos="9026"/>
      </w:tabs>
    </w:pPr>
    <w:rPr>
      <w:rFonts w:cs="Angsana New"/>
      <w:szCs w:val="30"/>
    </w:rPr>
  </w:style>
  <w:style w:type="character" w:customStyle="1" w:styleId="HeaderChar">
    <w:name w:val="Header Char"/>
    <w:basedOn w:val="DefaultParagraphFont"/>
    <w:link w:val="Header"/>
    <w:rsid w:val="002234C2"/>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2234C2"/>
    <w:pPr>
      <w:tabs>
        <w:tab w:val="center" w:pos="4513"/>
        <w:tab w:val="right" w:pos="9026"/>
      </w:tabs>
    </w:pPr>
    <w:rPr>
      <w:rFonts w:cs="Angsana New"/>
      <w:szCs w:val="30"/>
    </w:rPr>
  </w:style>
  <w:style w:type="character" w:customStyle="1" w:styleId="FooterChar">
    <w:name w:val="Footer Char"/>
    <w:basedOn w:val="DefaultParagraphFont"/>
    <w:link w:val="Footer"/>
    <w:uiPriority w:val="99"/>
    <w:rsid w:val="002234C2"/>
    <w:rPr>
      <w:rFonts w:ascii="Times New Roman" w:eastAsia="Times New Roman" w:hAnsi="Times New Roman" w:cs="Angsana New"/>
      <w:sz w:val="24"/>
      <w:szCs w:val="30"/>
      <w:lang w:eastAsia="en-GB"/>
    </w:rPr>
  </w:style>
  <w:style w:type="paragraph" w:styleId="ListParagraph">
    <w:name w:val="List Paragraph"/>
    <w:basedOn w:val="Normal"/>
    <w:uiPriority w:val="34"/>
    <w:qFormat/>
    <w:rsid w:val="002234C2"/>
    <w:pPr>
      <w:ind w:left="720"/>
      <w:contextualSpacing/>
    </w:pPr>
    <w:rPr>
      <w:rFonts w:cs="Angsana New"/>
      <w:szCs w:val="30"/>
    </w:rPr>
  </w:style>
  <w:style w:type="paragraph" w:styleId="BlockText">
    <w:name w:val="Block Text"/>
    <w:basedOn w:val="Normal"/>
    <w:uiPriority w:val="99"/>
    <w:rsid w:val="002234C2"/>
    <w:pPr>
      <w:ind w:left="180" w:right="-693" w:hanging="11"/>
      <w:jc w:val="thaiDistribute"/>
    </w:pPr>
    <w:rPr>
      <w:rFonts w:cs="Angsana New"/>
      <w:sz w:val="22"/>
      <w:szCs w:val="22"/>
      <w:lang w:val="en-US" w:eastAsia="en-US"/>
    </w:rPr>
  </w:style>
  <w:style w:type="paragraph" w:styleId="NoSpacing">
    <w:name w:val="No Spacing"/>
    <w:uiPriority w:val="1"/>
    <w:qFormat/>
    <w:rsid w:val="002234C2"/>
    <w:pPr>
      <w:spacing w:after="0" w:line="200" w:lineRule="exact"/>
    </w:pPr>
    <w:rPr>
      <w:rFonts w:ascii="Ink Free" w:eastAsia="Ink Free" w:hAnsi="Ink Free" w:cs="Ink Free"/>
      <w:color w:val="00B050"/>
      <w:sz w:val="20"/>
      <w:szCs w:val="20"/>
    </w:rPr>
  </w:style>
  <w:style w:type="paragraph" w:customStyle="1" w:styleId="a">
    <w:name w:val="เนื้อเรื่อง"/>
    <w:basedOn w:val="Normal"/>
    <w:rsid w:val="00A4538F"/>
    <w:pPr>
      <w:ind w:right="386"/>
      <w:jc w:val="left"/>
    </w:pPr>
    <w:rPr>
      <w:rFonts w:eastAsia="Cordia New" w:cs="Cordia New"/>
      <w:sz w:val="28"/>
      <w:szCs w:val="28"/>
      <w:lang w:val="th-TH" w:eastAsia="th-TH"/>
    </w:rPr>
  </w:style>
  <w:style w:type="paragraph" w:styleId="BodyText">
    <w:name w:val="Body Text"/>
    <w:aliases w:val="bt,body text,Body"/>
    <w:basedOn w:val="Normal"/>
    <w:link w:val="BodyTextChar"/>
    <w:rsid w:val="00A4538F"/>
    <w:pPr>
      <w:spacing w:after="120"/>
    </w:pPr>
    <w:rPr>
      <w:rFonts w:eastAsia="Cordia New" w:cs="Angsana New"/>
      <w:sz w:val="20"/>
      <w:szCs w:val="25"/>
      <w:lang w:val="x-none" w:eastAsia="th-TH"/>
    </w:rPr>
  </w:style>
  <w:style w:type="character" w:customStyle="1" w:styleId="BodyTextChar">
    <w:name w:val="Body Text Char"/>
    <w:aliases w:val="bt Char,body text Char,Body Char"/>
    <w:basedOn w:val="DefaultParagraphFont"/>
    <w:link w:val="BodyText"/>
    <w:rsid w:val="00A4538F"/>
    <w:rPr>
      <w:rFonts w:ascii="Times New Roman" w:eastAsia="Cordia New" w:hAnsi="Times New Roman" w:cs="Angsana New"/>
      <w:sz w:val="20"/>
      <w:szCs w:val="25"/>
      <w:lang w:val="x-none" w:eastAsia="th-TH"/>
    </w:rPr>
  </w:style>
  <w:style w:type="paragraph" w:customStyle="1" w:styleId="acctfourfigures">
    <w:name w:val="acct four figures"/>
    <w:aliases w:val="a4,a4 + 8 pt,(Complex) + 8 pt,(Complex),Thai Distribute..."/>
    <w:basedOn w:val="Normal"/>
    <w:rsid w:val="00A4538F"/>
    <w:pPr>
      <w:tabs>
        <w:tab w:val="decimal" w:pos="765"/>
      </w:tabs>
      <w:spacing w:line="260" w:lineRule="atLeast"/>
      <w:jc w:val="left"/>
    </w:pPr>
    <w:rPr>
      <w:rFonts w:eastAsia="MS Mincho" w:cs="Angsana New"/>
      <w:sz w:val="22"/>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21</Pages>
  <Words>6919</Words>
  <Characters>39439</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Chayaporn Srilap (TH)</cp:lastModifiedBy>
  <cp:revision>8</cp:revision>
  <cp:lastPrinted>2021-08-10T06:21:00Z</cp:lastPrinted>
  <dcterms:created xsi:type="dcterms:W3CDTF">2021-08-10T05:43:00Z</dcterms:created>
  <dcterms:modified xsi:type="dcterms:W3CDTF">2021-08-11T03:07:00Z</dcterms:modified>
</cp:coreProperties>
</file>