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E99F5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C05034E" w14:textId="77777777" w:rsidR="00582368" w:rsidRPr="00A540D3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375C7CC3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78734B57" w14:textId="5D702A89" w:rsidR="00582368" w:rsidRPr="00500CDF" w:rsidRDefault="00582368" w:rsidP="00582368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4D179A" w:rsidRPr="004D179A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71558B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 xml:space="preserve"> มิถุนายน</w:t>
      </w:r>
      <w:r w:rsidR="0071558B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4D179A" w:rsidRPr="004D179A">
        <w:rPr>
          <w:rFonts w:ascii="Browallia New" w:hAnsi="Browallia New" w:cs="Browallia New"/>
          <w:color w:val="auto"/>
          <w:sz w:val="30"/>
          <w:szCs w:val="30"/>
          <w:lang w:val="en-GB"/>
        </w:rPr>
        <w:t>2564</w:t>
      </w:r>
    </w:p>
    <w:p w14:paraId="7A1E4702" w14:textId="77777777" w:rsidR="00582368" w:rsidRPr="00500CDF" w:rsidRDefault="00582368" w:rsidP="00582368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582368" w:rsidRPr="00500CDF" w:rsidSect="004228E9">
          <w:footerReference w:type="even" r:id="rId6"/>
          <w:footerReference w:type="default" r:id="rId7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8A61E1" w:rsidRDefault="00582368" w:rsidP="000524D4">
      <w:pPr>
        <w:pStyle w:val="Heading4"/>
        <w:rPr>
          <w:rFonts w:ascii="Browallia New" w:hAnsi="Browallia New" w:cs="Browallia New"/>
          <w:color w:val="CF4A02"/>
          <w:sz w:val="30"/>
          <w:szCs w:val="30"/>
          <w:cs/>
        </w:rPr>
      </w:pP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65249D" w14:textId="5007CF0F" w:rsidR="00582368" w:rsidRPr="003E3F72" w:rsidRDefault="00582368" w:rsidP="000524D4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  </w:t>
      </w:r>
      <w:r w:rsidR="001E3166">
        <w:rPr>
          <w:rFonts w:ascii="Browallia New" w:hAnsi="Browallia New" w:cs="Browallia New" w:hint="cs"/>
          <w:color w:val="CF4A02"/>
          <w:sz w:val="28"/>
          <w:szCs w:val="28"/>
          <w:cs/>
        </w:rPr>
        <w:t>ผู้ถือหุ้นและ</w:t>
      </w:r>
      <w:bookmarkStart w:id="0" w:name="_GoBack"/>
      <w:bookmarkEnd w:id="0"/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คณะกรรมการของบริษัท กู๊ดเยียร์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ประเทศไทย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 xml:space="preserve">) 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จำกัด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)</w:t>
      </w:r>
    </w:p>
    <w:p w14:paraId="3E3A71CD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2CAC59" w14:textId="7071FEAA" w:rsidR="00582368" w:rsidRPr="000743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743DF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 w:rsidR="000524D4"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4D179A" w:rsidRPr="004D179A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30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</w:rPr>
        <w:t xml:space="preserve"> </w:t>
      </w:r>
      <w:r w:rsidR="0071558B" w:rsidRPr="000743DF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พ.ศ. </w:t>
      </w:r>
      <w:r w:rsidR="004D179A" w:rsidRPr="004D179A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4D179A" w:rsidRPr="004D179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งบกำไรขาดทุน และงบกำไรขาดทุนเบ็ดเสร็จสำหรับ</w:t>
      </w:r>
      <w:r w:rsidR="00656F65">
        <w:rPr>
          <w:rFonts w:ascii="Browallia New" w:hAnsi="Browallia New" w:cs="Browallia New"/>
          <w:color w:val="auto"/>
          <w:sz w:val="28"/>
          <w:szCs w:val="28"/>
        </w:rPr>
        <w:br/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งวดสามเดือนและหกเดือนสิ้นสุดวันเดียวกัน งบแสดงการเปลี่ยนแปลงส่วนของเจ้าของ </w:t>
      </w:r>
      <w:r w:rsidR="0071558B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71558B">
        <w:rPr>
          <w:rFonts w:ascii="Browallia New" w:hAnsi="Browallia New" w:cs="Browallia New"/>
          <w:color w:val="auto"/>
          <w:sz w:val="28"/>
          <w:szCs w:val="28"/>
        </w:rPr>
        <w:br/>
      </w:r>
      <w:r w:rsidR="0071558B"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4D179A" w:rsidRPr="004D179A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="0071558B"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DCBB3B" w14:textId="77777777" w:rsidR="00582368" w:rsidRPr="0071558B" w:rsidRDefault="00582368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607ABAA" w14:textId="77777777" w:rsidR="00582368" w:rsidRPr="008A61E1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F515B71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25B2A76" w14:textId="5FE359D2" w:rsidR="008C3F2F" w:rsidRPr="008D5DF4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D179A" w:rsidRPr="004D179A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C2886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</w:t>
      </w:r>
      <w:r w:rsidR="003E3F72">
        <w:rPr>
          <w:rFonts w:ascii="Browallia New" w:hAnsi="Browallia New" w:cs="Browallia New"/>
          <w:color w:val="auto"/>
          <w:sz w:val="28"/>
          <w:szCs w:val="28"/>
        </w:rPr>
        <w:br/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C418533" w14:textId="77777777" w:rsidR="008C3F2F" w:rsidRPr="0071558B" w:rsidRDefault="008C3F2F" w:rsidP="000524D4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87AF31" w14:textId="3E78D2F3" w:rsidR="00582368" w:rsidRPr="008A61E1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558B7C0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78E2F7E" w14:textId="17C12C56" w:rsidR="00582368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0524D4">
        <w:rPr>
          <w:rFonts w:ascii="Browallia New" w:hAnsi="Browallia New" w:cs="Browallia New"/>
          <w:color w:val="auto"/>
          <w:sz w:val="28"/>
          <w:szCs w:val="28"/>
        </w:rPr>
        <w:br/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="004D179A" w:rsidRPr="004D179A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37BE6AE5" w14:textId="1F179F65" w:rsidR="008D5DF4" w:rsidRPr="0071558B" w:rsidRDefault="008D5DF4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84AB51D" w14:textId="77777777" w:rsidR="008D5DF4" w:rsidRPr="0071558B" w:rsidRDefault="008D5DF4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72B41E7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FBB7093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DA7092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D8194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6010460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11A938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ชัยศิริ  เรืองฤทธิ์ชัย</w:t>
      </w:r>
    </w:p>
    <w:p w14:paraId="2095BB16" w14:textId="1F81B0A3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D179A" w:rsidRPr="004D179A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2B370A7E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C2E1CE3" w14:textId="4926A571" w:rsidR="00157530" w:rsidRPr="008D5DF4" w:rsidRDefault="004D179A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4D179A">
        <w:rPr>
          <w:rFonts w:ascii="Browallia New" w:hAnsi="Browallia New" w:cs="Browallia New"/>
          <w:b w:val="0"/>
          <w:bCs w:val="0"/>
          <w:color w:val="auto"/>
          <w:lang w:val="en-GB"/>
        </w:rPr>
        <w:t>11</w:t>
      </w:r>
      <w:r w:rsidR="00D0506F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D0506F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สิงหาคม</w:t>
      </w:r>
      <w:r w:rsidR="00F01DA2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582368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4D179A">
        <w:rPr>
          <w:rFonts w:ascii="Browallia New" w:hAnsi="Browallia New" w:cs="Browallia New"/>
          <w:b w:val="0"/>
          <w:bCs w:val="0"/>
          <w:color w:val="auto"/>
          <w:lang w:val="en-GB"/>
        </w:rPr>
        <w:t>2564</w:t>
      </w:r>
    </w:p>
    <w:sectPr w:rsidR="00157530" w:rsidRPr="008D5DF4" w:rsidSect="003E3F72">
      <w:pgSz w:w="11906" w:h="16838"/>
      <w:pgMar w:top="2880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ED9E9" w14:textId="77777777" w:rsidR="00760E4A" w:rsidRDefault="00760E4A">
      <w:r>
        <w:separator/>
      </w:r>
    </w:p>
  </w:endnote>
  <w:endnote w:type="continuationSeparator" w:id="0">
    <w:p w14:paraId="27C46ED8" w14:textId="77777777" w:rsidR="00760E4A" w:rsidRDefault="0076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760E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B42F3" w14:textId="77777777" w:rsidR="00131269" w:rsidRPr="001859D7" w:rsidRDefault="00760E4A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02DB2" w14:textId="77777777" w:rsidR="00760E4A" w:rsidRDefault="00760E4A">
      <w:r>
        <w:separator/>
      </w:r>
    </w:p>
  </w:footnote>
  <w:footnote w:type="continuationSeparator" w:id="0">
    <w:p w14:paraId="07241B1C" w14:textId="77777777" w:rsidR="00760E4A" w:rsidRDefault="00760E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157530"/>
    <w:rsid w:val="001B7C4D"/>
    <w:rsid w:val="001E3166"/>
    <w:rsid w:val="002143A9"/>
    <w:rsid w:val="003E3F72"/>
    <w:rsid w:val="004228E9"/>
    <w:rsid w:val="004D179A"/>
    <w:rsid w:val="004F4C36"/>
    <w:rsid w:val="00582368"/>
    <w:rsid w:val="005B62AA"/>
    <w:rsid w:val="00656F65"/>
    <w:rsid w:val="006B7863"/>
    <w:rsid w:val="0071558B"/>
    <w:rsid w:val="00760E4A"/>
    <w:rsid w:val="008C3F2F"/>
    <w:rsid w:val="008D5DF4"/>
    <w:rsid w:val="00D0506F"/>
    <w:rsid w:val="00EF5C53"/>
    <w:rsid w:val="00F0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Wassaya Pholauyphon (TH)</cp:lastModifiedBy>
  <cp:revision>13</cp:revision>
  <cp:lastPrinted>2021-05-12T04:06:00Z</cp:lastPrinted>
  <dcterms:created xsi:type="dcterms:W3CDTF">2021-05-01T14:52:00Z</dcterms:created>
  <dcterms:modified xsi:type="dcterms:W3CDTF">2021-08-03T06:55:00Z</dcterms:modified>
</cp:coreProperties>
</file>