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BC7F8" w14:textId="77777777" w:rsidR="00BC18EC" w:rsidRPr="002749C5" w:rsidRDefault="00906AE9" w:rsidP="00A876FD">
      <w:pPr>
        <w:tabs>
          <w:tab w:val="left" w:pos="720"/>
        </w:tabs>
        <w:spacing w:before="120" w:line="380" w:lineRule="exact"/>
        <w:ind w:left="720" w:hanging="720"/>
        <w:rPr>
          <w:b/>
          <w:bCs/>
          <w:sz w:val="22"/>
          <w:szCs w:val="22"/>
        </w:rPr>
      </w:pPr>
      <w:r w:rsidRPr="002749C5">
        <w:rPr>
          <w:b/>
          <w:bCs/>
          <w:sz w:val="22"/>
          <w:szCs w:val="22"/>
        </w:rPr>
        <w:t xml:space="preserve">Bumrungrad Hospital Public Company Limited and </w:t>
      </w:r>
      <w:r w:rsidR="009C5227" w:rsidRPr="002749C5">
        <w:rPr>
          <w:b/>
          <w:bCs/>
          <w:sz w:val="22"/>
          <w:szCs w:val="22"/>
        </w:rPr>
        <w:t xml:space="preserve">its </w:t>
      </w:r>
      <w:r w:rsidRPr="002749C5">
        <w:rPr>
          <w:b/>
          <w:bCs/>
          <w:sz w:val="22"/>
          <w:szCs w:val="22"/>
        </w:rPr>
        <w:t>subsidiaries</w:t>
      </w:r>
    </w:p>
    <w:p w14:paraId="3E632B31" w14:textId="77777777" w:rsidR="00BC18EC" w:rsidRPr="002749C5" w:rsidRDefault="00906AE9" w:rsidP="00A876FD">
      <w:pPr>
        <w:tabs>
          <w:tab w:val="left" w:pos="720"/>
        </w:tabs>
        <w:spacing w:line="380" w:lineRule="exact"/>
        <w:rPr>
          <w:b/>
          <w:bCs/>
          <w:sz w:val="22"/>
          <w:szCs w:val="22"/>
        </w:rPr>
      </w:pPr>
      <w:r w:rsidRPr="002749C5">
        <w:rPr>
          <w:b/>
          <w:bCs/>
          <w:sz w:val="22"/>
          <w:szCs w:val="22"/>
        </w:rPr>
        <w:t>Notes to</w:t>
      </w:r>
      <w:r w:rsidR="00A33F50" w:rsidRPr="002749C5">
        <w:rPr>
          <w:b/>
          <w:bCs/>
          <w:sz w:val="22"/>
          <w:szCs w:val="22"/>
        </w:rPr>
        <w:t xml:space="preserve"> </w:t>
      </w:r>
      <w:r w:rsidR="004B62A2" w:rsidRPr="002749C5">
        <w:rPr>
          <w:b/>
          <w:bCs/>
          <w:sz w:val="22"/>
          <w:szCs w:val="22"/>
        </w:rPr>
        <w:t xml:space="preserve">interim </w:t>
      </w:r>
      <w:r w:rsidR="00A33F50" w:rsidRPr="002749C5">
        <w:rPr>
          <w:b/>
          <w:bCs/>
          <w:sz w:val="22"/>
          <w:szCs w:val="22"/>
        </w:rPr>
        <w:t>consolidated</w:t>
      </w:r>
      <w:r w:rsidRPr="002749C5">
        <w:rPr>
          <w:b/>
          <w:bCs/>
          <w:sz w:val="22"/>
          <w:szCs w:val="22"/>
        </w:rPr>
        <w:t xml:space="preserve"> financial statements</w:t>
      </w:r>
    </w:p>
    <w:p w14:paraId="2EA6DA0A" w14:textId="45B51C72" w:rsidR="00DA731D" w:rsidRPr="002749C5" w:rsidRDefault="00562715" w:rsidP="00CB0D5D">
      <w:pPr>
        <w:tabs>
          <w:tab w:val="left" w:pos="720"/>
        </w:tabs>
        <w:spacing w:after="240" w:line="380" w:lineRule="exact"/>
        <w:rPr>
          <w:b/>
          <w:bCs/>
          <w:sz w:val="22"/>
          <w:szCs w:val="22"/>
        </w:rPr>
      </w:pPr>
      <w:r w:rsidRPr="00562715">
        <w:rPr>
          <w:b/>
          <w:bCs/>
          <w:sz w:val="22"/>
          <w:szCs w:val="22"/>
        </w:rPr>
        <w:t>For the three-month and six-month period</w:t>
      </w:r>
      <w:r w:rsidR="000F067B">
        <w:rPr>
          <w:b/>
          <w:bCs/>
          <w:sz w:val="22"/>
          <w:szCs w:val="22"/>
        </w:rPr>
        <w:t>s</w:t>
      </w:r>
      <w:r w:rsidRPr="00562715">
        <w:rPr>
          <w:b/>
          <w:bCs/>
          <w:sz w:val="22"/>
          <w:szCs w:val="22"/>
        </w:rPr>
        <w:t xml:space="preserve"> ended 30 June 202</w:t>
      </w:r>
      <w:r w:rsidR="00B87B05">
        <w:rPr>
          <w:b/>
          <w:bCs/>
          <w:sz w:val="22"/>
          <w:szCs w:val="22"/>
        </w:rPr>
        <w:t>1</w:t>
      </w:r>
    </w:p>
    <w:p w14:paraId="30AB121E" w14:textId="02FD5F2C" w:rsidR="00130BA0" w:rsidRPr="002749C5" w:rsidRDefault="00906AE9" w:rsidP="00CB0D5D">
      <w:pPr>
        <w:tabs>
          <w:tab w:val="left" w:pos="900"/>
        </w:tabs>
        <w:spacing w:before="120" w:after="120" w:line="380" w:lineRule="exact"/>
        <w:ind w:left="547" w:hanging="547"/>
        <w:rPr>
          <w:b/>
          <w:bCs/>
          <w:sz w:val="22"/>
          <w:szCs w:val="22"/>
        </w:rPr>
      </w:pPr>
      <w:r w:rsidRPr="002749C5">
        <w:rPr>
          <w:b/>
          <w:bCs/>
          <w:sz w:val="22"/>
          <w:szCs w:val="22"/>
        </w:rPr>
        <w:t>1.</w:t>
      </w:r>
      <w:r w:rsidRPr="002749C5">
        <w:rPr>
          <w:b/>
          <w:bCs/>
          <w:sz w:val="22"/>
          <w:szCs w:val="22"/>
        </w:rPr>
        <w:tab/>
        <w:t>General information</w:t>
      </w:r>
    </w:p>
    <w:p w14:paraId="779A4E25" w14:textId="0A6AE87B" w:rsidR="00C16520" w:rsidRPr="002749C5" w:rsidRDefault="00C16520" w:rsidP="00CB0D5D">
      <w:pPr>
        <w:spacing w:before="120" w:after="120" w:line="380" w:lineRule="exact"/>
        <w:ind w:left="547" w:hanging="547"/>
        <w:rPr>
          <w:b/>
          <w:bCs/>
          <w:sz w:val="22"/>
          <w:szCs w:val="22"/>
        </w:rPr>
      </w:pPr>
      <w:r w:rsidRPr="002749C5">
        <w:rPr>
          <w:b/>
          <w:bCs/>
          <w:sz w:val="22"/>
          <w:szCs w:val="22"/>
        </w:rPr>
        <w:t xml:space="preserve">1.1 </w:t>
      </w:r>
      <w:r w:rsidRPr="002749C5">
        <w:rPr>
          <w:b/>
          <w:bCs/>
          <w:sz w:val="22"/>
          <w:szCs w:val="22"/>
        </w:rPr>
        <w:tab/>
        <w:t xml:space="preserve">Coronavirus disease 2019 </w:t>
      </w:r>
      <w:r w:rsidR="002121DC">
        <w:rPr>
          <w:b/>
          <w:bCs/>
          <w:sz w:val="22"/>
          <w:szCs w:val="22"/>
        </w:rPr>
        <w:t>p</w:t>
      </w:r>
      <w:r w:rsidRPr="002749C5">
        <w:rPr>
          <w:b/>
          <w:bCs/>
          <w:sz w:val="22"/>
          <w:szCs w:val="22"/>
        </w:rPr>
        <w:t>andemic</w:t>
      </w:r>
    </w:p>
    <w:p w14:paraId="149ABCD1" w14:textId="24B45E45" w:rsidR="00A823E0" w:rsidRPr="002749C5" w:rsidRDefault="00A823E0" w:rsidP="00A823E0">
      <w:pPr>
        <w:spacing w:before="120" w:after="120" w:line="380" w:lineRule="exact"/>
        <w:ind w:left="547" w:hanging="547"/>
        <w:jc w:val="thaiDistribute"/>
        <w:rPr>
          <w:sz w:val="22"/>
          <w:szCs w:val="22"/>
        </w:rPr>
      </w:pPr>
      <w:bookmarkStart w:id="0" w:name="_Hlk63066826"/>
      <w:r w:rsidRPr="002749C5">
        <w:rPr>
          <w:sz w:val="22"/>
          <w:szCs w:val="22"/>
        </w:rPr>
        <w:tab/>
        <w:t>The Coronavirus disease 2019</w:t>
      </w:r>
      <w:r w:rsidRPr="002749C5">
        <w:rPr>
          <w:sz w:val="22"/>
          <w:szCs w:val="22"/>
          <w:cs/>
        </w:rPr>
        <w:t xml:space="preserve"> </w:t>
      </w:r>
      <w:r w:rsidRPr="002749C5">
        <w:rPr>
          <w:sz w:val="22"/>
          <w:szCs w:val="22"/>
        </w:rPr>
        <w:t xml:space="preserve">pandemic </w:t>
      </w:r>
      <w:r w:rsidR="002121DC">
        <w:rPr>
          <w:sz w:val="22"/>
          <w:szCs w:val="22"/>
        </w:rPr>
        <w:t xml:space="preserve">currently </w:t>
      </w:r>
      <w:r w:rsidRPr="002749C5">
        <w:rPr>
          <w:sz w:val="22"/>
          <w:szCs w:val="22"/>
        </w:rPr>
        <w:t>affects the Group’s business activities in terms of revenues from hospital operations, and this is significantly impacting the Group’s financial position, operating results, and cash flows at present, including compliance with debt covenants, and is expected to do so in the future.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2749C5">
        <w:rPr>
          <w:sz w:val="22"/>
          <w:szCs w:val="22"/>
          <w:cs/>
        </w:rPr>
        <w:t xml:space="preserve"> </w:t>
      </w:r>
      <w:bookmarkEnd w:id="0"/>
    </w:p>
    <w:p w14:paraId="20E5D821" w14:textId="287E694F" w:rsidR="00130BA0" w:rsidRPr="002749C5" w:rsidRDefault="00C854F7" w:rsidP="00CB0D5D">
      <w:pPr>
        <w:spacing w:before="120" w:after="120" w:line="380" w:lineRule="exact"/>
        <w:ind w:left="547" w:hanging="547"/>
        <w:rPr>
          <w:b/>
          <w:bCs/>
          <w:sz w:val="22"/>
          <w:szCs w:val="22"/>
        </w:rPr>
      </w:pPr>
      <w:r w:rsidRPr="002749C5">
        <w:rPr>
          <w:b/>
          <w:bCs/>
          <w:sz w:val="22"/>
          <w:szCs w:val="22"/>
        </w:rPr>
        <w:t>1.</w:t>
      </w:r>
      <w:r w:rsidR="00C16520" w:rsidRPr="002749C5">
        <w:rPr>
          <w:b/>
          <w:bCs/>
          <w:sz w:val="22"/>
          <w:szCs w:val="22"/>
        </w:rPr>
        <w:t>2</w:t>
      </w:r>
      <w:r w:rsidRPr="002749C5">
        <w:rPr>
          <w:b/>
          <w:bCs/>
          <w:sz w:val="22"/>
          <w:szCs w:val="22"/>
        </w:rPr>
        <w:tab/>
      </w:r>
      <w:r w:rsidR="00130BA0" w:rsidRPr="002749C5">
        <w:rPr>
          <w:b/>
          <w:bCs/>
          <w:sz w:val="22"/>
          <w:szCs w:val="22"/>
        </w:rPr>
        <w:t>Basis of preparation of interim financial statements</w:t>
      </w:r>
    </w:p>
    <w:p w14:paraId="1428E3EA" w14:textId="2123E0E3" w:rsidR="00AE04E4" w:rsidRPr="002749C5" w:rsidRDefault="009263E0" w:rsidP="00CB0D5D">
      <w:pPr>
        <w:spacing w:before="120" w:after="120" w:line="380" w:lineRule="exact"/>
        <w:ind w:left="547" w:hanging="547"/>
        <w:jc w:val="thaiDistribute"/>
        <w:rPr>
          <w:sz w:val="22"/>
          <w:szCs w:val="22"/>
        </w:rPr>
      </w:pPr>
      <w:r w:rsidRPr="002749C5">
        <w:rPr>
          <w:sz w:val="22"/>
          <w:szCs w:val="22"/>
        </w:rPr>
        <w:tab/>
      </w:r>
      <w:r w:rsidR="00AE04E4" w:rsidRPr="002749C5">
        <w:rPr>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7FBC33B0" w14:textId="77777777" w:rsidR="00AE04E4" w:rsidRPr="002749C5" w:rsidRDefault="00AE04E4" w:rsidP="00CB0D5D">
      <w:pPr>
        <w:spacing w:before="120" w:after="120" w:line="380" w:lineRule="exact"/>
        <w:ind w:left="547" w:hanging="547"/>
        <w:jc w:val="thaiDistribute"/>
        <w:rPr>
          <w:sz w:val="22"/>
          <w:szCs w:val="22"/>
        </w:rPr>
      </w:pPr>
      <w:r w:rsidRPr="002749C5">
        <w:rPr>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17E32A" w14:textId="114D26BC" w:rsidR="009C5227" w:rsidRPr="002749C5" w:rsidRDefault="00AE04E4" w:rsidP="00CB0D5D">
      <w:pPr>
        <w:spacing w:before="120" w:after="120" w:line="380" w:lineRule="exact"/>
        <w:ind w:left="547" w:hanging="547"/>
        <w:jc w:val="thaiDistribute"/>
        <w:rPr>
          <w:sz w:val="22"/>
          <w:szCs w:val="22"/>
        </w:rPr>
      </w:pPr>
      <w:r w:rsidRPr="002749C5">
        <w:rPr>
          <w:sz w:val="22"/>
          <w:szCs w:val="22"/>
        </w:rPr>
        <w:tab/>
        <w:t>The interim financial statements in Thai language are the official statutory financial statements of the Company. The interim financial statements in English language have been translated from the Thai language</w:t>
      </w:r>
      <w:r w:rsidR="00614434" w:rsidRPr="002749C5">
        <w:rPr>
          <w:sz w:val="22"/>
          <w:szCs w:val="22"/>
        </w:rPr>
        <w:t xml:space="preserve"> interim</w:t>
      </w:r>
      <w:r w:rsidRPr="002749C5">
        <w:rPr>
          <w:sz w:val="22"/>
          <w:szCs w:val="22"/>
        </w:rPr>
        <w:t xml:space="preserve"> financial statements</w:t>
      </w:r>
      <w:r w:rsidR="009C5227" w:rsidRPr="002749C5">
        <w:rPr>
          <w:sz w:val="22"/>
          <w:szCs w:val="22"/>
        </w:rPr>
        <w:t>.</w:t>
      </w:r>
    </w:p>
    <w:p w14:paraId="1972C8C2" w14:textId="4ABBB06E" w:rsidR="009263E0" w:rsidRPr="002749C5" w:rsidRDefault="009263E0" w:rsidP="00CB0D5D">
      <w:pPr>
        <w:spacing w:before="120" w:after="120" w:line="380" w:lineRule="exact"/>
        <w:ind w:left="547" w:hanging="547"/>
        <w:rPr>
          <w:b/>
          <w:bCs/>
          <w:sz w:val="22"/>
          <w:szCs w:val="22"/>
        </w:rPr>
      </w:pPr>
      <w:r w:rsidRPr="002749C5">
        <w:rPr>
          <w:b/>
          <w:bCs/>
          <w:sz w:val="22"/>
          <w:szCs w:val="22"/>
        </w:rPr>
        <w:t>1.</w:t>
      </w:r>
      <w:r w:rsidR="00CD60B9" w:rsidRPr="002749C5">
        <w:rPr>
          <w:b/>
          <w:bCs/>
          <w:sz w:val="22"/>
          <w:szCs w:val="22"/>
        </w:rPr>
        <w:t>3</w:t>
      </w:r>
      <w:r w:rsidRPr="002749C5">
        <w:rPr>
          <w:b/>
          <w:bCs/>
          <w:sz w:val="22"/>
          <w:szCs w:val="22"/>
        </w:rPr>
        <w:tab/>
        <w:t>Basis of consolidation</w:t>
      </w:r>
    </w:p>
    <w:p w14:paraId="638C6FC0" w14:textId="5D9AC8FE" w:rsidR="00871FDF" w:rsidRPr="002749C5" w:rsidRDefault="009263E0" w:rsidP="00CB0D5D">
      <w:pPr>
        <w:spacing w:before="120" w:after="120" w:line="380" w:lineRule="exact"/>
        <w:ind w:left="547" w:hanging="547"/>
        <w:jc w:val="thaiDistribute"/>
        <w:rPr>
          <w:spacing w:val="-2"/>
          <w:sz w:val="22"/>
          <w:szCs w:val="22"/>
        </w:rPr>
      </w:pPr>
      <w:r w:rsidRPr="002749C5">
        <w:rPr>
          <w:spacing w:val="-2"/>
          <w:sz w:val="22"/>
          <w:szCs w:val="22"/>
        </w:rPr>
        <w:tab/>
        <w:t>These interim consolidated financial statements include the financial statements of Bumrungrad</w:t>
      </w:r>
      <w:r w:rsidR="00985B95" w:rsidRPr="002749C5">
        <w:rPr>
          <w:spacing w:val="-2"/>
          <w:sz w:val="22"/>
          <w:szCs w:val="22"/>
          <w:cs/>
        </w:rPr>
        <w:t xml:space="preserve"> </w:t>
      </w:r>
      <w:r w:rsidRPr="002749C5">
        <w:rPr>
          <w:spacing w:val="-2"/>
          <w:sz w:val="22"/>
          <w:szCs w:val="22"/>
        </w:rPr>
        <w:t>Hospital</w:t>
      </w:r>
      <w:r w:rsidR="00985B95" w:rsidRPr="002749C5">
        <w:rPr>
          <w:spacing w:val="-2"/>
          <w:sz w:val="22"/>
          <w:szCs w:val="22"/>
          <w:cs/>
        </w:rPr>
        <w:t xml:space="preserve"> </w:t>
      </w:r>
      <w:r w:rsidRPr="002749C5">
        <w:rPr>
          <w:spacing w:val="-2"/>
          <w:sz w:val="22"/>
          <w:szCs w:val="22"/>
        </w:rPr>
        <w:t>Public</w:t>
      </w:r>
      <w:r w:rsidR="00985B95" w:rsidRPr="002749C5">
        <w:rPr>
          <w:spacing w:val="-2"/>
          <w:sz w:val="22"/>
          <w:szCs w:val="22"/>
          <w:cs/>
        </w:rPr>
        <w:t xml:space="preserve"> </w:t>
      </w:r>
      <w:r w:rsidRPr="002749C5">
        <w:rPr>
          <w:spacing w:val="-2"/>
          <w:sz w:val="22"/>
          <w:szCs w:val="22"/>
        </w:rPr>
        <w:t xml:space="preserve">Company Limited and </w:t>
      </w:r>
      <w:r w:rsidR="00BA7941" w:rsidRPr="002749C5">
        <w:rPr>
          <w:spacing w:val="-2"/>
          <w:sz w:val="22"/>
          <w:szCs w:val="22"/>
        </w:rPr>
        <w:t>its</w:t>
      </w:r>
      <w:r w:rsidR="009C5227" w:rsidRPr="002749C5">
        <w:rPr>
          <w:spacing w:val="-2"/>
          <w:sz w:val="22"/>
          <w:szCs w:val="22"/>
        </w:rPr>
        <w:t xml:space="preserve"> </w:t>
      </w:r>
      <w:r w:rsidRPr="002749C5">
        <w:rPr>
          <w:spacing w:val="-2"/>
          <w:sz w:val="22"/>
          <w:szCs w:val="22"/>
        </w:rPr>
        <w:t>subsidiaries (</w:t>
      </w:r>
      <w:r w:rsidR="00D07C9A" w:rsidRPr="002749C5">
        <w:rPr>
          <w:spacing w:val="-2"/>
          <w:sz w:val="22"/>
          <w:szCs w:val="22"/>
        </w:rPr>
        <w:t>c</w:t>
      </w:r>
      <w:r w:rsidR="003460E2" w:rsidRPr="002749C5">
        <w:rPr>
          <w:spacing w:val="-2"/>
          <w:sz w:val="22"/>
          <w:szCs w:val="22"/>
        </w:rPr>
        <w:t>ollectively "</w:t>
      </w:r>
      <w:r w:rsidRPr="002749C5">
        <w:rPr>
          <w:spacing w:val="-2"/>
          <w:sz w:val="22"/>
          <w:szCs w:val="22"/>
        </w:rPr>
        <w:t>the Group</w:t>
      </w:r>
      <w:r w:rsidR="003460E2" w:rsidRPr="002749C5">
        <w:rPr>
          <w:spacing w:val="-2"/>
          <w:sz w:val="22"/>
          <w:szCs w:val="22"/>
        </w:rPr>
        <w:t>"</w:t>
      </w:r>
      <w:r w:rsidRPr="002749C5">
        <w:rPr>
          <w:spacing w:val="-2"/>
          <w:sz w:val="22"/>
          <w:szCs w:val="22"/>
        </w:rPr>
        <w:t>) and have been prepared on the same basis as that applied for the consolidated financial statements for</w:t>
      </w:r>
      <w:r w:rsidR="00761E36" w:rsidRPr="002749C5">
        <w:rPr>
          <w:spacing w:val="-2"/>
          <w:sz w:val="22"/>
          <w:szCs w:val="22"/>
        </w:rPr>
        <w:t xml:space="preserve"> the year ended </w:t>
      </w:r>
      <w:r w:rsidR="005978ED" w:rsidRPr="002749C5">
        <w:rPr>
          <w:spacing w:val="-2"/>
          <w:sz w:val="22"/>
          <w:szCs w:val="22"/>
        </w:rPr>
        <w:t xml:space="preserve">31 December </w:t>
      </w:r>
      <w:r w:rsidR="00DA731D" w:rsidRPr="002749C5">
        <w:rPr>
          <w:spacing w:val="-2"/>
          <w:sz w:val="22"/>
          <w:szCs w:val="22"/>
        </w:rPr>
        <w:t>20</w:t>
      </w:r>
      <w:r w:rsidR="00C647E8" w:rsidRPr="002749C5">
        <w:rPr>
          <w:spacing w:val="-2"/>
          <w:sz w:val="22"/>
          <w:szCs w:val="22"/>
        </w:rPr>
        <w:t>20</w:t>
      </w:r>
      <w:r w:rsidR="00871FDF" w:rsidRPr="002749C5">
        <w:rPr>
          <w:spacing w:val="-2"/>
          <w:sz w:val="22"/>
          <w:szCs w:val="22"/>
        </w:rPr>
        <w:t>.</w:t>
      </w:r>
    </w:p>
    <w:p w14:paraId="5214E3E0" w14:textId="77777777" w:rsidR="000572C5" w:rsidRPr="002749C5" w:rsidRDefault="000572C5">
      <w:pPr>
        <w:overflowPunct/>
        <w:autoSpaceDE/>
        <w:autoSpaceDN/>
        <w:adjustRightInd/>
        <w:textAlignment w:val="auto"/>
        <w:rPr>
          <w:spacing w:val="-2"/>
          <w:sz w:val="22"/>
          <w:szCs w:val="22"/>
        </w:rPr>
      </w:pPr>
      <w:r w:rsidRPr="002749C5">
        <w:rPr>
          <w:spacing w:val="-2"/>
          <w:sz w:val="22"/>
          <w:szCs w:val="22"/>
        </w:rPr>
        <w:br w:type="page"/>
      </w:r>
    </w:p>
    <w:p w14:paraId="4FE9F2D4" w14:textId="362F5D23" w:rsidR="00AE04E4" w:rsidRPr="002749C5" w:rsidRDefault="00AE04E4" w:rsidP="000572C5">
      <w:pPr>
        <w:overflowPunct/>
        <w:autoSpaceDE/>
        <w:autoSpaceDN/>
        <w:adjustRightInd/>
        <w:spacing w:before="120" w:after="120" w:line="380" w:lineRule="exact"/>
        <w:ind w:left="540" w:hanging="540"/>
        <w:textAlignment w:val="auto"/>
        <w:rPr>
          <w:b/>
          <w:bCs/>
          <w:sz w:val="22"/>
          <w:szCs w:val="22"/>
        </w:rPr>
      </w:pPr>
      <w:r w:rsidRPr="002749C5">
        <w:rPr>
          <w:b/>
          <w:bCs/>
          <w:sz w:val="22"/>
          <w:szCs w:val="22"/>
        </w:rPr>
        <w:lastRenderedPageBreak/>
        <w:t>1.</w:t>
      </w:r>
      <w:r w:rsidR="00CD60B9" w:rsidRPr="002749C5">
        <w:rPr>
          <w:b/>
          <w:bCs/>
          <w:sz w:val="22"/>
          <w:szCs w:val="22"/>
        </w:rPr>
        <w:t>4</w:t>
      </w:r>
      <w:r w:rsidRPr="002749C5">
        <w:rPr>
          <w:b/>
          <w:bCs/>
          <w:sz w:val="22"/>
          <w:szCs w:val="22"/>
        </w:rPr>
        <w:tab/>
      </w:r>
      <w:r w:rsidR="00D362C0" w:rsidRPr="002749C5">
        <w:rPr>
          <w:b/>
          <w:bCs/>
          <w:sz w:val="22"/>
          <w:szCs w:val="22"/>
        </w:rPr>
        <w:t>New financial reporting standards</w:t>
      </w:r>
    </w:p>
    <w:p w14:paraId="0461DFED" w14:textId="78FC6551" w:rsidR="00D362C0" w:rsidRPr="002749C5" w:rsidRDefault="00D362C0" w:rsidP="000572C5">
      <w:pPr>
        <w:tabs>
          <w:tab w:val="left" w:pos="900"/>
        </w:tabs>
        <w:overflowPunct/>
        <w:autoSpaceDE/>
        <w:autoSpaceDN/>
        <w:adjustRightInd/>
        <w:spacing w:before="120" w:after="120" w:line="380" w:lineRule="exact"/>
        <w:ind w:left="540"/>
        <w:textAlignment w:val="auto"/>
        <w:rPr>
          <w:b/>
          <w:bCs/>
          <w:sz w:val="22"/>
          <w:szCs w:val="22"/>
        </w:rPr>
      </w:pPr>
      <w:r w:rsidRPr="002749C5">
        <w:rPr>
          <w:b/>
          <w:bCs/>
          <w:sz w:val="22"/>
          <w:szCs w:val="22"/>
        </w:rPr>
        <w:t>a</w:t>
      </w:r>
      <w:r w:rsidR="00A823E0" w:rsidRPr="002749C5">
        <w:rPr>
          <w:b/>
          <w:bCs/>
          <w:sz w:val="22"/>
          <w:szCs w:val="22"/>
        </w:rPr>
        <w:t>.</w:t>
      </w:r>
      <w:r w:rsidRPr="002749C5">
        <w:rPr>
          <w:b/>
          <w:bCs/>
          <w:sz w:val="22"/>
          <w:szCs w:val="22"/>
        </w:rPr>
        <w:tab/>
        <w:t>Financial reporting standards that became effective in the current period</w:t>
      </w:r>
    </w:p>
    <w:p w14:paraId="5114CBE2" w14:textId="698A0103" w:rsidR="0019129C" w:rsidRPr="002749C5" w:rsidRDefault="0019129C" w:rsidP="0019129C">
      <w:pPr>
        <w:pStyle w:val="BodyTextIndent"/>
        <w:ind w:left="900" w:firstLine="0"/>
        <w:rPr>
          <w:rFonts w:ascii="Arial" w:hAnsi="Arial"/>
          <w:sz w:val="22"/>
          <w:szCs w:val="22"/>
        </w:rPr>
      </w:pPr>
      <w:r w:rsidRPr="002749C5">
        <w:rPr>
          <w:rFonts w:ascii="Arial" w:hAnsi="Arial"/>
          <w:sz w:val="22"/>
          <w:szCs w:val="22"/>
        </w:rPr>
        <w:t>During the period, the Group has adopted the revised financial reporting standards and interpretations which are effective for fiscal years beginning on or after 1 January 2021.</w:t>
      </w:r>
      <w:r w:rsidR="008D4631" w:rsidRPr="002749C5">
        <w:rPr>
          <w:rFonts w:ascii="Arial" w:hAnsi="Arial" w:cstheme="minorBidi" w:hint="cs"/>
          <w:sz w:val="22"/>
          <w:szCs w:val="22"/>
          <w:cs/>
        </w:rPr>
        <w:t xml:space="preserve"> </w:t>
      </w:r>
      <w:r w:rsidRPr="002749C5">
        <w:rPr>
          <w:rFonts w:ascii="Arial" w:hAnsi="Arial"/>
          <w:sz w:val="22"/>
          <w:szCs w:val="22"/>
        </w:rPr>
        <w:t>These financial reporting standards were aimed at alignment with the corresponding International Financial Reporting Standards with most of the changes</w:t>
      </w:r>
      <w:r w:rsidRPr="002749C5">
        <w:rPr>
          <w:rFonts w:ascii="Arial" w:hAnsi="Arial" w:hint="cs"/>
          <w:sz w:val="22"/>
          <w:szCs w:val="22"/>
          <w:cs/>
        </w:rPr>
        <w:t xml:space="preserve"> </w:t>
      </w:r>
      <w:r w:rsidRPr="002749C5">
        <w:rPr>
          <w:rFonts w:ascii="Arial" w:hAnsi="Arial"/>
          <w:sz w:val="22"/>
          <w:szCs w:val="22"/>
        </w:rPr>
        <w:t xml:space="preserve">directed towards clarifying accounting treatment and providing accounting guidance for users of the standards. </w:t>
      </w:r>
    </w:p>
    <w:p w14:paraId="25DE6F26" w14:textId="77777777" w:rsidR="0019129C" w:rsidRPr="002749C5" w:rsidRDefault="0019129C" w:rsidP="0019129C">
      <w:pPr>
        <w:pStyle w:val="BodyTextIndent"/>
        <w:ind w:left="900" w:firstLine="0"/>
        <w:rPr>
          <w:rFonts w:ascii="Arial" w:hAnsi="Arial"/>
          <w:sz w:val="22"/>
          <w:szCs w:val="22"/>
        </w:rPr>
      </w:pPr>
      <w:r w:rsidRPr="002749C5">
        <w:rPr>
          <w:rFonts w:ascii="Arial" w:hAnsi="Arial"/>
          <w:sz w:val="22"/>
          <w:szCs w:val="22"/>
        </w:rPr>
        <w:t xml:space="preserve">The adoption of these financial reporting standards does not have any significant impact on the Group’s financial statements. </w:t>
      </w:r>
    </w:p>
    <w:p w14:paraId="606FAE75" w14:textId="79FB8D80" w:rsidR="00D362C0" w:rsidRPr="002749C5" w:rsidRDefault="00D362C0" w:rsidP="000572C5">
      <w:pPr>
        <w:spacing w:before="120" w:after="120" w:line="380" w:lineRule="exact"/>
        <w:ind w:left="900" w:hanging="360"/>
        <w:jc w:val="both"/>
        <w:rPr>
          <w:b/>
          <w:bCs/>
          <w:spacing w:val="-4"/>
          <w:sz w:val="22"/>
          <w:szCs w:val="22"/>
        </w:rPr>
      </w:pPr>
      <w:r w:rsidRPr="002749C5">
        <w:rPr>
          <w:b/>
          <w:bCs/>
          <w:spacing w:val="-4"/>
          <w:sz w:val="22"/>
          <w:szCs w:val="22"/>
        </w:rPr>
        <w:t>b</w:t>
      </w:r>
      <w:r w:rsidR="00652DFA">
        <w:rPr>
          <w:b/>
          <w:bCs/>
          <w:spacing w:val="-4"/>
          <w:sz w:val="22"/>
          <w:szCs w:val="22"/>
        </w:rPr>
        <w:t>.</w:t>
      </w:r>
      <w:r w:rsidRPr="002749C5">
        <w:rPr>
          <w:b/>
          <w:bCs/>
          <w:spacing w:val="-4"/>
          <w:sz w:val="22"/>
          <w:szCs w:val="22"/>
        </w:rPr>
        <w:tab/>
        <w:t>Financial reporting standards that became effective for fiscal years beginning on or after 1 January 202</w:t>
      </w:r>
      <w:r w:rsidR="0084277C" w:rsidRPr="002749C5">
        <w:rPr>
          <w:b/>
          <w:bCs/>
          <w:spacing w:val="-4"/>
          <w:sz w:val="22"/>
          <w:szCs w:val="22"/>
        </w:rPr>
        <w:t>2</w:t>
      </w:r>
    </w:p>
    <w:p w14:paraId="7B887E15" w14:textId="1895709B" w:rsidR="00020BEB" w:rsidRPr="00020BEB" w:rsidRDefault="00020BEB" w:rsidP="00020BEB">
      <w:pPr>
        <w:pStyle w:val="BodyTextIndent"/>
        <w:ind w:left="900" w:firstLine="0"/>
        <w:rPr>
          <w:rFonts w:ascii="Arial" w:hAnsi="Arial"/>
          <w:sz w:val="22"/>
          <w:szCs w:val="22"/>
        </w:rPr>
      </w:pPr>
      <w:r w:rsidRPr="00020BEB">
        <w:rPr>
          <w:rFonts w:ascii="Arial" w:hAnsi="Arial"/>
          <w:sz w:val="22"/>
          <w:szCs w:val="22"/>
        </w:rPr>
        <w:t xml:space="preserve">The Federation of Accounting Professions issued a number of revised financial reporting standards, which are effective for fiscal years beginning on or after </w:t>
      </w:r>
      <w:r>
        <w:rPr>
          <w:rFonts w:ascii="Arial" w:hAnsi="Arial"/>
          <w:sz w:val="22"/>
          <w:szCs w:val="22"/>
        </w:rPr>
        <w:t xml:space="preserve">                               </w:t>
      </w:r>
      <w:r w:rsidRPr="00020BEB">
        <w:rPr>
          <w:rFonts w:ascii="Arial" w:hAnsi="Arial"/>
          <w:sz w:val="22"/>
          <w:szCs w:val="22"/>
        </w:rPr>
        <w:t>1 January 2022. These financial reporting standards were aimed at alignment with the corresponding International Financial Reporting Standards with most of the changes directed towards clarifying accounting treatment</w:t>
      </w:r>
      <w:r w:rsidRPr="00020BEB">
        <w:rPr>
          <w:rFonts w:ascii="Arial" w:hAnsi="Arial" w:hint="cs"/>
          <w:sz w:val="22"/>
          <w:szCs w:val="22"/>
          <w:cs/>
        </w:rPr>
        <w:t xml:space="preserve"> </w:t>
      </w:r>
      <w:r w:rsidRPr="00020BEB">
        <w:rPr>
          <w:rFonts w:ascii="Arial" w:hAnsi="Arial"/>
          <w:sz w:val="22"/>
          <w:szCs w:val="22"/>
        </w:rPr>
        <w:t>and, for some standards, providing temporary reliefs or temporary exemptions for users.</w:t>
      </w:r>
    </w:p>
    <w:p w14:paraId="4BD08F3B" w14:textId="79129FBE" w:rsidR="005E0302" w:rsidRPr="005E0302" w:rsidRDefault="005E0302" w:rsidP="005E0302">
      <w:pPr>
        <w:pStyle w:val="BodyTextIndent"/>
        <w:ind w:left="900" w:firstLine="0"/>
        <w:rPr>
          <w:rFonts w:ascii="Arial" w:hAnsi="Arial"/>
          <w:sz w:val="22"/>
          <w:szCs w:val="22"/>
          <w:cs/>
        </w:rPr>
      </w:pPr>
      <w:r w:rsidRPr="005E0302">
        <w:rPr>
          <w:rFonts w:ascii="Arial" w:hAnsi="Arial"/>
          <w:sz w:val="22"/>
          <w:szCs w:val="22"/>
        </w:rPr>
        <w:t>The management of the Group believes that adoption of these amendments will not have any significant impact on the Group’s financial statements.</w:t>
      </w:r>
    </w:p>
    <w:p w14:paraId="441825DF" w14:textId="6749217B" w:rsidR="00CB1F83" w:rsidRPr="002749C5" w:rsidRDefault="00D52A49" w:rsidP="000572C5">
      <w:pPr>
        <w:spacing w:before="120" w:after="120" w:line="380" w:lineRule="exact"/>
        <w:ind w:left="547" w:hanging="547"/>
        <w:jc w:val="both"/>
        <w:rPr>
          <w:b/>
          <w:bCs/>
          <w:spacing w:val="-4"/>
          <w:sz w:val="22"/>
          <w:szCs w:val="22"/>
        </w:rPr>
      </w:pPr>
      <w:r w:rsidRPr="002749C5">
        <w:rPr>
          <w:b/>
          <w:bCs/>
          <w:spacing w:val="-4"/>
          <w:sz w:val="22"/>
          <w:szCs w:val="22"/>
        </w:rPr>
        <w:t>1.</w:t>
      </w:r>
      <w:r w:rsidR="00CD60B9" w:rsidRPr="002749C5">
        <w:rPr>
          <w:b/>
          <w:bCs/>
          <w:spacing w:val="-4"/>
          <w:sz w:val="22"/>
          <w:szCs w:val="22"/>
        </w:rPr>
        <w:t>5</w:t>
      </w:r>
      <w:r w:rsidR="00CB1F83" w:rsidRPr="002749C5">
        <w:rPr>
          <w:b/>
          <w:bCs/>
          <w:spacing w:val="-4"/>
          <w:sz w:val="22"/>
          <w:szCs w:val="22"/>
        </w:rPr>
        <w:tab/>
        <w:t>Significant accounting policies</w:t>
      </w:r>
    </w:p>
    <w:p w14:paraId="356BE782" w14:textId="43F85C8D" w:rsidR="00C03C4B" w:rsidRPr="002749C5" w:rsidRDefault="00CB1F83" w:rsidP="000572C5">
      <w:pPr>
        <w:spacing w:before="120" w:after="120" w:line="380" w:lineRule="exact"/>
        <w:ind w:left="547" w:hanging="7"/>
        <w:jc w:val="both"/>
        <w:rPr>
          <w:rFonts w:eastAsia="Arial Unicode MS"/>
          <w:sz w:val="22"/>
          <w:szCs w:val="22"/>
          <w:cs/>
        </w:rPr>
      </w:pPr>
      <w:r w:rsidRPr="002749C5">
        <w:rPr>
          <w:rFonts w:eastAsia="Arial Unicode MS"/>
          <w:sz w:val="22"/>
          <w:szCs w:val="22"/>
        </w:rPr>
        <w:tab/>
      </w:r>
      <w:r w:rsidR="00C03C4B" w:rsidRPr="002749C5">
        <w:rPr>
          <w:rFonts w:eastAsia="Arial Unicode MS"/>
          <w:sz w:val="22"/>
          <w:szCs w:val="22"/>
        </w:rPr>
        <w:t xml:space="preserve">The interim financial statements are prepared by using the same accounting policies and methods of computation as were used for the financial statements for the year ended </w:t>
      </w:r>
      <w:r w:rsidR="00C16520" w:rsidRPr="002749C5">
        <w:rPr>
          <w:rFonts w:eastAsia="Arial Unicode MS"/>
          <w:sz w:val="22"/>
          <w:szCs w:val="22"/>
        </w:rPr>
        <w:t xml:space="preserve">                  </w:t>
      </w:r>
      <w:r w:rsidR="00C03C4B" w:rsidRPr="002749C5">
        <w:rPr>
          <w:rFonts w:eastAsia="Arial Unicode MS"/>
          <w:sz w:val="22"/>
          <w:szCs w:val="22"/>
        </w:rPr>
        <w:t>31 December 20</w:t>
      </w:r>
      <w:r w:rsidR="00C647E8" w:rsidRPr="002749C5">
        <w:rPr>
          <w:rFonts w:eastAsia="Arial Unicode MS"/>
          <w:sz w:val="22"/>
          <w:szCs w:val="22"/>
        </w:rPr>
        <w:t>20</w:t>
      </w:r>
      <w:r w:rsidR="0084277C" w:rsidRPr="002749C5">
        <w:rPr>
          <w:rFonts w:eastAsia="Arial Unicode MS"/>
          <w:sz w:val="22"/>
          <w:szCs w:val="22"/>
        </w:rPr>
        <w:t>.</w:t>
      </w:r>
    </w:p>
    <w:p w14:paraId="6CB9751C" w14:textId="02AD7DF9" w:rsidR="00230A43" w:rsidRPr="002749C5" w:rsidRDefault="0084277C" w:rsidP="000572C5">
      <w:pPr>
        <w:spacing w:before="120" w:after="120" w:line="380" w:lineRule="exact"/>
        <w:ind w:left="547" w:hanging="547"/>
        <w:jc w:val="both"/>
        <w:rPr>
          <w:b/>
          <w:bCs/>
          <w:spacing w:val="-4"/>
          <w:sz w:val="22"/>
          <w:szCs w:val="22"/>
        </w:rPr>
      </w:pPr>
      <w:r w:rsidRPr="002749C5">
        <w:rPr>
          <w:b/>
          <w:bCs/>
          <w:spacing w:val="-4"/>
          <w:sz w:val="22"/>
          <w:szCs w:val="22"/>
        </w:rPr>
        <w:t>2</w:t>
      </w:r>
      <w:r w:rsidR="00230A43" w:rsidRPr="002749C5">
        <w:rPr>
          <w:b/>
          <w:bCs/>
          <w:spacing w:val="-4"/>
          <w:sz w:val="22"/>
          <w:szCs w:val="22"/>
        </w:rPr>
        <w:t>.</w:t>
      </w:r>
      <w:r w:rsidR="00230A43" w:rsidRPr="002749C5">
        <w:rPr>
          <w:b/>
          <w:bCs/>
          <w:spacing w:val="-4"/>
          <w:sz w:val="22"/>
          <w:szCs w:val="22"/>
        </w:rPr>
        <w:tab/>
        <w:t>Related party transactions</w:t>
      </w:r>
    </w:p>
    <w:p w14:paraId="21CEA7EA" w14:textId="39DC59C7" w:rsidR="00230A43" w:rsidRDefault="00230A43" w:rsidP="000572C5">
      <w:pPr>
        <w:spacing w:before="120" w:after="120" w:line="380" w:lineRule="exact"/>
        <w:ind w:left="547" w:hanging="547"/>
        <w:jc w:val="both"/>
        <w:rPr>
          <w:rFonts w:eastAsia="Arial Unicode MS"/>
          <w:sz w:val="22"/>
          <w:szCs w:val="22"/>
        </w:rPr>
      </w:pPr>
      <w:r w:rsidRPr="002749C5">
        <w:rPr>
          <w:sz w:val="22"/>
          <w:szCs w:val="22"/>
        </w:rPr>
        <w:tab/>
      </w:r>
      <w:r w:rsidRPr="002749C5">
        <w:rPr>
          <w:rFonts w:eastAsia="Arial Unicode MS"/>
          <w:sz w:val="22"/>
          <w:szCs w:val="22"/>
        </w:rPr>
        <w:t xml:space="preserve">During the periods, the </w:t>
      </w:r>
      <w:r w:rsidR="00931495" w:rsidRPr="002749C5">
        <w:rPr>
          <w:rFonts w:eastAsia="Arial Unicode MS"/>
          <w:sz w:val="22"/>
          <w:szCs w:val="22"/>
        </w:rPr>
        <w:t>Group</w:t>
      </w:r>
      <w:r w:rsidRPr="002749C5">
        <w:rPr>
          <w:rFonts w:eastAsia="Arial Unicode MS"/>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931495" w:rsidRPr="002749C5">
        <w:rPr>
          <w:rFonts w:eastAsia="Arial Unicode MS"/>
          <w:sz w:val="22"/>
          <w:szCs w:val="22"/>
        </w:rPr>
        <w:t xml:space="preserve">Group </w:t>
      </w:r>
      <w:r w:rsidRPr="002749C5">
        <w:rPr>
          <w:rFonts w:eastAsia="Arial Unicode MS"/>
          <w:sz w:val="22"/>
          <w:szCs w:val="22"/>
        </w:rPr>
        <w:t>and those related parties.</w:t>
      </w:r>
    </w:p>
    <w:p w14:paraId="77CEFAA3" w14:textId="77777777" w:rsidR="00562715" w:rsidRDefault="00562715">
      <w:r>
        <w:br w:type="page"/>
      </w:r>
    </w:p>
    <w:tbl>
      <w:tblPr>
        <w:tblW w:w="9360" w:type="dxa"/>
        <w:tblInd w:w="450" w:type="dxa"/>
        <w:tblLayout w:type="fixed"/>
        <w:tblLook w:val="0000" w:firstRow="0" w:lastRow="0" w:firstColumn="0" w:lastColumn="0" w:noHBand="0" w:noVBand="0"/>
      </w:tblPr>
      <w:tblGrid>
        <w:gridCol w:w="1161"/>
        <w:gridCol w:w="2277"/>
        <w:gridCol w:w="922"/>
        <w:gridCol w:w="905"/>
        <w:gridCol w:w="45"/>
        <w:gridCol w:w="877"/>
        <w:gridCol w:w="23"/>
        <w:gridCol w:w="900"/>
        <w:gridCol w:w="2250"/>
      </w:tblGrid>
      <w:tr w:rsidR="00562715" w:rsidRPr="00562715" w14:paraId="683A777F" w14:textId="77777777" w:rsidTr="00D000F7">
        <w:trPr>
          <w:tblHeader/>
        </w:trPr>
        <w:tc>
          <w:tcPr>
            <w:tcW w:w="1161" w:type="dxa"/>
          </w:tcPr>
          <w:p w14:paraId="4C64C375" w14:textId="70689953" w:rsidR="00562715" w:rsidRPr="00562715" w:rsidRDefault="00562715" w:rsidP="00562715">
            <w:pPr>
              <w:spacing w:line="320" w:lineRule="exact"/>
              <w:ind w:left="357" w:right="-45" w:hanging="357"/>
              <w:jc w:val="center"/>
              <w:rPr>
                <w:sz w:val="16"/>
                <w:szCs w:val="16"/>
              </w:rPr>
            </w:pPr>
          </w:p>
        </w:tc>
        <w:tc>
          <w:tcPr>
            <w:tcW w:w="2277" w:type="dxa"/>
          </w:tcPr>
          <w:p w14:paraId="50AB3E36" w14:textId="77777777" w:rsidR="00562715" w:rsidRPr="00562715" w:rsidRDefault="00562715" w:rsidP="00562715">
            <w:pPr>
              <w:spacing w:line="320" w:lineRule="exact"/>
              <w:ind w:left="357" w:right="-45" w:hanging="357"/>
              <w:jc w:val="center"/>
              <w:rPr>
                <w:sz w:val="16"/>
                <w:szCs w:val="16"/>
              </w:rPr>
            </w:pPr>
          </w:p>
        </w:tc>
        <w:tc>
          <w:tcPr>
            <w:tcW w:w="3672" w:type="dxa"/>
            <w:gridSpan w:val="6"/>
          </w:tcPr>
          <w:p w14:paraId="547E8E3C" w14:textId="77777777" w:rsidR="00562715" w:rsidRPr="00562715" w:rsidRDefault="00562715" w:rsidP="00562715">
            <w:pPr>
              <w:spacing w:line="320" w:lineRule="exact"/>
              <w:ind w:left="-20" w:right="-43" w:firstLine="20"/>
              <w:jc w:val="center"/>
              <w:rPr>
                <w:sz w:val="16"/>
                <w:szCs w:val="16"/>
              </w:rPr>
            </w:pPr>
          </w:p>
        </w:tc>
        <w:tc>
          <w:tcPr>
            <w:tcW w:w="2250" w:type="dxa"/>
          </w:tcPr>
          <w:p w14:paraId="16236DDD" w14:textId="77777777" w:rsidR="00562715" w:rsidRPr="00562715" w:rsidRDefault="00562715" w:rsidP="00562715">
            <w:pPr>
              <w:spacing w:line="320" w:lineRule="exact"/>
              <w:ind w:left="162" w:right="-45" w:hanging="162"/>
              <w:jc w:val="right"/>
              <w:rPr>
                <w:sz w:val="16"/>
                <w:szCs w:val="16"/>
              </w:rPr>
            </w:pPr>
            <w:r w:rsidRPr="00562715">
              <w:rPr>
                <w:sz w:val="16"/>
                <w:szCs w:val="16"/>
              </w:rPr>
              <w:t>(Unit: Million Baht)</w:t>
            </w:r>
          </w:p>
        </w:tc>
      </w:tr>
      <w:tr w:rsidR="00562715" w:rsidRPr="00562715" w14:paraId="69502D5E" w14:textId="77777777" w:rsidTr="00D000F7">
        <w:trPr>
          <w:cantSplit/>
          <w:tblHeader/>
        </w:trPr>
        <w:tc>
          <w:tcPr>
            <w:tcW w:w="3438" w:type="dxa"/>
            <w:gridSpan w:val="2"/>
          </w:tcPr>
          <w:p w14:paraId="26073687" w14:textId="77777777" w:rsidR="00562715" w:rsidRPr="00562715" w:rsidRDefault="00562715" w:rsidP="00562715">
            <w:pPr>
              <w:spacing w:line="320" w:lineRule="exact"/>
              <w:ind w:left="360" w:right="162" w:hanging="360"/>
              <w:jc w:val="center"/>
              <w:rPr>
                <w:sz w:val="16"/>
                <w:szCs w:val="16"/>
              </w:rPr>
            </w:pPr>
          </w:p>
        </w:tc>
        <w:tc>
          <w:tcPr>
            <w:tcW w:w="1827" w:type="dxa"/>
            <w:gridSpan w:val="2"/>
            <w:vAlign w:val="bottom"/>
          </w:tcPr>
          <w:p w14:paraId="7DC3A863" w14:textId="77777777" w:rsidR="00562715" w:rsidRPr="00562715" w:rsidRDefault="00562715" w:rsidP="00562715">
            <w:pPr>
              <w:pBdr>
                <w:bottom w:val="single" w:sz="4" w:space="1" w:color="auto"/>
              </w:pBdr>
              <w:spacing w:line="320" w:lineRule="exact"/>
              <w:ind w:left="-20" w:right="-43" w:firstLine="20"/>
              <w:jc w:val="center"/>
              <w:rPr>
                <w:sz w:val="16"/>
                <w:szCs w:val="16"/>
              </w:rPr>
            </w:pPr>
            <w:r w:rsidRPr="00562715">
              <w:rPr>
                <w:sz w:val="16"/>
                <w:szCs w:val="16"/>
              </w:rPr>
              <w:t>Consolidated                     financial statements</w:t>
            </w:r>
          </w:p>
        </w:tc>
        <w:tc>
          <w:tcPr>
            <w:tcW w:w="1845" w:type="dxa"/>
            <w:gridSpan w:val="4"/>
            <w:vAlign w:val="bottom"/>
          </w:tcPr>
          <w:p w14:paraId="561FEBE1" w14:textId="77777777" w:rsidR="00562715" w:rsidRPr="00562715" w:rsidRDefault="00562715" w:rsidP="00562715">
            <w:pPr>
              <w:pBdr>
                <w:bottom w:val="single" w:sz="4" w:space="1" w:color="auto"/>
              </w:pBdr>
              <w:spacing w:line="320" w:lineRule="exact"/>
              <w:ind w:left="-20" w:right="-43" w:firstLine="20"/>
              <w:jc w:val="center"/>
              <w:rPr>
                <w:sz w:val="16"/>
                <w:szCs w:val="16"/>
              </w:rPr>
            </w:pPr>
            <w:r w:rsidRPr="00562715">
              <w:rPr>
                <w:sz w:val="16"/>
                <w:szCs w:val="16"/>
              </w:rPr>
              <w:t>Separate                           financial statements</w:t>
            </w:r>
          </w:p>
        </w:tc>
        <w:tc>
          <w:tcPr>
            <w:tcW w:w="2250" w:type="dxa"/>
            <w:vAlign w:val="bottom"/>
          </w:tcPr>
          <w:p w14:paraId="21A8F1C7" w14:textId="77777777" w:rsidR="00562715" w:rsidRPr="00562715" w:rsidRDefault="00562715" w:rsidP="00562715">
            <w:pPr>
              <w:pBdr>
                <w:bottom w:val="single" w:sz="4" w:space="1" w:color="auto"/>
              </w:pBdr>
              <w:spacing w:line="320" w:lineRule="exact"/>
              <w:ind w:left="162" w:right="-45" w:hanging="162"/>
              <w:jc w:val="center"/>
              <w:rPr>
                <w:sz w:val="16"/>
                <w:szCs w:val="16"/>
              </w:rPr>
            </w:pPr>
            <w:r w:rsidRPr="00562715">
              <w:rPr>
                <w:sz w:val="16"/>
                <w:szCs w:val="16"/>
              </w:rPr>
              <w:t>Pricing policy</w:t>
            </w:r>
          </w:p>
        </w:tc>
      </w:tr>
      <w:tr w:rsidR="00562715" w:rsidRPr="00562715" w14:paraId="56FAC92B" w14:textId="77777777" w:rsidTr="00D000F7">
        <w:trPr>
          <w:cantSplit/>
          <w:tblHeader/>
        </w:trPr>
        <w:tc>
          <w:tcPr>
            <w:tcW w:w="3438" w:type="dxa"/>
            <w:gridSpan w:val="2"/>
          </w:tcPr>
          <w:p w14:paraId="43E95354" w14:textId="77777777" w:rsidR="00562715" w:rsidRPr="00562715" w:rsidRDefault="00562715" w:rsidP="00562715">
            <w:pPr>
              <w:spacing w:line="320" w:lineRule="exact"/>
              <w:ind w:left="360" w:right="162" w:hanging="360"/>
              <w:jc w:val="center"/>
              <w:rPr>
                <w:sz w:val="16"/>
                <w:szCs w:val="16"/>
              </w:rPr>
            </w:pPr>
          </w:p>
        </w:tc>
        <w:tc>
          <w:tcPr>
            <w:tcW w:w="1827" w:type="dxa"/>
            <w:gridSpan w:val="2"/>
          </w:tcPr>
          <w:p w14:paraId="692E91BC" w14:textId="05AC942A" w:rsidR="00562715" w:rsidRPr="00562715" w:rsidRDefault="00562715" w:rsidP="00562715">
            <w:pPr>
              <w:pBdr>
                <w:bottom w:val="single" w:sz="4" w:space="1" w:color="auto"/>
              </w:pBdr>
              <w:spacing w:line="320" w:lineRule="exact"/>
              <w:ind w:left="-20" w:right="-43" w:firstLine="20"/>
              <w:jc w:val="center"/>
              <w:rPr>
                <w:sz w:val="16"/>
                <w:szCs w:val="16"/>
              </w:rPr>
            </w:pPr>
            <w:r w:rsidRPr="00562715">
              <w:rPr>
                <w:sz w:val="16"/>
                <w:szCs w:val="16"/>
              </w:rPr>
              <w:t>For the three</w:t>
            </w:r>
            <w:r w:rsidRPr="00562715">
              <w:rPr>
                <w:sz w:val="16"/>
                <w:szCs w:val="16"/>
              </w:rPr>
              <w:softHyphen/>
              <w:t>-month period</w:t>
            </w:r>
            <w:r w:rsidR="00AD0CED">
              <w:rPr>
                <w:sz w:val="16"/>
                <w:szCs w:val="16"/>
              </w:rPr>
              <w:t>s</w:t>
            </w:r>
            <w:r w:rsidRPr="00562715">
              <w:rPr>
                <w:sz w:val="16"/>
                <w:szCs w:val="16"/>
              </w:rPr>
              <w:t xml:space="preserve"> ended 30 June </w:t>
            </w:r>
          </w:p>
        </w:tc>
        <w:tc>
          <w:tcPr>
            <w:tcW w:w="1845" w:type="dxa"/>
            <w:gridSpan w:val="4"/>
          </w:tcPr>
          <w:p w14:paraId="3A99B96E" w14:textId="48BCC85A" w:rsidR="00562715" w:rsidRPr="00562715" w:rsidRDefault="00562715" w:rsidP="00562715">
            <w:pPr>
              <w:pBdr>
                <w:bottom w:val="single" w:sz="4" w:space="1" w:color="auto"/>
              </w:pBdr>
              <w:spacing w:line="320" w:lineRule="exact"/>
              <w:ind w:left="-20" w:right="-43" w:firstLine="20"/>
              <w:jc w:val="center"/>
              <w:rPr>
                <w:sz w:val="16"/>
                <w:szCs w:val="16"/>
              </w:rPr>
            </w:pPr>
            <w:r w:rsidRPr="00562715">
              <w:rPr>
                <w:sz w:val="16"/>
                <w:szCs w:val="16"/>
              </w:rPr>
              <w:t>For the three</w:t>
            </w:r>
            <w:r w:rsidRPr="00562715">
              <w:rPr>
                <w:sz w:val="16"/>
                <w:szCs w:val="16"/>
              </w:rPr>
              <w:softHyphen/>
              <w:t>-month period</w:t>
            </w:r>
            <w:r w:rsidR="00AD0CED">
              <w:rPr>
                <w:sz w:val="16"/>
                <w:szCs w:val="16"/>
              </w:rPr>
              <w:t>s</w:t>
            </w:r>
            <w:r w:rsidRPr="00562715">
              <w:rPr>
                <w:sz w:val="16"/>
                <w:szCs w:val="16"/>
              </w:rPr>
              <w:t xml:space="preserve"> ended 30 June</w:t>
            </w:r>
          </w:p>
        </w:tc>
        <w:tc>
          <w:tcPr>
            <w:tcW w:w="2250" w:type="dxa"/>
          </w:tcPr>
          <w:p w14:paraId="366B8C86" w14:textId="77777777" w:rsidR="00562715" w:rsidRPr="00562715" w:rsidRDefault="00562715" w:rsidP="00562715">
            <w:pPr>
              <w:spacing w:line="320" w:lineRule="exact"/>
              <w:ind w:left="162" w:right="-43" w:hanging="162"/>
              <w:rPr>
                <w:sz w:val="16"/>
                <w:szCs w:val="16"/>
              </w:rPr>
            </w:pPr>
          </w:p>
        </w:tc>
      </w:tr>
      <w:tr w:rsidR="00562715" w:rsidRPr="00562715" w14:paraId="30088412" w14:textId="77777777" w:rsidTr="00D000F7">
        <w:trPr>
          <w:tblHeader/>
        </w:trPr>
        <w:tc>
          <w:tcPr>
            <w:tcW w:w="3438" w:type="dxa"/>
            <w:gridSpan w:val="2"/>
          </w:tcPr>
          <w:p w14:paraId="6E046450" w14:textId="77777777" w:rsidR="00562715" w:rsidRPr="00562715" w:rsidRDefault="00562715" w:rsidP="00562715">
            <w:pPr>
              <w:spacing w:line="320" w:lineRule="exact"/>
              <w:ind w:left="360" w:right="-43" w:hanging="360"/>
              <w:jc w:val="center"/>
              <w:rPr>
                <w:sz w:val="16"/>
                <w:szCs w:val="16"/>
              </w:rPr>
            </w:pPr>
          </w:p>
        </w:tc>
        <w:tc>
          <w:tcPr>
            <w:tcW w:w="922" w:type="dxa"/>
          </w:tcPr>
          <w:p w14:paraId="39894E45" w14:textId="390CE18E" w:rsidR="00562715" w:rsidRPr="00562715" w:rsidRDefault="00562715" w:rsidP="00562715">
            <w:pPr>
              <w:pBdr>
                <w:bottom w:val="single" w:sz="4" w:space="1" w:color="auto"/>
              </w:pBdr>
              <w:spacing w:line="320" w:lineRule="exact"/>
              <w:ind w:left="360" w:right="-43" w:hanging="360"/>
              <w:jc w:val="center"/>
              <w:rPr>
                <w:sz w:val="16"/>
                <w:szCs w:val="16"/>
              </w:rPr>
            </w:pPr>
            <w:r w:rsidRPr="00562715">
              <w:rPr>
                <w:sz w:val="16"/>
                <w:szCs w:val="16"/>
              </w:rPr>
              <w:t>202</w:t>
            </w:r>
            <w:r>
              <w:rPr>
                <w:sz w:val="16"/>
                <w:szCs w:val="16"/>
              </w:rPr>
              <w:t>1</w:t>
            </w:r>
          </w:p>
        </w:tc>
        <w:tc>
          <w:tcPr>
            <w:tcW w:w="905" w:type="dxa"/>
          </w:tcPr>
          <w:p w14:paraId="638C749F" w14:textId="25A663B3" w:rsidR="00562715" w:rsidRPr="00562715" w:rsidRDefault="00562715" w:rsidP="00562715">
            <w:pPr>
              <w:pBdr>
                <w:bottom w:val="single" w:sz="4" w:space="1" w:color="auto"/>
              </w:pBdr>
              <w:spacing w:line="320" w:lineRule="exact"/>
              <w:ind w:left="360" w:right="-43" w:hanging="360"/>
              <w:jc w:val="center"/>
              <w:rPr>
                <w:sz w:val="16"/>
                <w:szCs w:val="16"/>
              </w:rPr>
            </w:pPr>
            <w:r w:rsidRPr="00562715">
              <w:rPr>
                <w:sz w:val="16"/>
                <w:szCs w:val="16"/>
              </w:rPr>
              <w:t>20</w:t>
            </w:r>
            <w:r>
              <w:rPr>
                <w:sz w:val="16"/>
                <w:szCs w:val="16"/>
              </w:rPr>
              <w:t>20</w:t>
            </w:r>
          </w:p>
        </w:tc>
        <w:tc>
          <w:tcPr>
            <w:tcW w:w="922" w:type="dxa"/>
            <w:gridSpan w:val="2"/>
          </w:tcPr>
          <w:p w14:paraId="1E62E383" w14:textId="290DF973" w:rsidR="00562715" w:rsidRPr="00562715" w:rsidRDefault="00562715" w:rsidP="00562715">
            <w:pPr>
              <w:pBdr>
                <w:bottom w:val="single" w:sz="4" w:space="1" w:color="auto"/>
              </w:pBdr>
              <w:spacing w:line="320" w:lineRule="exact"/>
              <w:ind w:left="360" w:right="-43" w:hanging="360"/>
              <w:jc w:val="center"/>
              <w:rPr>
                <w:sz w:val="16"/>
                <w:szCs w:val="16"/>
              </w:rPr>
            </w:pPr>
            <w:r w:rsidRPr="00562715">
              <w:rPr>
                <w:sz w:val="16"/>
                <w:szCs w:val="16"/>
              </w:rPr>
              <w:t>202</w:t>
            </w:r>
            <w:r>
              <w:rPr>
                <w:sz w:val="16"/>
                <w:szCs w:val="16"/>
              </w:rPr>
              <w:t>1</w:t>
            </w:r>
          </w:p>
        </w:tc>
        <w:tc>
          <w:tcPr>
            <w:tcW w:w="923" w:type="dxa"/>
            <w:gridSpan w:val="2"/>
          </w:tcPr>
          <w:p w14:paraId="52BED3B5" w14:textId="40315EBE" w:rsidR="00562715" w:rsidRPr="00562715" w:rsidRDefault="00562715" w:rsidP="00562715">
            <w:pPr>
              <w:pBdr>
                <w:bottom w:val="single" w:sz="4" w:space="1" w:color="auto"/>
              </w:pBdr>
              <w:spacing w:line="320" w:lineRule="exact"/>
              <w:ind w:left="360" w:right="-43" w:hanging="360"/>
              <w:jc w:val="center"/>
              <w:rPr>
                <w:sz w:val="16"/>
                <w:szCs w:val="16"/>
              </w:rPr>
            </w:pPr>
            <w:r w:rsidRPr="00562715">
              <w:rPr>
                <w:sz w:val="16"/>
                <w:szCs w:val="16"/>
              </w:rPr>
              <w:t>20</w:t>
            </w:r>
            <w:r>
              <w:rPr>
                <w:sz w:val="16"/>
                <w:szCs w:val="16"/>
              </w:rPr>
              <w:t>20</w:t>
            </w:r>
          </w:p>
        </w:tc>
        <w:tc>
          <w:tcPr>
            <w:tcW w:w="2250" w:type="dxa"/>
          </w:tcPr>
          <w:p w14:paraId="7DCCACA7" w14:textId="77777777" w:rsidR="00562715" w:rsidRPr="00562715" w:rsidRDefault="00562715" w:rsidP="00562715">
            <w:pPr>
              <w:spacing w:line="320" w:lineRule="exact"/>
              <w:ind w:left="162" w:right="-43" w:hanging="162"/>
              <w:rPr>
                <w:sz w:val="16"/>
                <w:szCs w:val="16"/>
              </w:rPr>
            </w:pPr>
          </w:p>
        </w:tc>
      </w:tr>
      <w:tr w:rsidR="00562715" w:rsidRPr="00562715" w14:paraId="3D9549A0" w14:textId="77777777" w:rsidTr="00D000F7">
        <w:tc>
          <w:tcPr>
            <w:tcW w:w="3438" w:type="dxa"/>
            <w:gridSpan w:val="2"/>
          </w:tcPr>
          <w:p w14:paraId="51BF74B0" w14:textId="77777777" w:rsidR="00562715" w:rsidRPr="00562715" w:rsidRDefault="00562715" w:rsidP="00562715">
            <w:pPr>
              <w:spacing w:line="320" w:lineRule="exact"/>
              <w:ind w:left="360" w:right="-43" w:hanging="360"/>
              <w:jc w:val="both"/>
              <w:rPr>
                <w:b/>
                <w:bCs/>
                <w:sz w:val="16"/>
                <w:szCs w:val="16"/>
              </w:rPr>
            </w:pPr>
            <w:r w:rsidRPr="00562715">
              <w:rPr>
                <w:b/>
                <w:bCs/>
                <w:sz w:val="16"/>
                <w:szCs w:val="16"/>
              </w:rPr>
              <w:t>Transactions with subsidiaries</w:t>
            </w:r>
          </w:p>
        </w:tc>
        <w:tc>
          <w:tcPr>
            <w:tcW w:w="922" w:type="dxa"/>
          </w:tcPr>
          <w:p w14:paraId="38EC6F16" w14:textId="77777777" w:rsidR="00562715" w:rsidRPr="00562715" w:rsidRDefault="00562715" w:rsidP="00562715">
            <w:pPr>
              <w:spacing w:line="320" w:lineRule="exact"/>
              <w:ind w:left="360" w:right="-43" w:hanging="360"/>
              <w:jc w:val="both"/>
              <w:rPr>
                <w:sz w:val="16"/>
                <w:szCs w:val="16"/>
              </w:rPr>
            </w:pPr>
          </w:p>
        </w:tc>
        <w:tc>
          <w:tcPr>
            <w:tcW w:w="905" w:type="dxa"/>
          </w:tcPr>
          <w:p w14:paraId="616E6F17" w14:textId="77777777" w:rsidR="00562715" w:rsidRPr="00562715" w:rsidRDefault="00562715" w:rsidP="00562715">
            <w:pPr>
              <w:spacing w:line="320" w:lineRule="exact"/>
              <w:ind w:left="360" w:right="-43" w:hanging="360"/>
              <w:jc w:val="both"/>
              <w:rPr>
                <w:sz w:val="16"/>
                <w:szCs w:val="16"/>
              </w:rPr>
            </w:pPr>
          </w:p>
        </w:tc>
        <w:tc>
          <w:tcPr>
            <w:tcW w:w="922" w:type="dxa"/>
            <w:gridSpan w:val="2"/>
          </w:tcPr>
          <w:p w14:paraId="64A8A5DC" w14:textId="77777777" w:rsidR="00562715" w:rsidRPr="00562715" w:rsidRDefault="00562715" w:rsidP="00562715">
            <w:pPr>
              <w:spacing w:line="320" w:lineRule="exact"/>
              <w:ind w:left="360" w:right="-43" w:hanging="360"/>
              <w:jc w:val="both"/>
              <w:rPr>
                <w:sz w:val="16"/>
                <w:szCs w:val="16"/>
              </w:rPr>
            </w:pPr>
          </w:p>
        </w:tc>
        <w:tc>
          <w:tcPr>
            <w:tcW w:w="923" w:type="dxa"/>
            <w:gridSpan w:val="2"/>
          </w:tcPr>
          <w:p w14:paraId="34EFE754" w14:textId="77777777" w:rsidR="00562715" w:rsidRPr="00562715" w:rsidRDefault="00562715" w:rsidP="00562715">
            <w:pPr>
              <w:spacing w:line="320" w:lineRule="exact"/>
              <w:ind w:left="360" w:right="-43" w:hanging="360"/>
              <w:jc w:val="both"/>
              <w:rPr>
                <w:sz w:val="16"/>
                <w:szCs w:val="16"/>
              </w:rPr>
            </w:pPr>
          </w:p>
        </w:tc>
        <w:tc>
          <w:tcPr>
            <w:tcW w:w="2250" w:type="dxa"/>
          </w:tcPr>
          <w:p w14:paraId="728A4566" w14:textId="77777777" w:rsidR="00562715" w:rsidRPr="00562715" w:rsidRDefault="00562715" w:rsidP="00562715">
            <w:pPr>
              <w:spacing w:line="320" w:lineRule="exact"/>
              <w:ind w:left="162" w:right="-43" w:hanging="162"/>
              <w:rPr>
                <w:sz w:val="16"/>
                <w:szCs w:val="16"/>
              </w:rPr>
            </w:pPr>
          </w:p>
        </w:tc>
      </w:tr>
      <w:tr w:rsidR="00562715" w:rsidRPr="00562715" w14:paraId="7FB68332" w14:textId="77777777" w:rsidTr="00D000F7">
        <w:tc>
          <w:tcPr>
            <w:tcW w:w="5310" w:type="dxa"/>
            <w:gridSpan w:val="5"/>
          </w:tcPr>
          <w:p w14:paraId="23364470" w14:textId="77777777" w:rsidR="00562715" w:rsidRPr="00562715" w:rsidRDefault="00562715" w:rsidP="00562715">
            <w:pPr>
              <w:spacing w:line="320" w:lineRule="exact"/>
              <w:ind w:left="360" w:right="-43" w:hanging="360"/>
              <w:jc w:val="both"/>
              <w:rPr>
                <w:sz w:val="16"/>
                <w:szCs w:val="16"/>
              </w:rPr>
            </w:pPr>
            <w:r w:rsidRPr="00562715">
              <w:rPr>
                <w:sz w:val="16"/>
                <w:szCs w:val="16"/>
              </w:rPr>
              <w:t>(eliminated from the consolidated</w:t>
            </w:r>
          </w:p>
          <w:p w14:paraId="73EC30D6" w14:textId="77777777" w:rsidR="00562715" w:rsidRPr="00562715" w:rsidRDefault="00562715" w:rsidP="00562715">
            <w:pPr>
              <w:tabs>
                <w:tab w:val="left" w:pos="159"/>
              </w:tabs>
              <w:spacing w:line="320" w:lineRule="exact"/>
              <w:ind w:left="360" w:right="-43" w:hanging="360"/>
              <w:jc w:val="both"/>
              <w:rPr>
                <w:sz w:val="16"/>
                <w:szCs w:val="16"/>
              </w:rPr>
            </w:pPr>
            <w:r w:rsidRPr="00562715">
              <w:rPr>
                <w:sz w:val="16"/>
                <w:szCs w:val="16"/>
              </w:rPr>
              <w:tab/>
              <w:t>financial statements)</w:t>
            </w:r>
          </w:p>
        </w:tc>
        <w:tc>
          <w:tcPr>
            <w:tcW w:w="900" w:type="dxa"/>
            <w:gridSpan w:val="2"/>
          </w:tcPr>
          <w:p w14:paraId="471A6BC4" w14:textId="77777777" w:rsidR="00562715" w:rsidRPr="00562715" w:rsidRDefault="00562715" w:rsidP="00562715">
            <w:pPr>
              <w:spacing w:line="320" w:lineRule="exact"/>
              <w:ind w:left="360" w:right="-43" w:hanging="360"/>
              <w:jc w:val="both"/>
              <w:rPr>
                <w:sz w:val="16"/>
                <w:szCs w:val="16"/>
              </w:rPr>
            </w:pPr>
          </w:p>
        </w:tc>
        <w:tc>
          <w:tcPr>
            <w:tcW w:w="900" w:type="dxa"/>
          </w:tcPr>
          <w:p w14:paraId="5BA518F1" w14:textId="77777777" w:rsidR="00562715" w:rsidRPr="00562715" w:rsidRDefault="00562715" w:rsidP="00562715">
            <w:pPr>
              <w:spacing w:line="320" w:lineRule="exact"/>
              <w:ind w:left="360" w:right="-43" w:hanging="360"/>
              <w:jc w:val="both"/>
              <w:rPr>
                <w:sz w:val="16"/>
                <w:szCs w:val="16"/>
              </w:rPr>
            </w:pPr>
          </w:p>
        </w:tc>
        <w:tc>
          <w:tcPr>
            <w:tcW w:w="2250" w:type="dxa"/>
          </w:tcPr>
          <w:p w14:paraId="67BAAE1D" w14:textId="77777777" w:rsidR="00562715" w:rsidRPr="00562715" w:rsidRDefault="00562715" w:rsidP="00562715">
            <w:pPr>
              <w:spacing w:line="320" w:lineRule="exact"/>
              <w:ind w:left="162" w:right="-43" w:hanging="162"/>
              <w:rPr>
                <w:sz w:val="16"/>
                <w:szCs w:val="16"/>
              </w:rPr>
            </w:pPr>
          </w:p>
        </w:tc>
      </w:tr>
      <w:tr w:rsidR="00020BEB" w:rsidRPr="00562715" w14:paraId="144E99A5" w14:textId="77777777" w:rsidTr="00D000F7">
        <w:trPr>
          <w:trHeight w:val="234"/>
        </w:trPr>
        <w:tc>
          <w:tcPr>
            <w:tcW w:w="3438" w:type="dxa"/>
            <w:gridSpan w:val="2"/>
          </w:tcPr>
          <w:p w14:paraId="17D40E40" w14:textId="77777777" w:rsidR="00020BEB" w:rsidRPr="00562715" w:rsidRDefault="00020BEB" w:rsidP="00020BEB">
            <w:pPr>
              <w:spacing w:line="320" w:lineRule="exact"/>
              <w:ind w:left="360" w:right="-43" w:hanging="360"/>
              <w:jc w:val="both"/>
              <w:rPr>
                <w:sz w:val="16"/>
                <w:szCs w:val="16"/>
              </w:rPr>
            </w:pPr>
            <w:r w:rsidRPr="00562715">
              <w:rPr>
                <w:sz w:val="16"/>
                <w:szCs w:val="16"/>
              </w:rPr>
              <w:t>Medical service income</w:t>
            </w:r>
          </w:p>
        </w:tc>
        <w:tc>
          <w:tcPr>
            <w:tcW w:w="922" w:type="dxa"/>
          </w:tcPr>
          <w:p w14:paraId="3D33751B" w14:textId="4B8C57D0" w:rsidR="00020BEB" w:rsidRPr="00562715" w:rsidRDefault="00020BEB" w:rsidP="00020BEB">
            <w:pPr>
              <w:spacing w:line="320" w:lineRule="exact"/>
              <w:ind w:right="72"/>
              <w:jc w:val="right"/>
              <w:rPr>
                <w:sz w:val="16"/>
                <w:szCs w:val="16"/>
              </w:rPr>
            </w:pPr>
            <w:r w:rsidRPr="00020BEB">
              <w:rPr>
                <w:sz w:val="16"/>
                <w:szCs w:val="16"/>
              </w:rPr>
              <w:t>-</w:t>
            </w:r>
          </w:p>
        </w:tc>
        <w:tc>
          <w:tcPr>
            <w:tcW w:w="905" w:type="dxa"/>
          </w:tcPr>
          <w:p w14:paraId="7A206E10" w14:textId="5BB04527" w:rsidR="00020BEB" w:rsidRPr="00562715" w:rsidRDefault="00020BEB" w:rsidP="00020BEB">
            <w:pPr>
              <w:spacing w:line="320" w:lineRule="exact"/>
              <w:ind w:right="72"/>
              <w:jc w:val="right"/>
              <w:rPr>
                <w:sz w:val="16"/>
                <w:szCs w:val="16"/>
              </w:rPr>
            </w:pPr>
            <w:r w:rsidRPr="00020BEB">
              <w:rPr>
                <w:sz w:val="16"/>
                <w:szCs w:val="16"/>
              </w:rPr>
              <w:t>-</w:t>
            </w:r>
          </w:p>
        </w:tc>
        <w:tc>
          <w:tcPr>
            <w:tcW w:w="922" w:type="dxa"/>
            <w:gridSpan w:val="2"/>
          </w:tcPr>
          <w:p w14:paraId="492B532C" w14:textId="1459E122" w:rsidR="00020BEB" w:rsidRPr="00562715" w:rsidRDefault="00020BEB" w:rsidP="00020BEB">
            <w:pPr>
              <w:spacing w:line="320" w:lineRule="exact"/>
              <w:ind w:right="72"/>
              <w:jc w:val="right"/>
              <w:rPr>
                <w:sz w:val="16"/>
                <w:szCs w:val="16"/>
              </w:rPr>
            </w:pPr>
            <w:r w:rsidRPr="00020BEB">
              <w:rPr>
                <w:sz w:val="16"/>
                <w:szCs w:val="16"/>
              </w:rPr>
              <w:t>10.9</w:t>
            </w:r>
          </w:p>
        </w:tc>
        <w:tc>
          <w:tcPr>
            <w:tcW w:w="923" w:type="dxa"/>
            <w:gridSpan w:val="2"/>
          </w:tcPr>
          <w:p w14:paraId="1E22A676" w14:textId="0EAB1739" w:rsidR="00020BEB" w:rsidRPr="00562715" w:rsidRDefault="00020BEB" w:rsidP="00020BEB">
            <w:pPr>
              <w:spacing w:line="320" w:lineRule="exact"/>
              <w:ind w:right="72"/>
              <w:jc w:val="right"/>
              <w:rPr>
                <w:sz w:val="16"/>
                <w:szCs w:val="16"/>
              </w:rPr>
            </w:pPr>
            <w:r w:rsidRPr="00562715">
              <w:rPr>
                <w:sz w:val="16"/>
                <w:szCs w:val="16"/>
                <w:cs/>
              </w:rPr>
              <w:t>9.4</w:t>
            </w:r>
          </w:p>
        </w:tc>
        <w:tc>
          <w:tcPr>
            <w:tcW w:w="2250" w:type="dxa"/>
          </w:tcPr>
          <w:p w14:paraId="3258D0CA" w14:textId="77777777" w:rsidR="00020BEB" w:rsidRPr="00562715" w:rsidRDefault="00020BEB" w:rsidP="00020BEB">
            <w:pPr>
              <w:spacing w:line="320" w:lineRule="exact"/>
              <w:ind w:left="162" w:right="-198" w:hanging="162"/>
              <w:rPr>
                <w:sz w:val="16"/>
                <w:szCs w:val="16"/>
              </w:rPr>
            </w:pPr>
            <w:r w:rsidRPr="00562715">
              <w:rPr>
                <w:sz w:val="16"/>
                <w:szCs w:val="16"/>
              </w:rPr>
              <w:t>Market price</w:t>
            </w:r>
          </w:p>
        </w:tc>
      </w:tr>
      <w:tr w:rsidR="00020BEB" w:rsidRPr="00562715" w14:paraId="00AD8980" w14:textId="77777777" w:rsidTr="00D000F7">
        <w:tc>
          <w:tcPr>
            <w:tcW w:w="3438" w:type="dxa"/>
            <w:gridSpan w:val="2"/>
          </w:tcPr>
          <w:p w14:paraId="266914A0" w14:textId="77777777" w:rsidR="00020BEB" w:rsidRPr="00562715" w:rsidRDefault="00020BEB" w:rsidP="00020BEB">
            <w:pPr>
              <w:spacing w:line="320" w:lineRule="exact"/>
              <w:ind w:left="360" w:right="-43" w:hanging="360"/>
              <w:jc w:val="both"/>
              <w:rPr>
                <w:sz w:val="16"/>
                <w:szCs w:val="16"/>
              </w:rPr>
            </w:pPr>
            <w:r w:rsidRPr="00562715">
              <w:rPr>
                <w:sz w:val="16"/>
                <w:szCs w:val="16"/>
              </w:rPr>
              <w:t>Professional service income</w:t>
            </w:r>
          </w:p>
        </w:tc>
        <w:tc>
          <w:tcPr>
            <w:tcW w:w="922" w:type="dxa"/>
          </w:tcPr>
          <w:p w14:paraId="2849151E" w14:textId="571E8169" w:rsidR="00020BEB" w:rsidRPr="00562715" w:rsidRDefault="00020BEB" w:rsidP="00020BEB">
            <w:pPr>
              <w:spacing w:line="320" w:lineRule="exact"/>
              <w:ind w:right="72"/>
              <w:jc w:val="right"/>
              <w:rPr>
                <w:sz w:val="16"/>
                <w:szCs w:val="16"/>
              </w:rPr>
            </w:pPr>
            <w:r w:rsidRPr="00020BEB">
              <w:rPr>
                <w:sz w:val="16"/>
                <w:szCs w:val="16"/>
              </w:rPr>
              <w:t>-</w:t>
            </w:r>
          </w:p>
        </w:tc>
        <w:tc>
          <w:tcPr>
            <w:tcW w:w="905" w:type="dxa"/>
          </w:tcPr>
          <w:p w14:paraId="16BBF552" w14:textId="5CC38C26" w:rsidR="00020BEB" w:rsidRPr="00562715" w:rsidRDefault="00020BEB" w:rsidP="00020BEB">
            <w:pPr>
              <w:spacing w:line="320" w:lineRule="exact"/>
              <w:ind w:right="72"/>
              <w:jc w:val="right"/>
              <w:rPr>
                <w:sz w:val="16"/>
                <w:szCs w:val="16"/>
              </w:rPr>
            </w:pPr>
            <w:r w:rsidRPr="00020BEB">
              <w:rPr>
                <w:sz w:val="16"/>
                <w:szCs w:val="16"/>
              </w:rPr>
              <w:t>-</w:t>
            </w:r>
          </w:p>
        </w:tc>
        <w:tc>
          <w:tcPr>
            <w:tcW w:w="922" w:type="dxa"/>
            <w:gridSpan w:val="2"/>
          </w:tcPr>
          <w:p w14:paraId="43BF00F6" w14:textId="54E483AA" w:rsidR="00020BEB" w:rsidRPr="00562715" w:rsidRDefault="00020BEB" w:rsidP="00020BEB">
            <w:pPr>
              <w:spacing w:line="320" w:lineRule="exact"/>
              <w:ind w:right="72"/>
              <w:jc w:val="right"/>
              <w:rPr>
                <w:sz w:val="16"/>
                <w:szCs w:val="16"/>
              </w:rPr>
            </w:pPr>
            <w:r w:rsidRPr="00020BEB">
              <w:rPr>
                <w:sz w:val="16"/>
                <w:szCs w:val="16"/>
              </w:rPr>
              <w:t>3.2</w:t>
            </w:r>
          </w:p>
        </w:tc>
        <w:tc>
          <w:tcPr>
            <w:tcW w:w="923" w:type="dxa"/>
            <w:gridSpan w:val="2"/>
          </w:tcPr>
          <w:p w14:paraId="1194C3B9" w14:textId="196B7470" w:rsidR="00020BEB" w:rsidRPr="00562715" w:rsidRDefault="00020BEB" w:rsidP="00020BEB">
            <w:pPr>
              <w:spacing w:line="320" w:lineRule="exact"/>
              <w:ind w:right="72"/>
              <w:jc w:val="right"/>
              <w:rPr>
                <w:sz w:val="16"/>
                <w:szCs w:val="16"/>
              </w:rPr>
            </w:pPr>
            <w:r w:rsidRPr="00562715">
              <w:rPr>
                <w:sz w:val="16"/>
                <w:szCs w:val="16"/>
                <w:cs/>
              </w:rPr>
              <w:t>4.5</w:t>
            </w:r>
          </w:p>
        </w:tc>
        <w:tc>
          <w:tcPr>
            <w:tcW w:w="2250" w:type="dxa"/>
          </w:tcPr>
          <w:p w14:paraId="13254855" w14:textId="77777777" w:rsidR="00020BEB" w:rsidRPr="00562715" w:rsidRDefault="00020BEB" w:rsidP="00020BEB">
            <w:pPr>
              <w:spacing w:line="320" w:lineRule="exact"/>
              <w:ind w:left="162" w:right="-43" w:hanging="162"/>
              <w:rPr>
                <w:sz w:val="16"/>
                <w:szCs w:val="16"/>
              </w:rPr>
            </w:pPr>
            <w:r w:rsidRPr="00562715">
              <w:rPr>
                <w:sz w:val="16"/>
                <w:szCs w:val="16"/>
              </w:rPr>
              <w:t>Actual paid and cost plus</w:t>
            </w:r>
          </w:p>
          <w:p w14:paraId="18549A3B" w14:textId="77777777" w:rsidR="00020BEB" w:rsidRPr="00562715" w:rsidRDefault="00020BEB" w:rsidP="00020BEB">
            <w:pPr>
              <w:spacing w:line="320" w:lineRule="exact"/>
              <w:ind w:left="162" w:right="-43" w:hanging="162"/>
              <w:rPr>
                <w:sz w:val="16"/>
                <w:szCs w:val="16"/>
              </w:rPr>
            </w:pPr>
            <w:r w:rsidRPr="00562715">
              <w:rPr>
                <w:sz w:val="16"/>
                <w:szCs w:val="16"/>
              </w:rPr>
              <w:t xml:space="preserve">   margin</w:t>
            </w:r>
          </w:p>
        </w:tc>
      </w:tr>
      <w:tr w:rsidR="00020BEB" w:rsidRPr="00562715" w14:paraId="185B9094" w14:textId="77777777" w:rsidTr="00D000F7">
        <w:tc>
          <w:tcPr>
            <w:tcW w:w="3438" w:type="dxa"/>
            <w:gridSpan w:val="2"/>
          </w:tcPr>
          <w:p w14:paraId="1C80B298" w14:textId="77777777" w:rsidR="00020BEB" w:rsidRPr="00562715" w:rsidRDefault="00020BEB" w:rsidP="00020BEB">
            <w:pPr>
              <w:spacing w:line="320" w:lineRule="exact"/>
              <w:ind w:left="360" w:right="-43" w:hanging="360"/>
              <w:jc w:val="both"/>
              <w:rPr>
                <w:sz w:val="16"/>
                <w:szCs w:val="16"/>
              </w:rPr>
            </w:pPr>
            <w:r w:rsidRPr="00562715">
              <w:rPr>
                <w:sz w:val="16"/>
                <w:szCs w:val="16"/>
              </w:rPr>
              <w:t xml:space="preserve">Rental income </w:t>
            </w:r>
          </w:p>
        </w:tc>
        <w:tc>
          <w:tcPr>
            <w:tcW w:w="922" w:type="dxa"/>
          </w:tcPr>
          <w:p w14:paraId="10502273" w14:textId="5D9C063E" w:rsidR="00020BEB" w:rsidRPr="00562715" w:rsidRDefault="00020BEB" w:rsidP="00020BEB">
            <w:pPr>
              <w:spacing w:line="320" w:lineRule="exact"/>
              <w:ind w:right="72"/>
              <w:jc w:val="right"/>
              <w:rPr>
                <w:sz w:val="16"/>
                <w:szCs w:val="16"/>
              </w:rPr>
            </w:pPr>
            <w:r w:rsidRPr="00020BEB">
              <w:rPr>
                <w:sz w:val="16"/>
                <w:szCs w:val="16"/>
              </w:rPr>
              <w:t>-</w:t>
            </w:r>
          </w:p>
        </w:tc>
        <w:tc>
          <w:tcPr>
            <w:tcW w:w="905" w:type="dxa"/>
          </w:tcPr>
          <w:p w14:paraId="6D4661B7" w14:textId="6A1855A8" w:rsidR="00020BEB" w:rsidRPr="00562715" w:rsidRDefault="00020BEB" w:rsidP="00020BEB">
            <w:pPr>
              <w:spacing w:line="320" w:lineRule="exact"/>
              <w:ind w:right="72"/>
              <w:jc w:val="right"/>
              <w:rPr>
                <w:sz w:val="16"/>
                <w:szCs w:val="16"/>
              </w:rPr>
            </w:pPr>
            <w:r w:rsidRPr="00020BEB">
              <w:rPr>
                <w:sz w:val="16"/>
                <w:szCs w:val="16"/>
              </w:rPr>
              <w:t>-</w:t>
            </w:r>
          </w:p>
        </w:tc>
        <w:tc>
          <w:tcPr>
            <w:tcW w:w="922" w:type="dxa"/>
            <w:gridSpan w:val="2"/>
          </w:tcPr>
          <w:p w14:paraId="401F9A10" w14:textId="429AF369" w:rsidR="00020BEB" w:rsidRPr="00562715" w:rsidRDefault="00020BEB" w:rsidP="00020BEB">
            <w:pPr>
              <w:spacing w:line="320" w:lineRule="exact"/>
              <w:ind w:right="72"/>
              <w:jc w:val="right"/>
              <w:rPr>
                <w:sz w:val="16"/>
                <w:szCs w:val="16"/>
              </w:rPr>
            </w:pPr>
            <w:r w:rsidRPr="00020BEB">
              <w:rPr>
                <w:sz w:val="16"/>
                <w:szCs w:val="16"/>
              </w:rPr>
              <w:t>7.8</w:t>
            </w:r>
          </w:p>
        </w:tc>
        <w:tc>
          <w:tcPr>
            <w:tcW w:w="923" w:type="dxa"/>
            <w:gridSpan w:val="2"/>
          </w:tcPr>
          <w:p w14:paraId="17661B53" w14:textId="2BE2950B" w:rsidR="00020BEB" w:rsidRPr="00562715" w:rsidRDefault="00020BEB" w:rsidP="00020BEB">
            <w:pPr>
              <w:spacing w:line="320" w:lineRule="exact"/>
              <w:ind w:right="72"/>
              <w:jc w:val="right"/>
              <w:rPr>
                <w:sz w:val="16"/>
                <w:szCs w:val="16"/>
              </w:rPr>
            </w:pPr>
            <w:r w:rsidRPr="00562715">
              <w:rPr>
                <w:sz w:val="16"/>
                <w:szCs w:val="16"/>
                <w:cs/>
              </w:rPr>
              <w:t>8.5</w:t>
            </w:r>
          </w:p>
        </w:tc>
        <w:tc>
          <w:tcPr>
            <w:tcW w:w="2250" w:type="dxa"/>
          </w:tcPr>
          <w:p w14:paraId="43330BE1" w14:textId="77777777" w:rsidR="00020BEB" w:rsidRPr="00562715" w:rsidRDefault="00020BEB" w:rsidP="00020BEB">
            <w:pPr>
              <w:spacing w:line="320" w:lineRule="exact"/>
              <w:ind w:left="162" w:right="-43" w:hanging="162"/>
              <w:rPr>
                <w:sz w:val="16"/>
                <w:szCs w:val="16"/>
              </w:rPr>
            </w:pPr>
            <w:r w:rsidRPr="00562715">
              <w:rPr>
                <w:sz w:val="16"/>
                <w:szCs w:val="16"/>
              </w:rPr>
              <w:t>As per contracts</w:t>
            </w:r>
          </w:p>
        </w:tc>
      </w:tr>
      <w:tr w:rsidR="00020BEB" w:rsidRPr="00562715" w14:paraId="07571F71" w14:textId="77777777" w:rsidTr="00D000F7">
        <w:tc>
          <w:tcPr>
            <w:tcW w:w="3438" w:type="dxa"/>
            <w:gridSpan w:val="2"/>
          </w:tcPr>
          <w:p w14:paraId="0BC64F71" w14:textId="77777777" w:rsidR="00020BEB" w:rsidRPr="00562715" w:rsidRDefault="00020BEB" w:rsidP="00020BEB">
            <w:pPr>
              <w:spacing w:line="320" w:lineRule="exact"/>
              <w:ind w:left="360" w:right="-43" w:hanging="360"/>
              <w:jc w:val="both"/>
              <w:rPr>
                <w:sz w:val="16"/>
                <w:szCs w:val="16"/>
                <w:cs/>
              </w:rPr>
            </w:pPr>
            <w:r w:rsidRPr="00562715">
              <w:rPr>
                <w:sz w:val="16"/>
                <w:szCs w:val="16"/>
              </w:rPr>
              <w:t>Sales of medicine and medical supplies</w:t>
            </w:r>
          </w:p>
        </w:tc>
        <w:tc>
          <w:tcPr>
            <w:tcW w:w="922" w:type="dxa"/>
          </w:tcPr>
          <w:p w14:paraId="51E25514" w14:textId="4D78D3C4" w:rsidR="00020BEB" w:rsidRPr="00562715" w:rsidRDefault="00020BEB" w:rsidP="00020BEB">
            <w:pPr>
              <w:spacing w:line="320" w:lineRule="exact"/>
              <w:ind w:right="72"/>
              <w:jc w:val="right"/>
              <w:rPr>
                <w:sz w:val="16"/>
                <w:szCs w:val="16"/>
              </w:rPr>
            </w:pPr>
            <w:r w:rsidRPr="00020BEB">
              <w:rPr>
                <w:sz w:val="16"/>
                <w:szCs w:val="16"/>
              </w:rPr>
              <w:t>-</w:t>
            </w:r>
          </w:p>
        </w:tc>
        <w:tc>
          <w:tcPr>
            <w:tcW w:w="905" w:type="dxa"/>
          </w:tcPr>
          <w:p w14:paraId="72E6AE7D" w14:textId="350F3A2F" w:rsidR="00020BEB" w:rsidRPr="00562715" w:rsidRDefault="00020BEB" w:rsidP="00020BEB">
            <w:pPr>
              <w:spacing w:line="320" w:lineRule="exact"/>
              <w:ind w:right="72"/>
              <w:jc w:val="right"/>
              <w:rPr>
                <w:sz w:val="16"/>
                <w:szCs w:val="16"/>
              </w:rPr>
            </w:pPr>
            <w:r w:rsidRPr="00020BEB">
              <w:rPr>
                <w:sz w:val="16"/>
                <w:szCs w:val="16"/>
              </w:rPr>
              <w:t>-</w:t>
            </w:r>
          </w:p>
        </w:tc>
        <w:tc>
          <w:tcPr>
            <w:tcW w:w="922" w:type="dxa"/>
            <w:gridSpan w:val="2"/>
          </w:tcPr>
          <w:p w14:paraId="16C0E387" w14:textId="2437E395" w:rsidR="00020BEB" w:rsidRPr="00562715" w:rsidRDefault="00020BEB" w:rsidP="00020BEB">
            <w:pPr>
              <w:spacing w:line="320" w:lineRule="exact"/>
              <w:ind w:right="72"/>
              <w:jc w:val="right"/>
              <w:rPr>
                <w:sz w:val="16"/>
                <w:szCs w:val="16"/>
              </w:rPr>
            </w:pPr>
            <w:r w:rsidRPr="00020BEB">
              <w:rPr>
                <w:sz w:val="16"/>
                <w:szCs w:val="16"/>
              </w:rPr>
              <w:t>9.0</w:t>
            </w:r>
          </w:p>
        </w:tc>
        <w:tc>
          <w:tcPr>
            <w:tcW w:w="923" w:type="dxa"/>
            <w:gridSpan w:val="2"/>
          </w:tcPr>
          <w:p w14:paraId="00E57E19" w14:textId="7AF448C9" w:rsidR="00020BEB" w:rsidRPr="00562715" w:rsidRDefault="00020BEB" w:rsidP="00020BEB">
            <w:pPr>
              <w:spacing w:line="320" w:lineRule="exact"/>
              <w:ind w:right="72"/>
              <w:jc w:val="right"/>
              <w:rPr>
                <w:sz w:val="16"/>
                <w:szCs w:val="16"/>
                <w:cs/>
              </w:rPr>
            </w:pPr>
            <w:r w:rsidRPr="00562715">
              <w:rPr>
                <w:sz w:val="16"/>
                <w:szCs w:val="16"/>
                <w:cs/>
              </w:rPr>
              <w:t>4.1</w:t>
            </w:r>
          </w:p>
        </w:tc>
        <w:tc>
          <w:tcPr>
            <w:tcW w:w="2250" w:type="dxa"/>
          </w:tcPr>
          <w:p w14:paraId="7F234691" w14:textId="77777777" w:rsidR="00020BEB" w:rsidRPr="00562715" w:rsidRDefault="00020BEB" w:rsidP="00020BEB">
            <w:pPr>
              <w:spacing w:line="320" w:lineRule="exact"/>
              <w:ind w:left="162" w:right="-43" w:hanging="162"/>
              <w:rPr>
                <w:sz w:val="16"/>
                <w:szCs w:val="16"/>
              </w:rPr>
            </w:pPr>
            <w:r w:rsidRPr="00562715">
              <w:rPr>
                <w:sz w:val="16"/>
                <w:szCs w:val="16"/>
              </w:rPr>
              <w:t>Cost plus margin</w:t>
            </w:r>
          </w:p>
        </w:tc>
      </w:tr>
      <w:tr w:rsidR="00020BEB" w:rsidRPr="00562715" w14:paraId="670D32A4" w14:textId="77777777" w:rsidTr="00D000F7">
        <w:tc>
          <w:tcPr>
            <w:tcW w:w="3438" w:type="dxa"/>
            <w:gridSpan w:val="2"/>
          </w:tcPr>
          <w:p w14:paraId="345DED52" w14:textId="77777777" w:rsidR="00020BEB" w:rsidRPr="00562715" w:rsidRDefault="00020BEB" w:rsidP="00020BEB">
            <w:pPr>
              <w:spacing w:line="320" w:lineRule="exact"/>
              <w:ind w:left="360" w:right="-43" w:hanging="360"/>
              <w:jc w:val="both"/>
              <w:rPr>
                <w:sz w:val="16"/>
                <w:szCs w:val="16"/>
              </w:rPr>
            </w:pPr>
            <w:r w:rsidRPr="00562715">
              <w:rPr>
                <w:sz w:val="16"/>
                <w:szCs w:val="16"/>
              </w:rPr>
              <w:t>Dividend income</w:t>
            </w:r>
          </w:p>
        </w:tc>
        <w:tc>
          <w:tcPr>
            <w:tcW w:w="922" w:type="dxa"/>
          </w:tcPr>
          <w:p w14:paraId="12663045" w14:textId="0F22A20D" w:rsidR="00020BEB" w:rsidRPr="00562715" w:rsidRDefault="00020BEB" w:rsidP="00020BEB">
            <w:pPr>
              <w:spacing w:line="320" w:lineRule="exact"/>
              <w:ind w:right="72"/>
              <w:jc w:val="right"/>
              <w:rPr>
                <w:sz w:val="16"/>
                <w:szCs w:val="16"/>
              </w:rPr>
            </w:pPr>
            <w:r w:rsidRPr="00020BEB">
              <w:rPr>
                <w:sz w:val="16"/>
                <w:szCs w:val="16"/>
              </w:rPr>
              <w:t>-</w:t>
            </w:r>
          </w:p>
        </w:tc>
        <w:tc>
          <w:tcPr>
            <w:tcW w:w="905" w:type="dxa"/>
          </w:tcPr>
          <w:p w14:paraId="7556737F" w14:textId="6C2109DB" w:rsidR="00020BEB" w:rsidRPr="00562715" w:rsidRDefault="00020BEB" w:rsidP="00020BEB">
            <w:pPr>
              <w:spacing w:line="320" w:lineRule="exact"/>
              <w:ind w:right="72"/>
              <w:jc w:val="right"/>
              <w:rPr>
                <w:sz w:val="16"/>
                <w:szCs w:val="16"/>
              </w:rPr>
            </w:pPr>
            <w:r w:rsidRPr="00020BEB">
              <w:rPr>
                <w:sz w:val="16"/>
                <w:szCs w:val="16"/>
              </w:rPr>
              <w:t>-</w:t>
            </w:r>
          </w:p>
        </w:tc>
        <w:tc>
          <w:tcPr>
            <w:tcW w:w="922" w:type="dxa"/>
            <w:gridSpan w:val="2"/>
          </w:tcPr>
          <w:p w14:paraId="1099C454" w14:textId="4A83FC89" w:rsidR="00020BEB" w:rsidRPr="00562715" w:rsidRDefault="00020BEB" w:rsidP="00020BEB">
            <w:pPr>
              <w:spacing w:line="320" w:lineRule="exact"/>
              <w:ind w:right="72"/>
              <w:jc w:val="right"/>
              <w:rPr>
                <w:sz w:val="16"/>
                <w:szCs w:val="16"/>
              </w:rPr>
            </w:pPr>
            <w:r w:rsidRPr="00020BEB">
              <w:rPr>
                <w:sz w:val="16"/>
                <w:szCs w:val="16"/>
              </w:rPr>
              <w:t>49.8</w:t>
            </w:r>
          </w:p>
        </w:tc>
        <w:tc>
          <w:tcPr>
            <w:tcW w:w="923" w:type="dxa"/>
            <w:gridSpan w:val="2"/>
          </w:tcPr>
          <w:p w14:paraId="760D8149" w14:textId="7B7F052D" w:rsidR="00020BEB" w:rsidRPr="00562715" w:rsidRDefault="00020BEB" w:rsidP="00020BEB">
            <w:pPr>
              <w:spacing w:line="320" w:lineRule="exact"/>
              <w:ind w:right="72"/>
              <w:jc w:val="right"/>
              <w:rPr>
                <w:sz w:val="16"/>
                <w:szCs w:val="16"/>
              </w:rPr>
            </w:pPr>
            <w:r w:rsidRPr="00562715">
              <w:rPr>
                <w:sz w:val="16"/>
                <w:szCs w:val="16"/>
                <w:cs/>
              </w:rPr>
              <w:t>149.0</w:t>
            </w:r>
          </w:p>
        </w:tc>
        <w:tc>
          <w:tcPr>
            <w:tcW w:w="2250" w:type="dxa"/>
          </w:tcPr>
          <w:p w14:paraId="7F25C540" w14:textId="77777777" w:rsidR="00020BEB" w:rsidRPr="00562715" w:rsidRDefault="00020BEB" w:rsidP="00020BEB">
            <w:pPr>
              <w:spacing w:line="320" w:lineRule="exact"/>
              <w:ind w:left="162" w:right="-43" w:hanging="162"/>
              <w:rPr>
                <w:sz w:val="16"/>
                <w:szCs w:val="16"/>
              </w:rPr>
            </w:pPr>
            <w:r w:rsidRPr="00562715">
              <w:rPr>
                <w:sz w:val="16"/>
                <w:szCs w:val="16"/>
              </w:rPr>
              <w:t>As declared</w:t>
            </w:r>
          </w:p>
        </w:tc>
      </w:tr>
      <w:tr w:rsidR="00020BEB" w:rsidRPr="00562715" w14:paraId="03715FC2" w14:textId="77777777" w:rsidTr="00D000F7">
        <w:tc>
          <w:tcPr>
            <w:tcW w:w="3438" w:type="dxa"/>
            <w:gridSpan w:val="2"/>
          </w:tcPr>
          <w:p w14:paraId="005CAA4E" w14:textId="77777777" w:rsidR="00020BEB" w:rsidRPr="00562715" w:rsidRDefault="00020BEB" w:rsidP="00020BEB">
            <w:pPr>
              <w:spacing w:line="320" w:lineRule="exact"/>
              <w:ind w:left="360" w:right="-43" w:hanging="360"/>
              <w:jc w:val="both"/>
              <w:rPr>
                <w:sz w:val="16"/>
                <w:szCs w:val="16"/>
              </w:rPr>
            </w:pPr>
            <w:r w:rsidRPr="00562715">
              <w:rPr>
                <w:sz w:val="16"/>
                <w:szCs w:val="16"/>
              </w:rPr>
              <w:t>Interest income on loans</w:t>
            </w:r>
          </w:p>
        </w:tc>
        <w:tc>
          <w:tcPr>
            <w:tcW w:w="922" w:type="dxa"/>
          </w:tcPr>
          <w:p w14:paraId="7DFE14F3" w14:textId="447BF5DA" w:rsidR="00020BEB" w:rsidRPr="00562715" w:rsidRDefault="00020BEB" w:rsidP="00020BEB">
            <w:pPr>
              <w:spacing w:line="320" w:lineRule="exact"/>
              <w:ind w:right="72"/>
              <w:jc w:val="right"/>
              <w:rPr>
                <w:sz w:val="16"/>
                <w:szCs w:val="16"/>
              </w:rPr>
            </w:pPr>
            <w:r w:rsidRPr="00020BEB">
              <w:rPr>
                <w:sz w:val="16"/>
                <w:szCs w:val="16"/>
              </w:rPr>
              <w:t>-</w:t>
            </w:r>
          </w:p>
        </w:tc>
        <w:tc>
          <w:tcPr>
            <w:tcW w:w="905" w:type="dxa"/>
          </w:tcPr>
          <w:p w14:paraId="1776AB56" w14:textId="4F33C855" w:rsidR="00020BEB" w:rsidRPr="00562715" w:rsidRDefault="00020BEB" w:rsidP="00020BEB">
            <w:pPr>
              <w:spacing w:line="320" w:lineRule="exact"/>
              <w:ind w:right="72"/>
              <w:jc w:val="right"/>
              <w:rPr>
                <w:sz w:val="16"/>
                <w:szCs w:val="16"/>
              </w:rPr>
            </w:pPr>
            <w:r w:rsidRPr="00020BEB">
              <w:rPr>
                <w:sz w:val="16"/>
                <w:szCs w:val="16"/>
              </w:rPr>
              <w:t>-</w:t>
            </w:r>
          </w:p>
        </w:tc>
        <w:tc>
          <w:tcPr>
            <w:tcW w:w="922" w:type="dxa"/>
            <w:gridSpan w:val="2"/>
          </w:tcPr>
          <w:p w14:paraId="3E97CA40" w14:textId="109935F4" w:rsidR="00020BEB" w:rsidRPr="00562715" w:rsidRDefault="00020BEB" w:rsidP="00020BEB">
            <w:pPr>
              <w:spacing w:line="320" w:lineRule="exact"/>
              <w:ind w:right="72"/>
              <w:jc w:val="right"/>
              <w:rPr>
                <w:sz w:val="16"/>
                <w:szCs w:val="16"/>
              </w:rPr>
            </w:pPr>
            <w:r w:rsidRPr="00020BEB">
              <w:rPr>
                <w:sz w:val="16"/>
                <w:szCs w:val="16"/>
              </w:rPr>
              <w:t>0.6</w:t>
            </w:r>
          </w:p>
        </w:tc>
        <w:tc>
          <w:tcPr>
            <w:tcW w:w="923" w:type="dxa"/>
            <w:gridSpan w:val="2"/>
          </w:tcPr>
          <w:p w14:paraId="6036C214" w14:textId="58DC7B4F" w:rsidR="00020BEB" w:rsidRPr="00562715" w:rsidRDefault="00020BEB" w:rsidP="00020BEB">
            <w:pPr>
              <w:spacing w:line="320" w:lineRule="exact"/>
              <w:ind w:right="72"/>
              <w:jc w:val="right"/>
              <w:rPr>
                <w:sz w:val="16"/>
                <w:szCs w:val="16"/>
              </w:rPr>
            </w:pPr>
            <w:r w:rsidRPr="00562715">
              <w:rPr>
                <w:sz w:val="16"/>
                <w:szCs w:val="16"/>
                <w:cs/>
              </w:rPr>
              <w:t>0.4</w:t>
            </w:r>
          </w:p>
        </w:tc>
        <w:tc>
          <w:tcPr>
            <w:tcW w:w="2250" w:type="dxa"/>
          </w:tcPr>
          <w:p w14:paraId="2FC06863" w14:textId="77777777" w:rsidR="00020BEB" w:rsidRPr="00562715" w:rsidRDefault="00020BEB" w:rsidP="00020BEB">
            <w:pPr>
              <w:spacing w:line="320" w:lineRule="exact"/>
              <w:ind w:left="162" w:right="-43" w:hanging="162"/>
              <w:rPr>
                <w:rFonts w:eastAsia="Arial Unicode MS"/>
                <w:sz w:val="16"/>
                <w:szCs w:val="16"/>
              </w:rPr>
            </w:pPr>
            <w:r w:rsidRPr="00562715">
              <w:rPr>
                <w:rFonts w:eastAsia="Arial Unicode MS"/>
                <w:sz w:val="16"/>
                <w:szCs w:val="16"/>
              </w:rPr>
              <w:t>1.25% p.a.</w:t>
            </w:r>
          </w:p>
        </w:tc>
      </w:tr>
      <w:tr w:rsidR="00020BEB" w:rsidRPr="00562715" w14:paraId="6FE1CEEE" w14:textId="77777777" w:rsidTr="00D000F7">
        <w:tc>
          <w:tcPr>
            <w:tcW w:w="3438" w:type="dxa"/>
            <w:gridSpan w:val="2"/>
          </w:tcPr>
          <w:p w14:paraId="2F733506" w14:textId="77777777" w:rsidR="00020BEB" w:rsidRPr="00562715" w:rsidRDefault="00020BEB" w:rsidP="00020BEB">
            <w:pPr>
              <w:spacing w:line="320" w:lineRule="exact"/>
              <w:ind w:left="360" w:right="-43" w:hanging="360"/>
              <w:jc w:val="both"/>
              <w:rPr>
                <w:sz w:val="16"/>
                <w:szCs w:val="16"/>
              </w:rPr>
            </w:pPr>
            <w:r w:rsidRPr="00562715">
              <w:rPr>
                <w:sz w:val="16"/>
                <w:szCs w:val="16"/>
              </w:rPr>
              <w:t>Lab service expenses</w:t>
            </w:r>
          </w:p>
        </w:tc>
        <w:tc>
          <w:tcPr>
            <w:tcW w:w="922" w:type="dxa"/>
          </w:tcPr>
          <w:p w14:paraId="71C5ECB6" w14:textId="60B799A5" w:rsidR="00020BEB" w:rsidRPr="00562715" w:rsidRDefault="00020BEB" w:rsidP="00020BEB">
            <w:pPr>
              <w:spacing w:line="320" w:lineRule="exact"/>
              <w:ind w:right="72"/>
              <w:jc w:val="right"/>
              <w:rPr>
                <w:sz w:val="16"/>
                <w:szCs w:val="16"/>
              </w:rPr>
            </w:pPr>
            <w:r w:rsidRPr="00020BEB">
              <w:rPr>
                <w:sz w:val="16"/>
                <w:szCs w:val="16"/>
              </w:rPr>
              <w:t>-</w:t>
            </w:r>
          </w:p>
        </w:tc>
        <w:tc>
          <w:tcPr>
            <w:tcW w:w="905" w:type="dxa"/>
          </w:tcPr>
          <w:p w14:paraId="5116F189" w14:textId="31F28D79" w:rsidR="00020BEB" w:rsidRPr="00562715" w:rsidRDefault="00020BEB" w:rsidP="00020BEB">
            <w:pPr>
              <w:spacing w:line="320" w:lineRule="exact"/>
              <w:ind w:right="72"/>
              <w:jc w:val="right"/>
              <w:rPr>
                <w:sz w:val="16"/>
                <w:szCs w:val="16"/>
              </w:rPr>
            </w:pPr>
            <w:r w:rsidRPr="00020BEB">
              <w:rPr>
                <w:sz w:val="16"/>
                <w:szCs w:val="16"/>
              </w:rPr>
              <w:t>-</w:t>
            </w:r>
          </w:p>
        </w:tc>
        <w:tc>
          <w:tcPr>
            <w:tcW w:w="922" w:type="dxa"/>
            <w:gridSpan w:val="2"/>
          </w:tcPr>
          <w:p w14:paraId="783CF280" w14:textId="412A1CD2" w:rsidR="00020BEB" w:rsidRPr="00562715" w:rsidRDefault="00020BEB" w:rsidP="00020BEB">
            <w:pPr>
              <w:spacing w:line="320" w:lineRule="exact"/>
              <w:ind w:right="72"/>
              <w:jc w:val="right"/>
              <w:rPr>
                <w:sz w:val="16"/>
                <w:szCs w:val="16"/>
              </w:rPr>
            </w:pPr>
            <w:r w:rsidRPr="00020BEB">
              <w:rPr>
                <w:sz w:val="16"/>
                <w:szCs w:val="16"/>
              </w:rPr>
              <w:t>3.5</w:t>
            </w:r>
          </w:p>
        </w:tc>
        <w:tc>
          <w:tcPr>
            <w:tcW w:w="923" w:type="dxa"/>
            <w:gridSpan w:val="2"/>
          </w:tcPr>
          <w:p w14:paraId="5530219E" w14:textId="70A605F6" w:rsidR="00020BEB" w:rsidRPr="00562715" w:rsidRDefault="00020BEB" w:rsidP="00020BEB">
            <w:pPr>
              <w:spacing w:line="320" w:lineRule="exact"/>
              <w:ind w:right="72"/>
              <w:jc w:val="right"/>
              <w:rPr>
                <w:sz w:val="16"/>
                <w:szCs w:val="16"/>
              </w:rPr>
            </w:pPr>
            <w:r w:rsidRPr="00562715">
              <w:rPr>
                <w:sz w:val="16"/>
                <w:szCs w:val="16"/>
                <w:cs/>
              </w:rPr>
              <w:t>4.7</w:t>
            </w:r>
          </w:p>
        </w:tc>
        <w:tc>
          <w:tcPr>
            <w:tcW w:w="2250" w:type="dxa"/>
          </w:tcPr>
          <w:p w14:paraId="328693D3" w14:textId="77777777" w:rsidR="00020BEB" w:rsidRPr="00562715" w:rsidRDefault="00020BEB" w:rsidP="00020BEB">
            <w:pPr>
              <w:spacing w:line="320" w:lineRule="exact"/>
              <w:ind w:left="162" w:right="-43" w:hanging="162"/>
              <w:rPr>
                <w:sz w:val="16"/>
                <w:szCs w:val="16"/>
              </w:rPr>
            </w:pPr>
            <w:r w:rsidRPr="00562715">
              <w:rPr>
                <w:sz w:val="16"/>
                <w:szCs w:val="16"/>
              </w:rPr>
              <w:t>Market price</w:t>
            </w:r>
          </w:p>
        </w:tc>
      </w:tr>
      <w:tr w:rsidR="00020BEB" w:rsidRPr="00562715" w14:paraId="244D5FA5" w14:textId="77777777" w:rsidTr="00D000F7">
        <w:tc>
          <w:tcPr>
            <w:tcW w:w="3438" w:type="dxa"/>
            <w:gridSpan w:val="2"/>
          </w:tcPr>
          <w:p w14:paraId="44CC7307" w14:textId="77777777" w:rsidR="00020BEB" w:rsidRPr="00562715" w:rsidRDefault="00020BEB" w:rsidP="00020BEB">
            <w:pPr>
              <w:spacing w:line="320" w:lineRule="exact"/>
              <w:ind w:left="360" w:right="-43" w:hanging="360"/>
              <w:jc w:val="both"/>
              <w:rPr>
                <w:sz w:val="16"/>
                <w:szCs w:val="16"/>
              </w:rPr>
            </w:pPr>
            <w:r w:rsidRPr="00562715">
              <w:rPr>
                <w:sz w:val="16"/>
                <w:szCs w:val="16"/>
              </w:rPr>
              <w:t>Pharmacy expenses</w:t>
            </w:r>
          </w:p>
        </w:tc>
        <w:tc>
          <w:tcPr>
            <w:tcW w:w="922" w:type="dxa"/>
          </w:tcPr>
          <w:p w14:paraId="7265A30A" w14:textId="07A0712B" w:rsidR="00020BEB" w:rsidRPr="00562715" w:rsidRDefault="00020BEB" w:rsidP="00020BEB">
            <w:pPr>
              <w:spacing w:line="320" w:lineRule="exact"/>
              <w:ind w:right="72"/>
              <w:jc w:val="right"/>
              <w:rPr>
                <w:sz w:val="16"/>
                <w:szCs w:val="16"/>
              </w:rPr>
            </w:pPr>
            <w:r w:rsidRPr="00020BEB">
              <w:rPr>
                <w:sz w:val="16"/>
                <w:szCs w:val="16"/>
              </w:rPr>
              <w:t>-</w:t>
            </w:r>
          </w:p>
        </w:tc>
        <w:tc>
          <w:tcPr>
            <w:tcW w:w="905" w:type="dxa"/>
          </w:tcPr>
          <w:p w14:paraId="402CAC1F" w14:textId="09FF62B4" w:rsidR="00020BEB" w:rsidRPr="00562715" w:rsidRDefault="00020BEB" w:rsidP="00020BEB">
            <w:pPr>
              <w:spacing w:line="320" w:lineRule="exact"/>
              <w:ind w:right="72"/>
              <w:jc w:val="right"/>
              <w:rPr>
                <w:sz w:val="16"/>
                <w:szCs w:val="16"/>
              </w:rPr>
            </w:pPr>
            <w:r w:rsidRPr="00020BEB">
              <w:rPr>
                <w:sz w:val="16"/>
                <w:szCs w:val="16"/>
              </w:rPr>
              <w:t>-</w:t>
            </w:r>
          </w:p>
        </w:tc>
        <w:tc>
          <w:tcPr>
            <w:tcW w:w="922" w:type="dxa"/>
            <w:gridSpan w:val="2"/>
          </w:tcPr>
          <w:p w14:paraId="0CD3F3E9" w14:textId="257A472B" w:rsidR="00020BEB" w:rsidRPr="00562715" w:rsidRDefault="00020BEB" w:rsidP="00020BEB">
            <w:pPr>
              <w:spacing w:line="320" w:lineRule="exact"/>
              <w:ind w:right="72"/>
              <w:jc w:val="right"/>
              <w:rPr>
                <w:sz w:val="16"/>
                <w:szCs w:val="16"/>
              </w:rPr>
            </w:pPr>
            <w:r w:rsidRPr="00020BEB">
              <w:rPr>
                <w:sz w:val="16"/>
                <w:szCs w:val="16"/>
              </w:rPr>
              <w:t>10.8</w:t>
            </w:r>
          </w:p>
        </w:tc>
        <w:tc>
          <w:tcPr>
            <w:tcW w:w="923" w:type="dxa"/>
            <w:gridSpan w:val="2"/>
          </w:tcPr>
          <w:p w14:paraId="3A40F288" w14:textId="2249C684" w:rsidR="00020BEB" w:rsidRPr="00562715" w:rsidRDefault="00020BEB" w:rsidP="00020BEB">
            <w:pPr>
              <w:spacing w:line="320" w:lineRule="exact"/>
              <w:ind w:right="72"/>
              <w:jc w:val="right"/>
              <w:rPr>
                <w:sz w:val="16"/>
                <w:szCs w:val="16"/>
              </w:rPr>
            </w:pPr>
            <w:r w:rsidRPr="00562715">
              <w:rPr>
                <w:sz w:val="16"/>
                <w:szCs w:val="16"/>
                <w:cs/>
              </w:rPr>
              <w:t>8.2</w:t>
            </w:r>
          </w:p>
        </w:tc>
        <w:tc>
          <w:tcPr>
            <w:tcW w:w="2250" w:type="dxa"/>
          </w:tcPr>
          <w:p w14:paraId="68A530C8" w14:textId="77777777" w:rsidR="00020BEB" w:rsidRPr="00562715" w:rsidRDefault="00020BEB" w:rsidP="00020BEB">
            <w:pPr>
              <w:spacing w:line="320" w:lineRule="exact"/>
              <w:ind w:left="162" w:right="-43" w:hanging="162"/>
              <w:rPr>
                <w:sz w:val="16"/>
                <w:szCs w:val="16"/>
              </w:rPr>
            </w:pPr>
            <w:r w:rsidRPr="00562715">
              <w:rPr>
                <w:sz w:val="16"/>
                <w:szCs w:val="16"/>
              </w:rPr>
              <w:t>Market price</w:t>
            </w:r>
          </w:p>
        </w:tc>
      </w:tr>
      <w:tr w:rsidR="00020BEB" w:rsidRPr="00562715" w14:paraId="511D95E9" w14:textId="77777777" w:rsidTr="00D000F7">
        <w:tc>
          <w:tcPr>
            <w:tcW w:w="3438" w:type="dxa"/>
            <w:gridSpan w:val="2"/>
          </w:tcPr>
          <w:p w14:paraId="475B0180" w14:textId="77777777" w:rsidR="00020BEB" w:rsidRPr="00562715" w:rsidRDefault="00020BEB" w:rsidP="00020BEB">
            <w:pPr>
              <w:spacing w:line="320" w:lineRule="exact"/>
              <w:ind w:left="360" w:right="-43" w:hanging="360"/>
              <w:jc w:val="both"/>
              <w:rPr>
                <w:sz w:val="16"/>
                <w:szCs w:val="16"/>
              </w:rPr>
            </w:pPr>
            <w:r w:rsidRPr="00562715">
              <w:rPr>
                <w:sz w:val="16"/>
                <w:szCs w:val="16"/>
              </w:rPr>
              <w:t>Training expenses</w:t>
            </w:r>
          </w:p>
        </w:tc>
        <w:tc>
          <w:tcPr>
            <w:tcW w:w="922" w:type="dxa"/>
          </w:tcPr>
          <w:p w14:paraId="09556D0F" w14:textId="5F0903CD" w:rsidR="00020BEB" w:rsidRPr="00562715" w:rsidRDefault="00020BEB" w:rsidP="00020BEB">
            <w:pPr>
              <w:spacing w:line="320" w:lineRule="exact"/>
              <w:ind w:right="72"/>
              <w:jc w:val="right"/>
              <w:rPr>
                <w:sz w:val="16"/>
                <w:szCs w:val="16"/>
              </w:rPr>
            </w:pPr>
            <w:r w:rsidRPr="00020BEB">
              <w:rPr>
                <w:sz w:val="16"/>
                <w:szCs w:val="16"/>
              </w:rPr>
              <w:t>-</w:t>
            </w:r>
          </w:p>
        </w:tc>
        <w:tc>
          <w:tcPr>
            <w:tcW w:w="905" w:type="dxa"/>
          </w:tcPr>
          <w:p w14:paraId="2D459EF5" w14:textId="77194EBE" w:rsidR="00020BEB" w:rsidRPr="00562715" w:rsidRDefault="00020BEB" w:rsidP="00020BEB">
            <w:pPr>
              <w:spacing w:line="320" w:lineRule="exact"/>
              <w:ind w:right="72"/>
              <w:jc w:val="right"/>
              <w:rPr>
                <w:sz w:val="16"/>
                <w:szCs w:val="16"/>
              </w:rPr>
            </w:pPr>
            <w:r w:rsidRPr="00020BEB">
              <w:rPr>
                <w:sz w:val="16"/>
                <w:szCs w:val="16"/>
              </w:rPr>
              <w:t>-</w:t>
            </w:r>
          </w:p>
        </w:tc>
        <w:tc>
          <w:tcPr>
            <w:tcW w:w="922" w:type="dxa"/>
            <w:gridSpan w:val="2"/>
          </w:tcPr>
          <w:p w14:paraId="62EFF3EB" w14:textId="20EED96B" w:rsidR="00020BEB" w:rsidRPr="00562715" w:rsidRDefault="00020BEB" w:rsidP="00020BEB">
            <w:pPr>
              <w:spacing w:line="320" w:lineRule="exact"/>
              <w:ind w:right="72"/>
              <w:jc w:val="right"/>
              <w:rPr>
                <w:sz w:val="16"/>
                <w:szCs w:val="16"/>
                <w:cs/>
              </w:rPr>
            </w:pPr>
            <w:r w:rsidRPr="00020BEB">
              <w:rPr>
                <w:sz w:val="16"/>
                <w:szCs w:val="16"/>
              </w:rPr>
              <w:t>37.5</w:t>
            </w:r>
          </w:p>
        </w:tc>
        <w:tc>
          <w:tcPr>
            <w:tcW w:w="923" w:type="dxa"/>
            <w:gridSpan w:val="2"/>
          </w:tcPr>
          <w:p w14:paraId="2A6D7330" w14:textId="663507E6" w:rsidR="00020BEB" w:rsidRPr="00562715" w:rsidRDefault="00020BEB" w:rsidP="00020BEB">
            <w:pPr>
              <w:spacing w:line="320" w:lineRule="exact"/>
              <w:ind w:right="72"/>
              <w:jc w:val="right"/>
              <w:rPr>
                <w:sz w:val="16"/>
                <w:szCs w:val="16"/>
                <w:cs/>
              </w:rPr>
            </w:pPr>
            <w:r w:rsidRPr="00562715">
              <w:rPr>
                <w:sz w:val="16"/>
                <w:szCs w:val="16"/>
                <w:cs/>
              </w:rPr>
              <w:t>70.2</w:t>
            </w:r>
          </w:p>
        </w:tc>
        <w:tc>
          <w:tcPr>
            <w:tcW w:w="2250" w:type="dxa"/>
          </w:tcPr>
          <w:p w14:paraId="43E8B2BB" w14:textId="77777777" w:rsidR="00020BEB" w:rsidRPr="00562715" w:rsidRDefault="00020BEB" w:rsidP="00020BEB">
            <w:pPr>
              <w:spacing w:line="320" w:lineRule="exact"/>
              <w:ind w:left="162" w:right="-43" w:hanging="162"/>
              <w:rPr>
                <w:sz w:val="16"/>
                <w:szCs w:val="16"/>
              </w:rPr>
            </w:pPr>
            <w:r w:rsidRPr="00562715">
              <w:rPr>
                <w:sz w:val="16"/>
                <w:szCs w:val="16"/>
              </w:rPr>
              <w:t>Cost plus margin</w:t>
            </w:r>
          </w:p>
        </w:tc>
      </w:tr>
      <w:tr w:rsidR="00020BEB" w:rsidRPr="00562715" w14:paraId="1AF9AD58" w14:textId="77777777" w:rsidTr="00D000F7">
        <w:trPr>
          <w:trHeight w:val="144"/>
        </w:trPr>
        <w:tc>
          <w:tcPr>
            <w:tcW w:w="3438" w:type="dxa"/>
            <w:gridSpan w:val="2"/>
          </w:tcPr>
          <w:p w14:paraId="770CEDA6" w14:textId="77777777" w:rsidR="00020BEB" w:rsidRPr="00562715" w:rsidRDefault="00020BEB" w:rsidP="00020BEB">
            <w:pPr>
              <w:spacing w:line="320" w:lineRule="exact"/>
              <w:ind w:left="360" w:right="-43" w:hanging="360"/>
              <w:jc w:val="both"/>
              <w:rPr>
                <w:sz w:val="16"/>
                <w:szCs w:val="16"/>
              </w:rPr>
            </w:pPr>
            <w:r w:rsidRPr="00562715">
              <w:rPr>
                <w:sz w:val="16"/>
                <w:szCs w:val="16"/>
              </w:rPr>
              <w:t>Service expenses</w:t>
            </w:r>
          </w:p>
        </w:tc>
        <w:tc>
          <w:tcPr>
            <w:tcW w:w="922" w:type="dxa"/>
          </w:tcPr>
          <w:p w14:paraId="4605E99F" w14:textId="0617A43C" w:rsidR="00020BEB" w:rsidRPr="00562715" w:rsidRDefault="00020BEB" w:rsidP="00020BEB">
            <w:pPr>
              <w:spacing w:line="320" w:lineRule="exact"/>
              <w:ind w:right="72"/>
              <w:jc w:val="right"/>
              <w:rPr>
                <w:sz w:val="16"/>
                <w:szCs w:val="16"/>
              </w:rPr>
            </w:pPr>
            <w:r w:rsidRPr="00020BEB">
              <w:rPr>
                <w:sz w:val="16"/>
                <w:szCs w:val="16"/>
              </w:rPr>
              <w:t>-</w:t>
            </w:r>
          </w:p>
        </w:tc>
        <w:tc>
          <w:tcPr>
            <w:tcW w:w="905" w:type="dxa"/>
          </w:tcPr>
          <w:p w14:paraId="6BE05D63" w14:textId="405B9D33" w:rsidR="00020BEB" w:rsidRPr="00562715" w:rsidRDefault="00020BEB" w:rsidP="00020BEB">
            <w:pPr>
              <w:spacing w:line="320" w:lineRule="exact"/>
              <w:ind w:right="72"/>
              <w:jc w:val="right"/>
              <w:rPr>
                <w:sz w:val="16"/>
                <w:szCs w:val="16"/>
              </w:rPr>
            </w:pPr>
            <w:r w:rsidRPr="00020BEB">
              <w:rPr>
                <w:sz w:val="16"/>
                <w:szCs w:val="16"/>
              </w:rPr>
              <w:t>-</w:t>
            </w:r>
          </w:p>
        </w:tc>
        <w:tc>
          <w:tcPr>
            <w:tcW w:w="922" w:type="dxa"/>
            <w:gridSpan w:val="2"/>
          </w:tcPr>
          <w:p w14:paraId="196B9CFF" w14:textId="15AA8D70" w:rsidR="00020BEB" w:rsidRPr="00562715" w:rsidRDefault="00020BEB" w:rsidP="00020BEB">
            <w:pPr>
              <w:spacing w:line="320" w:lineRule="exact"/>
              <w:ind w:right="72"/>
              <w:jc w:val="right"/>
              <w:rPr>
                <w:sz w:val="16"/>
                <w:szCs w:val="16"/>
                <w:cs/>
              </w:rPr>
            </w:pPr>
            <w:r w:rsidRPr="00020BEB">
              <w:rPr>
                <w:sz w:val="16"/>
                <w:szCs w:val="16"/>
              </w:rPr>
              <w:t>9.0</w:t>
            </w:r>
          </w:p>
        </w:tc>
        <w:tc>
          <w:tcPr>
            <w:tcW w:w="923" w:type="dxa"/>
            <w:gridSpan w:val="2"/>
          </w:tcPr>
          <w:p w14:paraId="5072AA31" w14:textId="208A5295" w:rsidR="00020BEB" w:rsidRPr="00562715" w:rsidRDefault="00020BEB" w:rsidP="00020BEB">
            <w:pPr>
              <w:spacing w:line="320" w:lineRule="exact"/>
              <w:ind w:right="72"/>
              <w:jc w:val="right"/>
              <w:rPr>
                <w:sz w:val="16"/>
                <w:szCs w:val="16"/>
              </w:rPr>
            </w:pPr>
            <w:r w:rsidRPr="00562715">
              <w:rPr>
                <w:sz w:val="16"/>
                <w:szCs w:val="16"/>
                <w:cs/>
              </w:rPr>
              <w:t>9.7</w:t>
            </w:r>
          </w:p>
        </w:tc>
        <w:tc>
          <w:tcPr>
            <w:tcW w:w="2250" w:type="dxa"/>
          </w:tcPr>
          <w:p w14:paraId="59F8058C" w14:textId="77777777" w:rsidR="00020BEB" w:rsidRPr="00562715" w:rsidRDefault="00020BEB" w:rsidP="00020BEB">
            <w:pPr>
              <w:spacing w:line="320" w:lineRule="exact"/>
              <w:ind w:left="162" w:right="-43" w:hanging="162"/>
              <w:rPr>
                <w:sz w:val="16"/>
                <w:szCs w:val="16"/>
              </w:rPr>
            </w:pPr>
            <w:r w:rsidRPr="00562715">
              <w:rPr>
                <w:sz w:val="16"/>
                <w:szCs w:val="16"/>
              </w:rPr>
              <w:t>Cost plus margin</w:t>
            </w:r>
          </w:p>
        </w:tc>
      </w:tr>
      <w:tr w:rsidR="00020BEB" w:rsidRPr="00562715" w14:paraId="0DECBF9E" w14:textId="77777777" w:rsidTr="00D000F7">
        <w:trPr>
          <w:trHeight w:val="144"/>
        </w:trPr>
        <w:tc>
          <w:tcPr>
            <w:tcW w:w="3438" w:type="dxa"/>
            <w:gridSpan w:val="2"/>
          </w:tcPr>
          <w:p w14:paraId="777BC881" w14:textId="77777777" w:rsidR="00020BEB" w:rsidRPr="00562715" w:rsidRDefault="00020BEB" w:rsidP="00020BEB">
            <w:pPr>
              <w:spacing w:line="320" w:lineRule="exact"/>
              <w:ind w:left="360" w:right="-43" w:hanging="360"/>
              <w:jc w:val="both"/>
              <w:rPr>
                <w:sz w:val="16"/>
                <w:szCs w:val="16"/>
              </w:rPr>
            </w:pPr>
            <w:r w:rsidRPr="00562715">
              <w:rPr>
                <w:sz w:val="16"/>
                <w:szCs w:val="16"/>
              </w:rPr>
              <w:t>Rental expenses</w:t>
            </w:r>
          </w:p>
        </w:tc>
        <w:tc>
          <w:tcPr>
            <w:tcW w:w="922" w:type="dxa"/>
          </w:tcPr>
          <w:p w14:paraId="62C7FE43" w14:textId="4B00C858" w:rsidR="00020BEB" w:rsidRPr="00562715" w:rsidRDefault="00020BEB" w:rsidP="00020BEB">
            <w:pPr>
              <w:spacing w:line="320" w:lineRule="exact"/>
              <w:ind w:right="72"/>
              <w:jc w:val="right"/>
              <w:rPr>
                <w:sz w:val="16"/>
                <w:szCs w:val="16"/>
              </w:rPr>
            </w:pPr>
            <w:r w:rsidRPr="00020BEB">
              <w:rPr>
                <w:sz w:val="16"/>
                <w:szCs w:val="16"/>
              </w:rPr>
              <w:t>-</w:t>
            </w:r>
          </w:p>
        </w:tc>
        <w:tc>
          <w:tcPr>
            <w:tcW w:w="905" w:type="dxa"/>
          </w:tcPr>
          <w:p w14:paraId="2D7244DB" w14:textId="01E2B0DD" w:rsidR="00020BEB" w:rsidRPr="00562715" w:rsidRDefault="00020BEB" w:rsidP="00020BEB">
            <w:pPr>
              <w:spacing w:line="320" w:lineRule="exact"/>
              <w:ind w:right="72"/>
              <w:jc w:val="right"/>
              <w:rPr>
                <w:sz w:val="16"/>
                <w:szCs w:val="16"/>
              </w:rPr>
            </w:pPr>
            <w:r w:rsidRPr="00020BEB">
              <w:rPr>
                <w:sz w:val="16"/>
                <w:szCs w:val="16"/>
              </w:rPr>
              <w:t>-</w:t>
            </w:r>
          </w:p>
        </w:tc>
        <w:tc>
          <w:tcPr>
            <w:tcW w:w="922" w:type="dxa"/>
            <w:gridSpan w:val="2"/>
          </w:tcPr>
          <w:p w14:paraId="13C84A59" w14:textId="70A7C967" w:rsidR="00020BEB" w:rsidRPr="00562715" w:rsidRDefault="00020BEB" w:rsidP="00020BEB">
            <w:pPr>
              <w:spacing w:line="320" w:lineRule="exact"/>
              <w:ind w:right="72"/>
              <w:jc w:val="right"/>
              <w:rPr>
                <w:sz w:val="16"/>
                <w:szCs w:val="16"/>
                <w:cs/>
              </w:rPr>
            </w:pPr>
            <w:r w:rsidRPr="00020BEB">
              <w:rPr>
                <w:sz w:val="16"/>
                <w:szCs w:val="16"/>
              </w:rPr>
              <w:t>0.9</w:t>
            </w:r>
          </w:p>
        </w:tc>
        <w:tc>
          <w:tcPr>
            <w:tcW w:w="923" w:type="dxa"/>
            <w:gridSpan w:val="2"/>
          </w:tcPr>
          <w:p w14:paraId="05D8E212" w14:textId="07840583" w:rsidR="00020BEB" w:rsidRPr="00562715" w:rsidRDefault="00020BEB" w:rsidP="00020BEB">
            <w:pPr>
              <w:spacing w:line="320" w:lineRule="exact"/>
              <w:ind w:right="72"/>
              <w:jc w:val="right"/>
              <w:rPr>
                <w:sz w:val="16"/>
                <w:szCs w:val="16"/>
              </w:rPr>
            </w:pPr>
            <w:r w:rsidRPr="00562715">
              <w:rPr>
                <w:sz w:val="16"/>
                <w:szCs w:val="16"/>
                <w:cs/>
              </w:rPr>
              <w:t>1.0</w:t>
            </w:r>
          </w:p>
        </w:tc>
        <w:tc>
          <w:tcPr>
            <w:tcW w:w="2250" w:type="dxa"/>
          </w:tcPr>
          <w:p w14:paraId="6C6586AE" w14:textId="77777777" w:rsidR="00020BEB" w:rsidRPr="00562715" w:rsidRDefault="00020BEB" w:rsidP="00020BEB">
            <w:pPr>
              <w:spacing w:line="320" w:lineRule="exact"/>
              <w:ind w:left="162" w:right="-43" w:hanging="162"/>
              <w:rPr>
                <w:sz w:val="16"/>
                <w:szCs w:val="16"/>
              </w:rPr>
            </w:pPr>
            <w:r w:rsidRPr="00562715">
              <w:rPr>
                <w:sz w:val="16"/>
                <w:szCs w:val="16"/>
              </w:rPr>
              <w:t>As per contract</w:t>
            </w:r>
          </w:p>
        </w:tc>
      </w:tr>
      <w:tr w:rsidR="00562715" w:rsidRPr="00562715" w14:paraId="7D2525DF" w14:textId="77777777" w:rsidTr="00D000F7">
        <w:trPr>
          <w:trHeight w:val="234"/>
        </w:trPr>
        <w:tc>
          <w:tcPr>
            <w:tcW w:w="3438" w:type="dxa"/>
            <w:gridSpan w:val="2"/>
          </w:tcPr>
          <w:p w14:paraId="6B4DCE35" w14:textId="77777777" w:rsidR="00562715" w:rsidRPr="00562715" w:rsidRDefault="00562715" w:rsidP="00562715">
            <w:pPr>
              <w:spacing w:line="320" w:lineRule="exact"/>
              <w:ind w:left="360" w:right="-43" w:hanging="360"/>
              <w:jc w:val="both"/>
              <w:rPr>
                <w:sz w:val="16"/>
                <w:szCs w:val="16"/>
              </w:rPr>
            </w:pPr>
            <w:r w:rsidRPr="00562715">
              <w:rPr>
                <w:b/>
                <w:bCs/>
                <w:sz w:val="16"/>
                <w:szCs w:val="16"/>
              </w:rPr>
              <w:t>Transactions with related parties</w:t>
            </w:r>
          </w:p>
        </w:tc>
        <w:tc>
          <w:tcPr>
            <w:tcW w:w="922" w:type="dxa"/>
          </w:tcPr>
          <w:p w14:paraId="22ECAF68" w14:textId="77777777" w:rsidR="00562715" w:rsidRPr="00562715" w:rsidRDefault="00562715" w:rsidP="00562715">
            <w:pPr>
              <w:tabs>
                <w:tab w:val="left" w:pos="495"/>
              </w:tabs>
              <w:spacing w:line="320" w:lineRule="exact"/>
              <w:ind w:right="72"/>
              <w:jc w:val="right"/>
              <w:rPr>
                <w:sz w:val="16"/>
                <w:szCs w:val="16"/>
              </w:rPr>
            </w:pPr>
          </w:p>
        </w:tc>
        <w:tc>
          <w:tcPr>
            <w:tcW w:w="905" w:type="dxa"/>
          </w:tcPr>
          <w:p w14:paraId="6D11EED6" w14:textId="77777777" w:rsidR="00562715" w:rsidRPr="00562715" w:rsidRDefault="00562715" w:rsidP="00562715">
            <w:pPr>
              <w:spacing w:line="320" w:lineRule="exact"/>
              <w:ind w:right="72"/>
              <w:jc w:val="right"/>
              <w:rPr>
                <w:sz w:val="16"/>
                <w:szCs w:val="16"/>
              </w:rPr>
            </w:pPr>
          </w:p>
        </w:tc>
        <w:tc>
          <w:tcPr>
            <w:tcW w:w="922" w:type="dxa"/>
            <w:gridSpan w:val="2"/>
          </w:tcPr>
          <w:p w14:paraId="64048193" w14:textId="77777777" w:rsidR="00562715" w:rsidRPr="00562715" w:rsidRDefault="00562715" w:rsidP="00562715">
            <w:pPr>
              <w:spacing w:line="320" w:lineRule="exact"/>
              <w:ind w:right="72"/>
              <w:jc w:val="right"/>
              <w:rPr>
                <w:sz w:val="16"/>
                <w:szCs w:val="16"/>
                <w:cs/>
              </w:rPr>
            </w:pPr>
          </w:p>
        </w:tc>
        <w:tc>
          <w:tcPr>
            <w:tcW w:w="923" w:type="dxa"/>
            <w:gridSpan w:val="2"/>
          </w:tcPr>
          <w:p w14:paraId="1BEBCBBB" w14:textId="77777777" w:rsidR="00562715" w:rsidRPr="00562715" w:rsidRDefault="00562715" w:rsidP="00562715">
            <w:pPr>
              <w:spacing w:line="320" w:lineRule="exact"/>
              <w:ind w:right="72"/>
              <w:jc w:val="right"/>
              <w:rPr>
                <w:sz w:val="16"/>
                <w:szCs w:val="16"/>
              </w:rPr>
            </w:pPr>
          </w:p>
        </w:tc>
        <w:tc>
          <w:tcPr>
            <w:tcW w:w="2250" w:type="dxa"/>
          </w:tcPr>
          <w:p w14:paraId="3FF38AEB" w14:textId="77777777" w:rsidR="00562715" w:rsidRPr="00562715" w:rsidRDefault="00562715" w:rsidP="00562715">
            <w:pPr>
              <w:spacing w:line="320" w:lineRule="exact"/>
              <w:ind w:left="162" w:right="-198" w:hanging="162"/>
              <w:rPr>
                <w:sz w:val="16"/>
                <w:szCs w:val="16"/>
              </w:rPr>
            </w:pPr>
          </w:p>
        </w:tc>
      </w:tr>
      <w:tr w:rsidR="00020BEB" w:rsidRPr="00562715" w14:paraId="28E4CE86" w14:textId="77777777" w:rsidTr="00D000F7">
        <w:trPr>
          <w:trHeight w:val="234"/>
        </w:trPr>
        <w:tc>
          <w:tcPr>
            <w:tcW w:w="3438" w:type="dxa"/>
            <w:gridSpan w:val="2"/>
          </w:tcPr>
          <w:p w14:paraId="152AC750" w14:textId="77777777" w:rsidR="00020BEB" w:rsidRPr="00562715" w:rsidRDefault="00020BEB" w:rsidP="00020BEB">
            <w:pPr>
              <w:spacing w:line="320" w:lineRule="exact"/>
              <w:ind w:left="360" w:right="-43" w:hanging="360"/>
              <w:jc w:val="both"/>
              <w:rPr>
                <w:sz w:val="16"/>
                <w:szCs w:val="16"/>
              </w:rPr>
            </w:pPr>
            <w:r w:rsidRPr="00562715">
              <w:rPr>
                <w:sz w:val="16"/>
                <w:szCs w:val="16"/>
              </w:rPr>
              <w:t>Medical service income</w:t>
            </w:r>
          </w:p>
        </w:tc>
        <w:tc>
          <w:tcPr>
            <w:tcW w:w="922" w:type="dxa"/>
          </w:tcPr>
          <w:p w14:paraId="252CFFBC" w14:textId="332A8983" w:rsidR="00020BEB" w:rsidRPr="00562715" w:rsidRDefault="00020BEB" w:rsidP="00020BEB">
            <w:pPr>
              <w:spacing w:line="320" w:lineRule="exact"/>
              <w:ind w:right="72"/>
              <w:jc w:val="right"/>
              <w:rPr>
                <w:sz w:val="16"/>
                <w:szCs w:val="16"/>
              </w:rPr>
            </w:pPr>
            <w:r w:rsidRPr="00020BEB">
              <w:rPr>
                <w:sz w:val="16"/>
                <w:szCs w:val="16"/>
              </w:rPr>
              <w:t>10.5</w:t>
            </w:r>
          </w:p>
        </w:tc>
        <w:tc>
          <w:tcPr>
            <w:tcW w:w="905" w:type="dxa"/>
          </w:tcPr>
          <w:p w14:paraId="4A5BA790" w14:textId="0EC59B08" w:rsidR="00020BEB" w:rsidRPr="00562715" w:rsidRDefault="00020BEB" w:rsidP="00020BEB">
            <w:pPr>
              <w:spacing w:line="320" w:lineRule="exact"/>
              <w:ind w:right="72"/>
              <w:jc w:val="right"/>
              <w:rPr>
                <w:sz w:val="16"/>
                <w:szCs w:val="16"/>
              </w:rPr>
            </w:pPr>
            <w:r w:rsidRPr="00020BEB">
              <w:rPr>
                <w:sz w:val="16"/>
                <w:szCs w:val="16"/>
              </w:rPr>
              <w:t>7.9</w:t>
            </w:r>
          </w:p>
        </w:tc>
        <w:tc>
          <w:tcPr>
            <w:tcW w:w="922" w:type="dxa"/>
            <w:gridSpan w:val="2"/>
          </w:tcPr>
          <w:p w14:paraId="3938181A" w14:textId="4DD9299F" w:rsidR="00020BEB" w:rsidRPr="00562715" w:rsidRDefault="00020BEB" w:rsidP="00020BEB">
            <w:pPr>
              <w:spacing w:line="320" w:lineRule="exact"/>
              <w:ind w:right="72"/>
              <w:jc w:val="right"/>
              <w:rPr>
                <w:sz w:val="16"/>
                <w:szCs w:val="16"/>
                <w:cs/>
              </w:rPr>
            </w:pPr>
            <w:r w:rsidRPr="00020BEB">
              <w:rPr>
                <w:sz w:val="16"/>
                <w:szCs w:val="16"/>
              </w:rPr>
              <w:t>10.5</w:t>
            </w:r>
          </w:p>
        </w:tc>
        <w:tc>
          <w:tcPr>
            <w:tcW w:w="923" w:type="dxa"/>
            <w:gridSpan w:val="2"/>
          </w:tcPr>
          <w:p w14:paraId="380180A7" w14:textId="75DD9A01" w:rsidR="00020BEB" w:rsidRPr="00562715" w:rsidRDefault="00020BEB" w:rsidP="00020BEB">
            <w:pPr>
              <w:spacing w:line="320" w:lineRule="exact"/>
              <w:ind w:right="72"/>
              <w:jc w:val="right"/>
              <w:rPr>
                <w:sz w:val="16"/>
                <w:szCs w:val="16"/>
              </w:rPr>
            </w:pPr>
            <w:r w:rsidRPr="00562715">
              <w:rPr>
                <w:sz w:val="16"/>
                <w:szCs w:val="16"/>
                <w:cs/>
              </w:rPr>
              <w:t>7.9</w:t>
            </w:r>
          </w:p>
        </w:tc>
        <w:tc>
          <w:tcPr>
            <w:tcW w:w="2250" w:type="dxa"/>
          </w:tcPr>
          <w:p w14:paraId="2CB14D07" w14:textId="77777777" w:rsidR="00020BEB" w:rsidRPr="00562715" w:rsidRDefault="00020BEB" w:rsidP="00020BEB">
            <w:pPr>
              <w:spacing w:line="320" w:lineRule="exact"/>
              <w:ind w:left="162" w:right="-198" w:hanging="162"/>
              <w:rPr>
                <w:sz w:val="16"/>
                <w:szCs w:val="16"/>
              </w:rPr>
            </w:pPr>
            <w:r w:rsidRPr="00562715">
              <w:rPr>
                <w:sz w:val="16"/>
                <w:szCs w:val="16"/>
              </w:rPr>
              <w:t>Market price</w:t>
            </w:r>
          </w:p>
        </w:tc>
      </w:tr>
      <w:tr w:rsidR="00020BEB" w:rsidRPr="00562715" w14:paraId="3FDEC2BF" w14:textId="77777777" w:rsidTr="00D000F7">
        <w:trPr>
          <w:trHeight w:val="234"/>
        </w:trPr>
        <w:tc>
          <w:tcPr>
            <w:tcW w:w="3438" w:type="dxa"/>
            <w:gridSpan w:val="2"/>
          </w:tcPr>
          <w:p w14:paraId="6CD3C15F" w14:textId="77777777" w:rsidR="00020BEB" w:rsidRPr="00562715" w:rsidRDefault="00020BEB" w:rsidP="00020BEB">
            <w:pPr>
              <w:spacing w:line="320" w:lineRule="exact"/>
              <w:ind w:left="360" w:right="-43" w:hanging="360"/>
              <w:jc w:val="both"/>
              <w:rPr>
                <w:sz w:val="16"/>
                <w:szCs w:val="16"/>
              </w:rPr>
            </w:pPr>
            <w:r w:rsidRPr="00562715">
              <w:rPr>
                <w:sz w:val="16"/>
                <w:szCs w:val="16"/>
              </w:rPr>
              <w:t>Rental income</w:t>
            </w:r>
          </w:p>
        </w:tc>
        <w:tc>
          <w:tcPr>
            <w:tcW w:w="922" w:type="dxa"/>
          </w:tcPr>
          <w:p w14:paraId="12AE396C" w14:textId="1F1E8D95" w:rsidR="00020BEB" w:rsidRPr="00562715" w:rsidRDefault="00020BEB" w:rsidP="00020BEB">
            <w:pPr>
              <w:spacing w:line="320" w:lineRule="exact"/>
              <w:ind w:right="72"/>
              <w:jc w:val="right"/>
              <w:rPr>
                <w:sz w:val="16"/>
                <w:szCs w:val="16"/>
                <w:cs/>
              </w:rPr>
            </w:pPr>
            <w:r w:rsidRPr="00020BEB">
              <w:rPr>
                <w:sz w:val="16"/>
                <w:szCs w:val="16"/>
              </w:rPr>
              <w:t>2.3</w:t>
            </w:r>
          </w:p>
        </w:tc>
        <w:tc>
          <w:tcPr>
            <w:tcW w:w="905" w:type="dxa"/>
          </w:tcPr>
          <w:p w14:paraId="40DDAAE4" w14:textId="1D828DAD" w:rsidR="00020BEB" w:rsidRPr="00562715" w:rsidRDefault="006C493F" w:rsidP="00020BEB">
            <w:pPr>
              <w:spacing w:line="320" w:lineRule="exact"/>
              <w:ind w:right="72"/>
              <w:jc w:val="right"/>
              <w:rPr>
                <w:sz w:val="16"/>
                <w:szCs w:val="16"/>
              </w:rPr>
            </w:pPr>
            <w:r>
              <w:rPr>
                <w:sz w:val="16"/>
                <w:szCs w:val="16"/>
              </w:rPr>
              <w:t>1.7</w:t>
            </w:r>
          </w:p>
        </w:tc>
        <w:tc>
          <w:tcPr>
            <w:tcW w:w="922" w:type="dxa"/>
            <w:gridSpan w:val="2"/>
          </w:tcPr>
          <w:p w14:paraId="12F1D1AF" w14:textId="04436B2D" w:rsidR="00020BEB" w:rsidRPr="00562715" w:rsidRDefault="00020BEB" w:rsidP="00020BEB">
            <w:pPr>
              <w:spacing w:line="320" w:lineRule="exact"/>
              <w:ind w:right="72"/>
              <w:jc w:val="right"/>
              <w:rPr>
                <w:sz w:val="16"/>
                <w:szCs w:val="16"/>
                <w:cs/>
              </w:rPr>
            </w:pPr>
            <w:r w:rsidRPr="00020BEB">
              <w:rPr>
                <w:sz w:val="16"/>
                <w:szCs w:val="16"/>
              </w:rPr>
              <w:t>2.3</w:t>
            </w:r>
          </w:p>
        </w:tc>
        <w:tc>
          <w:tcPr>
            <w:tcW w:w="923" w:type="dxa"/>
            <w:gridSpan w:val="2"/>
          </w:tcPr>
          <w:p w14:paraId="6205ECC8" w14:textId="263CCF17" w:rsidR="00020BEB" w:rsidRPr="00562715" w:rsidRDefault="006C493F" w:rsidP="00020BEB">
            <w:pPr>
              <w:spacing w:line="320" w:lineRule="exact"/>
              <w:ind w:right="72"/>
              <w:jc w:val="right"/>
              <w:rPr>
                <w:sz w:val="16"/>
                <w:szCs w:val="16"/>
              </w:rPr>
            </w:pPr>
            <w:r>
              <w:rPr>
                <w:sz w:val="16"/>
                <w:szCs w:val="16"/>
              </w:rPr>
              <w:t>1.7</w:t>
            </w:r>
          </w:p>
        </w:tc>
        <w:tc>
          <w:tcPr>
            <w:tcW w:w="2250" w:type="dxa"/>
          </w:tcPr>
          <w:p w14:paraId="18599611" w14:textId="77777777" w:rsidR="00020BEB" w:rsidRPr="00562715" w:rsidRDefault="00020BEB" w:rsidP="00020BEB">
            <w:pPr>
              <w:spacing w:line="320" w:lineRule="exact"/>
              <w:ind w:left="162" w:right="-198" w:hanging="162"/>
              <w:rPr>
                <w:sz w:val="16"/>
                <w:szCs w:val="16"/>
              </w:rPr>
            </w:pPr>
            <w:r w:rsidRPr="00562715">
              <w:rPr>
                <w:sz w:val="16"/>
                <w:szCs w:val="16"/>
              </w:rPr>
              <w:t>Market price</w:t>
            </w:r>
          </w:p>
        </w:tc>
      </w:tr>
      <w:tr w:rsidR="00020BEB" w:rsidRPr="00562715" w14:paraId="01837565" w14:textId="77777777" w:rsidTr="00D000F7">
        <w:trPr>
          <w:trHeight w:val="234"/>
        </w:trPr>
        <w:tc>
          <w:tcPr>
            <w:tcW w:w="3438" w:type="dxa"/>
            <w:gridSpan w:val="2"/>
          </w:tcPr>
          <w:p w14:paraId="29E0FCB5" w14:textId="77777777" w:rsidR="00020BEB" w:rsidRPr="00562715" w:rsidRDefault="00020BEB" w:rsidP="00020BEB">
            <w:pPr>
              <w:spacing w:line="320" w:lineRule="exact"/>
              <w:ind w:left="360" w:right="-90" w:hanging="360"/>
              <w:jc w:val="both"/>
              <w:rPr>
                <w:spacing w:val="-2"/>
                <w:sz w:val="16"/>
                <w:szCs w:val="16"/>
              </w:rPr>
            </w:pPr>
            <w:r w:rsidRPr="00562715">
              <w:rPr>
                <w:spacing w:val="-2"/>
                <w:sz w:val="16"/>
                <w:szCs w:val="16"/>
              </w:rPr>
              <w:t>Interest income on other current financial assets</w:t>
            </w:r>
          </w:p>
        </w:tc>
        <w:tc>
          <w:tcPr>
            <w:tcW w:w="922" w:type="dxa"/>
          </w:tcPr>
          <w:p w14:paraId="374B678C" w14:textId="29735672" w:rsidR="00020BEB" w:rsidRPr="00562715" w:rsidRDefault="00020BEB" w:rsidP="00020BEB">
            <w:pPr>
              <w:spacing w:line="320" w:lineRule="exact"/>
              <w:ind w:right="72"/>
              <w:jc w:val="right"/>
              <w:rPr>
                <w:sz w:val="16"/>
                <w:szCs w:val="16"/>
                <w:cs/>
              </w:rPr>
            </w:pPr>
            <w:r w:rsidRPr="00020BEB">
              <w:rPr>
                <w:sz w:val="16"/>
                <w:szCs w:val="16"/>
              </w:rPr>
              <w:t>7.7</w:t>
            </w:r>
          </w:p>
        </w:tc>
        <w:tc>
          <w:tcPr>
            <w:tcW w:w="905" w:type="dxa"/>
          </w:tcPr>
          <w:p w14:paraId="62D03DC0" w14:textId="5A9B2B12" w:rsidR="00020BEB" w:rsidRPr="00562715" w:rsidRDefault="00020BEB" w:rsidP="00020BEB">
            <w:pPr>
              <w:spacing w:line="320" w:lineRule="exact"/>
              <w:ind w:right="72"/>
              <w:jc w:val="right"/>
              <w:rPr>
                <w:sz w:val="16"/>
                <w:szCs w:val="16"/>
              </w:rPr>
            </w:pPr>
            <w:r w:rsidRPr="00562715">
              <w:rPr>
                <w:sz w:val="16"/>
                <w:szCs w:val="16"/>
                <w:cs/>
              </w:rPr>
              <w:t>14.1</w:t>
            </w:r>
          </w:p>
        </w:tc>
        <w:tc>
          <w:tcPr>
            <w:tcW w:w="922" w:type="dxa"/>
            <w:gridSpan w:val="2"/>
          </w:tcPr>
          <w:p w14:paraId="69DDCB0F" w14:textId="35D726EE" w:rsidR="00020BEB" w:rsidRPr="00562715" w:rsidRDefault="00020BEB" w:rsidP="00020BEB">
            <w:pPr>
              <w:spacing w:line="320" w:lineRule="exact"/>
              <w:ind w:right="72"/>
              <w:jc w:val="right"/>
              <w:rPr>
                <w:sz w:val="16"/>
                <w:szCs w:val="16"/>
                <w:cs/>
              </w:rPr>
            </w:pPr>
            <w:r w:rsidRPr="00020BEB">
              <w:rPr>
                <w:sz w:val="16"/>
                <w:szCs w:val="16"/>
              </w:rPr>
              <w:t>7.7</w:t>
            </w:r>
          </w:p>
        </w:tc>
        <w:tc>
          <w:tcPr>
            <w:tcW w:w="923" w:type="dxa"/>
            <w:gridSpan w:val="2"/>
          </w:tcPr>
          <w:p w14:paraId="7CC3F642" w14:textId="2694ED1D" w:rsidR="00020BEB" w:rsidRPr="00562715" w:rsidRDefault="00020BEB" w:rsidP="00020BEB">
            <w:pPr>
              <w:spacing w:line="320" w:lineRule="exact"/>
              <w:ind w:right="72"/>
              <w:jc w:val="right"/>
              <w:rPr>
                <w:sz w:val="16"/>
                <w:szCs w:val="16"/>
              </w:rPr>
            </w:pPr>
            <w:r w:rsidRPr="00562715">
              <w:rPr>
                <w:sz w:val="16"/>
                <w:szCs w:val="16"/>
                <w:cs/>
              </w:rPr>
              <w:t>14.1</w:t>
            </w:r>
          </w:p>
        </w:tc>
        <w:tc>
          <w:tcPr>
            <w:tcW w:w="2250" w:type="dxa"/>
          </w:tcPr>
          <w:p w14:paraId="6C6C73CC" w14:textId="56E5C8E2" w:rsidR="00020BEB" w:rsidRPr="002749C5" w:rsidRDefault="00020BEB" w:rsidP="00020BEB">
            <w:pPr>
              <w:spacing w:line="320" w:lineRule="exact"/>
              <w:ind w:right="-108"/>
              <w:rPr>
                <w:sz w:val="16"/>
                <w:szCs w:val="16"/>
              </w:rPr>
            </w:pPr>
            <w:r>
              <w:rPr>
                <w:sz w:val="16"/>
                <w:szCs w:val="16"/>
              </w:rPr>
              <w:t>0.50% to 0.63</w:t>
            </w:r>
            <w:r w:rsidRPr="002749C5">
              <w:rPr>
                <w:sz w:val="16"/>
                <w:szCs w:val="16"/>
              </w:rPr>
              <w:t xml:space="preserve">% p.a. </w:t>
            </w:r>
          </w:p>
          <w:p w14:paraId="04CB2CD4" w14:textId="17A35651" w:rsidR="00020BEB" w:rsidRPr="00562715" w:rsidRDefault="00020BEB" w:rsidP="00020BEB">
            <w:pPr>
              <w:spacing w:line="320" w:lineRule="exact"/>
              <w:ind w:left="162" w:right="-198" w:hanging="162"/>
              <w:rPr>
                <w:sz w:val="16"/>
                <w:szCs w:val="16"/>
              </w:rPr>
            </w:pPr>
            <w:r>
              <w:rPr>
                <w:sz w:val="16"/>
                <w:szCs w:val="16"/>
              </w:rPr>
              <w:tab/>
            </w:r>
            <w:r w:rsidRPr="00E10C25">
              <w:rPr>
                <w:spacing w:val="-6"/>
                <w:sz w:val="16"/>
                <w:szCs w:val="16"/>
              </w:rPr>
              <w:t>(2020: 1.48% to 1.75% p.a.)</w:t>
            </w:r>
          </w:p>
        </w:tc>
      </w:tr>
      <w:tr w:rsidR="00020BEB" w:rsidRPr="00562715" w14:paraId="75D8DC12" w14:textId="77777777" w:rsidTr="00D000F7">
        <w:trPr>
          <w:trHeight w:val="234"/>
        </w:trPr>
        <w:tc>
          <w:tcPr>
            <w:tcW w:w="3438" w:type="dxa"/>
            <w:gridSpan w:val="2"/>
          </w:tcPr>
          <w:p w14:paraId="2B3B55E5" w14:textId="77777777" w:rsidR="00020BEB" w:rsidRPr="00562715" w:rsidRDefault="00020BEB" w:rsidP="00020BEB">
            <w:pPr>
              <w:spacing w:line="320" w:lineRule="exact"/>
              <w:ind w:left="360" w:right="-43" w:hanging="360"/>
              <w:jc w:val="both"/>
              <w:rPr>
                <w:sz w:val="16"/>
                <w:szCs w:val="16"/>
              </w:rPr>
            </w:pPr>
            <w:r w:rsidRPr="00562715">
              <w:rPr>
                <w:sz w:val="16"/>
                <w:szCs w:val="16"/>
              </w:rPr>
              <w:t>Other income</w:t>
            </w:r>
          </w:p>
        </w:tc>
        <w:tc>
          <w:tcPr>
            <w:tcW w:w="922" w:type="dxa"/>
          </w:tcPr>
          <w:p w14:paraId="1E5B007F" w14:textId="19FD48A3" w:rsidR="00020BEB" w:rsidRPr="00562715" w:rsidRDefault="00020BEB" w:rsidP="00020BEB">
            <w:pPr>
              <w:spacing w:line="320" w:lineRule="exact"/>
              <w:ind w:right="72"/>
              <w:jc w:val="right"/>
              <w:rPr>
                <w:sz w:val="16"/>
                <w:szCs w:val="16"/>
                <w:cs/>
              </w:rPr>
            </w:pPr>
            <w:r w:rsidRPr="00020BEB">
              <w:rPr>
                <w:sz w:val="16"/>
                <w:szCs w:val="16"/>
              </w:rPr>
              <w:t>0.1</w:t>
            </w:r>
          </w:p>
        </w:tc>
        <w:tc>
          <w:tcPr>
            <w:tcW w:w="905" w:type="dxa"/>
          </w:tcPr>
          <w:p w14:paraId="242EBFFF" w14:textId="1A74A870" w:rsidR="00020BEB" w:rsidRPr="00562715" w:rsidRDefault="00020BEB" w:rsidP="00020BEB">
            <w:pPr>
              <w:spacing w:line="320" w:lineRule="exact"/>
              <w:ind w:right="72"/>
              <w:jc w:val="right"/>
              <w:rPr>
                <w:sz w:val="16"/>
                <w:szCs w:val="16"/>
                <w:cs/>
              </w:rPr>
            </w:pPr>
            <w:r w:rsidRPr="00020BEB">
              <w:rPr>
                <w:sz w:val="16"/>
                <w:szCs w:val="16"/>
              </w:rPr>
              <w:t>-</w:t>
            </w:r>
          </w:p>
        </w:tc>
        <w:tc>
          <w:tcPr>
            <w:tcW w:w="922" w:type="dxa"/>
            <w:gridSpan w:val="2"/>
          </w:tcPr>
          <w:p w14:paraId="30887025" w14:textId="086E94F3" w:rsidR="00020BEB" w:rsidRPr="00562715" w:rsidRDefault="00020BEB" w:rsidP="00020BEB">
            <w:pPr>
              <w:spacing w:line="320" w:lineRule="exact"/>
              <w:ind w:right="72"/>
              <w:jc w:val="right"/>
              <w:rPr>
                <w:sz w:val="16"/>
                <w:szCs w:val="16"/>
                <w:cs/>
              </w:rPr>
            </w:pPr>
            <w:r w:rsidRPr="00020BEB">
              <w:rPr>
                <w:sz w:val="16"/>
                <w:szCs w:val="16"/>
              </w:rPr>
              <w:t>0.1</w:t>
            </w:r>
          </w:p>
        </w:tc>
        <w:tc>
          <w:tcPr>
            <w:tcW w:w="923" w:type="dxa"/>
            <w:gridSpan w:val="2"/>
          </w:tcPr>
          <w:p w14:paraId="7D42F6BE" w14:textId="0C5D4E31" w:rsidR="00020BEB" w:rsidRPr="00562715" w:rsidRDefault="00020BEB" w:rsidP="00020BEB">
            <w:pPr>
              <w:spacing w:line="320" w:lineRule="exact"/>
              <w:ind w:right="72"/>
              <w:jc w:val="right"/>
              <w:rPr>
                <w:sz w:val="16"/>
                <w:szCs w:val="16"/>
                <w:cs/>
              </w:rPr>
            </w:pPr>
            <w:r w:rsidRPr="00562715">
              <w:rPr>
                <w:sz w:val="16"/>
                <w:szCs w:val="16"/>
                <w:cs/>
              </w:rPr>
              <w:t>-</w:t>
            </w:r>
          </w:p>
        </w:tc>
        <w:tc>
          <w:tcPr>
            <w:tcW w:w="2250" w:type="dxa"/>
          </w:tcPr>
          <w:p w14:paraId="0D00E188" w14:textId="77777777" w:rsidR="00020BEB" w:rsidRPr="00562715" w:rsidRDefault="00020BEB" w:rsidP="00020BEB">
            <w:pPr>
              <w:spacing w:line="320" w:lineRule="exact"/>
              <w:ind w:left="162" w:right="-198" w:hanging="162"/>
              <w:rPr>
                <w:sz w:val="16"/>
                <w:szCs w:val="16"/>
              </w:rPr>
            </w:pPr>
            <w:r w:rsidRPr="00562715">
              <w:rPr>
                <w:sz w:val="16"/>
                <w:szCs w:val="16"/>
              </w:rPr>
              <w:t>At cost</w:t>
            </w:r>
          </w:p>
        </w:tc>
      </w:tr>
      <w:tr w:rsidR="00020BEB" w:rsidRPr="00562715" w14:paraId="22CC69DD" w14:textId="77777777" w:rsidTr="00D000F7">
        <w:trPr>
          <w:trHeight w:val="234"/>
        </w:trPr>
        <w:tc>
          <w:tcPr>
            <w:tcW w:w="3438" w:type="dxa"/>
            <w:gridSpan w:val="2"/>
          </w:tcPr>
          <w:p w14:paraId="39930885" w14:textId="77777777" w:rsidR="00020BEB" w:rsidRPr="00562715" w:rsidRDefault="00020BEB" w:rsidP="00020BEB">
            <w:pPr>
              <w:spacing w:line="320" w:lineRule="exact"/>
              <w:ind w:left="360" w:right="-43" w:hanging="360"/>
              <w:jc w:val="both"/>
              <w:rPr>
                <w:sz w:val="16"/>
                <w:szCs w:val="16"/>
              </w:rPr>
            </w:pPr>
            <w:r w:rsidRPr="00562715">
              <w:rPr>
                <w:sz w:val="16"/>
                <w:szCs w:val="16"/>
              </w:rPr>
              <w:t>Purchase of medicine and medical supplies</w:t>
            </w:r>
          </w:p>
        </w:tc>
        <w:tc>
          <w:tcPr>
            <w:tcW w:w="922" w:type="dxa"/>
          </w:tcPr>
          <w:p w14:paraId="58BABA45" w14:textId="1554F3F7" w:rsidR="00020BEB" w:rsidRPr="00562715" w:rsidRDefault="00020BEB" w:rsidP="00020BEB">
            <w:pPr>
              <w:spacing w:line="320" w:lineRule="exact"/>
              <w:ind w:right="72"/>
              <w:jc w:val="right"/>
              <w:rPr>
                <w:sz w:val="16"/>
                <w:szCs w:val="16"/>
                <w:cs/>
              </w:rPr>
            </w:pPr>
            <w:r w:rsidRPr="00020BEB">
              <w:rPr>
                <w:sz w:val="16"/>
                <w:szCs w:val="16"/>
              </w:rPr>
              <w:t>-</w:t>
            </w:r>
          </w:p>
        </w:tc>
        <w:tc>
          <w:tcPr>
            <w:tcW w:w="905" w:type="dxa"/>
          </w:tcPr>
          <w:p w14:paraId="0E88DA36" w14:textId="20FACDD8" w:rsidR="00020BEB" w:rsidRPr="00562715" w:rsidRDefault="00020BEB" w:rsidP="00020BEB">
            <w:pPr>
              <w:spacing w:line="320" w:lineRule="exact"/>
              <w:ind w:right="72"/>
              <w:jc w:val="right"/>
              <w:rPr>
                <w:sz w:val="16"/>
                <w:szCs w:val="16"/>
              </w:rPr>
            </w:pPr>
            <w:r w:rsidRPr="00020BEB">
              <w:rPr>
                <w:sz w:val="16"/>
                <w:szCs w:val="16"/>
              </w:rPr>
              <w:t>3.6</w:t>
            </w:r>
          </w:p>
        </w:tc>
        <w:tc>
          <w:tcPr>
            <w:tcW w:w="922" w:type="dxa"/>
            <w:gridSpan w:val="2"/>
          </w:tcPr>
          <w:p w14:paraId="332807BC" w14:textId="50B78DA4" w:rsidR="00020BEB" w:rsidRPr="00562715" w:rsidRDefault="00020BEB" w:rsidP="00020BEB">
            <w:pPr>
              <w:spacing w:line="320" w:lineRule="exact"/>
              <w:ind w:right="72"/>
              <w:jc w:val="right"/>
              <w:rPr>
                <w:sz w:val="16"/>
                <w:szCs w:val="16"/>
                <w:cs/>
              </w:rPr>
            </w:pPr>
            <w:r w:rsidRPr="00020BEB">
              <w:rPr>
                <w:sz w:val="16"/>
                <w:szCs w:val="16"/>
              </w:rPr>
              <w:t>-</w:t>
            </w:r>
          </w:p>
        </w:tc>
        <w:tc>
          <w:tcPr>
            <w:tcW w:w="923" w:type="dxa"/>
            <w:gridSpan w:val="2"/>
          </w:tcPr>
          <w:p w14:paraId="21BD8107" w14:textId="4E5D25E5" w:rsidR="00020BEB" w:rsidRPr="00562715" w:rsidRDefault="00020BEB" w:rsidP="00020BEB">
            <w:pPr>
              <w:spacing w:line="320" w:lineRule="exact"/>
              <w:ind w:right="72"/>
              <w:jc w:val="right"/>
              <w:rPr>
                <w:sz w:val="16"/>
                <w:szCs w:val="16"/>
              </w:rPr>
            </w:pPr>
            <w:r w:rsidRPr="00562715">
              <w:rPr>
                <w:sz w:val="16"/>
                <w:szCs w:val="16"/>
                <w:cs/>
              </w:rPr>
              <w:t>3.6</w:t>
            </w:r>
          </w:p>
        </w:tc>
        <w:tc>
          <w:tcPr>
            <w:tcW w:w="2250" w:type="dxa"/>
          </w:tcPr>
          <w:p w14:paraId="7E0BB930" w14:textId="77777777" w:rsidR="00020BEB" w:rsidRPr="00562715" w:rsidRDefault="00020BEB" w:rsidP="00020BEB">
            <w:pPr>
              <w:spacing w:line="320" w:lineRule="exact"/>
              <w:ind w:left="162" w:right="-198" w:hanging="162"/>
              <w:rPr>
                <w:sz w:val="16"/>
                <w:szCs w:val="16"/>
              </w:rPr>
            </w:pPr>
            <w:r w:rsidRPr="00562715">
              <w:rPr>
                <w:sz w:val="16"/>
                <w:szCs w:val="16"/>
              </w:rPr>
              <w:t>Market price</w:t>
            </w:r>
          </w:p>
        </w:tc>
      </w:tr>
      <w:tr w:rsidR="00020BEB" w:rsidRPr="00562715" w14:paraId="702FA0BB" w14:textId="77777777" w:rsidTr="00D000F7">
        <w:trPr>
          <w:trHeight w:val="234"/>
        </w:trPr>
        <w:tc>
          <w:tcPr>
            <w:tcW w:w="3438" w:type="dxa"/>
            <w:gridSpan w:val="2"/>
          </w:tcPr>
          <w:p w14:paraId="17060DD7" w14:textId="77777777" w:rsidR="00020BEB" w:rsidRPr="00562715" w:rsidRDefault="00020BEB" w:rsidP="00020BEB">
            <w:pPr>
              <w:spacing w:line="320" w:lineRule="exact"/>
              <w:ind w:left="360" w:right="-43" w:hanging="360"/>
              <w:jc w:val="both"/>
              <w:rPr>
                <w:sz w:val="16"/>
                <w:szCs w:val="16"/>
              </w:rPr>
            </w:pPr>
            <w:r w:rsidRPr="00562715">
              <w:rPr>
                <w:sz w:val="16"/>
                <w:szCs w:val="16"/>
              </w:rPr>
              <w:t>Donation expenses</w:t>
            </w:r>
          </w:p>
        </w:tc>
        <w:tc>
          <w:tcPr>
            <w:tcW w:w="922" w:type="dxa"/>
          </w:tcPr>
          <w:p w14:paraId="5E4DC0AE" w14:textId="2CC1B2EF" w:rsidR="00020BEB" w:rsidRPr="00562715" w:rsidRDefault="00020BEB" w:rsidP="00020BEB">
            <w:pPr>
              <w:spacing w:line="320" w:lineRule="exact"/>
              <w:ind w:right="72"/>
              <w:jc w:val="right"/>
              <w:rPr>
                <w:sz w:val="16"/>
                <w:szCs w:val="16"/>
                <w:cs/>
              </w:rPr>
            </w:pPr>
            <w:r w:rsidRPr="00020BEB">
              <w:rPr>
                <w:sz w:val="16"/>
                <w:szCs w:val="16"/>
              </w:rPr>
              <w:t>2.5</w:t>
            </w:r>
          </w:p>
        </w:tc>
        <w:tc>
          <w:tcPr>
            <w:tcW w:w="905" w:type="dxa"/>
          </w:tcPr>
          <w:p w14:paraId="67E5A94D" w14:textId="228149A1" w:rsidR="00020BEB" w:rsidRPr="00562715" w:rsidRDefault="00020BEB" w:rsidP="00020BEB">
            <w:pPr>
              <w:spacing w:line="320" w:lineRule="exact"/>
              <w:ind w:right="72"/>
              <w:jc w:val="right"/>
              <w:rPr>
                <w:sz w:val="16"/>
                <w:szCs w:val="16"/>
              </w:rPr>
            </w:pPr>
            <w:r w:rsidRPr="00020BEB">
              <w:rPr>
                <w:sz w:val="16"/>
                <w:szCs w:val="16"/>
              </w:rPr>
              <w:t>5.1</w:t>
            </w:r>
          </w:p>
        </w:tc>
        <w:tc>
          <w:tcPr>
            <w:tcW w:w="922" w:type="dxa"/>
            <w:gridSpan w:val="2"/>
          </w:tcPr>
          <w:p w14:paraId="709CE3DC" w14:textId="54F2658D" w:rsidR="00020BEB" w:rsidRPr="00562715" w:rsidRDefault="00020BEB" w:rsidP="00020BEB">
            <w:pPr>
              <w:spacing w:line="320" w:lineRule="exact"/>
              <w:ind w:right="72"/>
              <w:jc w:val="right"/>
              <w:rPr>
                <w:sz w:val="16"/>
                <w:szCs w:val="16"/>
                <w:cs/>
              </w:rPr>
            </w:pPr>
            <w:r w:rsidRPr="00020BEB">
              <w:rPr>
                <w:sz w:val="16"/>
                <w:szCs w:val="16"/>
              </w:rPr>
              <w:t>2.5</w:t>
            </w:r>
          </w:p>
        </w:tc>
        <w:tc>
          <w:tcPr>
            <w:tcW w:w="923" w:type="dxa"/>
            <w:gridSpan w:val="2"/>
          </w:tcPr>
          <w:p w14:paraId="4DDE568C" w14:textId="61873644" w:rsidR="00020BEB" w:rsidRPr="00562715" w:rsidRDefault="00020BEB" w:rsidP="00020BEB">
            <w:pPr>
              <w:spacing w:line="320" w:lineRule="exact"/>
              <w:ind w:right="72"/>
              <w:jc w:val="right"/>
              <w:rPr>
                <w:sz w:val="16"/>
                <w:szCs w:val="16"/>
              </w:rPr>
            </w:pPr>
            <w:r w:rsidRPr="00562715">
              <w:rPr>
                <w:sz w:val="16"/>
                <w:szCs w:val="16"/>
                <w:cs/>
              </w:rPr>
              <w:t>5.1</w:t>
            </w:r>
          </w:p>
        </w:tc>
        <w:tc>
          <w:tcPr>
            <w:tcW w:w="2250" w:type="dxa"/>
          </w:tcPr>
          <w:p w14:paraId="65AB1ACA" w14:textId="77777777" w:rsidR="00020BEB" w:rsidRPr="00562715" w:rsidRDefault="00020BEB" w:rsidP="00020BEB">
            <w:pPr>
              <w:spacing w:line="320" w:lineRule="exact"/>
              <w:ind w:left="162" w:right="-198" w:hanging="162"/>
              <w:rPr>
                <w:sz w:val="16"/>
                <w:szCs w:val="16"/>
              </w:rPr>
            </w:pPr>
            <w:r w:rsidRPr="00562715">
              <w:rPr>
                <w:sz w:val="16"/>
                <w:szCs w:val="16"/>
              </w:rPr>
              <w:t>-</w:t>
            </w:r>
          </w:p>
        </w:tc>
      </w:tr>
      <w:tr w:rsidR="00020BEB" w:rsidRPr="00562715" w14:paraId="79DB9B70" w14:textId="77777777" w:rsidTr="00D000F7">
        <w:trPr>
          <w:trHeight w:val="234"/>
        </w:trPr>
        <w:tc>
          <w:tcPr>
            <w:tcW w:w="3438" w:type="dxa"/>
            <w:gridSpan w:val="2"/>
          </w:tcPr>
          <w:p w14:paraId="6E360E9B" w14:textId="77777777" w:rsidR="00020BEB" w:rsidRPr="00562715" w:rsidRDefault="00020BEB" w:rsidP="00020BEB">
            <w:pPr>
              <w:spacing w:line="320" w:lineRule="exact"/>
              <w:ind w:left="360" w:right="-43" w:hanging="360"/>
              <w:jc w:val="both"/>
              <w:rPr>
                <w:sz w:val="16"/>
                <w:szCs w:val="16"/>
              </w:rPr>
            </w:pPr>
            <w:r w:rsidRPr="00562715">
              <w:rPr>
                <w:sz w:val="16"/>
                <w:szCs w:val="16"/>
              </w:rPr>
              <w:t>Insurance expenses</w:t>
            </w:r>
          </w:p>
        </w:tc>
        <w:tc>
          <w:tcPr>
            <w:tcW w:w="922" w:type="dxa"/>
          </w:tcPr>
          <w:p w14:paraId="2ADB4712" w14:textId="722EB7AC" w:rsidR="00020BEB" w:rsidRPr="00562715" w:rsidRDefault="00020BEB" w:rsidP="00020BEB">
            <w:pPr>
              <w:spacing w:line="320" w:lineRule="exact"/>
              <w:ind w:right="72"/>
              <w:jc w:val="right"/>
              <w:rPr>
                <w:sz w:val="16"/>
                <w:szCs w:val="16"/>
                <w:cs/>
              </w:rPr>
            </w:pPr>
            <w:r w:rsidRPr="00020BEB">
              <w:rPr>
                <w:sz w:val="16"/>
                <w:szCs w:val="16"/>
              </w:rPr>
              <w:t>7.7</w:t>
            </w:r>
          </w:p>
        </w:tc>
        <w:tc>
          <w:tcPr>
            <w:tcW w:w="905" w:type="dxa"/>
          </w:tcPr>
          <w:p w14:paraId="394253A2" w14:textId="66139290" w:rsidR="00020BEB" w:rsidRPr="00562715" w:rsidRDefault="00020BEB" w:rsidP="00020BEB">
            <w:pPr>
              <w:spacing w:line="320" w:lineRule="exact"/>
              <w:ind w:right="72"/>
              <w:jc w:val="right"/>
              <w:rPr>
                <w:sz w:val="16"/>
                <w:szCs w:val="16"/>
              </w:rPr>
            </w:pPr>
            <w:r w:rsidRPr="00020BEB">
              <w:rPr>
                <w:sz w:val="16"/>
                <w:szCs w:val="16"/>
              </w:rPr>
              <w:t>8.1</w:t>
            </w:r>
          </w:p>
        </w:tc>
        <w:tc>
          <w:tcPr>
            <w:tcW w:w="922" w:type="dxa"/>
            <w:gridSpan w:val="2"/>
          </w:tcPr>
          <w:p w14:paraId="408F3C60" w14:textId="17EA8737" w:rsidR="00020BEB" w:rsidRPr="00562715" w:rsidRDefault="00020BEB" w:rsidP="00020BEB">
            <w:pPr>
              <w:spacing w:line="320" w:lineRule="exact"/>
              <w:ind w:right="72"/>
              <w:jc w:val="right"/>
              <w:rPr>
                <w:sz w:val="16"/>
                <w:szCs w:val="16"/>
                <w:cs/>
              </w:rPr>
            </w:pPr>
            <w:r w:rsidRPr="00020BEB">
              <w:rPr>
                <w:sz w:val="16"/>
                <w:szCs w:val="16"/>
              </w:rPr>
              <w:t>7.3</w:t>
            </w:r>
          </w:p>
        </w:tc>
        <w:tc>
          <w:tcPr>
            <w:tcW w:w="923" w:type="dxa"/>
            <w:gridSpan w:val="2"/>
          </w:tcPr>
          <w:p w14:paraId="520C1680" w14:textId="121FBED6" w:rsidR="00020BEB" w:rsidRPr="00562715" w:rsidRDefault="00020BEB" w:rsidP="00020BEB">
            <w:pPr>
              <w:spacing w:line="320" w:lineRule="exact"/>
              <w:ind w:right="72"/>
              <w:jc w:val="right"/>
              <w:rPr>
                <w:sz w:val="16"/>
                <w:szCs w:val="16"/>
              </w:rPr>
            </w:pPr>
            <w:r w:rsidRPr="00562715">
              <w:rPr>
                <w:sz w:val="16"/>
                <w:szCs w:val="16"/>
                <w:cs/>
              </w:rPr>
              <w:t>7.7</w:t>
            </w:r>
          </w:p>
        </w:tc>
        <w:tc>
          <w:tcPr>
            <w:tcW w:w="2250" w:type="dxa"/>
          </w:tcPr>
          <w:p w14:paraId="34C80E5B" w14:textId="77777777" w:rsidR="00020BEB" w:rsidRPr="00562715" w:rsidRDefault="00020BEB" w:rsidP="00020BEB">
            <w:pPr>
              <w:spacing w:line="320" w:lineRule="exact"/>
              <w:ind w:left="162" w:right="-198" w:hanging="162"/>
              <w:rPr>
                <w:sz w:val="16"/>
                <w:szCs w:val="16"/>
              </w:rPr>
            </w:pPr>
            <w:r w:rsidRPr="00562715">
              <w:rPr>
                <w:sz w:val="16"/>
                <w:szCs w:val="16"/>
              </w:rPr>
              <w:t>As per insurance policies</w:t>
            </w:r>
          </w:p>
        </w:tc>
      </w:tr>
      <w:tr w:rsidR="00020BEB" w:rsidRPr="00562715" w14:paraId="57E40CE0" w14:textId="77777777" w:rsidTr="00D000F7">
        <w:trPr>
          <w:trHeight w:val="234"/>
        </w:trPr>
        <w:tc>
          <w:tcPr>
            <w:tcW w:w="3438" w:type="dxa"/>
            <w:gridSpan w:val="2"/>
          </w:tcPr>
          <w:p w14:paraId="78E7047B" w14:textId="77777777" w:rsidR="00020BEB" w:rsidRPr="00562715" w:rsidRDefault="00020BEB" w:rsidP="00020BEB">
            <w:pPr>
              <w:spacing w:line="320" w:lineRule="exact"/>
              <w:ind w:left="360" w:right="-43" w:hanging="360"/>
              <w:jc w:val="both"/>
              <w:rPr>
                <w:sz w:val="16"/>
                <w:szCs w:val="16"/>
              </w:rPr>
            </w:pPr>
            <w:r w:rsidRPr="00562715">
              <w:rPr>
                <w:sz w:val="16"/>
                <w:szCs w:val="16"/>
              </w:rPr>
              <w:t>Credit card commission fees</w:t>
            </w:r>
          </w:p>
        </w:tc>
        <w:tc>
          <w:tcPr>
            <w:tcW w:w="922" w:type="dxa"/>
          </w:tcPr>
          <w:p w14:paraId="51A3D8FF" w14:textId="1B5207D9" w:rsidR="00020BEB" w:rsidRPr="00562715" w:rsidRDefault="00020BEB" w:rsidP="00020BEB">
            <w:pPr>
              <w:spacing w:line="320" w:lineRule="exact"/>
              <w:ind w:right="72"/>
              <w:jc w:val="right"/>
              <w:rPr>
                <w:sz w:val="16"/>
                <w:szCs w:val="16"/>
                <w:cs/>
              </w:rPr>
            </w:pPr>
            <w:r w:rsidRPr="00020BEB">
              <w:rPr>
                <w:sz w:val="16"/>
                <w:szCs w:val="16"/>
              </w:rPr>
              <w:t>17.4</w:t>
            </w:r>
          </w:p>
        </w:tc>
        <w:tc>
          <w:tcPr>
            <w:tcW w:w="905" w:type="dxa"/>
          </w:tcPr>
          <w:p w14:paraId="15C88149" w14:textId="6EB0051E" w:rsidR="00020BEB" w:rsidRPr="00562715" w:rsidRDefault="00020BEB" w:rsidP="00020BEB">
            <w:pPr>
              <w:spacing w:line="320" w:lineRule="exact"/>
              <w:ind w:right="72"/>
              <w:jc w:val="right"/>
              <w:rPr>
                <w:sz w:val="16"/>
                <w:szCs w:val="16"/>
              </w:rPr>
            </w:pPr>
            <w:r w:rsidRPr="00020BEB">
              <w:rPr>
                <w:sz w:val="16"/>
                <w:szCs w:val="16"/>
              </w:rPr>
              <w:t>14.7</w:t>
            </w:r>
          </w:p>
        </w:tc>
        <w:tc>
          <w:tcPr>
            <w:tcW w:w="922" w:type="dxa"/>
            <w:gridSpan w:val="2"/>
          </w:tcPr>
          <w:p w14:paraId="48148E68" w14:textId="71C130B4" w:rsidR="00020BEB" w:rsidRPr="00562715" w:rsidRDefault="00020BEB" w:rsidP="00020BEB">
            <w:pPr>
              <w:spacing w:line="320" w:lineRule="exact"/>
              <w:ind w:right="72"/>
              <w:jc w:val="right"/>
              <w:rPr>
                <w:sz w:val="16"/>
                <w:szCs w:val="16"/>
                <w:cs/>
              </w:rPr>
            </w:pPr>
            <w:r w:rsidRPr="00020BEB">
              <w:rPr>
                <w:sz w:val="16"/>
                <w:szCs w:val="16"/>
              </w:rPr>
              <w:t>16.4</w:t>
            </w:r>
          </w:p>
        </w:tc>
        <w:tc>
          <w:tcPr>
            <w:tcW w:w="923" w:type="dxa"/>
            <w:gridSpan w:val="2"/>
          </w:tcPr>
          <w:p w14:paraId="57A81128" w14:textId="0FA5C888" w:rsidR="00020BEB" w:rsidRPr="00562715" w:rsidRDefault="00020BEB" w:rsidP="00020BEB">
            <w:pPr>
              <w:spacing w:line="320" w:lineRule="exact"/>
              <w:ind w:right="72"/>
              <w:jc w:val="right"/>
              <w:rPr>
                <w:sz w:val="16"/>
                <w:szCs w:val="16"/>
              </w:rPr>
            </w:pPr>
            <w:r w:rsidRPr="00562715">
              <w:rPr>
                <w:sz w:val="16"/>
                <w:szCs w:val="16"/>
                <w:cs/>
              </w:rPr>
              <w:t>13.6</w:t>
            </w:r>
          </w:p>
        </w:tc>
        <w:tc>
          <w:tcPr>
            <w:tcW w:w="2250" w:type="dxa"/>
          </w:tcPr>
          <w:p w14:paraId="65A72284" w14:textId="77777777" w:rsidR="00020BEB" w:rsidRPr="00562715" w:rsidRDefault="00020BEB" w:rsidP="00020BEB">
            <w:pPr>
              <w:spacing w:line="320" w:lineRule="exact"/>
              <w:ind w:left="162" w:right="-198" w:hanging="162"/>
              <w:rPr>
                <w:sz w:val="16"/>
                <w:szCs w:val="16"/>
              </w:rPr>
            </w:pPr>
            <w:r w:rsidRPr="00562715">
              <w:rPr>
                <w:sz w:val="16"/>
                <w:szCs w:val="16"/>
              </w:rPr>
              <w:t>Market price</w:t>
            </w:r>
          </w:p>
        </w:tc>
      </w:tr>
      <w:tr w:rsidR="00020BEB" w:rsidRPr="00562715" w14:paraId="6FC1DB04" w14:textId="77777777" w:rsidTr="00D000F7">
        <w:trPr>
          <w:trHeight w:val="234"/>
        </w:trPr>
        <w:tc>
          <w:tcPr>
            <w:tcW w:w="3438" w:type="dxa"/>
            <w:gridSpan w:val="2"/>
          </w:tcPr>
          <w:p w14:paraId="7BF5B9B2" w14:textId="58708ED7" w:rsidR="00020BEB" w:rsidRPr="00562715" w:rsidRDefault="00020BEB" w:rsidP="00020BEB">
            <w:pPr>
              <w:spacing w:line="320" w:lineRule="exact"/>
              <w:ind w:left="360" w:right="-43" w:hanging="360"/>
              <w:jc w:val="both"/>
              <w:rPr>
                <w:sz w:val="16"/>
                <w:szCs w:val="16"/>
              </w:rPr>
            </w:pPr>
            <w:r w:rsidRPr="002749C5">
              <w:rPr>
                <w:rFonts w:eastAsia="Arial Unicode MS"/>
                <w:sz w:val="16"/>
                <w:szCs w:val="16"/>
              </w:rPr>
              <w:t xml:space="preserve">Custodian </w:t>
            </w:r>
            <w:r>
              <w:rPr>
                <w:rFonts w:eastAsia="Arial Unicode MS"/>
                <w:sz w:val="16"/>
                <w:szCs w:val="16"/>
              </w:rPr>
              <w:t>f</w:t>
            </w:r>
            <w:r w:rsidRPr="002749C5">
              <w:rPr>
                <w:rFonts w:eastAsia="Arial Unicode MS"/>
                <w:sz w:val="16"/>
                <w:szCs w:val="16"/>
              </w:rPr>
              <w:t>ee</w:t>
            </w:r>
          </w:p>
        </w:tc>
        <w:tc>
          <w:tcPr>
            <w:tcW w:w="922" w:type="dxa"/>
          </w:tcPr>
          <w:p w14:paraId="1CE1D176" w14:textId="1B765D4F" w:rsidR="00020BEB" w:rsidRPr="00562715" w:rsidRDefault="00020BEB" w:rsidP="00020BEB">
            <w:pPr>
              <w:spacing w:line="320" w:lineRule="exact"/>
              <w:ind w:right="72"/>
              <w:jc w:val="right"/>
              <w:rPr>
                <w:sz w:val="16"/>
                <w:szCs w:val="16"/>
                <w:cs/>
              </w:rPr>
            </w:pPr>
            <w:r w:rsidRPr="00020BEB">
              <w:rPr>
                <w:sz w:val="16"/>
                <w:szCs w:val="16"/>
              </w:rPr>
              <w:t>0.1</w:t>
            </w:r>
          </w:p>
        </w:tc>
        <w:tc>
          <w:tcPr>
            <w:tcW w:w="905" w:type="dxa"/>
          </w:tcPr>
          <w:p w14:paraId="1E2D4FA5" w14:textId="6D11B704" w:rsidR="00020BEB" w:rsidRPr="00562715" w:rsidRDefault="00020BEB" w:rsidP="00020BEB">
            <w:pPr>
              <w:spacing w:line="320" w:lineRule="exact"/>
              <w:ind w:right="72"/>
              <w:jc w:val="right"/>
              <w:rPr>
                <w:sz w:val="16"/>
                <w:szCs w:val="16"/>
                <w:cs/>
              </w:rPr>
            </w:pPr>
            <w:r w:rsidRPr="00020BEB">
              <w:rPr>
                <w:sz w:val="16"/>
                <w:szCs w:val="16"/>
              </w:rPr>
              <w:t>-</w:t>
            </w:r>
          </w:p>
        </w:tc>
        <w:tc>
          <w:tcPr>
            <w:tcW w:w="922" w:type="dxa"/>
            <w:gridSpan w:val="2"/>
          </w:tcPr>
          <w:p w14:paraId="4B55341F" w14:textId="5BA71434" w:rsidR="00020BEB" w:rsidRPr="00562715" w:rsidRDefault="00020BEB" w:rsidP="00020BEB">
            <w:pPr>
              <w:spacing w:line="320" w:lineRule="exact"/>
              <w:ind w:right="72"/>
              <w:jc w:val="right"/>
              <w:rPr>
                <w:sz w:val="16"/>
                <w:szCs w:val="16"/>
                <w:cs/>
              </w:rPr>
            </w:pPr>
            <w:r w:rsidRPr="00020BEB">
              <w:rPr>
                <w:sz w:val="16"/>
                <w:szCs w:val="16"/>
              </w:rPr>
              <w:t>0.1</w:t>
            </w:r>
          </w:p>
        </w:tc>
        <w:tc>
          <w:tcPr>
            <w:tcW w:w="923" w:type="dxa"/>
            <w:gridSpan w:val="2"/>
          </w:tcPr>
          <w:p w14:paraId="1EBD7888" w14:textId="352D0F62" w:rsidR="00020BEB" w:rsidRPr="00562715" w:rsidRDefault="00EA62EA" w:rsidP="00020BEB">
            <w:pPr>
              <w:spacing w:line="320" w:lineRule="exact"/>
              <w:ind w:right="72"/>
              <w:jc w:val="right"/>
              <w:rPr>
                <w:sz w:val="16"/>
                <w:szCs w:val="16"/>
                <w:cs/>
              </w:rPr>
            </w:pPr>
            <w:r>
              <w:rPr>
                <w:sz w:val="16"/>
                <w:szCs w:val="16"/>
              </w:rPr>
              <w:t>-</w:t>
            </w:r>
          </w:p>
        </w:tc>
        <w:tc>
          <w:tcPr>
            <w:tcW w:w="2250" w:type="dxa"/>
          </w:tcPr>
          <w:p w14:paraId="65C5C921" w14:textId="73925908" w:rsidR="00020BEB" w:rsidRPr="00562715" w:rsidRDefault="00020BEB" w:rsidP="00020BEB">
            <w:pPr>
              <w:spacing w:line="320" w:lineRule="exact"/>
              <w:ind w:left="162" w:right="-198" w:hanging="162"/>
              <w:rPr>
                <w:sz w:val="16"/>
                <w:szCs w:val="16"/>
              </w:rPr>
            </w:pPr>
            <w:r w:rsidRPr="002749C5">
              <w:rPr>
                <w:rFonts w:eastAsia="Arial Unicode MS"/>
                <w:sz w:val="16"/>
                <w:szCs w:val="16"/>
              </w:rPr>
              <w:t>As per contract</w:t>
            </w:r>
          </w:p>
        </w:tc>
      </w:tr>
      <w:tr w:rsidR="00020BEB" w:rsidRPr="00562715" w14:paraId="4D5FBDB8" w14:textId="77777777" w:rsidTr="00D000F7">
        <w:trPr>
          <w:trHeight w:val="234"/>
        </w:trPr>
        <w:tc>
          <w:tcPr>
            <w:tcW w:w="3438" w:type="dxa"/>
            <w:gridSpan w:val="2"/>
          </w:tcPr>
          <w:p w14:paraId="622F10FF" w14:textId="77777777" w:rsidR="00020BEB" w:rsidRPr="00562715" w:rsidRDefault="00020BEB" w:rsidP="00020BEB">
            <w:pPr>
              <w:spacing w:line="320" w:lineRule="exact"/>
              <w:ind w:left="360" w:right="-43" w:hanging="360"/>
              <w:jc w:val="both"/>
              <w:rPr>
                <w:sz w:val="16"/>
                <w:szCs w:val="16"/>
              </w:rPr>
            </w:pPr>
            <w:r w:rsidRPr="00562715">
              <w:rPr>
                <w:sz w:val="16"/>
                <w:szCs w:val="16"/>
              </w:rPr>
              <w:t>Service expenses</w:t>
            </w:r>
          </w:p>
        </w:tc>
        <w:tc>
          <w:tcPr>
            <w:tcW w:w="922" w:type="dxa"/>
          </w:tcPr>
          <w:p w14:paraId="42ABEB31" w14:textId="1FB46290" w:rsidR="00020BEB" w:rsidRPr="00562715" w:rsidRDefault="00EA62EA" w:rsidP="00020BEB">
            <w:pPr>
              <w:spacing w:line="320" w:lineRule="exact"/>
              <w:ind w:right="72"/>
              <w:jc w:val="right"/>
              <w:rPr>
                <w:sz w:val="16"/>
                <w:szCs w:val="16"/>
                <w:cs/>
              </w:rPr>
            </w:pPr>
            <w:r>
              <w:rPr>
                <w:sz w:val="16"/>
                <w:szCs w:val="16"/>
              </w:rPr>
              <w:t>-</w:t>
            </w:r>
          </w:p>
        </w:tc>
        <w:tc>
          <w:tcPr>
            <w:tcW w:w="905" w:type="dxa"/>
          </w:tcPr>
          <w:p w14:paraId="586A877F" w14:textId="7B3C8F1B" w:rsidR="00020BEB" w:rsidRPr="00562715" w:rsidRDefault="00EA62EA" w:rsidP="00020BEB">
            <w:pPr>
              <w:spacing w:line="320" w:lineRule="exact"/>
              <w:ind w:right="72"/>
              <w:jc w:val="right"/>
              <w:rPr>
                <w:sz w:val="16"/>
                <w:szCs w:val="16"/>
              </w:rPr>
            </w:pPr>
            <w:r w:rsidRPr="00020BEB">
              <w:rPr>
                <w:sz w:val="16"/>
                <w:szCs w:val="16"/>
              </w:rPr>
              <w:t>0.3</w:t>
            </w:r>
          </w:p>
        </w:tc>
        <w:tc>
          <w:tcPr>
            <w:tcW w:w="922" w:type="dxa"/>
            <w:gridSpan w:val="2"/>
          </w:tcPr>
          <w:p w14:paraId="09DD0508" w14:textId="2D720D09" w:rsidR="00020BEB" w:rsidRPr="00562715" w:rsidRDefault="00EA62EA" w:rsidP="00020BEB">
            <w:pPr>
              <w:spacing w:line="320" w:lineRule="exact"/>
              <w:ind w:right="72"/>
              <w:jc w:val="right"/>
              <w:rPr>
                <w:sz w:val="16"/>
                <w:szCs w:val="16"/>
                <w:cs/>
              </w:rPr>
            </w:pPr>
            <w:r>
              <w:rPr>
                <w:sz w:val="16"/>
                <w:szCs w:val="16"/>
              </w:rPr>
              <w:t>-</w:t>
            </w:r>
          </w:p>
        </w:tc>
        <w:tc>
          <w:tcPr>
            <w:tcW w:w="923" w:type="dxa"/>
            <w:gridSpan w:val="2"/>
          </w:tcPr>
          <w:p w14:paraId="7F16BAFA" w14:textId="39971FAA" w:rsidR="00020BEB" w:rsidRPr="00562715" w:rsidRDefault="00020BEB" w:rsidP="00020BEB">
            <w:pPr>
              <w:spacing w:line="320" w:lineRule="exact"/>
              <w:ind w:right="72"/>
              <w:jc w:val="right"/>
              <w:rPr>
                <w:sz w:val="16"/>
                <w:szCs w:val="16"/>
              </w:rPr>
            </w:pPr>
            <w:r w:rsidRPr="00562715">
              <w:rPr>
                <w:sz w:val="16"/>
                <w:szCs w:val="16"/>
                <w:cs/>
              </w:rPr>
              <w:t>0.3</w:t>
            </w:r>
          </w:p>
        </w:tc>
        <w:tc>
          <w:tcPr>
            <w:tcW w:w="2250" w:type="dxa"/>
          </w:tcPr>
          <w:p w14:paraId="260FF611" w14:textId="77777777" w:rsidR="00020BEB" w:rsidRPr="00562715" w:rsidRDefault="00020BEB" w:rsidP="00020BEB">
            <w:pPr>
              <w:spacing w:line="320" w:lineRule="exact"/>
              <w:ind w:left="162" w:right="-198" w:hanging="162"/>
              <w:rPr>
                <w:rFonts w:eastAsia="Arial Unicode MS"/>
                <w:sz w:val="16"/>
                <w:szCs w:val="16"/>
              </w:rPr>
            </w:pPr>
            <w:r w:rsidRPr="00562715">
              <w:rPr>
                <w:rFonts w:eastAsia="Arial Unicode MS"/>
                <w:sz w:val="16"/>
                <w:szCs w:val="16"/>
              </w:rPr>
              <w:t>Market price</w:t>
            </w:r>
          </w:p>
        </w:tc>
      </w:tr>
      <w:tr w:rsidR="00EA62EA" w:rsidRPr="00562715" w14:paraId="2A501B13" w14:textId="77777777" w:rsidTr="00D000F7">
        <w:trPr>
          <w:trHeight w:val="234"/>
        </w:trPr>
        <w:tc>
          <w:tcPr>
            <w:tcW w:w="3438" w:type="dxa"/>
            <w:gridSpan w:val="2"/>
          </w:tcPr>
          <w:p w14:paraId="4D4DF1AA" w14:textId="347D2D9D" w:rsidR="00EA62EA" w:rsidRPr="00562715" w:rsidRDefault="00EA62EA" w:rsidP="00EA62EA">
            <w:pPr>
              <w:spacing w:line="320" w:lineRule="exact"/>
              <w:ind w:left="360" w:right="-43" w:hanging="360"/>
              <w:jc w:val="both"/>
              <w:rPr>
                <w:sz w:val="16"/>
                <w:szCs w:val="16"/>
              </w:rPr>
            </w:pPr>
            <w:r w:rsidRPr="002749C5">
              <w:rPr>
                <w:rFonts w:eastAsia="Arial Unicode MS"/>
                <w:sz w:val="16"/>
                <w:szCs w:val="16"/>
              </w:rPr>
              <w:t>Other expense</w:t>
            </w:r>
          </w:p>
        </w:tc>
        <w:tc>
          <w:tcPr>
            <w:tcW w:w="922" w:type="dxa"/>
          </w:tcPr>
          <w:p w14:paraId="423CF37B" w14:textId="58D762FC" w:rsidR="00EA62EA" w:rsidRPr="00562715" w:rsidRDefault="00EA62EA" w:rsidP="00EA62EA">
            <w:pPr>
              <w:spacing w:line="320" w:lineRule="exact"/>
              <w:ind w:right="72"/>
              <w:jc w:val="right"/>
              <w:rPr>
                <w:sz w:val="16"/>
                <w:szCs w:val="16"/>
                <w:cs/>
              </w:rPr>
            </w:pPr>
            <w:r w:rsidRPr="00020BEB">
              <w:rPr>
                <w:sz w:val="16"/>
                <w:szCs w:val="16"/>
              </w:rPr>
              <w:t>9.6</w:t>
            </w:r>
          </w:p>
        </w:tc>
        <w:tc>
          <w:tcPr>
            <w:tcW w:w="905" w:type="dxa"/>
          </w:tcPr>
          <w:p w14:paraId="37557EAA" w14:textId="1D8B316D" w:rsidR="00EA62EA" w:rsidRPr="00562715" w:rsidRDefault="00EA62EA" w:rsidP="00EA62EA">
            <w:pPr>
              <w:spacing w:line="320" w:lineRule="exact"/>
              <w:ind w:right="72"/>
              <w:jc w:val="right"/>
              <w:rPr>
                <w:sz w:val="16"/>
                <w:szCs w:val="16"/>
                <w:cs/>
              </w:rPr>
            </w:pPr>
            <w:r>
              <w:rPr>
                <w:sz w:val="16"/>
                <w:szCs w:val="16"/>
              </w:rPr>
              <w:t>-</w:t>
            </w:r>
          </w:p>
        </w:tc>
        <w:tc>
          <w:tcPr>
            <w:tcW w:w="922" w:type="dxa"/>
            <w:gridSpan w:val="2"/>
          </w:tcPr>
          <w:p w14:paraId="65E91673" w14:textId="3D8B23E4" w:rsidR="00EA62EA" w:rsidRPr="00562715" w:rsidRDefault="00EA62EA" w:rsidP="00EA62EA">
            <w:pPr>
              <w:spacing w:line="320" w:lineRule="exact"/>
              <w:ind w:right="72"/>
              <w:jc w:val="right"/>
              <w:rPr>
                <w:sz w:val="16"/>
                <w:szCs w:val="16"/>
                <w:cs/>
              </w:rPr>
            </w:pPr>
            <w:r w:rsidRPr="00020BEB">
              <w:rPr>
                <w:sz w:val="16"/>
                <w:szCs w:val="16"/>
              </w:rPr>
              <w:t>9.</w:t>
            </w:r>
            <w:r>
              <w:rPr>
                <w:sz w:val="16"/>
                <w:szCs w:val="16"/>
              </w:rPr>
              <w:t>5</w:t>
            </w:r>
          </w:p>
        </w:tc>
        <w:tc>
          <w:tcPr>
            <w:tcW w:w="923" w:type="dxa"/>
            <w:gridSpan w:val="2"/>
          </w:tcPr>
          <w:p w14:paraId="3A0F19B0" w14:textId="3C1558F0" w:rsidR="00EA62EA" w:rsidRPr="00562715" w:rsidRDefault="00EA62EA" w:rsidP="00EA62EA">
            <w:pPr>
              <w:spacing w:line="320" w:lineRule="exact"/>
              <w:ind w:right="72"/>
              <w:jc w:val="right"/>
              <w:rPr>
                <w:sz w:val="16"/>
                <w:szCs w:val="16"/>
                <w:cs/>
              </w:rPr>
            </w:pPr>
            <w:r w:rsidRPr="002749C5">
              <w:rPr>
                <w:sz w:val="16"/>
                <w:szCs w:val="16"/>
              </w:rPr>
              <w:t>-</w:t>
            </w:r>
          </w:p>
        </w:tc>
        <w:tc>
          <w:tcPr>
            <w:tcW w:w="2250" w:type="dxa"/>
          </w:tcPr>
          <w:p w14:paraId="70593B98" w14:textId="1A01D16C" w:rsidR="00EA62EA" w:rsidRPr="00562715" w:rsidRDefault="00EA62EA" w:rsidP="00EA62EA">
            <w:pPr>
              <w:spacing w:line="320" w:lineRule="exact"/>
              <w:ind w:left="162" w:right="-198" w:hanging="162"/>
              <w:rPr>
                <w:sz w:val="16"/>
                <w:szCs w:val="16"/>
              </w:rPr>
            </w:pPr>
            <w:r w:rsidRPr="002749C5">
              <w:rPr>
                <w:rFonts w:eastAsia="Arial Unicode MS"/>
                <w:sz w:val="16"/>
                <w:szCs w:val="16"/>
              </w:rPr>
              <w:t>As per contract</w:t>
            </w:r>
          </w:p>
        </w:tc>
      </w:tr>
      <w:tr w:rsidR="00EA62EA" w:rsidRPr="00562715" w14:paraId="4F10E7C4" w14:textId="77777777" w:rsidTr="00D000F7">
        <w:trPr>
          <w:trHeight w:val="234"/>
        </w:trPr>
        <w:tc>
          <w:tcPr>
            <w:tcW w:w="3438" w:type="dxa"/>
            <w:gridSpan w:val="2"/>
          </w:tcPr>
          <w:p w14:paraId="6CFE29FC" w14:textId="77777777" w:rsidR="00EA62EA" w:rsidRPr="00562715" w:rsidRDefault="00EA62EA" w:rsidP="00EA62EA">
            <w:pPr>
              <w:spacing w:line="320" w:lineRule="exact"/>
              <w:ind w:left="360" w:right="-43" w:hanging="360"/>
              <w:jc w:val="both"/>
              <w:rPr>
                <w:sz w:val="16"/>
                <w:szCs w:val="16"/>
              </w:rPr>
            </w:pPr>
            <w:r w:rsidRPr="00562715">
              <w:rPr>
                <w:sz w:val="16"/>
                <w:szCs w:val="16"/>
              </w:rPr>
              <w:t>Interest expenses on long-term debentures</w:t>
            </w:r>
          </w:p>
        </w:tc>
        <w:tc>
          <w:tcPr>
            <w:tcW w:w="922" w:type="dxa"/>
          </w:tcPr>
          <w:p w14:paraId="6D9DA932" w14:textId="64002E97" w:rsidR="00EA62EA" w:rsidRPr="00562715" w:rsidRDefault="00EA62EA" w:rsidP="00EA62EA">
            <w:pPr>
              <w:spacing w:line="320" w:lineRule="exact"/>
              <w:ind w:right="72"/>
              <w:jc w:val="right"/>
              <w:rPr>
                <w:sz w:val="16"/>
                <w:szCs w:val="16"/>
                <w:cs/>
              </w:rPr>
            </w:pPr>
            <w:r w:rsidRPr="00020BEB">
              <w:rPr>
                <w:sz w:val="16"/>
                <w:szCs w:val="16"/>
              </w:rPr>
              <w:t>5.6</w:t>
            </w:r>
          </w:p>
        </w:tc>
        <w:tc>
          <w:tcPr>
            <w:tcW w:w="905" w:type="dxa"/>
          </w:tcPr>
          <w:p w14:paraId="5470DEB8" w14:textId="2E56918E" w:rsidR="00EA62EA" w:rsidRPr="00562715" w:rsidRDefault="00EA62EA" w:rsidP="00EA62EA">
            <w:pPr>
              <w:spacing w:line="320" w:lineRule="exact"/>
              <w:ind w:right="72"/>
              <w:jc w:val="right"/>
              <w:rPr>
                <w:sz w:val="16"/>
                <w:szCs w:val="16"/>
              </w:rPr>
            </w:pPr>
            <w:r w:rsidRPr="00562715">
              <w:rPr>
                <w:sz w:val="16"/>
                <w:szCs w:val="16"/>
                <w:cs/>
              </w:rPr>
              <w:t>5.6</w:t>
            </w:r>
          </w:p>
        </w:tc>
        <w:tc>
          <w:tcPr>
            <w:tcW w:w="922" w:type="dxa"/>
            <w:gridSpan w:val="2"/>
          </w:tcPr>
          <w:p w14:paraId="091D26EB" w14:textId="72C6A6D5" w:rsidR="00EA62EA" w:rsidRPr="00562715" w:rsidRDefault="00EA62EA" w:rsidP="00EA62EA">
            <w:pPr>
              <w:spacing w:line="320" w:lineRule="exact"/>
              <w:ind w:right="72"/>
              <w:jc w:val="right"/>
              <w:rPr>
                <w:sz w:val="16"/>
                <w:szCs w:val="16"/>
                <w:cs/>
              </w:rPr>
            </w:pPr>
            <w:r w:rsidRPr="00020BEB">
              <w:rPr>
                <w:sz w:val="16"/>
                <w:szCs w:val="16"/>
              </w:rPr>
              <w:t>5.6</w:t>
            </w:r>
          </w:p>
        </w:tc>
        <w:tc>
          <w:tcPr>
            <w:tcW w:w="923" w:type="dxa"/>
            <w:gridSpan w:val="2"/>
          </w:tcPr>
          <w:p w14:paraId="3E6AB254" w14:textId="12D53E4B" w:rsidR="00EA62EA" w:rsidRPr="00562715" w:rsidRDefault="00EA62EA" w:rsidP="00EA62EA">
            <w:pPr>
              <w:spacing w:line="320" w:lineRule="exact"/>
              <w:ind w:right="72"/>
              <w:jc w:val="right"/>
              <w:rPr>
                <w:sz w:val="16"/>
                <w:szCs w:val="16"/>
              </w:rPr>
            </w:pPr>
            <w:r w:rsidRPr="00562715">
              <w:rPr>
                <w:sz w:val="16"/>
                <w:szCs w:val="16"/>
                <w:cs/>
              </w:rPr>
              <w:t>5.6</w:t>
            </w:r>
          </w:p>
        </w:tc>
        <w:tc>
          <w:tcPr>
            <w:tcW w:w="2250" w:type="dxa"/>
          </w:tcPr>
          <w:p w14:paraId="1E4819C2" w14:textId="77777777" w:rsidR="00EA62EA" w:rsidRPr="00562715" w:rsidRDefault="00EA62EA" w:rsidP="00EA62EA">
            <w:pPr>
              <w:spacing w:line="320" w:lineRule="exact"/>
              <w:ind w:left="162" w:right="-198" w:hanging="162"/>
              <w:rPr>
                <w:rFonts w:eastAsia="Arial Unicode MS"/>
                <w:sz w:val="16"/>
                <w:szCs w:val="16"/>
              </w:rPr>
            </w:pPr>
            <w:r w:rsidRPr="00562715">
              <w:rPr>
                <w:sz w:val="16"/>
                <w:szCs w:val="16"/>
              </w:rPr>
              <w:t xml:space="preserve">4.97% p.a.                            </w:t>
            </w:r>
          </w:p>
        </w:tc>
      </w:tr>
      <w:tr w:rsidR="00EA62EA" w:rsidRPr="00562715" w14:paraId="3B5BF146" w14:textId="77777777" w:rsidTr="00D000F7">
        <w:trPr>
          <w:trHeight w:val="234"/>
        </w:trPr>
        <w:tc>
          <w:tcPr>
            <w:tcW w:w="3438" w:type="dxa"/>
            <w:gridSpan w:val="2"/>
          </w:tcPr>
          <w:p w14:paraId="56981E32" w14:textId="77777777" w:rsidR="00EA62EA" w:rsidRPr="00562715" w:rsidRDefault="00EA62EA" w:rsidP="00EA62EA">
            <w:pPr>
              <w:spacing w:line="320" w:lineRule="exact"/>
              <w:ind w:left="360" w:right="-43" w:hanging="360"/>
              <w:jc w:val="both"/>
              <w:rPr>
                <w:sz w:val="16"/>
                <w:szCs w:val="16"/>
              </w:rPr>
            </w:pPr>
            <w:r w:rsidRPr="00562715">
              <w:rPr>
                <w:sz w:val="16"/>
                <w:szCs w:val="16"/>
              </w:rPr>
              <w:t>Interest expense on convertible bonds</w:t>
            </w:r>
          </w:p>
        </w:tc>
        <w:tc>
          <w:tcPr>
            <w:tcW w:w="922" w:type="dxa"/>
          </w:tcPr>
          <w:p w14:paraId="24CB55C2" w14:textId="353237F7" w:rsidR="00EA62EA" w:rsidRPr="00562715" w:rsidRDefault="00EA62EA" w:rsidP="00EA62EA">
            <w:pPr>
              <w:spacing w:line="320" w:lineRule="exact"/>
              <w:ind w:right="72"/>
              <w:jc w:val="right"/>
              <w:rPr>
                <w:sz w:val="16"/>
                <w:szCs w:val="16"/>
                <w:cs/>
              </w:rPr>
            </w:pPr>
            <w:r w:rsidRPr="00020BEB">
              <w:rPr>
                <w:sz w:val="16"/>
                <w:szCs w:val="16"/>
              </w:rPr>
              <w:t>7.6</w:t>
            </w:r>
          </w:p>
        </w:tc>
        <w:tc>
          <w:tcPr>
            <w:tcW w:w="905" w:type="dxa"/>
          </w:tcPr>
          <w:p w14:paraId="27A5B50A" w14:textId="01A1BAF2" w:rsidR="00EA62EA" w:rsidRPr="00562715" w:rsidRDefault="00EA62EA" w:rsidP="00EA62EA">
            <w:pPr>
              <w:spacing w:line="320" w:lineRule="exact"/>
              <w:ind w:right="72"/>
              <w:jc w:val="right"/>
              <w:rPr>
                <w:sz w:val="16"/>
                <w:szCs w:val="16"/>
              </w:rPr>
            </w:pPr>
            <w:r w:rsidRPr="00562715">
              <w:rPr>
                <w:sz w:val="16"/>
                <w:szCs w:val="16"/>
                <w:cs/>
              </w:rPr>
              <w:t>7.5</w:t>
            </w:r>
          </w:p>
        </w:tc>
        <w:tc>
          <w:tcPr>
            <w:tcW w:w="922" w:type="dxa"/>
            <w:gridSpan w:val="2"/>
          </w:tcPr>
          <w:p w14:paraId="1B1F1800" w14:textId="42DD6B44" w:rsidR="00EA62EA" w:rsidRPr="00562715" w:rsidRDefault="00EA62EA" w:rsidP="00EA62EA">
            <w:pPr>
              <w:spacing w:line="320" w:lineRule="exact"/>
              <w:ind w:right="72"/>
              <w:jc w:val="right"/>
              <w:rPr>
                <w:sz w:val="16"/>
                <w:szCs w:val="16"/>
                <w:cs/>
              </w:rPr>
            </w:pPr>
            <w:r w:rsidRPr="00020BEB">
              <w:rPr>
                <w:sz w:val="16"/>
                <w:szCs w:val="16"/>
              </w:rPr>
              <w:t>7.6</w:t>
            </w:r>
          </w:p>
        </w:tc>
        <w:tc>
          <w:tcPr>
            <w:tcW w:w="923" w:type="dxa"/>
            <w:gridSpan w:val="2"/>
          </w:tcPr>
          <w:p w14:paraId="12E889E6" w14:textId="79D3F2B4" w:rsidR="00EA62EA" w:rsidRPr="00562715" w:rsidRDefault="00EA62EA" w:rsidP="00EA62EA">
            <w:pPr>
              <w:spacing w:line="320" w:lineRule="exact"/>
              <w:ind w:right="72"/>
              <w:jc w:val="right"/>
              <w:rPr>
                <w:sz w:val="16"/>
                <w:szCs w:val="16"/>
              </w:rPr>
            </w:pPr>
            <w:r w:rsidRPr="00562715">
              <w:rPr>
                <w:sz w:val="16"/>
                <w:szCs w:val="16"/>
                <w:cs/>
              </w:rPr>
              <w:t>7.5</w:t>
            </w:r>
          </w:p>
        </w:tc>
        <w:tc>
          <w:tcPr>
            <w:tcW w:w="2250" w:type="dxa"/>
          </w:tcPr>
          <w:p w14:paraId="7DFF047B" w14:textId="77777777" w:rsidR="00EA62EA" w:rsidRPr="00562715" w:rsidRDefault="00EA62EA" w:rsidP="00EA62EA">
            <w:pPr>
              <w:spacing w:line="320" w:lineRule="exact"/>
              <w:ind w:left="162" w:right="-198" w:hanging="162"/>
              <w:rPr>
                <w:sz w:val="16"/>
                <w:szCs w:val="16"/>
              </w:rPr>
            </w:pPr>
            <w:r w:rsidRPr="00562715">
              <w:rPr>
                <w:sz w:val="16"/>
                <w:szCs w:val="16"/>
              </w:rPr>
              <w:t>1.00% and 10.00% p.a.</w:t>
            </w:r>
          </w:p>
        </w:tc>
      </w:tr>
    </w:tbl>
    <w:p w14:paraId="5143D761" w14:textId="1DECAAD0" w:rsidR="00562715" w:rsidRDefault="00562715" w:rsidP="00562715"/>
    <w:p w14:paraId="1B619DE5" w14:textId="0AF313BD" w:rsidR="00EA62EA" w:rsidRDefault="00EA62EA" w:rsidP="00562715"/>
    <w:p w14:paraId="2A490052" w14:textId="77777777" w:rsidR="00EA62EA" w:rsidRPr="00F218EA" w:rsidRDefault="00EA62EA" w:rsidP="00562715"/>
    <w:tbl>
      <w:tblPr>
        <w:tblW w:w="9360" w:type="dxa"/>
        <w:tblInd w:w="450" w:type="dxa"/>
        <w:tblLayout w:type="fixed"/>
        <w:tblLook w:val="0000" w:firstRow="0" w:lastRow="0" w:firstColumn="0" w:lastColumn="0" w:noHBand="0" w:noVBand="0"/>
      </w:tblPr>
      <w:tblGrid>
        <w:gridCol w:w="1125"/>
        <w:gridCol w:w="2295"/>
        <w:gridCol w:w="896"/>
        <w:gridCol w:w="26"/>
        <w:gridCol w:w="968"/>
        <w:gridCol w:w="900"/>
        <w:gridCol w:w="893"/>
        <w:gridCol w:w="7"/>
        <w:gridCol w:w="1980"/>
        <w:gridCol w:w="270"/>
      </w:tblGrid>
      <w:tr w:rsidR="00562715" w:rsidRPr="00562715" w14:paraId="7C0A00F9" w14:textId="77777777" w:rsidTr="00D000F7">
        <w:trPr>
          <w:gridAfter w:val="1"/>
          <w:wAfter w:w="270" w:type="dxa"/>
          <w:trHeight w:val="288"/>
          <w:tblHeader/>
        </w:trPr>
        <w:tc>
          <w:tcPr>
            <w:tcW w:w="1125" w:type="dxa"/>
          </w:tcPr>
          <w:p w14:paraId="32AA92FC" w14:textId="77777777" w:rsidR="00562715" w:rsidRPr="00562715" w:rsidRDefault="00562715" w:rsidP="00562715">
            <w:pPr>
              <w:spacing w:line="320" w:lineRule="exact"/>
              <w:ind w:left="357" w:right="-45" w:hanging="357"/>
              <w:jc w:val="center"/>
              <w:rPr>
                <w:sz w:val="16"/>
                <w:szCs w:val="16"/>
              </w:rPr>
            </w:pPr>
          </w:p>
        </w:tc>
        <w:tc>
          <w:tcPr>
            <w:tcW w:w="2295" w:type="dxa"/>
          </w:tcPr>
          <w:p w14:paraId="54D592DB" w14:textId="77777777" w:rsidR="00562715" w:rsidRPr="00562715" w:rsidRDefault="00562715" w:rsidP="00562715">
            <w:pPr>
              <w:spacing w:line="320" w:lineRule="exact"/>
              <w:ind w:left="357" w:right="-45" w:hanging="357"/>
              <w:jc w:val="center"/>
              <w:rPr>
                <w:sz w:val="16"/>
                <w:szCs w:val="16"/>
              </w:rPr>
            </w:pPr>
          </w:p>
        </w:tc>
        <w:tc>
          <w:tcPr>
            <w:tcW w:w="3683" w:type="dxa"/>
            <w:gridSpan w:val="5"/>
          </w:tcPr>
          <w:p w14:paraId="206FB613" w14:textId="77777777" w:rsidR="00562715" w:rsidRPr="00562715" w:rsidRDefault="00562715" w:rsidP="00562715">
            <w:pPr>
              <w:spacing w:line="320" w:lineRule="exact"/>
              <w:ind w:left="-20" w:right="-43" w:firstLine="20"/>
              <w:jc w:val="center"/>
              <w:rPr>
                <w:sz w:val="16"/>
                <w:szCs w:val="16"/>
              </w:rPr>
            </w:pPr>
          </w:p>
        </w:tc>
        <w:tc>
          <w:tcPr>
            <w:tcW w:w="1987" w:type="dxa"/>
            <w:gridSpan w:val="2"/>
          </w:tcPr>
          <w:p w14:paraId="78A8BA8F" w14:textId="77777777" w:rsidR="00562715" w:rsidRPr="00562715" w:rsidRDefault="00562715" w:rsidP="00562715">
            <w:pPr>
              <w:spacing w:line="320" w:lineRule="exact"/>
              <w:ind w:left="162" w:right="-45" w:hanging="162"/>
              <w:jc w:val="right"/>
              <w:rPr>
                <w:sz w:val="16"/>
                <w:szCs w:val="16"/>
              </w:rPr>
            </w:pPr>
            <w:r w:rsidRPr="00562715">
              <w:rPr>
                <w:sz w:val="16"/>
                <w:szCs w:val="16"/>
              </w:rPr>
              <w:t>(Unit: Million Baht)</w:t>
            </w:r>
          </w:p>
        </w:tc>
      </w:tr>
      <w:tr w:rsidR="00562715" w:rsidRPr="00562715" w14:paraId="392F9C06" w14:textId="77777777" w:rsidTr="00D000F7">
        <w:trPr>
          <w:gridAfter w:val="1"/>
          <w:wAfter w:w="270" w:type="dxa"/>
          <w:cantSplit/>
          <w:trHeight w:val="617"/>
          <w:tblHeader/>
        </w:trPr>
        <w:tc>
          <w:tcPr>
            <w:tcW w:w="3420" w:type="dxa"/>
            <w:gridSpan w:val="2"/>
          </w:tcPr>
          <w:p w14:paraId="26D44892" w14:textId="77777777" w:rsidR="00562715" w:rsidRPr="00562715" w:rsidRDefault="00562715" w:rsidP="00562715">
            <w:pPr>
              <w:spacing w:line="320" w:lineRule="exact"/>
              <w:ind w:left="360" w:right="162" w:hanging="360"/>
              <w:jc w:val="center"/>
              <w:rPr>
                <w:sz w:val="16"/>
                <w:szCs w:val="16"/>
              </w:rPr>
            </w:pPr>
          </w:p>
        </w:tc>
        <w:tc>
          <w:tcPr>
            <w:tcW w:w="1890" w:type="dxa"/>
            <w:gridSpan w:val="3"/>
            <w:vAlign w:val="bottom"/>
          </w:tcPr>
          <w:p w14:paraId="38F0C31C" w14:textId="77777777" w:rsidR="00562715" w:rsidRPr="00562715" w:rsidRDefault="00562715" w:rsidP="00562715">
            <w:pPr>
              <w:pBdr>
                <w:bottom w:val="single" w:sz="4" w:space="1" w:color="auto"/>
              </w:pBdr>
              <w:spacing w:line="320" w:lineRule="exact"/>
              <w:ind w:left="-20" w:right="-43" w:firstLine="20"/>
              <w:jc w:val="center"/>
              <w:rPr>
                <w:sz w:val="16"/>
                <w:szCs w:val="16"/>
              </w:rPr>
            </w:pPr>
            <w:r w:rsidRPr="00562715">
              <w:rPr>
                <w:sz w:val="16"/>
                <w:szCs w:val="16"/>
              </w:rPr>
              <w:t>Consolidated                     financial statements</w:t>
            </w:r>
          </w:p>
        </w:tc>
        <w:tc>
          <w:tcPr>
            <w:tcW w:w="1800" w:type="dxa"/>
            <w:gridSpan w:val="3"/>
            <w:vAlign w:val="bottom"/>
          </w:tcPr>
          <w:p w14:paraId="0779DA40" w14:textId="77777777" w:rsidR="00562715" w:rsidRPr="00562715" w:rsidRDefault="00562715" w:rsidP="00562715">
            <w:pPr>
              <w:pBdr>
                <w:bottom w:val="single" w:sz="4" w:space="1" w:color="auto"/>
              </w:pBdr>
              <w:spacing w:line="320" w:lineRule="exact"/>
              <w:ind w:left="-20" w:right="-43" w:firstLine="20"/>
              <w:jc w:val="center"/>
              <w:rPr>
                <w:sz w:val="16"/>
                <w:szCs w:val="16"/>
              </w:rPr>
            </w:pPr>
            <w:r w:rsidRPr="00562715">
              <w:rPr>
                <w:sz w:val="16"/>
                <w:szCs w:val="16"/>
              </w:rPr>
              <w:t>Separate                           financial statements</w:t>
            </w:r>
          </w:p>
        </w:tc>
        <w:tc>
          <w:tcPr>
            <w:tcW w:w="1980" w:type="dxa"/>
            <w:vAlign w:val="bottom"/>
          </w:tcPr>
          <w:p w14:paraId="68B66AE4" w14:textId="77777777" w:rsidR="00562715" w:rsidRPr="00562715" w:rsidRDefault="00562715" w:rsidP="00562715">
            <w:pPr>
              <w:pBdr>
                <w:bottom w:val="single" w:sz="4" w:space="1" w:color="auto"/>
              </w:pBdr>
              <w:spacing w:line="320" w:lineRule="exact"/>
              <w:ind w:left="162" w:right="-45" w:hanging="162"/>
              <w:jc w:val="center"/>
              <w:rPr>
                <w:sz w:val="16"/>
                <w:szCs w:val="16"/>
              </w:rPr>
            </w:pPr>
            <w:r w:rsidRPr="00562715">
              <w:rPr>
                <w:sz w:val="16"/>
                <w:szCs w:val="16"/>
              </w:rPr>
              <w:t>Pricing policy</w:t>
            </w:r>
          </w:p>
        </w:tc>
      </w:tr>
      <w:tr w:rsidR="00562715" w:rsidRPr="00562715" w14:paraId="1EE0856F" w14:textId="77777777" w:rsidTr="00D000F7">
        <w:trPr>
          <w:gridAfter w:val="1"/>
          <w:wAfter w:w="270" w:type="dxa"/>
          <w:cantSplit/>
          <w:trHeight w:val="80"/>
          <w:tblHeader/>
        </w:trPr>
        <w:tc>
          <w:tcPr>
            <w:tcW w:w="3420" w:type="dxa"/>
            <w:gridSpan w:val="2"/>
          </w:tcPr>
          <w:p w14:paraId="72815AEF" w14:textId="77777777" w:rsidR="00562715" w:rsidRPr="00562715" w:rsidRDefault="00562715" w:rsidP="00562715">
            <w:pPr>
              <w:spacing w:line="320" w:lineRule="exact"/>
              <w:ind w:left="360" w:right="162" w:hanging="360"/>
              <w:jc w:val="center"/>
              <w:rPr>
                <w:sz w:val="16"/>
                <w:szCs w:val="16"/>
              </w:rPr>
            </w:pPr>
          </w:p>
        </w:tc>
        <w:tc>
          <w:tcPr>
            <w:tcW w:w="1890" w:type="dxa"/>
            <w:gridSpan w:val="3"/>
          </w:tcPr>
          <w:p w14:paraId="678A6AF9" w14:textId="0D5F0E46" w:rsidR="00562715" w:rsidRPr="00562715" w:rsidRDefault="00562715" w:rsidP="00562715">
            <w:pPr>
              <w:pBdr>
                <w:bottom w:val="single" w:sz="4" w:space="1" w:color="auto"/>
              </w:pBdr>
              <w:spacing w:line="320" w:lineRule="exact"/>
              <w:ind w:left="-20" w:right="-43" w:firstLine="20"/>
              <w:jc w:val="center"/>
              <w:rPr>
                <w:sz w:val="16"/>
                <w:szCs w:val="16"/>
              </w:rPr>
            </w:pPr>
            <w:r w:rsidRPr="00562715">
              <w:rPr>
                <w:sz w:val="16"/>
                <w:szCs w:val="16"/>
              </w:rPr>
              <w:t>For the six-month period</w:t>
            </w:r>
            <w:r w:rsidR="00AD0CED">
              <w:rPr>
                <w:sz w:val="16"/>
                <w:szCs w:val="16"/>
              </w:rPr>
              <w:t>s</w:t>
            </w:r>
            <w:r w:rsidRPr="00562715">
              <w:rPr>
                <w:sz w:val="16"/>
                <w:szCs w:val="16"/>
              </w:rPr>
              <w:t xml:space="preserve"> ended 30 June</w:t>
            </w:r>
          </w:p>
        </w:tc>
        <w:tc>
          <w:tcPr>
            <w:tcW w:w="1800" w:type="dxa"/>
            <w:gridSpan w:val="3"/>
          </w:tcPr>
          <w:p w14:paraId="4436BEE1" w14:textId="12B34449" w:rsidR="00562715" w:rsidRPr="00562715" w:rsidRDefault="00562715" w:rsidP="00562715">
            <w:pPr>
              <w:pBdr>
                <w:bottom w:val="single" w:sz="4" w:space="1" w:color="auto"/>
              </w:pBdr>
              <w:spacing w:line="320" w:lineRule="exact"/>
              <w:ind w:left="-20" w:right="-43" w:firstLine="20"/>
              <w:jc w:val="center"/>
              <w:rPr>
                <w:sz w:val="16"/>
                <w:szCs w:val="16"/>
              </w:rPr>
            </w:pPr>
            <w:r w:rsidRPr="00562715">
              <w:rPr>
                <w:sz w:val="16"/>
                <w:szCs w:val="16"/>
              </w:rPr>
              <w:t>For the six-month period</w:t>
            </w:r>
            <w:r w:rsidR="00AD0CED">
              <w:rPr>
                <w:sz w:val="16"/>
                <w:szCs w:val="16"/>
              </w:rPr>
              <w:t>s</w:t>
            </w:r>
            <w:r w:rsidRPr="00562715">
              <w:rPr>
                <w:sz w:val="16"/>
                <w:szCs w:val="16"/>
              </w:rPr>
              <w:t xml:space="preserve"> ended 30 June</w:t>
            </w:r>
          </w:p>
        </w:tc>
        <w:tc>
          <w:tcPr>
            <w:tcW w:w="1980" w:type="dxa"/>
          </w:tcPr>
          <w:p w14:paraId="03459136" w14:textId="77777777" w:rsidR="00562715" w:rsidRPr="00562715" w:rsidRDefault="00562715" w:rsidP="00562715">
            <w:pPr>
              <w:spacing w:line="320" w:lineRule="exact"/>
              <w:ind w:left="162" w:right="-43" w:hanging="162"/>
              <w:rPr>
                <w:sz w:val="16"/>
                <w:szCs w:val="16"/>
              </w:rPr>
            </w:pPr>
          </w:p>
        </w:tc>
      </w:tr>
      <w:tr w:rsidR="00562715" w:rsidRPr="00562715" w14:paraId="0EF1E7F8" w14:textId="77777777" w:rsidTr="00D000F7">
        <w:trPr>
          <w:gridAfter w:val="1"/>
          <w:wAfter w:w="270" w:type="dxa"/>
          <w:trHeight w:val="318"/>
          <w:tblHeader/>
        </w:trPr>
        <w:tc>
          <w:tcPr>
            <w:tcW w:w="3420" w:type="dxa"/>
            <w:gridSpan w:val="2"/>
          </w:tcPr>
          <w:p w14:paraId="266BAB60" w14:textId="77777777" w:rsidR="00562715" w:rsidRPr="00562715" w:rsidRDefault="00562715" w:rsidP="00562715">
            <w:pPr>
              <w:spacing w:line="320" w:lineRule="exact"/>
              <w:ind w:left="360" w:right="-43" w:hanging="360"/>
              <w:jc w:val="center"/>
              <w:rPr>
                <w:sz w:val="16"/>
                <w:szCs w:val="16"/>
              </w:rPr>
            </w:pPr>
          </w:p>
        </w:tc>
        <w:tc>
          <w:tcPr>
            <w:tcW w:w="896" w:type="dxa"/>
          </w:tcPr>
          <w:p w14:paraId="0B9A4743" w14:textId="179245E2" w:rsidR="00562715" w:rsidRPr="00562715" w:rsidRDefault="00562715" w:rsidP="00562715">
            <w:pPr>
              <w:pBdr>
                <w:bottom w:val="single" w:sz="4" w:space="1" w:color="auto"/>
              </w:pBdr>
              <w:spacing w:line="320" w:lineRule="exact"/>
              <w:ind w:left="360" w:right="-43" w:hanging="360"/>
              <w:jc w:val="center"/>
              <w:rPr>
                <w:sz w:val="16"/>
                <w:szCs w:val="16"/>
              </w:rPr>
            </w:pPr>
            <w:r w:rsidRPr="00562715">
              <w:rPr>
                <w:sz w:val="16"/>
                <w:szCs w:val="16"/>
              </w:rPr>
              <w:t>202</w:t>
            </w:r>
            <w:r>
              <w:rPr>
                <w:sz w:val="16"/>
                <w:szCs w:val="16"/>
              </w:rPr>
              <w:t>1</w:t>
            </w:r>
          </w:p>
        </w:tc>
        <w:tc>
          <w:tcPr>
            <w:tcW w:w="994" w:type="dxa"/>
            <w:gridSpan w:val="2"/>
          </w:tcPr>
          <w:p w14:paraId="38AC9076" w14:textId="13A034C7" w:rsidR="00562715" w:rsidRPr="00562715" w:rsidRDefault="00562715" w:rsidP="00562715">
            <w:pPr>
              <w:pBdr>
                <w:bottom w:val="single" w:sz="4" w:space="1" w:color="auto"/>
              </w:pBdr>
              <w:spacing w:line="320" w:lineRule="exact"/>
              <w:ind w:left="360" w:right="-43" w:hanging="360"/>
              <w:jc w:val="center"/>
              <w:rPr>
                <w:sz w:val="16"/>
                <w:szCs w:val="16"/>
              </w:rPr>
            </w:pPr>
            <w:r w:rsidRPr="00562715">
              <w:rPr>
                <w:sz w:val="16"/>
                <w:szCs w:val="16"/>
              </w:rPr>
              <w:t>20</w:t>
            </w:r>
            <w:r>
              <w:rPr>
                <w:sz w:val="16"/>
                <w:szCs w:val="16"/>
              </w:rPr>
              <w:t>20</w:t>
            </w:r>
          </w:p>
        </w:tc>
        <w:tc>
          <w:tcPr>
            <w:tcW w:w="900" w:type="dxa"/>
          </w:tcPr>
          <w:p w14:paraId="4F2EBE68" w14:textId="4847910B" w:rsidR="00562715" w:rsidRPr="00562715" w:rsidRDefault="00562715" w:rsidP="00562715">
            <w:pPr>
              <w:pBdr>
                <w:bottom w:val="single" w:sz="4" w:space="1" w:color="auto"/>
              </w:pBdr>
              <w:spacing w:line="320" w:lineRule="exact"/>
              <w:ind w:left="360" w:right="-43" w:hanging="360"/>
              <w:jc w:val="center"/>
              <w:rPr>
                <w:sz w:val="16"/>
                <w:szCs w:val="16"/>
              </w:rPr>
            </w:pPr>
            <w:r w:rsidRPr="00562715">
              <w:rPr>
                <w:sz w:val="16"/>
                <w:szCs w:val="16"/>
              </w:rPr>
              <w:t>202</w:t>
            </w:r>
            <w:r>
              <w:rPr>
                <w:sz w:val="16"/>
                <w:szCs w:val="16"/>
              </w:rPr>
              <w:t>1</w:t>
            </w:r>
          </w:p>
        </w:tc>
        <w:tc>
          <w:tcPr>
            <w:tcW w:w="900" w:type="dxa"/>
            <w:gridSpan w:val="2"/>
          </w:tcPr>
          <w:p w14:paraId="4F4B76D2" w14:textId="4C56E8ED" w:rsidR="00562715" w:rsidRPr="00562715" w:rsidRDefault="00562715" w:rsidP="00562715">
            <w:pPr>
              <w:pBdr>
                <w:bottom w:val="single" w:sz="4" w:space="1" w:color="auto"/>
              </w:pBdr>
              <w:spacing w:line="320" w:lineRule="exact"/>
              <w:ind w:left="360" w:right="-43" w:hanging="360"/>
              <w:jc w:val="center"/>
              <w:rPr>
                <w:sz w:val="16"/>
                <w:szCs w:val="16"/>
              </w:rPr>
            </w:pPr>
            <w:r w:rsidRPr="00562715">
              <w:rPr>
                <w:sz w:val="16"/>
                <w:szCs w:val="16"/>
              </w:rPr>
              <w:t>20</w:t>
            </w:r>
            <w:r>
              <w:rPr>
                <w:sz w:val="16"/>
                <w:szCs w:val="16"/>
              </w:rPr>
              <w:t>20</w:t>
            </w:r>
          </w:p>
        </w:tc>
        <w:tc>
          <w:tcPr>
            <w:tcW w:w="1980" w:type="dxa"/>
          </w:tcPr>
          <w:p w14:paraId="1D1A245E" w14:textId="77777777" w:rsidR="00562715" w:rsidRPr="00562715" w:rsidRDefault="00562715" w:rsidP="00562715">
            <w:pPr>
              <w:spacing w:line="320" w:lineRule="exact"/>
              <w:ind w:left="162" w:right="-43" w:hanging="162"/>
              <w:rPr>
                <w:sz w:val="16"/>
                <w:szCs w:val="16"/>
              </w:rPr>
            </w:pPr>
          </w:p>
        </w:tc>
      </w:tr>
      <w:tr w:rsidR="00562715" w:rsidRPr="00562715" w14:paraId="243FCA4A" w14:textId="77777777" w:rsidTr="00D000F7">
        <w:trPr>
          <w:gridAfter w:val="1"/>
          <w:wAfter w:w="270" w:type="dxa"/>
        </w:trPr>
        <w:tc>
          <w:tcPr>
            <w:tcW w:w="3420" w:type="dxa"/>
            <w:gridSpan w:val="2"/>
          </w:tcPr>
          <w:p w14:paraId="715CC2F2" w14:textId="77777777" w:rsidR="00562715" w:rsidRPr="00562715" w:rsidRDefault="00562715" w:rsidP="00562715">
            <w:pPr>
              <w:spacing w:line="320" w:lineRule="exact"/>
              <w:ind w:left="360" w:right="-43" w:hanging="360"/>
              <w:jc w:val="both"/>
              <w:rPr>
                <w:b/>
                <w:bCs/>
                <w:sz w:val="16"/>
                <w:szCs w:val="16"/>
              </w:rPr>
            </w:pPr>
            <w:r w:rsidRPr="00562715">
              <w:rPr>
                <w:b/>
                <w:bCs/>
                <w:sz w:val="16"/>
                <w:szCs w:val="16"/>
              </w:rPr>
              <w:t>Transactions with subsidiaries</w:t>
            </w:r>
          </w:p>
        </w:tc>
        <w:tc>
          <w:tcPr>
            <w:tcW w:w="922" w:type="dxa"/>
            <w:gridSpan w:val="2"/>
          </w:tcPr>
          <w:p w14:paraId="0EAFC46A" w14:textId="77777777" w:rsidR="00562715" w:rsidRPr="00562715" w:rsidRDefault="00562715" w:rsidP="00562715">
            <w:pPr>
              <w:spacing w:line="320" w:lineRule="exact"/>
              <w:ind w:left="360" w:right="-43" w:hanging="360"/>
              <w:jc w:val="both"/>
              <w:rPr>
                <w:sz w:val="16"/>
                <w:szCs w:val="16"/>
              </w:rPr>
            </w:pPr>
          </w:p>
        </w:tc>
        <w:tc>
          <w:tcPr>
            <w:tcW w:w="968" w:type="dxa"/>
          </w:tcPr>
          <w:p w14:paraId="080ECBC9" w14:textId="77777777" w:rsidR="00562715" w:rsidRPr="00562715" w:rsidRDefault="00562715" w:rsidP="00562715">
            <w:pPr>
              <w:spacing w:line="320" w:lineRule="exact"/>
              <w:ind w:left="360" w:right="-43" w:hanging="360"/>
              <w:jc w:val="both"/>
              <w:rPr>
                <w:sz w:val="16"/>
                <w:szCs w:val="16"/>
              </w:rPr>
            </w:pPr>
          </w:p>
        </w:tc>
        <w:tc>
          <w:tcPr>
            <w:tcW w:w="900" w:type="dxa"/>
          </w:tcPr>
          <w:p w14:paraId="3AAC971E" w14:textId="77777777" w:rsidR="00562715" w:rsidRPr="00562715" w:rsidRDefault="00562715" w:rsidP="00562715">
            <w:pPr>
              <w:spacing w:line="320" w:lineRule="exact"/>
              <w:ind w:left="360" w:right="-43" w:hanging="360"/>
              <w:jc w:val="both"/>
              <w:rPr>
                <w:sz w:val="16"/>
                <w:szCs w:val="16"/>
              </w:rPr>
            </w:pPr>
          </w:p>
        </w:tc>
        <w:tc>
          <w:tcPr>
            <w:tcW w:w="900" w:type="dxa"/>
            <w:gridSpan w:val="2"/>
          </w:tcPr>
          <w:p w14:paraId="0A2E1D1D" w14:textId="77777777" w:rsidR="00562715" w:rsidRPr="00562715" w:rsidRDefault="00562715" w:rsidP="00562715">
            <w:pPr>
              <w:spacing w:line="320" w:lineRule="exact"/>
              <w:ind w:left="360" w:right="-43" w:hanging="360"/>
              <w:jc w:val="both"/>
              <w:rPr>
                <w:sz w:val="16"/>
                <w:szCs w:val="16"/>
              </w:rPr>
            </w:pPr>
          </w:p>
        </w:tc>
        <w:tc>
          <w:tcPr>
            <w:tcW w:w="1980" w:type="dxa"/>
          </w:tcPr>
          <w:p w14:paraId="261F9264" w14:textId="77777777" w:rsidR="00562715" w:rsidRPr="00562715" w:rsidRDefault="00562715" w:rsidP="00562715">
            <w:pPr>
              <w:spacing w:line="320" w:lineRule="exact"/>
              <w:ind w:left="162" w:right="-43" w:hanging="162"/>
              <w:rPr>
                <w:sz w:val="16"/>
                <w:szCs w:val="16"/>
              </w:rPr>
            </w:pPr>
          </w:p>
        </w:tc>
      </w:tr>
      <w:tr w:rsidR="00562715" w:rsidRPr="00562715" w14:paraId="72E18F49" w14:textId="77777777" w:rsidTr="00D000F7">
        <w:trPr>
          <w:gridAfter w:val="1"/>
          <w:wAfter w:w="270" w:type="dxa"/>
        </w:trPr>
        <w:tc>
          <w:tcPr>
            <w:tcW w:w="5310" w:type="dxa"/>
            <w:gridSpan w:val="5"/>
          </w:tcPr>
          <w:p w14:paraId="3E40490E" w14:textId="77777777" w:rsidR="00562715" w:rsidRPr="00562715" w:rsidRDefault="00562715" w:rsidP="00562715">
            <w:pPr>
              <w:spacing w:line="320" w:lineRule="exact"/>
              <w:ind w:left="360" w:right="-43" w:hanging="360"/>
              <w:jc w:val="both"/>
              <w:rPr>
                <w:sz w:val="16"/>
                <w:szCs w:val="16"/>
              </w:rPr>
            </w:pPr>
            <w:r w:rsidRPr="00562715">
              <w:rPr>
                <w:sz w:val="16"/>
                <w:szCs w:val="16"/>
              </w:rPr>
              <w:t>(eliminated from the consolidated</w:t>
            </w:r>
          </w:p>
          <w:p w14:paraId="433F8590" w14:textId="77777777" w:rsidR="00562715" w:rsidRPr="00562715" w:rsidRDefault="00562715" w:rsidP="00562715">
            <w:pPr>
              <w:tabs>
                <w:tab w:val="left" w:pos="159"/>
              </w:tabs>
              <w:spacing w:line="320" w:lineRule="exact"/>
              <w:ind w:left="360" w:right="-43" w:hanging="360"/>
              <w:jc w:val="both"/>
              <w:rPr>
                <w:sz w:val="16"/>
                <w:szCs w:val="16"/>
              </w:rPr>
            </w:pPr>
            <w:r w:rsidRPr="00562715">
              <w:rPr>
                <w:sz w:val="16"/>
                <w:szCs w:val="16"/>
              </w:rPr>
              <w:tab/>
              <w:t>financial statements)</w:t>
            </w:r>
          </w:p>
        </w:tc>
        <w:tc>
          <w:tcPr>
            <w:tcW w:w="900" w:type="dxa"/>
          </w:tcPr>
          <w:p w14:paraId="76F3B93B" w14:textId="77777777" w:rsidR="00562715" w:rsidRPr="00562715" w:rsidRDefault="00562715" w:rsidP="00562715">
            <w:pPr>
              <w:spacing w:line="320" w:lineRule="exact"/>
              <w:ind w:left="360" w:right="-43" w:hanging="360"/>
              <w:jc w:val="both"/>
              <w:rPr>
                <w:sz w:val="16"/>
                <w:szCs w:val="16"/>
              </w:rPr>
            </w:pPr>
          </w:p>
        </w:tc>
        <w:tc>
          <w:tcPr>
            <w:tcW w:w="900" w:type="dxa"/>
            <w:gridSpan w:val="2"/>
          </w:tcPr>
          <w:p w14:paraId="7F15F70E" w14:textId="77777777" w:rsidR="00562715" w:rsidRPr="00562715" w:rsidRDefault="00562715" w:rsidP="00562715">
            <w:pPr>
              <w:spacing w:line="320" w:lineRule="exact"/>
              <w:ind w:left="360" w:right="-43" w:hanging="360"/>
              <w:jc w:val="both"/>
              <w:rPr>
                <w:sz w:val="16"/>
                <w:szCs w:val="16"/>
              </w:rPr>
            </w:pPr>
          </w:p>
        </w:tc>
        <w:tc>
          <w:tcPr>
            <w:tcW w:w="1980" w:type="dxa"/>
          </w:tcPr>
          <w:p w14:paraId="08B3C036" w14:textId="77777777" w:rsidR="00562715" w:rsidRPr="00562715" w:rsidRDefault="00562715" w:rsidP="00562715">
            <w:pPr>
              <w:spacing w:line="320" w:lineRule="exact"/>
              <w:ind w:left="162" w:right="-43" w:hanging="162"/>
              <w:rPr>
                <w:sz w:val="16"/>
                <w:szCs w:val="16"/>
              </w:rPr>
            </w:pPr>
          </w:p>
        </w:tc>
      </w:tr>
      <w:tr w:rsidR="00020BEB" w:rsidRPr="00562715" w14:paraId="472FF849" w14:textId="77777777" w:rsidTr="00D000F7">
        <w:trPr>
          <w:gridAfter w:val="1"/>
          <w:wAfter w:w="270" w:type="dxa"/>
          <w:trHeight w:val="234"/>
        </w:trPr>
        <w:tc>
          <w:tcPr>
            <w:tcW w:w="3420" w:type="dxa"/>
            <w:gridSpan w:val="2"/>
          </w:tcPr>
          <w:p w14:paraId="5242E226" w14:textId="77777777" w:rsidR="00020BEB" w:rsidRPr="00562715" w:rsidRDefault="00020BEB" w:rsidP="00020BEB">
            <w:pPr>
              <w:spacing w:line="320" w:lineRule="exact"/>
              <w:ind w:left="360" w:right="-43" w:hanging="360"/>
              <w:jc w:val="both"/>
              <w:rPr>
                <w:sz w:val="16"/>
                <w:szCs w:val="16"/>
              </w:rPr>
            </w:pPr>
            <w:r w:rsidRPr="00562715">
              <w:rPr>
                <w:sz w:val="16"/>
                <w:szCs w:val="16"/>
              </w:rPr>
              <w:t>Medical service income</w:t>
            </w:r>
          </w:p>
        </w:tc>
        <w:tc>
          <w:tcPr>
            <w:tcW w:w="922" w:type="dxa"/>
            <w:gridSpan w:val="2"/>
          </w:tcPr>
          <w:p w14:paraId="6AEAA4BE" w14:textId="2EDE9484" w:rsidR="00020BEB" w:rsidRPr="00562715" w:rsidRDefault="00020BEB" w:rsidP="00020BEB">
            <w:pPr>
              <w:spacing w:line="320" w:lineRule="exact"/>
              <w:ind w:right="72"/>
              <w:jc w:val="right"/>
              <w:rPr>
                <w:sz w:val="16"/>
                <w:szCs w:val="16"/>
              </w:rPr>
            </w:pPr>
            <w:r w:rsidRPr="00020BEB">
              <w:rPr>
                <w:sz w:val="16"/>
                <w:szCs w:val="16"/>
              </w:rPr>
              <w:t>-</w:t>
            </w:r>
          </w:p>
        </w:tc>
        <w:tc>
          <w:tcPr>
            <w:tcW w:w="968" w:type="dxa"/>
          </w:tcPr>
          <w:p w14:paraId="46BEFE2A" w14:textId="55E9FCD8" w:rsidR="00020BEB" w:rsidRPr="00562715" w:rsidRDefault="00020BEB" w:rsidP="00020BEB">
            <w:pPr>
              <w:spacing w:line="320" w:lineRule="exact"/>
              <w:ind w:right="72"/>
              <w:jc w:val="right"/>
              <w:rPr>
                <w:sz w:val="16"/>
                <w:szCs w:val="16"/>
              </w:rPr>
            </w:pPr>
            <w:r w:rsidRPr="00020BEB">
              <w:rPr>
                <w:sz w:val="16"/>
                <w:szCs w:val="16"/>
              </w:rPr>
              <w:t>-</w:t>
            </w:r>
          </w:p>
        </w:tc>
        <w:tc>
          <w:tcPr>
            <w:tcW w:w="900" w:type="dxa"/>
          </w:tcPr>
          <w:p w14:paraId="282975E3" w14:textId="0C95D984" w:rsidR="00020BEB" w:rsidRPr="00562715" w:rsidRDefault="00020BEB" w:rsidP="00020BEB">
            <w:pPr>
              <w:spacing w:line="320" w:lineRule="exact"/>
              <w:ind w:right="72"/>
              <w:jc w:val="right"/>
              <w:rPr>
                <w:sz w:val="16"/>
                <w:szCs w:val="16"/>
              </w:rPr>
            </w:pPr>
            <w:r w:rsidRPr="00020BEB">
              <w:rPr>
                <w:sz w:val="16"/>
                <w:szCs w:val="16"/>
              </w:rPr>
              <w:t>22.2</w:t>
            </w:r>
          </w:p>
        </w:tc>
        <w:tc>
          <w:tcPr>
            <w:tcW w:w="900" w:type="dxa"/>
            <w:gridSpan w:val="2"/>
          </w:tcPr>
          <w:p w14:paraId="599C5D21" w14:textId="7BA7D4BA" w:rsidR="00020BEB" w:rsidRPr="00562715" w:rsidRDefault="00020BEB" w:rsidP="00020BEB">
            <w:pPr>
              <w:spacing w:line="320" w:lineRule="exact"/>
              <w:ind w:right="72"/>
              <w:jc w:val="right"/>
              <w:rPr>
                <w:sz w:val="16"/>
                <w:szCs w:val="16"/>
              </w:rPr>
            </w:pPr>
            <w:r w:rsidRPr="00562715">
              <w:rPr>
                <w:sz w:val="16"/>
                <w:szCs w:val="16"/>
                <w:cs/>
              </w:rPr>
              <w:t>21.8</w:t>
            </w:r>
          </w:p>
        </w:tc>
        <w:tc>
          <w:tcPr>
            <w:tcW w:w="1980" w:type="dxa"/>
          </w:tcPr>
          <w:p w14:paraId="5EADA8C2" w14:textId="77777777" w:rsidR="00020BEB" w:rsidRPr="00562715" w:rsidRDefault="00020BEB" w:rsidP="00020BEB">
            <w:pPr>
              <w:spacing w:line="320" w:lineRule="exact"/>
              <w:ind w:left="162" w:right="-198" w:hanging="162"/>
              <w:rPr>
                <w:sz w:val="16"/>
                <w:szCs w:val="16"/>
              </w:rPr>
            </w:pPr>
            <w:r w:rsidRPr="00562715">
              <w:rPr>
                <w:sz w:val="16"/>
                <w:szCs w:val="16"/>
              </w:rPr>
              <w:t>Market price</w:t>
            </w:r>
          </w:p>
        </w:tc>
      </w:tr>
      <w:tr w:rsidR="00020BEB" w:rsidRPr="00562715" w14:paraId="73BC56A6" w14:textId="77777777" w:rsidTr="00D000F7">
        <w:trPr>
          <w:gridAfter w:val="1"/>
          <w:wAfter w:w="270" w:type="dxa"/>
        </w:trPr>
        <w:tc>
          <w:tcPr>
            <w:tcW w:w="3420" w:type="dxa"/>
            <w:gridSpan w:val="2"/>
          </w:tcPr>
          <w:p w14:paraId="1654F23F" w14:textId="77777777" w:rsidR="00020BEB" w:rsidRPr="00562715" w:rsidRDefault="00020BEB" w:rsidP="00020BEB">
            <w:pPr>
              <w:spacing w:line="320" w:lineRule="exact"/>
              <w:ind w:left="360" w:right="-43" w:hanging="360"/>
              <w:jc w:val="both"/>
              <w:rPr>
                <w:sz w:val="16"/>
                <w:szCs w:val="16"/>
              </w:rPr>
            </w:pPr>
            <w:r w:rsidRPr="00562715">
              <w:rPr>
                <w:sz w:val="16"/>
                <w:szCs w:val="16"/>
              </w:rPr>
              <w:t>Professional service income</w:t>
            </w:r>
          </w:p>
        </w:tc>
        <w:tc>
          <w:tcPr>
            <w:tcW w:w="922" w:type="dxa"/>
            <w:gridSpan w:val="2"/>
          </w:tcPr>
          <w:p w14:paraId="53DE19AD" w14:textId="6BC657C5" w:rsidR="00020BEB" w:rsidRPr="00562715" w:rsidRDefault="00020BEB" w:rsidP="00020BEB">
            <w:pPr>
              <w:spacing w:line="320" w:lineRule="exact"/>
              <w:ind w:right="72"/>
              <w:jc w:val="right"/>
              <w:rPr>
                <w:sz w:val="16"/>
                <w:szCs w:val="16"/>
              </w:rPr>
            </w:pPr>
            <w:r w:rsidRPr="00020BEB">
              <w:rPr>
                <w:sz w:val="16"/>
                <w:szCs w:val="16"/>
              </w:rPr>
              <w:t>-</w:t>
            </w:r>
          </w:p>
        </w:tc>
        <w:tc>
          <w:tcPr>
            <w:tcW w:w="968" w:type="dxa"/>
          </w:tcPr>
          <w:p w14:paraId="0A8BE3EF" w14:textId="3CF17287" w:rsidR="00020BEB" w:rsidRPr="00562715" w:rsidRDefault="00020BEB" w:rsidP="00020BEB">
            <w:pPr>
              <w:spacing w:line="320" w:lineRule="exact"/>
              <w:ind w:right="72"/>
              <w:jc w:val="right"/>
              <w:rPr>
                <w:sz w:val="16"/>
                <w:szCs w:val="16"/>
              </w:rPr>
            </w:pPr>
            <w:r w:rsidRPr="00020BEB">
              <w:rPr>
                <w:sz w:val="16"/>
                <w:szCs w:val="16"/>
              </w:rPr>
              <w:t>-</w:t>
            </w:r>
          </w:p>
        </w:tc>
        <w:tc>
          <w:tcPr>
            <w:tcW w:w="900" w:type="dxa"/>
          </w:tcPr>
          <w:p w14:paraId="33B3F262" w14:textId="15C3719F" w:rsidR="00020BEB" w:rsidRPr="00562715" w:rsidRDefault="00020BEB" w:rsidP="00020BEB">
            <w:pPr>
              <w:spacing w:line="320" w:lineRule="exact"/>
              <w:ind w:right="72"/>
              <w:jc w:val="right"/>
              <w:rPr>
                <w:sz w:val="16"/>
                <w:szCs w:val="16"/>
              </w:rPr>
            </w:pPr>
            <w:r w:rsidRPr="00020BEB">
              <w:rPr>
                <w:sz w:val="16"/>
                <w:szCs w:val="16"/>
              </w:rPr>
              <w:t>7.7</w:t>
            </w:r>
          </w:p>
        </w:tc>
        <w:tc>
          <w:tcPr>
            <w:tcW w:w="900" w:type="dxa"/>
            <w:gridSpan w:val="2"/>
          </w:tcPr>
          <w:p w14:paraId="19667A09" w14:textId="30BAFEE4" w:rsidR="00020BEB" w:rsidRPr="00562715" w:rsidRDefault="00020BEB" w:rsidP="00020BEB">
            <w:pPr>
              <w:spacing w:line="320" w:lineRule="exact"/>
              <w:ind w:right="72"/>
              <w:jc w:val="right"/>
              <w:rPr>
                <w:sz w:val="16"/>
                <w:szCs w:val="16"/>
              </w:rPr>
            </w:pPr>
            <w:r w:rsidRPr="00562715">
              <w:rPr>
                <w:sz w:val="16"/>
                <w:szCs w:val="16"/>
                <w:cs/>
              </w:rPr>
              <w:t>8.6</w:t>
            </w:r>
          </w:p>
        </w:tc>
        <w:tc>
          <w:tcPr>
            <w:tcW w:w="1980" w:type="dxa"/>
          </w:tcPr>
          <w:p w14:paraId="0B647C58" w14:textId="77777777" w:rsidR="00020BEB" w:rsidRPr="00562715" w:rsidRDefault="00020BEB" w:rsidP="00020BEB">
            <w:pPr>
              <w:spacing w:line="320" w:lineRule="exact"/>
              <w:ind w:left="162" w:right="-43" w:hanging="162"/>
              <w:rPr>
                <w:sz w:val="16"/>
                <w:szCs w:val="16"/>
              </w:rPr>
            </w:pPr>
            <w:r w:rsidRPr="00562715">
              <w:rPr>
                <w:sz w:val="16"/>
                <w:szCs w:val="16"/>
              </w:rPr>
              <w:t>Actual paid and cost plus</w:t>
            </w:r>
          </w:p>
          <w:p w14:paraId="290303FA" w14:textId="77777777" w:rsidR="00020BEB" w:rsidRPr="00562715" w:rsidRDefault="00020BEB" w:rsidP="00020BEB">
            <w:pPr>
              <w:spacing w:line="320" w:lineRule="exact"/>
              <w:ind w:left="162" w:right="-43" w:hanging="162"/>
              <w:rPr>
                <w:sz w:val="16"/>
                <w:szCs w:val="16"/>
              </w:rPr>
            </w:pPr>
            <w:r w:rsidRPr="00562715">
              <w:rPr>
                <w:sz w:val="16"/>
                <w:szCs w:val="16"/>
              </w:rPr>
              <w:t xml:space="preserve">   margin</w:t>
            </w:r>
          </w:p>
        </w:tc>
      </w:tr>
      <w:tr w:rsidR="00020BEB" w:rsidRPr="00562715" w14:paraId="1B61C2A2" w14:textId="77777777" w:rsidTr="00D000F7">
        <w:trPr>
          <w:gridAfter w:val="1"/>
          <w:wAfter w:w="270" w:type="dxa"/>
        </w:trPr>
        <w:tc>
          <w:tcPr>
            <w:tcW w:w="3420" w:type="dxa"/>
            <w:gridSpan w:val="2"/>
          </w:tcPr>
          <w:p w14:paraId="1B550D6D" w14:textId="77777777" w:rsidR="00020BEB" w:rsidRPr="00562715" w:rsidRDefault="00020BEB" w:rsidP="00020BEB">
            <w:pPr>
              <w:spacing w:line="320" w:lineRule="exact"/>
              <w:ind w:left="360" w:right="-43" w:hanging="360"/>
              <w:jc w:val="both"/>
              <w:rPr>
                <w:sz w:val="16"/>
                <w:szCs w:val="16"/>
              </w:rPr>
            </w:pPr>
            <w:r w:rsidRPr="00562715">
              <w:rPr>
                <w:sz w:val="16"/>
                <w:szCs w:val="16"/>
              </w:rPr>
              <w:t xml:space="preserve">Rental income </w:t>
            </w:r>
          </w:p>
        </w:tc>
        <w:tc>
          <w:tcPr>
            <w:tcW w:w="922" w:type="dxa"/>
            <w:gridSpan w:val="2"/>
          </w:tcPr>
          <w:p w14:paraId="28F0D076" w14:textId="05EAACAB" w:rsidR="00020BEB" w:rsidRPr="00562715" w:rsidRDefault="00020BEB" w:rsidP="00020BEB">
            <w:pPr>
              <w:spacing w:line="320" w:lineRule="exact"/>
              <w:ind w:right="72"/>
              <w:jc w:val="right"/>
              <w:rPr>
                <w:sz w:val="16"/>
                <w:szCs w:val="16"/>
              </w:rPr>
            </w:pPr>
            <w:r w:rsidRPr="00020BEB">
              <w:rPr>
                <w:sz w:val="16"/>
                <w:szCs w:val="16"/>
              </w:rPr>
              <w:t>-</w:t>
            </w:r>
          </w:p>
        </w:tc>
        <w:tc>
          <w:tcPr>
            <w:tcW w:w="968" w:type="dxa"/>
          </w:tcPr>
          <w:p w14:paraId="397A0BBF" w14:textId="62A1D21F" w:rsidR="00020BEB" w:rsidRPr="00562715" w:rsidRDefault="00020BEB" w:rsidP="00020BEB">
            <w:pPr>
              <w:spacing w:line="320" w:lineRule="exact"/>
              <w:ind w:right="72"/>
              <w:jc w:val="right"/>
              <w:rPr>
                <w:sz w:val="16"/>
                <w:szCs w:val="16"/>
              </w:rPr>
            </w:pPr>
            <w:r w:rsidRPr="00020BEB">
              <w:rPr>
                <w:sz w:val="16"/>
                <w:szCs w:val="16"/>
              </w:rPr>
              <w:t>-</w:t>
            </w:r>
          </w:p>
        </w:tc>
        <w:tc>
          <w:tcPr>
            <w:tcW w:w="900" w:type="dxa"/>
          </w:tcPr>
          <w:p w14:paraId="1A215FCD" w14:textId="7506EAE4" w:rsidR="00020BEB" w:rsidRPr="00562715" w:rsidRDefault="00020BEB" w:rsidP="00020BEB">
            <w:pPr>
              <w:spacing w:line="320" w:lineRule="exact"/>
              <w:ind w:right="72"/>
              <w:jc w:val="right"/>
              <w:rPr>
                <w:sz w:val="16"/>
                <w:szCs w:val="16"/>
              </w:rPr>
            </w:pPr>
            <w:r w:rsidRPr="00020BEB">
              <w:rPr>
                <w:sz w:val="16"/>
                <w:szCs w:val="16"/>
              </w:rPr>
              <w:t>16.3</w:t>
            </w:r>
          </w:p>
        </w:tc>
        <w:tc>
          <w:tcPr>
            <w:tcW w:w="900" w:type="dxa"/>
            <w:gridSpan w:val="2"/>
          </w:tcPr>
          <w:p w14:paraId="0D6504E8" w14:textId="48D6CC08" w:rsidR="00020BEB" w:rsidRPr="00562715" w:rsidRDefault="00020BEB" w:rsidP="00020BEB">
            <w:pPr>
              <w:spacing w:line="320" w:lineRule="exact"/>
              <w:ind w:right="72"/>
              <w:jc w:val="right"/>
              <w:rPr>
                <w:sz w:val="16"/>
                <w:szCs w:val="16"/>
              </w:rPr>
            </w:pPr>
            <w:r w:rsidRPr="00562715">
              <w:rPr>
                <w:sz w:val="16"/>
                <w:szCs w:val="16"/>
                <w:cs/>
              </w:rPr>
              <w:t>17.2</w:t>
            </w:r>
          </w:p>
        </w:tc>
        <w:tc>
          <w:tcPr>
            <w:tcW w:w="1980" w:type="dxa"/>
          </w:tcPr>
          <w:p w14:paraId="7779EC0E" w14:textId="77777777" w:rsidR="00020BEB" w:rsidRPr="00562715" w:rsidRDefault="00020BEB" w:rsidP="00020BEB">
            <w:pPr>
              <w:spacing w:line="320" w:lineRule="exact"/>
              <w:ind w:left="162" w:right="-43" w:hanging="162"/>
              <w:rPr>
                <w:sz w:val="16"/>
                <w:szCs w:val="16"/>
              </w:rPr>
            </w:pPr>
            <w:r w:rsidRPr="00562715">
              <w:rPr>
                <w:sz w:val="16"/>
                <w:szCs w:val="16"/>
              </w:rPr>
              <w:t>As per contracts</w:t>
            </w:r>
          </w:p>
        </w:tc>
      </w:tr>
      <w:tr w:rsidR="00020BEB" w:rsidRPr="00562715" w14:paraId="3CB2D115" w14:textId="77777777" w:rsidTr="00D000F7">
        <w:trPr>
          <w:gridAfter w:val="1"/>
          <w:wAfter w:w="270" w:type="dxa"/>
        </w:trPr>
        <w:tc>
          <w:tcPr>
            <w:tcW w:w="3420" w:type="dxa"/>
            <w:gridSpan w:val="2"/>
          </w:tcPr>
          <w:p w14:paraId="107489E9" w14:textId="77777777" w:rsidR="00020BEB" w:rsidRPr="00562715" w:rsidRDefault="00020BEB" w:rsidP="00020BEB">
            <w:pPr>
              <w:spacing w:line="320" w:lineRule="exact"/>
              <w:ind w:left="360" w:right="-43" w:hanging="360"/>
              <w:jc w:val="both"/>
              <w:rPr>
                <w:sz w:val="16"/>
                <w:szCs w:val="16"/>
                <w:cs/>
              </w:rPr>
            </w:pPr>
            <w:r w:rsidRPr="00562715">
              <w:rPr>
                <w:sz w:val="16"/>
                <w:szCs w:val="16"/>
              </w:rPr>
              <w:t>Sales of medicine and medical supplies</w:t>
            </w:r>
          </w:p>
        </w:tc>
        <w:tc>
          <w:tcPr>
            <w:tcW w:w="922" w:type="dxa"/>
            <w:gridSpan w:val="2"/>
          </w:tcPr>
          <w:p w14:paraId="61DB66F1" w14:textId="256E21CB" w:rsidR="00020BEB" w:rsidRPr="00562715" w:rsidRDefault="00020BEB" w:rsidP="00020BEB">
            <w:pPr>
              <w:spacing w:line="320" w:lineRule="exact"/>
              <w:ind w:right="72"/>
              <w:jc w:val="right"/>
              <w:rPr>
                <w:sz w:val="16"/>
                <w:szCs w:val="16"/>
              </w:rPr>
            </w:pPr>
            <w:r w:rsidRPr="00020BEB">
              <w:rPr>
                <w:sz w:val="16"/>
                <w:szCs w:val="16"/>
              </w:rPr>
              <w:t>-</w:t>
            </w:r>
          </w:p>
        </w:tc>
        <w:tc>
          <w:tcPr>
            <w:tcW w:w="968" w:type="dxa"/>
          </w:tcPr>
          <w:p w14:paraId="39090757" w14:textId="344DA46D" w:rsidR="00020BEB" w:rsidRPr="00562715" w:rsidRDefault="00020BEB" w:rsidP="00020BEB">
            <w:pPr>
              <w:spacing w:line="320" w:lineRule="exact"/>
              <w:ind w:right="72"/>
              <w:jc w:val="right"/>
              <w:rPr>
                <w:sz w:val="16"/>
                <w:szCs w:val="16"/>
              </w:rPr>
            </w:pPr>
            <w:r w:rsidRPr="00020BEB">
              <w:rPr>
                <w:sz w:val="16"/>
                <w:szCs w:val="16"/>
              </w:rPr>
              <w:t>-</w:t>
            </w:r>
          </w:p>
        </w:tc>
        <w:tc>
          <w:tcPr>
            <w:tcW w:w="900" w:type="dxa"/>
          </w:tcPr>
          <w:p w14:paraId="2A6B5BA4" w14:textId="21A9C83C" w:rsidR="00020BEB" w:rsidRPr="00562715" w:rsidRDefault="00020BEB" w:rsidP="00020BEB">
            <w:pPr>
              <w:spacing w:line="320" w:lineRule="exact"/>
              <w:ind w:right="72"/>
              <w:jc w:val="right"/>
              <w:rPr>
                <w:sz w:val="16"/>
                <w:szCs w:val="16"/>
              </w:rPr>
            </w:pPr>
            <w:r w:rsidRPr="00020BEB">
              <w:rPr>
                <w:sz w:val="16"/>
                <w:szCs w:val="16"/>
              </w:rPr>
              <w:t>13.6</w:t>
            </w:r>
          </w:p>
        </w:tc>
        <w:tc>
          <w:tcPr>
            <w:tcW w:w="900" w:type="dxa"/>
            <w:gridSpan w:val="2"/>
          </w:tcPr>
          <w:p w14:paraId="73A75D8B" w14:textId="016D151C" w:rsidR="00020BEB" w:rsidRPr="00562715" w:rsidRDefault="00020BEB" w:rsidP="00020BEB">
            <w:pPr>
              <w:spacing w:line="320" w:lineRule="exact"/>
              <w:ind w:right="72"/>
              <w:jc w:val="right"/>
              <w:rPr>
                <w:sz w:val="16"/>
                <w:szCs w:val="16"/>
                <w:cs/>
              </w:rPr>
            </w:pPr>
            <w:r w:rsidRPr="00562715">
              <w:rPr>
                <w:sz w:val="16"/>
                <w:szCs w:val="16"/>
                <w:cs/>
              </w:rPr>
              <w:t>10.9</w:t>
            </w:r>
          </w:p>
        </w:tc>
        <w:tc>
          <w:tcPr>
            <w:tcW w:w="1980" w:type="dxa"/>
          </w:tcPr>
          <w:p w14:paraId="76BC9BD2" w14:textId="77777777" w:rsidR="00020BEB" w:rsidRPr="00562715" w:rsidRDefault="00020BEB" w:rsidP="00020BEB">
            <w:pPr>
              <w:spacing w:line="320" w:lineRule="exact"/>
              <w:ind w:left="162" w:right="-43" w:hanging="162"/>
              <w:rPr>
                <w:sz w:val="16"/>
                <w:szCs w:val="16"/>
              </w:rPr>
            </w:pPr>
            <w:r w:rsidRPr="00562715">
              <w:rPr>
                <w:sz w:val="16"/>
                <w:szCs w:val="16"/>
              </w:rPr>
              <w:t>Cost plus margin</w:t>
            </w:r>
          </w:p>
        </w:tc>
      </w:tr>
      <w:tr w:rsidR="00020BEB" w:rsidRPr="00562715" w14:paraId="7361F341" w14:textId="77777777" w:rsidTr="00D000F7">
        <w:trPr>
          <w:gridAfter w:val="1"/>
          <w:wAfter w:w="270" w:type="dxa"/>
        </w:trPr>
        <w:tc>
          <w:tcPr>
            <w:tcW w:w="3420" w:type="dxa"/>
            <w:gridSpan w:val="2"/>
          </w:tcPr>
          <w:p w14:paraId="330BEDF8" w14:textId="77777777" w:rsidR="00020BEB" w:rsidRPr="00562715" w:rsidRDefault="00020BEB" w:rsidP="00020BEB">
            <w:pPr>
              <w:spacing w:line="320" w:lineRule="exact"/>
              <w:ind w:left="360" w:right="-43" w:hanging="360"/>
              <w:jc w:val="both"/>
              <w:rPr>
                <w:sz w:val="16"/>
                <w:szCs w:val="16"/>
                <w:highlight w:val="yellow"/>
              </w:rPr>
            </w:pPr>
            <w:r w:rsidRPr="00562715">
              <w:rPr>
                <w:sz w:val="16"/>
                <w:szCs w:val="16"/>
              </w:rPr>
              <w:t>Dividend income</w:t>
            </w:r>
          </w:p>
        </w:tc>
        <w:tc>
          <w:tcPr>
            <w:tcW w:w="922" w:type="dxa"/>
            <w:gridSpan w:val="2"/>
          </w:tcPr>
          <w:p w14:paraId="6BB506AD" w14:textId="09736916" w:rsidR="00020BEB" w:rsidRPr="00020BEB" w:rsidRDefault="00020BEB" w:rsidP="00020BEB">
            <w:pPr>
              <w:spacing w:line="320" w:lineRule="exact"/>
              <w:ind w:right="72"/>
              <w:jc w:val="right"/>
              <w:rPr>
                <w:sz w:val="16"/>
                <w:szCs w:val="16"/>
              </w:rPr>
            </w:pPr>
            <w:r w:rsidRPr="00020BEB">
              <w:rPr>
                <w:sz w:val="16"/>
                <w:szCs w:val="16"/>
              </w:rPr>
              <w:t>-</w:t>
            </w:r>
          </w:p>
        </w:tc>
        <w:tc>
          <w:tcPr>
            <w:tcW w:w="968" w:type="dxa"/>
          </w:tcPr>
          <w:p w14:paraId="1ACE14E9" w14:textId="479199C4" w:rsidR="00020BEB" w:rsidRPr="00020BEB" w:rsidRDefault="00020BEB" w:rsidP="00020BEB">
            <w:pPr>
              <w:spacing w:line="320" w:lineRule="exact"/>
              <w:ind w:right="72"/>
              <w:jc w:val="right"/>
              <w:rPr>
                <w:sz w:val="16"/>
                <w:szCs w:val="16"/>
              </w:rPr>
            </w:pPr>
            <w:r w:rsidRPr="00020BEB">
              <w:rPr>
                <w:sz w:val="16"/>
                <w:szCs w:val="16"/>
              </w:rPr>
              <w:t>-</w:t>
            </w:r>
          </w:p>
        </w:tc>
        <w:tc>
          <w:tcPr>
            <w:tcW w:w="900" w:type="dxa"/>
          </w:tcPr>
          <w:p w14:paraId="6F04DE12" w14:textId="37C4C4C0" w:rsidR="00020BEB" w:rsidRPr="00020BEB" w:rsidRDefault="00020BEB" w:rsidP="00020BEB">
            <w:pPr>
              <w:spacing w:line="320" w:lineRule="exact"/>
              <w:ind w:right="72"/>
              <w:jc w:val="right"/>
              <w:rPr>
                <w:sz w:val="16"/>
                <w:szCs w:val="16"/>
              </w:rPr>
            </w:pPr>
            <w:r w:rsidRPr="00020BEB">
              <w:rPr>
                <w:sz w:val="16"/>
                <w:szCs w:val="16"/>
              </w:rPr>
              <w:t>147.3</w:t>
            </w:r>
          </w:p>
        </w:tc>
        <w:tc>
          <w:tcPr>
            <w:tcW w:w="900" w:type="dxa"/>
            <w:gridSpan w:val="2"/>
          </w:tcPr>
          <w:p w14:paraId="28C857EB" w14:textId="452557B3" w:rsidR="00020BEB" w:rsidRPr="00562715" w:rsidRDefault="00020BEB" w:rsidP="00020BEB">
            <w:pPr>
              <w:spacing w:line="320" w:lineRule="exact"/>
              <w:ind w:right="72"/>
              <w:jc w:val="right"/>
              <w:rPr>
                <w:sz w:val="16"/>
                <w:szCs w:val="16"/>
                <w:highlight w:val="yellow"/>
              </w:rPr>
            </w:pPr>
            <w:r w:rsidRPr="00562715">
              <w:rPr>
                <w:sz w:val="16"/>
                <w:szCs w:val="16"/>
                <w:cs/>
              </w:rPr>
              <w:t>149.0</w:t>
            </w:r>
          </w:p>
        </w:tc>
        <w:tc>
          <w:tcPr>
            <w:tcW w:w="1980" w:type="dxa"/>
          </w:tcPr>
          <w:p w14:paraId="28E1A41F" w14:textId="77777777" w:rsidR="00020BEB" w:rsidRPr="00562715" w:rsidRDefault="00020BEB" w:rsidP="00020BEB">
            <w:pPr>
              <w:spacing w:line="320" w:lineRule="exact"/>
              <w:ind w:left="162" w:right="-43" w:hanging="162"/>
              <w:rPr>
                <w:sz w:val="16"/>
                <w:szCs w:val="16"/>
                <w:highlight w:val="yellow"/>
              </w:rPr>
            </w:pPr>
            <w:r w:rsidRPr="00562715">
              <w:rPr>
                <w:rFonts w:eastAsia="Arial Unicode MS"/>
                <w:sz w:val="16"/>
                <w:szCs w:val="16"/>
              </w:rPr>
              <w:t>As declared</w:t>
            </w:r>
          </w:p>
        </w:tc>
      </w:tr>
      <w:tr w:rsidR="00020BEB" w:rsidRPr="00562715" w14:paraId="7740F320" w14:textId="77777777" w:rsidTr="00D000F7">
        <w:trPr>
          <w:gridAfter w:val="1"/>
          <w:wAfter w:w="270" w:type="dxa"/>
        </w:trPr>
        <w:tc>
          <w:tcPr>
            <w:tcW w:w="3420" w:type="dxa"/>
            <w:gridSpan w:val="2"/>
          </w:tcPr>
          <w:p w14:paraId="0FBDF515" w14:textId="77777777" w:rsidR="00020BEB" w:rsidRPr="00562715" w:rsidRDefault="00020BEB" w:rsidP="00020BEB">
            <w:pPr>
              <w:spacing w:line="320" w:lineRule="exact"/>
              <w:ind w:left="360" w:right="-43" w:hanging="360"/>
              <w:jc w:val="both"/>
              <w:rPr>
                <w:sz w:val="16"/>
                <w:szCs w:val="16"/>
              </w:rPr>
            </w:pPr>
            <w:r w:rsidRPr="00562715">
              <w:rPr>
                <w:sz w:val="16"/>
                <w:szCs w:val="16"/>
              </w:rPr>
              <w:t>Interest income on loans</w:t>
            </w:r>
          </w:p>
        </w:tc>
        <w:tc>
          <w:tcPr>
            <w:tcW w:w="922" w:type="dxa"/>
            <w:gridSpan w:val="2"/>
          </w:tcPr>
          <w:p w14:paraId="056FF2D6" w14:textId="12BCDDB5" w:rsidR="00020BEB" w:rsidRPr="00562715" w:rsidRDefault="00020BEB" w:rsidP="00020BEB">
            <w:pPr>
              <w:spacing w:line="320" w:lineRule="exact"/>
              <w:ind w:right="72"/>
              <w:jc w:val="right"/>
              <w:rPr>
                <w:sz w:val="16"/>
                <w:szCs w:val="16"/>
              </w:rPr>
            </w:pPr>
            <w:r w:rsidRPr="00020BEB">
              <w:rPr>
                <w:sz w:val="16"/>
                <w:szCs w:val="16"/>
              </w:rPr>
              <w:t>-</w:t>
            </w:r>
          </w:p>
        </w:tc>
        <w:tc>
          <w:tcPr>
            <w:tcW w:w="968" w:type="dxa"/>
          </w:tcPr>
          <w:p w14:paraId="32C3A4CE" w14:textId="6C1800AB" w:rsidR="00020BEB" w:rsidRPr="00562715" w:rsidRDefault="00020BEB" w:rsidP="00020BEB">
            <w:pPr>
              <w:spacing w:line="320" w:lineRule="exact"/>
              <w:ind w:right="72"/>
              <w:jc w:val="right"/>
              <w:rPr>
                <w:sz w:val="16"/>
                <w:szCs w:val="16"/>
              </w:rPr>
            </w:pPr>
            <w:r w:rsidRPr="00020BEB">
              <w:rPr>
                <w:sz w:val="16"/>
                <w:szCs w:val="16"/>
              </w:rPr>
              <w:t>-</w:t>
            </w:r>
          </w:p>
        </w:tc>
        <w:tc>
          <w:tcPr>
            <w:tcW w:w="900" w:type="dxa"/>
          </w:tcPr>
          <w:p w14:paraId="16963AFF" w14:textId="6FDEA0EC" w:rsidR="00020BEB" w:rsidRPr="00562715" w:rsidRDefault="00020BEB" w:rsidP="00020BEB">
            <w:pPr>
              <w:spacing w:line="320" w:lineRule="exact"/>
              <w:ind w:right="72"/>
              <w:jc w:val="right"/>
              <w:rPr>
                <w:sz w:val="16"/>
                <w:szCs w:val="16"/>
              </w:rPr>
            </w:pPr>
            <w:r w:rsidRPr="00020BEB">
              <w:rPr>
                <w:sz w:val="16"/>
                <w:szCs w:val="16"/>
              </w:rPr>
              <w:t>1.1</w:t>
            </w:r>
          </w:p>
        </w:tc>
        <w:tc>
          <w:tcPr>
            <w:tcW w:w="900" w:type="dxa"/>
            <w:gridSpan w:val="2"/>
          </w:tcPr>
          <w:p w14:paraId="1C61F90B" w14:textId="230A6609" w:rsidR="00020BEB" w:rsidRPr="00562715" w:rsidRDefault="00020BEB" w:rsidP="00020BEB">
            <w:pPr>
              <w:spacing w:line="320" w:lineRule="exact"/>
              <w:ind w:right="72"/>
              <w:jc w:val="right"/>
              <w:rPr>
                <w:sz w:val="16"/>
                <w:szCs w:val="16"/>
              </w:rPr>
            </w:pPr>
            <w:r w:rsidRPr="00562715">
              <w:rPr>
                <w:sz w:val="16"/>
                <w:szCs w:val="16"/>
                <w:cs/>
              </w:rPr>
              <w:t>0.8</w:t>
            </w:r>
          </w:p>
        </w:tc>
        <w:tc>
          <w:tcPr>
            <w:tcW w:w="1980" w:type="dxa"/>
          </w:tcPr>
          <w:p w14:paraId="759BDB82" w14:textId="77777777" w:rsidR="00020BEB" w:rsidRPr="00562715" w:rsidRDefault="00020BEB" w:rsidP="00020BEB">
            <w:pPr>
              <w:spacing w:line="320" w:lineRule="exact"/>
              <w:ind w:left="162" w:right="-43" w:hanging="162"/>
              <w:rPr>
                <w:rFonts w:eastAsia="Arial Unicode MS"/>
                <w:sz w:val="16"/>
                <w:szCs w:val="16"/>
              </w:rPr>
            </w:pPr>
            <w:r w:rsidRPr="00562715">
              <w:rPr>
                <w:rFonts w:eastAsia="Arial Unicode MS"/>
                <w:sz w:val="16"/>
                <w:szCs w:val="16"/>
              </w:rPr>
              <w:t>1.25% p.a.</w:t>
            </w:r>
          </w:p>
        </w:tc>
      </w:tr>
      <w:tr w:rsidR="00020BEB" w:rsidRPr="00562715" w14:paraId="2871CAA8" w14:textId="77777777" w:rsidTr="00D000F7">
        <w:trPr>
          <w:gridAfter w:val="1"/>
          <w:wAfter w:w="270" w:type="dxa"/>
        </w:trPr>
        <w:tc>
          <w:tcPr>
            <w:tcW w:w="3420" w:type="dxa"/>
            <w:gridSpan w:val="2"/>
          </w:tcPr>
          <w:p w14:paraId="11BBF7DB" w14:textId="77777777" w:rsidR="00020BEB" w:rsidRPr="00562715" w:rsidRDefault="00020BEB" w:rsidP="00020BEB">
            <w:pPr>
              <w:spacing w:line="320" w:lineRule="exact"/>
              <w:ind w:left="360" w:right="-43" w:hanging="360"/>
              <w:jc w:val="both"/>
              <w:rPr>
                <w:sz w:val="16"/>
                <w:szCs w:val="16"/>
              </w:rPr>
            </w:pPr>
            <w:r w:rsidRPr="00562715">
              <w:rPr>
                <w:sz w:val="16"/>
                <w:szCs w:val="16"/>
              </w:rPr>
              <w:t>Lab service expenses</w:t>
            </w:r>
          </w:p>
        </w:tc>
        <w:tc>
          <w:tcPr>
            <w:tcW w:w="922" w:type="dxa"/>
            <w:gridSpan w:val="2"/>
          </w:tcPr>
          <w:p w14:paraId="73204F51" w14:textId="4AD060DD" w:rsidR="00020BEB" w:rsidRPr="00562715" w:rsidRDefault="00020BEB" w:rsidP="00020BEB">
            <w:pPr>
              <w:spacing w:line="320" w:lineRule="exact"/>
              <w:ind w:right="72"/>
              <w:jc w:val="right"/>
              <w:rPr>
                <w:sz w:val="16"/>
                <w:szCs w:val="16"/>
              </w:rPr>
            </w:pPr>
            <w:r w:rsidRPr="00020BEB">
              <w:rPr>
                <w:sz w:val="16"/>
                <w:szCs w:val="16"/>
              </w:rPr>
              <w:t>-</w:t>
            </w:r>
          </w:p>
        </w:tc>
        <w:tc>
          <w:tcPr>
            <w:tcW w:w="968" w:type="dxa"/>
          </w:tcPr>
          <w:p w14:paraId="398FD08F" w14:textId="03DC009C" w:rsidR="00020BEB" w:rsidRPr="00562715" w:rsidRDefault="00020BEB" w:rsidP="00020BEB">
            <w:pPr>
              <w:spacing w:line="320" w:lineRule="exact"/>
              <w:ind w:right="72"/>
              <w:jc w:val="right"/>
              <w:rPr>
                <w:sz w:val="16"/>
                <w:szCs w:val="16"/>
              </w:rPr>
            </w:pPr>
            <w:r w:rsidRPr="00020BEB">
              <w:rPr>
                <w:sz w:val="16"/>
                <w:szCs w:val="16"/>
              </w:rPr>
              <w:t>-</w:t>
            </w:r>
          </w:p>
        </w:tc>
        <w:tc>
          <w:tcPr>
            <w:tcW w:w="900" w:type="dxa"/>
          </w:tcPr>
          <w:p w14:paraId="5D40DAC9" w14:textId="2A100C82" w:rsidR="00020BEB" w:rsidRPr="00562715" w:rsidRDefault="00020BEB" w:rsidP="00020BEB">
            <w:pPr>
              <w:spacing w:line="320" w:lineRule="exact"/>
              <w:ind w:right="72"/>
              <w:jc w:val="right"/>
              <w:rPr>
                <w:sz w:val="16"/>
                <w:szCs w:val="16"/>
              </w:rPr>
            </w:pPr>
            <w:r w:rsidRPr="00020BEB">
              <w:rPr>
                <w:sz w:val="16"/>
                <w:szCs w:val="16"/>
              </w:rPr>
              <w:t>7.2</w:t>
            </w:r>
          </w:p>
        </w:tc>
        <w:tc>
          <w:tcPr>
            <w:tcW w:w="900" w:type="dxa"/>
            <w:gridSpan w:val="2"/>
          </w:tcPr>
          <w:p w14:paraId="1C162CE2" w14:textId="515E2DB8" w:rsidR="00020BEB" w:rsidRPr="00562715" w:rsidRDefault="00020BEB" w:rsidP="00020BEB">
            <w:pPr>
              <w:spacing w:line="320" w:lineRule="exact"/>
              <w:ind w:right="72"/>
              <w:jc w:val="right"/>
              <w:rPr>
                <w:sz w:val="16"/>
                <w:szCs w:val="16"/>
              </w:rPr>
            </w:pPr>
            <w:r w:rsidRPr="00562715">
              <w:rPr>
                <w:sz w:val="16"/>
                <w:szCs w:val="16"/>
                <w:cs/>
              </w:rPr>
              <w:t>9.5</w:t>
            </w:r>
          </w:p>
        </w:tc>
        <w:tc>
          <w:tcPr>
            <w:tcW w:w="1980" w:type="dxa"/>
          </w:tcPr>
          <w:p w14:paraId="19C4A81B" w14:textId="77777777" w:rsidR="00020BEB" w:rsidRPr="00562715" w:rsidRDefault="00020BEB" w:rsidP="00020BEB">
            <w:pPr>
              <w:spacing w:line="320" w:lineRule="exact"/>
              <w:ind w:left="162" w:right="-43" w:hanging="162"/>
              <w:rPr>
                <w:rFonts w:eastAsia="Arial Unicode MS"/>
                <w:sz w:val="16"/>
                <w:szCs w:val="16"/>
              </w:rPr>
            </w:pPr>
            <w:r w:rsidRPr="00562715">
              <w:rPr>
                <w:sz w:val="16"/>
                <w:szCs w:val="16"/>
              </w:rPr>
              <w:t>Market price</w:t>
            </w:r>
          </w:p>
        </w:tc>
      </w:tr>
      <w:tr w:rsidR="00020BEB" w:rsidRPr="00562715" w14:paraId="4F0952CE" w14:textId="77777777" w:rsidTr="00D000F7">
        <w:trPr>
          <w:gridAfter w:val="1"/>
          <w:wAfter w:w="270" w:type="dxa"/>
        </w:trPr>
        <w:tc>
          <w:tcPr>
            <w:tcW w:w="3420" w:type="dxa"/>
            <w:gridSpan w:val="2"/>
          </w:tcPr>
          <w:p w14:paraId="3078675F" w14:textId="77777777" w:rsidR="00020BEB" w:rsidRPr="00562715" w:rsidRDefault="00020BEB" w:rsidP="00020BEB">
            <w:pPr>
              <w:spacing w:line="320" w:lineRule="exact"/>
              <w:ind w:left="360" w:right="-43" w:hanging="360"/>
              <w:jc w:val="both"/>
              <w:rPr>
                <w:sz w:val="16"/>
                <w:szCs w:val="16"/>
              </w:rPr>
            </w:pPr>
            <w:r w:rsidRPr="00562715">
              <w:rPr>
                <w:sz w:val="16"/>
                <w:szCs w:val="16"/>
              </w:rPr>
              <w:t>Pharmacy expenses</w:t>
            </w:r>
          </w:p>
        </w:tc>
        <w:tc>
          <w:tcPr>
            <w:tcW w:w="922" w:type="dxa"/>
            <w:gridSpan w:val="2"/>
          </w:tcPr>
          <w:p w14:paraId="16228746" w14:textId="44BC94AB" w:rsidR="00020BEB" w:rsidRPr="00562715" w:rsidRDefault="00020BEB" w:rsidP="00020BEB">
            <w:pPr>
              <w:spacing w:line="320" w:lineRule="exact"/>
              <w:ind w:right="72"/>
              <w:jc w:val="right"/>
              <w:rPr>
                <w:sz w:val="16"/>
                <w:szCs w:val="16"/>
              </w:rPr>
            </w:pPr>
            <w:r w:rsidRPr="00020BEB">
              <w:rPr>
                <w:sz w:val="16"/>
                <w:szCs w:val="16"/>
              </w:rPr>
              <w:t>-</w:t>
            </w:r>
          </w:p>
        </w:tc>
        <w:tc>
          <w:tcPr>
            <w:tcW w:w="968" w:type="dxa"/>
          </w:tcPr>
          <w:p w14:paraId="45AC4126" w14:textId="4B255BA9" w:rsidR="00020BEB" w:rsidRPr="00562715" w:rsidRDefault="00020BEB" w:rsidP="00020BEB">
            <w:pPr>
              <w:spacing w:line="320" w:lineRule="exact"/>
              <w:ind w:right="72"/>
              <w:jc w:val="right"/>
              <w:rPr>
                <w:sz w:val="16"/>
                <w:szCs w:val="16"/>
              </w:rPr>
            </w:pPr>
            <w:r w:rsidRPr="00020BEB">
              <w:rPr>
                <w:sz w:val="16"/>
                <w:szCs w:val="16"/>
              </w:rPr>
              <w:t>-</w:t>
            </w:r>
          </w:p>
        </w:tc>
        <w:tc>
          <w:tcPr>
            <w:tcW w:w="900" w:type="dxa"/>
          </w:tcPr>
          <w:p w14:paraId="7C4C3BE6" w14:textId="733A3C15" w:rsidR="00020BEB" w:rsidRPr="00562715" w:rsidRDefault="00020BEB" w:rsidP="00020BEB">
            <w:pPr>
              <w:spacing w:line="320" w:lineRule="exact"/>
              <w:ind w:right="72"/>
              <w:jc w:val="right"/>
              <w:rPr>
                <w:sz w:val="16"/>
                <w:szCs w:val="16"/>
              </w:rPr>
            </w:pPr>
            <w:r w:rsidRPr="00020BEB">
              <w:rPr>
                <w:sz w:val="16"/>
                <w:szCs w:val="16"/>
              </w:rPr>
              <w:t>18.6</w:t>
            </w:r>
          </w:p>
        </w:tc>
        <w:tc>
          <w:tcPr>
            <w:tcW w:w="900" w:type="dxa"/>
            <w:gridSpan w:val="2"/>
          </w:tcPr>
          <w:p w14:paraId="13A2D261" w14:textId="778CAAC9" w:rsidR="00020BEB" w:rsidRPr="00562715" w:rsidRDefault="00020BEB" w:rsidP="00020BEB">
            <w:pPr>
              <w:spacing w:line="320" w:lineRule="exact"/>
              <w:ind w:right="72"/>
              <w:jc w:val="right"/>
              <w:rPr>
                <w:sz w:val="16"/>
                <w:szCs w:val="16"/>
              </w:rPr>
            </w:pPr>
            <w:r w:rsidRPr="00562715">
              <w:rPr>
                <w:sz w:val="16"/>
                <w:szCs w:val="16"/>
                <w:cs/>
              </w:rPr>
              <w:t>23.4</w:t>
            </w:r>
          </w:p>
        </w:tc>
        <w:tc>
          <w:tcPr>
            <w:tcW w:w="1980" w:type="dxa"/>
          </w:tcPr>
          <w:p w14:paraId="686D9566" w14:textId="77777777" w:rsidR="00020BEB" w:rsidRPr="00562715" w:rsidRDefault="00020BEB" w:rsidP="00020BEB">
            <w:pPr>
              <w:spacing w:line="320" w:lineRule="exact"/>
              <w:ind w:left="162" w:right="-43" w:hanging="162"/>
              <w:rPr>
                <w:sz w:val="16"/>
                <w:szCs w:val="16"/>
              </w:rPr>
            </w:pPr>
            <w:r w:rsidRPr="00562715">
              <w:rPr>
                <w:sz w:val="16"/>
                <w:szCs w:val="16"/>
              </w:rPr>
              <w:t>Market price</w:t>
            </w:r>
          </w:p>
        </w:tc>
      </w:tr>
      <w:tr w:rsidR="00020BEB" w:rsidRPr="00562715" w14:paraId="2A58B5C3" w14:textId="77777777" w:rsidTr="00D000F7">
        <w:trPr>
          <w:gridAfter w:val="1"/>
          <w:wAfter w:w="270" w:type="dxa"/>
        </w:trPr>
        <w:tc>
          <w:tcPr>
            <w:tcW w:w="3420" w:type="dxa"/>
            <w:gridSpan w:val="2"/>
          </w:tcPr>
          <w:p w14:paraId="33BA8021" w14:textId="77777777" w:rsidR="00020BEB" w:rsidRPr="00562715" w:rsidRDefault="00020BEB" w:rsidP="00020BEB">
            <w:pPr>
              <w:spacing w:line="320" w:lineRule="exact"/>
              <w:ind w:left="360" w:right="-43" w:hanging="360"/>
              <w:jc w:val="both"/>
              <w:rPr>
                <w:sz w:val="16"/>
                <w:szCs w:val="16"/>
              </w:rPr>
            </w:pPr>
            <w:r w:rsidRPr="00562715">
              <w:rPr>
                <w:sz w:val="16"/>
                <w:szCs w:val="16"/>
              </w:rPr>
              <w:t>Training expenses</w:t>
            </w:r>
          </w:p>
        </w:tc>
        <w:tc>
          <w:tcPr>
            <w:tcW w:w="922" w:type="dxa"/>
            <w:gridSpan w:val="2"/>
          </w:tcPr>
          <w:p w14:paraId="14D23CEB" w14:textId="1C1FDBBB" w:rsidR="00020BEB" w:rsidRPr="00562715" w:rsidRDefault="00020BEB" w:rsidP="00020BEB">
            <w:pPr>
              <w:spacing w:line="320" w:lineRule="exact"/>
              <w:ind w:right="72"/>
              <w:jc w:val="right"/>
              <w:rPr>
                <w:sz w:val="16"/>
                <w:szCs w:val="16"/>
              </w:rPr>
            </w:pPr>
            <w:r w:rsidRPr="00020BEB">
              <w:rPr>
                <w:sz w:val="16"/>
                <w:szCs w:val="16"/>
              </w:rPr>
              <w:t>-</w:t>
            </w:r>
          </w:p>
        </w:tc>
        <w:tc>
          <w:tcPr>
            <w:tcW w:w="968" w:type="dxa"/>
          </w:tcPr>
          <w:p w14:paraId="6077CF6C" w14:textId="043AA85F" w:rsidR="00020BEB" w:rsidRPr="00562715" w:rsidRDefault="00020BEB" w:rsidP="00020BEB">
            <w:pPr>
              <w:spacing w:line="320" w:lineRule="exact"/>
              <w:ind w:right="72"/>
              <w:jc w:val="right"/>
              <w:rPr>
                <w:sz w:val="16"/>
                <w:szCs w:val="16"/>
              </w:rPr>
            </w:pPr>
            <w:r w:rsidRPr="00020BEB">
              <w:rPr>
                <w:sz w:val="16"/>
                <w:szCs w:val="16"/>
              </w:rPr>
              <w:t>-</w:t>
            </w:r>
          </w:p>
        </w:tc>
        <w:tc>
          <w:tcPr>
            <w:tcW w:w="900" w:type="dxa"/>
          </w:tcPr>
          <w:p w14:paraId="6F5D4A15" w14:textId="5959F0F1" w:rsidR="00020BEB" w:rsidRPr="00562715" w:rsidRDefault="00020BEB" w:rsidP="00020BEB">
            <w:pPr>
              <w:spacing w:line="320" w:lineRule="exact"/>
              <w:ind w:right="72"/>
              <w:jc w:val="right"/>
              <w:rPr>
                <w:sz w:val="16"/>
                <w:szCs w:val="16"/>
              </w:rPr>
            </w:pPr>
            <w:r w:rsidRPr="00020BEB">
              <w:rPr>
                <w:sz w:val="16"/>
                <w:szCs w:val="16"/>
              </w:rPr>
              <w:t>73.1</w:t>
            </w:r>
          </w:p>
        </w:tc>
        <w:tc>
          <w:tcPr>
            <w:tcW w:w="900" w:type="dxa"/>
            <w:gridSpan w:val="2"/>
          </w:tcPr>
          <w:p w14:paraId="68EFFE63" w14:textId="6A591B64" w:rsidR="00020BEB" w:rsidRPr="00562715" w:rsidRDefault="00020BEB" w:rsidP="00020BEB">
            <w:pPr>
              <w:spacing w:line="320" w:lineRule="exact"/>
              <w:ind w:right="72"/>
              <w:jc w:val="right"/>
              <w:rPr>
                <w:sz w:val="16"/>
                <w:szCs w:val="16"/>
              </w:rPr>
            </w:pPr>
            <w:r w:rsidRPr="00562715">
              <w:rPr>
                <w:sz w:val="16"/>
                <w:szCs w:val="16"/>
                <w:cs/>
              </w:rPr>
              <w:t>99.9</w:t>
            </w:r>
          </w:p>
        </w:tc>
        <w:tc>
          <w:tcPr>
            <w:tcW w:w="1980" w:type="dxa"/>
          </w:tcPr>
          <w:p w14:paraId="59FF186B" w14:textId="77777777" w:rsidR="00020BEB" w:rsidRPr="00562715" w:rsidRDefault="00020BEB" w:rsidP="00020BEB">
            <w:pPr>
              <w:spacing w:line="320" w:lineRule="exact"/>
              <w:ind w:left="162" w:right="-43" w:hanging="162"/>
              <w:rPr>
                <w:sz w:val="16"/>
                <w:szCs w:val="16"/>
              </w:rPr>
            </w:pPr>
            <w:r w:rsidRPr="00562715">
              <w:rPr>
                <w:sz w:val="16"/>
                <w:szCs w:val="16"/>
              </w:rPr>
              <w:t>Cost plus margin</w:t>
            </w:r>
          </w:p>
        </w:tc>
      </w:tr>
      <w:tr w:rsidR="00020BEB" w:rsidRPr="00562715" w14:paraId="085A31C8" w14:textId="77777777" w:rsidTr="00D000F7">
        <w:trPr>
          <w:gridAfter w:val="1"/>
          <w:wAfter w:w="270" w:type="dxa"/>
        </w:trPr>
        <w:tc>
          <w:tcPr>
            <w:tcW w:w="3420" w:type="dxa"/>
            <w:gridSpan w:val="2"/>
          </w:tcPr>
          <w:p w14:paraId="2841BB1B" w14:textId="77777777" w:rsidR="00020BEB" w:rsidRPr="00562715" w:rsidRDefault="00020BEB" w:rsidP="00020BEB">
            <w:pPr>
              <w:spacing w:line="320" w:lineRule="exact"/>
              <w:ind w:left="360" w:right="-43" w:hanging="360"/>
              <w:jc w:val="both"/>
              <w:rPr>
                <w:sz w:val="16"/>
                <w:szCs w:val="16"/>
              </w:rPr>
            </w:pPr>
            <w:r w:rsidRPr="00562715">
              <w:rPr>
                <w:sz w:val="16"/>
                <w:szCs w:val="16"/>
              </w:rPr>
              <w:t>Service expenses</w:t>
            </w:r>
          </w:p>
        </w:tc>
        <w:tc>
          <w:tcPr>
            <w:tcW w:w="922" w:type="dxa"/>
            <w:gridSpan w:val="2"/>
          </w:tcPr>
          <w:p w14:paraId="7CB3B64C" w14:textId="6A7D42BD" w:rsidR="00020BEB" w:rsidRPr="00562715" w:rsidRDefault="00020BEB" w:rsidP="00020BEB">
            <w:pPr>
              <w:spacing w:line="320" w:lineRule="exact"/>
              <w:ind w:right="72"/>
              <w:jc w:val="right"/>
              <w:rPr>
                <w:sz w:val="16"/>
                <w:szCs w:val="16"/>
              </w:rPr>
            </w:pPr>
            <w:r w:rsidRPr="00020BEB">
              <w:rPr>
                <w:sz w:val="16"/>
                <w:szCs w:val="16"/>
              </w:rPr>
              <w:t>-</w:t>
            </w:r>
          </w:p>
        </w:tc>
        <w:tc>
          <w:tcPr>
            <w:tcW w:w="968" w:type="dxa"/>
          </w:tcPr>
          <w:p w14:paraId="15658A5B" w14:textId="6A2E487B" w:rsidR="00020BEB" w:rsidRPr="00562715" w:rsidRDefault="00020BEB" w:rsidP="00020BEB">
            <w:pPr>
              <w:spacing w:line="320" w:lineRule="exact"/>
              <w:ind w:right="72"/>
              <w:jc w:val="right"/>
              <w:rPr>
                <w:sz w:val="16"/>
                <w:szCs w:val="16"/>
              </w:rPr>
            </w:pPr>
            <w:r w:rsidRPr="00020BEB">
              <w:rPr>
                <w:sz w:val="16"/>
                <w:szCs w:val="16"/>
              </w:rPr>
              <w:t>-</w:t>
            </w:r>
          </w:p>
        </w:tc>
        <w:tc>
          <w:tcPr>
            <w:tcW w:w="900" w:type="dxa"/>
          </w:tcPr>
          <w:p w14:paraId="73798B90" w14:textId="0C9F7A91" w:rsidR="00020BEB" w:rsidRPr="00562715" w:rsidRDefault="00020BEB" w:rsidP="00020BEB">
            <w:pPr>
              <w:spacing w:line="320" w:lineRule="exact"/>
              <w:ind w:right="72"/>
              <w:jc w:val="right"/>
              <w:rPr>
                <w:sz w:val="16"/>
                <w:szCs w:val="16"/>
                <w:cs/>
              </w:rPr>
            </w:pPr>
            <w:r w:rsidRPr="00020BEB">
              <w:rPr>
                <w:sz w:val="16"/>
                <w:szCs w:val="16"/>
              </w:rPr>
              <w:t>18.3</w:t>
            </w:r>
          </w:p>
        </w:tc>
        <w:tc>
          <w:tcPr>
            <w:tcW w:w="900" w:type="dxa"/>
            <w:gridSpan w:val="2"/>
          </w:tcPr>
          <w:p w14:paraId="18EC1098" w14:textId="053AC464" w:rsidR="00020BEB" w:rsidRPr="00562715" w:rsidRDefault="00020BEB" w:rsidP="00020BEB">
            <w:pPr>
              <w:spacing w:line="320" w:lineRule="exact"/>
              <w:ind w:right="72"/>
              <w:jc w:val="right"/>
              <w:rPr>
                <w:sz w:val="16"/>
                <w:szCs w:val="16"/>
                <w:cs/>
              </w:rPr>
            </w:pPr>
            <w:r w:rsidRPr="00562715">
              <w:rPr>
                <w:sz w:val="16"/>
                <w:szCs w:val="16"/>
                <w:cs/>
              </w:rPr>
              <w:t>20.9</w:t>
            </w:r>
          </w:p>
        </w:tc>
        <w:tc>
          <w:tcPr>
            <w:tcW w:w="1980" w:type="dxa"/>
          </w:tcPr>
          <w:p w14:paraId="334565AB" w14:textId="77777777" w:rsidR="00020BEB" w:rsidRPr="00562715" w:rsidRDefault="00020BEB" w:rsidP="00020BEB">
            <w:pPr>
              <w:spacing w:line="320" w:lineRule="exact"/>
              <w:ind w:left="162" w:right="-43" w:hanging="162"/>
              <w:rPr>
                <w:sz w:val="16"/>
                <w:szCs w:val="16"/>
              </w:rPr>
            </w:pPr>
            <w:r w:rsidRPr="00562715">
              <w:rPr>
                <w:sz w:val="16"/>
                <w:szCs w:val="16"/>
              </w:rPr>
              <w:t>Cost plus margin</w:t>
            </w:r>
          </w:p>
        </w:tc>
      </w:tr>
      <w:tr w:rsidR="00020BEB" w:rsidRPr="00562715" w14:paraId="6C2CF575" w14:textId="77777777" w:rsidTr="00D000F7">
        <w:trPr>
          <w:gridAfter w:val="1"/>
          <w:wAfter w:w="270" w:type="dxa"/>
          <w:trHeight w:val="144"/>
        </w:trPr>
        <w:tc>
          <w:tcPr>
            <w:tcW w:w="3420" w:type="dxa"/>
            <w:gridSpan w:val="2"/>
          </w:tcPr>
          <w:p w14:paraId="07348546" w14:textId="77777777" w:rsidR="00020BEB" w:rsidRPr="00562715" w:rsidRDefault="00020BEB" w:rsidP="00020BEB">
            <w:pPr>
              <w:spacing w:line="320" w:lineRule="exact"/>
              <w:ind w:left="360" w:right="-43" w:hanging="360"/>
              <w:jc w:val="both"/>
              <w:rPr>
                <w:sz w:val="16"/>
                <w:szCs w:val="16"/>
              </w:rPr>
            </w:pPr>
            <w:r w:rsidRPr="00562715">
              <w:rPr>
                <w:sz w:val="16"/>
                <w:szCs w:val="16"/>
              </w:rPr>
              <w:t>Rental expenses</w:t>
            </w:r>
          </w:p>
        </w:tc>
        <w:tc>
          <w:tcPr>
            <w:tcW w:w="922" w:type="dxa"/>
            <w:gridSpan w:val="2"/>
          </w:tcPr>
          <w:p w14:paraId="04E98A14" w14:textId="5D2DC505" w:rsidR="00020BEB" w:rsidRPr="00562715" w:rsidRDefault="00020BEB" w:rsidP="00020BEB">
            <w:pPr>
              <w:spacing w:line="320" w:lineRule="exact"/>
              <w:ind w:right="72"/>
              <w:jc w:val="right"/>
              <w:rPr>
                <w:sz w:val="16"/>
                <w:szCs w:val="16"/>
              </w:rPr>
            </w:pPr>
            <w:r w:rsidRPr="00020BEB">
              <w:rPr>
                <w:sz w:val="16"/>
                <w:szCs w:val="16"/>
              </w:rPr>
              <w:t>-</w:t>
            </w:r>
          </w:p>
        </w:tc>
        <w:tc>
          <w:tcPr>
            <w:tcW w:w="968" w:type="dxa"/>
          </w:tcPr>
          <w:p w14:paraId="0E62C4DC" w14:textId="65971963" w:rsidR="00020BEB" w:rsidRPr="00562715" w:rsidRDefault="00020BEB" w:rsidP="00020BEB">
            <w:pPr>
              <w:spacing w:line="320" w:lineRule="exact"/>
              <w:ind w:right="72"/>
              <w:jc w:val="right"/>
              <w:rPr>
                <w:sz w:val="16"/>
                <w:szCs w:val="16"/>
              </w:rPr>
            </w:pPr>
            <w:r w:rsidRPr="00020BEB">
              <w:rPr>
                <w:sz w:val="16"/>
                <w:szCs w:val="16"/>
              </w:rPr>
              <w:t>-</w:t>
            </w:r>
          </w:p>
        </w:tc>
        <w:tc>
          <w:tcPr>
            <w:tcW w:w="900" w:type="dxa"/>
          </w:tcPr>
          <w:p w14:paraId="7E26EA1C" w14:textId="70B5D18A" w:rsidR="00020BEB" w:rsidRPr="00562715" w:rsidRDefault="00020BEB" w:rsidP="00020BEB">
            <w:pPr>
              <w:spacing w:line="320" w:lineRule="exact"/>
              <w:ind w:right="72"/>
              <w:jc w:val="right"/>
              <w:rPr>
                <w:sz w:val="16"/>
                <w:szCs w:val="16"/>
                <w:cs/>
              </w:rPr>
            </w:pPr>
            <w:r w:rsidRPr="00020BEB">
              <w:rPr>
                <w:sz w:val="16"/>
                <w:szCs w:val="16"/>
              </w:rPr>
              <w:t>2.1</w:t>
            </w:r>
          </w:p>
        </w:tc>
        <w:tc>
          <w:tcPr>
            <w:tcW w:w="900" w:type="dxa"/>
            <w:gridSpan w:val="2"/>
          </w:tcPr>
          <w:p w14:paraId="35F02B3C" w14:textId="48C47640" w:rsidR="00020BEB" w:rsidRPr="00562715" w:rsidRDefault="00020BEB" w:rsidP="00020BEB">
            <w:pPr>
              <w:spacing w:line="320" w:lineRule="exact"/>
              <w:ind w:right="72"/>
              <w:jc w:val="right"/>
              <w:rPr>
                <w:sz w:val="16"/>
                <w:szCs w:val="16"/>
              </w:rPr>
            </w:pPr>
            <w:r w:rsidRPr="00562715">
              <w:rPr>
                <w:sz w:val="16"/>
                <w:szCs w:val="16"/>
                <w:cs/>
              </w:rPr>
              <w:t>2.0</w:t>
            </w:r>
          </w:p>
        </w:tc>
        <w:tc>
          <w:tcPr>
            <w:tcW w:w="1980" w:type="dxa"/>
          </w:tcPr>
          <w:p w14:paraId="59B76866" w14:textId="77777777" w:rsidR="00020BEB" w:rsidRPr="00562715" w:rsidRDefault="00020BEB" w:rsidP="00020BEB">
            <w:pPr>
              <w:spacing w:line="320" w:lineRule="exact"/>
              <w:ind w:left="162" w:right="-43" w:hanging="162"/>
              <w:rPr>
                <w:sz w:val="16"/>
                <w:szCs w:val="16"/>
              </w:rPr>
            </w:pPr>
            <w:r w:rsidRPr="00562715">
              <w:rPr>
                <w:sz w:val="16"/>
                <w:szCs w:val="16"/>
              </w:rPr>
              <w:t>As per contract</w:t>
            </w:r>
          </w:p>
        </w:tc>
      </w:tr>
      <w:tr w:rsidR="00562715" w:rsidRPr="00562715" w14:paraId="0ADF050C" w14:textId="77777777" w:rsidTr="00D000F7">
        <w:trPr>
          <w:gridAfter w:val="1"/>
          <w:wAfter w:w="270" w:type="dxa"/>
        </w:trPr>
        <w:tc>
          <w:tcPr>
            <w:tcW w:w="3420" w:type="dxa"/>
            <w:gridSpan w:val="2"/>
          </w:tcPr>
          <w:p w14:paraId="78D1FF63" w14:textId="77777777" w:rsidR="00562715" w:rsidRPr="00562715" w:rsidRDefault="00562715" w:rsidP="00562715">
            <w:pPr>
              <w:spacing w:line="320" w:lineRule="exact"/>
              <w:ind w:left="360" w:right="-43" w:hanging="360"/>
              <w:jc w:val="both"/>
              <w:rPr>
                <w:sz w:val="16"/>
                <w:szCs w:val="16"/>
              </w:rPr>
            </w:pPr>
            <w:r w:rsidRPr="00562715">
              <w:rPr>
                <w:b/>
                <w:bCs/>
                <w:sz w:val="16"/>
                <w:szCs w:val="16"/>
              </w:rPr>
              <w:t>Transactions with related parties</w:t>
            </w:r>
          </w:p>
        </w:tc>
        <w:tc>
          <w:tcPr>
            <w:tcW w:w="922" w:type="dxa"/>
            <w:gridSpan w:val="2"/>
          </w:tcPr>
          <w:p w14:paraId="2B3F65C3" w14:textId="77777777" w:rsidR="00562715" w:rsidRPr="00562715" w:rsidRDefault="00562715" w:rsidP="00562715">
            <w:pPr>
              <w:spacing w:line="320" w:lineRule="exact"/>
              <w:ind w:right="72"/>
              <w:jc w:val="right"/>
              <w:rPr>
                <w:sz w:val="16"/>
                <w:szCs w:val="16"/>
              </w:rPr>
            </w:pPr>
          </w:p>
        </w:tc>
        <w:tc>
          <w:tcPr>
            <w:tcW w:w="968" w:type="dxa"/>
          </w:tcPr>
          <w:p w14:paraId="3A2FB9CA" w14:textId="77777777" w:rsidR="00562715" w:rsidRPr="00562715" w:rsidRDefault="00562715" w:rsidP="00562715">
            <w:pPr>
              <w:spacing w:line="320" w:lineRule="exact"/>
              <w:ind w:right="72"/>
              <w:jc w:val="right"/>
              <w:rPr>
                <w:sz w:val="16"/>
                <w:szCs w:val="16"/>
              </w:rPr>
            </w:pPr>
          </w:p>
        </w:tc>
        <w:tc>
          <w:tcPr>
            <w:tcW w:w="900" w:type="dxa"/>
          </w:tcPr>
          <w:p w14:paraId="53F74CF4" w14:textId="77777777" w:rsidR="00562715" w:rsidRPr="00562715" w:rsidRDefault="00562715" w:rsidP="00562715">
            <w:pPr>
              <w:spacing w:line="320" w:lineRule="exact"/>
              <w:ind w:right="72"/>
              <w:jc w:val="right"/>
              <w:rPr>
                <w:sz w:val="16"/>
                <w:szCs w:val="16"/>
                <w:cs/>
              </w:rPr>
            </w:pPr>
          </w:p>
        </w:tc>
        <w:tc>
          <w:tcPr>
            <w:tcW w:w="900" w:type="dxa"/>
            <w:gridSpan w:val="2"/>
          </w:tcPr>
          <w:p w14:paraId="51500CEC" w14:textId="77777777" w:rsidR="00562715" w:rsidRPr="00562715" w:rsidRDefault="00562715" w:rsidP="00562715">
            <w:pPr>
              <w:spacing w:line="320" w:lineRule="exact"/>
              <w:ind w:right="72"/>
              <w:jc w:val="right"/>
              <w:rPr>
                <w:sz w:val="16"/>
                <w:szCs w:val="16"/>
                <w:cs/>
              </w:rPr>
            </w:pPr>
          </w:p>
        </w:tc>
        <w:tc>
          <w:tcPr>
            <w:tcW w:w="1980" w:type="dxa"/>
          </w:tcPr>
          <w:p w14:paraId="070CA33D" w14:textId="77777777" w:rsidR="00562715" w:rsidRPr="00562715" w:rsidRDefault="00562715" w:rsidP="00562715">
            <w:pPr>
              <w:spacing w:line="320" w:lineRule="exact"/>
              <w:ind w:left="162" w:right="-18" w:hanging="162"/>
              <w:rPr>
                <w:sz w:val="16"/>
                <w:szCs w:val="16"/>
              </w:rPr>
            </w:pPr>
          </w:p>
        </w:tc>
      </w:tr>
      <w:tr w:rsidR="00020BEB" w:rsidRPr="00562715" w14:paraId="786A379E" w14:textId="77777777" w:rsidTr="00D000F7">
        <w:trPr>
          <w:gridAfter w:val="1"/>
          <w:wAfter w:w="270" w:type="dxa"/>
        </w:trPr>
        <w:tc>
          <w:tcPr>
            <w:tcW w:w="3420" w:type="dxa"/>
            <w:gridSpan w:val="2"/>
          </w:tcPr>
          <w:p w14:paraId="28D16571" w14:textId="77777777" w:rsidR="00020BEB" w:rsidRPr="00562715" w:rsidRDefault="00020BEB" w:rsidP="00020BEB">
            <w:pPr>
              <w:spacing w:line="320" w:lineRule="exact"/>
              <w:ind w:left="360" w:right="-43" w:hanging="360"/>
              <w:jc w:val="both"/>
              <w:rPr>
                <w:sz w:val="16"/>
                <w:szCs w:val="16"/>
              </w:rPr>
            </w:pPr>
            <w:r w:rsidRPr="00562715">
              <w:rPr>
                <w:sz w:val="16"/>
                <w:szCs w:val="16"/>
              </w:rPr>
              <w:t>Medical service income</w:t>
            </w:r>
          </w:p>
        </w:tc>
        <w:tc>
          <w:tcPr>
            <w:tcW w:w="922" w:type="dxa"/>
            <w:gridSpan w:val="2"/>
          </w:tcPr>
          <w:p w14:paraId="042D6FDA" w14:textId="47A48AFC" w:rsidR="00020BEB" w:rsidRPr="00562715" w:rsidRDefault="00020BEB" w:rsidP="00020BEB">
            <w:pPr>
              <w:spacing w:line="320" w:lineRule="exact"/>
              <w:ind w:right="72"/>
              <w:jc w:val="right"/>
              <w:rPr>
                <w:sz w:val="16"/>
                <w:szCs w:val="16"/>
              </w:rPr>
            </w:pPr>
            <w:r w:rsidRPr="00020BEB">
              <w:rPr>
                <w:sz w:val="16"/>
                <w:szCs w:val="16"/>
              </w:rPr>
              <w:t>19.6</w:t>
            </w:r>
          </w:p>
        </w:tc>
        <w:tc>
          <w:tcPr>
            <w:tcW w:w="968" w:type="dxa"/>
          </w:tcPr>
          <w:p w14:paraId="5E28C2D4" w14:textId="2E46DD01" w:rsidR="00020BEB" w:rsidRPr="00562715" w:rsidRDefault="00020BEB" w:rsidP="00020BEB">
            <w:pPr>
              <w:spacing w:line="320" w:lineRule="exact"/>
              <w:ind w:right="72"/>
              <w:jc w:val="right"/>
              <w:rPr>
                <w:sz w:val="16"/>
                <w:szCs w:val="16"/>
              </w:rPr>
            </w:pPr>
            <w:r w:rsidRPr="00020BEB">
              <w:rPr>
                <w:sz w:val="16"/>
                <w:szCs w:val="16"/>
              </w:rPr>
              <w:t>21.6</w:t>
            </w:r>
          </w:p>
        </w:tc>
        <w:tc>
          <w:tcPr>
            <w:tcW w:w="900" w:type="dxa"/>
          </w:tcPr>
          <w:p w14:paraId="5CC7278A" w14:textId="6F992C21" w:rsidR="00020BEB" w:rsidRPr="00562715" w:rsidRDefault="00020BEB" w:rsidP="00020BEB">
            <w:pPr>
              <w:spacing w:line="320" w:lineRule="exact"/>
              <w:ind w:right="72"/>
              <w:jc w:val="right"/>
              <w:rPr>
                <w:sz w:val="16"/>
                <w:szCs w:val="16"/>
              </w:rPr>
            </w:pPr>
            <w:r w:rsidRPr="00020BEB">
              <w:rPr>
                <w:sz w:val="16"/>
                <w:szCs w:val="16"/>
              </w:rPr>
              <w:t>19.6</w:t>
            </w:r>
          </w:p>
        </w:tc>
        <w:tc>
          <w:tcPr>
            <w:tcW w:w="900" w:type="dxa"/>
            <w:gridSpan w:val="2"/>
          </w:tcPr>
          <w:p w14:paraId="5F44C1E2" w14:textId="0816D7F7" w:rsidR="00020BEB" w:rsidRPr="00562715" w:rsidRDefault="00020BEB" w:rsidP="00020BEB">
            <w:pPr>
              <w:spacing w:line="320" w:lineRule="exact"/>
              <w:ind w:right="72"/>
              <w:jc w:val="right"/>
              <w:rPr>
                <w:sz w:val="16"/>
                <w:szCs w:val="16"/>
              </w:rPr>
            </w:pPr>
            <w:r w:rsidRPr="00562715">
              <w:rPr>
                <w:sz w:val="16"/>
                <w:szCs w:val="16"/>
                <w:cs/>
              </w:rPr>
              <w:t>21.6</w:t>
            </w:r>
          </w:p>
        </w:tc>
        <w:tc>
          <w:tcPr>
            <w:tcW w:w="1980" w:type="dxa"/>
          </w:tcPr>
          <w:p w14:paraId="6BCED264" w14:textId="77777777" w:rsidR="00020BEB" w:rsidRPr="00562715" w:rsidRDefault="00020BEB" w:rsidP="00020BEB">
            <w:pPr>
              <w:spacing w:line="320" w:lineRule="exact"/>
              <w:ind w:left="75" w:right="-18" w:hanging="75"/>
              <w:rPr>
                <w:sz w:val="16"/>
                <w:szCs w:val="16"/>
              </w:rPr>
            </w:pPr>
            <w:r w:rsidRPr="00562715">
              <w:rPr>
                <w:sz w:val="16"/>
                <w:szCs w:val="16"/>
              </w:rPr>
              <w:t>Market price</w:t>
            </w:r>
          </w:p>
        </w:tc>
      </w:tr>
      <w:tr w:rsidR="00020BEB" w:rsidRPr="00562715" w14:paraId="01A2C5C6" w14:textId="77777777" w:rsidTr="00D000F7">
        <w:trPr>
          <w:gridAfter w:val="1"/>
          <w:wAfter w:w="270" w:type="dxa"/>
        </w:trPr>
        <w:tc>
          <w:tcPr>
            <w:tcW w:w="3420" w:type="dxa"/>
            <w:gridSpan w:val="2"/>
          </w:tcPr>
          <w:p w14:paraId="1DE49AD1" w14:textId="77777777" w:rsidR="00020BEB" w:rsidRPr="00562715" w:rsidRDefault="00020BEB" w:rsidP="00020BEB">
            <w:pPr>
              <w:spacing w:line="320" w:lineRule="exact"/>
              <w:ind w:left="360" w:right="-43" w:hanging="360"/>
              <w:jc w:val="both"/>
              <w:rPr>
                <w:sz w:val="16"/>
                <w:szCs w:val="16"/>
              </w:rPr>
            </w:pPr>
            <w:r w:rsidRPr="00562715">
              <w:rPr>
                <w:sz w:val="16"/>
                <w:szCs w:val="16"/>
              </w:rPr>
              <w:t>Rental income</w:t>
            </w:r>
          </w:p>
        </w:tc>
        <w:tc>
          <w:tcPr>
            <w:tcW w:w="922" w:type="dxa"/>
            <w:gridSpan w:val="2"/>
          </w:tcPr>
          <w:p w14:paraId="6614057C" w14:textId="623ED3BD" w:rsidR="00020BEB" w:rsidRPr="00562715" w:rsidRDefault="00020BEB" w:rsidP="00020BEB">
            <w:pPr>
              <w:spacing w:line="320" w:lineRule="exact"/>
              <w:ind w:right="72"/>
              <w:jc w:val="right"/>
              <w:rPr>
                <w:sz w:val="16"/>
                <w:szCs w:val="16"/>
              </w:rPr>
            </w:pPr>
            <w:r w:rsidRPr="00020BEB">
              <w:rPr>
                <w:sz w:val="16"/>
                <w:szCs w:val="16"/>
              </w:rPr>
              <w:t>4.3</w:t>
            </w:r>
          </w:p>
        </w:tc>
        <w:tc>
          <w:tcPr>
            <w:tcW w:w="968" w:type="dxa"/>
          </w:tcPr>
          <w:p w14:paraId="292363C7" w14:textId="587A60AA" w:rsidR="00020BEB" w:rsidRPr="00562715" w:rsidRDefault="006C493F" w:rsidP="00020BEB">
            <w:pPr>
              <w:spacing w:line="320" w:lineRule="exact"/>
              <w:ind w:right="72"/>
              <w:jc w:val="right"/>
              <w:rPr>
                <w:sz w:val="16"/>
                <w:szCs w:val="16"/>
              </w:rPr>
            </w:pPr>
            <w:r>
              <w:rPr>
                <w:sz w:val="16"/>
                <w:szCs w:val="16"/>
              </w:rPr>
              <w:t>2.1</w:t>
            </w:r>
          </w:p>
        </w:tc>
        <w:tc>
          <w:tcPr>
            <w:tcW w:w="900" w:type="dxa"/>
          </w:tcPr>
          <w:p w14:paraId="4DB79B30" w14:textId="5A3366C3" w:rsidR="00020BEB" w:rsidRPr="00562715" w:rsidRDefault="00020BEB" w:rsidP="00020BEB">
            <w:pPr>
              <w:spacing w:line="320" w:lineRule="exact"/>
              <w:ind w:right="72"/>
              <w:jc w:val="right"/>
              <w:rPr>
                <w:sz w:val="16"/>
                <w:szCs w:val="16"/>
              </w:rPr>
            </w:pPr>
            <w:r w:rsidRPr="00020BEB">
              <w:rPr>
                <w:sz w:val="16"/>
                <w:szCs w:val="16"/>
              </w:rPr>
              <w:t>4.3</w:t>
            </w:r>
          </w:p>
        </w:tc>
        <w:tc>
          <w:tcPr>
            <w:tcW w:w="900" w:type="dxa"/>
            <w:gridSpan w:val="2"/>
          </w:tcPr>
          <w:p w14:paraId="17C96EBC" w14:textId="64C4B632" w:rsidR="00020BEB" w:rsidRPr="00562715" w:rsidRDefault="006C493F" w:rsidP="00020BEB">
            <w:pPr>
              <w:spacing w:line="320" w:lineRule="exact"/>
              <w:ind w:right="72"/>
              <w:jc w:val="right"/>
              <w:rPr>
                <w:sz w:val="16"/>
                <w:szCs w:val="16"/>
              </w:rPr>
            </w:pPr>
            <w:r>
              <w:rPr>
                <w:sz w:val="16"/>
                <w:szCs w:val="16"/>
              </w:rPr>
              <w:t>2.1</w:t>
            </w:r>
          </w:p>
        </w:tc>
        <w:tc>
          <w:tcPr>
            <w:tcW w:w="1980" w:type="dxa"/>
          </w:tcPr>
          <w:p w14:paraId="25A9E429" w14:textId="77777777" w:rsidR="00020BEB" w:rsidRPr="00562715" w:rsidRDefault="00020BEB" w:rsidP="00020BEB">
            <w:pPr>
              <w:spacing w:line="320" w:lineRule="exact"/>
              <w:ind w:left="75" w:right="-18" w:hanging="75"/>
              <w:rPr>
                <w:sz w:val="16"/>
                <w:szCs w:val="16"/>
              </w:rPr>
            </w:pPr>
            <w:r w:rsidRPr="00562715">
              <w:rPr>
                <w:sz w:val="16"/>
                <w:szCs w:val="16"/>
              </w:rPr>
              <w:t>Market price</w:t>
            </w:r>
          </w:p>
        </w:tc>
      </w:tr>
      <w:tr w:rsidR="00020BEB" w:rsidRPr="00562715" w14:paraId="12CEC877" w14:textId="77777777" w:rsidTr="00D000F7">
        <w:tc>
          <w:tcPr>
            <w:tcW w:w="3420" w:type="dxa"/>
            <w:gridSpan w:val="2"/>
          </w:tcPr>
          <w:p w14:paraId="2CF29E52" w14:textId="77777777" w:rsidR="00020BEB" w:rsidRPr="00562715" w:rsidRDefault="00020BEB" w:rsidP="00020BEB">
            <w:pPr>
              <w:spacing w:line="320" w:lineRule="exact"/>
              <w:ind w:left="360" w:right="-105" w:hanging="360"/>
              <w:jc w:val="both"/>
              <w:rPr>
                <w:spacing w:val="-2"/>
                <w:sz w:val="16"/>
                <w:szCs w:val="16"/>
              </w:rPr>
            </w:pPr>
            <w:r w:rsidRPr="00562715">
              <w:rPr>
                <w:spacing w:val="-2"/>
                <w:sz w:val="16"/>
                <w:szCs w:val="16"/>
              </w:rPr>
              <w:t>Interest income on other current financial assets</w:t>
            </w:r>
          </w:p>
        </w:tc>
        <w:tc>
          <w:tcPr>
            <w:tcW w:w="922" w:type="dxa"/>
            <w:gridSpan w:val="2"/>
          </w:tcPr>
          <w:p w14:paraId="72B083EE" w14:textId="00FA22DB" w:rsidR="00020BEB" w:rsidRPr="00562715" w:rsidRDefault="00020BEB" w:rsidP="00020BEB">
            <w:pPr>
              <w:spacing w:line="320" w:lineRule="exact"/>
              <w:ind w:right="72"/>
              <w:jc w:val="right"/>
              <w:rPr>
                <w:sz w:val="16"/>
                <w:szCs w:val="16"/>
              </w:rPr>
            </w:pPr>
            <w:r w:rsidRPr="00020BEB">
              <w:rPr>
                <w:sz w:val="16"/>
                <w:szCs w:val="16"/>
              </w:rPr>
              <w:t>13.8</w:t>
            </w:r>
          </w:p>
        </w:tc>
        <w:tc>
          <w:tcPr>
            <w:tcW w:w="968" w:type="dxa"/>
          </w:tcPr>
          <w:p w14:paraId="78C240FC" w14:textId="0A24AA53" w:rsidR="00020BEB" w:rsidRPr="00562715" w:rsidRDefault="00020BEB" w:rsidP="00020BEB">
            <w:pPr>
              <w:spacing w:line="320" w:lineRule="exact"/>
              <w:ind w:right="72"/>
              <w:jc w:val="right"/>
              <w:rPr>
                <w:sz w:val="16"/>
                <w:szCs w:val="16"/>
              </w:rPr>
            </w:pPr>
            <w:r w:rsidRPr="00020BEB">
              <w:rPr>
                <w:sz w:val="16"/>
                <w:szCs w:val="16"/>
              </w:rPr>
              <w:t>32.9</w:t>
            </w:r>
          </w:p>
        </w:tc>
        <w:tc>
          <w:tcPr>
            <w:tcW w:w="900" w:type="dxa"/>
          </w:tcPr>
          <w:p w14:paraId="4F4409BE" w14:textId="3BA6F062" w:rsidR="00020BEB" w:rsidRPr="00562715" w:rsidRDefault="00020BEB" w:rsidP="00020BEB">
            <w:pPr>
              <w:spacing w:line="320" w:lineRule="exact"/>
              <w:ind w:right="72"/>
              <w:jc w:val="right"/>
              <w:rPr>
                <w:sz w:val="16"/>
                <w:szCs w:val="16"/>
              </w:rPr>
            </w:pPr>
            <w:r w:rsidRPr="00020BEB">
              <w:rPr>
                <w:sz w:val="16"/>
                <w:szCs w:val="16"/>
              </w:rPr>
              <w:t xml:space="preserve">      13.8</w:t>
            </w:r>
          </w:p>
        </w:tc>
        <w:tc>
          <w:tcPr>
            <w:tcW w:w="900" w:type="dxa"/>
            <w:gridSpan w:val="2"/>
          </w:tcPr>
          <w:p w14:paraId="0036A428" w14:textId="283D2483" w:rsidR="00020BEB" w:rsidRPr="00562715" w:rsidRDefault="00020BEB" w:rsidP="00020BEB">
            <w:pPr>
              <w:spacing w:line="320" w:lineRule="exact"/>
              <w:ind w:right="72"/>
              <w:jc w:val="right"/>
              <w:rPr>
                <w:sz w:val="16"/>
                <w:szCs w:val="16"/>
              </w:rPr>
            </w:pPr>
            <w:r w:rsidRPr="00562715">
              <w:rPr>
                <w:sz w:val="16"/>
                <w:szCs w:val="16"/>
                <w:cs/>
              </w:rPr>
              <w:t>32.9</w:t>
            </w:r>
          </w:p>
        </w:tc>
        <w:tc>
          <w:tcPr>
            <w:tcW w:w="2250" w:type="dxa"/>
            <w:gridSpan w:val="2"/>
          </w:tcPr>
          <w:p w14:paraId="44AC9D37" w14:textId="77777777" w:rsidR="00020BEB" w:rsidRPr="002749C5" w:rsidRDefault="00020BEB" w:rsidP="00020BEB">
            <w:pPr>
              <w:spacing w:line="320" w:lineRule="exact"/>
              <w:ind w:right="-108"/>
              <w:rPr>
                <w:sz w:val="16"/>
                <w:szCs w:val="16"/>
              </w:rPr>
            </w:pPr>
            <w:r>
              <w:rPr>
                <w:sz w:val="16"/>
                <w:szCs w:val="16"/>
              </w:rPr>
              <w:t>0.50% to 0.63</w:t>
            </w:r>
            <w:r w:rsidRPr="002749C5">
              <w:rPr>
                <w:sz w:val="16"/>
                <w:szCs w:val="16"/>
              </w:rPr>
              <w:t xml:space="preserve">% p.a. </w:t>
            </w:r>
          </w:p>
          <w:p w14:paraId="4B4435BF" w14:textId="0C48C264" w:rsidR="00020BEB" w:rsidRPr="00562715" w:rsidRDefault="00020BEB" w:rsidP="00020BEB">
            <w:pPr>
              <w:spacing w:line="320" w:lineRule="exact"/>
              <w:ind w:left="75" w:right="-18" w:hanging="75"/>
              <w:rPr>
                <w:sz w:val="16"/>
                <w:szCs w:val="16"/>
              </w:rPr>
            </w:pPr>
            <w:r>
              <w:rPr>
                <w:sz w:val="16"/>
                <w:szCs w:val="16"/>
              </w:rPr>
              <w:tab/>
            </w:r>
            <w:r w:rsidRPr="00E10C25">
              <w:rPr>
                <w:spacing w:val="-6"/>
                <w:sz w:val="16"/>
                <w:szCs w:val="16"/>
              </w:rPr>
              <w:t>(2020: 1.48% to 1.75% p.a.)</w:t>
            </w:r>
          </w:p>
        </w:tc>
      </w:tr>
      <w:tr w:rsidR="00020BEB" w:rsidRPr="00562715" w14:paraId="1C8FCF36" w14:textId="77777777" w:rsidTr="00D000F7">
        <w:trPr>
          <w:gridAfter w:val="1"/>
          <w:wAfter w:w="270" w:type="dxa"/>
        </w:trPr>
        <w:tc>
          <w:tcPr>
            <w:tcW w:w="3420" w:type="dxa"/>
            <w:gridSpan w:val="2"/>
          </w:tcPr>
          <w:p w14:paraId="21ED4A8F" w14:textId="77777777" w:rsidR="00020BEB" w:rsidRPr="00562715" w:rsidRDefault="00020BEB" w:rsidP="00020BEB">
            <w:pPr>
              <w:spacing w:line="320" w:lineRule="exact"/>
              <w:ind w:left="360" w:right="-43" w:hanging="360"/>
              <w:jc w:val="both"/>
              <w:rPr>
                <w:sz w:val="16"/>
                <w:szCs w:val="16"/>
                <w:highlight w:val="cyan"/>
              </w:rPr>
            </w:pPr>
            <w:r w:rsidRPr="00562715">
              <w:rPr>
                <w:sz w:val="16"/>
                <w:szCs w:val="16"/>
              </w:rPr>
              <w:t>Other income</w:t>
            </w:r>
          </w:p>
        </w:tc>
        <w:tc>
          <w:tcPr>
            <w:tcW w:w="922" w:type="dxa"/>
            <w:gridSpan w:val="2"/>
          </w:tcPr>
          <w:p w14:paraId="275214CF" w14:textId="0E60A09B" w:rsidR="00020BEB" w:rsidRPr="00020BEB" w:rsidRDefault="00020BEB" w:rsidP="00020BEB">
            <w:pPr>
              <w:spacing w:line="320" w:lineRule="exact"/>
              <w:ind w:right="72"/>
              <w:jc w:val="right"/>
              <w:rPr>
                <w:sz w:val="16"/>
                <w:szCs w:val="16"/>
              </w:rPr>
            </w:pPr>
            <w:r w:rsidRPr="00020BEB">
              <w:rPr>
                <w:sz w:val="16"/>
                <w:szCs w:val="16"/>
              </w:rPr>
              <w:t>0.3</w:t>
            </w:r>
          </w:p>
        </w:tc>
        <w:tc>
          <w:tcPr>
            <w:tcW w:w="968" w:type="dxa"/>
          </w:tcPr>
          <w:p w14:paraId="12F52045" w14:textId="4CCE04E8" w:rsidR="00020BEB" w:rsidRPr="00020BEB" w:rsidRDefault="00020BEB" w:rsidP="00020BEB">
            <w:pPr>
              <w:spacing w:line="320" w:lineRule="exact"/>
              <w:ind w:right="72"/>
              <w:jc w:val="right"/>
              <w:rPr>
                <w:sz w:val="16"/>
                <w:szCs w:val="16"/>
              </w:rPr>
            </w:pPr>
            <w:r w:rsidRPr="00020BEB">
              <w:rPr>
                <w:sz w:val="16"/>
                <w:szCs w:val="16"/>
              </w:rPr>
              <w:t>0.7</w:t>
            </w:r>
          </w:p>
        </w:tc>
        <w:tc>
          <w:tcPr>
            <w:tcW w:w="900" w:type="dxa"/>
          </w:tcPr>
          <w:p w14:paraId="60E3AD17" w14:textId="169F12A6" w:rsidR="00020BEB" w:rsidRPr="00020BEB" w:rsidRDefault="00020BEB" w:rsidP="00020BEB">
            <w:pPr>
              <w:spacing w:line="320" w:lineRule="exact"/>
              <w:ind w:right="72"/>
              <w:jc w:val="right"/>
              <w:rPr>
                <w:sz w:val="16"/>
                <w:szCs w:val="16"/>
                <w:cs/>
              </w:rPr>
            </w:pPr>
            <w:r w:rsidRPr="00020BEB">
              <w:rPr>
                <w:sz w:val="16"/>
                <w:szCs w:val="16"/>
              </w:rPr>
              <w:t>0.3</w:t>
            </w:r>
          </w:p>
        </w:tc>
        <w:tc>
          <w:tcPr>
            <w:tcW w:w="900" w:type="dxa"/>
            <w:gridSpan w:val="2"/>
          </w:tcPr>
          <w:p w14:paraId="197423C6" w14:textId="5BCD6E27" w:rsidR="00020BEB" w:rsidRPr="00562715" w:rsidRDefault="00020BEB" w:rsidP="00020BEB">
            <w:pPr>
              <w:spacing w:line="320" w:lineRule="exact"/>
              <w:ind w:right="72"/>
              <w:jc w:val="right"/>
              <w:rPr>
                <w:sz w:val="16"/>
                <w:szCs w:val="16"/>
                <w:highlight w:val="cyan"/>
              </w:rPr>
            </w:pPr>
            <w:r w:rsidRPr="00562715">
              <w:rPr>
                <w:sz w:val="16"/>
                <w:szCs w:val="16"/>
                <w:cs/>
              </w:rPr>
              <w:t>0.7</w:t>
            </w:r>
          </w:p>
        </w:tc>
        <w:tc>
          <w:tcPr>
            <w:tcW w:w="1980" w:type="dxa"/>
          </w:tcPr>
          <w:p w14:paraId="178D234C" w14:textId="77777777" w:rsidR="00020BEB" w:rsidRPr="00562715" w:rsidRDefault="00020BEB" w:rsidP="00020BEB">
            <w:pPr>
              <w:spacing w:line="320" w:lineRule="exact"/>
              <w:ind w:left="75" w:right="-108" w:hanging="75"/>
              <w:rPr>
                <w:sz w:val="16"/>
                <w:szCs w:val="16"/>
                <w:highlight w:val="cyan"/>
              </w:rPr>
            </w:pPr>
            <w:r w:rsidRPr="00562715">
              <w:rPr>
                <w:sz w:val="16"/>
                <w:szCs w:val="16"/>
              </w:rPr>
              <w:t>At cost</w:t>
            </w:r>
          </w:p>
        </w:tc>
      </w:tr>
      <w:tr w:rsidR="00020BEB" w:rsidRPr="00562715" w14:paraId="07C267E5" w14:textId="77777777" w:rsidTr="00D000F7">
        <w:trPr>
          <w:gridAfter w:val="1"/>
          <w:wAfter w:w="270" w:type="dxa"/>
        </w:trPr>
        <w:tc>
          <w:tcPr>
            <w:tcW w:w="3420" w:type="dxa"/>
            <w:gridSpan w:val="2"/>
          </w:tcPr>
          <w:p w14:paraId="77756739" w14:textId="77777777" w:rsidR="00020BEB" w:rsidRPr="00562715" w:rsidRDefault="00020BEB" w:rsidP="00020BEB">
            <w:pPr>
              <w:spacing w:line="320" w:lineRule="exact"/>
              <w:ind w:left="360" w:right="-43" w:hanging="360"/>
              <w:jc w:val="both"/>
              <w:rPr>
                <w:sz w:val="16"/>
                <w:szCs w:val="16"/>
              </w:rPr>
            </w:pPr>
            <w:r w:rsidRPr="00562715">
              <w:rPr>
                <w:sz w:val="16"/>
                <w:szCs w:val="16"/>
              </w:rPr>
              <w:t>Purchase of medicine and medical supplies</w:t>
            </w:r>
          </w:p>
        </w:tc>
        <w:tc>
          <w:tcPr>
            <w:tcW w:w="922" w:type="dxa"/>
            <w:gridSpan w:val="2"/>
          </w:tcPr>
          <w:p w14:paraId="6E06008C" w14:textId="6F9B2007" w:rsidR="00020BEB" w:rsidRPr="00562715" w:rsidRDefault="00020BEB" w:rsidP="00020BEB">
            <w:pPr>
              <w:spacing w:line="320" w:lineRule="exact"/>
              <w:ind w:right="72"/>
              <w:jc w:val="right"/>
              <w:rPr>
                <w:sz w:val="16"/>
                <w:szCs w:val="16"/>
              </w:rPr>
            </w:pPr>
            <w:r w:rsidRPr="00020BEB">
              <w:rPr>
                <w:sz w:val="16"/>
                <w:szCs w:val="16"/>
              </w:rPr>
              <w:t>-</w:t>
            </w:r>
          </w:p>
        </w:tc>
        <w:tc>
          <w:tcPr>
            <w:tcW w:w="968" w:type="dxa"/>
          </w:tcPr>
          <w:p w14:paraId="774FEB06" w14:textId="0813FFA1" w:rsidR="00020BEB" w:rsidRPr="00562715" w:rsidRDefault="00020BEB" w:rsidP="00020BEB">
            <w:pPr>
              <w:spacing w:line="320" w:lineRule="exact"/>
              <w:ind w:right="72"/>
              <w:jc w:val="right"/>
              <w:rPr>
                <w:sz w:val="16"/>
                <w:szCs w:val="16"/>
              </w:rPr>
            </w:pPr>
            <w:r w:rsidRPr="00020BEB">
              <w:rPr>
                <w:sz w:val="16"/>
                <w:szCs w:val="16"/>
              </w:rPr>
              <w:t>7.6</w:t>
            </w:r>
          </w:p>
        </w:tc>
        <w:tc>
          <w:tcPr>
            <w:tcW w:w="900" w:type="dxa"/>
          </w:tcPr>
          <w:p w14:paraId="4FF8423C" w14:textId="02427698" w:rsidR="00020BEB" w:rsidRPr="00562715" w:rsidRDefault="00020BEB" w:rsidP="00020BEB">
            <w:pPr>
              <w:spacing w:line="320" w:lineRule="exact"/>
              <w:ind w:right="72"/>
              <w:jc w:val="right"/>
              <w:rPr>
                <w:sz w:val="16"/>
                <w:szCs w:val="16"/>
              </w:rPr>
            </w:pPr>
            <w:r w:rsidRPr="00020BEB">
              <w:rPr>
                <w:sz w:val="16"/>
                <w:szCs w:val="16"/>
              </w:rPr>
              <w:t>-</w:t>
            </w:r>
          </w:p>
        </w:tc>
        <w:tc>
          <w:tcPr>
            <w:tcW w:w="900" w:type="dxa"/>
            <w:gridSpan w:val="2"/>
          </w:tcPr>
          <w:p w14:paraId="0211D7C9" w14:textId="6A7386C5" w:rsidR="00020BEB" w:rsidRPr="00562715" w:rsidRDefault="00020BEB" w:rsidP="00020BEB">
            <w:pPr>
              <w:spacing w:line="320" w:lineRule="exact"/>
              <w:ind w:right="72"/>
              <w:jc w:val="right"/>
              <w:rPr>
                <w:sz w:val="16"/>
                <w:szCs w:val="16"/>
              </w:rPr>
            </w:pPr>
            <w:r w:rsidRPr="00562715">
              <w:rPr>
                <w:sz w:val="16"/>
                <w:szCs w:val="16"/>
                <w:cs/>
              </w:rPr>
              <w:t>7.6</w:t>
            </w:r>
          </w:p>
        </w:tc>
        <w:tc>
          <w:tcPr>
            <w:tcW w:w="1980" w:type="dxa"/>
          </w:tcPr>
          <w:p w14:paraId="018FE149" w14:textId="77777777" w:rsidR="00020BEB" w:rsidRPr="00562715" w:rsidRDefault="00020BEB" w:rsidP="00020BEB">
            <w:pPr>
              <w:spacing w:line="320" w:lineRule="exact"/>
              <w:ind w:left="75" w:right="-108" w:hanging="75"/>
              <w:rPr>
                <w:sz w:val="16"/>
                <w:szCs w:val="16"/>
              </w:rPr>
            </w:pPr>
            <w:r w:rsidRPr="00562715">
              <w:rPr>
                <w:sz w:val="16"/>
                <w:szCs w:val="16"/>
              </w:rPr>
              <w:t>Market price</w:t>
            </w:r>
          </w:p>
        </w:tc>
      </w:tr>
      <w:tr w:rsidR="00020BEB" w:rsidRPr="00562715" w14:paraId="6B4DE7BE" w14:textId="77777777" w:rsidTr="00D000F7">
        <w:trPr>
          <w:gridAfter w:val="1"/>
          <w:wAfter w:w="270" w:type="dxa"/>
        </w:trPr>
        <w:tc>
          <w:tcPr>
            <w:tcW w:w="3420" w:type="dxa"/>
            <w:gridSpan w:val="2"/>
          </w:tcPr>
          <w:p w14:paraId="48187368" w14:textId="77777777" w:rsidR="00020BEB" w:rsidRPr="00562715" w:rsidRDefault="00020BEB" w:rsidP="00020BEB">
            <w:pPr>
              <w:spacing w:line="320" w:lineRule="exact"/>
              <w:ind w:left="360" w:right="-43" w:hanging="360"/>
              <w:jc w:val="both"/>
              <w:rPr>
                <w:sz w:val="16"/>
                <w:szCs w:val="16"/>
              </w:rPr>
            </w:pPr>
            <w:r w:rsidRPr="00562715">
              <w:rPr>
                <w:sz w:val="16"/>
                <w:szCs w:val="16"/>
              </w:rPr>
              <w:t>Donation expenses</w:t>
            </w:r>
          </w:p>
        </w:tc>
        <w:tc>
          <w:tcPr>
            <w:tcW w:w="922" w:type="dxa"/>
            <w:gridSpan w:val="2"/>
          </w:tcPr>
          <w:p w14:paraId="6D1044D6" w14:textId="4ACC540C" w:rsidR="00020BEB" w:rsidRPr="00562715" w:rsidRDefault="00020BEB" w:rsidP="00020BEB">
            <w:pPr>
              <w:spacing w:line="320" w:lineRule="exact"/>
              <w:ind w:right="72"/>
              <w:jc w:val="right"/>
              <w:rPr>
                <w:sz w:val="16"/>
                <w:szCs w:val="16"/>
              </w:rPr>
            </w:pPr>
            <w:r w:rsidRPr="00020BEB">
              <w:rPr>
                <w:sz w:val="16"/>
                <w:szCs w:val="16"/>
              </w:rPr>
              <w:t>5.0</w:t>
            </w:r>
          </w:p>
        </w:tc>
        <w:tc>
          <w:tcPr>
            <w:tcW w:w="968" w:type="dxa"/>
          </w:tcPr>
          <w:p w14:paraId="242DB2EA" w14:textId="5F820C69" w:rsidR="00020BEB" w:rsidRPr="00562715" w:rsidRDefault="00020BEB" w:rsidP="00020BEB">
            <w:pPr>
              <w:spacing w:line="320" w:lineRule="exact"/>
              <w:ind w:right="72"/>
              <w:jc w:val="right"/>
              <w:rPr>
                <w:sz w:val="16"/>
                <w:szCs w:val="16"/>
              </w:rPr>
            </w:pPr>
            <w:r w:rsidRPr="00020BEB">
              <w:rPr>
                <w:sz w:val="16"/>
                <w:szCs w:val="16"/>
              </w:rPr>
              <w:t>10.2</w:t>
            </w:r>
          </w:p>
        </w:tc>
        <w:tc>
          <w:tcPr>
            <w:tcW w:w="900" w:type="dxa"/>
          </w:tcPr>
          <w:p w14:paraId="08358783" w14:textId="1B2312CE" w:rsidR="00020BEB" w:rsidRPr="00562715" w:rsidRDefault="00020BEB" w:rsidP="00020BEB">
            <w:pPr>
              <w:spacing w:line="320" w:lineRule="exact"/>
              <w:ind w:right="72"/>
              <w:jc w:val="right"/>
              <w:rPr>
                <w:sz w:val="16"/>
                <w:szCs w:val="16"/>
              </w:rPr>
            </w:pPr>
            <w:r w:rsidRPr="00020BEB">
              <w:rPr>
                <w:sz w:val="16"/>
                <w:szCs w:val="16"/>
              </w:rPr>
              <w:t>5.0</w:t>
            </w:r>
          </w:p>
        </w:tc>
        <w:tc>
          <w:tcPr>
            <w:tcW w:w="900" w:type="dxa"/>
            <w:gridSpan w:val="2"/>
          </w:tcPr>
          <w:p w14:paraId="089C7187" w14:textId="21F71E80" w:rsidR="00020BEB" w:rsidRPr="00562715" w:rsidRDefault="00020BEB" w:rsidP="00020BEB">
            <w:pPr>
              <w:spacing w:line="320" w:lineRule="exact"/>
              <w:ind w:right="72"/>
              <w:jc w:val="right"/>
              <w:rPr>
                <w:sz w:val="16"/>
                <w:szCs w:val="16"/>
              </w:rPr>
            </w:pPr>
            <w:r w:rsidRPr="00562715">
              <w:rPr>
                <w:sz w:val="16"/>
                <w:szCs w:val="16"/>
                <w:cs/>
              </w:rPr>
              <w:t>10.2</w:t>
            </w:r>
          </w:p>
        </w:tc>
        <w:tc>
          <w:tcPr>
            <w:tcW w:w="1980" w:type="dxa"/>
          </w:tcPr>
          <w:p w14:paraId="74BBFFB6" w14:textId="77777777" w:rsidR="00020BEB" w:rsidRPr="00562715" w:rsidRDefault="00020BEB" w:rsidP="00020BEB">
            <w:pPr>
              <w:spacing w:line="320" w:lineRule="exact"/>
              <w:ind w:left="75" w:right="-108" w:hanging="75"/>
              <w:rPr>
                <w:sz w:val="16"/>
                <w:szCs w:val="16"/>
              </w:rPr>
            </w:pPr>
            <w:r w:rsidRPr="00562715">
              <w:rPr>
                <w:sz w:val="16"/>
                <w:szCs w:val="16"/>
              </w:rPr>
              <w:t>-</w:t>
            </w:r>
          </w:p>
        </w:tc>
      </w:tr>
      <w:tr w:rsidR="00020BEB" w:rsidRPr="00562715" w14:paraId="139B3E94" w14:textId="77777777" w:rsidTr="00D000F7">
        <w:trPr>
          <w:gridAfter w:val="1"/>
          <w:wAfter w:w="270" w:type="dxa"/>
        </w:trPr>
        <w:tc>
          <w:tcPr>
            <w:tcW w:w="3420" w:type="dxa"/>
            <w:gridSpan w:val="2"/>
          </w:tcPr>
          <w:p w14:paraId="26C06354" w14:textId="77777777" w:rsidR="00020BEB" w:rsidRPr="00562715" w:rsidRDefault="00020BEB" w:rsidP="00020BEB">
            <w:pPr>
              <w:spacing w:line="320" w:lineRule="exact"/>
              <w:ind w:left="360" w:right="-43" w:hanging="360"/>
              <w:jc w:val="both"/>
              <w:rPr>
                <w:sz w:val="16"/>
                <w:szCs w:val="16"/>
              </w:rPr>
            </w:pPr>
            <w:r w:rsidRPr="00562715">
              <w:rPr>
                <w:sz w:val="16"/>
                <w:szCs w:val="16"/>
              </w:rPr>
              <w:t>Insurance expenses</w:t>
            </w:r>
          </w:p>
        </w:tc>
        <w:tc>
          <w:tcPr>
            <w:tcW w:w="922" w:type="dxa"/>
            <w:gridSpan w:val="2"/>
          </w:tcPr>
          <w:p w14:paraId="3DAF585F" w14:textId="2B952993" w:rsidR="00020BEB" w:rsidRPr="00562715" w:rsidRDefault="00020BEB" w:rsidP="00020BEB">
            <w:pPr>
              <w:spacing w:line="320" w:lineRule="exact"/>
              <w:ind w:right="72"/>
              <w:jc w:val="right"/>
              <w:rPr>
                <w:sz w:val="16"/>
                <w:szCs w:val="16"/>
              </w:rPr>
            </w:pPr>
            <w:r w:rsidRPr="00020BEB">
              <w:rPr>
                <w:sz w:val="16"/>
                <w:szCs w:val="16"/>
              </w:rPr>
              <w:t>15.6</w:t>
            </w:r>
          </w:p>
        </w:tc>
        <w:tc>
          <w:tcPr>
            <w:tcW w:w="968" w:type="dxa"/>
          </w:tcPr>
          <w:p w14:paraId="0ADDF999" w14:textId="122E0E56" w:rsidR="00020BEB" w:rsidRPr="00562715" w:rsidRDefault="00020BEB" w:rsidP="00020BEB">
            <w:pPr>
              <w:spacing w:line="320" w:lineRule="exact"/>
              <w:ind w:right="72"/>
              <w:jc w:val="right"/>
              <w:rPr>
                <w:sz w:val="16"/>
                <w:szCs w:val="16"/>
              </w:rPr>
            </w:pPr>
            <w:r w:rsidRPr="00020BEB">
              <w:rPr>
                <w:sz w:val="16"/>
                <w:szCs w:val="16"/>
              </w:rPr>
              <w:t>15.8</w:t>
            </w:r>
          </w:p>
        </w:tc>
        <w:tc>
          <w:tcPr>
            <w:tcW w:w="900" w:type="dxa"/>
          </w:tcPr>
          <w:p w14:paraId="00BD2832" w14:textId="0BE8BD0E" w:rsidR="00020BEB" w:rsidRPr="00562715" w:rsidRDefault="00020BEB" w:rsidP="00020BEB">
            <w:pPr>
              <w:spacing w:line="320" w:lineRule="exact"/>
              <w:ind w:right="72"/>
              <w:jc w:val="right"/>
              <w:rPr>
                <w:sz w:val="16"/>
                <w:szCs w:val="16"/>
              </w:rPr>
            </w:pPr>
            <w:r w:rsidRPr="00020BEB">
              <w:rPr>
                <w:sz w:val="16"/>
                <w:szCs w:val="16"/>
              </w:rPr>
              <w:t>14.8</w:t>
            </w:r>
          </w:p>
        </w:tc>
        <w:tc>
          <w:tcPr>
            <w:tcW w:w="900" w:type="dxa"/>
            <w:gridSpan w:val="2"/>
          </w:tcPr>
          <w:p w14:paraId="73BBAFD2" w14:textId="3084860B" w:rsidR="00020BEB" w:rsidRPr="00562715" w:rsidRDefault="00020BEB" w:rsidP="00020BEB">
            <w:pPr>
              <w:spacing w:line="320" w:lineRule="exact"/>
              <w:ind w:right="72"/>
              <w:jc w:val="right"/>
              <w:rPr>
                <w:sz w:val="16"/>
                <w:szCs w:val="16"/>
              </w:rPr>
            </w:pPr>
            <w:r w:rsidRPr="00562715">
              <w:rPr>
                <w:sz w:val="16"/>
                <w:szCs w:val="16"/>
                <w:cs/>
              </w:rPr>
              <w:t>15.0</w:t>
            </w:r>
          </w:p>
        </w:tc>
        <w:tc>
          <w:tcPr>
            <w:tcW w:w="1980" w:type="dxa"/>
          </w:tcPr>
          <w:p w14:paraId="02550B32" w14:textId="77777777" w:rsidR="00020BEB" w:rsidRPr="00562715" w:rsidRDefault="00020BEB" w:rsidP="00020BEB">
            <w:pPr>
              <w:spacing w:line="320" w:lineRule="exact"/>
              <w:ind w:left="75" w:right="-108" w:hanging="75"/>
              <w:rPr>
                <w:sz w:val="16"/>
                <w:szCs w:val="16"/>
              </w:rPr>
            </w:pPr>
            <w:r w:rsidRPr="00562715">
              <w:rPr>
                <w:sz w:val="16"/>
                <w:szCs w:val="16"/>
              </w:rPr>
              <w:t>As per insurance policies</w:t>
            </w:r>
          </w:p>
        </w:tc>
      </w:tr>
      <w:tr w:rsidR="00020BEB" w:rsidRPr="00562715" w14:paraId="4EFFF709" w14:textId="77777777" w:rsidTr="00D000F7">
        <w:trPr>
          <w:gridAfter w:val="1"/>
          <w:wAfter w:w="270" w:type="dxa"/>
        </w:trPr>
        <w:tc>
          <w:tcPr>
            <w:tcW w:w="3420" w:type="dxa"/>
            <w:gridSpan w:val="2"/>
          </w:tcPr>
          <w:p w14:paraId="45BC7D33" w14:textId="77777777" w:rsidR="00020BEB" w:rsidRPr="00562715" w:rsidRDefault="00020BEB" w:rsidP="00020BEB">
            <w:pPr>
              <w:spacing w:line="320" w:lineRule="exact"/>
              <w:ind w:left="360" w:right="-43" w:hanging="360"/>
              <w:jc w:val="both"/>
              <w:rPr>
                <w:sz w:val="16"/>
                <w:szCs w:val="16"/>
              </w:rPr>
            </w:pPr>
            <w:r w:rsidRPr="00562715">
              <w:rPr>
                <w:sz w:val="16"/>
                <w:szCs w:val="16"/>
              </w:rPr>
              <w:t>Credit card commission fees</w:t>
            </w:r>
          </w:p>
        </w:tc>
        <w:tc>
          <w:tcPr>
            <w:tcW w:w="922" w:type="dxa"/>
            <w:gridSpan w:val="2"/>
          </w:tcPr>
          <w:p w14:paraId="6B1BD84E" w14:textId="7AA98452" w:rsidR="00020BEB" w:rsidRPr="00562715" w:rsidRDefault="00020BEB" w:rsidP="00020BEB">
            <w:pPr>
              <w:spacing w:line="320" w:lineRule="exact"/>
              <w:ind w:right="72"/>
              <w:jc w:val="right"/>
              <w:rPr>
                <w:sz w:val="16"/>
                <w:szCs w:val="16"/>
              </w:rPr>
            </w:pPr>
            <w:r w:rsidRPr="00020BEB">
              <w:rPr>
                <w:sz w:val="16"/>
                <w:szCs w:val="16"/>
              </w:rPr>
              <w:t>35.6</w:t>
            </w:r>
          </w:p>
        </w:tc>
        <w:tc>
          <w:tcPr>
            <w:tcW w:w="968" w:type="dxa"/>
          </w:tcPr>
          <w:p w14:paraId="26460CD1" w14:textId="234CA779" w:rsidR="00020BEB" w:rsidRPr="00562715" w:rsidRDefault="00020BEB" w:rsidP="00020BEB">
            <w:pPr>
              <w:spacing w:line="320" w:lineRule="exact"/>
              <w:ind w:right="72"/>
              <w:jc w:val="right"/>
              <w:rPr>
                <w:sz w:val="16"/>
                <w:szCs w:val="16"/>
              </w:rPr>
            </w:pPr>
            <w:r w:rsidRPr="00020BEB">
              <w:rPr>
                <w:sz w:val="16"/>
                <w:szCs w:val="16"/>
              </w:rPr>
              <w:t>37.7</w:t>
            </w:r>
          </w:p>
        </w:tc>
        <w:tc>
          <w:tcPr>
            <w:tcW w:w="900" w:type="dxa"/>
          </w:tcPr>
          <w:p w14:paraId="686677BA" w14:textId="4EC19F3A" w:rsidR="00020BEB" w:rsidRPr="00562715" w:rsidRDefault="00020BEB" w:rsidP="00020BEB">
            <w:pPr>
              <w:spacing w:line="320" w:lineRule="exact"/>
              <w:ind w:right="72"/>
              <w:jc w:val="right"/>
              <w:rPr>
                <w:sz w:val="16"/>
                <w:szCs w:val="16"/>
              </w:rPr>
            </w:pPr>
            <w:r w:rsidRPr="00020BEB">
              <w:rPr>
                <w:sz w:val="16"/>
                <w:szCs w:val="16"/>
              </w:rPr>
              <w:t>33.5</w:t>
            </w:r>
          </w:p>
        </w:tc>
        <w:tc>
          <w:tcPr>
            <w:tcW w:w="900" w:type="dxa"/>
            <w:gridSpan w:val="2"/>
          </w:tcPr>
          <w:p w14:paraId="3E0C178D" w14:textId="7E380891" w:rsidR="00020BEB" w:rsidRPr="00562715" w:rsidRDefault="00020BEB" w:rsidP="00020BEB">
            <w:pPr>
              <w:spacing w:line="320" w:lineRule="exact"/>
              <w:ind w:right="72"/>
              <w:jc w:val="right"/>
              <w:rPr>
                <w:sz w:val="16"/>
                <w:szCs w:val="16"/>
              </w:rPr>
            </w:pPr>
            <w:r w:rsidRPr="00562715">
              <w:rPr>
                <w:sz w:val="16"/>
                <w:szCs w:val="16"/>
                <w:cs/>
              </w:rPr>
              <w:t>35.3</w:t>
            </w:r>
          </w:p>
        </w:tc>
        <w:tc>
          <w:tcPr>
            <w:tcW w:w="1980" w:type="dxa"/>
          </w:tcPr>
          <w:p w14:paraId="70F05529" w14:textId="77777777" w:rsidR="00020BEB" w:rsidRPr="00562715" w:rsidRDefault="00020BEB" w:rsidP="00020BEB">
            <w:pPr>
              <w:spacing w:line="320" w:lineRule="exact"/>
              <w:ind w:left="75" w:right="-108" w:hanging="75"/>
              <w:rPr>
                <w:sz w:val="16"/>
                <w:szCs w:val="16"/>
              </w:rPr>
            </w:pPr>
            <w:r w:rsidRPr="00562715">
              <w:rPr>
                <w:sz w:val="16"/>
                <w:szCs w:val="16"/>
              </w:rPr>
              <w:t>Market price</w:t>
            </w:r>
          </w:p>
        </w:tc>
      </w:tr>
      <w:tr w:rsidR="00020BEB" w:rsidRPr="00562715" w14:paraId="6B2D1F38" w14:textId="77777777" w:rsidTr="00D000F7">
        <w:trPr>
          <w:gridAfter w:val="1"/>
          <w:wAfter w:w="270" w:type="dxa"/>
        </w:trPr>
        <w:tc>
          <w:tcPr>
            <w:tcW w:w="3420" w:type="dxa"/>
            <w:gridSpan w:val="2"/>
          </w:tcPr>
          <w:p w14:paraId="4CB4F8E6" w14:textId="4AA0A6AB" w:rsidR="00020BEB" w:rsidRPr="00562715" w:rsidRDefault="00020BEB" w:rsidP="00020BEB">
            <w:pPr>
              <w:spacing w:line="320" w:lineRule="exact"/>
              <w:ind w:left="360" w:right="-43" w:hanging="360"/>
              <w:jc w:val="both"/>
              <w:rPr>
                <w:sz w:val="16"/>
                <w:szCs w:val="16"/>
              </w:rPr>
            </w:pPr>
            <w:r w:rsidRPr="002749C5">
              <w:rPr>
                <w:rFonts w:eastAsia="Arial Unicode MS"/>
                <w:sz w:val="16"/>
                <w:szCs w:val="16"/>
              </w:rPr>
              <w:t xml:space="preserve">Custodian </w:t>
            </w:r>
            <w:r>
              <w:rPr>
                <w:rFonts w:eastAsia="Arial Unicode MS"/>
                <w:sz w:val="16"/>
                <w:szCs w:val="16"/>
              </w:rPr>
              <w:t>f</w:t>
            </w:r>
            <w:r w:rsidRPr="002749C5">
              <w:rPr>
                <w:rFonts w:eastAsia="Arial Unicode MS"/>
                <w:sz w:val="16"/>
                <w:szCs w:val="16"/>
              </w:rPr>
              <w:t>ee</w:t>
            </w:r>
          </w:p>
        </w:tc>
        <w:tc>
          <w:tcPr>
            <w:tcW w:w="922" w:type="dxa"/>
            <w:gridSpan w:val="2"/>
          </w:tcPr>
          <w:p w14:paraId="55BD6738" w14:textId="75065ED7" w:rsidR="00020BEB" w:rsidRPr="00562715" w:rsidRDefault="00020BEB" w:rsidP="00020BEB">
            <w:pPr>
              <w:spacing w:line="320" w:lineRule="exact"/>
              <w:ind w:right="72"/>
              <w:jc w:val="right"/>
              <w:rPr>
                <w:sz w:val="16"/>
                <w:szCs w:val="16"/>
              </w:rPr>
            </w:pPr>
            <w:r w:rsidRPr="00020BEB">
              <w:rPr>
                <w:sz w:val="16"/>
                <w:szCs w:val="16"/>
              </w:rPr>
              <w:t>0.1</w:t>
            </w:r>
          </w:p>
        </w:tc>
        <w:tc>
          <w:tcPr>
            <w:tcW w:w="968" w:type="dxa"/>
          </w:tcPr>
          <w:p w14:paraId="5E2DBD1D" w14:textId="674D391A" w:rsidR="00020BEB" w:rsidRPr="00562715" w:rsidRDefault="00020BEB" w:rsidP="00020BEB">
            <w:pPr>
              <w:spacing w:line="320" w:lineRule="exact"/>
              <w:ind w:right="72"/>
              <w:jc w:val="right"/>
              <w:rPr>
                <w:sz w:val="16"/>
                <w:szCs w:val="16"/>
              </w:rPr>
            </w:pPr>
            <w:r w:rsidRPr="00020BEB">
              <w:rPr>
                <w:sz w:val="16"/>
                <w:szCs w:val="16"/>
              </w:rPr>
              <w:t>0.1</w:t>
            </w:r>
          </w:p>
        </w:tc>
        <w:tc>
          <w:tcPr>
            <w:tcW w:w="900" w:type="dxa"/>
          </w:tcPr>
          <w:p w14:paraId="1BBCDF59" w14:textId="189496FB" w:rsidR="00020BEB" w:rsidRPr="00562715" w:rsidRDefault="00020BEB" w:rsidP="00020BEB">
            <w:pPr>
              <w:spacing w:line="320" w:lineRule="exact"/>
              <w:ind w:right="72"/>
              <w:jc w:val="right"/>
              <w:rPr>
                <w:sz w:val="16"/>
                <w:szCs w:val="16"/>
              </w:rPr>
            </w:pPr>
            <w:r w:rsidRPr="00020BEB">
              <w:rPr>
                <w:sz w:val="16"/>
                <w:szCs w:val="16"/>
              </w:rPr>
              <w:t>0.1</w:t>
            </w:r>
          </w:p>
        </w:tc>
        <w:tc>
          <w:tcPr>
            <w:tcW w:w="900" w:type="dxa"/>
            <w:gridSpan w:val="2"/>
          </w:tcPr>
          <w:p w14:paraId="37D11CB2" w14:textId="0ECCDDCC" w:rsidR="00020BEB" w:rsidRPr="00562715" w:rsidRDefault="00020BEB" w:rsidP="00020BEB">
            <w:pPr>
              <w:spacing w:line="320" w:lineRule="exact"/>
              <w:ind w:right="72"/>
              <w:jc w:val="right"/>
              <w:rPr>
                <w:sz w:val="16"/>
                <w:szCs w:val="16"/>
              </w:rPr>
            </w:pPr>
            <w:r w:rsidRPr="00562715">
              <w:rPr>
                <w:sz w:val="16"/>
                <w:szCs w:val="16"/>
              </w:rPr>
              <w:t>0.1</w:t>
            </w:r>
          </w:p>
        </w:tc>
        <w:tc>
          <w:tcPr>
            <w:tcW w:w="1980" w:type="dxa"/>
          </w:tcPr>
          <w:p w14:paraId="6C469774" w14:textId="77777777" w:rsidR="00020BEB" w:rsidRPr="00562715" w:rsidRDefault="00020BEB" w:rsidP="00020BEB">
            <w:pPr>
              <w:spacing w:line="320" w:lineRule="exact"/>
              <w:ind w:left="75" w:right="-108" w:hanging="75"/>
              <w:rPr>
                <w:sz w:val="16"/>
                <w:szCs w:val="16"/>
              </w:rPr>
            </w:pPr>
            <w:r w:rsidRPr="00562715">
              <w:rPr>
                <w:sz w:val="16"/>
                <w:szCs w:val="16"/>
              </w:rPr>
              <w:t>As per contract</w:t>
            </w:r>
          </w:p>
        </w:tc>
      </w:tr>
      <w:tr w:rsidR="00020BEB" w:rsidRPr="00562715" w14:paraId="43779557" w14:textId="77777777" w:rsidTr="00D000F7">
        <w:trPr>
          <w:gridAfter w:val="1"/>
          <w:wAfter w:w="270" w:type="dxa"/>
        </w:trPr>
        <w:tc>
          <w:tcPr>
            <w:tcW w:w="3420" w:type="dxa"/>
            <w:gridSpan w:val="2"/>
          </w:tcPr>
          <w:p w14:paraId="3D139EB4" w14:textId="77777777" w:rsidR="00020BEB" w:rsidRPr="00562715" w:rsidRDefault="00020BEB" w:rsidP="00020BEB">
            <w:pPr>
              <w:spacing w:line="320" w:lineRule="exact"/>
              <w:ind w:left="360" w:right="-43" w:hanging="360"/>
              <w:jc w:val="both"/>
              <w:rPr>
                <w:sz w:val="16"/>
                <w:szCs w:val="16"/>
                <w:highlight w:val="cyan"/>
              </w:rPr>
            </w:pPr>
            <w:r w:rsidRPr="00562715">
              <w:rPr>
                <w:sz w:val="16"/>
                <w:szCs w:val="16"/>
              </w:rPr>
              <w:t>Legal advisory fees</w:t>
            </w:r>
          </w:p>
        </w:tc>
        <w:tc>
          <w:tcPr>
            <w:tcW w:w="922" w:type="dxa"/>
            <w:gridSpan w:val="2"/>
          </w:tcPr>
          <w:p w14:paraId="34BC46DE" w14:textId="1770CA51" w:rsidR="00020BEB" w:rsidRPr="00020BEB" w:rsidRDefault="00020BEB" w:rsidP="00020BEB">
            <w:pPr>
              <w:spacing w:line="320" w:lineRule="exact"/>
              <w:ind w:right="72"/>
              <w:jc w:val="right"/>
              <w:rPr>
                <w:sz w:val="16"/>
                <w:szCs w:val="16"/>
              </w:rPr>
            </w:pPr>
            <w:r w:rsidRPr="00020BEB">
              <w:rPr>
                <w:sz w:val="16"/>
                <w:szCs w:val="16"/>
              </w:rPr>
              <w:t>-</w:t>
            </w:r>
          </w:p>
        </w:tc>
        <w:tc>
          <w:tcPr>
            <w:tcW w:w="968" w:type="dxa"/>
          </w:tcPr>
          <w:p w14:paraId="35F78692" w14:textId="071C96E9" w:rsidR="00020BEB" w:rsidRPr="00020BEB" w:rsidRDefault="00020BEB" w:rsidP="00020BEB">
            <w:pPr>
              <w:spacing w:line="320" w:lineRule="exact"/>
              <w:ind w:right="72"/>
              <w:jc w:val="right"/>
              <w:rPr>
                <w:sz w:val="16"/>
                <w:szCs w:val="16"/>
              </w:rPr>
            </w:pPr>
            <w:r w:rsidRPr="00020BEB">
              <w:rPr>
                <w:sz w:val="16"/>
                <w:szCs w:val="16"/>
              </w:rPr>
              <w:t>0.6</w:t>
            </w:r>
          </w:p>
        </w:tc>
        <w:tc>
          <w:tcPr>
            <w:tcW w:w="900" w:type="dxa"/>
          </w:tcPr>
          <w:p w14:paraId="73F2534C" w14:textId="6ED62123" w:rsidR="00020BEB" w:rsidRPr="00020BEB" w:rsidRDefault="00020BEB" w:rsidP="00020BEB">
            <w:pPr>
              <w:spacing w:line="320" w:lineRule="exact"/>
              <w:ind w:right="72"/>
              <w:jc w:val="right"/>
              <w:rPr>
                <w:sz w:val="16"/>
                <w:szCs w:val="16"/>
              </w:rPr>
            </w:pPr>
            <w:r w:rsidRPr="00020BEB">
              <w:rPr>
                <w:sz w:val="16"/>
                <w:szCs w:val="16"/>
              </w:rPr>
              <w:t>-</w:t>
            </w:r>
          </w:p>
        </w:tc>
        <w:tc>
          <w:tcPr>
            <w:tcW w:w="900" w:type="dxa"/>
            <w:gridSpan w:val="2"/>
          </w:tcPr>
          <w:p w14:paraId="327276A8" w14:textId="29A864CF" w:rsidR="00020BEB" w:rsidRPr="00562715" w:rsidRDefault="00020BEB" w:rsidP="00020BEB">
            <w:pPr>
              <w:spacing w:line="320" w:lineRule="exact"/>
              <w:ind w:right="72"/>
              <w:jc w:val="right"/>
              <w:rPr>
                <w:sz w:val="16"/>
                <w:szCs w:val="16"/>
                <w:highlight w:val="cyan"/>
              </w:rPr>
            </w:pPr>
            <w:r w:rsidRPr="00562715">
              <w:rPr>
                <w:sz w:val="16"/>
                <w:szCs w:val="16"/>
                <w:cs/>
              </w:rPr>
              <w:t>0.6</w:t>
            </w:r>
          </w:p>
        </w:tc>
        <w:tc>
          <w:tcPr>
            <w:tcW w:w="1980" w:type="dxa"/>
          </w:tcPr>
          <w:p w14:paraId="6C3EE22C" w14:textId="77777777" w:rsidR="00020BEB" w:rsidRPr="00562715" w:rsidRDefault="00020BEB" w:rsidP="00020BEB">
            <w:pPr>
              <w:spacing w:line="320" w:lineRule="exact"/>
              <w:ind w:left="75" w:right="-108" w:hanging="75"/>
              <w:rPr>
                <w:rFonts w:eastAsia="Arial Unicode MS"/>
                <w:sz w:val="16"/>
                <w:szCs w:val="16"/>
                <w:highlight w:val="cyan"/>
              </w:rPr>
            </w:pPr>
            <w:r w:rsidRPr="00562715">
              <w:rPr>
                <w:rFonts w:eastAsia="Arial Unicode MS"/>
                <w:sz w:val="16"/>
                <w:szCs w:val="16"/>
              </w:rPr>
              <w:t>Market price</w:t>
            </w:r>
          </w:p>
        </w:tc>
      </w:tr>
      <w:tr w:rsidR="00020BEB" w:rsidRPr="00562715" w14:paraId="2E550C42" w14:textId="77777777" w:rsidTr="00D000F7">
        <w:trPr>
          <w:gridAfter w:val="1"/>
          <w:wAfter w:w="270" w:type="dxa"/>
        </w:trPr>
        <w:tc>
          <w:tcPr>
            <w:tcW w:w="3420" w:type="dxa"/>
            <w:gridSpan w:val="2"/>
          </w:tcPr>
          <w:p w14:paraId="5DA8FF0C" w14:textId="77777777" w:rsidR="00020BEB" w:rsidRPr="00562715" w:rsidRDefault="00020BEB" w:rsidP="00020BEB">
            <w:pPr>
              <w:spacing w:line="320" w:lineRule="exact"/>
              <w:ind w:left="360" w:right="-43" w:hanging="360"/>
              <w:jc w:val="both"/>
              <w:rPr>
                <w:sz w:val="16"/>
                <w:szCs w:val="16"/>
              </w:rPr>
            </w:pPr>
            <w:r w:rsidRPr="00562715">
              <w:rPr>
                <w:sz w:val="16"/>
                <w:szCs w:val="16"/>
              </w:rPr>
              <w:t>Service expenses</w:t>
            </w:r>
          </w:p>
        </w:tc>
        <w:tc>
          <w:tcPr>
            <w:tcW w:w="922" w:type="dxa"/>
            <w:gridSpan w:val="2"/>
          </w:tcPr>
          <w:p w14:paraId="374D6466" w14:textId="27C23A45" w:rsidR="00020BEB" w:rsidRPr="00562715" w:rsidRDefault="00020BEB" w:rsidP="00020BEB">
            <w:pPr>
              <w:spacing w:line="320" w:lineRule="exact"/>
              <w:ind w:right="72"/>
              <w:jc w:val="right"/>
              <w:rPr>
                <w:sz w:val="16"/>
                <w:szCs w:val="16"/>
              </w:rPr>
            </w:pPr>
            <w:r w:rsidRPr="00020BEB">
              <w:rPr>
                <w:sz w:val="16"/>
                <w:szCs w:val="16"/>
              </w:rPr>
              <w:t>0.2</w:t>
            </w:r>
          </w:p>
        </w:tc>
        <w:tc>
          <w:tcPr>
            <w:tcW w:w="968" w:type="dxa"/>
          </w:tcPr>
          <w:p w14:paraId="2F116C41" w14:textId="44DCDDA9" w:rsidR="00020BEB" w:rsidRPr="00562715" w:rsidRDefault="00020BEB" w:rsidP="00020BEB">
            <w:pPr>
              <w:spacing w:line="320" w:lineRule="exact"/>
              <w:ind w:right="72"/>
              <w:jc w:val="right"/>
              <w:rPr>
                <w:sz w:val="16"/>
                <w:szCs w:val="16"/>
              </w:rPr>
            </w:pPr>
            <w:r w:rsidRPr="00020BEB">
              <w:rPr>
                <w:sz w:val="16"/>
                <w:szCs w:val="16"/>
              </w:rPr>
              <w:t>0.5</w:t>
            </w:r>
          </w:p>
        </w:tc>
        <w:tc>
          <w:tcPr>
            <w:tcW w:w="900" w:type="dxa"/>
          </w:tcPr>
          <w:p w14:paraId="4A72D33A" w14:textId="6830849E" w:rsidR="00020BEB" w:rsidRPr="00562715" w:rsidRDefault="00020BEB" w:rsidP="00020BEB">
            <w:pPr>
              <w:spacing w:line="320" w:lineRule="exact"/>
              <w:ind w:right="72"/>
              <w:jc w:val="right"/>
              <w:rPr>
                <w:sz w:val="16"/>
                <w:szCs w:val="16"/>
              </w:rPr>
            </w:pPr>
            <w:r w:rsidRPr="00020BEB">
              <w:rPr>
                <w:sz w:val="16"/>
                <w:szCs w:val="16"/>
              </w:rPr>
              <w:t>0.2</w:t>
            </w:r>
          </w:p>
        </w:tc>
        <w:tc>
          <w:tcPr>
            <w:tcW w:w="900" w:type="dxa"/>
            <w:gridSpan w:val="2"/>
          </w:tcPr>
          <w:p w14:paraId="321E3B34" w14:textId="1DDB528F" w:rsidR="00020BEB" w:rsidRPr="00562715" w:rsidRDefault="00020BEB" w:rsidP="00020BEB">
            <w:pPr>
              <w:spacing w:line="320" w:lineRule="exact"/>
              <w:ind w:right="72"/>
              <w:jc w:val="right"/>
              <w:rPr>
                <w:sz w:val="16"/>
                <w:szCs w:val="16"/>
              </w:rPr>
            </w:pPr>
            <w:r w:rsidRPr="00562715">
              <w:rPr>
                <w:sz w:val="16"/>
                <w:szCs w:val="16"/>
                <w:cs/>
              </w:rPr>
              <w:t>0.5</w:t>
            </w:r>
          </w:p>
        </w:tc>
        <w:tc>
          <w:tcPr>
            <w:tcW w:w="1980" w:type="dxa"/>
          </w:tcPr>
          <w:p w14:paraId="4CD1F948" w14:textId="77777777" w:rsidR="00020BEB" w:rsidRPr="00562715" w:rsidRDefault="00020BEB" w:rsidP="00020BEB">
            <w:pPr>
              <w:spacing w:line="320" w:lineRule="exact"/>
              <w:ind w:left="75" w:right="-108" w:hanging="75"/>
              <w:rPr>
                <w:sz w:val="16"/>
                <w:szCs w:val="16"/>
              </w:rPr>
            </w:pPr>
            <w:r w:rsidRPr="00562715">
              <w:rPr>
                <w:rFonts w:eastAsia="Arial Unicode MS"/>
                <w:sz w:val="16"/>
                <w:szCs w:val="16"/>
              </w:rPr>
              <w:t>Market price</w:t>
            </w:r>
          </w:p>
        </w:tc>
      </w:tr>
      <w:tr w:rsidR="00020BEB" w:rsidRPr="00562715" w14:paraId="57C602FB" w14:textId="77777777" w:rsidTr="00D000F7">
        <w:trPr>
          <w:gridAfter w:val="1"/>
          <w:wAfter w:w="270" w:type="dxa"/>
        </w:trPr>
        <w:tc>
          <w:tcPr>
            <w:tcW w:w="3420" w:type="dxa"/>
            <w:gridSpan w:val="2"/>
          </w:tcPr>
          <w:p w14:paraId="05A3F486" w14:textId="3C52DF69" w:rsidR="00020BEB" w:rsidRPr="00562715" w:rsidRDefault="00020BEB" w:rsidP="00020BEB">
            <w:pPr>
              <w:spacing w:line="320" w:lineRule="exact"/>
              <w:ind w:left="360" w:right="-43" w:hanging="360"/>
              <w:jc w:val="both"/>
              <w:rPr>
                <w:sz w:val="16"/>
                <w:szCs w:val="16"/>
              </w:rPr>
            </w:pPr>
            <w:r w:rsidRPr="002749C5">
              <w:rPr>
                <w:rFonts w:eastAsia="Arial Unicode MS"/>
                <w:sz w:val="16"/>
                <w:szCs w:val="16"/>
              </w:rPr>
              <w:t>Other expense</w:t>
            </w:r>
          </w:p>
        </w:tc>
        <w:tc>
          <w:tcPr>
            <w:tcW w:w="922" w:type="dxa"/>
            <w:gridSpan w:val="2"/>
          </w:tcPr>
          <w:p w14:paraId="7DE875F8" w14:textId="285C94A4" w:rsidR="00020BEB" w:rsidRPr="00562715" w:rsidRDefault="00020BEB" w:rsidP="00020BEB">
            <w:pPr>
              <w:spacing w:line="320" w:lineRule="exact"/>
              <w:ind w:right="72"/>
              <w:jc w:val="right"/>
              <w:rPr>
                <w:sz w:val="16"/>
                <w:szCs w:val="16"/>
              </w:rPr>
            </w:pPr>
            <w:r w:rsidRPr="00020BEB">
              <w:rPr>
                <w:sz w:val="16"/>
                <w:szCs w:val="16"/>
              </w:rPr>
              <w:t>23.2</w:t>
            </w:r>
          </w:p>
        </w:tc>
        <w:tc>
          <w:tcPr>
            <w:tcW w:w="968" w:type="dxa"/>
          </w:tcPr>
          <w:p w14:paraId="5A029B43" w14:textId="782E91B3" w:rsidR="00020BEB" w:rsidRPr="00562715" w:rsidRDefault="00020BEB" w:rsidP="00020BEB">
            <w:pPr>
              <w:spacing w:line="320" w:lineRule="exact"/>
              <w:ind w:right="72"/>
              <w:jc w:val="right"/>
              <w:rPr>
                <w:sz w:val="16"/>
                <w:szCs w:val="16"/>
                <w:cs/>
              </w:rPr>
            </w:pPr>
            <w:r w:rsidRPr="00020BEB">
              <w:rPr>
                <w:sz w:val="16"/>
                <w:szCs w:val="16"/>
              </w:rPr>
              <w:t>-</w:t>
            </w:r>
          </w:p>
        </w:tc>
        <w:tc>
          <w:tcPr>
            <w:tcW w:w="900" w:type="dxa"/>
          </w:tcPr>
          <w:p w14:paraId="310B3008" w14:textId="2D988088" w:rsidR="00020BEB" w:rsidRPr="00562715" w:rsidRDefault="00020BEB" w:rsidP="00020BEB">
            <w:pPr>
              <w:spacing w:line="320" w:lineRule="exact"/>
              <w:ind w:right="72"/>
              <w:jc w:val="right"/>
              <w:rPr>
                <w:sz w:val="16"/>
                <w:szCs w:val="16"/>
              </w:rPr>
            </w:pPr>
            <w:r w:rsidRPr="00020BEB">
              <w:rPr>
                <w:sz w:val="16"/>
                <w:szCs w:val="16"/>
              </w:rPr>
              <w:t>22.8</w:t>
            </w:r>
          </w:p>
        </w:tc>
        <w:tc>
          <w:tcPr>
            <w:tcW w:w="900" w:type="dxa"/>
            <w:gridSpan w:val="2"/>
          </w:tcPr>
          <w:p w14:paraId="153E82D1" w14:textId="1FD4084E" w:rsidR="00020BEB" w:rsidRPr="00562715" w:rsidRDefault="00020BEB" w:rsidP="00020BEB">
            <w:pPr>
              <w:spacing w:line="320" w:lineRule="exact"/>
              <w:ind w:right="72"/>
              <w:jc w:val="right"/>
              <w:rPr>
                <w:sz w:val="16"/>
                <w:szCs w:val="16"/>
                <w:cs/>
              </w:rPr>
            </w:pPr>
            <w:r w:rsidRPr="002749C5">
              <w:rPr>
                <w:sz w:val="16"/>
                <w:szCs w:val="16"/>
              </w:rPr>
              <w:t>-</w:t>
            </w:r>
          </w:p>
        </w:tc>
        <w:tc>
          <w:tcPr>
            <w:tcW w:w="1980" w:type="dxa"/>
          </w:tcPr>
          <w:p w14:paraId="1A2D5296" w14:textId="244F6E95" w:rsidR="00020BEB" w:rsidRPr="00562715" w:rsidRDefault="00020BEB" w:rsidP="00020BEB">
            <w:pPr>
              <w:spacing w:line="320" w:lineRule="exact"/>
              <w:ind w:left="75" w:right="-108" w:hanging="75"/>
              <w:rPr>
                <w:sz w:val="16"/>
                <w:szCs w:val="16"/>
              </w:rPr>
            </w:pPr>
            <w:r w:rsidRPr="002749C5">
              <w:rPr>
                <w:rFonts w:eastAsia="Arial Unicode MS"/>
                <w:sz w:val="16"/>
                <w:szCs w:val="16"/>
              </w:rPr>
              <w:t>As per contract</w:t>
            </w:r>
          </w:p>
        </w:tc>
      </w:tr>
      <w:tr w:rsidR="00020BEB" w:rsidRPr="00562715" w14:paraId="6E51B6CD" w14:textId="77777777" w:rsidTr="00D000F7">
        <w:trPr>
          <w:gridAfter w:val="1"/>
          <w:wAfter w:w="270" w:type="dxa"/>
        </w:trPr>
        <w:tc>
          <w:tcPr>
            <w:tcW w:w="3420" w:type="dxa"/>
            <w:gridSpan w:val="2"/>
          </w:tcPr>
          <w:p w14:paraId="0FC4164C" w14:textId="77777777" w:rsidR="00020BEB" w:rsidRPr="00562715" w:rsidRDefault="00020BEB" w:rsidP="00020BEB">
            <w:pPr>
              <w:spacing w:line="320" w:lineRule="exact"/>
              <w:ind w:left="360" w:right="-43" w:hanging="360"/>
              <w:jc w:val="both"/>
              <w:rPr>
                <w:sz w:val="16"/>
                <w:szCs w:val="16"/>
              </w:rPr>
            </w:pPr>
            <w:r w:rsidRPr="00562715">
              <w:rPr>
                <w:sz w:val="16"/>
                <w:szCs w:val="16"/>
              </w:rPr>
              <w:t>Interest expenses on long-term debentures</w:t>
            </w:r>
          </w:p>
        </w:tc>
        <w:tc>
          <w:tcPr>
            <w:tcW w:w="922" w:type="dxa"/>
            <w:gridSpan w:val="2"/>
          </w:tcPr>
          <w:p w14:paraId="70981EAC" w14:textId="4E87BF97" w:rsidR="00020BEB" w:rsidRPr="00562715" w:rsidRDefault="00020BEB" w:rsidP="00020BEB">
            <w:pPr>
              <w:spacing w:line="320" w:lineRule="exact"/>
              <w:ind w:right="72"/>
              <w:jc w:val="right"/>
              <w:rPr>
                <w:sz w:val="16"/>
                <w:szCs w:val="16"/>
              </w:rPr>
            </w:pPr>
            <w:r w:rsidRPr="00020BEB">
              <w:rPr>
                <w:sz w:val="16"/>
                <w:szCs w:val="16"/>
              </w:rPr>
              <w:t>11.2</w:t>
            </w:r>
          </w:p>
        </w:tc>
        <w:tc>
          <w:tcPr>
            <w:tcW w:w="968" w:type="dxa"/>
          </w:tcPr>
          <w:p w14:paraId="16DDAE1D" w14:textId="1E991200" w:rsidR="00020BEB" w:rsidRPr="00562715" w:rsidRDefault="00020BEB" w:rsidP="00020BEB">
            <w:pPr>
              <w:spacing w:line="320" w:lineRule="exact"/>
              <w:ind w:right="72"/>
              <w:jc w:val="right"/>
              <w:rPr>
                <w:sz w:val="16"/>
                <w:szCs w:val="16"/>
              </w:rPr>
            </w:pPr>
            <w:r w:rsidRPr="00020BEB">
              <w:rPr>
                <w:sz w:val="16"/>
                <w:szCs w:val="16"/>
              </w:rPr>
              <w:t>11.2</w:t>
            </w:r>
          </w:p>
        </w:tc>
        <w:tc>
          <w:tcPr>
            <w:tcW w:w="900" w:type="dxa"/>
          </w:tcPr>
          <w:p w14:paraId="516D4B4D" w14:textId="71544797" w:rsidR="00020BEB" w:rsidRPr="00562715" w:rsidRDefault="00020BEB" w:rsidP="00020BEB">
            <w:pPr>
              <w:spacing w:line="320" w:lineRule="exact"/>
              <w:ind w:right="72"/>
              <w:jc w:val="right"/>
              <w:rPr>
                <w:sz w:val="16"/>
                <w:szCs w:val="16"/>
              </w:rPr>
            </w:pPr>
            <w:r w:rsidRPr="00020BEB">
              <w:rPr>
                <w:sz w:val="16"/>
                <w:szCs w:val="16"/>
              </w:rPr>
              <w:t>11.2</w:t>
            </w:r>
          </w:p>
        </w:tc>
        <w:tc>
          <w:tcPr>
            <w:tcW w:w="900" w:type="dxa"/>
            <w:gridSpan w:val="2"/>
          </w:tcPr>
          <w:p w14:paraId="68EEAEB9" w14:textId="16B871A3" w:rsidR="00020BEB" w:rsidRPr="00562715" w:rsidRDefault="00020BEB" w:rsidP="00020BEB">
            <w:pPr>
              <w:spacing w:line="320" w:lineRule="exact"/>
              <w:ind w:right="72"/>
              <w:jc w:val="right"/>
              <w:rPr>
                <w:sz w:val="16"/>
                <w:szCs w:val="16"/>
              </w:rPr>
            </w:pPr>
            <w:r w:rsidRPr="00562715">
              <w:rPr>
                <w:sz w:val="16"/>
                <w:szCs w:val="16"/>
                <w:cs/>
              </w:rPr>
              <w:t>11.2</w:t>
            </w:r>
          </w:p>
        </w:tc>
        <w:tc>
          <w:tcPr>
            <w:tcW w:w="1980" w:type="dxa"/>
          </w:tcPr>
          <w:p w14:paraId="27B1E2AC" w14:textId="77777777" w:rsidR="00020BEB" w:rsidRPr="00562715" w:rsidRDefault="00020BEB" w:rsidP="00020BEB">
            <w:pPr>
              <w:spacing w:line="320" w:lineRule="exact"/>
              <w:ind w:left="75" w:right="-108" w:hanging="75"/>
              <w:rPr>
                <w:sz w:val="16"/>
                <w:szCs w:val="16"/>
              </w:rPr>
            </w:pPr>
            <w:r w:rsidRPr="00562715">
              <w:rPr>
                <w:sz w:val="16"/>
                <w:szCs w:val="16"/>
              </w:rPr>
              <w:t xml:space="preserve">4.97% p.a. </w:t>
            </w:r>
          </w:p>
        </w:tc>
      </w:tr>
      <w:tr w:rsidR="00020BEB" w:rsidRPr="00562715" w14:paraId="142996D0" w14:textId="77777777" w:rsidTr="00D000F7">
        <w:trPr>
          <w:gridAfter w:val="1"/>
          <w:wAfter w:w="270" w:type="dxa"/>
        </w:trPr>
        <w:tc>
          <w:tcPr>
            <w:tcW w:w="3420" w:type="dxa"/>
            <w:gridSpan w:val="2"/>
          </w:tcPr>
          <w:p w14:paraId="4FDEB9E7" w14:textId="77777777" w:rsidR="00020BEB" w:rsidRPr="00562715" w:rsidRDefault="00020BEB" w:rsidP="00020BEB">
            <w:pPr>
              <w:spacing w:line="320" w:lineRule="exact"/>
              <w:ind w:left="360" w:right="-43" w:hanging="360"/>
              <w:jc w:val="both"/>
              <w:rPr>
                <w:sz w:val="16"/>
                <w:szCs w:val="16"/>
              </w:rPr>
            </w:pPr>
            <w:r w:rsidRPr="00562715">
              <w:rPr>
                <w:sz w:val="16"/>
                <w:szCs w:val="16"/>
              </w:rPr>
              <w:t>Interest expense on convertible bonds</w:t>
            </w:r>
          </w:p>
        </w:tc>
        <w:tc>
          <w:tcPr>
            <w:tcW w:w="922" w:type="dxa"/>
            <w:gridSpan w:val="2"/>
          </w:tcPr>
          <w:p w14:paraId="2E8EAE42" w14:textId="494B5188" w:rsidR="00020BEB" w:rsidRPr="00562715" w:rsidRDefault="00020BEB" w:rsidP="00020BEB">
            <w:pPr>
              <w:spacing w:line="320" w:lineRule="exact"/>
              <w:ind w:right="72"/>
              <w:jc w:val="right"/>
              <w:rPr>
                <w:sz w:val="16"/>
                <w:szCs w:val="16"/>
              </w:rPr>
            </w:pPr>
            <w:r w:rsidRPr="00020BEB">
              <w:rPr>
                <w:sz w:val="16"/>
                <w:szCs w:val="16"/>
              </w:rPr>
              <w:t>15.0</w:t>
            </w:r>
          </w:p>
        </w:tc>
        <w:tc>
          <w:tcPr>
            <w:tcW w:w="968" w:type="dxa"/>
          </w:tcPr>
          <w:p w14:paraId="32BFDD90" w14:textId="7DA8EA39" w:rsidR="00020BEB" w:rsidRPr="00562715" w:rsidRDefault="00020BEB" w:rsidP="00020BEB">
            <w:pPr>
              <w:spacing w:line="320" w:lineRule="exact"/>
              <w:ind w:right="72"/>
              <w:jc w:val="right"/>
              <w:rPr>
                <w:sz w:val="16"/>
                <w:szCs w:val="16"/>
              </w:rPr>
            </w:pPr>
            <w:r w:rsidRPr="00020BEB">
              <w:rPr>
                <w:sz w:val="16"/>
                <w:szCs w:val="16"/>
              </w:rPr>
              <w:t>15.4</w:t>
            </w:r>
          </w:p>
        </w:tc>
        <w:tc>
          <w:tcPr>
            <w:tcW w:w="900" w:type="dxa"/>
          </w:tcPr>
          <w:p w14:paraId="05A3B103" w14:textId="542E9201" w:rsidR="00020BEB" w:rsidRPr="00562715" w:rsidRDefault="00020BEB" w:rsidP="00020BEB">
            <w:pPr>
              <w:spacing w:line="320" w:lineRule="exact"/>
              <w:ind w:right="72"/>
              <w:jc w:val="right"/>
              <w:rPr>
                <w:sz w:val="16"/>
                <w:szCs w:val="16"/>
              </w:rPr>
            </w:pPr>
            <w:r w:rsidRPr="00020BEB">
              <w:rPr>
                <w:sz w:val="16"/>
                <w:szCs w:val="16"/>
              </w:rPr>
              <w:t>15.0</w:t>
            </w:r>
          </w:p>
        </w:tc>
        <w:tc>
          <w:tcPr>
            <w:tcW w:w="900" w:type="dxa"/>
            <w:gridSpan w:val="2"/>
          </w:tcPr>
          <w:p w14:paraId="73CA6F71" w14:textId="4D2B9642" w:rsidR="00020BEB" w:rsidRPr="00562715" w:rsidRDefault="00020BEB" w:rsidP="00020BEB">
            <w:pPr>
              <w:spacing w:line="320" w:lineRule="exact"/>
              <w:ind w:right="72"/>
              <w:jc w:val="right"/>
              <w:rPr>
                <w:sz w:val="16"/>
                <w:szCs w:val="16"/>
              </w:rPr>
            </w:pPr>
            <w:r w:rsidRPr="00562715">
              <w:rPr>
                <w:sz w:val="16"/>
                <w:szCs w:val="16"/>
                <w:cs/>
              </w:rPr>
              <w:t>15.4</w:t>
            </w:r>
          </w:p>
        </w:tc>
        <w:tc>
          <w:tcPr>
            <w:tcW w:w="1980" w:type="dxa"/>
          </w:tcPr>
          <w:p w14:paraId="38223A76" w14:textId="77777777" w:rsidR="00020BEB" w:rsidRPr="00562715" w:rsidRDefault="00020BEB" w:rsidP="00020BEB">
            <w:pPr>
              <w:spacing w:line="320" w:lineRule="exact"/>
              <w:ind w:left="75" w:right="-108" w:hanging="75"/>
              <w:rPr>
                <w:rFonts w:eastAsia="Arial Unicode MS"/>
                <w:sz w:val="16"/>
                <w:szCs w:val="16"/>
              </w:rPr>
            </w:pPr>
            <w:r w:rsidRPr="00562715">
              <w:rPr>
                <w:sz w:val="16"/>
                <w:szCs w:val="16"/>
              </w:rPr>
              <w:t>1.00% and 10.00% p.a.</w:t>
            </w:r>
          </w:p>
        </w:tc>
      </w:tr>
    </w:tbl>
    <w:p w14:paraId="46D9B3BE" w14:textId="77777777" w:rsidR="000572C5" w:rsidRPr="002749C5" w:rsidRDefault="000572C5">
      <w:pPr>
        <w:overflowPunct/>
        <w:autoSpaceDE/>
        <w:autoSpaceDN/>
        <w:adjustRightInd/>
        <w:textAlignment w:val="auto"/>
        <w:rPr>
          <w:rFonts w:eastAsia="Arial Unicode MS"/>
          <w:sz w:val="22"/>
          <w:szCs w:val="22"/>
        </w:rPr>
      </w:pPr>
      <w:r w:rsidRPr="002749C5">
        <w:rPr>
          <w:rFonts w:eastAsia="Arial Unicode MS"/>
          <w:sz w:val="22"/>
          <w:szCs w:val="22"/>
        </w:rPr>
        <w:br w:type="page"/>
      </w:r>
    </w:p>
    <w:p w14:paraId="7C93318A" w14:textId="6CA31140" w:rsidR="008C3B08" w:rsidRPr="002749C5" w:rsidRDefault="008C3B08" w:rsidP="000572C5">
      <w:pPr>
        <w:spacing w:before="120" w:after="120" w:line="380" w:lineRule="exact"/>
        <w:ind w:left="547" w:right="-43"/>
        <w:jc w:val="both"/>
        <w:rPr>
          <w:rFonts w:eastAsia="Arial Unicode MS"/>
          <w:sz w:val="22"/>
          <w:szCs w:val="22"/>
        </w:rPr>
      </w:pPr>
      <w:r w:rsidRPr="002749C5">
        <w:rPr>
          <w:rFonts w:eastAsia="Arial Unicode MS"/>
          <w:sz w:val="22"/>
          <w:szCs w:val="22"/>
        </w:rPr>
        <w:lastRenderedPageBreak/>
        <w:t>The balances of the accounts between the Company and those related parties are as follows.</w:t>
      </w:r>
    </w:p>
    <w:tbl>
      <w:tblPr>
        <w:tblW w:w="9180" w:type="dxa"/>
        <w:tblInd w:w="-90" w:type="dxa"/>
        <w:tblLayout w:type="fixed"/>
        <w:tblLook w:val="0000" w:firstRow="0" w:lastRow="0" w:firstColumn="0" w:lastColumn="0" w:noHBand="0" w:noVBand="0"/>
      </w:tblPr>
      <w:tblGrid>
        <w:gridCol w:w="4770"/>
        <w:gridCol w:w="1102"/>
        <w:gridCol w:w="1103"/>
        <w:gridCol w:w="1102"/>
        <w:gridCol w:w="1103"/>
      </w:tblGrid>
      <w:tr w:rsidR="003C2A8D" w:rsidRPr="002749C5" w14:paraId="2B984B04" w14:textId="77777777" w:rsidTr="00E10C25">
        <w:trPr>
          <w:tblHeader/>
        </w:trPr>
        <w:tc>
          <w:tcPr>
            <w:tcW w:w="9180" w:type="dxa"/>
            <w:gridSpan w:val="5"/>
            <w:vAlign w:val="bottom"/>
          </w:tcPr>
          <w:p w14:paraId="7B093738" w14:textId="77777777" w:rsidR="003C2A8D" w:rsidRPr="002749C5" w:rsidRDefault="003C2A8D" w:rsidP="000572C5">
            <w:pPr>
              <w:tabs>
                <w:tab w:val="left" w:pos="900"/>
                <w:tab w:val="left" w:pos="1440"/>
              </w:tabs>
              <w:spacing w:line="340" w:lineRule="exact"/>
              <w:ind w:left="360" w:right="-43" w:hanging="360"/>
              <w:jc w:val="right"/>
              <w:rPr>
                <w:sz w:val="18"/>
                <w:szCs w:val="18"/>
                <w:cs/>
              </w:rPr>
            </w:pPr>
            <w:r w:rsidRPr="002749C5">
              <w:rPr>
                <w:sz w:val="18"/>
                <w:szCs w:val="18"/>
              </w:rPr>
              <w:t>(Unit: Thousand Baht)</w:t>
            </w:r>
          </w:p>
        </w:tc>
      </w:tr>
      <w:tr w:rsidR="003C2A8D" w:rsidRPr="002749C5" w14:paraId="7B48753E" w14:textId="77777777" w:rsidTr="00E10C25">
        <w:trPr>
          <w:tblHeader/>
        </w:trPr>
        <w:tc>
          <w:tcPr>
            <w:tcW w:w="4770" w:type="dxa"/>
            <w:vAlign w:val="bottom"/>
          </w:tcPr>
          <w:p w14:paraId="0C82B30B" w14:textId="77777777" w:rsidR="003C2A8D" w:rsidRPr="002749C5" w:rsidRDefault="003C2A8D" w:rsidP="000572C5">
            <w:pPr>
              <w:spacing w:line="340" w:lineRule="exact"/>
              <w:jc w:val="center"/>
              <w:rPr>
                <w:sz w:val="18"/>
                <w:szCs w:val="18"/>
              </w:rPr>
            </w:pPr>
          </w:p>
        </w:tc>
        <w:tc>
          <w:tcPr>
            <w:tcW w:w="2205" w:type="dxa"/>
            <w:gridSpan w:val="2"/>
            <w:vAlign w:val="bottom"/>
          </w:tcPr>
          <w:p w14:paraId="0D1B77A1" w14:textId="77777777" w:rsidR="003C2A8D" w:rsidRPr="002749C5" w:rsidRDefault="003C2A8D" w:rsidP="000572C5">
            <w:pPr>
              <w:pBdr>
                <w:bottom w:val="single" w:sz="4" w:space="1" w:color="auto"/>
              </w:pBdr>
              <w:spacing w:line="340" w:lineRule="exact"/>
              <w:jc w:val="center"/>
              <w:rPr>
                <w:sz w:val="18"/>
                <w:szCs w:val="18"/>
              </w:rPr>
            </w:pPr>
            <w:r w:rsidRPr="002749C5">
              <w:rPr>
                <w:sz w:val="18"/>
                <w:szCs w:val="18"/>
              </w:rPr>
              <w:t>Consolidated</w:t>
            </w:r>
          </w:p>
          <w:p w14:paraId="71C90BAA" w14:textId="77777777" w:rsidR="003C2A8D" w:rsidRPr="002749C5" w:rsidRDefault="003C2A8D" w:rsidP="000572C5">
            <w:pPr>
              <w:pBdr>
                <w:bottom w:val="single" w:sz="4" w:space="1" w:color="auto"/>
              </w:pBdr>
              <w:spacing w:line="340" w:lineRule="exact"/>
              <w:jc w:val="center"/>
              <w:rPr>
                <w:sz w:val="18"/>
                <w:szCs w:val="18"/>
              </w:rPr>
            </w:pPr>
            <w:r w:rsidRPr="002749C5">
              <w:rPr>
                <w:sz w:val="18"/>
                <w:szCs w:val="18"/>
              </w:rPr>
              <w:t>financial statements</w:t>
            </w:r>
          </w:p>
        </w:tc>
        <w:tc>
          <w:tcPr>
            <w:tcW w:w="2205" w:type="dxa"/>
            <w:gridSpan w:val="2"/>
            <w:vAlign w:val="bottom"/>
          </w:tcPr>
          <w:p w14:paraId="48D17118" w14:textId="77777777" w:rsidR="003C2A8D" w:rsidRPr="002749C5" w:rsidRDefault="003C2A8D" w:rsidP="000572C5">
            <w:pPr>
              <w:pBdr>
                <w:bottom w:val="single" w:sz="4" w:space="1" w:color="auto"/>
              </w:pBdr>
              <w:spacing w:line="340" w:lineRule="exact"/>
              <w:jc w:val="center"/>
              <w:rPr>
                <w:sz w:val="18"/>
                <w:szCs w:val="18"/>
              </w:rPr>
            </w:pPr>
            <w:r w:rsidRPr="002749C5">
              <w:rPr>
                <w:sz w:val="18"/>
                <w:szCs w:val="18"/>
              </w:rPr>
              <w:t>Separate</w:t>
            </w:r>
          </w:p>
          <w:p w14:paraId="25EC74C5" w14:textId="77777777" w:rsidR="003C2A8D" w:rsidRPr="002749C5" w:rsidRDefault="003C2A8D" w:rsidP="000572C5">
            <w:pPr>
              <w:pBdr>
                <w:bottom w:val="single" w:sz="4" w:space="1" w:color="auto"/>
              </w:pBdr>
              <w:spacing w:line="340" w:lineRule="exact"/>
              <w:jc w:val="center"/>
              <w:rPr>
                <w:sz w:val="18"/>
                <w:szCs w:val="18"/>
              </w:rPr>
            </w:pPr>
            <w:r w:rsidRPr="002749C5">
              <w:rPr>
                <w:sz w:val="18"/>
                <w:szCs w:val="18"/>
              </w:rPr>
              <w:t>financial statements</w:t>
            </w:r>
          </w:p>
        </w:tc>
      </w:tr>
      <w:tr w:rsidR="003C2A8D" w:rsidRPr="002749C5" w14:paraId="6E035793" w14:textId="77777777" w:rsidTr="00E10C25">
        <w:trPr>
          <w:tblHeader/>
        </w:trPr>
        <w:tc>
          <w:tcPr>
            <w:tcW w:w="4770" w:type="dxa"/>
            <w:vAlign w:val="bottom"/>
          </w:tcPr>
          <w:p w14:paraId="25C6B6E6" w14:textId="77777777" w:rsidR="003C2A8D" w:rsidRPr="002749C5" w:rsidRDefault="003C2A8D" w:rsidP="000572C5">
            <w:pPr>
              <w:spacing w:line="340" w:lineRule="exact"/>
              <w:jc w:val="thaiDistribute"/>
              <w:rPr>
                <w:sz w:val="18"/>
                <w:szCs w:val="18"/>
              </w:rPr>
            </w:pPr>
          </w:p>
        </w:tc>
        <w:tc>
          <w:tcPr>
            <w:tcW w:w="1102" w:type="dxa"/>
            <w:vAlign w:val="bottom"/>
          </w:tcPr>
          <w:p w14:paraId="53635445" w14:textId="077DB31F" w:rsidR="003C2A8D" w:rsidRPr="002749C5" w:rsidRDefault="00562715" w:rsidP="000572C5">
            <w:pPr>
              <w:spacing w:line="340" w:lineRule="exact"/>
              <w:ind w:left="-130" w:right="-160"/>
              <w:jc w:val="center"/>
              <w:rPr>
                <w:sz w:val="18"/>
                <w:szCs w:val="18"/>
              </w:rPr>
            </w:pPr>
            <w:r>
              <w:rPr>
                <w:spacing w:val="-6"/>
                <w:sz w:val="18"/>
                <w:szCs w:val="18"/>
              </w:rPr>
              <w:t>30 June</w:t>
            </w:r>
          </w:p>
        </w:tc>
        <w:tc>
          <w:tcPr>
            <w:tcW w:w="1103" w:type="dxa"/>
            <w:vAlign w:val="bottom"/>
          </w:tcPr>
          <w:p w14:paraId="24A4B62E" w14:textId="62E3ECE5" w:rsidR="003C2A8D" w:rsidRPr="002749C5" w:rsidRDefault="003C2A8D" w:rsidP="000572C5">
            <w:pPr>
              <w:spacing w:line="340" w:lineRule="exact"/>
              <w:ind w:left="-130" w:right="-160"/>
              <w:jc w:val="center"/>
              <w:rPr>
                <w:sz w:val="18"/>
                <w:szCs w:val="18"/>
              </w:rPr>
            </w:pPr>
            <w:r w:rsidRPr="002749C5">
              <w:rPr>
                <w:spacing w:val="-5"/>
                <w:sz w:val="18"/>
                <w:szCs w:val="18"/>
              </w:rPr>
              <w:t>31 December</w:t>
            </w:r>
          </w:p>
        </w:tc>
        <w:tc>
          <w:tcPr>
            <w:tcW w:w="1102" w:type="dxa"/>
            <w:vAlign w:val="bottom"/>
          </w:tcPr>
          <w:p w14:paraId="5DEDD7C1" w14:textId="5CB0221F" w:rsidR="003C2A8D" w:rsidRPr="002749C5" w:rsidRDefault="00562715" w:rsidP="000572C5">
            <w:pPr>
              <w:spacing w:line="340" w:lineRule="exact"/>
              <w:jc w:val="center"/>
              <w:rPr>
                <w:sz w:val="18"/>
                <w:szCs w:val="18"/>
              </w:rPr>
            </w:pPr>
            <w:r>
              <w:rPr>
                <w:spacing w:val="-6"/>
                <w:sz w:val="18"/>
                <w:szCs w:val="18"/>
              </w:rPr>
              <w:t>30 June</w:t>
            </w:r>
          </w:p>
        </w:tc>
        <w:tc>
          <w:tcPr>
            <w:tcW w:w="1103" w:type="dxa"/>
            <w:vAlign w:val="bottom"/>
          </w:tcPr>
          <w:p w14:paraId="087AE72D" w14:textId="60308E72" w:rsidR="003C2A8D" w:rsidRPr="002749C5" w:rsidRDefault="003C2A8D" w:rsidP="000572C5">
            <w:pPr>
              <w:spacing w:line="340" w:lineRule="exact"/>
              <w:ind w:left="-130" w:right="-160"/>
              <w:jc w:val="center"/>
              <w:rPr>
                <w:sz w:val="18"/>
                <w:szCs w:val="18"/>
              </w:rPr>
            </w:pPr>
            <w:r w:rsidRPr="002749C5">
              <w:rPr>
                <w:spacing w:val="-5"/>
                <w:sz w:val="18"/>
                <w:szCs w:val="18"/>
              </w:rPr>
              <w:t>31 December</w:t>
            </w:r>
          </w:p>
        </w:tc>
      </w:tr>
      <w:tr w:rsidR="003C2A8D" w:rsidRPr="002749C5" w14:paraId="69809D38" w14:textId="77777777" w:rsidTr="00E10C25">
        <w:trPr>
          <w:tblHeader/>
        </w:trPr>
        <w:tc>
          <w:tcPr>
            <w:tcW w:w="4770" w:type="dxa"/>
            <w:vAlign w:val="bottom"/>
          </w:tcPr>
          <w:p w14:paraId="4353CDC2" w14:textId="77777777" w:rsidR="003C2A8D" w:rsidRPr="002749C5" w:rsidRDefault="003C2A8D" w:rsidP="000572C5">
            <w:pPr>
              <w:spacing w:line="340" w:lineRule="exact"/>
              <w:jc w:val="thaiDistribute"/>
              <w:rPr>
                <w:sz w:val="18"/>
                <w:szCs w:val="18"/>
              </w:rPr>
            </w:pPr>
          </w:p>
        </w:tc>
        <w:tc>
          <w:tcPr>
            <w:tcW w:w="1102" w:type="dxa"/>
            <w:vAlign w:val="bottom"/>
          </w:tcPr>
          <w:p w14:paraId="01095788" w14:textId="7A0165CB" w:rsidR="003C2A8D" w:rsidRPr="002749C5" w:rsidRDefault="003C2A8D" w:rsidP="000572C5">
            <w:pPr>
              <w:pBdr>
                <w:bottom w:val="single" w:sz="4" w:space="1" w:color="auto"/>
              </w:pBdr>
              <w:spacing w:line="340" w:lineRule="exact"/>
              <w:jc w:val="center"/>
              <w:rPr>
                <w:sz w:val="18"/>
                <w:szCs w:val="18"/>
              </w:rPr>
            </w:pPr>
            <w:r w:rsidRPr="002749C5">
              <w:rPr>
                <w:sz w:val="18"/>
                <w:szCs w:val="18"/>
              </w:rPr>
              <w:t>2021</w:t>
            </w:r>
          </w:p>
        </w:tc>
        <w:tc>
          <w:tcPr>
            <w:tcW w:w="1103" w:type="dxa"/>
            <w:vAlign w:val="bottom"/>
          </w:tcPr>
          <w:p w14:paraId="5E6FBDE4" w14:textId="4A674D63" w:rsidR="003C2A8D" w:rsidRPr="002749C5" w:rsidRDefault="003C2A8D" w:rsidP="000572C5">
            <w:pPr>
              <w:pBdr>
                <w:bottom w:val="single" w:sz="4" w:space="1" w:color="auto"/>
              </w:pBdr>
              <w:spacing w:line="340" w:lineRule="exact"/>
              <w:jc w:val="center"/>
              <w:rPr>
                <w:sz w:val="18"/>
                <w:szCs w:val="18"/>
              </w:rPr>
            </w:pPr>
            <w:r w:rsidRPr="002749C5">
              <w:rPr>
                <w:sz w:val="18"/>
                <w:szCs w:val="18"/>
              </w:rPr>
              <w:t>2020</w:t>
            </w:r>
          </w:p>
        </w:tc>
        <w:tc>
          <w:tcPr>
            <w:tcW w:w="1102" w:type="dxa"/>
            <w:vAlign w:val="bottom"/>
          </w:tcPr>
          <w:p w14:paraId="7FD4CA96" w14:textId="534EB5FA" w:rsidR="003C2A8D" w:rsidRPr="002749C5" w:rsidRDefault="003C2A8D" w:rsidP="000572C5">
            <w:pPr>
              <w:pBdr>
                <w:bottom w:val="single" w:sz="4" w:space="1" w:color="auto"/>
              </w:pBdr>
              <w:spacing w:line="340" w:lineRule="exact"/>
              <w:jc w:val="center"/>
              <w:rPr>
                <w:sz w:val="18"/>
                <w:szCs w:val="18"/>
              </w:rPr>
            </w:pPr>
            <w:r w:rsidRPr="002749C5">
              <w:rPr>
                <w:sz w:val="18"/>
                <w:szCs w:val="18"/>
              </w:rPr>
              <w:t>2021</w:t>
            </w:r>
          </w:p>
        </w:tc>
        <w:tc>
          <w:tcPr>
            <w:tcW w:w="1103" w:type="dxa"/>
            <w:vAlign w:val="bottom"/>
          </w:tcPr>
          <w:p w14:paraId="216CE457" w14:textId="0DA80C6B" w:rsidR="003C2A8D" w:rsidRPr="002749C5" w:rsidRDefault="003C2A8D" w:rsidP="000572C5">
            <w:pPr>
              <w:pBdr>
                <w:bottom w:val="single" w:sz="4" w:space="1" w:color="auto"/>
              </w:pBdr>
              <w:spacing w:line="340" w:lineRule="exact"/>
              <w:jc w:val="center"/>
              <w:rPr>
                <w:sz w:val="18"/>
                <w:szCs w:val="18"/>
              </w:rPr>
            </w:pPr>
            <w:r w:rsidRPr="002749C5">
              <w:rPr>
                <w:sz w:val="18"/>
                <w:szCs w:val="18"/>
              </w:rPr>
              <w:t>2020</w:t>
            </w:r>
          </w:p>
        </w:tc>
      </w:tr>
      <w:tr w:rsidR="003C2A8D" w:rsidRPr="002749C5" w14:paraId="0E40974B" w14:textId="77777777" w:rsidTr="00E10C25">
        <w:tc>
          <w:tcPr>
            <w:tcW w:w="4770" w:type="dxa"/>
            <w:vAlign w:val="center"/>
          </w:tcPr>
          <w:p w14:paraId="587F2D53" w14:textId="04A18F57" w:rsidR="003C2A8D" w:rsidRPr="002749C5" w:rsidRDefault="003C2A8D" w:rsidP="000572C5">
            <w:pPr>
              <w:spacing w:line="340" w:lineRule="exact"/>
              <w:ind w:right="-108"/>
              <w:rPr>
                <w:b/>
                <w:bCs/>
                <w:sz w:val="18"/>
                <w:szCs w:val="18"/>
              </w:rPr>
            </w:pPr>
            <w:r w:rsidRPr="002749C5">
              <w:rPr>
                <w:b/>
                <w:bCs/>
                <w:sz w:val="18"/>
                <w:szCs w:val="18"/>
              </w:rPr>
              <w:t xml:space="preserve">Trade and other receivables - related parties (Note </w:t>
            </w:r>
            <w:r w:rsidR="0084277C" w:rsidRPr="002749C5">
              <w:rPr>
                <w:b/>
                <w:bCs/>
                <w:sz w:val="18"/>
                <w:szCs w:val="18"/>
              </w:rPr>
              <w:t>3</w:t>
            </w:r>
            <w:r w:rsidRPr="002749C5">
              <w:rPr>
                <w:b/>
                <w:bCs/>
                <w:sz w:val="18"/>
                <w:szCs w:val="18"/>
              </w:rPr>
              <w:t>)</w:t>
            </w:r>
          </w:p>
        </w:tc>
        <w:tc>
          <w:tcPr>
            <w:tcW w:w="1102" w:type="dxa"/>
            <w:vAlign w:val="center"/>
          </w:tcPr>
          <w:p w14:paraId="21FAB92C" w14:textId="77777777" w:rsidR="003C2A8D" w:rsidRPr="002749C5" w:rsidRDefault="003C2A8D" w:rsidP="000572C5">
            <w:pPr>
              <w:tabs>
                <w:tab w:val="decimal" w:pos="839"/>
              </w:tabs>
              <w:spacing w:line="340" w:lineRule="exact"/>
              <w:rPr>
                <w:sz w:val="18"/>
                <w:szCs w:val="18"/>
              </w:rPr>
            </w:pPr>
          </w:p>
        </w:tc>
        <w:tc>
          <w:tcPr>
            <w:tcW w:w="1103" w:type="dxa"/>
            <w:vAlign w:val="center"/>
          </w:tcPr>
          <w:p w14:paraId="2A9E95AB" w14:textId="77777777" w:rsidR="003C2A8D" w:rsidRPr="002749C5" w:rsidRDefault="003C2A8D" w:rsidP="000572C5">
            <w:pPr>
              <w:tabs>
                <w:tab w:val="decimal" w:pos="839"/>
              </w:tabs>
              <w:spacing w:line="340" w:lineRule="exact"/>
              <w:rPr>
                <w:sz w:val="18"/>
                <w:szCs w:val="18"/>
              </w:rPr>
            </w:pPr>
          </w:p>
        </w:tc>
        <w:tc>
          <w:tcPr>
            <w:tcW w:w="1102" w:type="dxa"/>
            <w:vAlign w:val="center"/>
          </w:tcPr>
          <w:p w14:paraId="20E07BF1" w14:textId="77777777" w:rsidR="003C2A8D" w:rsidRPr="002749C5" w:rsidRDefault="003C2A8D" w:rsidP="000572C5">
            <w:pPr>
              <w:tabs>
                <w:tab w:val="decimal" w:pos="839"/>
              </w:tabs>
              <w:spacing w:line="340" w:lineRule="exact"/>
              <w:rPr>
                <w:sz w:val="18"/>
                <w:szCs w:val="18"/>
              </w:rPr>
            </w:pPr>
          </w:p>
        </w:tc>
        <w:tc>
          <w:tcPr>
            <w:tcW w:w="1103" w:type="dxa"/>
            <w:vAlign w:val="center"/>
          </w:tcPr>
          <w:p w14:paraId="5EFF9694" w14:textId="77777777" w:rsidR="003C2A8D" w:rsidRPr="002749C5" w:rsidRDefault="003C2A8D" w:rsidP="000572C5">
            <w:pPr>
              <w:tabs>
                <w:tab w:val="decimal" w:pos="839"/>
              </w:tabs>
              <w:spacing w:line="340" w:lineRule="exact"/>
              <w:rPr>
                <w:sz w:val="18"/>
                <w:szCs w:val="18"/>
              </w:rPr>
            </w:pPr>
          </w:p>
        </w:tc>
      </w:tr>
      <w:tr w:rsidR="00020BEB" w:rsidRPr="002749C5" w14:paraId="615908B4" w14:textId="77777777" w:rsidTr="00E10C25">
        <w:tc>
          <w:tcPr>
            <w:tcW w:w="4770" w:type="dxa"/>
            <w:vAlign w:val="center"/>
          </w:tcPr>
          <w:p w14:paraId="5EF8BE75" w14:textId="77777777" w:rsidR="00020BEB" w:rsidRPr="002749C5" w:rsidRDefault="00020BEB" w:rsidP="00020BEB">
            <w:pPr>
              <w:spacing w:line="340" w:lineRule="exact"/>
              <w:ind w:right="-12"/>
              <w:rPr>
                <w:sz w:val="18"/>
                <w:szCs w:val="18"/>
              </w:rPr>
            </w:pPr>
            <w:r w:rsidRPr="002749C5">
              <w:rPr>
                <w:sz w:val="18"/>
                <w:szCs w:val="18"/>
              </w:rPr>
              <w:t>Subsidiaries</w:t>
            </w:r>
          </w:p>
        </w:tc>
        <w:tc>
          <w:tcPr>
            <w:tcW w:w="1102" w:type="dxa"/>
          </w:tcPr>
          <w:p w14:paraId="07AF80C6" w14:textId="53CFFB8F" w:rsidR="00020BEB" w:rsidRPr="002749C5" w:rsidRDefault="00020BEB" w:rsidP="00020BEB">
            <w:pPr>
              <w:tabs>
                <w:tab w:val="decimal" w:pos="839"/>
              </w:tabs>
              <w:spacing w:line="340" w:lineRule="exact"/>
              <w:rPr>
                <w:sz w:val="18"/>
                <w:szCs w:val="18"/>
              </w:rPr>
            </w:pPr>
            <w:r w:rsidRPr="00020BEB">
              <w:rPr>
                <w:sz w:val="18"/>
                <w:szCs w:val="18"/>
              </w:rPr>
              <w:t>-</w:t>
            </w:r>
          </w:p>
        </w:tc>
        <w:tc>
          <w:tcPr>
            <w:tcW w:w="1103" w:type="dxa"/>
          </w:tcPr>
          <w:p w14:paraId="72EBDF7A" w14:textId="2D596E55" w:rsidR="00020BEB" w:rsidRPr="002749C5" w:rsidRDefault="00020BEB" w:rsidP="00020BEB">
            <w:pPr>
              <w:tabs>
                <w:tab w:val="decimal" w:pos="839"/>
              </w:tabs>
              <w:spacing w:line="340" w:lineRule="exact"/>
              <w:rPr>
                <w:sz w:val="18"/>
                <w:szCs w:val="18"/>
              </w:rPr>
            </w:pPr>
            <w:r w:rsidRPr="00020BEB">
              <w:rPr>
                <w:sz w:val="18"/>
                <w:szCs w:val="18"/>
              </w:rPr>
              <w:t>-</w:t>
            </w:r>
          </w:p>
        </w:tc>
        <w:tc>
          <w:tcPr>
            <w:tcW w:w="1102" w:type="dxa"/>
          </w:tcPr>
          <w:p w14:paraId="5DE94A53" w14:textId="5AEA75F0" w:rsidR="00020BEB" w:rsidRPr="002749C5" w:rsidRDefault="00020BEB" w:rsidP="00020BEB">
            <w:pPr>
              <w:tabs>
                <w:tab w:val="decimal" w:pos="839"/>
              </w:tabs>
              <w:spacing w:line="340" w:lineRule="exact"/>
              <w:rPr>
                <w:sz w:val="18"/>
                <w:szCs w:val="18"/>
              </w:rPr>
            </w:pPr>
            <w:r w:rsidRPr="00020BEB">
              <w:rPr>
                <w:sz w:val="18"/>
                <w:szCs w:val="18"/>
              </w:rPr>
              <w:t>46,219</w:t>
            </w:r>
          </w:p>
        </w:tc>
        <w:tc>
          <w:tcPr>
            <w:tcW w:w="1103" w:type="dxa"/>
          </w:tcPr>
          <w:p w14:paraId="59D5277F" w14:textId="3A696273" w:rsidR="00020BEB" w:rsidRPr="002749C5" w:rsidRDefault="00020BEB" w:rsidP="00020BEB">
            <w:pPr>
              <w:tabs>
                <w:tab w:val="decimal" w:pos="839"/>
              </w:tabs>
              <w:spacing w:line="340" w:lineRule="exact"/>
              <w:rPr>
                <w:sz w:val="18"/>
                <w:szCs w:val="18"/>
              </w:rPr>
            </w:pPr>
            <w:r w:rsidRPr="002749C5">
              <w:rPr>
                <w:sz w:val="18"/>
                <w:szCs w:val="18"/>
              </w:rPr>
              <w:t>42,644</w:t>
            </w:r>
          </w:p>
        </w:tc>
      </w:tr>
      <w:tr w:rsidR="00020BEB" w:rsidRPr="002749C5" w14:paraId="1659639A" w14:textId="77777777" w:rsidTr="00E10C25">
        <w:tc>
          <w:tcPr>
            <w:tcW w:w="4770" w:type="dxa"/>
            <w:vAlign w:val="center"/>
          </w:tcPr>
          <w:p w14:paraId="2FAFCBDD" w14:textId="77777777" w:rsidR="00020BEB" w:rsidRPr="002749C5" w:rsidRDefault="00020BEB" w:rsidP="00020BEB">
            <w:pPr>
              <w:spacing w:line="340" w:lineRule="exact"/>
              <w:ind w:right="-12"/>
              <w:rPr>
                <w:sz w:val="18"/>
                <w:szCs w:val="18"/>
              </w:rPr>
            </w:pPr>
            <w:r w:rsidRPr="002749C5">
              <w:rPr>
                <w:sz w:val="18"/>
                <w:szCs w:val="18"/>
              </w:rPr>
              <w:t>Related company (common director)</w:t>
            </w:r>
          </w:p>
        </w:tc>
        <w:tc>
          <w:tcPr>
            <w:tcW w:w="1102" w:type="dxa"/>
          </w:tcPr>
          <w:p w14:paraId="062CBB66" w14:textId="6FBB67D4" w:rsidR="00020BEB" w:rsidRPr="002749C5" w:rsidRDefault="00020BEB" w:rsidP="00020BEB">
            <w:pPr>
              <w:pBdr>
                <w:bottom w:val="single" w:sz="4" w:space="1" w:color="auto"/>
              </w:pBdr>
              <w:tabs>
                <w:tab w:val="decimal" w:pos="839"/>
              </w:tabs>
              <w:spacing w:line="340" w:lineRule="exact"/>
              <w:rPr>
                <w:sz w:val="18"/>
                <w:szCs w:val="18"/>
              </w:rPr>
            </w:pPr>
            <w:r w:rsidRPr="00020BEB">
              <w:rPr>
                <w:sz w:val="18"/>
                <w:szCs w:val="18"/>
              </w:rPr>
              <w:t>481</w:t>
            </w:r>
          </w:p>
        </w:tc>
        <w:tc>
          <w:tcPr>
            <w:tcW w:w="1103" w:type="dxa"/>
          </w:tcPr>
          <w:p w14:paraId="7D1DF0EC" w14:textId="0BBA7DA2" w:rsidR="00020BEB" w:rsidRPr="002749C5" w:rsidRDefault="00020BEB" w:rsidP="00020BEB">
            <w:pPr>
              <w:pBdr>
                <w:bottom w:val="single" w:sz="4" w:space="1" w:color="auto"/>
              </w:pBdr>
              <w:tabs>
                <w:tab w:val="decimal" w:pos="839"/>
              </w:tabs>
              <w:spacing w:line="340" w:lineRule="exact"/>
              <w:rPr>
                <w:sz w:val="18"/>
                <w:szCs w:val="18"/>
              </w:rPr>
            </w:pPr>
            <w:r w:rsidRPr="00020BEB">
              <w:rPr>
                <w:sz w:val="18"/>
                <w:szCs w:val="18"/>
              </w:rPr>
              <w:t>244</w:t>
            </w:r>
          </w:p>
        </w:tc>
        <w:tc>
          <w:tcPr>
            <w:tcW w:w="1102" w:type="dxa"/>
          </w:tcPr>
          <w:p w14:paraId="00B088C5" w14:textId="0C72589E" w:rsidR="00020BEB" w:rsidRPr="002749C5" w:rsidRDefault="00020BEB" w:rsidP="00020BEB">
            <w:pPr>
              <w:pBdr>
                <w:bottom w:val="single" w:sz="4" w:space="1" w:color="auto"/>
              </w:pBdr>
              <w:tabs>
                <w:tab w:val="decimal" w:pos="839"/>
              </w:tabs>
              <w:spacing w:line="340" w:lineRule="exact"/>
              <w:rPr>
                <w:sz w:val="18"/>
                <w:szCs w:val="18"/>
              </w:rPr>
            </w:pPr>
            <w:r w:rsidRPr="00020BEB">
              <w:rPr>
                <w:sz w:val="18"/>
                <w:szCs w:val="18"/>
              </w:rPr>
              <w:t>481</w:t>
            </w:r>
          </w:p>
        </w:tc>
        <w:tc>
          <w:tcPr>
            <w:tcW w:w="1103" w:type="dxa"/>
          </w:tcPr>
          <w:p w14:paraId="0F7BAAF0" w14:textId="31D56E44" w:rsidR="00020BEB" w:rsidRPr="002749C5" w:rsidRDefault="00020BEB" w:rsidP="00020BEB">
            <w:pPr>
              <w:pBdr>
                <w:bottom w:val="single" w:sz="4" w:space="1" w:color="auto"/>
              </w:pBdr>
              <w:tabs>
                <w:tab w:val="decimal" w:pos="839"/>
              </w:tabs>
              <w:spacing w:line="340" w:lineRule="exact"/>
              <w:rPr>
                <w:sz w:val="18"/>
                <w:szCs w:val="18"/>
              </w:rPr>
            </w:pPr>
            <w:r w:rsidRPr="002749C5">
              <w:rPr>
                <w:sz w:val="18"/>
                <w:szCs w:val="18"/>
              </w:rPr>
              <w:t>244</w:t>
            </w:r>
          </w:p>
        </w:tc>
      </w:tr>
      <w:tr w:rsidR="00020BEB" w:rsidRPr="002749C5" w14:paraId="6D533865" w14:textId="77777777" w:rsidTr="00E10C25">
        <w:tc>
          <w:tcPr>
            <w:tcW w:w="4770" w:type="dxa"/>
            <w:vAlign w:val="center"/>
          </w:tcPr>
          <w:p w14:paraId="7E4EC293" w14:textId="77777777" w:rsidR="00020BEB" w:rsidRPr="002749C5" w:rsidRDefault="00020BEB" w:rsidP="00020BEB">
            <w:pPr>
              <w:spacing w:line="340" w:lineRule="exact"/>
              <w:ind w:right="-12"/>
              <w:rPr>
                <w:sz w:val="18"/>
                <w:szCs w:val="18"/>
              </w:rPr>
            </w:pPr>
            <w:r w:rsidRPr="002749C5">
              <w:rPr>
                <w:sz w:val="18"/>
                <w:szCs w:val="18"/>
              </w:rPr>
              <w:t>Total</w:t>
            </w:r>
          </w:p>
        </w:tc>
        <w:tc>
          <w:tcPr>
            <w:tcW w:w="1102" w:type="dxa"/>
          </w:tcPr>
          <w:p w14:paraId="2E8B8FBB" w14:textId="19BE51AF" w:rsidR="00020BEB" w:rsidRPr="002749C5" w:rsidRDefault="00020BEB" w:rsidP="00020BEB">
            <w:pPr>
              <w:pBdr>
                <w:bottom w:val="double" w:sz="4" w:space="1" w:color="auto"/>
              </w:pBdr>
              <w:tabs>
                <w:tab w:val="decimal" w:pos="839"/>
              </w:tabs>
              <w:spacing w:line="340" w:lineRule="exact"/>
              <w:rPr>
                <w:sz w:val="18"/>
                <w:szCs w:val="18"/>
              </w:rPr>
            </w:pPr>
            <w:r w:rsidRPr="00020BEB">
              <w:rPr>
                <w:sz w:val="18"/>
                <w:szCs w:val="18"/>
              </w:rPr>
              <w:t>481</w:t>
            </w:r>
          </w:p>
        </w:tc>
        <w:tc>
          <w:tcPr>
            <w:tcW w:w="1103" w:type="dxa"/>
          </w:tcPr>
          <w:p w14:paraId="3B15C0A4" w14:textId="689DFF3E" w:rsidR="00020BEB" w:rsidRPr="002749C5" w:rsidRDefault="00020BEB" w:rsidP="00020BEB">
            <w:pPr>
              <w:pBdr>
                <w:bottom w:val="double" w:sz="4" w:space="1" w:color="auto"/>
              </w:pBdr>
              <w:tabs>
                <w:tab w:val="decimal" w:pos="839"/>
              </w:tabs>
              <w:spacing w:line="340" w:lineRule="exact"/>
              <w:rPr>
                <w:sz w:val="18"/>
                <w:szCs w:val="18"/>
              </w:rPr>
            </w:pPr>
            <w:r w:rsidRPr="00020BEB">
              <w:rPr>
                <w:sz w:val="18"/>
                <w:szCs w:val="18"/>
              </w:rPr>
              <w:t>244</w:t>
            </w:r>
          </w:p>
        </w:tc>
        <w:tc>
          <w:tcPr>
            <w:tcW w:w="1102" w:type="dxa"/>
          </w:tcPr>
          <w:p w14:paraId="4C8C26E6" w14:textId="1055E483" w:rsidR="00020BEB" w:rsidRPr="002749C5" w:rsidRDefault="00020BEB" w:rsidP="00020BEB">
            <w:pPr>
              <w:pBdr>
                <w:bottom w:val="double" w:sz="4" w:space="1" w:color="auto"/>
              </w:pBdr>
              <w:tabs>
                <w:tab w:val="decimal" w:pos="839"/>
              </w:tabs>
              <w:spacing w:line="340" w:lineRule="exact"/>
              <w:rPr>
                <w:sz w:val="18"/>
                <w:szCs w:val="18"/>
              </w:rPr>
            </w:pPr>
            <w:r w:rsidRPr="00020BEB">
              <w:rPr>
                <w:sz w:val="18"/>
                <w:szCs w:val="18"/>
              </w:rPr>
              <w:t>46,700</w:t>
            </w:r>
          </w:p>
        </w:tc>
        <w:tc>
          <w:tcPr>
            <w:tcW w:w="1103" w:type="dxa"/>
          </w:tcPr>
          <w:p w14:paraId="37BD1ECC" w14:textId="1F5BCD7C" w:rsidR="00020BEB" w:rsidRPr="002749C5" w:rsidRDefault="00020BEB" w:rsidP="00020BEB">
            <w:pPr>
              <w:pBdr>
                <w:bottom w:val="double" w:sz="4" w:space="1" w:color="auto"/>
              </w:pBdr>
              <w:tabs>
                <w:tab w:val="decimal" w:pos="839"/>
              </w:tabs>
              <w:spacing w:line="340" w:lineRule="exact"/>
              <w:rPr>
                <w:sz w:val="18"/>
                <w:szCs w:val="18"/>
              </w:rPr>
            </w:pPr>
            <w:r w:rsidRPr="002749C5">
              <w:rPr>
                <w:sz w:val="18"/>
                <w:szCs w:val="18"/>
              </w:rPr>
              <w:t>42,888</w:t>
            </w:r>
          </w:p>
        </w:tc>
      </w:tr>
      <w:tr w:rsidR="003C2A8D" w:rsidRPr="002749C5" w14:paraId="56C75BAD" w14:textId="77777777" w:rsidTr="00E10C25">
        <w:tc>
          <w:tcPr>
            <w:tcW w:w="4770" w:type="dxa"/>
            <w:vAlign w:val="center"/>
          </w:tcPr>
          <w:p w14:paraId="2CA7750D" w14:textId="77777777" w:rsidR="003C2A8D" w:rsidRPr="002749C5" w:rsidRDefault="003C2A8D" w:rsidP="000572C5">
            <w:pPr>
              <w:spacing w:line="240" w:lineRule="exact"/>
              <w:ind w:left="-18" w:right="-12"/>
              <w:rPr>
                <w:b/>
                <w:bCs/>
                <w:sz w:val="18"/>
                <w:szCs w:val="18"/>
              </w:rPr>
            </w:pPr>
          </w:p>
        </w:tc>
        <w:tc>
          <w:tcPr>
            <w:tcW w:w="1102" w:type="dxa"/>
            <w:vAlign w:val="center"/>
          </w:tcPr>
          <w:p w14:paraId="2F423F07" w14:textId="77777777" w:rsidR="003C2A8D" w:rsidRPr="002749C5" w:rsidRDefault="003C2A8D" w:rsidP="000572C5">
            <w:pPr>
              <w:tabs>
                <w:tab w:val="decimal" w:pos="839"/>
              </w:tabs>
              <w:spacing w:line="240" w:lineRule="exact"/>
              <w:rPr>
                <w:sz w:val="18"/>
                <w:szCs w:val="18"/>
              </w:rPr>
            </w:pPr>
          </w:p>
        </w:tc>
        <w:tc>
          <w:tcPr>
            <w:tcW w:w="1103" w:type="dxa"/>
            <w:vAlign w:val="center"/>
          </w:tcPr>
          <w:p w14:paraId="1B78B813" w14:textId="77777777" w:rsidR="003C2A8D" w:rsidRPr="002749C5" w:rsidRDefault="003C2A8D" w:rsidP="000572C5">
            <w:pPr>
              <w:tabs>
                <w:tab w:val="decimal" w:pos="839"/>
              </w:tabs>
              <w:spacing w:line="240" w:lineRule="exact"/>
              <w:rPr>
                <w:sz w:val="18"/>
                <w:szCs w:val="18"/>
              </w:rPr>
            </w:pPr>
          </w:p>
        </w:tc>
        <w:tc>
          <w:tcPr>
            <w:tcW w:w="1102" w:type="dxa"/>
            <w:vAlign w:val="center"/>
          </w:tcPr>
          <w:p w14:paraId="013A8427" w14:textId="77777777" w:rsidR="003C2A8D" w:rsidRPr="002749C5" w:rsidRDefault="003C2A8D" w:rsidP="000572C5">
            <w:pPr>
              <w:tabs>
                <w:tab w:val="decimal" w:pos="839"/>
              </w:tabs>
              <w:spacing w:line="240" w:lineRule="exact"/>
              <w:rPr>
                <w:sz w:val="18"/>
                <w:szCs w:val="18"/>
              </w:rPr>
            </w:pPr>
          </w:p>
        </w:tc>
        <w:tc>
          <w:tcPr>
            <w:tcW w:w="1103" w:type="dxa"/>
            <w:vAlign w:val="center"/>
          </w:tcPr>
          <w:p w14:paraId="3CEC7814" w14:textId="77777777" w:rsidR="003C2A8D" w:rsidRPr="002749C5" w:rsidRDefault="003C2A8D" w:rsidP="000572C5">
            <w:pPr>
              <w:tabs>
                <w:tab w:val="decimal" w:pos="839"/>
              </w:tabs>
              <w:spacing w:line="240" w:lineRule="exact"/>
              <w:rPr>
                <w:sz w:val="18"/>
                <w:szCs w:val="18"/>
              </w:rPr>
            </w:pPr>
          </w:p>
        </w:tc>
      </w:tr>
      <w:tr w:rsidR="0084277C" w:rsidRPr="002749C5" w14:paraId="068582EA" w14:textId="77777777" w:rsidTr="00E10C25">
        <w:tc>
          <w:tcPr>
            <w:tcW w:w="4770" w:type="dxa"/>
            <w:vAlign w:val="center"/>
          </w:tcPr>
          <w:p w14:paraId="528D9597" w14:textId="07CD365F" w:rsidR="0084277C" w:rsidRPr="002749C5" w:rsidRDefault="0084277C" w:rsidP="000572C5">
            <w:pPr>
              <w:spacing w:line="340" w:lineRule="exact"/>
              <w:ind w:left="180" w:right="-90" w:hanging="180"/>
              <w:rPr>
                <w:b/>
                <w:bCs/>
                <w:sz w:val="18"/>
                <w:szCs w:val="18"/>
              </w:rPr>
            </w:pPr>
            <w:r w:rsidRPr="002749C5">
              <w:rPr>
                <w:b/>
                <w:bCs/>
                <w:sz w:val="18"/>
                <w:szCs w:val="18"/>
              </w:rPr>
              <w:t xml:space="preserve">Other current financial assets - fixed deposits with </w:t>
            </w:r>
          </w:p>
        </w:tc>
        <w:tc>
          <w:tcPr>
            <w:tcW w:w="1102" w:type="dxa"/>
            <w:vAlign w:val="bottom"/>
          </w:tcPr>
          <w:p w14:paraId="1CB09B79" w14:textId="77777777" w:rsidR="0084277C" w:rsidRPr="002749C5" w:rsidRDefault="0084277C" w:rsidP="000572C5">
            <w:pPr>
              <w:tabs>
                <w:tab w:val="decimal" w:pos="882"/>
              </w:tabs>
              <w:spacing w:line="340" w:lineRule="exact"/>
              <w:rPr>
                <w:sz w:val="18"/>
                <w:szCs w:val="18"/>
              </w:rPr>
            </w:pPr>
          </w:p>
        </w:tc>
        <w:tc>
          <w:tcPr>
            <w:tcW w:w="1103" w:type="dxa"/>
            <w:vAlign w:val="bottom"/>
          </w:tcPr>
          <w:p w14:paraId="3E492DB9" w14:textId="77777777" w:rsidR="0084277C" w:rsidRPr="002749C5" w:rsidRDefault="0084277C" w:rsidP="000572C5">
            <w:pPr>
              <w:tabs>
                <w:tab w:val="decimal" w:pos="882"/>
              </w:tabs>
              <w:spacing w:line="340" w:lineRule="exact"/>
              <w:rPr>
                <w:sz w:val="18"/>
                <w:szCs w:val="18"/>
              </w:rPr>
            </w:pPr>
          </w:p>
        </w:tc>
        <w:tc>
          <w:tcPr>
            <w:tcW w:w="1102" w:type="dxa"/>
            <w:vAlign w:val="center"/>
          </w:tcPr>
          <w:p w14:paraId="186BF7F6" w14:textId="77777777" w:rsidR="0084277C" w:rsidRPr="002749C5" w:rsidRDefault="0084277C" w:rsidP="000572C5">
            <w:pPr>
              <w:tabs>
                <w:tab w:val="decimal" w:pos="839"/>
              </w:tabs>
              <w:spacing w:line="340" w:lineRule="exact"/>
              <w:rPr>
                <w:sz w:val="18"/>
                <w:szCs w:val="18"/>
              </w:rPr>
            </w:pPr>
          </w:p>
        </w:tc>
        <w:tc>
          <w:tcPr>
            <w:tcW w:w="1103" w:type="dxa"/>
            <w:vAlign w:val="center"/>
          </w:tcPr>
          <w:p w14:paraId="01146579" w14:textId="77777777" w:rsidR="0084277C" w:rsidRPr="002749C5" w:rsidRDefault="0084277C" w:rsidP="000572C5">
            <w:pPr>
              <w:tabs>
                <w:tab w:val="decimal" w:pos="839"/>
              </w:tabs>
              <w:spacing w:line="340" w:lineRule="exact"/>
              <w:rPr>
                <w:sz w:val="18"/>
                <w:szCs w:val="18"/>
              </w:rPr>
            </w:pPr>
          </w:p>
        </w:tc>
      </w:tr>
      <w:tr w:rsidR="0084277C" w:rsidRPr="002749C5" w14:paraId="510200A5" w14:textId="77777777" w:rsidTr="00E10C25">
        <w:tc>
          <w:tcPr>
            <w:tcW w:w="4770" w:type="dxa"/>
            <w:vAlign w:val="center"/>
          </w:tcPr>
          <w:p w14:paraId="4AFC0813" w14:textId="7B9EE547" w:rsidR="0084277C" w:rsidRPr="002749C5" w:rsidRDefault="0084277C" w:rsidP="000572C5">
            <w:pPr>
              <w:spacing w:line="340" w:lineRule="exact"/>
              <w:ind w:left="180" w:right="-90" w:hanging="180"/>
              <w:rPr>
                <w:b/>
                <w:bCs/>
                <w:sz w:val="18"/>
                <w:szCs w:val="18"/>
              </w:rPr>
            </w:pPr>
            <w:r w:rsidRPr="002749C5">
              <w:rPr>
                <w:b/>
                <w:bCs/>
                <w:sz w:val="18"/>
                <w:szCs w:val="18"/>
              </w:rPr>
              <w:t xml:space="preserve">   a local commercial bank </w:t>
            </w:r>
          </w:p>
        </w:tc>
        <w:tc>
          <w:tcPr>
            <w:tcW w:w="1102" w:type="dxa"/>
            <w:vAlign w:val="bottom"/>
          </w:tcPr>
          <w:p w14:paraId="41CEA7A9" w14:textId="77777777" w:rsidR="0084277C" w:rsidRPr="002749C5" w:rsidRDefault="0084277C" w:rsidP="000572C5">
            <w:pPr>
              <w:tabs>
                <w:tab w:val="decimal" w:pos="882"/>
              </w:tabs>
              <w:spacing w:line="340" w:lineRule="exact"/>
              <w:rPr>
                <w:sz w:val="18"/>
                <w:szCs w:val="18"/>
              </w:rPr>
            </w:pPr>
          </w:p>
        </w:tc>
        <w:tc>
          <w:tcPr>
            <w:tcW w:w="1103" w:type="dxa"/>
            <w:vAlign w:val="bottom"/>
          </w:tcPr>
          <w:p w14:paraId="3002E86B" w14:textId="77777777" w:rsidR="0084277C" w:rsidRPr="002749C5" w:rsidRDefault="0084277C" w:rsidP="000572C5">
            <w:pPr>
              <w:tabs>
                <w:tab w:val="decimal" w:pos="882"/>
              </w:tabs>
              <w:spacing w:line="340" w:lineRule="exact"/>
              <w:rPr>
                <w:sz w:val="18"/>
                <w:szCs w:val="18"/>
              </w:rPr>
            </w:pPr>
          </w:p>
        </w:tc>
        <w:tc>
          <w:tcPr>
            <w:tcW w:w="1102" w:type="dxa"/>
            <w:vAlign w:val="center"/>
          </w:tcPr>
          <w:p w14:paraId="7A9B2B88" w14:textId="77777777" w:rsidR="0084277C" w:rsidRPr="002749C5" w:rsidRDefault="0084277C" w:rsidP="000572C5">
            <w:pPr>
              <w:tabs>
                <w:tab w:val="decimal" w:pos="839"/>
              </w:tabs>
              <w:spacing w:line="340" w:lineRule="exact"/>
              <w:rPr>
                <w:sz w:val="18"/>
                <w:szCs w:val="18"/>
              </w:rPr>
            </w:pPr>
          </w:p>
        </w:tc>
        <w:tc>
          <w:tcPr>
            <w:tcW w:w="1103" w:type="dxa"/>
            <w:vAlign w:val="center"/>
          </w:tcPr>
          <w:p w14:paraId="2DE1F85E" w14:textId="77777777" w:rsidR="0084277C" w:rsidRPr="002749C5" w:rsidRDefault="0084277C" w:rsidP="000572C5">
            <w:pPr>
              <w:tabs>
                <w:tab w:val="decimal" w:pos="839"/>
              </w:tabs>
              <w:spacing w:line="340" w:lineRule="exact"/>
              <w:rPr>
                <w:sz w:val="18"/>
                <w:szCs w:val="18"/>
              </w:rPr>
            </w:pPr>
          </w:p>
        </w:tc>
      </w:tr>
      <w:tr w:rsidR="00020BEB" w:rsidRPr="002749C5" w14:paraId="6292A998" w14:textId="77777777" w:rsidTr="00E10C25">
        <w:tc>
          <w:tcPr>
            <w:tcW w:w="4770" w:type="dxa"/>
            <w:vAlign w:val="center"/>
          </w:tcPr>
          <w:p w14:paraId="6849CA34" w14:textId="5C50CD27" w:rsidR="00020BEB" w:rsidRPr="002749C5" w:rsidRDefault="00020BEB" w:rsidP="00020BEB">
            <w:pPr>
              <w:spacing w:line="340" w:lineRule="exact"/>
              <w:ind w:left="180" w:right="-90" w:hanging="180"/>
              <w:rPr>
                <w:b/>
                <w:bCs/>
                <w:sz w:val="18"/>
                <w:szCs w:val="18"/>
              </w:rPr>
            </w:pPr>
            <w:r w:rsidRPr="002749C5">
              <w:rPr>
                <w:sz w:val="18"/>
                <w:szCs w:val="18"/>
              </w:rPr>
              <w:t>Related company (common executive)</w:t>
            </w:r>
          </w:p>
        </w:tc>
        <w:tc>
          <w:tcPr>
            <w:tcW w:w="1102" w:type="dxa"/>
          </w:tcPr>
          <w:p w14:paraId="71DF108B" w14:textId="72BD81BD" w:rsidR="00020BEB" w:rsidRPr="002749C5" w:rsidRDefault="00020BEB" w:rsidP="00020BEB">
            <w:pPr>
              <w:pBdr>
                <w:bottom w:val="double" w:sz="4" w:space="1" w:color="auto"/>
              </w:pBdr>
              <w:tabs>
                <w:tab w:val="decimal" w:pos="839"/>
              </w:tabs>
              <w:spacing w:line="340" w:lineRule="exact"/>
              <w:rPr>
                <w:sz w:val="18"/>
                <w:szCs w:val="18"/>
              </w:rPr>
            </w:pPr>
            <w:r w:rsidRPr="00020BEB">
              <w:rPr>
                <w:sz w:val="18"/>
                <w:szCs w:val="18"/>
              </w:rPr>
              <w:t>4,963,204</w:t>
            </w:r>
          </w:p>
        </w:tc>
        <w:tc>
          <w:tcPr>
            <w:tcW w:w="1103" w:type="dxa"/>
            <w:vAlign w:val="bottom"/>
          </w:tcPr>
          <w:p w14:paraId="158A94AB" w14:textId="54F1B63E" w:rsidR="00020BEB" w:rsidRPr="002749C5" w:rsidRDefault="00020BEB" w:rsidP="00020BEB">
            <w:pPr>
              <w:pBdr>
                <w:bottom w:val="double" w:sz="4" w:space="1" w:color="auto"/>
              </w:pBdr>
              <w:tabs>
                <w:tab w:val="decimal" w:pos="839"/>
              </w:tabs>
              <w:spacing w:line="340" w:lineRule="exact"/>
              <w:rPr>
                <w:sz w:val="18"/>
                <w:szCs w:val="18"/>
              </w:rPr>
            </w:pPr>
            <w:r w:rsidRPr="00020BEB">
              <w:rPr>
                <w:sz w:val="18"/>
                <w:szCs w:val="18"/>
              </w:rPr>
              <w:t>3,997,934</w:t>
            </w:r>
          </w:p>
        </w:tc>
        <w:tc>
          <w:tcPr>
            <w:tcW w:w="1102" w:type="dxa"/>
          </w:tcPr>
          <w:p w14:paraId="00761474" w14:textId="57E95DA3" w:rsidR="00020BEB" w:rsidRPr="002749C5" w:rsidRDefault="00020BEB" w:rsidP="00020BEB">
            <w:pPr>
              <w:pBdr>
                <w:bottom w:val="double" w:sz="4" w:space="1" w:color="auto"/>
              </w:pBdr>
              <w:tabs>
                <w:tab w:val="decimal" w:pos="839"/>
              </w:tabs>
              <w:spacing w:line="340" w:lineRule="exact"/>
              <w:rPr>
                <w:sz w:val="18"/>
                <w:szCs w:val="18"/>
              </w:rPr>
            </w:pPr>
            <w:r w:rsidRPr="00020BEB">
              <w:rPr>
                <w:sz w:val="18"/>
                <w:szCs w:val="18"/>
              </w:rPr>
              <w:t>4,958,581</w:t>
            </w:r>
          </w:p>
        </w:tc>
        <w:tc>
          <w:tcPr>
            <w:tcW w:w="1103" w:type="dxa"/>
          </w:tcPr>
          <w:p w14:paraId="4CFB5FAF" w14:textId="4F582304" w:rsidR="00020BEB" w:rsidRPr="002749C5" w:rsidRDefault="00020BEB" w:rsidP="00020BEB">
            <w:pPr>
              <w:pBdr>
                <w:bottom w:val="double" w:sz="4" w:space="1" w:color="auto"/>
              </w:pBdr>
              <w:tabs>
                <w:tab w:val="decimal" w:pos="839"/>
              </w:tabs>
              <w:spacing w:line="340" w:lineRule="exact"/>
              <w:rPr>
                <w:sz w:val="18"/>
                <w:szCs w:val="18"/>
              </w:rPr>
            </w:pPr>
            <w:r w:rsidRPr="002749C5">
              <w:rPr>
                <w:sz w:val="18"/>
                <w:szCs w:val="18"/>
              </w:rPr>
              <w:t>3,997,084</w:t>
            </w:r>
          </w:p>
        </w:tc>
      </w:tr>
      <w:tr w:rsidR="0084277C" w:rsidRPr="002749C5" w14:paraId="5D49FCD2" w14:textId="77777777" w:rsidTr="00E10C25">
        <w:tc>
          <w:tcPr>
            <w:tcW w:w="4770" w:type="dxa"/>
            <w:vAlign w:val="center"/>
          </w:tcPr>
          <w:p w14:paraId="2F811C8A" w14:textId="77777777" w:rsidR="0084277C" w:rsidRPr="002749C5" w:rsidRDefault="0084277C" w:rsidP="000572C5">
            <w:pPr>
              <w:spacing w:line="240" w:lineRule="exact"/>
              <w:ind w:left="180" w:right="-90" w:hanging="180"/>
              <w:rPr>
                <w:b/>
                <w:bCs/>
                <w:sz w:val="18"/>
                <w:szCs w:val="18"/>
              </w:rPr>
            </w:pPr>
          </w:p>
        </w:tc>
        <w:tc>
          <w:tcPr>
            <w:tcW w:w="1102" w:type="dxa"/>
            <w:vAlign w:val="center"/>
          </w:tcPr>
          <w:p w14:paraId="07309854" w14:textId="77777777" w:rsidR="0084277C" w:rsidRPr="002749C5" w:rsidRDefault="0084277C" w:rsidP="000572C5">
            <w:pPr>
              <w:tabs>
                <w:tab w:val="decimal" w:pos="882"/>
              </w:tabs>
              <w:spacing w:line="240" w:lineRule="exact"/>
              <w:rPr>
                <w:sz w:val="18"/>
                <w:szCs w:val="18"/>
              </w:rPr>
            </w:pPr>
          </w:p>
        </w:tc>
        <w:tc>
          <w:tcPr>
            <w:tcW w:w="1103" w:type="dxa"/>
            <w:vAlign w:val="center"/>
          </w:tcPr>
          <w:p w14:paraId="6E5078D9" w14:textId="77777777" w:rsidR="0084277C" w:rsidRPr="002749C5" w:rsidRDefault="0084277C" w:rsidP="000572C5">
            <w:pPr>
              <w:tabs>
                <w:tab w:val="decimal" w:pos="882"/>
              </w:tabs>
              <w:spacing w:line="240" w:lineRule="exact"/>
              <w:rPr>
                <w:sz w:val="18"/>
                <w:szCs w:val="18"/>
              </w:rPr>
            </w:pPr>
          </w:p>
        </w:tc>
        <w:tc>
          <w:tcPr>
            <w:tcW w:w="1102" w:type="dxa"/>
            <w:vAlign w:val="center"/>
          </w:tcPr>
          <w:p w14:paraId="20390EBA" w14:textId="77777777" w:rsidR="0084277C" w:rsidRPr="002749C5" w:rsidRDefault="0084277C" w:rsidP="000572C5">
            <w:pPr>
              <w:tabs>
                <w:tab w:val="decimal" w:pos="839"/>
              </w:tabs>
              <w:spacing w:line="240" w:lineRule="exact"/>
              <w:rPr>
                <w:sz w:val="18"/>
                <w:szCs w:val="18"/>
              </w:rPr>
            </w:pPr>
          </w:p>
        </w:tc>
        <w:tc>
          <w:tcPr>
            <w:tcW w:w="1103" w:type="dxa"/>
            <w:vAlign w:val="center"/>
          </w:tcPr>
          <w:p w14:paraId="47F6ACA4" w14:textId="77777777" w:rsidR="0084277C" w:rsidRPr="002749C5" w:rsidRDefault="0084277C" w:rsidP="000572C5">
            <w:pPr>
              <w:tabs>
                <w:tab w:val="decimal" w:pos="839"/>
              </w:tabs>
              <w:spacing w:line="240" w:lineRule="exact"/>
              <w:rPr>
                <w:sz w:val="18"/>
                <w:szCs w:val="18"/>
              </w:rPr>
            </w:pPr>
          </w:p>
        </w:tc>
      </w:tr>
      <w:tr w:rsidR="003C2A8D" w:rsidRPr="002749C5" w14:paraId="2A6FBE49" w14:textId="77777777" w:rsidTr="00562715">
        <w:tc>
          <w:tcPr>
            <w:tcW w:w="4770" w:type="dxa"/>
            <w:vAlign w:val="center"/>
          </w:tcPr>
          <w:p w14:paraId="3914DAEF" w14:textId="77777777" w:rsidR="003C2A8D" w:rsidRPr="002749C5" w:rsidRDefault="003C2A8D" w:rsidP="000572C5">
            <w:pPr>
              <w:spacing w:line="340" w:lineRule="exact"/>
              <w:ind w:left="180" w:right="-90" w:hanging="180"/>
              <w:rPr>
                <w:b/>
                <w:bCs/>
                <w:spacing w:val="-2"/>
                <w:sz w:val="18"/>
                <w:szCs w:val="18"/>
              </w:rPr>
            </w:pPr>
            <w:r w:rsidRPr="002749C5">
              <w:rPr>
                <w:b/>
                <w:bCs/>
                <w:sz w:val="18"/>
                <w:szCs w:val="18"/>
              </w:rPr>
              <w:t xml:space="preserve">Long-term loans and interest receivables from     </w:t>
            </w:r>
            <w:r w:rsidRPr="002749C5">
              <w:rPr>
                <w:b/>
                <w:bCs/>
                <w:sz w:val="18"/>
                <w:szCs w:val="18"/>
                <w:cs/>
              </w:rPr>
              <w:t xml:space="preserve"> </w:t>
            </w:r>
            <w:r w:rsidRPr="002749C5">
              <w:rPr>
                <w:b/>
                <w:bCs/>
                <w:sz w:val="18"/>
                <w:szCs w:val="18"/>
              </w:rPr>
              <w:t>related parties</w:t>
            </w:r>
          </w:p>
        </w:tc>
        <w:tc>
          <w:tcPr>
            <w:tcW w:w="1102" w:type="dxa"/>
            <w:vAlign w:val="bottom"/>
          </w:tcPr>
          <w:p w14:paraId="701FC98E" w14:textId="77777777" w:rsidR="003C2A8D" w:rsidRPr="002749C5" w:rsidRDefault="003C2A8D" w:rsidP="00562715">
            <w:pPr>
              <w:tabs>
                <w:tab w:val="decimal" w:pos="882"/>
              </w:tabs>
              <w:spacing w:line="340" w:lineRule="exact"/>
              <w:rPr>
                <w:sz w:val="18"/>
                <w:szCs w:val="18"/>
              </w:rPr>
            </w:pPr>
          </w:p>
        </w:tc>
        <w:tc>
          <w:tcPr>
            <w:tcW w:w="1103" w:type="dxa"/>
            <w:vAlign w:val="bottom"/>
          </w:tcPr>
          <w:p w14:paraId="0E843869" w14:textId="77777777" w:rsidR="003C2A8D" w:rsidRPr="002749C5" w:rsidRDefault="003C2A8D" w:rsidP="00562715">
            <w:pPr>
              <w:tabs>
                <w:tab w:val="decimal" w:pos="882"/>
              </w:tabs>
              <w:spacing w:line="340" w:lineRule="exact"/>
              <w:rPr>
                <w:sz w:val="18"/>
                <w:szCs w:val="18"/>
              </w:rPr>
            </w:pPr>
          </w:p>
        </w:tc>
        <w:tc>
          <w:tcPr>
            <w:tcW w:w="1102" w:type="dxa"/>
            <w:vAlign w:val="bottom"/>
          </w:tcPr>
          <w:p w14:paraId="0174D64F" w14:textId="77777777" w:rsidR="003C2A8D" w:rsidRPr="002749C5" w:rsidRDefault="003C2A8D" w:rsidP="00562715">
            <w:pPr>
              <w:tabs>
                <w:tab w:val="decimal" w:pos="839"/>
              </w:tabs>
              <w:spacing w:line="340" w:lineRule="exact"/>
              <w:rPr>
                <w:sz w:val="18"/>
                <w:szCs w:val="18"/>
              </w:rPr>
            </w:pPr>
          </w:p>
        </w:tc>
        <w:tc>
          <w:tcPr>
            <w:tcW w:w="1103" w:type="dxa"/>
            <w:vAlign w:val="bottom"/>
          </w:tcPr>
          <w:p w14:paraId="7A4E5715" w14:textId="77777777" w:rsidR="003C2A8D" w:rsidRPr="002749C5" w:rsidRDefault="003C2A8D" w:rsidP="00562715">
            <w:pPr>
              <w:tabs>
                <w:tab w:val="decimal" w:pos="839"/>
              </w:tabs>
              <w:spacing w:line="340" w:lineRule="exact"/>
              <w:rPr>
                <w:sz w:val="18"/>
                <w:szCs w:val="18"/>
              </w:rPr>
            </w:pPr>
          </w:p>
        </w:tc>
      </w:tr>
      <w:tr w:rsidR="00020BEB" w:rsidRPr="002749C5" w14:paraId="053BEA4C" w14:textId="77777777" w:rsidTr="00E10C25">
        <w:tc>
          <w:tcPr>
            <w:tcW w:w="4770" w:type="dxa"/>
            <w:vAlign w:val="center"/>
          </w:tcPr>
          <w:p w14:paraId="1BE3CD10" w14:textId="77777777" w:rsidR="00020BEB" w:rsidRPr="002749C5" w:rsidRDefault="00020BEB" w:rsidP="00020BEB">
            <w:pPr>
              <w:spacing w:line="340" w:lineRule="exact"/>
              <w:ind w:left="360" w:right="-12" w:hanging="360"/>
              <w:rPr>
                <w:sz w:val="18"/>
                <w:szCs w:val="18"/>
              </w:rPr>
            </w:pPr>
            <w:r w:rsidRPr="002749C5">
              <w:rPr>
                <w:sz w:val="18"/>
                <w:szCs w:val="18"/>
              </w:rPr>
              <w:t>Subsidiaries</w:t>
            </w:r>
          </w:p>
        </w:tc>
        <w:tc>
          <w:tcPr>
            <w:tcW w:w="1102" w:type="dxa"/>
          </w:tcPr>
          <w:p w14:paraId="0D3EB0CA" w14:textId="399AB84D" w:rsidR="00020BEB" w:rsidRPr="002749C5" w:rsidRDefault="00020BEB" w:rsidP="00020BEB">
            <w:pPr>
              <w:pBdr>
                <w:bottom w:val="double" w:sz="4" w:space="1" w:color="auto"/>
              </w:pBdr>
              <w:tabs>
                <w:tab w:val="decimal" w:pos="839"/>
              </w:tabs>
              <w:spacing w:line="340" w:lineRule="exact"/>
              <w:rPr>
                <w:sz w:val="18"/>
                <w:szCs w:val="18"/>
              </w:rPr>
            </w:pPr>
            <w:r w:rsidRPr="00020BEB">
              <w:rPr>
                <w:sz w:val="18"/>
                <w:szCs w:val="18"/>
              </w:rPr>
              <w:t>-</w:t>
            </w:r>
          </w:p>
        </w:tc>
        <w:tc>
          <w:tcPr>
            <w:tcW w:w="1103" w:type="dxa"/>
          </w:tcPr>
          <w:p w14:paraId="3910DDEB" w14:textId="4C3DA10E" w:rsidR="00020BEB" w:rsidRPr="002749C5" w:rsidRDefault="00020BEB" w:rsidP="00020BEB">
            <w:pPr>
              <w:pBdr>
                <w:bottom w:val="double" w:sz="4" w:space="1" w:color="auto"/>
              </w:pBdr>
              <w:tabs>
                <w:tab w:val="decimal" w:pos="839"/>
              </w:tabs>
              <w:spacing w:line="340" w:lineRule="exact"/>
              <w:rPr>
                <w:sz w:val="18"/>
                <w:szCs w:val="18"/>
                <w:cs/>
              </w:rPr>
            </w:pPr>
            <w:r w:rsidRPr="00020BEB">
              <w:rPr>
                <w:sz w:val="18"/>
                <w:szCs w:val="18"/>
                <w:cs/>
              </w:rPr>
              <w:t>-</w:t>
            </w:r>
          </w:p>
        </w:tc>
        <w:tc>
          <w:tcPr>
            <w:tcW w:w="1102" w:type="dxa"/>
          </w:tcPr>
          <w:p w14:paraId="571E6479" w14:textId="73587ADD" w:rsidR="00020BEB" w:rsidRPr="002749C5" w:rsidRDefault="00020BEB" w:rsidP="00020BEB">
            <w:pPr>
              <w:pBdr>
                <w:bottom w:val="double" w:sz="4" w:space="1" w:color="auto"/>
              </w:pBdr>
              <w:tabs>
                <w:tab w:val="decimal" w:pos="839"/>
              </w:tabs>
              <w:spacing w:line="340" w:lineRule="exact"/>
              <w:rPr>
                <w:sz w:val="18"/>
                <w:szCs w:val="18"/>
              </w:rPr>
            </w:pPr>
            <w:r w:rsidRPr="00020BEB">
              <w:rPr>
                <w:sz w:val="18"/>
                <w:szCs w:val="18"/>
              </w:rPr>
              <w:t>177,233</w:t>
            </w:r>
          </w:p>
        </w:tc>
        <w:tc>
          <w:tcPr>
            <w:tcW w:w="1103" w:type="dxa"/>
          </w:tcPr>
          <w:p w14:paraId="44016992" w14:textId="764F98AC" w:rsidR="00020BEB" w:rsidRPr="002749C5" w:rsidRDefault="00020BEB" w:rsidP="00020BEB">
            <w:pPr>
              <w:pBdr>
                <w:bottom w:val="double" w:sz="4" w:space="1" w:color="auto"/>
              </w:pBdr>
              <w:tabs>
                <w:tab w:val="decimal" w:pos="839"/>
              </w:tabs>
              <w:spacing w:line="340" w:lineRule="exact"/>
              <w:rPr>
                <w:sz w:val="18"/>
                <w:szCs w:val="18"/>
              </w:rPr>
            </w:pPr>
            <w:r w:rsidRPr="002749C5">
              <w:rPr>
                <w:sz w:val="18"/>
                <w:szCs w:val="18"/>
              </w:rPr>
              <w:t>177,721</w:t>
            </w:r>
          </w:p>
        </w:tc>
      </w:tr>
      <w:tr w:rsidR="00020BEB" w:rsidRPr="002749C5" w14:paraId="33027494" w14:textId="77777777" w:rsidTr="00E10C25">
        <w:tc>
          <w:tcPr>
            <w:tcW w:w="4770" w:type="dxa"/>
            <w:vAlign w:val="center"/>
          </w:tcPr>
          <w:p w14:paraId="66981A6F" w14:textId="77777777" w:rsidR="00020BEB" w:rsidRPr="002749C5" w:rsidRDefault="00020BEB" w:rsidP="00020BEB">
            <w:pPr>
              <w:spacing w:line="240" w:lineRule="exact"/>
              <w:ind w:left="-18" w:right="-12"/>
              <w:rPr>
                <w:b/>
                <w:bCs/>
                <w:sz w:val="18"/>
                <w:szCs w:val="18"/>
              </w:rPr>
            </w:pPr>
          </w:p>
        </w:tc>
        <w:tc>
          <w:tcPr>
            <w:tcW w:w="1102" w:type="dxa"/>
          </w:tcPr>
          <w:p w14:paraId="743AF055" w14:textId="77777777" w:rsidR="00020BEB" w:rsidRPr="002749C5" w:rsidRDefault="00020BEB" w:rsidP="00020BEB">
            <w:pPr>
              <w:tabs>
                <w:tab w:val="decimal" w:pos="839"/>
              </w:tabs>
              <w:spacing w:line="340" w:lineRule="exact"/>
              <w:rPr>
                <w:sz w:val="18"/>
                <w:szCs w:val="18"/>
              </w:rPr>
            </w:pPr>
          </w:p>
        </w:tc>
        <w:tc>
          <w:tcPr>
            <w:tcW w:w="1103" w:type="dxa"/>
          </w:tcPr>
          <w:p w14:paraId="1422EF2F" w14:textId="77777777" w:rsidR="00020BEB" w:rsidRPr="002749C5" w:rsidRDefault="00020BEB" w:rsidP="00020BEB">
            <w:pPr>
              <w:tabs>
                <w:tab w:val="decimal" w:pos="839"/>
              </w:tabs>
              <w:spacing w:line="340" w:lineRule="exact"/>
              <w:rPr>
                <w:sz w:val="18"/>
                <w:szCs w:val="18"/>
              </w:rPr>
            </w:pPr>
          </w:p>
        </w:tc>
        <w:tc>
          <w:tcPr>
            <w:tcW w:w="1102" w:type="dxa"/>
          </w:tcPr>
          <w:p w14:paraId="1B3E8CC2" w14:textId="77777777" w:rsidR="00020BEB" w:rsidRPr="002749C5" w:rsidRDefault="00020BEB" w:rsidP="00020BEB">
            <w:pPr>
              <w:tabs>
                <w:tab w:val="decimal" w:pos="839"/>
              </w:tabs>
              <w:spacing w:line="340" w:lineRule="exact"/>
              <w:rPr>
                <w:sz w:val="18"/>
                <w:szCs w:val="18"/>
              </w:rPr>
            </w:pPr>
          </w:p>
        </w:tc>
        <w:tc>
          <w:tcPr>
            <w:tcW w:w="1103" w:type="dxa"/>
            <w:vAlign w:val="center"/>
          </w:tcPr>
          <w:p w14:paraId="49AAA82C" w14:textId="77777777" w:rsidR="00020BEB" w:rsidRPr="002749C5" w:rsidRDefault="00020BEB" w:rsidP="00020BEB">
            <w:pPr>
              <w:tabs>
                <w:tab w:val="decimal" w:pos="839"/>
              </w:tabs>
              <w:spacing w:line="240" w:lineRule="exact"/>
              <w:rPr>
                <w:sz w:val="18"/>
                <w:szCs w:val="18"/>
              </w:rPr>
            </w:pPr>
          </w:p>
        </w:tc>
      </w:tr>
      <w:tr w:rsidR="00020BEB" w:rsidRPr="002749C5" w14:paraId="0A3D5B8C" w14:textId="77777777" w:rsidTr="00E10C25">
        <w:tc>
          <w:tcPr>
            <w:tcW w:w="4770" w:type="dxa"/>
            <w:vAlign w:val="center"/>
          </w:tcPr>
          <w:p w14:paraId="003F2E62" w14:textId="69848C00" w:rsidR="00020BEB" w:rsidRPr="002749C5" w:rsidRDefault="00020BEB" w:rsidP="00020BEB">
            <w:pPr>
              <w:spacing w:line="340" w:lineRule="exact"/>
              <w:ind w:left="-18" w:right="-12"/>
              <w:rPr>
                <w:b/>
                <w:bCs/>
                <w:sz w:val="18"/>
                <w:szCs w:val="18"/>
              </w:rPr>
            </w:pPr>
            <w:r w:rsidRPr="002749C5">
              <w:rPr>
                <w:b/>
                <w:bCs/>
                <w:sz w:val="18"/>
                <w:szCs w:val="18"/>
              </w:rPr>
              <w:t>Other payables - related parties (Note 10)</w:t>
            </w:r>
          </w:p>
        </w:tc>
        <w:tc>
          <w:tcPr>
            <w:tcW w:w="1102" w:type="dxa"/>
          </w:tcPr>
          <w:p w14:paraId="12E30633" w14:textId="77777777" w:rsidR="00020BEB" w:rsidRPr="002749C5" w:rsidRDefault="00020BEB" w:rsidP="00020BEB">
            <w:pPr>
              <w:tabs>
                <w:tab w:val="decimal" w:pos="839"/>
              </w:tabs>
              <w:spacing w:line="340" w:lineRule="exact"/>
              <w:rPr>
                <w:sz w:val="18"/>
                <w:szCs w:val="18"/>
              </w:rPr>
            </w:pPr>
          </w:p>
        </w:tc>
        <w:tc>
          <w:tcPr>
            <w:tcW w:w="1103" w:type="dxa"/>
          </w:tcPr>
          <w:p w14:paraId="2A718688" w14:textId="77777777" w:rsidR="00020BEB" w:rsidRPr="002749C5" w:rsidRDefault="00020BEB" w:rsidP="00020BEB">
            <w:pPr>
              <w:tabs>
                <w:tab w:val="decimal" w:pos="839"/>
              </w:tabs>
              <w:spacing w:line="340" w:lineRule="exact"/>
              <w:rPr>
                <w:sz w:val="18"/>
                <w:szCs w:val="18"/>
              </w:rPr>
            </w:pPr>
          </w:p>
        </w:tc>
        <w:tc>
          <w:tcPr>
            <w:tcW w:w="1102" w:type="dxa"/>
          </w:tcPr>
          <w:p w14:paraId="6042D37F" w14:textId="77777777" w:rsidR="00020BEB" w:rsidRPr="002749C5" w:rsidRDefault="00020BEB" w:rsidP="00020BEB">
            <w:pPr>
              <w:tabs>
                <w:tab w:val="decimal" w:pos="839"/>
              </w:tabs>
              <w:spacing w:line="340" w:lineRule="exact"/>
              <w:rPr>
                <w:sz w:val="18"/>
                <w:szCs w:val="18"/>
              </w:rPr>
            </w:pPr>
          </w:p>
        </w:tc>
        <w:tc>
          <w:tcPr>
            <w:tcW w:w="1103" w:type="dxa"/>
            <w:vAlign w:val="center"/>
          </w:tcPr>
          <w:p w14:paraId="7EB8951C" w14:textId="77777777" w:rsidR="00020BEB" w:rsidRPr="002749C5" w:rsidRDefault="00020BEB" w:rsidP="00020BEB">
            <w:pPr>
              <w:tabs>
                <w:tab w:val="decimal" w:pos="839"/>
              </w:tabs>
              <w:spacing w:line="340" w:lineRule="exact"/>
              <w:rPr>
                <w:sz w:val="18"/>
                <w:szCs w:val="18"/>
              </w:rPr>
            </w:pPr>
          </w:p>
        </w:tc>
      </w:tr>
      <w:tr w:rsidR="00020BEB" w:rsidRPr="002749C5" w14:paraId="3EDC9DDD" w14:textId="77777777" w:rsidTr="00E10C25">
        <w:tc>
          <w:tcPr>
            <w:tcW w:w="4770" w:type="dxa"/>
            <w:vAlign w:val="center"/>
          </w:tcPr>
          <w:p w14:paraId="6EEDAD73" w14:textId="77777777" w:rsidR="00020BEB" w:rsidRPr="002749C5" w:rsidRDefault="00020BEB" w:rsidP="00020BEB">
            <w:pPr>
              <w:spacing w:line="340" w:lineRule="exact"/>
              <w:ind w:right="-12"/>
              <w:rPr>
                <w:sz w:val="18"/>
                <w:szCs w:val="18"/>
              </w:rPr>
            </w:pPr>
            <w:r w:rsidRPr="002749C5">
              <w:rPr>
                <w:sz w:val="18"/>
                <w:szCs w:val="18"/>
              </w:rPr>
              <w:t>Subsidiaries</w:t>
            </w:r>
          </w:p>
        </w:tc>
        <w:tc>
          <w:tcPr>
            <w:tcW w:w="1102" w:type="dxa"/>
          </w:tcPr>
          <w:p w14:paraId="2F23F955" w14:textId="246E55E4" w:rsidR="00020BEB" w:rsidRPr="002749C5" w:rsidRDefault="00020BEB" w:rsidP="00020BEB">
            <w:pPr>
              <w:pBdr>
                <w:bottom w:val="double" w:sz="4" w:space="1" w:color="auto"/>
              </w:pBdr>
              <w:tabs>
                <w:tab w:val="decimal" w:pos="839"/>
              </w:tabs>
              <w:spacing w:line="340" w:lineRule="exact"/>
              <w:rPr>
                <w:sz w:val="18"/>
                <w:szCs w:val="18"/>
              </w:rPr>
            </w:pPr>
            <w:r w:rsidRPr="00020BEB">
              <w:rPr>
                <w:sz w:val="18"/>
                <w:szCs w:val="18"/>
              </w:rPr>
              <w:t>-</w:t>
            </w:r>
          </w:p>
        </w:tc>
        <w:tc>
          <w:tcPr>
            <w:tcW w:w="1103" w:type="dxa"/>
          </w:tcPr>
          <w:p w14:paraId="122102BB" w14:textId="6C3550D5" w:rsidR="00020BEB" w:rsidRPr="002749C5" w:rsidRDefault="00020BEB" w:rsidP="00020BEB">
            <w:pPr>
              <w:pBdr>
                <w:bottom w:val="double" w:sz="4" w:space="1" w:color="auto"/>
              </w:pBdr>
              <w:tabs>
                <w:tab w:val="decimal" w:pos="839"/>
              </w:tabs>
              <w:spacing w:line="340" w:lineRule="exact"/>
              <w:rPr>
                <w:sz w:val="18"/>
                <w:szCs w:val="18"/>
              </w:rPr>
            </w:pPr>
            <w:r w:rsidRPr="00020BEB">
              <w:rPr>
                <w:sz w:val="18"/>
                <w:szCs w:val="18"/>
                <w:cs/>
              </w:rPr>
              <w:t>-</w:t>
            </w:r>
          </w:p>
        </w:tc>
        <w:tc>
          <w:tcPr>
            <w:tcW w:w="1102" w:type="dxa"/>
          </w:tcPr>
          <w:p w14:paraId="1772730A" w14:textId="546ADE0F" w:rsidR="00020BEB" w:rsidRPr="002749C5" w:rsidRDefault="00020BEB" w:rsidP="00020BEB">
            <w:pPr>
              <w:pBdr>
                <w:bottom w:val="double" w:sz="4" w:space="1" w:color="auto"/>
              </w:pBdr>
              <w:tabs>
                <w:tab w:val="decimal" w:pos="839"/>
              </w:tabs>
              <w:spacing w:line="340" w:lineRule="exact"/>
              <w:rPr>
                <w:sz w:val="18"/>
                <w:szCs w:val="18"/>
              </w:rPr>
            </w:pPr>
            <w:r w:rsidRPr="00020BEB">
              <w:rPr>
                <w:sz w:val="18"/>
                <w:szCs w:val="18"/>
              </w:rPr>
              <w:t>30,944</w:t>
            </w:r>
          </w:p>
        </w:tc>
        <w:tc>
          <w:tcPr>
            <w:tcW w:w="1103" w:type="dxa"/>
          </w:tcPr>
          <w:p w14:paraId="1CB3F577" w14:textId="46B11635" w:rsidR="00020BEB" w:rsidRPr="002749C5" w:rsidRDefault="00020BEB" w:rsidP="00020BEB">
            <w:pPr>
              <w:pBdr>
                <w:bottom w:val="double" w:sz="4" w:space="1" w:color="auto"/>
              </w:pBdr>
              <w:tabs>
                <w:tab w:val="decimal" w:pos="839"/>
              </w:tabs>
              <w:spacing w:line="340" w:lineRule="exact"/>
              <w:rPr>
                <w:sz w:val="18"/>
                <w:szCs w:val="18"/>
              </w:rPr>
            </w:pPr>
            <w:r w:rsidRPr="002749C5">
              <w:rPr>
                <w:sz w:val="18"/>
                <w:szCs w:val="18"/>
              </w:rPr>
              <w:t>34,772</w:t>
            </w:r>
          </w:p>
        </w:tc>
      </w:tr>
      <w:tr w:rsidR="00020BEB" w:rsidRPr="002749C5" w14:paraId="1B167479" w14:textId="77777777" w:rsidTr="006E5A02">
        <w:tc>
          <w:tcPr>
            <w:tcW w:w="4770" w:type="dxa"/>
            <w:vAlign w:val="center"/>
          </w:tcPr>
          <w:p w14:paraId="30A0F3A3" w14:textId="77777777" w:rsidR="00020BEB" w:rsidRPr="002749C5" w:rsidRDefault="00020BEB" w:rsidP="00020BEB">
            <w:pPr>
              <w:spacing w:line="240" w:lineRule="exact"/>
              <w:ind w:left="180" w:right="-90" w:hanging="180"/>
              <w:rPr>
                <w:b/>
                <w:bCs/>
                <w:sz w:val="18"/>
                <w:szCs w:val="18"/>
              </w:rPr>
            </w:pPr>
          </w:p>
        </w:tc>
        <w:tc>
          <w:tcPr>
            <w:tcW w:w="1102" w:type="dxa"/>
          </w:tcPr>
          <w:p w14:paraId="29AF9194" w14:textId="77777777" w:rsidR="00020BEB" w:rsidRPr="002749C5" w:rsidRDefault="00020BEB" w:rsidP="00020BEB">
            <w:pPr>
              <w:tabs>
                <w:tab w:val="decimal" w:pos="839"/>
              </w:tabs>
              <w:spacing w:line="340" w:lineRule="exact"/>
              <w:rPr>
                <w:sz w:val="18"/>
                <w:szCs w:val="18"/>
              </w:rPr>
            </w:pPr>
          </w:p>
        </w:tc>
        <w:tc>
          <w:tcPr>
            <w:tcW w:w="1103" w:type="dxa"/>
          </w:tcPr>
          <w:p w14:paraId="4F709AAE" w14:textId="77777777" w:rsidR="00020BEB" w:rsidRPr="002749C5" w:rsidRDefault="00020BEB" w:rsidP="00020BEB">
            <w:pPr>
              <w:tabs>
                <w:tab w:val="decimal" w:pos="839"/>
              </w:tabs>
              <w:spacing w:line="340" w:lineRule="exact"/>
              <w:rPr>
                <w:sz w:val="18"/>
                <w:szCs w:val="18"/>
              </w:rPr>
            </w:pPr>
          </w:p>
        </w:tc>
        <w:tc>
          <w:tcPr>
            <w:tcW w:w="1102" w:type="dxa"/>
          </w:tcPr>
          <w:p w14:paraId="2DEADCBB" w14:textId="77777777" w:rsidR="00020BEB" w:rsidRPr="002749C5" w:rsidRDefault="00020BEB" w:rsidP="00020BEB">
            <w:pPr>
              <w:tabs>
                <w:tab w:val="decimal" w:pos="839"/>
              </w:tabs>
              <w:spacing w:line="340" w:lineRule="exact"/>
              <w:rPr>
                <w:sz w:val="18"/>
                <w:szCs w:val="18"/>
              </w:rPr>
            </w:pPr>
          </w:p>
        </w:tc>
        <w:tc>
          <w:tcPr>
            <w:tcW w:w="1103" w:type="dxa"/>
            <w:vAlign w:val="center"/>
          </w:tcPr>
          <w:p w14:paraId="2622AB68" w14:textId="77777777" w:rsidR="00020BEB" w:rsidRPr="002749C5" w:rsidRDefault="00020BEB" w:rsidP="00020BEB">
            <w:pPr>
              <w:tabs>
                <w:tab w:val="decimal" w:pos="839"/>
              </w:tabs>
              <w:spacing w:line="240" w:lineRule="exact"/>
              <w:rPr>
                <w:sz w:val="18"/>
                <w:szCs w:val="18"/>
              </w:rPr>
            </w:pPr>
          </w:p>
        </w:tc>
      </w:tr>
      <w:tr w:rsidR="00020BEB" w:rsidRPr="002749C5" w14:paraId="148279A2" w14:textId="77777777" w:rsidTr="006E5A02">
        <w:tc>
          <w:tcPr>
            <w:tcW w:w="4770" w:type="dxa"/>
            <w:vAlign w:val="center"/>
          </w:tcPr>
          <w:p w14:paraId="477F0891" w14:textId="04B1A5C7" w:rsidR="00020BEB" w:rsidRPr="002749C5" w:rsidRDefault="00020BEB" w:rsidP="00020BEB">
            <w:pPr>
              <w:spacing w:line="340" w:lineRule="exact"/>
              <w:ind w:left="-18" w:right="-12"/>
              <w:rPr>
                <w:b/>
                <w:bCs/>
                <w:sz w:val="18"/>
                <w:szCs w:val="18"/>
              </w:rPr>
            </w:pPr>
            <w:r w:rsidRPr="002749C5">
              <w:rPr>
                <w:b/>
                <w:bCs/>
                <w:sz w:val="18"/>
                <w:szCs w:val="18"/>
              </w:rPr>
              <w:t>Long-term debentures (Note 11)</w:t>
            </w:r>
          </w:p>
        </w:tc>
        <w:tc>
          <w:tcPr>
            <w:tcW w:w="1102" w:type="dxa"/>
          </w:tcPr>
          <w:p w14:paraId="6F788EDF" w14:textId="77777777" w:rsidR="00020BEB" w:rsidRPr="002749C5" w:rsidRDefault="00020BEB" w:rsidP="00020BEB">
            <w:pPr>
              <w:tabs>
                <w:tab w:val="decimal" w:pos="839"/>
              </w:tabs>
              <w:spacing w:line="340" w:lineRule="exact"/>
              <w:rPr>
                <w:sz w:val="18"/>
                <w:szCs w:val="18"/>
              </w:rPr>
            </w:pPr>
          </w:p>
        </w:tc>
        <w:tc>
          <w:tcPr>
            <w:tcW w:w="1103" w:type="dxa"/>
          </w:tcPr>
          <w:p w14:paraId="7F0DE5F0" w14:textId="77777777" w:rsidR="00020BEB" w:rsidRPr="002749C5" w:rsidRDefault="00020BEB" w:rsidP="00020BEB">
            <w:pPr>
              <w:tabs>
                <w:tab w:val="decimal" w:pos="839"/>
              </w:tabs>
              <w:spacing w:line="340" w:lineRule="exact"/>
              <w:rPr>
                <w:sz w:val="18"/>
                <w:szCs w:val="18"/>
              </w:rPr>
            </w:pPr>
          </w:p>
        </w:tc>
        <w:tc>
          <w:tcPr>
            <w:tcW w:w="1102" w:type="dxa"/>
          </w:tcPr>
          <w:p w14:paraId="533B1BCD" w14:textId="77777777" w:rsidR="00020BEB" w:rsidRPr="002749C5" w:rsidRDefault="00020BEB" w:rsidP="00020BEB">
            <w:pPr>
              <w:tabs>
                <w:tab w:val="decimal" w:pos="839"/>
              </w:tabs>
              <w:spacing w:line="340" w:lineRule="exact"/>
              <w:rPr>
                <w:sz w:val="18"/>
                <w:szCs w:val="18"/>
              </w:rPr>
            </w:pPr>
          </w:p>
        </w:tc>
        <w:tc>
          <w:tcPr>
            <w:tcW w:w="1103" w:type="dxa"/>
            <w:vAlign w:val="center"/>
          </w:tcPr>
          <w:p w14:paraId="1DA66BCE" w14:textId="77777777" w:rsidR="00020BEB" w:rsidRPr="002749C5" w:rsidRDefault="00020BEB" w:rsidP="00020BEB">
            <w:pPr>
              <w:tabs>
                <w:tab w:val="decimal" w:pos="839"/>
              </w:tabs>
              <w:spacing w:line="340" w:lineRule="exact"/>
              <w:rPr>
                <w:sz w:val="18"/>
                <w:szCs w:val="18"/>
              </w:rPr>
            </w:pPr>
          </w:p>
        </w:tc>
      </w:tr>
      <w:tr w:rsidR="00020BEB" w:rsidRPr="002749C5" w14:paraId="25306A34" w14:textId="77777777" w:rsidTr="00E10C25">
        <w:tc>
          <w:tcPr>
            <w:tcW w:w="4770" w:type="dxa"/>
            <w:vAlign w:val="center"/>
          </w:tcPr>
          <w:p w14:paraId="6C80ED60" w14:textId="77777777" w:rsidR="00020BEB" w:rsidRPr="002749C5" w:rsidRDefault="00020BEB" w:rsidP="00020BEB">
            <w:pPr>
              <w:spacing w:line="340" w:lineRule="exact"/>
              <w:ind w:left="-18" w:right="-12"/>
              <w:rPr>
                <w:b/>
                <w:bCs/>
                <w:sz w:val="18"/>
                <w:szCs w:val="18"/>
              </w:rPr>
            </w:pPr>
            <w:r w:rsidRPr="002749C5">
              <w:rPr>
                <w:sz w:val="18"/>
                <w:szCs w:val="18"/>
              </w:rPr>
              <w:t>Related companies (common shareholder)</w:t>
            </w:r>
          </w:p>
        </w:tc>
        <w:tc>
          <w:tcPr>
            <w:tcW w:w="1102" w:type="dxa"/>
          </w:tcPr>
          <w:p w14:paraId="291F7E8D" w14:textId="22D5C7D5" w:rsidR="00020BEB" w:rsidRPr="002749C5" w:rsidRDefault="00020BEB" w:rsidP="00020BEB">
            <w:pPr>
              <w:pBdr>
                <w:bottom w:val="double" w:sz="4" w:space="1" w:color="auto"/>
              </w:pBdr>
              <w:tabs>
                <w:tab w:val="decimal" w:pos="839"/>
              </w:tabs>
              <w:spacing w:line="340" w:lineRule="exact"/>
              <w:rPr>
                <w:sz w:val="18"/>
                <w:szCs w:val="18"/>
              </w:rPr>
            </w:pPr>
            <w:r w:rsidRPr="00020BEB">
              <w:rPr>
                <w:sz w:val="18"/>
                <w:szCs w:val="18"/>
              </w:rPr>
              <w:t>455,000</w:t>
            </w:r>
          </w:p>
        </w:tc>
        <w:tc>
          <w:tcPr>
            <w:tcW w:w="1103" w:type="dxa"/>
          </w:tcPr>
          <w:p w14:paraId="3846B8AC" w14:textId="43728783" w:rsidR="00020BEB" w:rsidRPr="002749C5" w:rsidRDefault="00020BEB" w:rsidP="00020BEB">
            <w:pPr>
              <w:pBdr>
                <w:bottom w:val="double" w:sz="4" w:space="1" w:color="auto"/>
              </w:pBdr>
              <w:tabs>
                <w:tab w:val="decimal" w:pos="839"/>
              </w:tabs>
              <w:spacing w:line="340" w:lineRule="exact"/>
              <w:rPr>
                <w:sz w:val="18"/>
                <w:szCs w:val="18"/>
              </w:rPr>
            </w:pPr>
            <w:r w:rsidRPr="00020BEB">
              <w:rPr>
                <w:sz w:val="18"/>
                <w:szCs w:val="18"/>
              </w:rPr>
              <w:t>455,000</w:t>
            </w:r>
          </w:p>
        </w:tc>
        <w:tc>
          <w:tcPr>
            <w:tcW w:w="1102" w:type="dxa"/>
          </w:tcPr>
          <w:p w14:paraId="0C2762F9" w14:textId="1BC57F3D" w:rsidR="00020BEB" w:rsidRPr="002749C5" w:rsidRDefault="00020BEB" w:rsidP="00020BEB">
            <w:pPr>
              <w:pBdr>
                <w:bottom w:val="double" w:sz="4" w:space="1" w:color="auto"/>
              </w:pBdr>
              <w:tabs>
                <w:tab w:val="decimal" w:pos="839"/>
              </w:tabs>
              <w:spacing w:line="340" w:lineRule="exact"/>
              <w:rPr>
                <w:sz w:val="18"/>
                <w:szCs w:val="18"/>
              </w:rPr>
            </w:pPr>
            <w:r w:rsidRPr="00020BEB">
              <w:rPr>
                <w:sz w:val="18"/>
                <w:szCs w:val="18"/>
              </w:rPr>
              <w:t>455,000</w:t>
            </w:r>
          </w:p>
        </w:tc>
        <w:tc>
          <w:tcPr>
            <w:tcW w:w="1103" w:type="dxa"/>
          </w:tcPr>
          <w:p w14:paraId="5E0C9EAE" w14:textId="2D482F14" w:rsidR="00020BEB" w:rsidRPr="002749C5" w:rsidRDefault="00020BEB" w:rsidP="00020BEB">
            <w:pPr>
              <w:pBdr>
                <w:bottom w:val="double" w:sz="4" w:space="1" w:color="auto"/>
              </w:pBdr>
              <w:tabs>
                <w:tab w:val="decimal" w:pos="839"/>
              </w:tabs>
              <w:spacing w:line="340" w:lineRule="exact"/>
              <w:rPr>
                <w:sz w:val="18"/>
                <w:szCs w:val="18"/>
              </w:rPr>
            </w:pPr>
            <w:r w:rsidRPr="002749C5">
              <w:rPr>
                <w:sz w:val="18"/>
                <w:szCs w:val="18"/>
              </w:rPr>
              <w:t>455,000</w:t>
            </w:r>
          </w:p>
        </w:tc>
      </w:tr>
      <w:tr w:rsidR="003C2A8D" w:rsidRPr="002749C5" w14:paraId="6B5B2621" w14:textId="77777777" w:rsidTr="00E10C25">
        <w:tc>
          <w:tcPr>
            <w:tcW w:w="5872" w:type="dxa"/>
            <w:gridSpan w:val="2"/>
            <w:vAlign w:val="center"/>
          </w:tcPr>
          <w:p w14:paraId="4D67236F" w14:textId="77777777" w:rsidR="003C2A8D" w:rsidRPr="002749C5" w:rsidRDefault="003C2A8D" w:rsidP="000572C5">
            <w:pPr>
              <w:tabs>
                <w:tab w:val="decimal" w:pos="839"/>
              </w:tabs>
              <w:spacing w:line="240" w:lineRule="exact"/>
              <w:rPr>
                <w:b/>
                <w:bCs/>
                <w:sz w:val="18"/>
                <w:szCs w:val="18"/>
              </w:rPr>
            </w:pPr>
          </w:p>
        </w:tc>
        <w:tc>
          <w:tcPr>
            <w:tcW w:w="1103" w:type="dxa"/>
            <w:vAlign w:val="bottom"/>
          </w:tcPr>
          <w:p w14:paraId="08C72B4D" w14:textId="77777777" w:rsidR="003C2A8D" w:rsidRPr="002749C5" w:rsidRDefault="003C2A8D" w:rsidP="000572C5">
            <w:pPr>
              <w:tabs>
                <w:tab w:val="decimal" w:pos="839"/>
              </w:tabs>
              <w:spacing w:line="240" w:lineRule="exact"/>
              <w:jc w:val="thaiDistribute"/>
              <w:rPr>
                <w:sz w:val="18"/>
                <w:szCs w:val="18"/>
              </w:rPr>
            </w:pPr>
          </w:p>
        </w:tc>
        <w:tc>
          <w:tcPr>
            <w:tcW w:w="1102" w:type="dxa"/>
            <w:vAlign w:val="bottom"/>
          </w:tcPr>
          <w:p w14:paraId="5BD4D182" w14:textId="77777777" w:rsidR="003C2A8D" w:rsidRPr="002749C5" w:rsidRDefault="003C2A8D" w:rsidP="000572C5">
            <w:pPr>
              <w:tabs>
                <w:tab w:val="decimal" w:pos="839"/>
              </w:tabs>
              <w:spacing w:line="240" w:lineRule="exact"/>
              <w:jc w:val="thaiDistribute"/>
              <w:rPr>
                <w:sz w:val="18"/>
                <w:szCs w:val="18"/>
              </w:rPr>
            </w:pPr>
          </w:p>
        </w:tc>
        <w:tc>
          <w:tcPr>
            <w:tcW w:w="1103" w:type="dxa"/>
            <w:vAlign w:val="bottom"/>
          </w:tcPr>
          <w:p w14:paraId="0E764C56" w14:textId="77777777" w:rsidR="003C2A8D" w:rsidRPr="002749C5" w:rsidRDefault="003C2A8D" w:rsidP="000572C5">
            <w:pPr>
              <w:tabs>
                <w:tab w:val="decimal" w:pos="839"/>
              </w:tabs>
              <w:spacing w:line="240" w:lineRule="exact"/>
              <w:jc w:val="thaiDistribute"/>
              <w:rPr>
                <w:sz w:val="18"/>
                <w:szCs w:val="18"/>
              </w:rPr>
            </w:pPr>
          </w:p>
        </w:tc>
      </w:tr>
      <w:tr w:rsidR="003C2A8D" w:rsidRPr="002749C5" w14:paraId="6E95C18B" w14:textId="77777777" w:rsidTr="00E10C25">
        <w:tc>
          <w:tcPr>
            <w:tcW w:w="5872" w:type="dxa"/>
            <w:gridSpan w:val="2"/>
            <w:vAlign w:val="center"/>
          </w:tcPr>
          <w:p w14:paraId="22D2A43F" w14:textId="77777777" w:rsidR="003C2A8D" w:rsidRPr="002749C5" w:rsidRDefault="003C2A8D" w:rsidP="000572C5">
            <w:pPr>
              <w:tabs>
                <w:tab w:val="decimal" w:pos="839"/>
              </w:tabs>
              <w:spacing w:line="340" w:lineRule="exact"/>
              <w:rPr>
                <w:sz w:val="18"/>
                <w:szCs w:val="18"/>
              </w:rPr>
            </w:pPr>
            <w:r w:rsidRPr="002749C5">
              <w:rPr>
                <w:b/>
                <w:bCs/>
                <w:sz w:val="18"/>
                <w:szCs w:val="18"/>
              </w:rPr>
              <w:t xml:space="preserve">Convertible bonds treated as equity securities </w:t>
            </w:r>
          </w:p>
        </w:tc>
        <w:tc>
          <w:tcPr>
            <w:tcW w:w="1103" w:type="dxa"/>
            <w:vAlign w:val="bottom"/>
          </w:tcPr>
          <w:p w14:paraId="05F3B9DD" w14:textId="77777777" w:rsidR="003C2A8D" w:rsidRPr="002749C5" w:rsidRDefault="003C2A8D" w:rsidP="000572C5">
            <w:pPr>
              <w:tabs>
                <w:tab w:val="decimal" w:pos="839"/>
              </w:tabs>
              <w:spacing w:line="340" w:lineRule="exact"/>
              <w:jc w:val="thaiDistribute"/>
              <w:rPr>
                <w:sz w:val="18"/>
                <w:szCs w:val="18"/>
              </w:rPr>
            </w:pPr>
          </w:p>
        </w:tc>
        <w:tc>
          <w:tcPr>
            <w:tcW w:w="1102" w:type="dxa"/>
            <w:vAlign w:val="bottom"/>
          </w:tcPr>
          <w:p w14:paraId="722E16DE" w14:textId="77777777" w:rsidR="003C2A8D" w:rsidRPr="002749C5" w:rsidRDefault="003C2A8D" w:rsidP="000572C5">
            <w:pPr>
              <w:tabs>
                <w:tab w:val="decimal" w:pos="839"/>
              </w:tabs>
              <w:spacing w:line="340" w:lineRule="exact"/>
              <w:jc w:val="thaiDistribute"/>
              <w:rPr>
                <w:sz w:val="18"/>
                <w:szCs w:val="18"/>
              </w:rPr>
            </w:pPr>
          </w:p>
        </w:tc>
        <w:tc>
          <w:tcPr>
            <w:tcW w:w="1103" w:type="dxa"/>
            <w:vAlign w:val="bottom"/>
          </w:tcPr>
          <w:p w14:paraId="6D303CB4" w14:textId="77777777" w:rsidR="003C2A8D" w:rsidRPr="002749C5" w:rsidRDefault="003C2A8D" w:rsidP="000572C5">
            <w:pPr>
              <w:tabs>
                <w:tab w:val="decimal" w:pos="839"/>
              </w:tabs>
              <w:spacing w:line="340" w:lineRule="exact"/>
              <w:jc w:val="thaiDistribute"/>
              <w:rPr>
                <w:sz w:val="18"/>
                <w:szCs w:val="18"/>
              </w:rPr>
            </w:pPr>
          </w:p>
        </w:tc>
      </w:tr>
      <w:tr w:rsidR="00020BEB" w:rsidRPr="002749C5" w14:paraId="30AC0AB6" w14:textId="77777777" w:rsidTr="00E10C25">
        <w:tc>
          <w:tcPr>
            <w:tcW w:w="4770" w:type="dxa"/>
            <w:vAlign w:val="center"/>
          </w:tcPr>
          <w:p w14:paraId="080E6289" w14:textId="77777777" w:rsidR="00020BEB" w:rsidRPr="002749C5" w:rsidRDefault="00020BEB" w:rsidP="00020BEB">
            <w:pPr>
              <w:spacing w:line="340" w:lineRule="exact"/>
              <w:ind w:left="360" w:right="-12" w:hanging="360"/>
              <w:rPr>
                <w:sz w:val="18"/>
                <w:szCs w:val="18"/>
              </w:rPr>
            </w:pPr>
            <w:r w:rsidRPr="002749C5">
              <w:rPr>
                <w:sz w:val="18"/>
                <w:szCs w:val="18"/>
              </w:rPr>
              <w:t>Related company (common executive)</w:t>
            </w:r>
          </w:p>
        </w:tc>
        <w:tc>
          <w:tcPr>
            <w:tcW w:w="1102" w:type="dxa"/>
          </w:tcPr>
          <w:p w14:paraId="2AE6E236" w14:textId="7416182B" w:rsidR="00020BEB" w:rsidRPr="002749C5" w:rsidRDefault="00020BEB" w:rsidP="00020BEB">
            <w:pPr>
              <w:pBdr>
                <w:bottom w:val="double" w:sz="4" w:space="1" w:color="auto"/>
              </w:pBdr>
              <w:tabs>
                <w:tab w:val="decimal" w:pos="839"/>
              </w:tabs>
              <w:spacing w:line="340" w:lineRule="exact"/>
              <w:rPr>
                <w:sz w:val="18"/>
                <w:szCs w:val="18"/>
              </w:rPr>
            </w:pPr>
            <w:r w:rsidRPr="00243943">
              <w:rPr>
                <w:sz w:val="18"/>
                <w:szCs w:val="18"/>
              </w:rPr>
              <w:t>320,000</w:t>
            </w:r>
          </w:p>
        </w:tc>
        <w:tc>
          <w:tcPr>
            <w:tcW w:w="1103" w:type="dxa"/>
          </w:tcPr>
          <w:p w14:paraId="7680ED2F" w14:textId="3186503A" w:rsidR="00020BEB" w:rsidRPr="002749C5" w:rsidRDefault="00020BEB" w:rsidP="00020BEB">
            <w:pPr>
              <w:pBdr>
                <w:bottom w:val="double" w:sz="4" w:space="1" w:color="auto"/>
              </w:pBdr>
              <w:tabs>
                <w:tab w:val="decimal" w:pos="839"/>
              </w:tabs>
              <w:spacing w:line="340" w:lineRule="exact"/>
              <w:rPr>
                <w:sz w:val="18"/>
                <w:szCs w:val="18"/>
              </w:rPr>
            </w:pPr>
            <w:r w:rsidRPr="00243943">
              <w:rPr>
                <w:sz w:val="18"/>
                <w:szCs w:val="18"/>
              </w:rPr>
              <w:t>320,000</w:t>
            </w:r>
          </w:p>
        </w:tc>
        <w:tc>
          <w:tcPr>
            <w:tcW w:w="1102" w:type="dxa"/>
          </w:tcPr>
          <w:p w14:paraId="4B180D6C" w14:textId="08C0960B" w:rsidR="00020BEB" w:rsidRPr="002749C5" w:rsidRDefault="00020BEB" w:rsidP="00020BEB">
            <w:pPr>
              <w:pBdr>
                <w:bottom w:val="double" w:sz="4" w:space="1" w:color="auto"/>
              </w:pBdr>
              <w:tabs>
                <w:tab w:val="decimal" w:pos="839"/>
              </w:tabs>
              <w:spacing w:line="340" w:lineRule="exact"/>
              <w:rPr>
                <w:sz w:val="18"/>
                <w:szCs w:val="18"/>
              </w:rPr>
            </w:pPr>
            <w:r w:rsidRPr="00243943">
              <w:rPr>
                <w:sz w:val="18"/>
                <w:szCs w:val="18"/>
              </w:rPr>
              <w:t>320,000</w:t>
            </w:r>
          </w:p>
        </w:tc>
        <w:tc>
          <w:tcPr>
            <w:tcW w:w="1103" w:type="dxa"/>
          </w:tcPr>
          <w:p w14:paraId="74C7D10E" w14:textId="44405F3A" w:rsidR="00020BEB" w:rsidRPr="002749C5" w:rsidRDefault="00020BEB" w:rsidP="00020BEB">
            <w:pPr>
              <w:pBdr>
                <w:bottom w:val="double" w:sz="4" w:space="1" w:color="auto"/>
              </w:pBdr>
              <w:tabs>
                <w:tab w:val="decimal" w:pos="839"/>
              </w:tabs>
              <w:spacing w:line="340" w:lineRule="exact"/>
              <w:rPr>
                <w:sz w:val="18"/>
                <w:szCs w:val="18"/>
              </w:rPr>
            </w:pPr>
            <w:r w:rsidRPr="002749C5">
              <w:rPr>
                <w:sz w:val="18"/>
                <w:szCs w:val="18"/>
              </w:rPr>
              <w:t>320,000</w:t>
            </w:r>
          </w:p>
        </w:tc>
      </w:tr>
    </w:tbl>
    <w:p w14:paraId="2D06CC37" w14:textId="3AFD2D16" w:rsidR="00230A43" w:rsidRPr="002749C5" w:rsidRDefault="00230A43" w:rsidP="000572C5">
      <w:pPr>
        <w:overflowPunct/>
        <w:autoSpaceDE/>
        <w:autoSpaceDN/>
        <w:adjustRightInd/>
        <w:spacing w:before="240" w:after="120" w:line="380" w:lineRule="exact"/>
        <w:ind w:firstLine="547"/>
        <w:textAlignment w:val="auto"/>
        <w:rPr>
          <w:b/>
          <w:bCs/>
          <w:sz w:val="22"/>
          <w:szCs w:val="22"/>
        </w:rPr>
      </w:pPr>
      <w:r w:rsidRPr="002749C5">
        <w:rPr>
          <w:b/>
          <w:bCs/>
          <w:sz w:val="22"/>
          <w:szCs w:val="22"/>
        </w:rPr>
        <w:t>Long-term loan</w:t>
      </w:r>
      <w:r w:rsidR="00132223" w:rsidRPr="002749C5">
        <w:rPr>
          <w:b/>
          <w:bCs/>
          <w:sz w:val="22"/>
          <w:szCs w:val="22"/>
        </w:rPr>
        <w:t>s</w:t>
      </w:r>
      <w:r w:rsidRPr="002749C5">
        <w:rPr>
          <w:b/>
          <w:bCs/>
          <w:sz w:val="22"/>
          <w:szCs w:val="22"/>
        </w:rPr>
        <w:t xml:space="preserve"> and interest receivable</w:t>
      </w:r>
      <w:r w:rsidR="00132223" w:rsidRPr="002749C5">
        <w:rPr>
          <w:b/>
          <w:bCs/>
          <w:sz w:val="22"/>
          <w:szCs w:val="22"/>
        </w:rPr>
        <w:t>s</w:t>
      </w:r>
      <w:r w:rsidRPr="002749C5">
        <w:rPr>
          <w:b/>
          <w:bCs/>
          <w:sz w:val="22"/>
          <w:szCs w:val="22"/>
        </w:rPr>
        <w:t xml:space="preserve"> </w:t>
      </w:r>
      <w:r w:rsidR="004B221C" w:rsidRPr="002749C5">
        <w:rPr>
          <w:b/>
          <w:bCs/>
          <w:sz w:val="22"/>
          <w:szCs w:val="22"/>
        </w:rPr>
        <w:t>from</w:t>
      </w:r>
      <w:r w:rsidRPr="002749C5">
        <w:rPr>
          <w:b/>
          <w:bCs/>
          <w:sz w:val="22"/>
          <w:szCs w:val="22"/>
        </w:rPr>
        <w:t xml:space="preserve"> </w:t>
      </w:r>
      <w:r w:rsidR="00132223" w:rsidRPr="002749C5">
        <w:rPr>
          <w:b/>
          <w:bCs/>
          <w:sz w:val="22"/>
          <w:szCs w:val="22"/>
        </w:rPr>
        <w:t xml:space="preserve">the </w:t>
      </w:r>
      <w:r w:rsidRPr="002749C5">
        <w:rPr>
          <w:b/>
          <w:bCs/>
          <w:sz w:val="22"/>
          <w:szCs w:val="22"/>
        </w:rPr>
        <w:t>related part</w:t>
      </w:r>
      <w:r w:rsidR="00132223" w:rsidRPr="002749C5">
        <w:rPr>
          <w:b/>
          <w:bCs/>
          <w:sz w:val="22"/>
          <w:szCs w:val="28"/>
        </w:rPr>
        <w:t>ies</w:t>
      </w:r>
    </w:p>
    <w:p w14:paraId="78D5188B" w14:textId="112EDB58" w:rsidR="00230A43" w:rsidRPr="002749C5" w:rsidRDefault="00230A43" w:rsidP="00BF45D8">
      <w:pPr>
        <w:spacing w:before="120" w:after="120" w:line="380" w:lineRule="exact"/>
        <w:ind w:left="547" w:right="-43"/>
        <w:jc w:val="both"/>
        <w:rPr>
          <w:sz w:val="22"/>
          <w:szCs w:val="22"/>
        </w:rPr>
      </w:pPr>
      <w:r w:rsidRPr="002749C5">
        <w:rPr>
          <w:sz w:val="22"/>
          <w:szCs w:val="22"/>
        </w:rPr>
        <w:t xml:space="preserve">During the </w:t>
      </w:r>
      <w:r w:rsidR="00562715">
        <w:rPr>
          <w:sz w:val="22"/>
          <w:szCs w:val="22"/>
        </w:rPr>
        <w:t>six</w:t>
      </w:r>
      <w:r w:rsidR="0096491C" w:rsidRPr="002749C5">
        <w:rPr>
          <w:sz w:val="22"/>
          <w:szCs w:val="22"/>
        </w:rPr>
        <w:t>-month</w:t>
      </w:r>
      <w:r w:rsidRPr="002749C5">
        <w:rPr>
          <w:sz w:val="22"/>
          <w:szCs w:val="22"/>
        </w:rPr>
        <w:t xml:space="preserve"> period ended </w:t>
      </w:r>
      <w:r w:rsidR="00562715">
        <w:rPr>
          <w:sz w:val="22"/>
          <w:szCs w:val="22"/>
        </w:rPr>
        <w:t>30 June</w:t>
      </w:r>
      <w:r w:rsidR="003C2A8D" w:rsidRPr="002749C5">
        <w:rPr>
          <w:sz w:val="22"/>
          <w:szCs w:val="22"/>
        </w:rPr>
        <w:t xml:space="preserve"> </w:t>
      </w:r>
      <w:r w:rsidRPr="002749C5">
        <w:rPr>
          <w:sz w:val="22"/>
          <w:szCs w:val="22"/>
        </w:rPr>
        <w:t>20</w:t>
      </w:r>
      <w:r w:rsidR="00601D7E" w:rsidRPr="002749C5">
        <w:rPr>
          <w:sz w:val="22"/>
          <w:szCs w:val="22"/>
        </w:rPr>
        <w:t>2</w:t>
      </w:r>
      <w:r w:rsidR="003C2A8D" w:rsidRPr="002749C5">
        <w:rPr>
          <w:sz w:val="22"/>
          <w:szCs w:val="22"/>
        </w:rPr>
        <w:t>1</w:t>
      </w:r>
      <w:r w:rsidRPr="002749C5">
        <w:rPr>
          <w:sz w:val="22"/>
          <w:szCs w:val="22"/>
        </w:rPr>
        <w:t>, movements of long-term loan</w:t>
      </w:r>
      <w:r w:rsidR="00132223" w:rsidRPr="002749C5">
        <w:rPr>
          <w:sz w:val="22"/>
          <w:szCs w:val="22"/>
        </w:rPr>
        <w:t>s</w:t>
      </w:r>
      <w:r w:rsidRPr="002749C5">
        <w:rPr>
          <w:sz w:val="22"/>
          <w:szCs w:val="22"/>
        </w:rPr>
        <w:t xml:space="preserve"> and interest receivable</w:t>
      </w:r>
      <w:r w:rsidR="00132223" w:rsidRPr="002749C5">
        <w:rPr>
          <w:sz w:val="22"/>
          <w:szCs w:val="22"/>
        </w:rPr>
        <w:t>s</w:t>
      </w:r>
      <w:r w:rsidRPr="002749C5">
        <w:rPr>
          <w:sz w:val="22"/>
          <w:szCs w:val="22"/>
        </w:rPr>
        <w:t xml:space="preserve"> </w:t>
      </w:r>
      <w:r w:rsidR="004B221C" w:rsidRPr="002749C5">
        <w:rPr>
          <w:sz w:val="22"/>
          <w:szCs w:val="22"/>
        </w:rPr>
        <w:t>from</w:t>
      </w:r>
      <w:r w:rsidRPr="002749C5">
        <w:rPr>
          <w:sz w:val="22"/>
          <w:szCs w:val="22"/>
        </w:rPr>
        <w:t xml:space="preserve"> </w:t>
      </w:r>
      <w:r w:rsidR="00132223" w:rsidRPr="002749C5">
        <w:rPr>
          <w:sz w:val="22"/>
          <w:szCs w:val="22"/>
        </w:rPr>
        <w:t>the</w:t>
      </w:r>
      <w:r w:rsidRPr="002749C5">
        <w:rPr>
          <w:sz w:val="22"/>
          <w:szCs w:val="22"/>
        </w:rPr>
        <w:t xml:space="preserve"> related compan</w:t>
      </w:r>
      <w:r w:rsidR="00132223" w:rsidRPr="002749C5">
        <w:rPr>
          <w:sz w:val="22"/>
          <w:szCs w:val="22"/>
        </w:rPr>
        <w:t>ies</w:t>
      </w:r>
      <w:r w:rsidRPr="002749C5">
        <w:rPr>
          <w:sz w:val="22"/>
          <w:szCs w:val="22"/>
        </w:rPr>
        <w:t xml:space="preserve"> were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30"/>
        <w:gridCol w:w="1440"/>
        <w:gridCol w:w="1440"/>
        <w:gridCol w:w="1530"/>
      </w:tblGrid>
      <w:tr w:rsidR="00230A43" w:rsidRPr="002749C5" w14:paraId="140BB6B5" w14:textId="77777777" w:rsidTr="00323993">
        <w:tc>
          <w:tcPr>
            <w:tcW w:w="9090" w:type="dxa"/>
            <w:gridSpan w:val="5"/>
            <w:tcBorders>
              <w:top w:val="nil"/>
              <w:left w:val="nil"/>
              <w:bottom w:val="nil"/>
              <w:right w:val="nil"/>
            </w:tcBorders>
            <w:shd w:val="clear" w:color="auto" w:fill="auto"/>
          </w:tcPr>
          <w:p w14:paraId="221B800A" w14:textId="77777777" w:rsidR="00230A43" w:rsidRPr="002749C5" w:rsidRDefault="00230A43" w:rsidP="000572C5">
            <w:pPr>
              <w:tabs>
                <w:tab w:val="left" w:pos="600"/>
                <w:tab w:val="left" w:pos="900"/>
                <w:tab w:val="right" w:pos="7280"/>
                <w:tab w:val="right" w:pos="8540"/>
              </w:tabs>
              <w:spacing w:line="340" w:lineRule="exact"/>
              <w:ind w:right="-43"/>
              <w:jc w:val="right"/>
              <w:rPr>
                <w:sz w:val="19"/>
                <w:szCs w:val="19"/>
                <w:cs/>
              </w:rPr>
            </w:pPr>
            <w:r w:rsidRPr="002749C5">
              <w:rPr>
                <w:sz w:val="19"/>
                <w:szCs w:val="19"/>
              </w:rPr>
              <w:t>(Unit: Thousand Baht)</w:t>
            </w:r>
          </w:p>
        </w:tc>
      </w:tr>
      <w:tr w:rsidR="00230A43" w:rsidRPr="002749C5" w14:paraId="6CB8A4E1" w14:textId="77777777" w:rsidTr="00323993">
        <w:tc>
          <w:tcPr>
            <w:tcW w:w="3150" w:type="dxa"/>
            <w:tcBorders>
              <w:top w:val="nil"/>
              <w:left w:val="nil"/>
              <w:bottom w:val="nil"/>
              <w:right w:val="nil"/>
            </w:tcBorders>
            <w:shd w:val="clear" w:color="auto" w:fill="auto"/>
          </w:tcPr>
          <w:p w14:paraId="206D04A3" w14:textId="77777777" w:rsidR="00230A43" w:rsidRPr="002749C5" w:rsidRDefault="00230A43" w:rsidP="000572C5">
            <w:pPr>
              <w:tabs>
                <w:tab w:val="left" w:pos="600"/>
                <w:tab w:val="left" w:pos="900"/>
                <w:tab w:val="right" w:pos="7280"/>
                <w:tab w:val="right" w:pos="8540"/>
              </w:tabs>
              <w:spacing w:line="340" w:lineRule="exact"/>
              <w:ind w:right="-43"/>
              <w:jc w:val="thaiDistribute"/>
              <w:rPr>
                <w:sz w:val="19"/>
                <w:szCs w:val="19"/>
              </w:rPr>
            </w:pPr>
          </w:p>
        </w:tc>
        <w:tc>
          <w:tcPr>
            <w:tcW w:w="5940" w:type="dxa"/>
            <w:gridSpan w:val="4"/>
            <w:tcBorders>
              <w:top w:val="nil"/>
              <w:left w:val="nil"/>
              <w:bottom w:val="nil"/>
              <w:right w:val="nil"/>
            </w:tcBorders>
            <w:shd w:val="clear" w:color="auto" w:fill="auto"/>
          </w:tcPr>
          <w:p w14:paraId="1157B49D" w14:textId="77777777" w:rsidR="00230A43" w:rsidRPr="002749C5" w:rsidRDefault="00230A43" w:rsidP="000572C5">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Separate financial statements</w:t>
            </w:r>
          </w:p>
        </w:tc>
      </w:tr>
      <w:tr w:rsidR="00230A43" w:rsidRPr="002749C5" w14:paraId="19EFFDDD" w14:textId="77777777" w:rsidTr="00323993">
        <w:tc>
          <w:tcPr>
            <w:tcW w:w="3150" w:type="dxa"/>
            <w:tcBorders>
              <w:top w:val="nil"/>
              <w:left w:val="nil"/>
              <w:bottom w:val="nil"/>
              <w:right w:val="nil"/>
            </w:tcBorders>
            <w:shd w:val="clear" w:color="auto" w:fill="auto"/>
          </w:tcPr>
          <w:p w14:paraId="029A2E46" w14:textId="77777777" w:rsidR="00230A43" w:rsidRPr="002749C5" w:rsidRDefault="00230A43" w:rsidP="000572C5">
            <w:pPr>
              <w:tabs>
                <w:tab w:val="left" w:pos="600"/>
                <w:tab w:val="left" w:pos="900"/>
                <w:tab w:val="right" w:pos="7280"/>
                <w:tab w:val="right" w:pos="8540"/>
              </w:tabs>
              <w:spacing w:line="340" w:lineRule="exact"/>
              <w:ind w:right="-43"/>
              <w:jc w:val="thaiDistribute"/>
              <w:rPr>
                <w:sz w:val="19"/>
                <w:szCs w:val="19"/>
              </w:rPr>
            </w:pPr>
          </w:p>
        </w:tc>
        <w:tc>
          <w:tcPr>
            <w:tcW w:w="1530" w:type="dxa"/>
            <w:tcBorders>
              <w:top w:val="nil"/>
              <w:left w:val="nil"/>
              <w:bottom w:val="nil"/>
              <w:right w:val="nil"/>
            </w:tcBorders>
            <w:shd w:val="clear" w:color="auto" w:fill="auto"/>
          </w:tcPr>
          <w:p w14:paraId="6FEDE182" w14:textId="4375AD58" w:rsidR="00230A43" w:rsidRPr="002749C5" w:rsidRDefault="00230A43" w:rsidP="000572C5">
            <w:pPr>
              <w:tabs>
                <w:tab w:val="left" w:pos="600"/>
                <w:tab w:val="left" w:pos="900"/>
                <w:tab w:val="right" w:pos="7280"/>
                <w:tab w:val="right" w:pos="8540"/>
              </w:tabs>
              <w:spacing w:line="340" w:lineRule="exact"/>
              <w:ind w:right="-45"/>
              <w:jc w:val="center"/>
              <w:rPr>
                <w:sz w:val="19"/>
                <w:szCs w:val="19"/>
              </w:rPr>
            </w:pPr>
            <w:r w:rsidRPr="002749C5">
              <w:rPr>
                <w:sz w:val="19"/>
                <w:szCs w:val="19"/>
              </w:rPr>
              <w:t xml:space="preserve">Balance as at  </w:t>
            </w:r>
          </w:p>
        </w:tc>
        <w:tc>
          <w:tcPr>
            <w:tcW w:w="2880" w:type="dxa"/>
            <w:gridSpan w:val="2"/>
            <w:tcBorders>
              <w:top w:val="nil"/>
              <w:left w:val="nil"/>
              <w:bottom w:val="nil"/>
              <w:right w:val="nil"/>
            </w:tcBorders>
            <w:shd w:val="clear" w:color="auto" w:fill="auto"/>
            <w:vAlign w:val="bottom"/>
          </w:tcPr>
          <w:p w14:paraId="13F12D45" w14:textId="77777777" w:rsidR="00230A43" w:rsidRPr="002749C5" w:rsidRDefault="00230A43" w:rsidP="000572C5">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During the period</w:t>
            </w:r>
          </w:p>
        </w:tc>
        <w:tc>
          <w:tcPr>
            <w:tcW w:w="1530" w:type="dxa"/>
            <w:tcBorders>
              <w:top w:val="nil"/>
              <w:left w:val="nil"/>
              <w:bottom w:val="nil"/>
              <w:right w:val="nil"/>
            </w:tcBorders>
            <w:shd w:val="clear" w:color="auto" w:fill="auto"/>
          </w:tcPr>
          <w:p w14:paraId="296EC7B4" w14:textId="1487F432" w:rsidR="00230A43" w:rsidRPr="002749C5" w:rsidRDefault="00230A43" w:rsidP="000572C5">
            <w:pPr>
              <w:tabs>
                <w:tab w:val="left" w:pos="600"/>
                <w:tab w:val="left" w:pos="900"/>
                <w:tab w:val="right" w:pos="7280"/>
                <w:tab w:val="right" w:pos="8540"/>
              </w:tabs>
              <w:spacing w:line="340" w:lineRule="exact"/>
              <w:ind w:right="-45"/>
              <w:jc w:val="center"/>
              <w:rPr>
                <w:sz w:val="19"/>
                <w:szCs w:val="19"/>
              </w:rPr>
            </w:pPr>
            <w:r w:rsidRPr="002749C5">
              <w:rPr>
                <w:sz w:val="19"/>
                <w:szCs w:val="19"/>
              </w:rPr>
              <w:t>Balance as at</w:t>
            </w:r>
          </w:p>
        </w:tc>
      </w:tr>
      <w:tr w:rsidR="00230A43" w:rsidRPr="002749C5" w14:paraId="5278A948" w14:textId="77777777" w:rsidTr="00323993">
        <w:tc>
          <w:tcPr>
            <w:tcW w:w="3150" w:type="dxa"/>
            <w:tcBorders>
              <w:top w:val="nil"/>
              <w:left w:val="nil"/>
              <w:bottom w:val="nil"/>
              <w:right w:val="nil"/>
            </w:tcBorders>
            <w:shd w:val="clear" w:color="auto" w:fill="auto"/>
          </w:tcPr>
          <w:p w14:paraId="26EAC6FA" w14:textId="77777777" w:rsidR="00230A43" w:rsidRPr="002749C5" w:rsidRDefault="00230A43" w:rsidP="000572C5">
            <w:pPr>
              <w:tabs>
                <w:tab w:val="left" w:pos="600"/>
                <w:tab w:val="left" w:pos="900"/>
                <w:tab w:val="right" w:pos="7280"/>
                <w:tab w:val="right" w:pos="8540"/>
              </w:tabs>
              <w:spacing w:line="340" w:lineRule="exact"/>
              <w:ind w:right="-43"/>
              <w:jc w:val="thaiDistribute"/>
              <w:rPr>
                <w:sz w:val="19"/>
                <w:szCs w:val="19"/>
              </w:rPr>
            </w:pPr>
          </w:p>
        </w:tc>
        <w:tc>
          <w:tcPr>
            <w:tcW w:w="1530" w:type="dxa"/>
            <w:tcBorders>
              <w:top w:val="nil"/>
              <w:left w:val="nil"/>
              <w:bottom w:val="nil"/>
              <w:right w:val="nil"/>
            </w:tcBorders>
            <w:shd w:val="clear" w:color="auto" w:fill="auto"/>
          </w:tcPr>
          <w:p w14:paraId="17E0276F" w14:textId="7BD6BD17" w:rsidR="00230A43" w:rsidRPr="002749C5" w:rsidRDefault="003C2A8D" w:rsidP="000572C5">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 xml:space="preserve">1 January </w:t>
            </w:r>
            <w:r w:rsidR="00230A43" w:rsidRPr="002749C5">
              <w:rPr>
                <w:sz w:val="19"/>
                <w:szCs w:val="19"/>
              </w:rPr>
              <w:t>20</w:t>
            </w:r>
            <w:r w:rsidR="00601D7E" w:rsidRPr="002749C5">
              <w:rPr>
                <w:sz w:val="19"/>
                <w:szCs w:val="19"/>
              </w:rPr>
              <w:t>2</w:t>
            </w:r>
            <w:r w:rsidRPr="002749C5">
              <w:rPr>
                <w:sz w:val="19"/>
                <w:szCs w:val="19"/>
              </w:rPr>
              <w:t>1</w:t>
            </w:r>
          </w:p>
        </w:tc>
        <w:tc>
          <w:tcPr>
            <w:tcW w:w="1440" w:type="dxa"/>
            <w:tcBorders>
              <w:top w:val="nil"/>
              <w:left w:val="nil"/>
              <w:bottom w:val="nil"/>
              <w:right w:val="nil"/>
            </w:tcBorders>
            <w:shd w:val="clear" w:color="auto" w:fill="auto"/>
          </w:tcPr>
          <w:p w14:paraId="0D559329" w14:textId="77777777" w:rsidR="00230A43" w:rsidRPr="002749C5" w:rsidRDefault="00230A43" w:rsidP="000572C5">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Increase</w:t>
            </w:r>
          </w:p>
        </w:tc>
        <w:tc>
          <w:tcPr>
            <w:tcW w:w="1440" w:type="dxa"/>
            <w:tcBorders>
              <w:top w:val="nil"/>
              <w:left w:val="nil"/>
              <w:bottom w:val="nil"/>
              <w:right w:val="nil"/>
            </w:tcBorders>
            <w:shd w:val="clear" w:color="auto" w:fill="auto"/>
          </w:tcPr>
          <w:p w14:paraId="26FB4A76" w14:textId="77777777" w:rsidR="00230A43" w:rsidRPr="002749C5" w:rsidRDefault="00230A43" w:rsidP="000572C5">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Decrease</w:t>
            </w:r>
          </w:p>
        </w:tc>
        <w:tc>
          <w:tcPr>
            <w:tcW w:w="1530" w:type="dxa"/>
            <w:tcBorders>
              <w:top w:val="nil"/>
              <w:left w:val="nil"/>
              <w:bottom w:val="nil"/>
              <w:right w:val="nil"/>
            </w:tcBorders>
            <w:shd w:val="clear" w:color="auto" w:fill="auto"/>
          </w:tcPr>
          <w:p w14:paraId="11645E0C" w14:textId="08858762" w:rsidR="00230A43" w:rsidRPr="002749C5" w:rsidRDefault="00562715" w:rsidP="000572C5">
            <w:pPr>
              <w:pBdr>
                <w:bottom w:val="single" w:sz="4" w:space="1" w:color="auto"/>
              </w:pBdr>
              <w:tabs>
                <w:tab w:val="left" w:pos="600"/>
                <w:tab w:val="left" w:pos="900"/>
                <w:tab w:val="right" w:pos="7280"/>
                <w:tab w:val="right" w:pos="8540"/>
              </w:tabs>
              <w:spacing w:line="340" w:lineRule="exact"/>
              <w:ind w:right="-45"/>
              <w:jc w:val="center"/>
              <w:rPr>
                <w:sz w:val="19"/>
                <w:szCs w:val="19"/>
              </w:rPr>
            </w:pPr>
            <w:r>
              <w:rPr>
                <w:sz w:val="19"/>
                <w:szCs w:val="19"/>
              </w:rPr>
              <w:t>30 June</w:t>
            </w:r>
            <w:r w:rsidR="003C2A8D" w:rsidRPr="002749C5">
              <w:rPr>
                <w:sz w:val="19"/>
                <w:szCs w:val="19"/>
              </w:rPr>
              <w:t xml:space="preserve"> 2021</w:t>
            </w:r>
          </w:p>
        </w:tc>
      </w:tr>
      <w:tr w:rsidR="00132223" w:rsidRPr="002749C5" w14:paraId="4EF113B6" w14:textId="77777777" w:rsidTr="00323993">
        <w:tc>
          <w:tcPr>
            <w:tcW w:w="3150" w:type="dxa"/>
            <w:tcBorders>
              <w:top w:val="nil"/>
              <w:left w:val="nil"/>
              <w:bottom w:val="nil"/>
              <w:right w:val="nil"/>
            </w:tcBorders>
            <w:shd w:val="clear" w:color="auto" w:fill="auto"/>
          </w:tcPr>
          <w:p w14:paraId="7F0972C8" w14:textId="77777777" w:rsidR="00132223" w:rsidRPr="002749C5" w:rsidRDefault="00132223" w:rsidP="000572C5">
            <w:pPr>
              <w:spacing w:line="340" w:lineRule="exact"/>
              <w:ind w:left="162" w:hanging="162"/>
              <w:rPr>
                <w:i/>
                <w:iCs/>
                <w:sz w:val="19"/>
                <w:szCs w:val="19"/>
              </w:rPr>
            </w:pPr>
            <w:r w:rsidRPr="002749C5">
              <w:rPr>
                <w:i/>
                <w:iCs/>
                <w:sz w:val="19"/>
                <w:szCs w:val="19"/>
              </w:rPr>
              <w:t>Bumrungrad Services Co., Ltd.</w:t>
            </w:r>
          </w:p>
        </w:tc>
        <w:tc>
          <w:tcPr>
            <w:tcW w:w="1530" w:type="dxa"/>
            <w:tcBorders>
              <w:top w:val="nil"/>
              <w:left w:val="nil"/>
              <w:bottom w:val="nil"/>
              <w:right w:val="nil"/>
            </w:tcBorders>
            <w:shd w:val="clear" w:color="auto" w:fill="auto"/>
          </w:tcPr>
          <w:p w14:paraId="7A030E76" w14:textId="5FC40BE6" w:rsidR="00132223" w:rsidRPr="002749C5" w:rsidRDefault="00132223" w:rsidP="000572C5">
            <w:pPr>
              <w:spacing w:line="340" w:lineRule="exact"/>
              <w:ind w:left="162" w:hanging="162"/>
              <w:rPr>
                <w:i/>
                <w:iCs/>
                <w:sz w:val="19"/>
                <w:szCs w:val="19"/>
              </w:rPr>
            </w:pPr>
          </w:p>
        </w:tc>
        <w:tc>
          <w:tcPr>
            <w:tcW w:w="1440" w:type="dxa"/>
            <w:tcBorders>
              <w:top w:val="nil"/>
              <w:left w:val="nil"/>
              <w:bottom w:val="nil"/>
              <w:right w:val="nil"/>
            </w:tcBorders>
            <w:shd w:val="clear" w:color="auto" w:fill="auto"/>
          </w:tcPr>
          <w:p w14:paraId="624EC6DE" w14:textId="77777777" w:rsidR="00132223" w:rsidRPr="002749C5" w:rsidRDefault="00132223" w:rsidP="000572C5">
            <w:pPr>
              <w:tabs>
                <w:tab w:val="decimal" w:pos="972"/>
              </w:tabs>
              <w:spacing w:line="340" w:lineRule="exact"/>
              <w:jc w:val="both"/>
              <w:rPr>
                <w:sz w:val="19"/>
                <w:szCs w:val="19"/>
              </w:rPr>
            </w:pPr>
          </w:p>
        </w:tc>
        <w:tc>
          <w:tcPr>
            <w:tcW w:w="1440" w:type="dxa"/>
            <w:tcBorders>
              <w:top w:val="nil"/>
              <w:left w:val="nil"/>
              <w:bottom w:val="nil"/>
              <w:right w:val="nil"/>
            </w:tcBorders>
            <w:shd w:val="clear" w:color="auto" w:fill="auto"/>
          </w:tcPr>
          <w:p w14:paraId="03301230" w14:textId="77777777" w:rsidR="00132223" w:rsidRPr="002749C5" w:rsidRDefault="00132223" w:rsidP="000572C5">
            <w:pPr>
              <w:tabs>
                <w:tab w:val="decimal" w:pos="972"/>
              </w:tabs>
              <w:spacing w:line="340" w:lineRule="exact"/>
              <w:jc w:val="both"/>
              <w:rPr>
                <w:sz w:val="19"/>
                <w:szCs w:val="19"/>
              </w:rPr>
            </w:pPr>
          </w:p>
        </w:tc>
        <w:tc>
          <w:tcPr>
            <w:tcW w:w="1530" w:type="dxa"/>
            <w:tcBorders>
              <w:top w:val="nil"/>
              <w:left w:val="nil"/>
              <w:bottom w:val="nil"/>
              <w:right w:val="nil"/>
            </w:tcBorders>
            <w:shd w:val="clear" w:color="auto" w:fill="auto"/>
          </w:tcPr>
          <w:p w14:paraId="66365F40" w14:textId="77777777" w:rsidR="00132223" w:rsidRPr="002749C5" w:rsidRDefault="00132223" w:rsidP="000572C5">
            <w:pPr>
              <w:tabs>
                <w:tab w:val="decimal" w:pos="1062"/>
              </w:tabs>
              <w:spacing w:line="340" w:lineRule="exact"/>
              <w:jc w:val="both"/>
              <w:rPr>
                <w:sz w:val="19"/>
                <w:szCs w:val="19"/>
              </w:rPr>
            </w:pPr>
          </w:p>
        </w:tc>
      </w:tr>
      <w:tr w:rsidR="00020BEB" w:rsidRPr="002749C5" w14:paraId="02778BF4" w14:textId="77777777" w:rsidTr="00323993">
        <w:tc>
          <w:tcPr>
            <w:tcW w:w="3150" w:type="dxa"/>
            <w:tcBorders>
              <w:top w:val="nil"/>
              <w:left w:val="nil"/>
              <w:bottom w:val="nil"/>
              <w:right w:val="nil"/>
            </w:tcBorders>
            <w:shd w:val="clear" w:color="auto" w:fill="auto"/>
          </w:tcPr>
          <w:p w14:paraId="118E0875" w14:textId="28EEB466" w:rsidR="00020BEB" w:rsidRPr="002749C5" w:rsidRDefault="00020BEB" w:rsidP="00020BEB">
            <w:pPr>
              <w:tabs>
                <w:tab w:val="left" w:pos="600"/>
                <w:tab w:val="left" w:pos="900"/>
                <w:tab w:val="right" w:pos="7280"/>
                <w:tab w:val="right" w:pos="8540"/>
              </w:tabs>
              <w:spacing w:line="340" w:lineRule="exact"/>
              <w:ind w:left="162" w:right="-43"/>
              <w:jc w:val="thaiDistribute"/>
              <w:rPr>
                <w:sz w:val="19"/>
                <w:szCs w:val="19"/>
              </w:rPr>
            </w:pPr>
            <w:r w:rsidRPr="002749C5">
              <w:rPr>
                <w:sz w:val="19"/>
                <w:szCs w:val="19"/>
              </w:rPr>
              <w:t xml:space="preserve">   Principal</w:t>
            </w:r>
          </w:p>
        </w:tc>
        <w:tc>
          <w:tcPr>
            <w:tcW w:w="1530" w:type="dxa"/>
            <w:tcBorders>
              <w:top w:val="nil"/>
              <w:left w:val="nil"/>
              <w:bottom w:val="nil"/>
              <w:right w:val="nil"/>
            </w:tcBorders>
            <w:shd w:val="clear" w:color="auto" w:fill="auto"/>
          </w:tcPr>
          <w:p w14:paraId="10E73418" w14:textId="68CBB7D3" w:rsidR="00020BEB" w:rsidRPr="002749C5" w:rsidRDefault="00020BEB" w:rsidP="00020BEB">
            <w:pPr>
              <w:tabs>
                <w:tab w:val="decimal" w:pos="1152"/>
              </w:tabs>
              <w:spacing w:line="340" w:lineRule="exact"/>
              <w:jc w:val="both"/>
              <w:rPr>
                <w:sz w:val="19"/>
                <w:szCs w:val="19"/>
              </w:rPr>
            </w:pPr>
            <w:r w:rsidRPr="002749C5">
              <w:rPr>
                <w:sz w:val="19"/>
                <w:szCs w:val="19"/>
              </w:rPr>
              <w:t>84,500</w:t>
            </w:r>
          </w:p>
        </w:tc>
        <w:tc>
          <w:tcPr>
            <w:tcW w:w="1440" w:type="dxa"/>
            <w:tcBorders>
              <w:top w:val="nil"/>
              <w:left w:val="nil"/>
              <w:bottom w:val="nil"/>
              <w:right w:val="nil"/>
            </w:tcBorders>
            <w:shd w:val="clear" w:color="auto" w:fill="auto"/>
          </w:tcPr>
          <w:p w14:paraId="10C62A0E" w14:textId="72B58AA3" w:rsidR="00020BEB" w:rsidRPr="002749C5" w:rsidRDefault="00020BEB" w:rsidP="00020BEB">
            <w:pPr>
              <w:tabs>
                <w:tab w:val="decimal" w:pos="1152"/>
              </w:tabs>
              <w:spacing w:line="340" w:lineRule="exact"/>
              <w:jc w:val="both"/>
              <w:rPr>
                <w:sz w:val="19"/>
                <w:szCs w:val="19"/>
              </w:rPr>
            </w:pPr>
            <w:r w:rsidRPr="00020BEB">
              <w:rPr>
                <w:sz w:val="19"/>
                <w:szCs w:val="19"/>
                <w:cs/>
              </w:rPr>
              <w:t>-</w:t>
            </w:r>
          </w:p>
        </w:tc>
        <w:tc>
          <w:tcPr>
            <w:tcW w:w="1440" w:type="dxa"/>
            <w:tcBorders>
              <w:top w:val="nil"/>
              <w:left w:val="nil"/>
              <w:bottom w:val="nil"/>
              <w:right w:val="nil"/>
            </w:tcBorders>
            <w:shd w:val="clear" w:color="auto" w:fill="auto"/>
          </w:tcPr>
          <w:p w14:paraId="1D480A71" w14:textId="399485D4" w:rsidR="00020BEB" w:rsidRPr="002749C5" w:rsidRDefault="00020BEB" w:rsidP="00020BEB">
            <w:pPr>
              <w:tabs>
                <w:tab w:val="decimal" w:pos="1152"/>
              </w:tabs>
              <w:spacing w:line="340" w:lineRule="exact"/>
              <w:jc w:val="both"/>
              <w:rPr>
                <w:sz w:val="19"/>
                <w:szCs w:val="19"/>
              </w:rPr>
            </w:pPr>
            <w:r w:rsidRPr="00020BEB">
              <w:rPr>
                <w:sz w:val="19"/>
                <w:szCs w:val="19"/>
                <w:cs/>
              </w:rPr>
              <w:t>-</w:t>
            </w:r>
          </w:p>
        </w:tc>
        <w:tc>
          <w:tcPr>
            <w:tcW w:w="1530" w:type="dxa"/>
            <w:tcBorders>
              <w:top w:val="nil"/>
              <w:left w:val="nil"/>
              <w:bottom w:val="nil"/>
              <w:right w:val="nil"/>
            </w:tcBorders>
            <w:shd w:val="clear" w:color="auto" w:fill="auto"/>
          </w:tcPr>
          <w:p w14:paraId="6FC56318" w14:textId="11DEDE2D" w:rsidR="00020BEB" w:rsidRPr="002749C5" w:rsidRDefault="00020BEB" w:rsidP="00020BEB">
            <w:pPr>
              <w:tabs>
                <w:tab w:val="decimal" w:pos="1152"/>
              </w:tabs>
              <w:spacing w:line="340" w:lineRule="exact"/>
              <w:jc w:val="both"/>
              <w:rPr>
                <w:sz w:val="19"/>
                <w:szCs w:val="19"/>
              </w:rPr>
            </w:pPr>
            <w:r w:rsidRPr="00020BEB">
              <w:rPr>
                <w:sz w:val="19"/>
                <w:szCs w:val="19"/>
              </w:rPr>
              <w:t>84,500</w:t>
            </w:r>
          </w:p>
        </w:tc>
      </w:tr>
      <w:tr w:rsidR="00020BEB" w:rsidRPr="002749C5" w14:paraId="6E10C251" w14:textId="77777777" w:rsidTr="00323993">
        <w:tc>
          <w:tcPr>
            <w:tcW w:w="3150" w:type="dxa"/>
            <w:tcBorders>
              <w:top w:val="nil"/>
              <w:left w:val="nil"/>
              <w:bottom w:val="nil"/>
              <w:right w:val="nil"/>
            </w:tcBorders>
            <w:shd w:val="clear" w:color="auto" w:fill="auto"/>
          </w:tcPr>
          <w:p w14:paraId="3F40C969" w14:textId="30207FA5" w:rsidR="00020BEB" w:rsidRPr="002749C5" w:rsidRDefault="00020BEB" w:rsidP="00020BEB">
            <w:pPr>
              <w:tabs>
                <w:tab w:val="left" w:pos="600"/>
                <w:tab w:val="left" w:pos="900"/>
                <w:tab w:val="right" w:pos="7280"/>
                <w:tab w:val="right" w:pos="8540"/>
              </w:tabs>
              <w:spacing w:line="340" w:lineRule="exact"/>
              <w:ind w:left="162" w:right="-43"/>
              <w:jc w:val="thaiDistribute"/>
              <w:rPr>
                <w:sz w:val="19"/>
                <w:szCs w:val="19"/>
                <w:cs/>
              </w:rPr>
            </w:pPr>
            <w:r w:rsidRPr="002749C5">
              <w:rPr>
                <w:sz w:val="19"/>
                <w:szCs w:val="19"/>
              </w:rPr>
              <w:t xml:space="preserve">   Interest receivable</w:t>
            </w:r>
          </w:p>
        </w:tc>
        <w:tc>
          <w:tcPr>
            <w:tcW w:w="1530" w:type="dxa"/>
            <w:tcBorders>
              <w:top w:val="nil"/>
              <w:left w:val="nil"/>
              <w:bottom w:val="nil"/>
              <w:right w:val="nil"/>
            </w:tcBorders>
            <w:shd w:val="clear" w:color="auto" w:fill="auto"/>
          </w:tcPr>
          <w:p w14:paraId="337B9CB6" w14:textId="4BC5F334" w:rsidR="00020BEB" w:rsidRPr="002749C5" w:rsidRDefault="00020BEB" w:rsidP="00020BEB">
            <w:pPr>
              <w:pBdr>
                <w:bottom w:val="single" w:sz="4" w:space="1" w:color="auto"/>
              </w:pBdr>
              <w:tabs>
                <w:tab w:val="decimal" w:pos="1152"/>
              </w:tabs>
              <w:spacing w:line="340" w:lineRule="exact"/>
              <w:jc w:val="both"/>
              <w:rPr>
                <w:sz w:val="19"/>
                <w:szCs w:val="19"/>
              </w:rPr>
            </w:pPr>
            <w:r w:rsidRPr="002749C5">
              <w:rPr>
                <w:sz w:val="19"/>
                <w:szCs w:val="19"/>
              </w:rPr>
              <w:t>906</w:t>
            </w:r>
          </w:p>
        </w:tc>
        <w:tc>
          <w:tcPr>
            <w:tcW w:w="1440" w:type="dxa"/>
            <w:tcBorders>
              <w:top w:val="nil"/>
              <w:left w:val="nil"/>
              <w:bottom w:val="nil"/>
              <w:right w:val="nil"/>
            </w:tcBorders>
            <w:shd w:val="clear" w:color="auto" w:fill="auto"/>
          </w:tcPr>
          <w:p w14:paraId="2837BB40" w14:textId="2DFE14C1" w:rsidR="00020BEB" w:rsidRPr="002749C5" w:rsidRDefault="00020BEB" w:rsidP="00020BEB">
            <w:pPr>
              <w:pBdr>
                <w:bottom w:val="single" w:sz="4" w:space="1" w:color="auto"/>
              </w:pBdr>
              <w:tabs>
                <w:tab w:val="decimal" w:pos="1152"/>
              </w:tabs>
              <w:spacing w:line="340" w:lineRule="exact"/>
              <w:jc w:val="both"/>
              <w:rPr>
                <w:sz w:val="19"/>
                <w:szCs w:val="19"/>
              </w:rPr>
            </w:pPr>
            <w:r w:rsidRPr="00020BEB">
              <w:rPr>
                <w:sz w:val="19"/>
                <w:szCs w:val="19"/>
              </w:rPr>
              <w:t>524</w:t>
            </w:r>
          </w:p>
        </w:tc>
        <w:tc>
          <w:tcPr>
            <w:tcW w:w="1440" w:type="dxa"/>
            <w:tcBorders>
              <w:top w:val="nil"/>
              <w:left w:val="nil"/>
              <w:bottom w:val="nil"/>
              <w:right w:val="nil"/>
            </w:tcBorders>
            <w:shd w:val="clear" w:color="auto" w:fill="auto"/>
          </w:tcPr>
          <w:p w14:paraId="7D174483" w14:textId="076EF0A1" w:rsidR="00020BEB" w:rsidRPr="002749C5" w:rsidRDefault="00020BEB" w:rsidP="00020BEB">
            <w:pPr>
              <w:pBdr>
                <w:bottom w:val="single" w:sz="4" w:space="1" w:color="auto"/>
              </w:pBdr>
              <w:tabs>
                <w:tab w:val="decimal" w:pos="1152"/>
              </w:tabs>
              <w:spacing w:line="340" w:lineRule="exact"/>
              <w:jc w:val="both"/>
              <w:rPr>
                <w:sz w:val="19"/>
                <w:szCs w:val="19"/>
              </w:rPr>
            </w:pPr>
            <w:r w:rsidRPr="00020BEB">
              <w:rPr>
                <w:sz w:val="19"/>
                <w:szCs w:val="19"/>
                <w:cs/>
              </w:rPr>
              <w:t>(</w:t>
            </w:r>
            <w:r w:rsidRPr="00020BEB">
              <w:rPr>
                <w:sz w:val="19"/>
                <w:szCs w:val="19"/>
              </w:rPr>
              <w:t>1,059</w:t>
            </w:r>
            <w:r w:rsidRPr="00020BEB">
              <w:rPr>
                <w:rFonts w:hint="cs"/>
                <w:sz w:val="19"/>
                <w:szCs w:val="19"/>
                <w:cs/>
              </w:rPr>
              <w:t>)</w:t>
            </w:r>
          </w:p>
        </w:tc>
        <w:tc>
          <w:tcPr>
            <w:tcW w:w="1530" w:type="dxa"/>
            <w:tcBorders>
              <w:top w:val="nil"/>
              <w:left w:val="nil"/>
              <w:bottom w:val="nil"/>
              <w:right w:val="nil"/>
            </w:tcBorders>
            <w:shd w:val="clear" w:color="auto" w:fill="auto"/>
          </w:tcPr>
          <w:p w14:paraId="00AC53A0" w14:textId="46121306" w:rsidR="00020BEB" w:rsidRPr="002749C5" w:rsidRDefault="00020BEB" w:rsidP="00020BEB">
            <w:pPr>
              <w:pBdr>
                <w:bottom w:val="single" w:sz="4" w:space="1" w:color="auto"/>
              </w:pBdr>
              <w:tabs>
                <w:tab w:val="decimal" w:pos="1152"/>
              </w:tabs>
              <w:spacing w:line="340" w:lineRule="exact"/>
              <w:jc w:val="both"/>
              <w:rPr>
                <w:sz w:val="19"/>
                <w:szCs w:val="19"/>
              </w:rPr>
            </w:pPr>
            <w:r w:rsidRPr="00020BEB">
              <w:rPr>
                <w:sz w:val="19"/>
                <w:szCs w:val="19"/>
              </w:rPr>
              <w:t>371</w:t>
            </w:r>
          </w:p>
        </w:tc>
      </w:tr>
      <w:tr w:rsidR="00020BEB" w:rsidRPr="002749C5" w14:paraId="7134344A" w14:textId="77777777" w:rsidTr="00323993">
        <w:tc>
          <w:tcPr>
            <w:tcW w:w="3150" w:type="dxa"/>
            <w:tcBorders>
              <w:top w:val="nil"/>
              <w:left w:val="nil"/>
              <w:bottom w:val="nil"/>
              <w:right w:val="nil"/>
            </w:tcBorders>
            <w:shd w:val="clear" w:color="auto" w:fill="auto"/>
          </w:tcPr>
          <w:p w14:paraId="13FB892D" w14:textId="6DDF50EE" w:rsidR="00020BEB" w:rsidRPr="002749C5" w:rsidRDefault="00020BEB" w:rsidP="00020BEB">
            <w:pPr>
              <w:tabs>
                <w:tab w:val="left" w:pos="600"/>
                <w:tab w:val="left" w:pos="900"/>
                <w:tab w:val="right" w:pos="7280"/>
                <w:tab w:val="right" w:pos="8540"/>
              </w:tabs>
              <w:spacing w:line="340" w:lineRule="exact"/>
              <w:ind w:right="-43"/>
              <w:jc w:val="thaiDistribute"/>
              <w:rPr>
                <w:sz w:val="19"/>
                <w:szCs w:val="19"/>
                <w:cs/>
              </w:rPr>
            </w:pPr>
            <w:r w:rsidRPr="002749C5">
              <w:rPr>
                <w:sz w:val="19"/>
                <w:szCs w:val="19"/>
              </w:rPr>
              <w:t>Total</w:t>
            </w:r>
          </w:p>
        </w:tc>
        <w:tc>
          <w:tcPr>
            <w:tcW w:w="1530" w:type="dxa"/>
            <w:tcBorders>
              <w:top w:val="nil"/>
              <w:left w:val="nil"/>
              <w:bottom w:val="nil"/>
              <w:right w:val="nil"/>
            </w:tcBorders>
            <w:shd w:val="clear" w:color="auto" w:fill="auto"/>
          </w:tcPr>
          <w:p w14:paraId="33CA4A02" w14:textId="71AAF86A" w:rsidR="00020BEB" w:rsidRPr="002749C5" w:rsidRDefault="00020BEB" w:rsidP="00020BEB">
            <w:pPr>
              <w:pBdr>
                <w:bottom w:val="single" w:sz="4" w:space="1" w:color="auto"/>
              </w:pBdr>
              <w:tabs>
                <w:tab w:val="decimal" w:pos="1152"/>
              </w:tabs>
              <w:spacing w:line="340" w:lineRule="exact"/>
              <w:jc w:val="both"/>
              <w:rPr>
                <w:sz w:val="19"/>
                <w:szCs w:val="19"/>
              </w:rPr>
            </w:pPr>
            <w:r w:rsidRPr="002749C5">
              <w:rPr>
                <w:sz w:val="19"/>
                <w:szCs w:val="19"/>
              </w:rPr>
              <w:t>85,406</w:t>
            </w:r>
          </w:p>
        </w:tc>
        <w:tc>
          <w:tcPr>
            <w:tcW w:w="1440" w:type="dxa"/>
            <w:tcBorders>
              <w:top w:val="nil"/>
              <w:left w:val="nil"/>
              <w:bottom w:val="nil"/>
              <w:right w:val="nil"/>
            </w:tcBorders>
            <w:shd w:val="clear" w:color="auto" w:fill="auto"/>
          </w:tcPr>
          <w:p w14:paraId="7285ED37" w14:textId="3E70B269" w:rsidR="00020BEB" w:rsidRPr="002749C5" w:rsidRDefault="00020BEB" w:rsidP="00020BEB">
            <w:pPr>
              <w:pBdr>
                <w:bottom w:val="single" w:sz="4" w:space="1" w:color="auto"/>
              </w:pBdr>
              <w:tabs>
                <w:tab w:val="decimal" w:pos="1152"/>
              </w:tabs>
              <w:spacing w:line="340" w:lineRule="exact"/>
              <w:jc w:val="both"/>
              <w:rPr>
                <w:sz w:val="19"/>
                <w:szCs w:val="19"/>
              </w:rPr>
            </w:pPr>
            <w:r w:rsidRPr="00020BEB">
              <w:rPr>
                <w:sz w:val="19"/>
                <w:szCs w:val="19"/>
              </w:rPr>
              <w:t>524</w:t>
            </w:r>
          </w:p>
        </w:tc>
        <w:tc>
          <w:tcPr>
            <w:tcW w:w="1440" w:type="dxa"/>
            <w:tcBorders>
              <w:top w:val="nil"/>
              <w:left w:val="nil"/>
              <w:bottom w:val="nil"/>
              <w:right w:val="nil"/>
            </w:tcBorders>
            <w:shd w:val="clear" w:color="auto" w:fill="auto"/>
          </w:tcPr>
          <w:p w14:paraId="16EA438E" w14:textId="047928D6" w:rsidR="00020BEB" w:rsidRPr="002749C5" w:rsidRDefault="00020BEB" w:rsidP="00020BEB">
            <w:pPr>
              <w:pBdr>
                <w:bottom w:val="single" w:sz="4" w:space="1" w:color="auto"/>
              </w:pBdr>
              <w:tabs>
                <w:tab w:val="decimal" w:pos="1152"/>
              </w:tabs>
              <w:spacing w:line="340" w:lineRule="exact"/>
              <w:jc w:val="both"/>
              <w:rPr>
                <w:sz w:val="19"/>
                <w:szCs w:val="19"/>
              </w:rPr>
            </w:pPr>
            <w:r w:rsidRPr="00020BEB">
              <w:rPr>
                <w:sz w:val="19"/>
                <w:szCs w:val="19"/>
                <w:cs/>
              </w:rPr>
              <w:t>(</w:t>
            </w:r>
            <w:r w:rsidRPr="00020BEB">
              <w:rPr>
                <w:sz w:val="19"/>
                <w:szCs w:val="19"/>
              </w:rPr>
              <w:t>1,059</w:t>
            </w:r>
            <w:r w:rsidRPr="00020BEB">
              <w:rPr>
                <w:rFonts w:hint="cs"/>
                <w:sz w:val="19"/>
                <w:szCs w:val="19"/>
                <w:cs/>
              </w:rPr>
              <w:t>)</w:t>
            </w:r>
          </w:p>
        </w:tc>
        <w:tc>
          <w:tcPr>
            <w:tcW w:w="1530" w:type="dxa"/>
            <w:tcBorders>
              <w:top w:val="nil"/>
              <w:left w:val="nil"/>
              <w:bottom w:val="nil"/>
              <w:right w:val="nil"/>
            </w:tcBorders>
            <w:shd w:val="clear" w:color="auto" w:fill="auto"/>
          </w:tcPr>
          <w:p w14:paraId="342E59B5" w14:textId="3720402E" w:rsidR="00020BEB" w:rsidRPr="002749C5" w:rsidRDefault="00020BEB" w:rsidP="00020BEB">
            <w:pPr>
              <w:pBdr>
                <w:bottom w:val="single" w:sz="4" w:space="1" w:color="auto"/>
              </w:pBdr>
              <w:tabs>
                <w:tab w:val="decimal" w:pos="1152"/>
              </w:tabs>
              <w:spacing w:line="340" w:lineRule="exact"/>
              <w:jc w:val="both"/>
              <w:rPr>
                <w:sz w:val="19"/>
                <w:szCs w:val="19"/>
              </w:rPr>
            </w:pPr>
            <w:r w:rsidRPr="00020BEB">
              <w:rPr>
                <w:sz w:val="19"/>
                <w:szCs w:val="19"/>
              </w:rPr>
              <w:t>84,871</w:t>
            </w:r>
          </w:p>
        </w:tc>
      </w:tr>
      <w:tr w:rsidR="000572C5" w:rsidRPr="002749C5" w14:paraId="2F9C43DF" w14:textId="77777777" w:rsidTr="008D4631">
        <w:tc>
          <w:tcPr>
            <w:tcW w:w="9090" w:type="dxa"/>
            <w:gridSpan w:val="5"/>
            <w:tcBorders>
              <w:top w:val="nil"/>
              <w:left w:val="nil"/>
              <w:bottom w:val="nil"/>
              <w:right w:val="nil"/>
            </w:tcBorders>
            <w:shd w:val="clear" w:color="auto" w:fill="auto"/>
          </w:tcPr>
          <w:p w14:paraId="41ECAC56" w14:textId="36D0772A" w:rsidR="000572C5" w:rsidRPr="002749C5" w:rsidRDefault="000572C5" w:rsidP="008D4631">
            <w:pPr>
              <w:tabs>
                <w:tab w:val="left" w:pos="600"/>
                <w:tab w:val="left" w:pos="900"/>
                <w:tab w:val="right" w:pos="7280"/>
                <w:tab w:val="right" w:pos="8540"/>
              </w:tabs>
              <w:spacing w:line="340" w:lineRule="exact"/>
              <w:ind w:right="-43"/>
              <w:jc w:val="right"/>
              <w:rPr>
                <w:sz w:val="19"/>
                <w:szCs w:val="19"/>
                <w:cs/>
              </w:rPr>
            </w:pPr>
            <w:r w:rsidRPr="002749C5">
              <w:rPr>
                <w:sz w:val="19"/>
                <w:szCs w:val="19"/>
              </w:rPr>
              <w:lastRenderedPageBreak/>
              <w:t>(Unit: Thousand Baht)</w:t>
            </w:r>
          </w:p>
        </w:tc>
      </w:tr>
      <w:tr w:rsidR="000572C5" w:rsidRPr="002749C5" w14:paraId="340EDE36" w14:textId="77777777" w:rsidTr="008D4631">
        <w:tc>
          <w:tcPr>
            <w:tcW w:w="3150" w:type="dxa"/>
            <w:tcBorders>
              <w:top w:val="nil"/>
              <w:left w:val="nil"/>
              <w:bottom w:val="nil"/>
              <w:right w:val="nil"/>
            </w:tcBorders>
            <w:shd w:val="clear" w:color="auto" w:fill="auto"/>
          </w:tcPr>
          <w:p w14:paraId="18E499AE" w14:textId="77777777" w:rsidR="000572C5" w:rsidRPr="002749C5" w:rsidRDefault="000572C5" w:rsidP="008D4631">
            <w:pPr>
              <w:tabs>
                <w:tab w:val="left" w:pos="600"/>
                <w:tab w:val="left" w:pos="900"/>
                <w:tab w:val="right" w:pos="7280"/>
                <w:tab w:val="right" w:pos="8540"/>
              </w:tabs>
              <w:spacing w:line="340" w:lineRule="exact"/>
              <w:ind w:right="-43"/>
              <w:jc w:val="thaiDistribute"/>
              <w:rPr>
                <w:sz w:val="19"/>
                <w:szCs w:val="19"/>
              </w:rPr>
            </w:pPr>
          </w:p>
        </w:tc>
        <w:tc>
          <w:tcPr>
            <w:tcW w:w="5940" w:type="dxa"/>
            <w:gridSpan w:val="4"/>
            <w:tcBorders>
              <w:top w:val="nil"/>
              <w:left w:val="nil"/>
              <w:bottom w:val="nil"/>
              <w:right w:val="nil"/>
            </w:tcBorders>
            <w:shd w:val="clear" w:color="auto" w:fill="auto"/>
          </w:tcPr>
          <w:p w14:paraId="14E86F9F" w14:textId="77777777" w:rsidR="000572C5" w:rsidRPr="002749C5" w:rsidRDefault="000572C5" w:rsidP="008D4631">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Separate financial statements</w:t>
            </w:r>
          </w:p>
        </w:tc>
      </w:tr>
      <w:tr w:rsidR="000572C5" w:rsidRPr="002749C5" w14:paraId="4702A585" w14:textId="77777777" w:rsidTr="008D4631">
        <w:tc>
          <w:tcPr>
            <w:tcW w:w="3150" w:type="dxa"/>
            <w:tcBorders>
              <w:top w:val="nil"/>
              <w:left w:val="nil"/>
              <w:bottom w:val="nil"/>
              <w:right w:val="nil"/>
            </w:tcBorders>
            <w:shd w:val="clear" w:color="auto" w:fill="auto"/>
          </w:tcPr>
          <w:p w14:paraId="396F80FA" w14:textId="77777777" w:rsidR="000572C5" w:rsidRPr="002749C5" w:rsidRDefault="000572C5" w:rsidP="008D4631">
            <w:pPr>
              <w:tabs>
                <w:tab w:val="left" w:pos="600"/>
                <w:tab w:val="left" w:pos="900"/>
                <w:tab w:val="right" w:pos="7280"/>
                <w:tab w:val="right" w:pos="8540"/>
              </w:tabs>
              <w:spacing w:line="340" w:lineRule="exact"/>
              <w:ind w:right="-43"/>
              <w:jc w:val="thaiDistribute"/>
              <w:rPr>
                <w:sz w:val="19"/>
                <w:szCs w:val="19"/>
              </w:rPr>
            </w:pPr>
          </w:p>
        </w:tc>
        <w:tc>
          <w:tcPr>
            <w:tcW w:w="1530" w:type="dxa"/>
            <w:tcBorders>
              <w:top w:val="nil"/>
              <w:left w:val="nil"/>
              <w:bottom w:val="nil"/>
              <w:right w:val="nil"/>
            </w:tcBorders>
            <w:shd w:val="clear" w:color="auto" w:fill="auto"/>
          </w:tcPr>
          <w:p w14:paraId="05B3DBFA" w14:textId="77777777" w:rsidR="000572C5" w:rsidRPr="002749C5" w:rsidRDefault="000572C5" w:rsidP="008D4631">
            <w:pPr>
              <w:tabs>
                <w:tab w:val="left" w:pos="600"/>
                <w:tab w:val="left" w:pos="900"/>
                <w:tab w:val="right" w:pos="7280"/>
                <w:tab w:val="right" w:pos="8540"/>
              </w:tabs>
              <w:spacing w:line="340" w:lineRule="exact"/>
              <w:ind w:right="-45"/>
              <w:jc w:val="center"/>
              <w:rPr>
                <w:sz w:val="19"/>
                <w:szCs w:val="19"/>
              </w:rPr>
            </w:pPr>
            <w:r w:rsidRPr="002749C5">
              <w:rPr>
                <w:sz w:val="19"/>
                <w:szCs w:val="19"/>
              </w:rPr>
              <w:t xml:space="preserve">Balance as at  </w:t>
            </w:r>
          </w:p>
        </w:tc>
        <w:tc>
          <w:tcPr>
            <w:tcW w:w="2880" w:type="dxa"/>
            <w:gridSpan w:val="2"/>
            <w:tcBorders>
              <w:top w:val="nil"/>
              <w:left w:val="nil"/>
              <w:bottom w:val="nil"/>
              <w:right w:val="nil"/>
            </w:tcBorders>
            <w:shd w:val="clear" w:color="auto" w:fill="auto"/>
            <w:vAlign w:val="bottom"/>
          </w:tcPr>
          <w:p w14:paraId="600AC189" w14:textId="77777777" w:rsidR="000572C5" w:rsidRPr="002749C5" w:rsidRDefault="000572C5" w:rsidP="008D4631">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During the period</w:t>
            </w:r>
          </w:p>
        </w:tc>
        <w:tc>
          <w:tcPr>
            <w:tcW w:w="1530" w:type="dxa"/>
            <w:tcBorders>
              <w:top w:val="nil"/>
              <w:left w:val="nil"/>
              <w:bottom w:val="nil"/>
              <w:right w:val="nil"/>
            </w:tcBorders>
            <w:shd w:val="clear" w:color="auto" w:fill="auto"/>
          </w:tcPr>
          <w:p w14:paraId="17AF9C0F" w14:textId="77777777" w:rsidR="000572C5" w:rsidRPr="002749C5" w:rsidRDefault="000572C5" w:rsidP="008D4631">
            <w:pPr>
              <w:tabs>
                <w:tab w:val="left" w:pos="600"/>
                <w:tab w:val="left" w:pos="900"/>
                <w:tab w:val="right" w:pos="7280"/>
                <w:tab w:val="right" w:pos="8540"/>
              </w:tabs>
              <w:spacing w:line="340" w:lineRule="exact"/>
              <w:ind w:right="-45"/>
              <w:jc w:val="center"/>
              <w:rPr>
                <w:sz w:val="19"/>
                <w:szCs w:val="19"/>
              </w:rPr>
            </w:pPr>
            <w:r w:rsidRPr="002749C5">
              <w:rPr>
                <w:sz w:val="19"/>
                <w:szCs w:val="19"/>
              </w:rPr>
              <w:t>Balance as at</w:t>
            </w:r>
          </w:p>
        </w:tc>
      </w:tr>
      <w:tr w:rsidR="000572C5" w:rsidRPr="002749C5" w14:paraId="78783685" w14:textId="77777777" w:rsidTr="008D4631">
        <w:tc>
          <w:tcPr>
            <w:tcW w:w="3150" w:type="dxa"/>
            <w:tcBorders>
              <w:top w:val="nil"/>
              <w:left w:val="nil"/>
              <w:bottom w:val="nil"/>
              <w:right w:val="nil"/>
            </w:tcBorders>
            <w:shd w:val="clear" w:color="auto" w:fill="auto"/>
          </w:tcPr>
          <w:p w14:paraId="4B94B063" w14:textId="77777777" w:rsidR="000572C5" w:rsidRPr="002749C5" w:rsidRDefault="000572C5" w:rsidP="008D4631">
            <w:pPr>
              <w:tabs>
                <w:tab w:val="left" w:pos="600"/>
                <w:tab w:val="left" w:pos="900"/>
                <w:tab w:val="right" w:pos="7280"/>
                <w:tab w:val="right" w:pos="8540"/>
              </w:tabs>
              <w:spacing w:line="340" w:lineRule="exact"/>
              <w:ind w:right="-43"/>
              <w:jc w:val="thaiDistribute"/>
              <w:rPr>
                <w:sz w:val="19"/>
                <w:szCs w:val="19"/>
              </w:rPr>
            </w:pPr>
          </w:p>
        </w:tc>
        <w:tc>
          <w:tcPr>
            <w:tcW w:w="1530" w:type="dxa"/>
            <w:tcBorders>
              <w:top w:val="nil"/>
              <w:left w:val="nil"/>
              <w:bottom w:val="nil"/>
              <w:right w:val="nil"/>
            </w:tcBorders>
            <w:shd w:val="clear" w:color="auto" w:fill="auto"/>
          </w:tcPr>
          <w:p w14:paraId="223FB456" w14:textId="77777777" w:rsidR="000572C5" w:rsidRPr="002749C5" w:rsidRDefault="000572C5" w:rsidP="008D4631">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1 January 2021</w:t>
            </w:r>
          </w:p>
        </w:tc>
        <w:tc>
          <w:tcPr>
            <w:tcW w:w="1440" w:type="dxa"/>
            <w:tcBorders>
              <w:top w:val="nil"/>
              <w:left w:val="nil"/>
              <w:bottom w:val="nil"/>
              <w:right w:val="nil"/>
            </w:tcBorders>
            <w:shd w:val="clear" w:color="auto" w:fill="auto"/>
          </w:tcPr>
          <w:p w14:paraId="00F61014" w14:textId="77777777" w:rsidR="000572C5" w:rsidRPr="002749C5" w:rsidRDefault="000572C5" w:rsidP="008D4631">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Increase</w:t>
            </w:r>
          </w:p>
        </w:tc>
        <w:tc>
          <w:tcPr>
            <w:tcW w:w="1440" w:type="dxa"/>
            <w:tcBorders>
              <w:top w:val="nil"/>
              <w:left w:val="nil"/>
              <w:bottom w:val="nil"/>
              <w:right w:val="nil"/>
            </w:tcBorders>
            <w:shd w:val="clear" w:color="auto" w:fill="auto"/>
          </w:tcPr>
          <w:p w14:paraId="7AD371A8" w14:textId="77777777" w:rsidR="000572C5" w:rsidRPr="002749C5" w:rsidRDefault="000572C5" w:rsidP="008D4631">
            <w:pPr>
              <w:pBdr>
                <w:bottom w:val="single" w:sz="4" w:space="1" w:color="auto"/>
              </w:pBdr>
              <w:tabs>
                <w:tab w:val="left" w:pos="600"/>
                <w:tab w:val="left" w:pos="900"/>
                <w:tab w:val="right" w:pos="7280"/>
                <w:tab w:val="right" w:pos="8540"/>
              </w:tabs>
              <w:spacing w:line="340" w:lineRule="exact"/>
              <w:ind w:right="-45"/>
              <w:jc w:val="center"/>
              <w:rPr>
                <w:sz w:val="19"/>
                <w:szCs w:val="19"/>
              </w:rPr>
            </w:pPr>
            <w:r w:rsidRPr="002749C5">
              <w:rPr>
                <w:sz w:val="19"/>
                <w:szCs w:val="19"/>
              </w:rPr>
              <w:t>Decrease</w:t>
            </w:r>
          </w:p>
        </w:tc>
        <w:tc>
          <w:tcPr>
            <w:tcW w:w="1530" w:type="dxa"/>
            <w:tcBorders>
              <w:top w:val="nil"/>
              <w:left w:val="nil"/>
              <w:bottom w:val="nil"/>
              <w:right w:val="nil"/>
            </w:tcBorders>
            <w:shd w:val="clear" w:color="auto" w:fill="auto"/>
          </w:tcPr>
          <w:p w14:paraId="1CBC222F" w14:textId="2E45DEA8" w:rsidR="000572C5" w:rsidRPr="002749C5" w:rsidRDefault="00562715" w:rsidP="008D4631">
            <w:pPr>
              <w:pBdr>
                <w:bottom w:val="single" w:sz="4" w:space="1" w:color="auto"/>
              </w:pBdr>
              <w:tabs>
                <w:tab w:val="left" w:pos="600"/>
                <w:tab w:val="left" w:pos="900"/>
                <w:tab w:val="right" w:pos="7280"/>
                <w:tab w:val="right" w:pos="8540"/>
              </w:tabs>
              <w:spacing w:line="340" w:lineRule="exact"/>
              <w:ind w:right="-45"/>
              <w:jc w:val="center"/>
              <w:rPr>
                <w:sz w:val="19"/>
                <w:szCs w:val="19"/>
              </w:rPr>
            </w:pPr>
            <w:r>
              <w:rPr>
                <w:sz w:val="19"/>
                <w:szCs w:val="19"/>
              </w:rPr>
              <w:t>30 June</w:t>
            </w:r>
            <w:r w:rsidRPr="002749C5">
              <w:rPr>
                <w:sz w:val="19"/>
                <w:szCs w:val="19"/>
              </w:rPr>
              <w:t xml:space="preserve"> 2021</w:t>
            </w:r>
          </w:p>
        </w:tc>
      </w:tr>
      <w:tr w:rsidR="003C2A8D" w:rsidRPr="002749C5" w14:paraId="6F1003C3" w14:textId="77777777" w:rsidTr="00323993">
        <w:tc>
          <w:tcPr>
            <w:tcW w:w="3150" w:type="dxa"/>
            <w:tcBorders>
              <w:top w:val="nil"/>
              <w:left w:val="nil"/>
              <w:bottom w:val="nil"/>
              <w:right w:val="nil"/>
            </w:tcBorders>
            <w:shd w:val="clear" w:color="auto" w:fill="auto"/>
          </w:tcPr>
          <w:p w14:paraId="43E4F604" w14:textId="4AD11068" w:rsidR="003C2A8D" w:rsidRPr="002749C5" w:rsidRDefault="003C2A8D" w:rsidP="000572C5">
            <w:pPr>
              <w:tabs>
                <w:tab w:val="left" w:pos="600"/>
                <w:tab w:val="left" w:pos="900"/>
                <w:tab w:val="right" w:pos="7280"/>
                <w:tab w:val="right" w:pos="8540"/>
              </w:tabs>
              <w:spacing w:line="340" w:lineRule="exact"/>
              <w:ind w:right="-43"/>
              <w:jc w:val="thaiDistribute"/>
              <w:rPr>
                <w:sz w:val="19"/>
                <w:szCs w:val="19"/>
              </w:rPr>
            </w:pPr>
            <w:r w:rsidRPr="002749C5">
              <w:rPr>
                <w:i/>
                <w:iCs/>
                <w:sz w:val="19"/>
                <w:szCs w:val="19"/>
              </w:rPr>
              <w:t>Vitallife Allianz Co., Ltd.</w:t>
            </w:r>
          </w:p>
        </w:tc>
        <w:tc>
          <w:tcPr>
            <w:tcW w:w="1530" w:type="dxa"/>
            <w:tcBorders>
              <w:top w:val="nil"/>
              <w:left w:val="nil"/>
              <w:bottom w:val="nil"/>
              <w:right w:val="nil"/>
            </w:tcBorders>
            <w:shd w:val="clear" w:color="auto" w:fill="auto"/>
          </w:tcPr>
          <w:p w14:paraId="41BEBFFC" w14:textId="77777777" w:rsidR="003C2A8D" w:rsidRPr="002749C5" w:rsidRDefault="003C2A8D" w:rsidP="000572C5">
            <w:pPr>
              <w:tabs>
                <w:tab w:val="decimal" w:pos="1152"/>
              </w:tabs>
              <w:spacing w:line="340" w:lineRule="exact"/>
              <w:jc w:val="both"/>
              <w:rPr>
                <w:sz w:val="19"/>
                <w:szCs w:val="19"/>
              </w:rPr>
            </w:pPr>
          </w:p>
        </w:tc>
        <w:tc>
          <w:tcPr>
            <w:tcW w:w="1440" w:type="dxa"/>
            <w:tcBorders>
              <w:top w:val="nil"/>
              <w:left w:val="nil"/>
              <w:bottom w:val="nil"/>
              <w:right w:val="nil"/>
            </w:tcBorders>
            <w:shd w:val="clear" w:color="auto" w:fill="auto"/>
          </w:tcPr>
          <w:p w14:paraId="4DD7F9CB" w14:textId="77777777" w:rsidR="003C2A8D" w:rsidRPr="002749C5" w:rsidRDefault="003C2A8D" w:rsidP="000572C5">
            <w:pPr>
              <w:tabs>
                <w:tab w:val="decimal" w:pos="1152"/>
              </w:tabs>
              <w:spacing w:line="340" w:lineRule="exact"/>
              <w:jc w:val="both"/>
              <w:rPr>
                <w:sz w:val="19"/>
                <w:szCs w:val="19"/>
              </w:rPr>
            </w:pPr>
          </w:p>
        </w:tc>
        <w:tc>
          <w:tcPr>
            <w:tcW w:w="1440" w:type="dxa"/>
            <w:tcBorders>
              <w:top w:val="nil"/>
              <w:left w:val="nil"/>
              <w:bottom w:val="nil"/>
              <w:right w:val="nil"/>
            </w:tcBorders>
            <w:shd w:val="clear" w:color="auto" w:fill="auto"/>
          </w:tcPr>
          <w:p w14:paraId="7196B304" w14:textId="77777777" w:rsidR="003C2A8D" w:rsidRPr="002749C5" w:rsidRDefault="003C2A8D" w:rsidP="000572C5">
            <w:pPr>
              <w:tabs>
                <w:tab w:val="decimal" w:pos="1152"/>
              </w:tabs>
              <w:spacing w:line="340" w:lineRule="exact"/>
              <w:jc w:val="both"/>
              <w:rPr>
                <w:sz w:val="19"/>
                <w:szCs w:val="19"/>
              </w:rPr>
            </w:pPr>
          </w:p>
        </w:tc>
        <w:tc>
          <w:tcPr>
            <w:tcW w:w="1530" w:type="dxa"/>
            <w:tcBorders>
              <w:top w:val="nil"/>
              <w:left w:val="nil"/>
              <w:bottom w:val="nil"/>
              <w:right w:val="nil"/>
            </w:tcBorders>
            <w:shd w:val="clear" w:color="auto" w:fill="auto"/>
          </w:tcPr>
          <w:p w14:paraId="3D5E8B3A" w14:textId="77777777" w:rsidR="003C2A8D" w:rsidRPr="002749C5" w:rsidRDefault="003C2A8D" w:rsidP="000572C5">
            <w:pPr>
              <w:tabs>
                <w:tab w:val="decimal" w:pos="1152"/>
              </w:tabs>
              <w:spacing w:line="340" w:lineRule="exact"/>
              <w:jc w:val="both"/>
              <w:rPr>
                <w:sz w:val="19"/>
                <w:szCs w:val="19"/>
              </w:rPr>
            </w:pPr>
          </w:p>
        </w:tc>
      </w:tr>
      <w:tr w:rsidR="00020BEB" w:rsidRPr="002749C5" w14:paraId="73E4A3BE" w14:textId="77777777" w:rsidTr="00323993">
        <w:tc>
          <w:tcPr>
            <w:tcW w:w="3150" w:type="dxa"/>
            <w:tcBorders>
              <w:top w:val="nil"/>
              <w:left w:val="nil"/>
              <w:bottom w:val="nil"/>
              <w:right w:val="nil"/>
            </w:tcBorders>
            <w:shd w:val="clear" w:color="auto" w:fill="auto"/>
          </w:tcPr>
          <w:p w14:paraId="546D4BEC" w14:textId="0A6298D7" w:rsidR="00020BEB" w:rsidRPr="002749C5" w:rsidRDefault="00020BEB" w:rsidP="00020BEB">
            <w:pPr>
              <w:tabs>
                <w:tab w:val="left" w:pos="600"/>
                <w:tab w:val="left" w:pos="900"/>
                <w:tab w:val="right" w:pos="7280"/>
                <w:tab w:val="right" w:pos="8540"/>
              </w:tabs>
              <w:spacing w:line="340" w:lineRule="exact"/>
              <w:ind w:right="-43"/>
              <w:jc w:val="thaiDistribute"/>
              <w:rPr>
                <w:sz w:val="19"/>
                <w:szCs w:val="19"/>
              </w:rPr>
            </w:pPr>
            <w:r w:rsidRPr="002749C5">
              <w:rPr>
                <w:sz w:val="19"/>
                <w:szCs w:val="19"/>
              </w:rPr>
              <w:t xml:space="preserve">      Principal</w:t>
            </w:r>
          </w:p>
        </w:tc>
        <w:tc>
          <w:tcPr>
            <w:tcW w:w="1530" w:type="dxa"/>
            <w:tcBorders>
              <w:top w:val="nil"/>
              <w:left w:val="nil"/>
              <w:bottom w:val="nil"/>
              <w:right w:val="nil"/>
            </w:tcBorders>
            <w:shd w:val="clear" w:color="auto" w:fill="auto"/>
          </w:tcPr>
          <w:p w14:paraId="00066EC9" w14:textId="3B9B8B7D" w:rsidR="00020BEB" w:rsidRPr="002749C5" w:rsidRDefault="00020BEB" w:rsidP="00020BEB">
            <w:pPr>
              <w:tabs>
                <w:tab w:val="decimal" w:pos="1152"/>
              </w:tabs>
              <w:spacing w:line="340" w:lineRule="exact"/>
              <w:jc w:val="both"/>
              <w:rPr>
                <w:sz w:val="19"/>
                <w:szCs w:val="19"/>
              </w:rPr>
            </w:pPr>
            <w:r w:rsidRPr="002749C5">
              <w:rPr>
                <w:sz w:val="19"/>
                <w:szCs w:val="19"/>
              </w:rPr>
              <w:t>91,500</w:t>
            </w:r>
          </w:p>
        </w:tc>
        <w:tc>
          <w:tcPr>
            <w:tcW w:w="1440" w:type="dxa"/>
            <w:tcBorders>
              <w:top w:val="nil"/>
              <w:left w:val="nil"/>
              <w:bottom w:val="nil"/>
              <w:right w:val="nil"/>
            </w:tcBorders>
            <w:shd w:val="clear" w:color="auto" w:fill="auto"/>
          </w:tcPr>
          <w:p w14:paraId="11D4C487" w14:textId="0A2FAD7F" w:rsidR="00020BEB" w:rsidRPr="002749C5" w:rsidRDefault="00020BEB" w:rsidP="00020BEB">
            <w:pPr>
              <w:tabs>
                <w:tab w:val="decimal" w:pos="1152"/>
              </w:tabs>
              <w:spacing w:line="340" w:lineRule="exact"/>
              <w:jc w:val="both"/>
              <w:rPr>
                <w:sz w:val="19"/>
                <w:szCs w:val="19"/>
              </w:rPr>
            </w:pPr>
            <w:r w:rsidRPr="00020BEB">
              <w:rPr>
                <w:sz w:val="19"/>
                <w:szCs w:val="19"/>
                <w:cs/>
              </w:rPr>
              <w:t>-</w:t>
            </w:r>
          </w:p>
        </w:tc>
        <w:tc>
          <w:tcPr>
            <w:tcW w:w="1440" w:type="dxa"/>
            <w:tcBorders>
              <w:top w:val="nil"/>
              <w:left w:val="nil"/>
              <w:bottom w:val="nil"/>
              <w:right w:val="nil"/>
            </w:tcBorders>
            <w:shd w:val="clear" w:color="auto" w:fill="auto"/>
          </w:tcPr>
          <w:p w14:paraId="2A8428AA" w14:textId="621F9177" w:rsidR="00020BEB" w:rsidRPr="002749C5" w:rsidRDefault="00020BEB" w:rsidP="00020BEB">
            <w:pPr>
              <w:tabs>
                <w:tab w:val="decimal" w:pos="1152"/>
              </w:tabs>
              <w:spacing w:line="340" w:lineRule="exact"/>
              <w:jc w:val="both"/>
              <w:rPr>
                <w:sz w:val="19"/>
                <w:szCs w:val="19"/>
              </w:rPr>
            </w:pPr>
            <w:r w:rsidRPr="00020BEB">
              <w:rPr>
                <w:sz w:val="19"/>
                <w:szCs w:val="19"/>
                <w:cs/>
              </w:rPr>
              <w:t>-</w:t>
            </w:r>
          </w:p>
        </w:tc>
        <w:tc>
          <w:tcPr>
            <w:tcW w:w="1530" w:type="dxa"/>
            <w:tcBorders>
              <w:top w:val="nil"/>
              <w:left w:val="nil"/>
              <w:bottom w:val="nil"/>
              <w:right w:val="nil"/>
            </w:tcBorders>
            <w:shd w:val="clear" w:color="auto" w:fill="auto"/>
          </w:tcPr>
          <w:p w14:paraId="2B18DD0A" w14:textId="701C6223" w:rsidR="00020BEB" w:rsidRPr="002749C5" w:rsidRDefault="00020BEB" w:rsidP="00020BEB">
            <w:pPr>
              <w:tabs>
                <w:tab w:val="decimal" w:pos="1152"/>
              </w:tabs>
              <w:spacing w:line="340" w:lineRule="exact"/>
              <w:jc w:val="both"/>
              <w:rPr>
                <w:sz w:val="19"/>
                <w:szCs w:val="19"/>
              </w:rPr>
            </w:pPr>
            <w:r w:rsidRPr="00020BEB">
              <w:rPr>
                <w:sz w:val="19"/>
                <w:szCs w:val="19"/>
              </w:rPr>
              <w:t>91,500</w:t>
            </w:r>
          </w:p>
        </w:tc>
      </w:tr>
      <w:tr w:rsidR="00020BEB" w:rsidRPr="002749C5" w14:paraId="4907D00E" w14:textId="77777777" w:rsidTr="00323993">
        <w:tc>
          <w:tcPr>
            <w:tcW w:w="3150" w:type="dxa"/>
            <w:tcBorders>
              <w:top w:val="nil"/>
              <w:left w:val="nil"/>
              <w:bottom w:val="nil"/>
              <w:right w:val="nil"/>
            </w:tcBorders>
            <w:shd w:val="clear" w:color="auto" w:fill="auto"/>
          </w:tcPr>
          <w:p w14:paraId="256AAB6F" w14:textId="7FEB9774" w:rsidR="00020BEB" w:rsidRPr="002749C5" w:rsidRDefault="00020BEB" w:rsidP="00020BEB">
            <w:pPr>
              <w:tabs>
                <w:tab w:val="left" w:pos="600"/>
                <w:tab w:val="left" w:pos="900"/>
                <w:tab w:val="right" w:pos="7280"/>
                <w:tab w:val="right" w:pos="8540"/>
              </w:tabs>
              <w:spacing w:line="340" w:lineRule="exact"/>
              <w:ind w:right="-43"/>
              <w:jc w:val="thaiDistribute"/>
              <w:rPr>
                <w:sz w:val="19"/>
                <w:szCs w:val="19"/>
              </w:rPr>
            </w:pPr>
            <w:r w:rsidRPr="002749C5">
              <w:rPr>
                <w:sz w:val="19"/>
                <w:szCs w:val="19"/>
              </w:rPr>
              <w:t xml:space="preserve">      Interest receivable</w:t>
            </w:r>
          </w:p>
        </w:tc>
        <w:tc>
          <w:tcPr>
            <w:tcW w:w="1530" w:type="dxa"/>
            <w:tcBorders>
              <w:top w:val="nil"/>
              <w:left w:val="nil"/>
              <w:bottom w:val="nil"/>
              <w:right w:val="nil"/>
            </w:tcBorders>
            <w:shd w:val="clear" w:color="auto" w:fill="auto"/>
          </w:tcPr>
          <w:p w14:paraId="083F7B19" w14:textId="7DFF4653" w:rsidR="00020BEB" w:rsidRPr="002749C5" w:rsidRDefault="00020BEB" w:rsidP="00020BEB">
            <w:pPr>
              <w:pBdr>
                <w:bottom w:val="single" w:sz="4" w:space="1" w:color="auto"/>
              </w:pBdr>
              <w:tabs>
                <w:tab w:val="decimal" w:pos="1152"/>
              </w:tabs>
              <w:spacing w:line="340" w:lineRule="exact"/>
              <w:jc w:val="both"/>
              <w:rPr>
                <w:sz w:val="19"/>
                <w:szCs w:val="19"/>
              </w:rPr>
            </w:pPr>
            <w:r w:rsidRPr="002749C5">
              <w:rPr>
                <w:sz w:val="19"/>
                <w:szCs w:val="19"/>
              </w:rPr>
              <w:t>815</w:t>
            </w:r>
          </w:p>
        </w:tc>
        <w:tc>
          <w:tcPr>
            <w:tcW w:w="1440" w:type="dxa"/>
            <w:tcBorders>
              <w:top w:val="nil"/>
              <w:left w:val="nil"/>
              <w:bottom w:val="nil"/>
              <w:right w:val="nil"/>
            </w:tcBorders>
            <w:shd w:val="clear" w:color="auto" w:fill="auto"/>
          </w:tcPr>
          <w:p w14:paraId="06622349" w14:textId="0BEDC5BD" w:rsidR="00020BEB" w:rsidRPr="002749C5" w:rsidRDefault="00020BEB" w:rsidP="00020BEB">
            <w:pPr>
              <w:pBdr>
                <w:bottom w:val="single" w:sz="4" w:space="1" w:color="auto"/>
              </w:pBdr>
              <w:tabs>
                <w:tab w:val="decimal" w:pos="1152"/>
              </w:tabs>
              <w:spacing w:line="340" w:lineRule="exact"/>
              <w:jc w:val="both"/>
              <w:rPr>
                <w:sz w:val="19"/>
                <w:szCs w:val="19"/>
              </w:rPr>
            </w:pPr>
            <w:r w:rsidRPr="00020BEB">
              <w:rPr>
                <w:sz w:val="19"/>
                <w:szCs w:val="19"/>
              </w:rPr>
              <w:t>567</w:t>
            </w:r>
          </w:p>
        </w:tc>
        <w:tc>
          <w:tcPr>
            <w:tcW w:w="1440" w:type="dxa"/>
            <w:tcBorders>
              <w:top w:val="nil"/>
              <w:left w:val="nil"/>
              <w:bottom w:val="nil"/>
              <w:right w:val="nil"/>
            </w:tcBorders>
            <w:shd w:val="clear" w:color="auto" w:fill="auto"/>
          </w:tcPr>
          <w:p w14:paraId="7DF059A5" w14:textId="3BC7A23A" w:rsidR="00020BEB" w:rsidRPr="002749C5" w:rsidRDefault="00020BEB" w:rsidP="00020BEB">
            <w:pPr>
              <w:pBdr>
                <w:bottom w:val="single" w:sz="4" w:space="1" w:color="auto"/>
              </w:pBdr>
              <w:tabs>
                <w:tab w:val="decimal" w:pos="1152"/>
              </w:tabs>
              <w:spacing w:line="340" w:lineRule="exact"/>
              <w:jc w:val="both"/>
              <w:rPr>
                <w:sz w:val="19"/>
                <w:szCs w:val="19"/>
              </w:rPr>
            </w:pPr>
            <w:r w:rsidRPr="00020BEB">
              <w:rPr>
                <w:sz w:val="19"/>
                <w:szCs w:val="19"/>
                <w:cs/>
              </w:rPr>
              <w:t>(</w:t>
            </w:r>
            <w:r w:rsidRPr="00020BEB">
              <w:rPr>
                <w:sz w:val="19"/>
                <w:szCs w:val="19"/>
              </w:rPr>
              <w:t>520</w:t>
            </w:r>
            <w:r w:rsidRPr="00020BEB">
              <w:rPr>
                <w:rFonts w:hint="cs"/>
                <w:sz w:val="19"/>
                <w:szCs w:val="19"/>
                <w:cs/>
              </w:rPr>
              <w:t>)</w:t>
            </w:r>
          </w:p>
        </w:tc>
        <w:tc>
          <w:tcPr>
            <w:tcW w:w="1530" w:type="dxa"/>
            <w:tcBorders>
              <w:top w:val="nil"/>
              <w:left w:val="nil"/>
              <w:bottom w:val="nil"/>
              <w:right w:val="nil"/>
            </w:tcBorders>
            <w:shd w:val="clear" w:color="auto" w:fill="auto"/>
          </w:tcPr>
          <w:p w14:paraId="08ABFCA4" w14:textId="74A7583E" w:rsidR="00020BEB" w:rsidRPr="002749C5" w:rsidRDefault="00020BEB" w:rsidP="00020BEB">
            <w:pPr>
              <w:pBdr>
                <w:bottom w:val="single" w:sz="4" w:space="1" w:color="auto"/>
              </w:pBdr>
              <w:tabs>
                <w:tab w:val="decimal" w:pos="1152"/>
              </w:tabs>
              <w:spacing w:line="340" w:lineRule="exact"/>
              <w:jc w:val="both"/>
              <w:rPr>
                <w:sz w:val="19"/>
                <w:szCs w:val="19"/>
              </w:rPr>
            </w:pPr>
            <w:r w:rsidRPr="00020BEB">
              <w:rPr>
                <w:sz w:val="19"/>
                <w:szCs w:val="19"/>
              </w:rPr>
              <w:t>862</w:t>
            </w:r>
          </w:p>
        </w:tc>
      </w:tr>
      <w:tr w:rsidR="00020BEB" w:rsidRPr="002749C5" w14:paraId="3C1CDE4E" w14:textId="77777777" w:rsidTr="00323993">
        <w:tc>
          <w:tcPr>
            <w:tcW w:w="3150" w:type="dxa"/>
            <w:tcBorders>
              <w:top w:val="nil"/>
              <w:left w:val="nil"/>
              <w:bottom w:val="nil"/>
              <w:right w:val="nil"/>
            </w:tcBorders>
            <w:shd w:val="clear" w:color="auto" w:fill="auto"/>
          </w:tcPr>
          <w:p w14:paraId="4BC596EE" w14:textId="7F22A332" w:rsidR="00020BEB" w:rsidRPr="002749C5" w:rsidRDefault="00020BEB" w:rsidP="00020BEB">
            <w:pPr>
              <w:tabs>
                <w:tab w:val="left" w:pos="600"/>
                <w:tab w:val="left" w:pos="900"/>
                <w:tab w:val="right" w:pos="7280"/>
                <w:tab w:val="right" w:pos="8540"/>
              </w:tabs>
              <w:spacing w:line="340" w:lineRule="exact"/>
              <w:ind w:right="-43"/>
              <w:jc w:val="thaiDistribute"/>
              <w:rPr>
                <w:sz w:val="19"/>
                <w:szCs w:val="19"/>
              </w:rPr>
            </w:pPr>
            <w:r w:rsidRPr="002749C5">
              <w:rPr>
                <w:sz w:val="19"/>
                <w:szCs w:val="19"/>
              </w:rPr>
              <w:t>Total</w:t>
            </w:r>
          </w:p>
        </w:tc>
        <w:tc>
          <w:tcPr>
            <w:tcW w:w="1530" w:type="dxa"/>
            <w:tcBorders>
              <w:top w:val="nil"/>
              <w:left w:val="nil"/>
              <w:bottom w:val="nil"/>
              <w:right w:val="nil"/>
            </w:tcBorders>
            <w:shd w:val="clear" w:color="auto" w:fill="auto"/>
          </w:tcPr>
          <w:p w14:paraId="763C0D3D" w14:textId="55429B31" w:rsidR="00020BEB" w:rsidRPr="002749C5" w:rsidRDefault="00020BEB" w:rsidP="00020BEB">
            <w:pPr>
              <w:pBdr>
                <w:bottom w:val="single" w:sz="4" w:space="1" w:color="auto"/>
              </w:pBdr>
              <w:tabs>
                <w:tab w:val="decimal" w:pos="1152"/>
              </w:tabs>
              <w:spacing w:line="340" w:lineRule="exact"/>
              <w:jc w:val="both"/>
              <w:rPr>
                <w:sz w:val="19"/>
                <w:szCs w:val="19"/>
              </w:rPr>
            </w:pPr>
            <w:r w:rsidRPr="002749C5">
              <w:rPr>
                <w:sz w:val="19"/>
                <w:szCs w:val="19"/>
              </w:rPr>
              <w:t>92,315</w:t>
            </w:r>
          </w:p>
        </w:tc>
        <w:tc>
          <w:tcPr>
            <w:tcW w:w="1440" w:type="dxa"/>
            <w:tcBorders>
              <w:top w:val="nil"/>
              <w:left w:val="nil"/>
              <w:bottom w:val="nil"/>
              <w:right w:val="nil"/>
            </w:tcBorders>
            <w:shd w:val="clear" w:color="auto" w:fill="auto"/>
          </w:tcPr>
          <w:p w14:paraId="78D4C2C3" w14:textId="52F1462C" w:rsidR="00020BEB" w:rsidRPr="002749C5" w:rsidRDefault="00020BEB" w:rsidP="00020BEB">
            <w:pPr>
              <w:pBdr>
                <w:bottom w:val="single" w:sz="4" w:space="1" w:color="auto"/>
              </w:pBdr>
              <w:tabs>
                <w:tab w:val="decimal" w:pos="1152"/>
              </w:tabs>
              <w:spacing w:line="340" w:lineRule="exact"/>
              <w:jc w:val="both"/>
              <w:rPr>
                <w:sz w:val="19"/>
                <w:szCs w:val="19"/>
              </w:rPr>
            </w:pPr>
            <w:r w:rsidRPr="00020BEB">
              <w:rPr>
                <w:sz w:val="19"/>
                <w:szCs w:val="19"/>
              </w:rPr>
              <w:t>567</w:t>
            </w:r>
          </w:p>
        </w:tc>
        <w:tc>
          <w:tcPr>
            <w:tcW w:w="1440" w:type="dxa"/>
            <w:tcBorders>
              <w:top w:val="nil"/>
              <w:left w:val="nil"/>
              <w:bottom w:val="nil"/>
              <w:right w:val="nil"/>
            </w:tcBorders>
            <w:shd w:val="clear" w:color="auto" w:fill="auto"/>
          </w:tcPr>
          <w:p w14:paraId="1540985F" w14:textId="0D1DE55F" w:rsidR="00020BEB" w:rsidRPr="002749C5" w:rsidRDefault="00020BEB" w:rsidP="00020BEB">
            <w:pPr>
              <w:pBdr>
                <w:bottom w:val="single" w:sz="4" w:space="1" w:color="auto"/>
              </w:pBdr>
              <w:tabs>
                <w:tab w:val="decimal" w:pos="1152"/>
              </w:tabs>
              <w:spacing w:line="340" w:lineRule="exact"/>
              <w:jc w:val="both"/>
              <w:rPr>
                <w:sz w:val="19"/>
                <w:szCs w:val="19"/>
              </w:rPr>
            </w:pPr>
            <w:r w:rsidRPr="00020BEB">
              <w:rPr>
                <w:sz w:val="19"/>
                <w:szCs w:val="19"/>
                <w:cs/>
              </w:rPr>
              <w:t>(</w:t>
            </w:r>
            <w:r w:rsidRPr="00020BEB">
              <w:rPr>
                <w:sz w:val="19"/>
                <w:szCs w:val="19"/>
              </w:rPr>
              <w:t>520</w:t>
            </w:r>
            <w:r w:rsidRPr="00020BEB">
              <w:rPr>
                <w:rFonts w:hint="cs"/>
                <w:sz w:val="19"/>
                <w:szCs w:val="19"/>
                <w:cs/>
              </w:rPr>
              <w:t>)</w:t>
            </w:r>
          </w:p>
        </w:tc>
        <w:tc>
          <w:tcPr>
            <w:tcW w:w="1530" w:type="dxa"/>
            <w:tcBorders>
              <w:top w:val="nil"/>
              <w:left w:val="nil"/>
              <w:bottom w:val="nil"/>
              <w:right w:val="nil"/>
            </w:tcBorders>
            <w:shd w:val="clear" w:color="auto" w:fill="auto"/>
          </w:tcPr>
          <w:p w14:paraId="6A222CC8" w14:textId="4EF529C1" w:rsidR="00020BEB" w:rsidRPr="002749C5" w:rsidRDefault="00020BEB" w:rsidP="00020BEB">
            <w:pPr>
              <w:pBdr>
                <w:bottom w:val="single" w:sz="4" w:space="1" w:color="auto"/>
              </w:pBdr>
              <w:tabs>
                <w:tab w:val="decimal" w:pos="1152"/>
              </w:tabs>
              <w:spacing w:line="340" w:lineRule="exact"/>
              <w:jc w:val="both"/>
              <w:rPr>
                <w:sz w:val="19"/>
                <w:szCs w:val="19"/>
              </w:rPr>
            </w:pPr>
            <w:r w:rsidRPr="00020BEB">
              <w:rPr>
                <w:sz w:val="19"/>
                <w:szCs w:val="19"/>
              </w:rPr>
              <w:t>92,362</w:t>
            </w:r>
          </w:p>
        </w:tc>
      </w:tr>
      <w:tr w:rsidR="00020BEB" w:rsidRPr="002749C5" w14:paraId="6EDF76B2" w14:textId="77777777" w:rsidTr="003C2A8D">
        <w:tc>
          <w:tcPr>
            <w:tcW w:w="3150" w:type="dxa"/>
            <w:tcBorders>
              <w:top w:val="nil"/>
              <w:left w:val="nil"/>
              <w:bottom w:val="nil"/>
              <w:right w:val="nil"/>
            </w:tcBorders>
            <w:shd w:val="clear" w:color="auto" w:fill="auto"/>
          </w:tcPr>
          <w:p w14:paraId="5CC2B8A8" w14:textId="593B1494" w:rsidR="00020BEB" w:rsidRPr="002749C5" w:rsidRDefault="00020BEB" w:rsidP="00020BEB">
            <w:pPr>
              <w:tabs>
                <w:tab w:val="left" w:pos="600"/>
                <w:tab w:val="left" w:pos="900"/>
                <w:tab w:val="right" w:pos="7280"/>
                <w:tab w:val="right" w:pos="8540"/>
              </w:tabs>
              <w:spacing w:line="340" w:lineRule="exact"/>
              <w:ind w:right="-43"/>
              <w:rPr>
                <w:sz w:val="19"/>
                <w:szCs w:val="19"/>
              </w:rPr>
            </w:pPr>
            <w:r w:rsidRPr="002749C5">
              <w:rPr>
                <w:sz w:val="19"/>
                <w:szCs w:val="19"/>
              </w:rPr>
              <w:t xml:space="preserve">Total long-term loans and interest </w:t>
            </w:r>
          </w:p>
          <w:p w14:paraId="3AD07C99" w14:textId="153415E5" w:rsidR="00020BEB" w:rsidRPr="002749C5" w:rsidRDefault="00020BEB" w:rsidP="00020BEB">
            <w:pPr>
              <w:tabs>
                <w:tab w:val="left" w:pos="600"/>
                <w:tab w:val="left" w:pos="900"/>
                <w:tab w:val="right" w:pos="7280"/>
                <w:tab w:val="right" w:pos="8540"/>
              </w:tabs>
              <w:spacing w:line="340" w:lineRule="exact"/>
              <w:ind w:right="-110"/>
              <w:rPr>
                <w:spacing w:val="-4"/>
                <w:sz w:val="19"/>
                <w:szCs w:val="19"/>
              </w:rPr>
            </w:pPr>
            <w:r w:rsidRPr="002749C5">
              <w:rPr>
                <w:sz w:val="19"/>
                <w:szCs w:val="19"/>
              </w:rPr>
              <w:t xml:space="preserve">   </w:t>
            </w:r>
            <w:r w:rsidRPr="002749C5">
              <w:rPr>
                <w:spacing w:val="-4"/>
                <w:sz w:val="19"/>
                <w:szCs w:val="19"/>
              </w:rPr>
              <w:t>receivables from the related parties</w:t>
            </w:r>
          </w:p>
        </w:tc>
        <w:tc>
          <w:tcPr>
            <w:tcW w:w="1530" w:type="dxa"/>
            <w:tcBorders>
              <w:top w:val="nil"/>
              <w:left w:val="nil"/>
              <w:bottom w:val="nil"/>
              <w:right w:val="nil"/>
            </w:tcBorders>
            <w:shd w:val="clear" w:color="auto" w:fill="auto"/>
            <w:vAlign w:val="bottom"/>
          </w:tcPr>
          <w:p w14:paraId="6B48D2D2" w14:textId="6E364A72" w:rsidR="00020BEB" w:rsidRPr="002749C5" w:rsidRDefault="00020BEB" w:rsidP="00020BEB">
            <w:pPr>
              <w:pBdr>
                <w:bottom w:val="double" w:sz="4" w:space="1" w:color="auto"/>
              </w:pBdr>
              <w:tabs>
                <w:tab w:val="decimal" w:pos="1152"/>
              </w:tabs>
              <w:spacing w:line="340" w:lineRule="exact"/>
              <w:rPr>
                <w:sz w:val="19"/>
                <w:szCs w:val="19"/>
              </w:rPr>
            </w:pPr>
            <w:r w:rsidRPr="002749C5">
              <w:rPr>
                <w:sz w:val="19"/>
                <w:szCs w:val="19"/>
              </w:rPr>
              <w:t>177,721</w:t>
            </w:r>
          </w:p>
        </w:tc>
        <w:tc>
          <w:tcPr>
            <w:tcW w:w="1440" w:type="dxa"/>
            <w:tcBorders>
              <w:top w:val="nil"/>
              <w:left w:val="nil"/>
              <w:bottom w:val="nil"/>
              <w:right w:val="nil"/>
            </w:tcBorders>
            <w:shd w:val="clear" w:color="auto" w:fill="auto"/>
            <w:vAlign w:val="bottom"/>
          </w:tcPr>
          <w:p w14:paraId="63CCA8F0" w14:textId="2E4FAC74" w:rsidR="00020BEB" w:rsidRPr="002749C5" w:rsidRDefault="00020BEB" w:rsidP="00020BEB">
            <w:pPr>
              <w:pBdr>
                <w:bottom w:val="double" w:sz="4" w:space="1" w:color="auto"/>
              </w:pBdr>
              <w:tabs>
                <w:tab w:val="decimal" w:pos="1152"/>
              </w:tabs>
              <w:spacing w:line="340" w:lineRule="exact"/>
              <w:jc w:val="both"/>
              <w:rPr>
                <w:sz w:val="19"/>
                <w:szCs w:val="19"/>
              </w:rPr>
            </w:pPr>
            <w:r w:rsidRPr="00020BEB">
              <w:rPr>
                <w:sz w:val="19"/>
                <w:szCs w:val="19"/>
              </w:rPr>
              <w:t>1,091</w:t>
            </w:r>
          </w:p>
        </w:tc>
        <w:tc>
          <w:tcPr>
            <w:tcW w:w="1440" w:type="dxa"/>
            <w:tcBorders>
              <w:top w:val="nil"/>
              <w:left w:val="nil"/>
              <w:bottom w:val="nil"/>
              <w:right w:val="nil"/>
            </w:tcBorders>
            <w:shd w:val="clear" w:color="auto" w:fill="auto"/>
            <w:vAlign w:val="bottom"/>
          </w:tcPr>
          <w:p w14:paraId="3D79F9B2" w14:textId="4197A1BA" w:rsidR="00020BEB" w:rsidRPr="002749C5" w:rsidRDefault="00020BEB" w:rsidP="00020BEB">
            <w:pPr>
              <w:pBdr>
                <w:bottom w:val="double" w:sz="4" w:space="1" w:color="auto"/>
              </w:pBdr>
              <w:tabs>
                <w:tab w:val="decimal" w:pos="1152"/>
              </w:tabs>
              <w:spacing w:line="340" w:lineRule="exact"/>
              <w:jc w:val="both"/>
              <w:rPr>
                <w:sz w:val="19"/>
                <w:szCs w:val="19"/>
              </w:rPr>
            </w:pPr>
            <w:r w:rsidRPr="00020BEB">
              <w:rPr>
                <w:sz w:val="19"/>
                <w:szCs w:val="19"/>
                <w:cs/>
              </w:rPr>
              <w:t>(</w:t>
            </w:r>
            <w:r w:rsidRPr="00020BEB">
              <w:rPr>
                <w:sz w:val="19"/>
                <w:szCs w:val="19"/>
              </w:rPr>
              <w:t>1,579</w:t>
            </w:r>
            <w:r w:rsidRPr="00020BEB">
              <w:rPr>
                <w:rFonts w:hint="cs"/>
                <w:sz w:val="19"/>
                <w:szCs w:val="19"/>
                <w:cs/>
              </w:rPr>
              <w:t>)</w:t>
            </w:r>
          </w:p>
        </w:tc>
        <w:tc>
          <w:tcPr>
            <w:tcW w:w="1530" w:type="dxa"/>
            <w:tcBorders>
              <w:top w:val="nil"/>
              <w:left w:val="nil"/>
              <w:bottom w:val="nil"/>
              <w:right w:val="nil"/>
            </w:tcBorders>
            <w:shd w:val="clear" w:color="auto" w:fill="auto"/>
            <w:vAlign w:val="bottom"/>
          </w:tcPr>
          <w:p w14:paraId="0B6CFAD5" w14:textId="71243043" w:rsidR="00020BEB" w:rsidRPr="002749C5" w:rsidRDefault="00020BEB" w:rsidP="00020BEB">
            <w:pPr>
              <w:pBdr>
                <w:bottom w:val="double" w:sz="4" w:space="1" w:color="auto"/>
              </w:pBdr>
              <w:tabs>
                <w:tab w:val="decimal" w:pos="1152"/>
              </w:tabs>
              <w:spacing w:line="340" w:lineRule="exact"/>
              <w:jc w:val="both"/>
              <w:rPr>
                <w:sz w:val="19"/>
                <w:szCs w:val="19"/>
              </w:rPr>
            </w:pPr>
            <w:r w:rsidRPr="00020BEB">
              <w:rPr>
                <w:sz w:val="19"/>
                <w:szCs w:val="19"/>
              </w:rPr>
              <w:t>177,233</w:t>
            </w:r>
          </w:p>
        </w:tc>
      </w:tr>
    </w:tbl>
    <w:p w14:paraId="7AC6FC48" w14:textId="716465E6" w:rsidR="00230A43" w:rsidRPr="002749C5" w:rsidRDefault="00230A43" w:rsidP="000572C5">
      <w:pPr>
        <w:spacing w:before="240" w:after="120" w:line="380" w:lineRule="exact"/>
        <w:ind w:left="547" w:right="-43"/>
        <w:jc w:val="both"/>
        <w:rPr>
          <w:sz w:val="22"/>
          <w:szCs w:val="22"/>
        </w:rPr>
      </w:pPr>
      <w:r w:rsidRPr="002749C5">
        <w:rPr>
          <w:sz w:val="22"/>
          <w:szCs w:val="22"/>
        </w:rPr>
        <w:t>The above long-term loan</w:t>
      </w:r>
      <w:r w:rsidR="00132223" w:rsidRPr="002749C5">
        <w:rPr>
          <w:sz w:val="22"/>
          <w:szCs w:val="22"/>
        </w:rPr>
        <w:t>s</w:t>
      </w:r>
      <w:r w:rsidRPr="002749C5">
        <w:rPr>
          <w:sz w:val="22"/>
          <w:szCs w:val="22"/>
        </w:rPr>
        <w:t xml:space="preserve"> represent loan</w:t>
      </w:r>
      <w:r w:rsidR="00132223" w:rsidRPr="002749C5">
        <w:rPr>
          <w:sz w:val="22"/>
          <w:szCs w:val="22"/>
        </w:rPr>
        <w:t>s</w:t>
      </w:r>
      <w:r w:rsidRPr="002749C5">
        <w:rPr>
          <w:sz w:val="22"/>
          <w:szCs w:val="22"/>
        </w:rPr>
        <w:t xml:space="preserve"> to the subsidiar</w:t>
      </w:r>
      <w:r w:rsidR="00132223" w:rsidRPr="002749C5">
        <w:rPr>
          <w:sz w:val="22"/>
          <w:szCs w:val="22"/>
        </w:rPr>
        <w:t>ies</w:t>
      </w:r>
      <w:r w:rsidRPr="002749C5">
        <w:rPr>
          <w:sz w:val="22"/>
          <w:szCs w:val="22"/>
        </w:rPr>
        <w:t xml:space="preserve"> denominated in Baht which </w:t>
      </w:r>
      <w:r w:rsidR="009F7C7F" w:rsidRPr="002749C5">
        <w:rPr>
          <w:sz w:val="22"/>
          <w:szCs w:val="22"/>
        </w:rPr>
        <w:t>are</w:t>
      </w:r>
      <w:r w:rsidRPr="002749C5">
        <w:rPr>
          <w:sz w:val="22"/>
          <w:szCs w:val="22"/>
        </w:rPr>
        <w:t xml:space="preserve"> repayable on demand. Since the Company’s management does not plan to call the loan</w:t>
      </w:r>
      <w:r w:rsidR="009F7C7F" w:rsidRPr="002749C5">
        <w:rPr>
          <w:sz w:val="22"/>
          <w:szCs w:val="22"/>
        </w:rPr>
        <w:t>s</w:t>
      </w:r>
      <w:r w:rsidRPr="002749C5">
        <w:rPr>
          <w:sz w:val="22"/>
          <w:szCs w:val="22"/>
        </w:rPr>
        <w:t xml:space="preserve"> in the near future, </w:t>
      </w:r>
      <w:r w:rsidR="009F7C7F" w:rsidRPr="002749C5">
        <w:rPr>
          <w:sz w:val="22"/>
          <w:szCs w:val="22"/>
        </w:rPr>
        <w:t>they are</w:t>
      </w:r>
      <w:r w:rsidRPr="002749C5">
        <w:rPr>
          <w:sz w:val="22"/>
          <w:szCs w:val="22"/>
        </w:rPr>
        <w:t xml:space="preserve"> classified as long-term loan</w:t>
      </w:r>
      <w:r w:rsidR="00356D0F" w:rsidRPr="002749C5">
        <w:rPr>
          <w:sz w:val="22"/>
          <w:szCs w:val="22"/>
        </w:rPr>
        <w:t>s</w:t>
      </w:r>
      <w:r w:rsidRPr="002749C5">
        <w:rPr>
          <w:sz w:val="22"/>
          <w:szCs w:val="22"/>
        </w:rPr>
        <w:t>.</w:t>
      </w:r>
    </w:p>
    <w:p w14:paraId="14919717" w14:textId="07827185" w:rsidR="00230A43" w:rsidRPr="002749C5" w:rsidRDefault="009F7C7F" w:rsidP="00132223">
      <w:pPr>
        <w:tabs>
          <w:tab w:val="left" w:pos="540"/>
          <w:tab w:val="right" w:pos="7560"/>
          <w:tab w:val="right" w:pos="8540"/>
        </w:tabs>
        <w:spacing w:before="120" w:after="120" w:line="380" w:lineRule="exact"/>
        <w:ind w:right="-43"/>
        <w:rPr>
          <w:b/>
          <w:bCs/>
          <w:sz w:val="22"/>
          <w:szCs w:val="22"/>
        </w:rPr>
      </w:pPr>
      <w:r w:rsidRPr="002749C5">
        <w:rPr>
          <w:b/>
          <w:bCs/>
          <w:sz w:val="22"/>
          <w:szCs w:val="22"/>
        </w:rPr>
        <w:tab/>
      </w:r>
      <w:r w:rsidR="00230A43" w:rsidRPr="002749C5">
        <w:rPr>
          <w:b/>
          <w:bCs/>
          <w:sz w:val="22"/>
          <w:szCs w:val="22"/>
        </w:rPr>
        <w:t>Directors and management’s benefits</w:t>
      </w:r>
    </w:p>
    <w:p w14:paraId="305DFC09" w14:textId="23B83583" w:rsidR="00230A43" w:rsidRDefault="00230A43" w:rsidP="003C2A8D">
      <w:pPr>
        <w:tabs>
          <w:tab w:val="left" w:pos="900"/>
          <w:tab w:val="left" w:pos="2160"/>
          <w:tab w:val="right" w:pos="7560"/>
          <w:tab w:val="right" w:pos="8540"/>
        </w:tabs>
        <w:spacing w:before="120" w:after="120" w:line="380" w:lineRule="exact"/>
        <w:ind w:left="547" w:hanging="547"/>
        <w:jc w:val="both"/>
        <w:rPr>
          <w:rFonts w:eastAsia="Arial Unicode MS"/>
          <w:sz w:val="22"/>
          <w:szCs w:val="22"/>
        </w:rPr>
      </w:pPr>
      <w:r w:rsidRPr="002749C5">
        <w:rPr>
          <w:rFonts w:eastAsia="Arial Unicode MS"/>
          <w:sz w:val="22"/>
          <w:szCs w:val="22"/>
        </w:rPr>
        <w:tab/>
        <w:t xml:space="preserve">During the three-month </w:t>
      </w:r>
      <w:r w:rsidR="00562715">
        <w:rPr>
          <w:rFonts w:eastAsia="Arial Unicode MS"/>
          <w:sz w:val="22"/>
          <w:szCs w:val="22"/>
        </w:rPr>
        <w:t xml:space="preserve">and six-month </w:t>
      </w:r>
      <w:r w:rsidRPr="002749C5">
        <w:rPr>
          <w:rFonts w:eastAsia="Arial Unicode MS"/>
          <w:sz w:val="22"/>
          <w:szCs w:val="22"/>
        </w:rPr>
        <w:t>periods ended 3</w:t>
      </w:r>
      <w:r w:rsidR="00562715">
        <w:rPr>
          <w:rFonts w:eastAsia="Arial Unicode MS"/>
          <w:sz w:val="22"/>
          <w:szCs w:val="22"/>
        </w:rPr>
        <w:t>0</w:t>
      </w:r>
      <w:r w:rsidRPr="002749C5">
        <w:rPr>
          <w:rFonts w:eastAsia="Arial Unicode MS"/>
          <w:sz w:val="22"/>
          <w:szCs w:val="22"/>
        </w:rPr>
        <w:t xml:space="preserve"> </w:t>
      </w:r>
      <w:r w:rsidR="00562715">
        <w:rPr>
          <w:rFonts w:eastAsia="Arial Unicode MS"/>
          <w:sz w:val="22"/>
          <w:szCs w:val="22"/>
        </w:rPr>
        <w:t xml:space="preserve">June </w:t>
      </w:r>
      <w:r w:rsidRPr="002749C5">
        <w:rPr>
          <w:rFonts w:eastAsia="Arial Unicode MS"/>
          <w:sz w:val="22"/>
          <w:szCs w:val="22"/>
        </w:rPr>
        <w:t>20</w:t>
      </w:r>
      <w:r w:rsidR="00840F80" w:rsidRPr="002749C5">
        <w:rPr>
          <w:rFonts w:eastAsia="Arial Unicode MS"/>
          <w:sz w:val="22"/>
          <w:szCs w:val="22"/>
        </w:rPr>
        <w:t>2</w:t>
      </w:r>
      <w:r w:rsidR="003C2A8D" w:rsidRPr="002749C5">
        <w:rPr>
          <w:rFonts w:eastAsia="Arial Unicode MS"/>
          <w:sz w:val="22"/>
          <w:szCs w:val="22"/>
        </w:rPr>
        <w:t>1</w:t>
      </w:r>
      <w:r w:rsidRPr="002749C5">
        <w:rPr>
          <w:rFonts w:eastAsia="Arial Unicode MS"/>
          <w:sz w:val="22"/>
          <w:szCs w:val="22"/>
        </w:rPr>
        <w:t xml:space="preserve"> and 20</w:t>
      </w:r>
      <w:r w:rsidR="003C2A8D" w:rsidRPr="002749C5">
        <w:rPr>
          <w:rFonts w:eastAsia="Arial Unicode MS"/>
          <w:sz w:val="22"/>
          <w:szCs w:val="22"/>
        </w:rPr>
        <w:t>20</w:t>
      </w:r>
      <w:r w:rsidRPr="002749C5">
        <w:rPr>
          <w:rFonts w:eastAsia="Arial Unicode MS"/>
          <w:sz w:val="22"/>
          <w:szCs w:val="22"/>
        </w:rPr>
        <w:t>, the Group had employee benefit expenses payable to their directors and management as follows.</w:t>
      </w:r>
    </w:p>
    <w:tbl>
      <w:tblPr>
        <w:tblW w:w="867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68"/>
        <w:gridCol w:w="1269"/>
        <w:gridCol w:w="1268"/>
        <w:gridCol w:w="1269"/>
      </w:tblGrid>
      <w:tr w:rsidR="00562715" w:rsidRPr="00F218EA" w14:paraId="07075942" w14:textId="77777777" w:rsidTr="00B214E4">
        <w:tc>
          <w:tcPr>
            <w:tcW w:w="8674" w:type="dxa"/>
            <w:gridSpan w:val="5"/>
            <w:tcBorders>
              <w:top w:val="nil"/>
              <w:left w:val="nil"/>
              <w:bottom w:val="nil"/>
              <w:right w:val="nil"/>
            </w:tcBorders>
          </w:tcPr>
          <w:p w14:paraId="44F50681" w14:textId="77777777" w:rsidR="00562715" w:rsidRPr="00F218EA" w:rsidRDefault="00562715" w:rsidP="00B214E4">
            <w:pPr>
              <w:tabs>
                <w:tab w:val="left" w:pos="600"/>
                <w:tab w:val="left" w:pos="900"/>
                <w:tab w:val="right" w:pos="7280"/>
                <w:tab w:val="right" w:pos="8540"/>
              </w:tabs>
              <w:spacing w:line="360" w:lineRule="exact"/>
              <w:ind w:right="-45"/>
              <w:jc w:val="right"/>
              <w:rPr>
                <w:cs/>
              </w:rPr>
            </w:pPr>
            <w:r w:rsidRPr="00F218EA">
              <w:t>(Unit: Thousand Baht)</w:t>
            </w:r>
          </w:p>
        </w:tc>
      </w:tr>
      <w:tr w:rsidR="00562715" w:rsidRPr="00F218EA" w14:paraId="733CB6AD" w14:textId="77777777" w:rsidTr="00B214E4">
        <w:tc>
          <w:tcPr>
            <w:tcW w:w="3600" w:type="dxa"/>
            <w:tcBorders>
              <w:top w:val="nil"/>
              <w:left w:val="nil"/>
              <w:bottom w:val="nil"/>
              <w:right w:val="nil"/>
            </w:tcBorders>
          </w:tcPr>
          <w:p w14:paraId="3FF7FD03" w14:textId="77777777" w:rsidR="00562715" w:rsidRPr="00F218EA" w:rsidRDefault="00562715" w:rsidP="00B214E4">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27B2333C" w14:textId="77777777" w:rsidR="00562715" w:rsidRPr="00F218EA" w:rsidRDefault="00562715" w:rsidP="00B214E4">
            <w:pPr>
              <w:pBdr>
                <w:bottom w:val="single" w:sz="4" w:space="1" w:color="auto"/>
              </w:pBdr>
              <w:tabs>
                <w:tab w:val="left" w:pos="600"/>
                <w:tab w:val="left" w:pos="900"/>
                <w:tab w:val="right" w:pos="7280"/>
                <w:tab w:val="right" w:pos="8540"/>
              </w:tabs>
              <w:spacing w:line="360" w:lineRule="exact"/>
              <w:ind w:right="-45"/>
              <w:jc w:val="center"/>
            </w:pPr>
            <w:r w:rsidRPr="00F218EA">
              <w:t>Consolidated                   financial statements</w:t>
            </w:r>
          </w:p>
        </w:tc>
        <w:tc>
          <w:tcPr>
            <w:tcW w:w="2537" w:type="dxa"/>
            <w:gridSpan w:val="2"/>
            <w:tcBorders>
              <w:top w:val="nil"/>
              <w:left w:val="nil"/>
              <w:bottom w:val="nil"/>
              <w:right w:val="nil"/>
            </w:tcBorders>
          </w:tcPr>
          <w:p w14:paraId="7A6441C9" w14:textId="77777777" w:rsidR="00562715" w:rsidRPr="00F218EA" w:rsidRDefault="00562715" w:rsidP="00B214E4">
            <w:pPr>
              <w:pBdr>
                <w:bottom w:val="single" w:sz="4" w:space="1" w:color="auto"/>
              </w:pBdr>
              <w:tabs>
                <w:tab w:val="left" w:pos="600"/>
                <w:tab w:val="left" w:pos="900"/>
                <w:tab w:val="right" w:pos="7280"/>
                <w:tab w:val="right" w:pos="8540"/>
              </w:tabs>
              <w:spacing w:line="360" w:lineRule="exact"/>
              <w:ind w:right="-45"/>
              <w:jc w:val="center"/>
            </w:pPr>
            <w:r w:rsidRPr="00F218EA">
              <w:t>Separate                        financial statements</w:t>
            </w:r>
          </w:p>
        </w:tc>
      </w:tr>
      <w:tr w:rsidR="00562715" w:rsidRPr="00F218EA" w14:paraId="275C40E5" w14:textId="77777777" w:rsidTr="00B214E4">
        <w:tc>
          <w:tcPr>
            <w:tcW w:w="3600" w:type="dxa"/>
            <w:tcBorders>
              <w:top w:val="nil"/>
              <w:left w:val="nil"/>
              <w:bottom w:val="nil"/>
              <w:right w:val="nil"/>
            </w:tcBorders>
          </w:tcPr>
          <w:p w14:paraId="7B38F205" w14:textId="77777777" w:rsidR="00562715" w:rsidRPr="00F218EA" w:rsidRDefault="00562715" w:rsidP="00B214E4">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52A9AEAA" w14:textId="77777777" w:rsidR="00562715" w:rsidRPr="00F218EA" w:rsidRDefault="00562715" w:rsidP="00B214E4">
            <w:pPr>
              <w:pBdr>
                <w:bottom w:val="single" w:sz="4" w:space="1" w:color="auto"/>
              </w:pBdr>
              <w:tabs>
                <w:tab w:val="left" w:pos="600"/>
                <w:tab w:val="left" w:pos="900"/>
                <w:tab w:val="right" w:pos="7280"/>
                <w:tab w:val="right" w:pos="8540"/>
              </w:tabs>
              <w:spacing w:line="360" w:lineRule="exact"/>
              <w:ind w:right="-45"/>
              <w:jc w:val="center"/>
            </w:pPr>
            <w:r w:rsidRPr="00F218EA">
              <w:t>For the three-month periods ended 30 June</w:t>
            </w:r>
          </w:p>
        </w:tc>
        <w:tc>
          <w:tcPr>
            <w:tcW w:w="2537" w:type="dxa"/>
            <w:gridSpan w:val="2"/>
            <w:tcBorders>
              <w:top w:val="nil"/>
              <w:left w:val="nil"/>
              <w:bottom w:val="nil"/>
              <w:right w:val="nil"/>
            </w:tcBorders>
          </w:tcPr>
          <w:p w14:paraId="529E8B8B" w14:textId="77777777" w:rsidR="00562715" w:rsidRPr="00F218EA" w:rsidRDefault="00562715" w:rsidP="00B214E4">
            <w:pPr>
              <w:pBdr>
                <w:bottom w:val="single" w:sz="4" w:space="1" w:color="auto"/>
              </w:pBdr>
              <w:tabs>
                <w:tab w:val="left" w:pos="600"/>
                <w:tab w:val="left" w:pos="900"/>
                <w:tab w:val="right" w:pos="7280"/>
                <w:tab w:val="right" w:pos="8540"/>
              </w:tabs>
              <w:spacing w:line="360" w:lineRule="exact"/>
              <w:ind w:right="-45"/>
              <w:jc w:val="center"/>
            </w:pPr>
            <w:r w:rsidRPr="00F218EA">
              <w:t>For the three-month periods ended 30 June</w:t>
            </w:r>
          </w:p>
        </w:tc>
      </w:tr>
      <w:tr w:rsidR="00562715" w:rsidRPr="00F218EA" w14:paraId="7A7F3DF5" w14:textId="77777777" w:rsidTr="00B214E4">
        <w:tc>
          <w:tcPr>
            <w:tcW w:w="3600" w:type="dxa"/>
            <w:tcBorders>
              <w:top w:val="nil"/>
              <w:left w:val="nil"/>
              <w:bottom w:val="nil"/>
              <w:right w:val="nil"/>
            </w:tcBorders>
          </w:tcPr>
          <w:p w14:paraId="19324C2A" w14:textId="77777777" w:rsidR="00562715" w:rsidRPr="00F218EA" w:rsidRDefault="00562715" w:rsidP="00B214E4">
            <w:pPr>
              <w:tabs>
                <w:tab w:val="left" w:pos="600"/>
                <w:tab w:val="left" w:pos="900"/>
                <w:tab w:val="right" w:pos="7280"/>
                <w:tab w:val="right" w:pos="8540"/>
              </w:tabs>
              <w:spacing w:line="360" w:lineRule="exact"/>
              <w:ind w:right="-43"/>
              <w:jc w:val="thaiDistribute"/>
            </w:pPr>
          </w:p>
        </w:tc>
        <w:tc>
          <w:tcPr>
            <w:tcW w:w="1268" w:type="dxa"/>
            <w:tcBorders>
              <w:top w:val="nil"/>
              <w:left w:val="nil"/>
              <w:bottom w:val="nil"/>
              <w:right w:val="nil"/>
            </w:tcBorders>
          </w:tcPr>
          <w:p w14:paraId="39A098DC" w14:textId="7C052F52" w:rsidR="00562715" w:rsidRPr="00F218EA" w:rsidRDefault="00562715" w:rsidP="00B214E4">
            <w:pPr>
              <w:pBdr>
                <w:bottom w:val="single" w:sz="4" w:space="1" w:color="auto"/>
              </w:pBdr>
              <w:tabs>
                <w:tab w:val="left" w:pos="600"/>
                <w:tab w:val="left" w:pos="900"/>
                <w:tab w:val="right" w:pos="7280"/>
                <w:tab w:val="right" w:pos="8540"/>
              </w:tabs>
              <w:spacing w:line="360" w:lineRule="exact"/>
              <w:ind w:right="-45"/>
              <w:jc w:val="center"/>
            </w:pPr>
            <w:r w:rsidRPr="00F218EA">
              <w:t>202</w:t>
            </w:r>
            <w:r>
              <w:t>1</w:t>
            </w:r>
          </w:p>
        </w:tc>
        <w:tc>
          <w:tcPr>
            <w:tcW w:w="1269" w:type="dxa"/>
            <w:tcBorders>
              <w:top w:val="nil"/>
              <w:left w:val="nil"/>
              <w:bottom w:val="nil"/>
              <w:right w:val="nil"/>
            </w:tcBorders>
          </w:tcPr>
          <w:p w14:paraId="61151333" w14:textId="0ED27B97" w:rsidR="00562715" w:rsidRPr="00F218EA" w:rsidRDefault="00562715" w:rsidP="00B214E4">
            <w:pPr>
              <w:pBdr>
                <w:bottom w:val="single" w:sz="4" w:space="1" w:color="auto"/>
              </w:pBdr>
              <w:tabs>
                <w:tab w:val="left" w:pos="600"/>
                <w:tab w:val="left" w:pos="900"/>
                <w:tab w:val="right" w:pos="7280"/>
                <w:tab w:val="right" w:pos="8540"/>
              </w:tabs>
              <w:spacing w:line="360" w:lineRule="exact"/>
              <w:ind w:right="-45"/>
              <w:jc w:val="center"/>
            </w:pPr>
            <w:r w:rsidRPr="00F218EA">
              <w:t>20</w:t>
            </w:r>
            <w:r>
              <w:t>20</w:t>
            </w:r>
          </w:p>
        </w:tc>
        <w:tc>
          <w:tcPr>
            <w:tcW w:w="1268" w:type="dxa"/>
            <w:tcBorders>
              <w:top w:val="nil"/>
              <w:left w:val="nil"/>
              <w:bottom w:val="nil"/>
              <w:right w:val="nil"/>
            </w:tcBorders>
          </w:tcPr>
          <w:p w14:paraId="008E7F39" w14:textId="029B2401" w:rsidR="00562715" w:rsidRPr="00F218EA" w:rsidRDefault="00562715" w:rsidP="00B214E4">
            <w:pPr>
              <w:pBdr>
                <w:bottom w:val="single" w:sz="4" w:space="1" w:color="auto"/>
              </w:pBdr>
              <w:tabs>
                <w:tab w:val="left" w:pos="600"/>
                <w:tab w:val="left" w:pos="900"/>
                <w:tab w:val="right" w:pos="7280"/>
                <w:tab w:val="right" w:pos="8540"/>
              </w:tabs>
              <w:spacing w:line="360" w:lineRule="exact"/>
              <w:ind w:right="-45"/>
              <w:jc w:val="center"/>
            </w:pPr>
            <w:r w:rsidRPr="00F218EA">
              <w:t>202</w:t>
            </w:r>
            <w:r>
              <w:t>1</w:t>
            </w:r>
          </w:p>
        </w:tc>
        <w:tc>
          <w:tcPr>
            <w:tcW w:w="1269" w:type="dxa"/>
            <w:tcBorders>
              <w:top w:val="nil"/>
              <w:left w:val="nil"/>
              <w:bottom w:val="nil"/>
              <w:right w:val="nil"/>
            </w:tcBorders>
          </w:tcPr>
          <w:p w14:paraId="75B34C33" w14:textId="60F46986" w:rsidR="00562715" w:rsidRPr="00F218EA" w:rsidRDefault="00562715" w:rsidP="00B214E4">
            <w:pPr>
              <w:pBdr>
                <w:bottom w:val="single" w:sz="4" w:space="1" w:color="auto"/>
              </w:pBdr>
              <w:tabs>
                <w:tab w:val="left" w:pos="600"/>
                <w:tab w:val="left" w:pos="900"/>
                <w:tab w:val="right" w:pos="7280"/>
                <w:tab w:val="right" w:pos="8540"/>
              </w:tabs>
              <w:spacing w:line="360" w:lineRule="exact"/>
              <w:ind w:right="-45"/>
              <w:jc w:val="center"/>
            </w:pPr>
            <w:r w:rsidRPr="00F218EA">
              <w:t>20</w:t>
            </w:r>
            <w:r>
              <w:t>20</w:t>
            </w:r>
          </w:p>
        </w:tc>
      </w:tr>
      <w:tr w:rsidR="00020BEB" w:rsidRPr="00F218EA" w14:paraId="67B755D8" w14:textId="77777777" w:rsidTr="00B214E4">
        <w:tc>
          <w:tcPr>
            <w:tcW w:w="3600" w:type="dxa"/>
            <w:tcBorders>
              <w:top w:val="nil"/>
              <w:left w:val="nil"/>
              <w:bottom w:val="nil"/>
              <w:right w:val="nil"/>
            </w:tcBorders>
          </w:tcPr>
          <w:p w14:paraId="7E78C7ED" w14:textId="77777777" w:rsidR="00020BEB" w:rsidRPr="00F218EA" w:rsidRDefault="00020BEB" w:rsidP="00020BEB">
            <w:pPr>
              <w:tabs>
                <w:tab w:val="left" w:pos="600"/>
                <w:tab w:val="left" w:pos="900"/>
                <w:tab w:val="right" w:pos="7280"/>
                <w:tab w:val="right" w:pos="8540"/>
              </w:tabs>
              <w:spacing w:line="360" w:lineRule="exact"/>
              <w:ind w:left="-18" w:right="-43"/>
              <w:jc w:val="thaiDistribute"/>
            </w:pPr>
            <w:r w:rsidRPr="00F218EA">
              <w:t>Short-term employee benefits</w:t>
            </w:r>
          </w:p>
        </w:tc>
        <w:tc>
          <w:tcPr>
            <w:tcW w:w="1268" w:type="dxa"/>
            <w:tcBorders>
              <w:top w:val="nil"/>
              <w:left w:val="nil"/>
              <w:bottom w:val="nil"/>
              <w:right w:val="nil"/>
            </w:tcBorders>
          </w:tcPr>
          <w:p w14:paraId="7A9ACCE6" w14:textId="11FBF812" w:rsidR="00020BEB" w:rsidRPr="00F218EA" w:rsidRDefault="00020BEB" w:rsidP="00020BEB">
            <w:pPr>
              <w:tabs>
                <w:tab w:val="decimal" w:pos="900"/>
              </w:tabs>
              <w:spacing w:line="360" w:lineRule="exact"/>
              <w:jc w:val="both"/>
            </w:pPr>
            <w:r w:rsidRPr="00020BEB">
              <w:t>22,594</w:t>
            </w:r>
          </w:p>
        </w:tc>
        <w:tc>
          <w:tcPr>
            <w:tcW w:w="1269" w:type="dxa"/>
            <w:tcBorders>
              <w:top w:val="nil"/>
              <w:left w:val="nil"/>
              <w:bottom w:val="nil"/>
              <w:right w:val="nil"/>
            </w:tcBorders>
          </w:tcPr>
          <w:p w14:paraId="1FB392DC" w14:textId="65277797" w:rsidR="00020BEB" w:rsidRPr="00F218EA" w:rsidRDefault="00020BEB" w:rsidP="00020BEB">
            <w:pPr>
              <w:tabs>
                <w:tab w:val="decimal" w:pos="900"/>
              </w:tabs>
              <w:spacing w:line="360" w:lineRule="exact"/>
              <w:jc w:val="both"/>
            </w:pPr>
            <w:r w:rsidRPr="00020BEB">
              <w:t>21,299</w:t>
            </w:r>
          </w:p>
        </w:tc>
        <w:tc>
          <w:tcPr>
            <w:tcW w:w="1268" w:type="dxa"/>
            <w:tcBorders>
              <w:top w:val="nil"/>
              <w:left w:val="nil"/>
              <w:bottom w:val="nil"/>
              <w:right w:val="nil"/>
            </w:tcBorders>
          </w:tcPr>
          <w:p w14:paraId="4715CCC6" w14:textId="3623C37B" w:rsidR="00020BEB" w:rsidRPr="00F218EA" w:rsidRDefault="00020BEB" w:rsidP="00020BEB">
            <w:pPr>
              <w:tabs>
                <w:tab w:val="decimal" w:pos="900"/>
              </w:tabs>
              <w:spacing w:line="360" w:lineRule="exact"/>
              <w:jc w:val="both"/>
            </w:pPr>
            <w:r w:rsidRPr="00020BEB">
              <w:t>19,182</w:t>
            </w:r>
          </w:p>
        </w:tc>
        <w:tc>
          <w:tcPr>
            <w:tcW w:w="1269" w:type="dxa"/>
            <w:tcBorders>
              <w:top w:val="nil"/>
              <w:left w:val="nil"/>
              <w:bottom w:val="nil"/>
              <w:right w:val="nil"/>
            </w:tcBorders>
          </w:tcPr>
          <w:p w14:paraId="2A5DB361" w14:textId="638A027A" w:rsidR="00020BEB" w:rsidRPr="00F218EA" w:rsidRDefault="00020BEB" w:rsidP="00020BEB">
            <w:pPr>
              <w:tabs>
                <w:tab w:val="decimal" w:pos="900"/>
              </w:tabs>
              <w:spacing w:line="360" w:lineRule="exact"/>
              <w:jc w:val="both"/>
            </w:pPr>
            <w:r w:rsidRPr="00F218EA">
              <w:t>18,937</w:t>
            </w:r>
          </w:p>
        </w:tc>
      </w:tr>
      <w:tr w:rsidR="00020BEB" w:rsidRPr="00F218EA" w14:paraId="12BA4AB3" w14:textId="77777777" w:rsidTr="00B214E4">
        <w:tc>
          <w:tcPr>
            <w:tcW w:w="3600" w:type="dxa"/>
            <w:tcBorders>
              <w:top w:val="nil"/>
              <w:left w:val="nil"/>
              <w:bottom w:val="nil"/>
              <w:right w:val="nil"/>
            </w:tcBorders>
          </w:tcPr>
          <w:p w14:paraId="7F6535DA" w14:textId="77777777" w:rsidR="00020BEB" w:rsidRPr="00F218EA" w:rsidRDefault="00020BEB" w:rsidP="00020BEB">
            <w:pPr>
              <w:tabs>
                <w:tab w:val="left" w:pos="600"/>
                <w:tab w:val="left" w:pos="900"/>
                <w:tab w:val="right" w:pos="7280"/>
                <w:tab w:val="right" w:pos="8540"/>
              </w:tabs>
              <w:spacing w:line="360" w:lineRule="exact"/>
              <w:ind w:left="-18" w:right="-43"/>
              <w:jc w:val="thaiDistribute"/>
              <w:rPr>
                <w:cs/>
              </w:rPr>
            </w:pPr>
            <w:r w:rsidRPr="00F218EA">
              <w:t>Post-employment benefits</w:t>
            </w:r>
          </w:p>
        </w:tc>
        <w:tc>
          <w:tcPr>
            <w:tcW w:w="1268" w:type="dxa"/>
            <w:tcBorders>
              <w:top w:val="nil"/>
              <w:left w:val="nil"/>
              <w:bottom w:val="nil"/>
              <w:right w:val="nil"/>
            </w:tcBorders>
          </w:tcPr>
          <w:p w14:paraId="68CFEC19" w14:textId="150F278B" w:rsidR="00020BEB" w:rsidRPr="00F218EA" w:rsidRDefault="00020BEB" w:rsidP="00020BEB">
            <w:pPr>
              <w:tabs>
                <w:tab w:val="decimal" w:pos="900"/>
              </w:tabs>
              <w:spacing w:line="360" w:lineRule="exact"/>
              <w:jc w:val="both"/>
            </w:pPr>
            <w:r w:rsidRPr="00020BEB">
              <w:t>1,026</w:t>
            </w:r>
          </w:p>
        </w:tc>
        <w:tc>
          <w:tcPr>
            <w:tcW w:w="1269" w:type="dxa"/>
            <w:tcBorders>
              <w:top w:val="nil"/>
              <w:left w:val="nil"/>
              <w:bottom w:val="nil"/>
              <w:right w:val="nil"/>
            </w:tcBorders>
          </w:tcPr>
          <w:p w14:paraId="0BA15753" w14:textId="43627D63" w:rsidR="00020BEB" w:rsidRPr="00F218EA" w:rsidRDefault="00020BEB" w:rsidP="00020BEB">
            <w:pPr>
              <w:tabs>
                <w:tab w:val="decimal" w:pos="900"/>
              </w:tabs>
              <w:spacing w:line="360" w:lineRule="exact"/>
              <w:jc w:val="both"/>
            </w:pPr>
            <w:r w:rsidRPr="00020BEB">
              <w:t>1,018</w:t>
            </w:r>
          </w:p>
        </w:tc>
        <w:tc>
          <w:tcPr>
            <w:tcW w:w="1268" w:type="dxa"/>
            <w:tcBorders>
              <w:top w:val="nil"/>
              <w:left w:val="nil"/>
              <w:bottom w:val="nil"/>
              <w:right w:val="nil"/>
            </w:tcBorders>
          </w:tcPr>
          <w:p w14:paraId="479FAF45" w14:textId="34710EEA" w:rsidR="00020BEB" w:rsidRPr="00F218EA" w:rsidRDefault="00020BEB" w:rsidP="00020BEB">
            <w:pPr>
              <w:tabs>
                <w:tab w:val="decimal" w:pos="900"/>
              </w:tabs>
              <w:spacing w:line="360" w:lineRule="exact"/>
              <w:jc w:val="both"/>
            </w:pPr>
            <w:r w:rsidRPr="00020BEB">
              <w:t>854</w:t>
            </w:r>
          </w:p>
        </w:tc>
        <w:tc>
          <w:tcPr>
            <w:tcW w:w="1269" w:type="dxa"/>
            <w:tcBorders>
              <w:top w:val="nil"/>
              <w:left w:val="nil"/>
              <w:bottom w:val="nil"/>
              <w:right w:val="nil"/>
            </w:tcBorders>
          </w:tcPr>
          <w:p w14:paraId="5413B2AC" w14:textId="21FB2C40" w:rsidR="00020BEB" w:rsidRPr="00F218EA" w:rsidRDefault="00020BEB" w:rsidP="00020BEB">
            <w:pPr>
              <w:tabs>
                <w:tab w:val="decimal" w:pos="900"/>
              </w:tabs>
              <w:spacing w:line="360" w:lineRule="exact"/>
              <w:jc w:val="both"/>
            </w:pPr>
            <w:r w:rsidRPr="00F218EA">
              <w:t>786</w:t>
            </w:r>
          </w:p>
        </w:tc>
      </w:tr>
      <w:tr w:rsidR="00020BEB" w:rsidRPr="00F218EA" w14:paraId="04EE7B21" w14:textId="77777777" w:rsidTr="00B214E4">
        <w:tc>
          <w:tcPr>
            <w:tcW w:w="3600" w:type="dxa"/>
            <w:tcBorders>
              <w:top w:val="nil"/>
              <w:left w:val="nil"/>
              <w:bottom w:val="nil"/>
              <w:right w:val="nil"/>
            </w:tcBorders>
          </w:tcPr>
          <w:p w14:paraId="0FD0832E" w14:textId="77777777" w:rsidR="00020BEB" w:rsidRPr="00F218EA" w:rsidRDefault="00020BEB" w:rsidP="00020BEB">
            <w:pPr>
              <w:tabs>
                <w:tab w:val="left" w:pos="600"/>
                <w:tab w:val="left" w:pos="900"/>
                <w:tab w:val="right" w:pos="7280"/>
                <w:tab w:val="right" w:pos="8540"/>
              </w:tabs>
              <w:spacing w:line="360" w:lineRule="exact"/>
              <w:ind w:left="-18" w:right="-43"/>
              <w:jc w:val="thaiDistribute"/>
            </w:pPr>
            <w:r w:rsidRPr="00F218EA">
              <w:t>Other long-term benefits</w:t>
            </w:r>
          </w:p>
        </w:tc>
        <w:tc>
          <w:tcPr>
            <w:tcW w:w="1268" w:type="dxa"/>
            <w:tcBorders>
              <w:top w:val="nil"/>
              <w:left w:val="nil"/>
              <w:bottom w:val="nil"/>
              <w:right w:val="nil"/>
            </w:tcBorders>
          </w:tcPr>
          <w:p w14:paraId="4D45407F" w14:textId="7056050A" w:rsidR="00020BEB" w:rsidRPr="00F218EA" w:rsidRDefault="00020BEB" w:rsidP="00020BEB">
            <w:pPr>
              <w:pBdr>
                <w:bottom w:val="single" w:sz="4" w:space="1" w:color="000000" w:themeColor="text1"/>
              </w:pBdr>
              <w:tabs>
                <w:tab w:val="decimal" w:pos="900"/>
              </w:tabs>
              <w:spacing w:line="360" w:lineRule="exact"/>
              <w:jc w:val="both"/>
            </w:pPr>
            <w:r w:rsidRPr="00020BEB">
              <w:t>1</w:t>
            </w:r>
          </w:p>
        </w:tc>
        <w:tc>
          <w:tcPr>
            <w:tcW w:w="1269" w:type="dxa"/>
            <w:tcBorders>
              <w:top w:val="nil"/>
              <w:left w:val="nil"/>
              <w:bottom w:val="nil"/>
              <w:right w:val="nil"/>
            </w:tcBorders>
          </w:tcPr>
          <w:p w14:paraId="74C8183B" w14:textId="06499649" w:rsidR="00020BEB" w:rsidRPr="00F218EA" w:rsidRDefault="00020BEB" w:rsidP="00020BEB">
            <w:pPr>
              <w:pBdr>
                <w:bottom w:val="single" w:sz="4" w:space="1" w:color="000000" w:themeColor="text1"/>
              </w:pBdr>
              <w:tabs>
                <w:tab w:val="decimal" w:pos="900"/>
              </w:tabs>
              <w:spacing w:line="360" w:lineRule="exact"/>
              <w:jc w:val="both"/>
            </w:pPr>
            <w:r w:rsidRPr="00020BEB">
              <w:t>1</w:t>
            </w:r>
          </w:p>
        </w:tc>
        <w:tc>
          <w:tcPr>
            <w:tcW w:w="1268" w:type="dxa"/>
            <w:tcBorders>
              <w:top w:val="nil"/>
              <w:left w:val="nil"/>
              <w:bottom w:val="nil"/>
              <w:right w:val="nil"/>
            </w:tcBorders>
          </w:tcPr>
          <w:p w14:paraId="3B56964E" w14:textId="501712EF" w:rsidR="00020BEB" w:rsidRPr="00F218EA" w:rsidRDefault="00020BEB" w:rsidP="00020BEB">
            <w:pPr>
              <w:pBdr>
                <w:bottom w:val="single" w:sz="4" w:space="1" w:color="000000" w:themeColor="text1"/>
              </w:pBdr>
              <w:tabs>
                <w:tab w:val="decimal" w:pos="900"/>
              </w:tabs>
              <w:spacing w:line="360" w:lineRule="exact"/>
              <w:jc w:val="both"/>
            </w:pPr>
            <w:r w:rsidRPr="00020BEB">
              <w:t>1</w:t>
            </w:r>
          </w:p>
        </w:tc>
        <w:tc>
          <w:tcPr>
            <w:tcW w:w="1269" w:type="dxa"/>
            <w:tcBorders>
              <w:top w:val="nil"/>
              <w:left w:val="nil"/>
              <w:bottom w:val="nil"/>
              <w:right w:val="nil"/>
            </w:tcBorders>
          </w:tcPr>
          <w:p w14:paraId="03D10661" w14:textId="37F12590" w:rsidR="00020BEB" w:rsidRPr="00F218EA" w:rsidRDefault="00020BEB" w:rsidP="00020BEB">
            <w:pPr>
              <w:pBdr>
                <w:bottom w:val="single" w:sz="4" w:space="1" w:color="000000" w:themeColor="text1"/>
              </w:pBdr>
              <w:tabs>
                <w:tab w:val="decimal" w:pos="900"/>
              </w:tabs>
              <w:spacing w:line="360" w:lineRule="exact"/>
              <w:jc w:val="both"/>
            </w:pPr>
            <w:r w:rsidRPr="00F218EA">
              <w:t>-</w:t>
            </w:r>
          </w:p>
        </w:tc>
      </w:tr>
      <w:tr w:rsidR="00020BEB" w:rsidRPr="00F218EA" w14:paraId="6DA385F1" w14:textId="77777777" w:rsidTr="00B214E4">
        <w:tc>
          <w:tcPr>
            <w:tcW w:w="3600" w:type="dxa"/>
            <w:tcBorders>
              <w:top w:val="nil"/>
              <w:left w:val="nil"/>
              <w:bottom w:val="nil"/>
              <w:right w:val="nil"/>
            </w:tcBorders>
          </w:tcPr>
          <w:p w14:paraId="4BF643D4" w14:textId="77777777" w:rsidR="00020BEB" w:rsidRPr="00F218EA" w:rsidRDefault="00020BEB" w:rsidP="00020BEB">
            <w:pPr>
              <w:tabs>
                <w:tab w:val="left" w:pos="600"/>
                <w:tab w:val="left" w:pos="900"/>
                <w:tab w:val="right" w:pos="7280"/>
                <w:tab w:val="right" w:pos="8540"/>
              </w:tabs>
              <w:spacing w:line="360" w:lineRule="exact"/>
              <w:ind w:left="-18" w:right="-43"/>
              <w:jc w:val="thaiDistribute"/>
              <w:rPr>
                <w:cs/>
              </w:rPr>
            </w:pPr>
            <w:r w:rsidRPr="00F218EA">
              <w:t>Total</w:t>
            </w:r>
          </w:p>
        </w:tc>
        <w:tc>
          <w:tcPr>
            <w:tcW w:w="1268" w:type="dxa"/>
            <w:tcBorders>
              <w:top w:val="nil"/>
              <w:left w:val="nil"/>
              <w:bottom w:val="nil"/>
              <w:right w:val="nil"/>
            </w:tcBorders>
          </w:tcPr>
          <w:p w14:paraId="4195079D" w14:textId="203E3F4E" w:rsidR="00020BEB" w:rsidRPr="00F218EA" w:rsidRDefault="00020BEB" w:rsidP="00020BEB">
            <w:pPr>
              <w:pBdr>
                <w:bottom w:val="double" w:sz="4" w:space="1" w:color="auto"/>
              </w:pBdr>
              <w:tabs>
                <w:tab w:val="decimal" w:pos="900"/>
              </w:tabs>
              <w:spacing w:line="360" w:lineRule="exact"/>
              <w:jc w:val="both"/>
            </w:pPr>
            <w:r w:rsidRPr="00020BEB">
              <w:t>23,621</w:t>
            </w:r>
          </w:p>
        </w:tc>
        <w:tc>
          <w:tcPr>
            <w:tcW w:w="1269" w:type="dxa"/>
            <w:tcBorders>
              <w:top w:val="nil"/>
              <w:left w:val="nil"/>
              <w:bottom w:val="nil"/>
              <w:right w:val="nil"/>
            </w:tcBorders>
          </w:tcPr>
          <w:p w14:paraId="0D51E595" w14:textId="5B7224D3" w:rsidR="00020BEB" w:rsidRPr="00F218EA" w:rsidRDefault="00020BEB" w:rsidP="00020BEB">
            <w:pPr>
              <w:pBdr>
                <w:bottom w:val="double" w:sz="4" w:space="1" w:color="auto"/>
              </w:pBdr>
              <w:tabs>
                <w:tab w:val="decimal" w:pos="900"/>
              </w:tabs>
              <w:spacing w:line="360" w:lineRule="exact"/>
              <w:jc w:val="both"/>
            </w:pPr>
            <w:r w:rsidRPr="00020BEB">
              <w:t>22,318</w:t>
            </w:r>
          </w:p>
        </w:tc>
        <w:tc>
          <w:tcPr>
            <w:tcW w:w="1268" w:type="dxa"/>
            <w:tcBorders>
              <w:top w:val="nil"/>
              <w:left w:val="nil"/>
              <w:bottom w:val="nil"/>
              <w:right w:val="nil"/>
            </w:tcBorders>
          </w:tcPr>
          <w:p w14:paraId="19E14CEA" w14:textId="44FB8FB7" w:rsidR="00020BEB" w:rsidRPr="00F218EA" w:rsidRDefault="00020BEB" w:rsidP="00020BEB">
            <w:pPr>
              <w:pBdr>
                <w:bottom w:val="double" w:sz="4" w:space="1" w:color="auto"/>
              </w:pBdr>
              <w:tabs>
                <w:tab w:val="decimal" w:pos="900"/>
              </w:tabs>
              <w:spacing w:line="360" w:lineRule="exact"/>
              <w:jc w:val="both"/>
            </w:pPr>
            <w:r w:rsidRPr="00020BEB">
              <w:t>20,037</w:t>
            </w:r>
          </w:p>
        </w:tc>
        <w:tc>
          <w:tcPr>
            <w:tcW w:w="1269" w:type="dxa"/>
            <w:tcBorders>
              <w:top w:val="nil"/>
              <w:left w:val="nil"/>
              <w:bottom w:val="nil"/>
              <w:right w:val="nil"/>
            </w:tcBorders>
          </w:tcPr>
          <w:p w14:paraId="735060EE" w14:textId="2302A7AB" w:rsidR="00020BEB" w:rsidRPr="00F218EA" w:rsidRDefault="00020BEB" w:rsidP="00020BEB">
            <w:pPr>
              <w:pBdr>
                <w:bottom w:val="double" w:sz="4" w:space="1" w:color="auto"/>
              </w:pBdr>
              <w:tabs>
                <w:tab w:val="decimal" w:pos="900"/>
              </w:tabs>
              <w:spacing w:line="360" w:lineRule="exact"/>
              <w:jc w:val="both"/>
            </w:pPr>
            <w:r w:rsidRPr="00F218EA">
              <w:t>19,723</w:t>
            </w:r>
          </w:p>
        </w:tc>
      </w:tr>
      <w:tr w:rsidR="00562715" w:rsidRPr="00F218EA" w14:paraId="4C1DDF50" w14:textId="77777777" w:rsidTr="00B214E4">
        <w:tc>
          <w:tcPr>
            <w:tcW w:w="8674" w:type="dxa"/>
            <w:gridSpan w:val="5"/>
            <w:tcBorders>
              <w:top w:val="nil"/>
              <w:left w:val="nil"/>
              <w:bottom w:val="nil"/>
              <w:right w:val="nil"/>
            </w:tcBorders>
          </w:tcPr>
          <w:p w14:paraId="35565594" w14:textId="77777777" w:rsidR="00562715" w:rsidRPr="00F218EA" w:rsidRDefault="00562715" w:rsidP="00562715">
            <w:pPr>
              <w:tabs>
                <w:tab w:val="left" w:pos="600"/>
                <w:tab w:val="left" w:pos="900"/>
                <w:tab w:val="right" w:pos="7280"/>
                <w:tab w:val="right" w:pos="8540"/>
              </w:tabs>
              <w:spacing w:line="240" w:lineRule="exact"/>
              <w:ind w:right="-43"/>
              <w:jc w:val="right"/>
              <w:rPr>
                <w:cs/>
              </w:rPr>
            </w:pPr>
          </w:p>
        </w:tc>
      </w:tr>
      <w:tr w:rsidR="00562715" w:rsidRPr="00F218EA" w14:paraId="56945321" w14:textId="77777777" w:rsidTr="00B214E4">
        <w:tc>
          <w:tcPr>
            <w:tcW w:w="8674" w:type="dxa"/>
            <w:gridSpan w:val="5"/>
            <w:tcBorders>
              <w:top w:val="nil"/>
              <w:left w:val="nil"/>
              <w:bottom w:val="nil"/>
              <w:right w:val="nil"/>
            </w:tcBorders>
          </w:tcPr>
          <w:p w14:paraId="310CE405" w14:textId="77777777" w:rsidR="00562715" w:rsidRPr="00F218EA" w:rsidRDefault="00562715" w:rsidP="00562715">
            <w:pPr>
              <w:tabs>
                <w:tab w:val="left" w:pos="600"/>
                <w:tab w:val="left" w:pos="900"/>
                <w:tab w:val="right" w:pos="7280"/>
                <w:tab w:val="right" w:pos="8540"/>
              </w:tabs>
              <w:spacing w:line="360" w:lineRule="exact"/>
              <w:ind w:right="-45"/>
              <w:jc w:val="right"/>
              <w:rPr>
                <w:cs/>
              </w:rPr>
            </w:pPr>
            <w:r w:rsidRPr="00F218EA">
              <w:t>(Unit: Thousand Baht)</w:t>
            </w:r>
          </w:p>
        </w:tc>
      </w:tr>
      <w:tr w:rsidR="00562715" w:rsidRPr="00F218EA" w14:paraId="26369C3C" w14:textId="77777777" w:rsidTr="00B214E4">
        <w:tc>
          <w:tcPr>
            <w:tcW w:w="3600" w:type="dxa"/>
            <w:tcBorders>
              <w:top w:val="nil"/>
              <w:left w:val="nil"/>
              <w:bottom w:val="nil"/>
              <w:right w:val="nil"/>
            </w:tcBorders>
          </w:tcPr>
          <w:p w14:paraId="1346057D" w14:textId="77777777" w:rsidR="00562715" w:rsidRPr="00F218EA" w:rsidRDefault="00562715" w:rsidP="00562715">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004D407D" w14:textId="77777777" w:rsidR="00562715" w:rsidRPr="00F218EA" w:rsidRDefault="00562715" w:rsidP="00562715">
            <w:pPr>
              <w:pBdr>
                <w:bottom w:val="single" w:sz="4" w:space="1" w:color="auto"/>
              </w:pBdr>
              <w:tabs>
                <w:tab w:val="left" w:pos="600"/>
                <w:tab w:val="left" w:pos="900"/>
                <w:tab w:val="right" w:pos="7280"/>
                <w:tab w:val="right" w:pos="8540"/>
              </w:tabs>
              <w:spacing w:line="360" w:lineRule="exact"/>
              <w:ind w:right="-45"/>
              <w:jc w:val="center"/>
            </w:pPr>
            <w:r w:rsidRPr="00F218EA">
              <w:t>Consolidated                   financial statements</w:t>
            </w:r>
          </w:p>
        </w:tc>
        <w:tc>
          <w:tcPr>
            <w:tcW w:w="2537" w:type="dxa"/>
            <w:gridSpan w:val="2"/>
            <w:tcBorders>
              <w:top w:val="nil"/>
              <w:left w:val="nil"/>
              <w:bottom w:val="nil"/>
              <w:right w:val="nil"/>
            </w:tcBorders>
          </w:tcPr>
          <w:p w14:paraId="2EAFB81A" w14:textId="77777777" w:rsidR="00562715" w:rsidRPr="00F218EA" w:rsidRDefault="00562715" w:rsidP="00562715">
            <w:pPr>
              <w:pBdr>
                <w:bottom w:val="single" w:sz="4" w:space="1" w:color="auto"/>
              </w:pBdr>
              <w:tabs>
                <w:tab w:val="left" w:pos="600"/>
                <w:tab w:val="left" w:pos="900"/>
                <w:tab w:val="right" w:pos="7280"/>
                <w:tab w:val="right" w:pos="8540"/>
              </w:tabs>
              <w:spacing w:line="360" w:lineRule="exact"/>
              <w:ind w:right="-45"/>
              <w:jc w:val="center"/>
            </w:pPr>
            <w:r w:rsidRPr="00F218EA">
              <w:t>Separate                        financial statements</w:t>
            </w:r>
          </w:p>
        </w:tc>
      </w:tr>
      <w:tr w:rsidR="00562715" w:rsidRPr="00F218EA" w14:paraId="5E17DD94" w14:textId="77777777" w:rsidTr="00B214E4">
        <w:tc>
          <w:tcPr>
            <w:tcW w:w="3600" w:type="dxa"/>
            <w:tcBorders>
              <w:top w:val="nil"/>
              <w:left w:val="nil"/>
              <w:bottom w:val="nil"/>
              <w:right w:val="nil"/>
            </w:tcBorders>
          </w:tcPr>
          <w:p w14:paraId="1814630B" w14:textId="77777777" w:rsidR="00562715" w:rsidRPr="00F218EA" w:rsidRDefault="00562715" w:rsidP="00562715">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61286E24" w14:textId="77777777" w:rsidR="00562715" w:rsidRPr="00F218EA" w:rsidRDefault="00562715" w:rsidP="00562715">
            <w:pPr>
              <w:pBdr>
                <w:bottom w:val="single" w:sz="4" w:space="1" w:color="auto"/>
              </w:pBdr>
              <w:tabs>
                <w:tab w:val="left" w:pos="600"/>
                <w:tab w:val="left" w:pos="900"/>
                <w:tab w:val="right" w:pos="7280"/>
                <w:tab w:val="right" w:pos="8540"/>
              </w:tabs>
              <w:spacing w:line="360" w:lineRule="exact"/>
              <w:ind w:right="-45"/>
              <w:jc w:val="center"/>
            </w:pPr>
            <w:r w:rsidRPr="00F218EA">
              <w:t>For the six-month     periods ended 30 June</w:t>
            </w:r>
          </w:p>
        </w:tc>
        <w:tc>
          <w:tcPr>
            <w:tcW w:w="2537" w:type="dxa"/>
            <w:gridSpan w:val="2"/>
            <w:tcBorders>
              <w:top w:val="nil"/>
              <w:left w:val="nil"/>
              <w:bottom w:val="nil"/>
              <w:right w:val="nil"/>
            </w:tcBorders>
          </w:tcPr>
          <w:p w14:paraId="6716506A" w14:textId="77777777" w:rsidR="00562715" w:rsidRPr="00F218EA" w:rsidRDefault="00562715" w:rsidP="00562715">
            <w:pPr>
              <w:pBdr>
                <w:bottom w:val="single" w:sz="4" w:space="1" w:color="auto"/>
              </w:pBdr>
              <w:tabs>
                <w:tab w:val="left" w:pos="600"/>
                <w:tab w:val="left" w:pos="900"/>
                <w:tab w:val="right" w:pos="7280"/>
                <w:tab w:val="right" w:pos="8540"/>
              </w:tabs>
              <w:spacing w:line="360" w:lineRule="exact"/>
              <w:ind w:right="-45"/>
              <w:jc w:val="center"/>
            </w:pPr>
            <w:r w:rsidRPr="00F218EA">
              <w:t>For the six-month      periods ended 30 June</w:t>
            </w:r>
          </w:p>
        </w:tc>
      </w:tr>
      <w:tr w:rsidR="00562715" w:rsidRPr="00F218EA" w14:paraId="5D0FF076" w14:textId="77777777" w:rsidTr="00B214E4">
        <w:tc>
          <w:tcPr>
            <w:tcW w:w="3600" w:type="dxa"/>
            <w:tcBorders>
              <w:top w:val="nil"/>
              <w:left w:val="nil"/>
              <w:bottom w:val="nil"/>
              <w:right w:val="nil"/>
            </w:tcBorders>
          </w:tcPr>
          <w:p w14:paraId="549C6642" w14:textId="77777777" w:rsidR="00562715" w:rsidRPr="00F218EA" w:rsidRDefault="00562715" w:rsidP="00562715">
            <w:pPr>
              <w:tabs>
                <w:tab w:val="left" w:pos="600"/>
                <w:tab w:val="left" w:pos="900"/>
                <w:tab w:val="right" w:pos="7280"/>
                <w:tab w:val="right" w:pos="8540"/>
              </w:tabs>
              <w:spacing w:line="360" w:lineRule="exact"/>
              <w:ind w:right="-43"/>
              <w:jc w:val="thaiDistribute"/>
            </w:pPr>
          </w:p>
        </w:tc>
        <w:tc>
          <w:tcPr>
            <w:tcW w:w="1268" w:type="dxa"/>
            <w:tcBorders>
              <w:top w:val="nil"/>
              <w:left w:val="nil"/>
              <w:bottom w:val="nil"/>
              <w:right w:val="nil"/>
            </w:tcBorders>
          </w:tcPr>
          <w:p w14:paraId="0F0BD69C" w14:textId="37BB9779" w:rsidR="00562715" w:rsidRPr="00F218EA" w:rsidRDefault="00562715" w:rsidP="00562715">
            <w:pPr>
              <w:pBdr>
                <w:bottom w:val="single" w:sz="4" w:space="1" w:color="auto"/>
              </w:pBdr>
              <w:tabs>
                <w:tab w:val="left" w:pos="600"/>
                <w:tab w:val="left" w:pos="900"/>
                <w:tab w:val="right" w:pos="7280"/>
                <w:tab w:val="right" w:pos="8540"/>
              </w:tabs>
              <w:spacing w:line="360" w:lineRule="exact"/>
              <w:ind w:right="-45"/>
              <w:jc w:val="center"/>
            </w:pPr>
            <w:r w:rsidRPr="00F218EA">
              <w:t>202</w:t>
            </w:r>
            <w:r>
              <w:t>1</w:t>
            </w:r>
          </w:p>
        </w:tc>
        <w:tc>
          <w:tcPr>
            <w:tcW w:w="1269" w:type="dxa"/>
            <w:tcBorders>
              <w:top w:val="nil"/>
              <w:left w:val="nil"/>
              <w:bottom w:val="nil"/>
              <w:right w:val="nil"/>
            </w:tcBorders>
          </w:tcPr>
          <w:p w14:paraId="5434CFF9" w14:textId="5663893B" w:rsidR="00562715" w:rsidRPr="00F218EA" w:rsidRDefault="00562715" w:rsidP="00562715">
            <w:pPr>
              <w:pBdr>
                <w:bottom w:val="single" w:sz="4" w:space="1" w:color="auto"/>
              </w:pBdr>
              <w:tabs>
                <w:tab w:val="left" w:pos="600"/>
                <w:tab w:val="left" w:pos="900"/>
                <w:tab w:val="right" w:pos="7280"/>
                <w:tab w:val="right" w:pos="8540"/>
              </w:tabs>
              <w:spacing w:line="360" w:lineRule="exact"/>
              <w:ind w:right="-45"/>
              <w:jc w:val="center"/>
            </w:pPr>
            <w:r w:rsidRPr="00F218EA">
              <w:t>20</w:t>
            </w:r>
            <w:r>
              <w:t>20</w:t>
            </w:r>
          </w:p>
        </w:tc>
        <w:tc>
          <w:tcPr>
            <w:tcW w:w="1268" w:type="dxa"/>
            <w:tcBorders>
              <w:top w:val="nil"/>
              <w:left w:val="nil"/>
              <w:bottom w:val="nil"/>
              <w:right w:val="nil"/>
            </w:tcBorders>
          </w:tcPr>
          <w:p w14:paraId="091B713B" w14:textId="346FCBBD" w:rsidR="00562715" w:rsidRPr="00F218EA" w:rsidRDefault="00562715" w:rsidP="00562715">
            <w:pPr>
              <w:pBdr>
                <w:bottom w:val="single" w:sz="4" w:space="1" w:color="auto"/>
              </w:pBdr>
              <w:tabs>
                <w:tab w:val="left" w:pos="600"/>
                <w:tab w:val="left" w:pos="900"/>
                <w:tab w:val="right" w:pos="7280"/>
                <w:tab w:val="right" w:pos="8540"/>
              </w:tabs>
              <w:spacing w:line="360" w:lineRule="exact"/>
              <w:ind w:right="-45"/>
              <w:jc w:val="center"/>
            </w:pPr>
            <w:r w:rsidRPr="00F218EA">
              <w:t>202</w:t>
            </w:r>
            <w:r>
              <w:t>1</w:t>
            </w:r>
          </w:p>
        </w:tc>
        <w:tc>
          <w:tcPr>
            <w:tcW w:w="1269" w:type="dxa"/>
            <w:tcBorders>
              <w:top w:val="nil"/>
              <w:left w:val="nil"/>
              <w:bottom w:val="nil"/>
              <w:right w:val="nil"/>
            </w:tcBorders>
          </w:tcPr>
          <w:p w14:paraId="7CD39BE1" w14:textId="31F8150C" w:rsidR="00562715" w:rsidRPr="00F218EA" w:rsidRDefault="00562715" w:rsidP="00562715">
            <w:pPr>
              <w:pBdr>
                <w:bottom w:val="single" w:sz="4" w:space="1" w:color="auto"/>
              </w:pBdr>
              <w:tabs>
                <w:tab w:val="left" w:pos="600"/>
                <w:tab w:val="left" w:pos="900"/>
                <w:tab w:val="right" w:pos="7280"/>
                <w:tab w:val="right" w:pos="8540"/>
              </w:tabs>
              <w:spacing w:line="360" w:lineRule="exact"/>
              <w:ind w:right="-45"/>
              <w:jc w:val="center"/>
            </w:pPr>
            <w:r w:rsidRPr="00F218EA">
              <w:t>20</w:t>
            </w:r>
            <w:r>
              <w:t>20</w:t>
            </w:r>
          </w:p>
        </w:tc>
      </w:tr>
      <w:tr w:rsidR="00020BEB" w:rsidRPr="00F218EA" w14:paraId="7B519A59" w14:textId="77777777" w:rsidTr="00B214E4">
        <w:tc>
          <w:tcPr>
            <w:tcW w:w="3600" w:type="dxa"/>
            <w:tcBorders>
              <w:top w:val="nil"/>
              <w:left w:val="nil"/>
              <w:bottom w:val="nil"/>
              <w:right w:val="nil"/>
            </w:tcBorders>
          </w:tcPr>
          <w:p w14:paraId="4788C418" w14:textId="77777777" w:rsidR="00020BEB" w:rsidRPr="00F218EA" w:rsidRDefault="00020BEB" w:rsidP="00020BEB">
            <w:pPr>
              <w:tabs>
                <w:tab w:val="left" w:pos="600"/>
                <w:tab w:val="left" w:pos="900"/>
                <w:tab w:val="right" w:pos="7280"/>
                <w:tab w:val="right" w:pos="8540"/>
              </w:tabs>
              <w:spacing w:line="360" w:lineRule="exact"/>
              <w:ind w:left="-18" w:right="-43"/>
              <w:jc w:val="thaiDistribute"/>
            </w:pPr>
            <w:r w:rsidRPr="00F218EA">
              <w:t>Short-term employee benefits</w:t>
            </w:r>
          </w:p>
        </w:tc>
        <w:tc>
          <w:tcPr>
            <w:tcW w:w="1268" w:type="dxa"/>
            <w:tcBorders>
              <w:top w:val="nil"/>
              <w:left w:val="nil"/>
              <w:bottom w:val="nil"/>
              <w:right w:val="nil"/>
            </w:tcBorders>
          </w:tcPr>
          <w:p w14:paraId="64D7B5C4" w14:textId="4E02E73C" w:rsidR="00020BEB" w:rsidRPr="00F218EA" w:rsidRDefault="00020BEB" w:rsidP="00020BEB">
            <w:pPr>
              <w:tabs>
                <w:tab w:val="decimal" w:pos="900"/>
              </w:tabs>
              <w:spacing w:line="360" w:lineRule="exact"/>
              <w:jc w:val="both"/>
            </w:pPr>
            <w:r w:rsidRPr="00020BEB">
              <w:t>44,854</w:t>
            </w:r>
          </w:p>
        </w:tc>
        <w:tc>
          <w:tcPr>
            <w:tcW w:w="1269" w:type="dxa"/>
            <w:tcBorders>
              <w:top w:val="nil"/>
              <w:left w:val="nil"/>
              <w:bottom w:val="nil"/>
              <w:right w:val="nil"/>
            </w:tcBorders>
          </w:tcPr>
          <w:p w14:paraId="4265135E" w14:textId="70715A9F" w:rsidR="00020BEB" w:rsidRPr="00F218EA" w:rsidRDefault="00020BEB" w:rsidP="00020BEB">
            <w:pPr>
              <w:tabs>
                <w:tab w:val="decimal" w:pos="900"/>
              </w:tabs>
              <w:spacing w:line="360" w:lineRule="exact"/>
              <w:jc w:val="both"/>
            </w:pPr>
            <w:r w:rsidRPr="00020BEB">
              <w:t>43,104</w:t>
            </w:r>
          </w:p>
        </w:tc>
        <w:tc>
          <w:tcPr>
            <w:tcW w:w="1268" w:type="dxa"/>
            <w:tcBorders>
              <w:top w:val="nil"/>
              <w:left w:val="nil"/>
              <w:bottom w:val="nil"/>
              <w:right w:val="nil"/>
            </w:tcBorders>
          </w:tcPr>
          <w:p w14:paraId="3AA4DDF5" w14:textId="47AE8045" w:rsidR="00020BEB" w:rsidRPr="00F218EA" w:rsidRDefault="00020BEB" w:rsidP="00020BEB">
            <w:pPr>
              <w:tabs>
                <w:tab w:val="decimal" w:pos="900"/>
              </w:tabs>
              <w:spacing w:line="360" w:lineRule="exact"/>
              <w:jc w:val="both"/>
            </w:pPr>
            <w:r w:rsidRPr="00020BEB">
              <w:t>38,962</w:t>
            </w:r>
          </w:p>
        </w:tc>
        <w:tc>
          <w:tcPr>
            <w:tcW w:w="1269" w:type="dxa"/>
            <w:tcBorders>
              <w:top w:val="nil"/>
              <w:left w:val="nil"/>
              <w:bottom w:val="nil"/>
              <w:right w:val="nil"/>
            </w:tcBorders>
          </w:tcPr>
          <w:p w14:paraId="61E3CD8E" w14:textId="75E742C5" w:rsidR="00020BEB" w:rsidRPr="00F218EA" w:rsidRDefault="00020BEB" w:rsidP="00020BEB">
            <w:pPr>
              <w:tabs>
                <w:tab w:val="decimal" w:pos="900"/>
              </w:tabs>
              <w:spacing w:line="360" w:lineRule="exact"/>
              <w:jc w:val="both"/>
            </w:pPr>
            <w:r w:rsidRPr="00F218EA">
              <w:t>38,303</w:t>
            </w:r>
          </w:p>
        </w:tc>
      </w:tr>
      <w:tr w:rsidR="00020BEB" w:rsidRPr="00F218EA" w14:paraId="2670C41B" w14:textId="77777777" w:rsidTr="00B214E4">
        <w:tc>
          <w:tcPr>
            <w:tcW w:w="3600" w:type="dxa"/>
            <w:tcBorders>
              <w:top w:val="nil"/>
              <w:left w:val="nil"/>
              <w:bottom w:val="nil"/>
              <w:right w:val="nil"/>
            </w:tcBorders>
          </w:tcPr>
          <w:p w14:paraId="049B3967" w14:textId="77777777" w:rsidR="00020BEB" w:rsidRPr="00F218EA" w:rsidRDefault="00020BEB" w:rsidP="00020BEB">
            <w:pPr>
              <w:tabs>
                <w:tab w:val="left" w:pos="600"/>
                <w:tab w:val="left" w:pos="900"/>
                <w:tab w:val="right" w:pos="7280"/>
                <w:tab w:val="right" w:pos="8540"/>
              </w:tabs>
              <w:spacing w:line="360" w:lineRule="exact"/>
              <w:ind w:left="-18" w:right="-43"/>
              <w:jc w:val="thaiDistribute"/>
              <w:rPr>
                <w:cs/>
              </w:rPr>
            </w:pPr>
            <w:r w:rsidRPr="00F218EA">
              <w:t>Post-employment benefits</w:t>
            </w:r>
          </w:p>
        </w:tc>
        <w:tc>
          <w:tcPr>
            <w:tcW w:w="1268" w:type="dxa"/>
            <w:tcBorders>
              <w:top w:val="nil"/>
              <w:left w:val="nil"/>
              <w:bottom w:val="nil"/>
              <w:right w:val="nil"/>
            </w:tcBorders>
          </w:tcPr>
          <w:p w14:paraId="51F5DBA4" w14:textId="0C7BB04F" w:rsidR="00020BEB" w:rsidRPr="00F218EA" w:rsidRDefault="00020BEB" w:rsidP="00020BEB">
            <w:pPr>
              <w:tabs>
                <w:tab w:val="decimal" w:pos="900"/>
              </w:tabs>
              <w:spacing w:line="360" w:lineRule="exact"/>
              <w:jc w:val="both"/>
            </w:pPr>
            <w:r w:rsidRPr="00020BEB">
              <w:t>2,053</w:t>
            </w:r>
          </w:p>
        </w:tc>
        <w:tc>
          <w:tcPr>
            <w:tcW w:w="1269" w:type="dxa"/>
            <w:tcBorders>
              <w:top w:val="nil"/>
              <w:left w:val="nil"/>
              <w:bottom w:val="nil"/>
              <w:right w:val="nil"/>
            </w:tcBorders>
          </w:tcPr>
          <w:p w14:paraId="5FF7F765" w14:textId="07726BE9" w:rsidR="00020BEB" w:rsidRPr="00F218EA" w:rsidRDefault="00020BEB" w:rsidP="00020BEB">
            <w:pPr>
              <w:tabs>
                <w:tab w:val="decimal" w:pos="900"/>
              </w:tabs>
              <w:spacing w:line="360" w:lineRule="exact"/>
              <w:jc w:val="both"/>
            </w:pPr>
            <w:r w:rsidRPr="00020BEB">
              <w:t>2,036</w:t>
            </w:r>
          </w:p>
        </w:tc>
        <w:tc>
          <w:tcPr>
            <w:tcW w:w="1268" w:type="dxa"/>
            <w:tcBorders>
              <w:top w:val="nil"/>
              <w:left w:val="nil"/>
              <w:bottom w:val="nil"/>
              <w:right w:val="nil"/>
            </w:tcBorders>
          </w:tcPr>
          <w:p w14:paraId="46DACF35" w14:textId="4BA26E83" w:rsidR="00020BEB" w:rsidRPr="00F218EA" w:rsidRDefault="00020BEB" w:rsidP="00020BEB">
            <w:pPr>
              <w:tabs>
                <w:tab w:val="decimal" w:pos="900"/>
              </w:tabs>
              <w:spacing w:line="360" w:lineRule="exact"/>
              <w:jc w:val="both"/>
            </w:pPr>
            <w:r w:rsidRPr="00020BEB">
              <w:t>1,710</w:t>
            </w:r>
          </w:p>
        </w:tc>
        <w:tc>
          <w:tcPr>
            <w:tcW w:w="1269" w:type="dxa"/>
            <w:tcBorders>
              <w:top w:val="nil"/>
              <w:left w:val="nil"/>
              <w:bottom w:val="nil"/>
              <w:right w:val="nil"/>
            </w:tcBorders>
          </w:tcPr>
          <w:p w14:paraId="534C0536" w14:textId="553D1F2C" w:rsidR="00020BEB" w:rsidRPr="00F218EA" w:rsidRDefault="00020BEB" w:rsidP="00020BEB">
            <w:pPr>
              <w:tabs>
                <w:tab w:val="decimal" w:pos="900"/>
              </w:tabs>
              <w:spacing w:line="360" w:lineRule="exact"/>
              <w:jc w:val="both"/>
            </w:pPr>
            <w:r w:rsidRPr="00F218EA">
              <w:t>1,572</w:t>
            </w:r>
          </w:p>
        </w:tc>
      </w:tr>
      <w:tr w:rsidR="00020BEB" w:rsidRPr="00F218EA" w14:paraId="61669911" w14:textId="77777777" w:rsidTr="00B214E4">
        <w:tc>
          <w:tcPr>
            <w:tcW w:w="3600" w:type="dxa"/>
            <w:tcBorders>
              <w:top w:val="nil"/>
              <w:left w:val="nil"/>
              <w:bottom w:val="nil"/>
              <w:right w:val="nil"/>
            </w:tcBorders>
          </w:tcPr>
          <w:p w14:paraId="4F201154" w14:textId="77777777" w:rsidR="00020BEB" w:rsidRPr="00F218EA" w:rsidRDefault="00020BEB" w:rsidP="00020BEB">
            <w:pPr>
              <w:tabs>
                <w:tab w:val="left" w:pos="600"/>
                <w:tab w:val="left" w:pos="900"/>
                <w:tab w:val="right" w:pos="7280"/>
                <w:tab w:val="right" w:pos="8540"/>
              </w:tabs>
              <w:spacing w:line="360" w:lineRule="exact"/>
              <w:ind w:left="-18" w:right="-43"/>
              <w:jc w:val="thaiDistribute"/>
            </w:pPr>
            <w:r w:rsidRPr="00F218EA">
              <w:t>Other long-term benefits</w:t>
            </w:r>
          </w:p>
        </w:tc>
        <w:tc>
          <w:tcPr>
            <w:tcW w:w="1268" w:type="dxa"/>
            <w:tcBorders>
              <w:top w:val="nil"/>
              <w:left w:val="nil"/>
              <w:bottom w:val="nil"/>
              <w:right w:val="nil"/>
            </w:tcBorders>
          </w:tcPr>
          <w:p w14:paraId="1C45B556" w14:textId="31766788" w:rsidR="00020BEB" w:rsidRPr="00F218EA" w:rsidRDefault="00020BEB" w:rsidP="00020BEB">
            <w:pPr>
              <w:pBdr>
                <w:bottom w:val="single" w:sz="4" w:space="1" w:color="000000" w:themeColor="text1"/>
              </w:pBdr>
              <w:tabs>
                <w:tab w:val="decimal" w:pos="900"/>
              </w:tabs>
              <w:spacing w:line="360" w:lineRule="exact"/>
              <w:jc w:val="both"/>
            </w:pPr>
            <w:r w:rsidRPr="00020BEB">
              <w:t>2</w:t>
            </w:r>
          </w:p>
        </w:tc>
        <w:tc>
          <w:tcPr>
            <w:tcW w:w="1269" w:type="dxa"/>
            <w:tcBorders>
              <w:top w:val="nil"/>
              <w:left w:val="nil"/>
              <w:bottom w:val="nil"/>
              <w:right w:val="nil"/>
            </w:tcBorders>
          </w:tcPr>
          <w:p w14:paraId="394A5459" w14:textId="7A8B577B" w:rsidR="00020BEB" w:rsidRPr="00F218EA" w:rsidRDefault="00020BEB" w:rsidP="00020BEB">
            <w:pPr>
              <w:pBdr>
                <w:bottom w:val="single" w:sz="4" w:space="1" w:color="000000" w:themeColor="text1"/>
              </w:pBdr>
              <w:tabs>
                <w:tab w:val="decimal" w:pos="900"/>
              </w:tabs>
              <w:spacing w:line="360" w:lineRule="exact"/>
              <w:jc w:val="both"/>
            </w:pPr>
            <w:r w:rsidRPr="00020BEB">
              <w:t>3</w:t>
            </w:r>
          </w:p>
        </w:tc>
        <w:tc>
          <w:tcPr>
            <w:tcW w:w="1268" w:type="dxa"/>
            <w:tcBorders>
              <w:top w:val="nil"/>
              <w:left w:val="nil"/>
              <w:bottom w:val="nil"/>
              <w:right w:val="nil"/>
            </w:tcBorders>
          </w:tcPr>
          <w:p w14:paraId="7392A555" w14:textId="4EA81640" w:rsidR="00020BEB" w:rsidRPr="00F218EA" w:rsidRDefault="00020BEB" w:rsidP="00020BEB">
            <w:pPr>
              <w:pBdr>
                <w:bottom w:val="single" w:sz="4" w:space="1" w:color="000000" w:themeColor="text1"/>
              </w:pBdr>
              <w:tabs>
                <w:tab w:val="decimal" w:pos="900"/>
              </w:tabs>
              <w:spacing w:line="360" w:lineRule="exact"/>
              <w:jc w:val="both"/>
            </w:pPr>
            <w:r w:rsidRPr="00020BEB">
              <w:t>1</w:t>
            </w:r>
          </w:p>
        </w:tc>
        <w:tc>
          <w:tcPr>
            <w:tcW w:w="1269" w:type="dxa"/>
            <w:tcBorders>
              <w:top w:val="nil"/>
              <w:left w:val="nil"/>
              <w:bottom w:val="nil"/>
              <w:right w:val="nil"/>
            </w:tcBorders>
          </w:tcPr>
          <w:p w14:paraId="5BDDA743" w14:textId="03C2DEBB" w:rsidR="00020BEB" w:rsidRPr="00F218EA" w:rsidRDefault="00020BEB" w:rsidP="00020BEB">
            <w:pPr>
              <w:pBdr>
                <w:bottom w:val="single" w:sz="4" w:space="1" w:color="000000" w:themeColor="text1"/>
              </w:pBdr>
              <w:tabs>
                <w:tab w:val="decimal" w:pos="900"/>
              </w:tabs>
              <w:spacing w:line="360" w:lineRule="exact"/>
              <w:jc w:val="both"/>
            </w:pPr>
            <w:r w:rsidRPr="00F218EA">
              <w:t>1</w:t>
            </w:r>
          </w:p>
        </w:tc>
      </w:tr>
      <w:tr w:rsidR="00020BEB" w:rsidRPr="00F218EA" w14:paraId="04C57821" w14:textId="77777777" w:rsidTr="00B214E4">
        <w:tc>
          <w:tcPr>
            <w:tcW w:w="3600" w:type="dxa"/>
            <w:tcBorders>
              <w:top w:val="nil"/>
              <w:left w:val="nil"/>
              <w:bottom w:val="nil"/>
              <w:right w:val="nil"/>
            </w:tcBorders>
          </w:tcPr>
          <w:p w14:paraId="380B1850" w14:textId="77777777" w:rsidR="00020BEB" w:rsidRPr="00F218EA" w:rsidRDefault="00020BEB" w:rsidP="00020BEB">
            <w:pPr>
              <w:tabs>
                <w:tab w:val="left" w:pos="600"/>
                <w:tab w:val="left" w:pos="900"/>
                <w:tab w:val="right" w:pos="7280"/>
                <w:tab w:val="right" w:pos="8540"/>
              </w:tabs>
              <w:spacing w:line="360" w:lineRule="exact"/>
              <w:ind w:left="-18" w:right="-43"/>
              <w:jc w:val="thaiDistribute"/>
              <w:rPr>
                <w:cs/>
              </w:rPr>
            </w:pPr>
            <w:r w:rsidRPr="00F218EA">
              <w:t>Total</w:t>
            </w:r>
          </w:p>
        </w:tc>
        <w:tc>
          <w:tcPr>
            <w:tcW w:w="1268" w:type="dxa"/>
            <w:tcBorders>
              <w:top w:val="nil"/>
              <w:left w:val="nil"/>
              <w:bottom w:val="nil"/>
              <w:right w:val="nil"/>
            </w:tcBorders>
          </w:tcPr>
          <w:p w14:paraId="1CB08790" w14:textId="216A65CD" w:rsidR="00020BEB" w:rsidRPr="00F218EA" w:rsidRDefault="00020BEB" w:rsidP="00020BEB">
            <w:pPr>
              <w:pBdr>
                <w:bottom w:val="double" w:sz="4" w:space="1" w:color="auto"/>
              </w:pBdr>
              <w:tabs>
                <w:tab w:val="decimal" w:pos="900"/>
              </w:tabs>
              <w:spacing w:line="360" w:lineRule="exact"/>
              <w:jc w:val="both"/>
            </w:pPr>
            <w:r w:rsidRPr="00020BEB">
              <w:t>46,909</w:t>
            </w:r>
          </w:p>
        </w:tc>
        <w:tc>
          <w:tcPr>
            <w:tcW w:w="1269" w:type="dxa"/>
            <w:tcBorders>
              <w:top w:val="nil"/>
              <w:left w:val="nil"/>
              <w:bottom w:val="nil"/>
              <w:right w:val="nil"/>
            </w:tcBorders>
          </w:tcPr>
          <w:p w14:paraId="3B4D5244" w14:textId="1177767E" w:rsidR="00020BEB" w:rsidRPr="00F218EA" w:rsidRDefault="00020BEB" w:rsidP="00020BEB">
            <w:pPr>
              <w:pBdr>
                <w:bottom w:val="double" w:sz="4" w:space="1" w:color="auto"/>
              </w:pBdr>
              <w:tabs>
                <w:tab w:val="decimal" w:pos="900"/>
              </w:tabs>
              <w:spacing w:line="360" w:lineRule="exact"/>
              <w:jc w:val="both"/>
            </w:pPr>
            <w:r w:rsidRPr="00020BEB">
              <w:t>45,143</w:t>
            </w:r>
          </w:p>
        </w:tc>
        <w:tc>
          <w:tcPr>
            <w:tcW w:w="1268" w:type="dxa"/>
            <w:tcBorders>
              <w:top w:val="nil"/>
              <w:left w:val="nil"/>
              <w:bottom w:val="nil"/>
              <w:right w:val="nil"/>
            </w:tcBorders>
          </w:tcPr>
          <w:p w14:paraId="2059C1F6" w14:textId="2F0985E8" w:rsidR="00020BEB" w:rsidRPr="00F218EA" w:rsidRDefault="00020BEB" w:rsidP="00020BEB">
            <w:pPr>
              <w:pBdr>
                <w:bottom w:val="double" w:sz="4" w:space="1" w:color="auto"/>
              </w:pBdr>
              <w:tabs>
                <w:tab w:val="decimal" w:pos="900"/>
              </w:tabs>
              <w:spacing w:line="360" w:lineRule="exact"/>
              <w:jc w:val="both"/>
            </w:pPr>
            <w:r w:rsidRPr="00020BEB">
              <w:t>40,673</w:t>
            </w:r>
          </w:p>
        </w:tc>
        <w:tc>
          <w:tcPr>
            <w:tcW w:w="1269" w:type="dxa"/>
            <w:tcBorders>
              <w:top w:val="nil"/>
              <w:left w:val="nil"/>
              <w:bottom w:val="nil"/>
              <w:right w:val="nil"/>
            </w:tcBorders>
          </w:tcPr>
          <w:p w14:paraId="2E72CA3E" w14:textId="788BED95" w:rsidR="00020BEB" w:rsidRPr="00F218EA" w:rsidRDefault="00020BEB" w:rsidP="00020BEB">
            <w:pPr>
              <w:pBdr>
                <w:bottom w:val="double" w:sz="4" w:space="1" w:color="auto"/>
              </w:pBdr>
              <w:tabs>
                <w:tab w:val="decimal" w:pos="900"/>
              </w:tabs>
              <w:spacing w:line="360" w:lineRule="exact"/>
              <w:jc w:val="both"/>
            </w:pPr>
            <w:r w:rsidRPr="00F218EA">
              <w:t>39,876</w:t>
            </w:r>
          </w:p>
        </w:tc>
      </w:tr>
    </w:tbl>
    <w:p w14:paraId="065AABF1" w14:textId="674ABBEA" w:rsidR="00230A43" w:rsidRPr="002749C5" w:rsidRDefault="0084277C" w:rsidP="00B903B0">
      <w:pPr>
        <w:tabs>
          <w:tab w:val="left" w:pos="540"/>
        </w:tabs>
        <w:overflowPunct/>
        <w:autoSpaceDE/>
        <w:autoSpaceDN/>
        <w:adjustRightInd/>
        <w:spacing w:before="120" w:after="120" w:line="380" w:lineRule="exact"/>
        <w:textAlignment w:val="auto"/>
        <w:rPr>
          <w:b/>
          <w:bCs/>
          <w:sz w:val="22"/>
          <w:szCs w:val="22"/>
        </w:rPr>
      </w:pPr>
      <w:r w:rsidRPr="002749C5">
        <w:rPr>
          <w:b/>
          <w:bCs/>
          <w:sz w:val="22"/>
          <w:szCs w:val="22"/>
        </w:rPr>
        <w:lastRenderedPageBreak/>
        <w:t>3</w:t>
      </w:r>
      <w:r w:rsidR="00230A43" w:rsidRPr="002749C5">
        <w:rPr>
          <w:b/>
          <w:bCs/>
          <w:sz w:val="22"/>
          <w:szCs w:val="22"/>
        </w:rPr>
        <w:t>.</w:t>
      </w:r>
      <w:r w:rsidR="00230A43" w:rsidRPr="002749C5">
        <w:rPr>
          <w:b/>
          <w:bCs/>
          <w:sz w:val="22"/>
          <w:szCs w:val="22"/>
        </w:rPr>
        <w:tab/>
        <w:t>Trade and other receivables</w:t>
      </w:r>
    </w:p>
    <w:tbl>
      <w:tblPr>
        <w:tblW w:w="8520" w:type="dxa"/>
        <w:tblInd w:w="450" w:type="dxa"/>
        <w:tblLayout w:type="fixed"/>
        <w:tblLook w:val="0000" w:firstRow="0" w:lastRow="0" w:firstColumn="0" w:lastColumn="0" w:noHBand="0" w:noVBand="0"/>
      </w:tblPr>
      <w:tblGrid>
        <w:gridCol w:w="3360"/>
        <w:gridCol w:w="1290"/>
        <w:gridCol w:w="1320"/>
        <w:gridCol w:w="1290"/>
        <w:gridCol w:w="1260"/>
      </w:tblGrid>
      <w:tr w:rsidR="003C2A8D" w:rsidRPr="002749C5" w14:paraId="096F0085" w14:textId="77777777" w:rsidTr="003C2A8D">
        <w:trPr>
          <w:tblHeader/>
        </w:trPr>
        <w:tc>
          <w:tcPr>
            <w:tcW w:w="3360" w:type="dxa"/>
          </w:tcPr>
          <w:p w14:paraId="6CC58AE8" w14:textId="77777777" w:rsidR="003C2A8D" w:rsidRPr="002749C5" w:rsidRDefault="003C2A8D" w:rsidP="000572C5">
            <w:pPr>
              <w:spacing w:line="360" w:lineRule="exact"/>
              <w:ind w:right="-18"/>
              <w:jc w:val="thaiDistribute"/>
              <w:rPr>
                <w:b/>
                <w:bCs/>
              </w:rPr>
            </w:pPr>
            <w:r w:rsidRPr="002749C5">
              <w:rPr>
                <w:b/>
                <w:bCs/>
                <w:cs/>
              </w:rPr>
              <w:tab/>
            </w:r>
            <w:r w:rsidRPr="002749C5">
              <w:rPr>
                <w:b/>
                <w:bCs/>
              </w:rPr>
              <w:tab/>
            </w:r>
            <w:r w:rsidRPr="002749C5">
              <w:rPr>
                <w:b/>
                <w:bCs/>
              </w:rPr>
              <w:tab/>
            </w:r>
          </w:p>
        </w:tc>
        <w:tc>
          <w:tcPr>
            <w:tcW w:w="2610" w:type="dxa"/>
            <w:gridSpan w:val="2"/>
          </w:tcPr>
          <w:p w14:paraId="716ED88B" w14:textId="77777777" w:rsidR="003C2A8D" w:rsidRPr="002749C5" w:rsidRDefault="003C2A8D" w:rsidP="000572C5">
            <w:pPr>
              <w:tabs>
                <w:tab w:val="left" w:pos="600"/>
                <w:tab w:val="left" w:pos="900"/>
                <w:tab w:val="right" w:pos="7280"/>
                <w:tab w:val="right" w:pos="8540"/>
              </w:tabs>
              <w:spacing w:line="360" w:lineRule="exact"/>
              <w:ind w:right="-45"/>
              <w:jc w:val="right"/>
              <w:rPr>
                <w:cs/>
              </w:rPr>
            </w:pPr>
          </w:p>
        </w:tc>
        <w:tc>
          <w:tcPr>
            <w:tcW w:w="2550" w:type="dxa"/>
            <w:gridSpan w:val="2"/>
          </w:tcPr>
          <w:p w14:paraId="44764CD9" w14:textId="77777777" w:rsidR="003C2A8D" w:rsidRPr="002749C5" w:rsidRDefault="003C2A8D" w:rsidP="000572C5">
            <w:pPr>
              <w:tabs>
                <w:tab w:val="left" w:pos="600"/>
                <w:tab w:val="left" w:pos="900"/>
                <w:tab w:val="right" w:pos="7280"/>
                <w:tab w:val="right" w:pos="8540"/>
              </w:tabs>
              <w:spacing w:line="360" w:lineRule="exact"/>
              <w:ind w:right="-45"/>
              <w:jc w:val="right"/>
              <w:rPr>
                <w:cs/>
              </w:rPr>
            </w:pPr>
            <w:r w:rsidRPr="002749C5">
              <w:t>(Unit: Thousand Baht)</w:t>
            </w:r>
          </w:p>
        </w:tc>
      </w:tr>
      <w:tr w:rsidR="003C2A8D" w:rsidRPr="002749C5" w14:paraId="4B4BDEE7" w14:textId="77777777" w:rsidTr="003C2A8D">
        <w:trPr>
          <w:tblHeader/>
        </w:trPr>
        <w:tc>
          <w:tcPr>
            <w:tcW w:w="3360" w:type="dxa"/>
          </w:tcPr>
          <w:p w14:paraId="0273A013" w14:textId="77777777" w:rsidR="003C2A8D" w:rsidRPr="002749C5" w:rsidRDefault="003C2A8D" w:rsidP="000572C5">
            <w:pPr>
              <w:spacing w:line="360" w:lineRule="exact"/>
              <w:ind w:right="-18"/>
              <w:jc w:val="thaiDistribute"/>
            </w:pPr>
          </w:p>
        </w:tc>
        <w:tc>
          <w:tcPr>
            <w:tcW w:w="2610" w:type="dxa"/>
            <w:gridSpan w:val="2"/>
            <w:vAlign w:val="bottom"/>
          </w:tcPr>
          <w:p w14:paraId="28D09D65" w14:textId="77777777" w:rsidR="003C2A8D" w:rsidRPr="002749C5" w:rsidRDefault="003C2A8D" w:rsidP="000572C5">
            <w:pPr>
              <w:pBdr>
                <w:bottom w:val="single" w:sz="4" w:space="1" w:color="auto"/>
              </w:pBdr>
              <w:tabs>
                <w:tab w:val="left" w:pos="600"/>
                <w:tab w:val="left" w:pos="900"/>
                <w:tab w:val="right" w:pos="7280"/>
                <w:tab w:val="right" w:pos="8540"/>
              </w:tabs>
              <w:spacing w:line="360" w:lineRule="exact"/>
              <w:ind w:right="-45"/>
              <w:jc w:val="center"/>
            </w:pPr>
            <w:r w:rsidRPr="002749C5">
              <w:t>Consolidated                         financial statements</w:t>
            </w:r>
          </w:p>
        </w:tc>
        <w:tc>
          <w:tcPr>
            <w:tcW w:w="2550" w:type="dxa"/>
            <w:gridSpan w:val="2"/>
            <w:vAlign w:val="bottom"/>
          </w:tcPr>
          <w:p w14:paraId="6632F0C7" w14:textId="77777777" w:rsidR="003C2A8D" w:rsidRPr="002749C5" w:rsidRDefault="003C2A8D" w:rsidP="000572C5">
            <w:pPr>
              <w:pBdr>
                <w:bottom w:val="single" w:sz="4" w:space="1" w:color="auto"/>
              </w:pBdr>
              <w:tabs>
                <w:tab w:val="left" w:pos="600"/>
                <w:tab w:val="left" w:pos="900"/>
                <w:tab w:val="right" w:pos="7280"/>
                <w:tab w:val="right" w:pos="8540"/>
              </w:tabs>
              <w:spacing w:line="360" w:lineRule="exact"/>
              <w:ind w:right="-45"/>
              <w:jc w:val="center"/>
            </w:pPr>
            <w:r w:rsidRPr="002749C5">
              <w:t>Separate                            financial statements</w:t>
            </w:r>
          </w:p>
        </w:tc>
      </w:tr>
      <w:tr w:rsidR="00562715" w:rsidRPr="002749C5" w14:paraId="68C0ED47" w14:textId="77777777" w:rsidTr="003C2A8D">
        <w:trPr>
          <w:tblHeader/>
        </w:trPr>
        <w:tc>
          <w:tcPr>
            <w:tcW w:w="3360" w:type="dxa"/>
          </w:tcPr>
          <w:p w14:paraId="38B3313D" w14:textId="77777777" w:rsidR="00562715" w:rsidRPr="002749C5" w:rsidRDefault="00562715" w:rsidP="00562715">
            <w:pPr>
              <w:spacing w:line="360" w:lineRule="exact"/>
              <w:ind w:right="-18"/>
              <w:jc w:val="thaiDistribute"/>
              <w:rPr>
                <w:b/>
                <w:bCs/>
                <w:u w:val="single"/>
              </w:rPr>
            </w:pPr>
          </w:p>
        </w:tc>
        <w:tc>
          <w:tcPr>
            <w:tcW w:w="1290" w:type="dxa"/>
          </w:tcPr>
          <w:p w14:paraId="4D74CB86" w14:textId="591AB027" w:rsidR="00562715" w:rsidRPr="002749C5" w:rsidRDefault="00562715" w:rsidP="00562715">
            <w:pPr>
              <w:pBdr>
                <w:bottom w:val="single" w:sz="4" w:space="1" w:color="auto"/>
              </w:pBdr>
              <w:tabs>
                <w:tab w:val="left" w:pos="600"/>
                <w:tab w:val="left" w:pos="900"/>
                <w:tab w:val="right" w:pos="7280"/>
                <w:tab w:val="right" w:pos="8540"/>
              </w:tabs>
              <w:spacing w:line="360" w:lineRule="exact"/>
              <w:ind w:right="-45"/>
              <w:jc w:val="center"/>
            </w:pPr>
            <w:r>
              <w:t>30 June 2021</w:t>
            </w:r>
          </w:p>
        </w:tc>
        <w:tc>
          <w:tcPr>
            <w:tcW w:w="1320" w:type="dxa"/>
          </w:tcPr>
          <w:p w14:paraId="14B0AFC5" w14:textId="5F9E95C8" w:rsidR="00562715" w:rsidRPr="002749C5" w:rsidRDefault="00562715" w:rsidP="00562715">
            <w:pPr>
              <w:pBdr>
                <w:bottom w:val="single" w:sz="4" w:space="1" w:color="auto"/>
              </w:pBdr>
              <w:tabs>
                <w:tab w:val="left" w:pos="600"/>
                <w:tab w:val="left" w:pos="900"/>
                <w:tab w:val="right" w:pos="7280"/>
                <w:tab w:val="right" w:pos="8540"/>
              </w:tabs>
              <w:spacing w:line="360" w:lineRule="exact"/>
              <w:ind w:right="-45"/>
              <w:jc w:val="center"/>
            </w:pPr>
            <w:r w:rsidRPr="002749C5">
              <w:rPr>
                <w:spacing w:val="-8"/>
              </w:rPr>
              <w:t>31 December</w:t>
            </w:r>
            <w:r w:rsidRPr="002749C5">
              <w:t xml:space="preserve"> 2020</w:t>
            </w:r>
          </w:p>
        </w:tc>
        <w:tc>
          <w:tcPr>
            <w:tcW w:w="1290" w:type="dxa"/>
          </w:tcPr>
          <w:p w14:paraId="5953D51B" w14:textId="6BDA404A" w:rsidR="00562715" w:rsidRPr="002749C5" w:rsidRDefault="00562715" w:rsidP="00562715">
            <w:pPr>
              <w:pBdr>
                <w:bottom w:val="single" w:sz="4" w:space="1" w:color="auto"/>
              </w:pBdr>
              <w:tabs>
                <w:tab w:val="left" w:pos="600"/>
                <w:tab w:val="left" w:pos="900"/>
                <w:tab w:val="right" w:pos="7280"/>
                <w:tab w:val="right" w:pos="8540"/>
              </w:tabs>
              <w:spacing w:line="360" w:lineRule="exact"/>
              <w:ind w:right="-45"/>
              <w:jc w:val="center"/>
            </w:pPr>
            <w:r>
              <w:t>30 June 2021</w:t>
            </w:r>
          </w:p>
        </w:tc>
        <w:tc>
          <w:tcPr>
            <w:tcW w:w="1260" w:type="dxa"/>
          </w:tcPr>
          <w:p w14:paraId="00236406" w14:textId="3A0CB7E2" w:rsidR="00562715" w:rsidRPr="002749C5" w:rsidRDefault="00562715" w:rsidP="00562715">
            <w:pPr>
              <w:pBdr>
                <w:bottom w:val="single" w:sz="4" w:space="1" w:color="auto"/>
              </w:pBdr>
              <w:tabs>
                <w:tab w:val="left" w:pos="600"/>
                <w:tab w:val="left" w:pos="900"/>
                <w:tab w:val="right" w:pos="7280"/>
                <w:tab w:val="right" w:pos="8540"/>
              </w:tabs>
              <w:spacing w:line="360" w:lineRule="exact"/>
              <w:ind w:right="-45"/>
              <w:jc w:val="center"/>
            </w:pPr>
            <w:r w:rsidRPr="002749C5">
              <w:rPr>
                <w:spacing w:val="-12"/>
              </w:rPr>
              <w:t>31 December</w:t>
            </w:r>
            <w:r w:rsidRPr="002749C5">
              <w:t xml:space="preserve"> 2020</w:t>
            </w:r>
          </w:p>
        </w:tc>
      </w:tr>
      <w:tr w:rsidR="00562715" w:rsidRPr="002749C5" w14:paraId="7F8AED9D" w14:textId="77777777" w:rsidTr="003C2A8D">
        <w:tc>
          <w:tcPr>
            <w:tcW w:w="3360" w:type="dxa"/>
          </w:tcPr>
          <w:p w14:paraId="4C5BB85A" w14:textId="77777777" w:rsidR="00562715" w:rsidRPr="002749C5" w:rsidRDefault="00562715" w:rsidP="00562715">
            <w:pPr>
              <w:spacing w:line="360" w:lineRule="exact"/>
              <w:ind w:right="-18"/>
              <w:jc w:val="thaiDistribute"/>
              <w:rPr>
                <w:u w:val="single"/>
                <w:cs/>
              </w:rPr>
            </w:pPr>
            <w:r w:rsidRPr="002749C5">
              <w:rPr>
                <w:u w:val="single"/>
              </w:rPr>
              <w:t>Trade receivables - related parties</w:t>
            </w:r>
          </w:p>
        </w:tc>
        <w:tc>
          <w:tcPr>
            <w:tcW w:w="1290" w:type="dxa"/>
          </w:tcPr>
          <w:p w14:paraId="75BC2AB6" w14:textId="77777777" w:rsidR="00562715" w:rsidRPr="002749C5" w:rsidRDefault="00562715" w:rsidP="00562715">
            <w:pPr>
              <w:tabs>
                <w:tab w:val="decimal" w:pos="1002"/>
              </w:tabs>
              <w:spacing w:line="360" w:lineRule="exact"/>
              <w:ind w:right="-18"/>
              <w:rPr>
                <w:cs/>
              </w:rPr>
            </w:pPr>
          </w:p>
        </w:tc>
        <w:tc>
          <w:tcPr>
            <w:tcW w:w="1320" w:type="dxa"/>
          </w:tcPr>
          <w:p w14:paraId="4EBF7609" w14:textId="77777777" w:rsidR="00562715" w:rsidRPr="002749C5" w:rsidRDefault="00562715" w:rsidP="00562715">
            <w:pPr>
              <w:tabs>
                <w:tab w:val="decimal" w:pos="1002"/>
              </w:tabs>
              <w:spacing w:line="360" w:lineRule="exact"/>
              <w:ind w:right="-18"/>
              <w:rPr>
                <w:cs/>
              </w:rPr>
            </w:pPr>
          </w:p>
        </w:tc>
        <w:tc>
          <w:tcPr>
            <w:tcW w:w="1290" w:type="dxa"/>
          </w:tcPr>
          <w:p w14:paraId="22202318" w14:textId="77777777" w:rsidR="00562715" w:rsidRPr="002749C5" w:rsidRDefault="00562715" w:rsidP="00562715">
            <w:pPr>
              <w:tabs>
                <w:tab w:val="decimal" w:pos="1002"/>
              </w:tabs>
              <w:spacing w:line="360" w:lineRule="exact"/>
              <w:ind w:right="-18"/>
              <w:rPr>
                <w:cs/>
              </w:rPr>
            </w:pPr>
          </w:p>
        </w:tc>
        <w:tc>
          <w:tcPr>
            <w:tcW w:w="1260" w:type="dxa"/>
          </w:tcPr>
          <w:p w14:paraId="45EF11CE" w14:textId="77777777" w:rsidR="00562715" w:rsidRPr="002749C5" w:rsidRDefault="00562715" w:rsidP="00562715">
            <w:pPr>
              <w:tabs>
                <w:tab w:val="decimal" w:pos="1002"/>
              </w:tabs>
              <w:spacing w:line="360" w:lineRule="exact"/>
              <w:ind w:right="-18"/>
              <w:rPr>
                <w:cs/>
              </w:rPr>
            </w:pPr>
          </w:p>
        </w:tc>
      </w:tr>
      <w:tr w:rsidR="00562715" w:rsidRPr="002749C5" w14:paraId="7D056A4A" w14:textId="77777777" w:rsidTr="003C2A8D">
        <w:tc>
          <w:tcPr>
            <w:tcW w:w="3360" w:type="dxa"/>
          </w:tcPr>
          <w:p w14:paraId="0FCAA1D0" w14:textId="77777777" w:rsidR="00562715" w:rsidRPr="002749C5" w:rsidRDefault="00562715" w:rsidP="00562715">
            <w:pPr>
              <w:spacing w:line="360" w:lineRule="exact"/>
              <w:ind w:right="-17"/>
              <w:jc w:val="thaiDistribute"/>
              <w:rPr>
                <w:cs/>
              </w:rPr>
            </w:pPr>
            <w:r w:rsidRPr="002749C5">
              <w:t>Aged on the basis of due dates</w:t>
            </w:r>
          </w:p>
        </w:tc>
        <w:tc>
          <w:tcPr>
            <w:tcW w:w="1290" w:type="dxa"/>
          </w:tcPr>
          <w:p w14:paraId="6BAE731D" w14:textId="77777777" w:rsidR="00562715" w:rsidRPr="002749C5" w:rsidRDefault="00562715" w:rsidP="00562715">
            <w:pPr>
              <w:tabs>
                <w:tab w:val="decimal" w:pos="1002"/>
              </w:tabs>
              <w:spacing w:line="360" w:lineRule="exact"/>
              <w:ind w:right="-18"/>
            </w:pPr>
          </w:p>
        </w:tc>
        <w:tc>
          <w:tcPr>
            <w:tcW w:w="1320" w:type="dxa"/>
          </w:tcPr>
          <w:p w14:paraId="1E83157A" w14:textId="77777777" w:rsidR="00562715" w:rsidRPr="002749C5" w:rsidRDefault="00562715" w:rsidP="00562715">
            <w:pPr>
              <w:tabs>
                <w:tab w:val="decimal" w:pos="1002"/>
              </w:tabs>
              <w:spacing w:line="360" w:lineRule="exact"/>
              <w:ind w:right="-18"/>
            </w:pPr>
          </w:p>
        </w:tc>
        <w:tc>
          <w:tcPr>
            <w:tcW w:w="1290" w:type="dxa"/>
          </w:tcPr>
          <w:p w14:paraId="25DB9934" w14:textId="77777777" w:rsidR="00562715" w:rsidRPr="002749C5" w:rsidRDefault="00562715" w:rsidP="00562715">
            <w:pPr>
              <w:tabs>
                <w:tab w:val="decimal" w:pos="1002"/>
              </w:tabs>
              <w:spacing w:line="360" w:lineRule="exact"/>
              <w:ind w:right="-18"/>
            </w:pPr>
          </w:p>
        </w:tc>
        <w:tc>
          <w:tcPr>
            <w:tcW w:w="1260" w:type="dxa"/>
          </w:tcPr>
          <w:p w14:paraId="749115FC" w14:textId="77777777" w:rsidR="00562715" w:rsidRPr="002749C5" w:rsidRDefault="00562715" w:rsidP="00562715">
            <w:pPr>
              <w:tabs>
                <w:tab w:val="decimal" w:pos="1002"/>
              </w:tabs>
              <w:spacing w:line="360" w:lineRule="exact"/>
              <w:ind w:right="-18"/>
            </w:pPr>
          </w:p>
        </w:tc>
      </w:tr>
      <w:tr w:rsidR="00020BEB" w:rsidRPr="002749C5" w14:paraId="7DFC84B3" w14:textId="77777777" w:rsidTr="003C2A8D">
        <w:tc>
          <w:tcPr>
            <w:tcW w:w="3360" w:type="dxa"/>
          </w:tcPr>
          <w:p w14:paraId="53CBA1ED" w14:textId="77777777" w:rsidR="00020BEB" w:rsidRPr="002749C5" w:rsidRDefault="00020BEB" w:rsidP="00020BEB">
            <w:pPr>
              <w:tabs>
                <w:tab w:val="left" w:pos="162"/>
              </w:tabs>
              <w:spacing w:line="360" w:lineRule="exact"/>
              <w:ind w:right="-17"/>
            </w:pPr>
            <w:r w:rsidRPr="002749C5">
              <w:t>Not yet due</w:t>
            </w:r>
          </w:p>
        </w:tc>
        <w:tc>
          <w:tcPr>
            <w:tcW w:w="1290" w:type="dxa"/>
          </w:tcPr>
          <w:p w14:paraId="460FE37A" w14:textId="524AF18B" w:rsidR="00020BEB" w:rsidRPr="002749C5" w:rsidRDefault="00020BEB" w:rsidP="00020BEB">
            <w:pPr>
              <w:pBdr>
                <w:bottom w:val="single" w:sz="4" w:space="1" w:color="auto"/>
              </w:pBdr>
              <w:tabs>
                <w:tab w:val="decimal" w:pos="1002"/>
              </w:tabs>
              <w:spacing w:line="360" w:lineRule="exact"/>
              <w:ind w:right="-18"/>
            </w:pPr>
            <w:r w:rsidRPr="00020BEB">
              <w:t>481</w:t>
            </w:r>
          </w:p>
        </w:tc>
        <w:tc>
          <w:tcPr>
            <w:tcW w:w="1320" w:type="dxa"/>
          </w:tcPr>
          <w:p w14:paraId="6A96AC1D" w14:textId="39357E27" w:rsidR="00020BEB" w:rsidRPr="002749C5" w:rsidRDefault="00020BEB" w:rsidP="00020BEB">
            <w:pPr>
              <w:pBdr>
                <w:bottom w:val="single" w:sz="4" w:space="1" w:color="auto"/>
              </w:pBdr>
              <w:tabs>
                <w:tab w:val="decimal" w:pos="1002"/>
              </w:tabs>
              <w:spacing w:line="360" w:lineRule="exact"/>
              <w:ind w:right="-18"/>
            </w:pPr>
            <w:r w:rsidRPr="00020BEB">
              <w:rPr>
                <w:cs/>
              </w:rPr>
              <w:t>58</w:t>
            </w:r>
          </w:p>
        </w:tc>
        <w:tc>
          <w:tcPr>
            <w:tcW w:w="1290" w:type="dxa"/>
          </w:tcPr>
          <w:p w14:paraId="3155CAD9" w14:textId="54356978" w:rsidR="00020BEB" w:rsidRPr="002749C5" w:rsidRDefault="00020BEB" w:rsidP="00020BEB">
            <w:pPr>
              <w:pBdr>
                <w:bottom w:val="single" w:sz="4" w:space="1" w:color="auto"/>
              </w:pBdr>
              <w:tabs>
                <w:tab w:val="decimal" w:pos="1002"/>
              </w:tabs>
              <w:spacing w:line="360" w:lineRule="exact"/>
              <w:ind w:right="-18"/>
            </w:pPr>
            <w:r w:rsidRPr="00020BEB">
              <w:t>1,439</w:t>
            </w:r>
          </w:p>
        </w:tc>
        <w:tc>
          <w:tcPr>
            <w:tcW w:w="1260" w:type="dxa"/>
          </w:tcPr>
          <w:p w14:paraId="4353B967" w14:textId="516FA9F0" w:rsidR="00020BEB" w:rsidRPr="002749C5" w:rsidRDefault="00020BEB" w:rsidP="00020BEB">
            <w:pPr>
              <w:pBdr>
                <w:bottom w:val="single" w:sz="4" w:space="1" w:color="auto"/>
              </w:pBdr>
              <w:tabs>
                <w:tab w:val="decimal" w:pos="1002"/>
              </w:tabs>
              <w:spacing w:line="360" w:lineRule="exact"/>
              <w:ind w:right="-18"/>
            </w:pPr>
            <w:r w:rsidRPr="002749C5">
              <w:rPr>
                <w:cs/>
              </w:rPr>
              <w:t>1</w:t>
            </w:r>
            <w:r w:rsidRPr="002749C5">
              <w:t>,</w:t>
            </w:r>
            <w:r w:rsidRPr="002749C5">
              <w:rPr>
                <w:cs/>
              </w:rPr>
              <w:t>138</w:t>
            </w:r>
          </w:p>
        </w:tc>
      </w:tr>
      <w:tr w:rsidR="00020BEB" w:rsidRPr="002749C5" w14:paraId="295389FA" w14:textId="77777777" w:rsidTr="003C2A8D">
        <w:tc>
          <w:tcPr>
            <w:tcW w:w="3360" w:type="dxa"/>
          </w:tcPr>
          <w:p w14:paraId="5B7BB086" w14:textId="77777777" w:rsidR="00020BEB" w:rsidRPr="002749C5" w:rsidRDefault="00020BEB" w:rsidP="00020BEB">
            <w:pPr>
              <w:tabs>
                <w:tab w:val="left" w:pos="162"/>
              </w:tabs>
              <w:spacing w:line="360" w:lineRule="exact"/>
              <w:ind w:right="-17"/>
            </w:pPr>
            <w:r w:rsidRPr="002749C5">
              <w:t xml:space="preserve">Total trade receivables - related </w:t>
            </w:r>
          </w:p>
        </w:tc>
        <w:tc>
          <w:tcPr>
            <w:tcW w:w="1290" w:type="dxa"/>
          </w:tcPr>
          <w:p w14:paraId="332FFB4B" w14:textId="7291A024" w:rsidR="00020BEB" w:rsidRPr="002749C5" w:rsidRDefault="00020BEB" w:rsidP="00020BEB">
            <w:pPr>
              <w:tabs>
                <w:tab w:val="decimal" w:pos="1002"/>
              </w:tabs>
              <w:spacing w:line="360" w:lineRule="exact"/>
              <w:ind w:right="-18"/>
            </w:pPr>
          </w:p>
        </w:tc>
        <w:tc>
          <w:tcPr>
            <w:tcW w:w="1320" w:type="dxa"/>
          </w:tcPr>
          <w:p w14:paraId="52C83454" w14:textId="3F386BF0" w:rsidR="00020BEB" w:rsidRPr="002749C5" w:rsidRDefault="00020BEB" w:rsidP="00020BEB">
            <w:pPr>
              <w:tabs>
                <w:tab w:val="decimal" w:pos="1002"/>
              </w:tabs>
              <w:spacing w:line="360" w:lineRule="exact"/>
              <w:ind w:right="-18"/>
            </w:pPr>
          </w:p>
        </w:tc>
        <w:tc>
          <w:tcPr>
            <w:tcW w:w="1290" w:type="dxa"/>
          </w:tcPr>
          <w:p w14:paraId="658C4A50" w14:textId="17EB76C7" w:rsidR="00020BEB" w:rsidRPr="002749C5" w:rsidRDefault="00020BEB" w:rsidP="00020BEB">
            <w:pPr>
              <w:tabs>
                <w:tab w:val="decimal" w:pos="1002"/>
              </w:tabs>
              <w:spacing w:line="360" w:lineRule="exact"/>
              <w:ind w:right="-18"/>
            </w:pPr>
          </w:p>
        </w:tc>
        <w:tc>
          <w:tcPr>
            <w:tcW w:w="1260" w:type="dxa"/>
          </w:tcPr>
          <w:p w14:paraId="520BCA0F" w14:textId="77777777" w:rsidR="00020BEB" w:rsidRPr="002749C5" w:rsidRDefault="00020BEB" w:rsidP="00020BEB">
            <w:pPr>
              <w:tabs>
                <w:tab w:val="decimal" w:pos="1002"/>
              </w:tabs>
              <w:spacing w:line="360" w:lineRule="exact"/>
              <w:ind w:right="-18"/>
            </w:pPr>
          </w:p>
        </w:tc>
      </w:tr>
      <w:tr w:rsidR="00020BEB" w:rsidRPr="002749C5" w14:paraId="4A7E309E" w14:textId="77777777" w:rsidTr="003C2A8D">
        <w:tc>
          <w:tcPr>
            <w:tcW w:w="3360" w:type="dxa"/>
          </w:tcPr>
          <w:p w14:paraId="04E0FE36" w14:textId="77777777" w:rsidR="00020BEB" w:rsidRPr="002749C5" w:rsidRDefault="00020BEB" w:rsidP="00020BEB">
            <w:pPr>
              <w:tabs>
                <w:tab w:val="left" w:pos="162"/>
              </w:tabs>
              <w:spacing w:line="360" w:lineRule="exact"/>
              <w:ind w:right="-17"/>
            </w:pPr>
            <w:r w:rsidRPr="002749C5">
              <w:t xml:space="preserve">   parties</w:t>
            </w:r>
          </w:p>
        </w:tc>
        <w:tc>
          <w:tcPr>
            <w:tcW w:w="1290" w:type="dxa"/>
          </w:tcPr>
          <w:p w14:paraId="46850E8C" w14:textId="0EA0E0E6" w:rsidR="00020BEB" w:rsidRPr="002749C5" w:rsidRDefault="00020BEB" w:rsidP="00020BEB">
            <w:pPr>
              <w:pBdr>
                <w:bottom w:val="single" w:sz="4" w:space="1" w:color="auto"/>
              </w:pBdr>
              <w:tabs>
                <w:tab w:val="decimal" w:pos="1002"/>
              </w:tabs>
              <w:spacing w:line="360" w:lineRule="exact"/>
              <w:ind w:right="-18"/>
            </w:pPr>
            <w:r w:rsidRPr="00020BEB">
              <w:t>481</w:t>
            </w:r>
          </w:p>
        </w:tc>
        <w:tc>
          <w:tcPr>
            <w:tcW w:w="1320" w:type="dxa"/>
          </w:tcPr>
          <w:p w14:paraId="798BDBC9" w14:textId="5E6A9642" w:rsidR="00020BEB" w:rsidRPr="002749C5" w:rsidRDefault="00020BEB" w:rsidP="00020BEB">
            <w:pPr>
              <w:pBdr>
                <w:bottom w:val="single" w:sz="4" w:space="1" w:color="auto"/>
              </w:pBdr>
              <w:tabs>
                <w:tab w:val="decimal" w:pos="1002"/>
              </w:tabs>
              <w:spacing w:line="360" w:lineRule="exact"/>
              <w:ind w:right="-18"/>
            </w:pPr>
            <w:r w:rsidRPr="00020BEB">
              <w:rPr>
                <w:cs/>
              </w:rPr>
              <w:t>58</w:t>
            </w:r>
          </w:p>
        </w:tc>
        <w:tc>
          <w:tcPr>
            <w:tcW w:w="1290" w:type="dxa"/>
          </w:tcPr>
          <w:p w14:paraId="057BA070" w14:textId="3A1338E5" w:rsidR="00020BEB" w:rsidRPr="002749C5" w:rsidRDefault="00020BEB" w:rsidP="00020BEB">
            <w:pPr>
              <w:pBdr>
                <w:bottom w:val="single" w:sz="4" w:space="1" w:color="auto"/>
              </w:pBdr>
              <w:tabs>
                <w:tab w:val="decimal" w:pos="1002"/>
              </w:tabs>
              <w:spacing w:line="360" w:lineRule="exact"/>
              <w:ind w:right="-18"/>
            </w:pPr>
            <w:r w:rsidRPr="00020BEB">
              <w:t>1,439</w:t>
            </w:r>
          </w:p>
        </w:tc>
        <w:tc>
          <w:tcPr>
            <w:tcW w:w="1260" w:type="dxa"/>
          </w:tcPr>
          <w:p w14:paraId="72C6AA3F" w14:textId="34DB5E36" w:rsidR="00020BEB" w:rsidRPr="002749C5" w:rsidRDefault="00020BEB" w:rsidP="00020BEB">
            <w:pPr>
              <w:pBdr>
                <w:bottom w:val="single" w:sz="4" w:space="1" w:color="auto"/>
              </w:pBdr>
              <w:tabs>
                <w:tab w:val="decimal" w:pos="1002"/>
              </w:tabs>
              <w:spacing w:line="360" w:lineRule="exact"/>
              <w:ind w:right="-18"/>
            </w:pPr>
            <w:r w:rsidRPr="002749C5">
              <w:rPr>
                <w:cs/>
              </w:rPr>
              <w:t>1</w:t>
            </w:r>
            <w:r w:rsidRPr="002749C5">
              <w:t>,</w:t>
            </w:r>
            <w:r w:rsidRPr="002749C5">
              <w:rPr>
                <w:cs/>
              </w:rPr>
              <w:t>138</w:t>
            </w:r>
          </w:p>
        </w:tc>
      </w:tr>
      <w:tr w:rsidR="00562715" w:rsidRPr="002749C5" w14:paraId="4A6B3420" w14:textId="77777777" w:rsidTr="003C2A8D">
        <w:tc>
          <w:tcPr>
            <w:tcW w:w="4650" w:type="dxa"/>
            <w:gridSpan w:val="2"/>
          </w:tcPr>
          <w:p w14:paraId="661BEF71" w14:textId="77777777" w:rsidR="00562715" w:rsidRPr="002749C5" w:rsidRDefault="00562715" w:rsidP="00562715">
            <w:pPr>
              <w:tabs>
                <w:tab w:val="decimal" w:pos="1002"/>
              </w:tabs>
              <w:spacing w:line="360" w:lineRule="exact"/>
              <w:ind w:right="-14"/>
              <w:rPr>
                <w:u w:val="single"/>
              </w:rPr>
            </w:pPr>
            <w:r w:rsidRPr="002749C5">
              <w:rPr>
                <w:u w:val="single"/>
              </w:rPr>
              <w:t>Trade receivables - unrelated parties</w:t>
            </w:r>
          </w:p>
        </w:tc>
        <w:tc>
          <w:tcPr>
            <w:tcW w:w="1320" w:type="dxa"/>
          </w:tcPr>
          <w:p w14:paraId="58BDBE48" w14:textId="77777777" w:rsidR="00562715" w:rsidRPr="002749C5" w:rsidRDefault="00562715" w:rsidP="00562715">
            <w:pPr>
              <w:tabs>
                <w:tab w:val="decimal" w:pos="1002"/>
              </w:tabs>
              <w:spacing w:line="360" w:lineRule="exact"/>
              <w:ind w:right="-18"/>
              <w:rPr>
                <w:cs/>
              </w:rPr>
            </w:pPr>
          </w:p>
        </w:tc>
        <w:tc>
          <w:tcPr>
            <w:tcW w:w="1290" w:type="dxa"/>
          </w:tcPr>
          <w:p w14:paraId="0239B025" w14:textId="77777777" w:rsidR="00562715" w:rsidRPr="002749C5" w:rsidRDefault="00562715" w:rsidP="00562715">
            <w:pPr>
              <w:tabs>
                <w:tab w:val="decimal" w:pos="1002"/>
              </w:tabs>
              <w:spacing w:line="360" w:lineRule="exact"/>
              <w:ind w:right="-18"/>
              <w:rPr>
                <w:cs/>
              </w:rPr>
            </w:pPr>
          </w:p>
        </w:tc>
        <w:tc>
          <w:tcPr>
            <w:tcW w:w="1260" w:type="dxa"/>
          </w:tcPr>
          <w:p w14:paraId="7A2722B3" w14:textId="77777777" w:rsidR="00562715" w:rsidRPr="002749C5" w:rsidRDefault="00562715" w:rsidP="00562715">
            <w:pPr>
              <w:tabs>
                <w:tab w:val="decimal" w:pos="1002"/>
              </w:tabs>
              <w:spacing w:line="360" w:lineRule="exact"/>
              <w:ind w:right="-18"/>
              <w:rPr>
                <w:cs/>
              </w:rPr>
            </w:pPr>
          </w:p>
        </w:tc>
      </w:tr>
      <w:tr w:rsidR="00562715" w:rsidRPr="002749C5" w14:paraId="0511F743" w14:textId="77777777" w:rsidTr="003C2A8D">
        <w:tc>
          <w:tcPr>
            <w:tcW w:w="3360" w:type="dxa"/>
          </w:tcPr>
          <w:p w14:paraId="0DBB8D37" w14:textId="77777777" w:rsidR="00562715" w:rsidRPr="002749C5" w:rsidRDefault="00562715" w:rsidP="00562715">
            <w:pPr>
              <w:spacing w:line="360" w:lineRule="exact"/>
              <w:ind w:right="-17"/>
              <w:jc w:val="thaiDistribute"/>
              <w:rPr>
                <w:cs/>
              </w:rPr>
            </w:pPr>
            <w:r w:rsidRPr="002749C5">
              <w:t>Aged on the basis of due dates</w:t>
            </w:r>
          </w:p>
        </w:tc>
        <w:tc>
          <w:tcPr>
            <w:tcW w:w="1290" w:type="dxa"/>
          </w:tcPr>
          <w:p w14:paraId="6F25256F" w14:textId="77777777" w:rsidR="00562715" w:rsidRPr="002749C5" w:rsidRDefault="00562715" w:rsidP="00562715">
            <w:pPr>
              <w:tabs>
                <w:tab w:val="decimal" w:pos="1002"/>
              </w:tabs>
              <w:spacing w:line="360" w:lineRule="exact"/>
              <w:ind w:right="-18"/>
            </w:pPr>
          </w:p>
        </w:tc>
        <w:tc>
          <w:tcPr>
            <w:tcW w:w="1320" w:type="dxa"/>
          </w:tcPr>
          <w:p w14:paraId="7F1A04D6" w14:textId="77777777" w:rsidR="00562715" w:rsidRPr="002749C5" w:rsidRDefault="00562715" w:rsidP="00562715">
            <w:pPr>
              <w:tabs>
                <w:tab w:val="decimal" w:pos="1002"/>
              </w:tabs>
              <w:spacing w:line="360" w:lineRule="exact"/>
              <w:ind w:right="-18"/>
            </w:pPr>
          </w:p>
        </w:tc>
        <w:tc>
          <w:tcPr>
            <w:tcW w:w="1290" w:type="dxa"/>
          </w:tcPr>
          <w:p w14:paraId="24388D24" w14:textId="77777777" w:rsidR="00562715" w:rsidRPr="002749C5" w:rsidRDefault="00562715" w:rsidP="00562715">
            <w:pPr>
              <w:tabs>
                <w:tab w:val="decimal" w:pos="1002"/>
              </w:tabs>
              <w:spacing w:line="360" w:lineRule="exact"/>
              <w:ind w:right="-18"/>
            </w:pPr>
          </w:p>
        </w:tc>
        <w:tc>
          <w:tcPr>
            <w:tcW w:w="1260" w:type="dxa"/>
          </w:tcPr>
          <w:p w14:paraId="288B5A3F" w14:textId="77777777" w:rsidR="00562715" w:rsidRPr="002749C5" w:rsidRDefault="00562715" w:rsidP="00562715">
            <w:pPr>
              <w:tabs>
                <w:tab w:val="decimal" w:pos="1002"/>
              </w:tabs>
              <w:spacing w:line="360" w:lineRule="exact"/>
              <w:ind w:right="-18"/>
            </w:pPr>
          </w:p>
        </w:tc>
      </w:tr>
      <w:tr w:rsidR="00020BEB" w:rsidRPr="002749C5" w14:paraId="33A30B23" w14:textId="77777777" w:rsidTr="003C2A8D">
        <w:tc>
          <w:tcPr>
            <w:tcW w:w="3360" w:type="dxa"/>
          </w:tcPr>
          <w:p w14:paraId="1D4766AF" w14:textId="77777777" w:rsidR="00020BEB" w:rsidRPr="002749C5" w:rsidRDefault="00020BEB" w:rsidP="00020BEB">
            <w:pPr>
              <w:tabs>
                <w:tab w:val="left" w:pos="162"/>
              </w:tabs>
              <w:spacing w:line="360" w:lineRule="exact"/>
              <w:ind w:right="-17"/>
            </w:pPr>
            <w:r w:rsidRPr="002749C5">
              <w:t>Not yet due</w:t>
            </w:r>
          </w:p>
        </w:tc>
        <w:tc>
          <w:tcPr>
            <w:tcW w:w="1290" w:type="dxa"/>
          </w:tcPr>
          <w:p w14:paraId="573B1AE5" w14:textId="0922BAFA" w:rsidR="00020BEB" w:rsidRPr="002749C5" w:rsidRDefault="00020BEB" w:rsidP="00020BEB">
            <w:pPr>
              <w:tabs>
                <w:tab w:val="decimal" w:pos="1002"/>
              </w:tabs>
              <w:spacing w:line="360" w:lineRule="exact"/>
              <w:ind w:right="-18"/>
            </w:pPr>
            <w:r w:rsidRPr="00020BEB">
              <w:t>658,567</w:t>
            </w:r>
          </w:p>
        </w:tc>
        <w:tc>
          <w:tcPr>
            <w:tcW w:w="1320" w:type="dxa"/>
          </w:tcPr>
          <w:p w14:paraId="11839C6F" w14:textId="03B64633" w:rsidR="00020BEB" w:rsidRPr="002749C5" w:rsidRDefault="00020BEB" w:rsidP="00020BEB">
            <w:pPr>
              <w:tabs>
                <w:tab w:val="decimal" w:pos="1002"/>
              </w:tabs>
              <w:spacing w:line="360" w:lineRule="exact"/>
              <w:ind w:right="-18"/>
            </w:pPr>
            <w:r w:rsidRPr="00020BEB">
              <w:t xml:space="preserve">748,561 </w:t>
            </w:r>
          </w:p>
        </w:tc>
        <w:tc>
          <w:tcPr>
            <w:tcW w:w="1290" w:type="dxa"/>
          </w:tcPr>
          <w:p w14:paraId="01150E9E" w14:textId="02AFC8B4" w:rsidR="00020BEB" w:rsidRPr="002749C5" w:rsidRDefault="00020BEB" w:rsidP="00020BEB">
            <w:pPr>
              <w:tabs>
                <w:tab w:val="decimal" w:pos="1002"/>
              </w:tabs>
              <w:spacing w:line="360" w:lineRule="exact"/>
              <w:ind w:right="-18"/>
            </w:pPr>
            <w:r w:rsidRPr="00020BEB">
              <w:t>641,959</w:t>
            </w:r>
          </w:p>
        </w:tc>
        <w:tc>
          <w:tcPr>
            <w:tcW w:w="1260" w:type="dxa"/>
          </w:tcPr>
          <w:p w14:paraId="1FDE7108" w14:textId="40750E6D" w:rsidR="00020BEB" w:rsidRPr="002749C5" w:rsidRDefault="00020BEB" w:rsidP="00020BEB">
            <w:pPr>
              <w:tabs>
                <w:tab w:val="decimal" w:pos="1002"/>
              </w:tabs>
              <w:spacing w:line="360" w:lineRule="exact"/>
              <w:ind w:right="-18"/>
            </w:pPr>
            <w:r w:rsidRPr="002749C5">
              <w:t xml:space="preserve">733,294 </w:t>
            </w:r>
          </w:p>
        </w:tc>
      </w:tr>
      <w:tr w:rsidR="00020BEB" w:rsidRPr="002749C5" w14:paraId="2F8CB0DD" w14:textId="77777777" w:rsidTr="003C2A8D">
        <w:tc>
          <w:tcPr>
            <w:tcW w:w="3360" w:type="dxa"/>
          </w:tcPr>
          <w:p w14:paraId="10EF0AC8" w14:textId="77777777" w:rsidR="00020BEB" w:rsidRPr="002749C5" w:rsidRDefault="00020BEB" w:rsidP="00020BEB">
            <w:pPr>
              <w:tabs>
                <w:tab w:val="left" w:pos="162"/>
              </w:tabs>
              <w:spacing w:line="360" w:lineRule="exact"/>
              <w:ind w:right="-17"/>
            </w:pPr>
            <w:r w:rsidRPr="002749C5">
              <w:t>Past due</w:t>
            </w:r>
          </w:p>
        </w:tc>
        <w:tc>
          <w:tcPr>
            <w:tcW w:w="1290" w:type="dxa"/>
          </w:tcPr>
          <w:p w14:paraId="3D7D5A4F" w14:textId="77777777" w:rsidR="00020BEB" w:rsidRPr="002749C5" w:rsidRDefault="00020BEB" w:rsidP="00020BEB">
            <w:pPr>
              <w:tabs>
                <w:tab w:val="decimal" w:pos="1002"/>
              </w:tabs>
              <w:spacing w:line="360" w:lineRule="exact"/>
              <w:ind w:right="-18"/>
            </w:pPr>
          </w:p>
        </w:tc>
        <w:tc>
          <w:tcPr>
            <w:tcW w:w="1320" w:type="dxa"/>
          </w:tcPr>
          <w:p w14:paraId="0CFE5B03" w14:textId="77777777" w:rsidR="00020BEB" w:rsidRPr="002749C5" w:rsidRDefault="00020BEB" w:rsidP="00020BEB">
            <w:pPr>
              <w:tabs>
                <w:tab w:val="decimal" w:pos="1002"/>
              </w:tabs>
              <w:spacing w:line="360" w:lineRule="exact"/>
              <w:ind w:right="-18"/>
            </w:pPr>
          </w:p>
        </w:tc>
        <w:tc>
          <w:tcPr>
            <w:tcW w:w="1290" w:type="dxa"/>
          </w:tcPr>
          <w:p w14:paraId="14F636D8" w14:textId="77777777" w:rsidR="00020BEB" w:rsidRPr="002749C5" w:rsidRDefault="00020BEB" w:rsidP="00020BEB">
            <w:pPr>
              <w:tabs>
                <w:tab w:val="decimal" w:pos="1002"/>
              </w:tabs>
              <w:spacing w:line="360" w:lineRule="exact"/>
              <w:ind w:right="-18"/>
            </w:pPr>
          </w:p>
        </w:tc>
        <w:tc>
          <w:tcPr>
            <w:tcW w:w="1260" w:type="dxa"/>
          </w:tcPr>
          <w:p w14:paraId="44A2AB26" w14:textId="77777777" w:rsidR="00020BEB" w:rsidRPr="002749C5" w:rsidRDefault="00020BEB" w:rsidP="00020BEB">
            <w:pPr>
              <w:tabs>
                <w:tab w:val="decimal" w:pos="1002"/>
              </w:tabs>
              <w:spacing w:line="360" w:lineRule="exact"/>
              <w:ind w:right="-18"/>
            </w:pPr>
          </w:p>
        </w:tc>
      </w:tr>
      <w:tr w:rsidR="00020BEB" w:rsidRPr="002749C5" w14:paraId="26A90F2E" w14:textId="77777777" w:rsidTr="007C63CD">
        <w:tc>
          <w:tcPr>
            <w:tcW w:w="3360" w:type="dxa"/>
          </w:tcPr>
          <w:p w14:paraId="4369E2E1" w14:textId="77777777" w:rsidR="00020BEB" w:rsidRPr="002749C5" w:rsidRDefault="00020BEB" w:rsidP="00020BEB">
            <w:pPr>
              <w:tabs>
                <w:tab w:val="left" w:pos="162"/>
              </w:tabs>
              <w:spacing w:line="360" w:lineRule="exact"/>
              <w:ind w:right="-17"/>
            </w:pPr>
            <w:r w:rsidRPr="002749C5">
              <w:t xml:space="preserve">     1 - 30 days</w:t>
            </w:r>
          </w:p>
        </w:tc>
        <w:tc>
          <w:tcPr>
            <w:tcW w:w="1290" w:type="dxa"/>
            <w:vAlign w:val="center"/>
          </w:tcPr>
          <w:p w14:paraId="5031AE59" w14:textId="2CB36162" w:rsidR="00020BEB" w:rsidRPr="002749C5" w:rsidRDefault="00020BEB" w:rsidP="00020BEB">
            <w:pPr>
              <w:tabs>
                <w:tab w:val="decimal" w:pos="1002"/>
              </w:tabs>
              <w:spacing w:line="360" w:lineRule="exact"/>
              <w:ind w:right="-18"/>
            </w:pPr>
            <w:r w:rsidRPr="00020BEB">
              <w:t xml:space="preserve">247,006 </w:t>
            </w:r>
          </w:p>
        </w:tc>
        <w:tc>
          <w:tcPr>
            <w:tcW w:w="1320" w:type="dxa"/>
          </w:tcPr>
          <w:p w14:paraId="1CFA79A8" w14:textId="6BDB3FEB" w:rsidR="00020BEB" w:rsidRPr="002749C5" w:rsidRDefault="00020BEB" w:rsidP="00020BEB">
            <w:pPr>
              <w:tabs>
                <w:tab w:val="decimal" w:pos="1002"/>
              </w:tabs>
              <w:spacing w:line="360" w:lineRule="exact"/>
              <w:ind w:right="-18"/>
            </w:pPr>
            <w:r w:rsidRPr="00020BEB">
              <w:t xml:space="preserve">208,835 </w:t>
            </w:r>
          </w:p>
        </w:tc>
        <w:tc>
          <w:tcPr>
            <w:tcW w:w="1290" w:type="dxa"/>
            <w:vAlign w:val="center"/>
          </w:tcPr>
          <w:p w14:paraId="5019D608" w14:textId="55301E2B" w:rsidR="00020BEB" w:rsidRPr="002749C5" w:rsidRDefault="00020BEB" w:rsidP="00020BEB">
            <w:pPr>
              <w:tabs>
                <w:tab w:val="decimal" w:pos="1002"/>
              </w:tabs>
              <w:spacing w:line="360" w:lineRule="exact"/>
              <w:ind w:right="-18"/>
            </w:pPr>
            <w:r w:rsidRPr="00020BEB">
              <w:t xml:space="preserve">241,531 </w:t>
            </w:r>
          </w:p>
        </w:tc>
        <w:tc>
          <w:tcPr>
            <w:tcW w:w="1260" w:type="dxa"/>
          </w:tcPr>
          <w:p w14:paraId="0A34CCFF" w14:textId="41CA788D" w:rsidR="00020BEB" w:rsidRPr="002749C5" w:rsidRDefault="00020BEB" w:rsidP="00020BEB">
            <w:pPr>
              <w:tabs>
                <w:tab w:val="decimal" w:pos="1002"/>
              </w:tabs>
              <w:spacing w:line="360" w:lineRule="exact"/>
              <w:ind w:right="-18"/>
            </w:pPr>
            <w:r w:rsidRPr="002749C5">
              <w:t xml:space="preserve">203,001 </w:t>
            </w:r>
          </w:p>
        </w:tc>
      </w:tr>
      <w:tr w:rsidR="00020BEB" w:rsidRPr="002749C5" w14:paraId="3D2C03C4" w14:textId="77777777" w:rsidTr="007C63CD">
        <w:tc>
          <w:tcPr>
            <w:tcW w:w="3360" w:type="dxa"/>
          </w:tcPr>
          <w:p w14:paraId="3EB8288F" w14:textId="77777777" w:rsidR="00020BEB" w:rsidRPr="002749C5" w:rsidRDefault="00020BEB" w:rsidP="00020BEB">
            <w:pPr>
              <w:tabs>
                <w:tab w:val="left" w:pos="162"/>
              </w:tabs>
              <w:spacing w:line="360" w:lineRule="exact"/>
              <w:ind w:right="-17"/>
            </w:pPr>
            <w:r w:rsidRPr="002749C5">
              <w:t xml:space="preserve">     31 - 60 days</w:t>
            </w:r>
          </w:p>
        </w:tc>
        <w:tc>
          <w:tcPr>
            <w:tcW w:w="1290" w:type="dxa"/>
            <w:vAlign w:val="center"/>
          </w:tcPr>
          <w:p w14:paraId="39F8CF6A" w14:textId="320244F1" w:rsidR="00020BEB" w:rsidRPr="002749C5" w:rsidRDefault="00020BEB" w:rsidP="00020BEB">
            <w:pPr>
              <w:tabs>
                <w:tab w:val="decimal" w:pos="1002"/>
              </w:tabs>
              <w:spacing w:line="360" w:lineRule="exact"/>
              <w:ind w:right="-18"/>
            </w:pPr>
            <w:r w:rsidRPr="00020BEB">
              <w:t xml:space="preserve">130,629 </w:t>
            </w:r>
          </w:p>
        </w:tc>
        <w:tc>
          <w:tcPr>
            <w:tcW w:w="1320" w:type="dxa"/>
          </w:tcPr>
          <w:p w14:paraId="1939EAB4" w14:textId="6C9F0C18" w:rsidR="00020BEB" w:rsidRPr="002749C5" w:rsidRDefault="00020BEB" w:rsidP="00020BEB">
            <w:pPr>
              <w:tabs>
                <w:tab w:val="decimal" w:pos="1002"/>
              </w:tabs>
              <w:spacing w:line="360" w:lineRule="exact"/>
              <w:ind w:right="-18"/>
            </w:pPr>
            <w:r w:rsidRPr="00020BEB">
              <w:t xml:space="preserve">179,618 </w:t>
            </w:r>
          </w:p>
        </w:tc>
        <w:tc>
          <w:tcPr>
            <w:tcW w:w="1290" w:type="dxa"/>
            <w:vAlign w:val="center"/>
          </w:tcPr>
          <w:p w14:paraId="5DEDC305" w14:textId="2C9FD7A0" w:rsidR="00020BEB" w:rsidRPr="002749C5" w:rsidRDefault="00020BEB" w:rsidP="00020BEB">
            <w:pPr>
              <w:tabs>
                <w:tab w:val="decimal" w:pos="1002"/>
              </w:tabs>
              <w:spacing w:line="360" w:lineRule="exact"/>
              <w:ind w:right="-18"/>
            </w:pPr>
            <w:r w:rsidRPr="00020BEB">
              <w:t xml:space="preserve">127,132 </w:t>
            </w:r>
          </w:p>
        </w:tc>
        <w:tc>
          <w:tcPr>
            <w:tcW w:w="1260" w:type="dxa"/>
          </w:tcPr>
          <w:p w14:paraId="055F8989" w14:textId="2BE9221B" w:rsidR="00020BEB" w:rsidRPr="002749C5" w:rsidRDefault="00020BEB" w:rsidP="00020BEB">
            <w:pPr>
              <w:tabs>
                <w:tab w:val="decimal" w:pos="1002"/>
              </w:tabs>
              <w:spacing w:line="360" w:lineRule="exact"/>
              <w:ind w:right="-18"/>
            </w:pPr>
            <w:r w:rsidRPr="002749C5">
              <w:t>176,818</w:t>
            </w:r>
          </w:p>
        </w:tc>
      </w:tr>
      <w:tr w:rsidR="00020BEB" w:rsidRPr="002749C5" w14:paraId="564EFDF4" w14:textId="77777777" w:rsidTr="007C63CD">
        <w:tc>
          <w:tcPr>
            <w:tcW w:w="3360" w:type="dxa"/>
          </w:tcPr>
          <w:p w14:paraId="5C995C7B" w14:textId="77777777" w:rsidR="00020BEB" w:rsidRPr="002749C5" w:rsidRDefault="00020BEB" w:rsidP="00020BEB">
            <w:pPr>
              <w:tabs>
                <w:tab w:val="left" w:pos="162"/>
              </w:tabs>
              <w:spacing w:line="360" w:lineRule="exact"/>
              <w:ind w:right="-17"/>
            </w:pPr>
            <w:r w:rsidRPr="002749C5">
              <w:t xml:space="preserve">     61 - 90 days</w:t>
            </w:r>
          </w:p>
        </w:tc>
        <w:tc>
          <w:tcPr>
            <w:tcW w:w="1290" w:type="dxa"/>
            <w:vAlign w:val="center"/>
          </w:tcPr>
          <w:p w14:paraId="027DB234" w14:textId="0B1FE5FA" w:rsidR="00020BEB" w:rsidRPr="002749C5" w:rsidRDefault="00020BEB" w:rsidP="00020BEB">
            <w:pPr>
              <w:tabs>
                <w:tab w:val="decimal" w:pos="1002"/>
              </w:tabs>
              <w:spacing w:line="360" w:lineRule="exact"/>
              <w:ind w:right="-18"/>
            </w:pPr>
            <w:r w:rsidRPr="00020BEB">
              <w:t xml:space="preserve">123,162 </w:t>
            </w:r>
          </w:p>
        </w:tc>
        <w:tc>
          <w:tcPr>
            <w:tcW w:w="1320" w:type="dxa"/>
          </w:tcPr>
          <w:p w14:paraId="2B2A2E5D" w14:textId="119AE4EE" w:rsidR="00020BEB" w:rsidRPr="002749C5" w:rsidRDefault="00020BEB" w:rsidP="00020BEB">
            <w:pPr>
              <w:tabs>
                <w:tab w:val="decimal" w:pos="1002"/>
              </w:tabs>
              <w:spacing w:line="360" w:lineRule="exact"/>
              <w:ind w:right="-18"/>
            </w:pPr>
            <w:r w:rsidRPr="00020BEB">
              <w:t xml:space="preserve">126,212 </w:t>
            </w:r>
          </w:p>
        </w:tc>
        <w:tc>
          <w:tcPr>
            <w:tcW w:w="1290" w:type="dxa"/>
            <w:vAlign w:val="center"/>
          </w:tcPr>
          <w:p w14:paraId="0C41657B" w14:textId="7E4D4617" w:rsidR="00020BEB" w:rsidRPr="002749C5" w:rsidRDefault="00020BEB" w:rsidP="00020BEB">
            <w:pPr>
              <w:tabs>
                <w:tab w:val="decimal" w:pos="1002"/>
              </w:tabs>
              <w:spacing w:line="360" w:lineRule="exact"/>
              <w:ind w:right="-18"/>
            </w:pPr>
            <w:r w:rsidRPr="00020BEB">
              <w:t xml:space="preserve">121,473 </w:t>
            </w:r>
          </w:p>
        </w:tc>
        <w:tc>
          <w:tcPr>
            <w:tcW w:w="1260" w:type="dxa"/>
          </w:tcPr>
          <w:p w14:paraId="43DED2EF" w14:textId="6866D53C" w:rsidR="00020BEB" w:rsidRPr="002749C5" w:rsidRDefault="00020BEB" w:rsidP="00020BEB">
            <w:pPr>
              <w:tabs>
                <w:tab w:val="decimal" w:pos="1002"/>
              </w:tabs>
              <w:spacing w:line="360" w:lineRule="exact"/>
              <w:ind w:right="-18"/>
            </w:pPr>
            <w:r w:rsidRPr="002749C5">
              <w:t xml:space="preserve">122,402 </w:t>
            </w:r>
          </w:p>
        </w:tc>
      </w:tr>
      <w:tr w:rsidR="00020BEB" w:rsidRPr="002749C5" w14:paraId="72B4FFF1" w14:textId="77777777" w:rsidTr="007C63CD">
        <w:tc>
          <w:tcPr>
            <w:tcW w:w="3360" w:type="dxa"/>
          </w:tcPr>
          <w:p w14:paraId="2F715F65" w14:textId="77777777" w:rsidR="00020BEB" w:rsidRPr="002749C5" w:rsidRDefault="00020BEB" w:rsidP="00020BEB">
            <w:pPr>
              <w:tabs>
                <w:tab w:val="left" w:pos="162"/>
              </w:tabs>
              <w:spacing w:line="360" w:lineRule="exact"/>
              <w:ind w:right="-17"/>
            </w:pPr>
            <w:r w:rsidRPr="002749C5">
              <w:t xml:space="preserve">     91 - 180 days</w:t>
            </w:r>
          </w:p>
        </w:tc>
        <w:tc>
          <w:tcPr>
            <w:tcW w:w="1290" w:type="dxa"/>
            <w:vAlign w:val="center"/>
          </w:tcPr>
          <w:p w14:paraId="2B6572CB" w14:textId="7586D311" w:rsidR="00020BEB" w:rsidRPr="002749C5" w:rsidRDefault="00020BEB" w:rsidP="00020BEB">
            <w:pPr>
              <w:tabs>
                <w:tab w:val="decimal" w:pos="1002"/>
              </w:tabs>
              <w:spacing w:line="360" w:lineRule="exact"/>
              <w:ind w:right="-18"/>
            </w:pPr>
            <w:r w:rsidRPr="00020BEB">
              <w:t xml:space="preserve">175,373 </w:t>
            </w:r>
          </w:p>
        </w:tc>
        <w:tc>
          <w:tcPr>
            <w:tcW w:w="1320" w:type="dxa"/>
          </w:tcPr>
          <w:p w14:paraId="6DF1AC10" w14:textId="7CB5DBC6" w:rsidR="00020BEB" w:rsidRPr="002749C5" w:rsidRDefault="00020BEB" w:rsidP="00020BEB">
            <w:pPr>
              <w:tabs>
                <w:tab w:val="decimal" w:pos="1002"/>
              </w:tabs>
              <w:spacing w:line="360" w:lineRule="exact"/>
              <w:ind w:right="-18"/>
            </w:pPr>
            <w:r w:rsidRPr="00020BEB">
              <w:t xml:space="preserve">404,733 </w:t>
            </w:r>
          </w:p>
        </w:tc>
        <w:tc>
          <w:tcPr>
            <w:tcW w:w="1290" w:type="dxa"/>
            <w:vAlign w:val="center"/>
          </w:tcPr>
          <w:p w14:paraId="6B62C53D" w14:textId="67BD3BA8" w:rsidR="00020BEB" w:rsidRPr="002749C5" w:rsidRDefault="00020BEB" w:rsidP="00020BEB">
            <w:pPr>
              <w:tabs>
                <w:tab w:val="decimal" w:pos="1002"/>
              </w:tabs>
              <w:spacing w:line="360" w:lineRule="exact"/>
              <w:ind w:right="-18"/>
            </w:pPr>
            <w:r w:rsidRPr="00020BEB">
              <w:t xml:space="preserve">173,462 </w:t>
            </w:r>
          </w:p>
        </w:tc>
        <w:tc>
          <w:tcPr>
            <w:tcW w:w="1260" w:type="dxa"/>
          </w:tcPr>
          <w:p w14:paraId="4735B6DC" w14:textId="00278971" w:rsidR="00020BEB" w:rsidRPr="002749C5" w:rsidRDefault="00020BEB" w:rsidP="00020BEB">
            <w:pPr>
              <w:tabs>
                <w:tab w:val="decimal" w:pos="1002"/>
              </w:tabs>
              <w:spacing w:line="360" w:lineRule="exact"/>
              <w:ind w:right="-18"/>
            </w:pPr>
            <w:r w:rsidRPr="002749C5">
              <w:t xml:space="preserve">402,285 </w:t>
            </w:r>
          </w:p>
        </w:tc>
      </w:tr>
      <w:tr w:rsidR="00020BEB" w:rsidRPr="002749C5" w14:paraId="3D629243" w14:textId="77777777" w:rsidTr="007C63CD">
        <w:tc>
          <w:tcPr>
            <w:tcW w:w="3360" w:type="dxa"/>
          </w:tcPr>
          <w:p w14:paraId="24CBC194" w14:textId="77777777" w:rsidR="00020BEB" w:rsidRPr="002749C5" w:rsidRDefault="00020BEB" w:rsidP="00020BEB">
            <w:pPr>
              <w:tabs>
                <w:tab w:val="left" w:pos="162"/>
              </w:tabs>
              <w:spacing w:line="360" w:lineRule="exact"/>
              <w:ind w:right="-17"/>
            </w:pPr>
            <w:r w:rsidRPr="002749C5">
              <w:t xml:space="preserve">     181 - 365 days</w:t>
            </w:r>
          </w:p>
        </w:tc>
        <w:tc>
          <w:tcPr>
            <w:tcW w:w="1290" w:type="dxa"/>
            <w:vAlign w:val="center"/>
          </w:tcPr>
          <w:p w14:paraId="37CE1C83" w14:textId="61A67844" w:rsidR="00020BEB" w:rsidRPr="002749C5" w:rsidRDefault="00020BEB" w:rsidP="00020BEB">
            <w:pPr>
              <w:tabs>
                <w:tab w:val="decimal" w:pos="1002"/>
              </w:tabs>
              <w:spacing w:line="360" w:lineRule="exact"/>
              <w:ind w:right="-18"/>
            </w:pPr>
            <w:r w:rsidRPr="00020BEB">
              <w:t xml:space="preserve">324,174 </w:t>
            </w:r>
          </w:p>
        </w:tc>
        <w:tc>
          <w:tcPr>
            <w:tcW w:w="1320" w:type="dxa"/>
          </w:tcPr>
          <w:p w14:paraId="7928ADF2" w14:textId="7BBAF876" w:rsidR="00020BEB" w:rsidRPr="002749C5" w:rsidRDefault="00020BEB" w:rsidP="00020BEB">
            <w:pPr>
              <w:tabs>
                <w:tab w:val="decimal" w:pos="1002"/>
              </w:tabs>
              <w:spacing w:line="360" w:lineRule="exact"/>
              <w:ind w:right="-18"/>
            </w:pPr>
            <w:r w:rsidRPr="00020BEB">
              <w:t xml:space="preserve">459,287 </w:t>
            </w:r>
          </w:p>
        </w:tc>
        <w:tc>
          <w:tcPr>
            <w:tcW w:w="1290" w:type="dxa"/>
            <w:vAlign w:val="center"/>
          </w:tcPr>
          <w:p w14:paraId="28A60D62" w14:textId="4EDAC772" w:rsidR="00020BEB" w:rsidRPr="002749C5" w:rsidRDefault="00020BEB" w:rsidP="00020BEB">
            <w:pPr>
              <w:tabs>
                <w:tab w:val="decimal" w:pos="1002"/>
              </w:tabs>
              <w:spacing w:line="360" w:lineRule="exact"/>
              <w:ind w:right="-18"/>
            </w:pPr>
            <w:r w:rsidRPr="00020BEB">
              <w:t xml:space="preserve">317,873 </w:t>
            </w:r>
          </w:p>
        </w:tc>
        <w:tc>
          <w:tcPr>
            <w:tcW w:w="1260" w:type="dxa"/>
          </w:tcPr>
          <w:p w14:paraId="055C34CF" w14:textId="601243DF" w:rsidR="00020BEB" w:rsidRPr="002749C5" w:rsidRDefault="00020BEB" w:rsidP="00020BEB">
            <w:pPr>
              <w:tabs>
                <w:tab w:val="decimal" w:pos="1002"/>
              </w:tabs>
              <w:spacing w:line="360" w:lineRule="exact"/>
              <w:ind w:right="-18"/>
            </w:pPr>
            <w:r w:rsidRPr="002749C5">
              <w:t xml:space="preserve">455,972 </w:t>
            </w:r>
          </w:p>
        </w:tc>
      </w:tr>
      <w:tr w:rsidR="00020BEB" w:rsidRPr="002749C5" w14:paraId="375D8FBF" w14:textId="77777777" w:rsidTr="007C63CD">
        <w:tc>
          <w:tcPr>
            <w:tcW w:w="3360" w:type="dxa"/>
          </w:tcPr>
          <w:p w14:paraId="0991DC80" w14:textId="77777777" w:rsidR="00020BEB" w:rsidRPr="002749C5" w:rsidRDefault="00020BEB" w:rsidP="00020BEB">
            <w:pPr>
              <w:tabs>
                <w:tab w:val="left" w:pos="162"/>
              </w:tabs>
              <w:spacing w:line="360" w:lineRule="exact"/>
              <w:ind w:right="-17"/>
            </w:pPr>
            <w:r w:rsidRPr="002749C5">
              <w:t xml:space="preserve">     More than 365 days</w:t>
            </w:r>
          </w:p>
        </w:tc>
        <w:tc>
          <w:tcPr>
            <w:tcW w:w="1290" w:type="dxa"/>
            <w:vAlign w:val="center"/>
          </w:tcPr>
          <w:p w14:paraId="3BC4CAE7" w14:textId="3A222E91" w:rsidR="00020BEB" w:rsidRPr="002749C5" w:rsidRDefault="00020BEB" w:rsidP="00020BEB">
            <w:pPr>
              <w:pBdr>
                <w:bottom w:val="single" w:sz="4" w:space="1" w:color="auto"/>
              </w:pBdr>
              <w:tabs>
                <w:tab w:val="decimal" w:pos="1002"/>
              </w:tabs>
              <w:spacing w:line="360" w:lineRule="exact"/>
              <w:ind w:right="-18"/>
            </w:pPr>
            <w:r w:rsidRPr="00020BEB">
              <w:t xml:space="preserve">295,743 </w:t>
            </w:r>
          </w:p>
        </w:tc>
        <w:tc>
          <w:tcPr>
            <w:tcW w:w="1320" w:type="dxa"/>
          </w:tcPr>
          <w:p w14:paraId="07A8E6CC" w14:textId="484CBFF7" w:rsidR="00020BEB" w:rsidRPr="002749C5" w:rsidRDefault="00020BEB" w:rsidP="00020BEB">
            <w:pPr>
              <w:pBdr>
                <w:bottom w:val="single" w:sz="4" w:space="1" w:color="auto"/>
              </w:pBdr>
              <w:tabs>
                <w:tab w:val="decimal" w:pos="1002"/>
              </w:tabs>
              <w:spacing w:line="360" w:lineRule="exact"/>
              <w:ind w:right="-18"/>
            </w:pPr>
            <w:r w:rsidRPr="00020BEB">
              <w:t xml:space="preserve">269,591 </w:t>
            </w:r>
          </w:p>
        </w:tc>
        <w:tc>
          <w:tcPr>
            <w:tcW w:w="1290" w:type="dxa"/>
            <w:vAlign w:val="center"/>
          </w:tcPr>
          <w:p w14:paraId="75AAE2A5" w14:textId="436D473D" w:rsidR="00020BEB" w:rsidRPr="002749C5" w:rsidRDefault="00020BEB" w:rsidP="00020BEB">
            <w:pPr>
              <w:pBdr>
                <w:bottom w:val="single" w:sz="4" w:space="1" w:color="auto"/>
              </w:pBdr>
              <w:tabs>
                <w:tab w:val="decimal" w:pos="1002"/>
              </w:tabs>
              <w:spacing w:line="360" w:lineRule="exact"/>
              <w:ind w:right="-18"/>
            </w:pPr>
            <w:r w:rsidRPr="00020BEB">
              <w:t xml:space="preserve">290,767 </w:t>
            </w:r>
          </w:p>
        </w:tc>
        <w:tc>
          <w:tcPr>
            <w:tcW w:w="1260" w:type="dxa"/>
          </w:tcPr>
          <w:p w14:paraId="37C5B92C" w14:textId="4287D156" w:rsidR="00020BEB" w:rsidRPr="002749C5" w:rsidRDefault="00020BEB" w:rsidP="00020BEB">
            <w:pPr>
              <w:pBdr>
                <w:bottom w:val="single" w:sz="4" w:space="1" w:color="auto"/>
              </w:pBdr>
              <w:tabs>
                <w:tab w:val="decimal" w:pos="1002"/>
              </w:tabs>
              <w:spacing w:line="360" w:lineRule="exact"/>
              <w:ind w:right="-18"/>
            </w:pPr>
            <w:r w:rsidRPr="002749C5">
              <w:t xml:space="preserve">264,551 </w:t>
            </w:r>
          </w:p>
        </w:tc>
      </w:tr>
      <w:tr w:rsidR="00020BEB" w:rsidRPr="002749C5" w14:paraId="662B9EC7" w14:textId="77777777" w:rsidTr="003C2A8D">
        <w:tc>
          <w:tcPr>
            <w:tcW w:w="3360" w:type="dxa"/>
          </w:tcPr>
          <w:p w14:paraId="1B606629" w14:textId="77777777" w:rsidR="00020BEB" w:rsidRPr="002749C5" w:rsidRDefault="00020BEB" w:rsidP="00020BEB">
            <w:pPr>
              <w:tabs>
                <w:tab w:val="left" w:pos="162"/>
              </w:tabs>
              <w:spacing w:line="360" w:lineRule="exact"/>
              <w:ind w:right="-17"/>
              <w:rPr>
                <w:cs/>
              </w:rPr>
            </w:pPr>
            <w:r w:rsidRPr="002749C5">
              <w:t>Total</w:t>
            </w:r>
          </w:p>
        </w:tc>
        <w:tc>
          <w:tcPr>
            <w:tcW w:w="1290" w:type="dxa"/>
          </w:tcPr>
          <w:p w14:paraId="5C3BE937" w14:textId="5252C733" w:rsidR="00020BEB" w:rsidRPr="002749C5" w:rsidRDefault="00020BEB" w:rsidP="00020BEB">
            <w:pPr>
              <w:tabs>
                <w:tab w:val="decimal" w:pos="1002"/>
              </w:tabs>
              <w:spacing w:line="360" w:lineRule="exact"/>
              <w:ind w:right="-18"/>
            </w:pPr>
            <w:r w:rsidRPr="00020BEB">
              <w:t>1,954,654</w:t>
            </w:r>
          </w:p>
        </w:tc>
        <w:tc>
          <w:tcPr>
            <w:tcW w:w="1320" w:type="dxa"/>
          </w:tcPr>
          <w:p w14:paraId="016ED746" w14:textId="379F7080" w:rsidR="00020BEB" w:rsidRPr="002749C5" w:rsidRDefault="00020BEB" w:rsidP="00020BEB">
            <w:pPr>
              <w:tabs>
                <w:tab w:val="decimal" w:pos="1002"/>
              </w:tabs>
              <w:spacing w:line="360" w:lineRule="exact"/>
              <w:ind w:right="-18"/>
            </w:pPr>
            <w:r w:rsidRPr="00020BEB">
              <w:rPr>
                <w:cs/>
              </w:rPr>
              <w:t>2</w:t>
            </w:r>
            <w:r w:rsidRPr="00020BEB">
              <w:t>,</w:t>
            </w:r>
            <w:r w:rsidRPr="00020BEB">
              <w:rPr>
                <w:rFonts w:hint="cs"/>
                <w:cs/>
              </w:rPr>
              <w:t>396</w:t>
            </w:r>
            <w:r w:rsidRPr="00020BEB">
              <w:t>,</w:t>
            </w:r>
            <w:r w:rsidRPr="00020BEB">
              <w:rPr>
                <w:rFonts w:hint="cs"/>
                <w:cs/>
              </w:rPr>
              <w:t>83</w:t>
            </w:r>
            <w:r w:rsidRPr="00020BEB">
              <w:t>7</w:t>
            </w:r>
          </w:p>
        </w:tc>
        <w:tc>
          <w:tcPr>
            <w:tcW w:w="1290" w:type="dxa"/>
          </w:tcPr>
          <w:p w14:paraId="14454850" w14:textId="7AABA3BB" w:rsidR="00020BEB" w:rsidRPr="002749C5" w:rsidRDefault="00020BEB" w:rsidP="00020BEB">
            <w:pPr>
              <w:tabs>
                <w:tab w:val="decimal" w:pos="1002"/>
              </w:tabs>
              <w:spacing w:line="360" w:lineRule="exact"/>
              <w:ind w:right="-18"/>
            </w:pPr>
            <w:r w:rsidRPr="00020BEB">
              <w:t>1,914,197</w:t>
            </w:r>
          </w:p>
        </w:tc>
        <w:tc>
          <w:tcPr>
            <w:tcW w:w="1260" w:type="dxa"/>
          </w:tcPr>
          <w:p w14:paraId="40F3DB2A" w14:textId="340094FA" w:rsidR="00020BEB" w:rsidRPr="002749C5" w:rsidRDefault="00020BEB" w:rsidP="00020BEB">
            <w:pPr>
              <w:tabs>
                <w:tab w:val="decimal" w:pos="1002"/>
              </w:tabs>
              <w:spacing w:line="360" w:lineRule="exact"/>
              <w:ind w:right="-18"/>
            </w:pPr>
            <w:r w:rsidRPr="002749C5">
              <w:t xml:space="preserve">2,358,323 </w:t>
            </w:r>
          </w:p>
        </w:tc>
      </w:tr>
      <w:tr w:rsidR="00020BEB" w:rsidRPr="002749C5" w14:paraId="09B1E882" w14:textId="77777777" w:rsidTr="007C63CD">
        <w:tc>
          <w:tcPr>
            <w:tcW w:w="3360" w:type="dxa"/>
          </w:tcPr>
          <w:p w14:paraId="632A5B58" w14:textId="3C85BC07" w:rsidR="00020BEB" w:rsidRPr="002749C5" w:rsidRDefault="00020BEB" w:rsidP="00020BEB">
            <w:pPr>
              <w:tabs>
                <w:tab w:val="left" w:pos="162"/>
              </w:tabs>
              <w:spacing w:line="360" w:lineRule="exact"/>
              <w:ind w:left="705" w:right="-17" w:hanging="705"/>
              <w:rPr>
                <w:cs/>
              </w:rPr>
            </w:pPr>
            <w:r w:rsidRPr="002749C5">
              <w:t>Less: Allowance for expected credit losses</w:t>
            </w:r>
          </w:p>
        </w:tc>
        <w:tc>
          <w:tcPr>
            <w:tcW w:w="1290" w:type="dxa"/>
          </w:tcPr>
          <w:p w14:paraId="25B536D8" w14:textId="77777777" w:rsidR="00020BEB" w:rsidRPr="00020BEB" w:rsidRDefault="00020BEB" w:rsidP="00020BEB">
            <w:pPr>
              <w:pBdr>
                <w:bottom w:val="single" w:sz="4" w:space="1" w:color="auto"/>
              </w:pBdr>
              <w:tabs>
                <w:tab w:val="decimal" w:pos="1002"/>
              </w:tabs>
              <w:spacing w:line="360" w:lineRule="exact"/>
              <w:ind w:right="-18"/>
            </w:pPr>
          </w:p>
          <w:p w14:paraId="010C8434" w14:textId="3405C453" w:rsidR="00020BEB" w:rsidRPr="002749C5" w:rsidRDefault="00020BEB" w:rsidP="00020BEB">
            <w:pPr>
              <w:pBdr>
                <w:bottom w:val="single" w:sz="4" w:space="1" w:color="auto"/>
              </w:pBdr>
              <w:tabs>
                <w:tab w:val="decimal" w:pos="1002"/>
              </w:tabs>
              <w:spacing w:line="360" w:lineRule="exact"/>
              <w:ind w:right="-18"/>
            </w:pPr>
            <w:r w:rsidRPr="00020BEB">
              <w:t>(255,291)</w:t>
            </w:r>
          </w:p>
        </w:tc>
        <w:tc>
          <w:tcPr>
            <w:tcW w:w="1320" w:type="dxa"/>
          </w:tcPr>
          <w:p w14:paraId="0B8FDE25" w14:textId="77777777" w:rsidR="00020BEB" w:rsidRPr="00020BEB" w:rsidRDefault="00020BEB" w:rsidP="00020BEB">
            <w:pPr>
              <w:pBdr>
                <w:bottom w:val="single" w:sz="4" w:space="1" w:color="auto"/>
              </w:pBdr>
              <w:tabs>
                <w:tab w:val="decimal" w:pos="1002"/>
              </w:tabs>
              <w:spacing w:line="360" w:lineRule="exact"/>
              <w:ind w:right="-18"/>
            </w:pPr>
          </w:p>
          <w:p w14:paraId="57A0DDFE" w14:textId="2949F27B" w:rsidR="00020BEB" w:rsidRPr="002749C5" w:rsidRDefault="00020BEB" w:rsidP="00020BEB">
            <w:pPr>
              <w:pBdr>
                <w:bottom w:val="single" w:sz="4" w:space="1" w:color="auto"/>
              </w:pBdr>
              <w:tabs>
                <w:tab w:val="decimal" w:pos="1002"/>
              </w:tabs>
              <w:spacing w:line="360" w:lineRule="exact"/>
              <w:ind w:right="-18"/>
            </w:pPr>
            <w:r w:rsidRPr="00020BEB">
              <w:rPr>
                <w:cs/>
              </w:rPr>
              <w:t xml:space="preserve"> (206</w:t>
            </w:r>
            <w:r w:rsidRPr="00020BEB">
              <w:t>,</w:t>
            </w:r>
            <w:r w:rsidRPr="00020BEB">
              <w:rPr>
                <w:rFonts w:hint="cs"/>
                <w:cs/>
              </w:rPr>
              <w:t>686)</w:t>
            </w:r>
          </w:p>
        </w:tc>
        <w:tc>
          <w:tcPr>
            <w:tcW w:w="1290" w:type="dxa"/>
          </w:tcPr>
          <w:p w14:paraId="14E825A3" w14:textId="77777777" w:rsidR="00020BEB" w:rsidRPr="00020BEB" w:rsidRDefault="00020BEB" w:rsidP="00020BEB">
            <w:pPr>
              <w:pBdr>
                <w:bottom w:val="single" w:sz="4" w:space="1" w:color="auto"/>
              </w:pBdr>
              <w:tabs>
                <w:tab w:val="decimal" w:pos="1002"/>
              </w:tabs>
              <w:spacing w:line="360" w:lineRule="exact"/>
              <w:ind w:right="-18"/>
            </w:pPr>
          </w:p>
          <w:p w14:paraId="5B0D7397" w14:textId="28F8A699" w:rsidR="00020BEB" w:rsidRPr="002749C5" w:rsidRDefault="00020BEB" w:rsidP="00020BEB">
            <w:pPr>
              <w:pBdr>
                <w:bottom w:val="single" w:sz="4" w:space="1" w:color="auto"/>
              </w:pBdr>
              <w:tabs>
                <w:tab w:val="decimal" w:pos="1002"/>
              </w:tabs>
              <w:spacing w:line="360" w:lineRule="exact"/>
              <w:ind w:right="-18"/>
            </w:pPr>
            <w:r w:rsidRPr="00020BEB">
              <w:rPr>
                <w:cs/>
              </w:rPr>
              <w:t>(249</w:t>
            </w:r>
            <w:r w:rsidRPr="00020BEB">
              <w:t>,</w:t>
            </w:r>
            <w:r w:rsidRPr="00020BEB">
              <w:rPr>
                <w:rFonts w:hint="cs"/>
                <w:cs/>
              </w:rPr>
              <w:t>387)</w:t>
            </w:r>
          </w:p>
        </w:tc>
        <w:tc>
          <w:tcPr>
            <w:tcW w:w="1260" w:type="dxa"/>
            <w:vAlign w:val="bottom"/>
          </w:tcPr>
          <w:p w14:paraId="1F9A9E26" w14:textId="1CE8E878" w:rsidR="00020BEB" w:rsidRPr="002749C5" w:rsidRDefault="00020BEB" w:rsidP="00020BEB">
            <w:pPr>
              <w:pBdr>
                <w:bottom w:val="single" w:sz="4" w:space="1" w:color="auto"/>
              </w:pBdr>
              <w:tabs>
                <w:tab w:val="decimal" w:pos="1002"/>
              </w:tabs>
              <w:spacing w:line="360" w:lineRule="exact"/>
              <w:ind w:right="-18"/>
            </w:pPr>
            <w:r w:rsidRPr="002749C5">
              <w:rPr>
                <w:cs/>
              </w:rPr>
              <w:t>(201</w:t>
            </w:r>
            <w:r w:rsidRPr="002749C5">
              <w:t>,</w:t>
            </w:r>
            <w:r w:rsidRPr="002749C5">
              <w:rPr>
                <w:cs/>
              </w:rPr>
              <w:t>415)</w:t>
            </w:r>
          </w:p>
        </w:tc>
      </w:tr>
      <w:tr w:rsidR="00020BEB" w:rsidRPr="002749C5" w14:paraId="115F1E85" w14:textId="77777777" w:rsidTr="007C63CD">
        <w:tc>
          <w:tcPr>
            <w:tcW w:w="3360" w:type="dxa"/>
          </w:tcPr>
          <w:p w14:paraId="09316865" w14:textId="77777777" w:rsidR="00020BEB" w:rsidRPr="002749C5" w:rsidRDefault="00020BEB" w:rsidP="00020BEB">
            <w:pPr>
              <w:tabs>
                <w:tab w:val="left" w:pos="162"/>
              </w:tabs>
              <w:spacing w:line="360" w:lineRule="exact"/>
              <w:ind w:right="-17"/>
            </w:pPr>
            <w:r w:rsidRPr="002749C5">
              <w:t xml:space="preserve">Total trade receivables - unrelated </w:t>
            </w:r>
          </w:p>
        </w:tc>
        <w:tc>
          <w:tcPr>
            <w:tcW w:w="1290" w:type="dxa"/>
            <w:vAlign w:val="center"/>
          </w:tcPr>
          <w:p w14:paraId="477EA1C3" w14:textId="164056DE" w:rsidR="00020BEB" w:rsidRPr="002749C5" w:rsidRDefault="00020BEB" w:rsidP="00020BEB">
            <w:pPr>
              <w:tabs>
                <w:tab w:val="decimal" w:pos="1002"/>
              </w:tabs>
              <w:spacing w:line="360" w:lineRule="exact"/>
              <w:ind w:right="-18"/>
            </w:pPr>
          </w:p>
        </w:tc>
        <w:tc>
          <w:tcPr>
            <w:tcW w:w="1320" w:type="dxa"/>
            <w:vAlign w:val="bottom"/>
          </w:tcPr>
          <w:p w14:paraId="6010A315" w14:textId="43184C9F" w:rsidR="00020BEB" w:rsidRPr="002749C5" w:rsidRDefault="00020BEB" w:rsidP="00020BEB">
            <w:pPr>
              <w:tabs>
                <w:tab w:val="decimal" w:pos="1002"/>
              </w:tabs>
              <w:spacing w:line="360" w:lineRule="exact"/>
              <w:ind w:right="-18"/>
            </w:pPr>
          </w:p>
        </w:tc>
        <w:tc>
          <w:tcPr>
            <w:tcW w:w="1290" w:type="dxa"/>
            <w:vAlign w:val="center"/>
          </w:tcPr>
          <w:p w14:paraId="794D5662" w14:textId="37AEAC64" w:rsidR="00020BEB" w:rsidRPr="002749C5" w:rsidRDefault="00020BEB" w:rsidP="00020BEB">
            <w:pPr>
              <w:tabs>
                <w:tab w:val="decimal" w:pos="1002"/>
              </w:tabs>
              <w:spacing w:line="360" w:lineRule="exact"/>
              <w:ind w:right="-18"/>
            </w:pPr>
          </w:p>
        </w:tc>
        <w:tc>
          <w:tcPr>
            <w:tcW w:w="1260" w:type="dxa"/>
            <w:vAlign w:val="bottom"/>
          </w:tcPr>
          <w:p w14:paraId="26F7F42D" w14:textId="77777777" w:rsidR="00020BEB" w:rsidRPr="002749C5" w:rsidRDefault="00020BEB" w:rsidP="00020BEB">
            <w:pPr>
              <w:tabs>
                <w:tab w:val="decimal" w:pos="1002"/>
              </w:tabs>
              <w:spacing w:line="360" w:lineRule="exact"/>
              <w:ind w:right="-18"/>
            </w:pPr>
          </w:p>
        </w:tc>
      </w:tr>
      <w:tr w:rsidR="00020BEB" w:rsidRPr="002749C5" w14:paraId="5FDDABEB" w14:textId="77777777" w:rsidTr="007C63CD">
        <w:tc>
          <w:tcPr>
            <w:tcW w:w="3360" w:type="dxa"/>
          </w:tcPr>
          <w:p w14:paraId="09228253" w14:textId="77777777" w:rsidR="00020BEB" w:rsidRPr="002749C5" w:rsidRDefault="00020BEB" w:rsidP="00020BEB">
            <w:pPr>
              <w:tabs>
                <w:tab w:val="left" w:pos="162"/>
              </w:tabs>
              <w:spacing w:line="360" w:lineRule="exact"/>
              <w:ind w:right="-17"/>
            </w:pPr>
            <w:r w:rsidRPr="002749C5">
              <w:t xml:space="preserve">   parties, net</w:t>
            </w:r>
          </w:p>
        </w:tc>
        <w:tc>
          <w:tcPr>
            <w:tcW w:w="1290" w:type="dxa"/>
            <w:vAlign w:val="center"/>
          </w:tcPr>
          <w:p w14:paraId="0BEE71DD" w14:textId="2074EF30" w:rsidR="00020BEB" w:rsidRPr="002749C5" w:rsidRDefault="00020BEB" w:rsidP="00020BEB">
            <w:pPr>
              <w:pBdr>
                <w:bottom w:val="single" w:sz="4" w:space="1" w:color="auto"/>
              </w:pBdr>
              <w:tabs>
                <w:tab w:val="decimal" w:pos="1002"/>
              </w:tabs>
              <w:spacing w:line="360" w:lineRule="exact"/>
              <w:ind w:right="-18"/>
            </w:pPr>
            <w:r w:rsidRPr="00020BEB">
              <w:t xml:space="preserve">1,699,363 </w:t>
            </w:r>
          </w:p>
        </w:tc>
        <w:tc>
          <w:tcPr>
            <w:tcW w:w="1320" w:type="dxa"/>
            <w:vAlign w:val="bottom"/>
          </w:tcPr>
          <w:p w14:paraId="5592D83E" w14:textId="09923A82" w:rsidR="00020BEB" w:rsidRPr="002749C5" w:rsidRDefault="00020BEB" w:rsidP="00020BEB">
            <w:pPr>
              <w:pBdr>
                <w:bottom w:val="single" w:sz="4" w:space="1" w:color="auto"/>
              </w:pBdr>
              <w:tabs>
                <w:tab w:val="decimal" w:pos="1002"/>
              </w:tabs>
              <w:spacing w:line="360" w:lineRule="exact"/>
              <w:ind w:right="-18"/>
            </w:pPr>
            <w:r w:rsidRPr="00020BEB">
              <w:rPr>
                <w:cs/>
              </w:rPr>
              <w:t>2</w:t>
            </w:r>
            <w:r w:rsidRPr="00020BEB">
              <w:t>,</w:t>
            </w:r>
            <w:r w:rsidRPr="00020BEB">
              <w:rPr>
                <w:rFonts w:hint="cs"/>
                <w:cs/>
              </w:rPr>
              <w:t>190</w:t>
            </w:r>
            <w:r w:rsidRPr="00020BEB">
              <w:t>,</w:t>
            </w:r>
            <w:r w:rsidRPr="00020BEB">
              <w:rPr>
                <w:rFonts w:hint="cs"/>
                <w:cs/>
              </w:rPr>
              <w:t>15</w:t>
            </w:r>
            <w:r w:rsidRPr="00020BEB">
              <w:t>1</w:t>
            </w:r>
          </w:p>
        </w:tc>
        <w:tc>
          <w:tcPr>
            <w:tcW w:w="1290" w:type="dxa"/>
            <w:vAlign w:val="center"/>
          </w:tcPr>
          <w:p w14:paraId="7D7E9BC2" w14:textId="79FADA52" w:rsidR="00020BEB" w:rsidRPr="002749C5" w:rsidRDefault="00020BEB" w:rsidP="00020BEB">
            <w:pPr>
              <w:pBdr>
                <w:bottom w:val="single" w:sz="4" w:space="1" w:color="auto"/>
              </w:pBdr>
              <w:tabs>
                <w:tab w:val="decimal" w:pos="1002"/>
              </w:tabs>
              <w:spacing w:line="360" w:lineRule="exact"/>
              <w:ind w:right="-18"/>
            </w:pPr>
            <w:r w:rsidRPr="00020BEB">
              <w:t xml:space="preserve">1,664,810 </w:t>
            </w:r>
          </w:p>
        </w:tc>
        <w:tc>
          <w:tcPr>
            <w:tcW w:w="1260" w:type="dxa"/>
            <w:vAlign w:val="bottom"/>
          </w:tcPr>
          <w:p w14:paraId="7D2A6E7D" w14:textId="458E0E96" w:rsidR="00020BEB" w:rsidRPr="002749C5" w:rsidRDefault="00020BEB" w:rsidP="00020BEB">
            <w:pPr>
              <w:pBdr>
                <w:bottom w:val="single" w:sz="4" w:space="1" w:color="auto"/>
              </w:pBdr>
              <w:tabs>
                <w:tab w:val="decimal" w:pos="1002"/>
              </w:tabs>
              <w:spacing w:line="360" w:lineRule="exact"/>
              <w:ind w:right="-18"/>
            </w:pPr>
            <w:r w:rsidRPr="002749C5">
              <w:t>2,156,908</w:t>
            </w:r>
          </w:p>
        </w:tc>
      </w:tr>
      <w:tr w:rsidR="00020BEB" w:rsidRPr="002749C5" w14:paraId="499727BF" w14:textId="77777777" w:rsidTr="00A03381">
        <w:tc>
          <w:tcPr>
            <w:tcW w:w="3360" w:type="dxa"/>
          </w:tcPr>
          <w:p w14:paraId="56192F9C" w14:textId="77777777" w:rsidR="00020BEB" w:rsidRPr="002749C5" w:rsidRDefault="00020BEB" w:rsidP="00020BEB">
            <w:pPr>
              <w:tabs>
                <w:tab w:val="left" w:pos="162"/>
              </w:tabs>
              <w:spacing w:line="360" w:lineRule="exact"/>
              <w:ind w:right="-17"/>
            </w:pPr>
            <w:r w:rsidRPr="002749C5">
              <w:t>Total trade receivables - net</w:t>
            </w:r>
          </w:p>
        </w:tc>
        <w:tc>
          <w:tcPr>
            <w:tcW w:w="1290" w:type="dxa"/>
            <w:vAlign w:val="center"/>
          </w:tcPr>
          <w:p w14:paraId="1F445A53" w14:textId="51312743" w:rsidR="00020BEB" w:rsidRPr="002749C5" w:rsidRDefault="00020BEB" w:rsidP="00020BEB">
            <w:pPr>
              <w:pBdr>
                <w:bottom w:val="single" w:sz="4" w:space="1" w:color="auto"/>
              </w:pBdr>
              <w:tabs>
                <w:tab w:val="decimal" w:pos="1002"/>
              </w:tabs>
              <w:spacing w:line="360" w:lineRule="exact"/>
              <w:ind w:right="-18"/>
            </w:pPr>
            <w:r w:rsidRPr="00020BEB">
              <w:t xml:space="preserve">1,699,844 </w:t>
            </w:r>
          </w:p>
        </w:tc>
        <w:tc>
          <w:tcPr>
            <w:tcW w:w="1320" w:type="dxa"/>
            <w:vAlign w:val="bottom"/>
          </w:tcPr>
          <w:p w14:paraId="1C49F626" w14:textId="7E569E93" w:rsidR="00020BEB" w:rsidRPr="002749C5" w:rsidRDefault="00020BEB" w:rsidP="00020BEB">
            <w:pPr>
              <w:pBdr>
                <w:bottom w:val="single" w:sz="4" w:space="1" w:color="auto"/>
              </w:pBdr>
              <w:tabs>
                <w:tab w:val="decimal" w:pos="1002"/>
              </w:tabs>
              <w:spacing w:line="360" w:lineRule="exact"/>
              <w:ind w:right="-18"/>
            </w:pPr>
            <w:r w:rsidRPr="00020BEB">
              <w:t>2,190,209</w:t>
            </w:r>
          </w:p>
        </w:tc>
        <w:tc>
          <w:tcPr>
            <w:tcW w:w="1290" w:type="dxa"/>
            <w:vAlign w:val="center"/>
          </w:tcPr>
          <w:p w14:paraId="5C74DB08" w14:textId="2D4B2A9E" w:rsidR="00020BEB" w:rsidRPr="002749C5" w:rsidRDefault="00020BEB" w:rsidP="00020BEB">
            <w:pPr>
              <w:pBdr>
                <w:bottom w:val="single" w:sz="4" w:space="1" w:color="auto"/>
              </w:pBdr>
              <w:tabs>
                <w:tab w:val="decimal" w:pos="1002"/>
              </w:tabs>
              <w:spacing w:line="360" w:lineRule="exact"/>
              <w:ind w:right="-18"/>
            </w:pPr>
            <w:r w:rsidRPr="00020BEB">
              <w:t xml:space="preserve">1,666,249 </w:t>
            </w:r>
          </w:p>
        </w:tc>
        <w:tc>
          <w:tcPr>
            <w:tcW w:w="1260" w:type="dxa"/>
            <w:vAlign w:val="bottom"/>
          </w:tcPr>
          <w:p w14:paraId="0A03A9D6" w14:textId="21F5EB32" w:rsidR="00020BEB" w:rsidRPr="002749C5" w:rsidRDefault="00020BEB" w:rsidP="00020BEB">
            <w:pPr>
              <w:pBdr>
                <w:bottom w:val="single" w:sz="4" w:space="1" w:color="auto"/>
              </w:pBdr>
              <w:tabs>
                <w:tab w:val="decimal" w:pos="1002"/>
              </w:tabs>
              <w:spacing w:line="360" w:lineRule="exact"/>
              <w:ind w:right="-18"/>
            </w:pPr>
            <w:r w:rsidRPr="002749C5">
              <w:t xml:space="preserve">2,158,046 </w:t>
            </w:r>
          </w:p>
        </w:tc>
      </w:tr>
      <w:tr w:rsidR="00562715" w:rsidRPr="002749C5" w14:paraId="16308AF0" w14:textId="77777777" w:rsidTr="003C2A8D">
        <w:tc>
          <w:tcPr>
            <w:tcW w:w="4650" w:type="dxa"/>
            <w:gridSpan w:val="2"/>
          </w:tcPr>
          <w:p w14:paraId="46DC9C49" w14:textId="77777777" w:rsidR="00562715" w:rsidRPr="002749C5" w:rsidRDefault="00562715" w:rsidP="00562715">
            <w:pPr>
              <w:tabs>
                <w:tab w:val="decimal" w:pos="1002"/>
              </w:tabs>
              <w:spacing w:line="360" w:lineRule="exact"/>
              <w:ind w:right="-17"/>
            </w:pPr>
            <w:r w:rsidRPr="002749C5">
              <w:rPr>
                <w:u w:val="single"/>
              </w:rPr>
              <w:t xml:space="preserve">Other receivables </w:t>
            </w:r>
          </w:p>
        </w:tc>
        <w:tc>
          <w:tcPr>
            <w:tcW w:w="1320" w:type="dxa"/>
          </w:tcPr>
          <w:p w14:paraId="18646474" w14:textId="77777777" w:rsidR="00562715" w:rsidRPr="002749C5" w:rsidRDefault="00562715" w:rsidP="00562715">
            <w:pPr>
              <w:tabs>
                <w:tab w:val="decimal" w:pos="1002"/>
              </w:tabs>
              <w:spacing w:line="360" w:lineRule="exact"/>
              <w:ind w:right="-17"/>
            </w:pPr>
          </w:p>
        </w:tc>
        <w:tc>
          <w:tcPr>
            <w:tcW w:w="1290" w:type="dxa"/>
          </w:tcPr>
          <w:p w14:paraId="5E6E7800" w14:textId="77777777" w:rsidR="00562715" w:rsidRPr="002749C5" w:rsidRDefault="00562715" w:rsidP="00562715">
            <w:pPr>
              <w:tabs>
                <w:tab w:val="decimal" w:pos="1002"/>
              </w:tabs>
              <w:spacing w:line="360" w:lineRule="exact"/>
              <w:ind w:right="-17"/>
            </w:pPr>
          </w:p>
        </w:tc>
        <w:tc>
          <w:tcPr>
            <w:tcW w:w="1260" w:type="dxa"/>
          </w:tcPr>
          <w:p w14:paraId="4EFE8B3D" w14:textId="77777777" w:rsidR="00562715" w:rsidRPr="002749C5" w:rsidRDefault="00562715" w:rsidP="00562715">
            <w:pPr>
              <w:tabs>
                <w:tab w:val="decimal" w:pos="1002"/>
              </w:tabs>
              <w:spacing w:line="360" w:lineRule="exact"/>
              <w:ind w:right="-17"/>
            </w:pPr>
          </w:p>
        </w:tc>
      </w:tr>
      <w:tr w:rsidR="00020BEB" w:rsidRPr="002749C5" w14:paraId="76BFADC1" w14:textId="77777777" w:rsidTr="00216867">
        <w:tc>
          <w:tcPr>
            <w:tcW w:w="3360" w:type="dxa"/>
          </w:tcPr>
          <w:p w14:paraId="5F4EE29E" w14:textId="77777777" w:rsidR="00020BEB" w:rsidRPr="002749C5" w:rsidRDefault="00020BEB" w:rsidP="00020BEB">
            <w:pPr>
              <w:tabs>
                <w:tab w:val="left" w:pos="162"/>
              </w:tabs>
              <w:spacing w:line="360" w:lineRule="exact"/>
              <w:ind w:right="-17"/>
              <w:rPr>
                <w:cs/>
              </w:rPr>
            </w:pPr>
            <w:r w:rsidRPr="002749C5">
              <w:t xml:space="preserve">Other receivables - related parties </w:t>
            </w:r>
          </w:p>
        </w:tc>
        <w:tc>
          <w:tcPr>
            <w:tcW w:w="1290" w:type="dxa"/>
            <w:vAlign w:val="center"/>
          </w:tcPr>
          <w:p w14:paraId="7058A189" w14:textId="737DE8F2" w:rsidR="00020BEB" w:rsidRPr="002749C5" w:rsidRDefault="00020BEB" w:rsidP="00020BEB">
            <w:pPr>
              <w:tabs>
                <w:tab w:val="decimal" w:pos="1002"/>
              </w:tabs>
              <w:spacing w:line="360" w:lineRule="exact"/>
              <w:ind w:right="-18"/>
            </w:pPr>
            <w:r w:rsidRPr="00020BEB">
              <w:t>-</w:t>
            </w:r>
          </w:p>
        </w:tc>
        <w:tc>
          <w:tcPr>
            <w:tcW w:w="1320" w:type="dxa"/>
          </w:tcPr>
          <w:p w14:paraId="1339F251" w14:textId="07689EAF" w:rsidR="00020BEB" w:rsidRPr="002749C5" w:rsidRDefault="00020BEB" w:rsidP="00020BEB">
            <w:pPr>
              <w:tabs>
                <w:tab w:val="decimal" w:pos="1002"/>
              </w:tabs>
              <w:spacing w:line="360" w:lineRule="exact"/>
              <w:ind w:right="-18"/>
            </w:pPr>
            <w:r w:rsidRPr="00020BEB">
              <w:t xml:space="preserve">186 </w:t>
            </w:r>
          </w:p>
        </w:tc>
        <w:tc>
          <w:tcPr>
            <w:tcW w:w="1290" w:type="dxa"/>
            <w:vAlign w:val="center"/>
          </w:tcPr>
          <w:p w14:paraId="3111D67B" w14:textId="539C427D" w:rsidR="00020BEB" w:rsidRPr="002749C5" w:rsidRDefault="00020BEB" w:rsidP="00020BEB">
            <w:pPr>
              <w:tabs>
                <w:tab w:val="decimal" w:pos="1002"/>
              </w:tabs>
              <w:spacing w:line="360" w:lineRule="exact"/>
              <w:ind w:right="-18"/>
            </w:pPr>
            <w:r w:rsidRPr="00020BEB">
              <w:t xml:space="preserve">45,261 </w:t>
            </w:r>
          </w:p>
        </w:tc>
        <w:tc>
          <w:tcPr>
            <w:tcW w:w="1260" w:type="dxa"/>
          </w:tcPr>
          <w:p w14:paraId="145E0A59" w14:textId="377F0091" w:rsidR="00020BEB" w:rsidRPr="002749C5" w:rsidRDefault="00020BEB" w:rsidP="00020BEB">
            <w:pPr>
              <w:tabs>
                <w:tab w:val="decimal" w:pos="1002"/>
              </w:tabs>
              <w:spacing w:line="360" w:lineRule="exact"/>
              <w:ind w:right="-18"/>
            </w:pPr>
            <w:r w:rsidRPr="002749C5">
              <w:t xml:space="preserve">41,750 </w:t>
            </w:r>
          </w:p>
        </w:tc>
      </w:tr>
      <w:tr w:rsidR="00020BEB" w:rsidRPr="002749C5" w14:paraId="3A3B9FCD" w14:textId="77777777" w:rsidTr="00216867">
        <w:tc>
          <w:tcPr>
            <w:tcW w:w="3360" w:type="dxa"/>
          </w:tcPr>
          <w:p w14:paraId="3279B282" w14:textId="77777777" w:rsidR="00020BEB" w:rsidRPr="002749C5" w:rsidRDefault="00020BEB" w:rsidP="00020BEB">
            <w:pPr>
              <w:tabs>
                <w:tab w:val="left" w:pos="162"/>
              </w:tabs>
              <w:spacing w:line="360" w:lineRule="exact"/>
              <w:ind w:right="-138"/>
              <w:rPr>
                <w:cs/>
              </w:rPr>
            </w:pPr>
            <w:r w:rsidRPr="002749C5">
              <w:t xml:space="preserve">Other receivables - unrelated parties </w:t>
            </w:r>
          </w:p>
        </w:tc>
        <w:tc>
          <w:tcPr>
            <w:tcW w:w="1290" w:type="dxa"/>
            <w:vAlign w:val="center"/>
          </w:tcPr>
          <w:p w14:paraId="01C20690" w14:textId="2CAFA7FA" w:rsidR="00020BEB" w:rsidRPr="002749C5" w:rsidRDefault="00020BEB" w:rsidP="00020BEB">
            <w:pPr>
              <w:pBdr>
                <w:bottom w:val="single" w:sz="4" w:space="1" w:color="auto"/>
              </w:pBdr>
              <w:tabs>
                <w:tab w:val="decimal" w:pos="1002"/>
              </w:tabs>
              <w:spacing w:line="360" w:lineRule="exact"/>
              <w:ind w:right="-18"/>
            </w:pPr>
            <w:r w:rsidRPr="00020BEB">
              <w:t>20,822</w:t>
            </w:r>
          </w:p>
        </w:tc>
        <w:tc>
          <w:tcPr>
            <w:tcW w:w="1320" w:type="dxa"/>
          </w:tcPr>
          <w:p w14:paraId="0B8273EB" w14:textId="4FF2C60B" w:rsidR="00020BEB" w:rsidRPr="002749C5" w:rsidRDefault="00020BEB" w:rsidP="00020BEB">
            <w:pPr>
              <w:pBdr>
                <w:bottom w:val="single" w:sz="4" w:space="1" w:color="auto"/>
              </w:pBdr>
              <w:tabs>
                <w:tab w:val="decimal" w:pos="1002"/>
              </w:tabs>
              <w:spacing w:line="360" w:lineRule="exact"/>
              <w:ind w:right="-18"/>
            </w:pPr>
            <w:r w:rsidRPr="00020BEB">
              <w:t xml:space="preserve">15,144 </w:t>
            </w:r>
          </w:p>
        </w:tc>
        <w:tc>
          <w:tcPr>
            <w:tcW w:w="1290" w:type="dxa"/>
            <w:vAlign w:val="center"/>
          </w:tcPr>
          <w:p w14:paraId="26A5BB4B" w14:textId="2FA46AC4" w:rsidR="00020BEB" w:rsidRPr="002749C5" w:rsidRDefault="00020BEB" w:rsidP="00020BEB">
            <w:pPr>
              <w:pBdr>
                <w:bottom w:val="single" w:sz="4" w:space="1" w:color="auto"/>
              </w:pBdr>
              <w:tabs>
                <w:tab w:val="decimal" w:pos="1002"/>
              </w:tabs>
              <w:spacing w:line="360" w:lineRule="exact"/>
              <w:ind w:right="-18"/>
            </w:pPr>
            <w:r w:rsidRPr="00020BEB">
              <w:t xml:space="preserve">20,436 </w:t>
            </w:r>
          </w:p>
        </w:tc>
        <w:tc>
          <w:tcPr>
            <w:tcW w:w="1260" w:type="dxa"/>
          </w:tcPr>
          <w:p w14:paraId="3F0EEA34" w14:textId="6F707156" w:rsidR="00020BEB" w:rsidRPr="002749C5" w:rsidRDefault="00020BEB" w:rsidP="00020BEB">
            <w:pPr>
              <w:pBdr>
                <w:bottom w:val="single" w:sz="4" w:space="1" w:color="auto"/>
              </w:pBdr>
              <w:tabs>
                <w:tab w:val="decimal" w:pos="1002"/>
              </w:tabs>
              <w:spacing w:line="360" w:lineRule="exact"/>
              <w:ind w:right="-18"/>
            </w:pPr>
            <w:r w:rsidRPr="002749C5">
              <w:t xml:space="preserve">14,984 </w:t>
            </w:r>
          </w:p>
        </w:tc>
      </w:tr>
      <w:tr w:rsidR="00020BEB" w:rsidRPr="002749C5" w14:paraId="2178F3AD" w14:textId="77777777" w:rsidTr="00216867">
        <w:tc>
          <w:tcPr>
            <w:tcW w:w="3360" w:type="dxa"/>
          </w:tcPr>
          <w:p w14:paraId="1C6E419C" w14:textId="77777777" w:rsidR="00020BEB" w:rsidRPr="002749C5" w:rsidRDefault="00020BEB" w:rsidP="00020BEB">
            <w:pPr>
              <w:spacing w:line="360" w:lineRule="exact"/>
              <w:ind w:right="-17"/>
            </w:pPr>
            <w:r w:rsidRPr="002749C5">
              <w:t>Total other receivables</w:t>
            </w:r>
          </w:p>
        </w:tc>
        <w:tc>
          <w:tcPr>
            <w:tcW w:w="1290" w:type="dxa"/>
            <w:vAlign w:val="center"/>
          </w:tcPr>
          <w:p w14:paraId="4CD7B1BF" w14:textId="51A0A1B7" w:rsidR="00020BEB" w:rsidRPr="002749C5" w:rsidRDefault="00020BEB" w:rsidP="00020BEB">
            <w:pPr>
              <w:pBdr>
                <w:bottom w:val="single" w:sz="4" w:space="1" w:color="auto"/>
              </w:pBdr>
              <w:tabs>
                <w:tab w:val="decimal" w:pos="1002"/>
              </w:tabs>
              <w:spacing w:line="360" w:lineRule="exact"/>
              <w:ind w:right="-18"/>
            </w:pPr>
            <w:r w:rsidRPr="00020BEB">
              <w:t>20,822</w:t>
            </w:r>
          </w:p>
        </w:tc>
        <w:tc>
          <w:tcPr>
            <w:tcW w:w="1320" w:type="dxa"/>
          </w:tcPr>
          <w:p w14:paraId="09CACF72" w14:textId="425BB877" w:rsidR="00020BEB" w:rsidRPr="002749C5" w:rsidRDefault="00020BEB" w:rsidP="00020BEB">
            <w:pPr>
              <w:pBdr>
                <w:bottom w:val="single" w:sz="4" w:space="1" w:color="auto"/>
              </w:pBdr>
              <w:tabs>
                <w:tab w:val="decimal" w:pos="1002"/>
              </w:tabs>
              <w:spacing w:line="360" w:lineRule="exact"/>
              <w:ind w:right="-18"/>
            </w:pPr>
            <w:r w:rsidRPr="00020BEB">
              <w:t xml:space="preserve">15,330 </w:t>
            </w:r>
          </w:p>
        </w:tc>
        <w:tc>
          <w:tcPr>
            <w:tcW w:w="1290" w:type="dxa"/>
            <w:vAlign w:val="center"/>
          </w:tcPr>
          <w:p w14:paraId="448500D6" w14:textId="53C09647" w:rsidR="00020BEB" w:rsidRPr="002749C5" w:rsidRDefault="00020BEB" w:rsidP="00020BEB">
            <w:pPr>
              <w:pBdr>
                <w:bottom w:val="single" w:sz="4" w:space="1" w:color="auto"/>
              </w:pBdr>
              <w:tabs>
                <w:tab w:val="decimal" w:pos="1002"/>
              </w:tabs>
              <w:spacing w:line="360" w:lineRule="exact"/>
              <w:ind w:right="-18"/>
            </w:pPr>
            <w:r w:rsidRPr="00020BEB">
              <w:t xml:space="preserve">65,697 </w:t>
            </w:r>
          </w:p>
        </w:tc>
        <w:tc>
          <w:tcPr>
            <w:tcW w:w="1260" w:type="dxa"/>
          </w:tcPr>
          <w:p w14:paraId="3D7DE2F7" w14:textId="1BAE0572" w:rsidR="00020BEB" w:rsidRPr="002749C5" w:rsidRDefault="00020BEB" w:rsidP="00020BEB">
            <w:pPr>
              <w:pBdr>
                <w:bottom w:val="single" w:sz="4" w:space="1" w:color="auto"/>
              </w:pBdr>
              <w:tabs>
                <w:tab w:val="decimal" w:pos="1002"/>
              </w:tabs>
              <w:spacing w:line="360" w:lineRule="exact"/>
              <w:ind w:right="-18"/>
            </w:pPr>
            <w:r w:rsidRPr="002749C5">
              <w:t xml:space="preserve">56,734 </w:t>
            </w:r>
          </w:p>
        </w:tc>
      </w:tr>
      <w:tr w:rsidR="00020BEB" w:rsidRPr="002749C5" w14:paraId="306CCD79" w14:textId="77777777" w:rsidTr="00216867">
        <w:tc>
          <w:tcPr>
            <w:tcW w:w="3360" w:type="dxa"/>
          </w:tcPr>
          <w:p w14:paraId="3828F470" w14:textId="77777777" w:rsidR="00020BEB" w:rsidRPr="002749C5" w:rsidRDefault="00020BEB" w:rsidP="00020BEB">
            <w:pPr>
              <w:spacing w:line="360" w:lineRule="exact"/>
              <w:ind w:right="-138"/>
              <w:rPr>
                <w:spacing w:val="-4"/>
                <w:cs/>
              </w:rPr>
            </w:pPr>
            <w:r w:rsidRPr="002749C5">
              <w:rPr>
                <w:spacing w:val="-4"/>
              </w:rPr>
              <w:t>Total trade and other receivables - net</w:t>
            </w:r>
          </w:p>
        </w:tc>
        <w:tc>
          <w:tcPr>
            <w:tcW w:w="1290" w:type="dxa"/>
            <w:vAlign w:val="center"/>
          </w:tcPr>
          <w:p w14:paraId="16363632" w14:textId="1E5214F6" w:rsidR="00020BEB" w:rsidRPr="002749C5" w:rsidRDefault="00020BEB" w:rsidP="00020BEB">
            <w:pPr>
              <w:pBdr>
                <w:bottom w:val="double" w:sz="4" w:space="1" w:color="auto"/>
              </w:pBdr>
              <w:tabs>
                <w:tab w:val="decimal" w:pos="1002"/>
              </w:tabs>
              <w:spacing w:line="360" w:lineRule="exact"/>
              <w:ind w:right="-18"/>
            </w:pPr>
            <w:r w:rsidRPr="00020BEB">
              <w:t>1,720,666</w:t>
            </w:r>
          </w:p>
        </w:tc>
        <w:tc>
          <w:tcPr>
            <w:tcW w:w="1320" w:type="dxa"/>
          </w:tcPr>
          <w:p w14:paraId="38C9D6E9" w14:textId="2BCF881D" w:rsidR="00020BEB" w:rsidRPr="002749C5" w:rsidRDefault="00020BEB" w:rsidP="00020BEB">
            <w:pPr>
              <w:pBdr>
                <w:bottom w:val="double" w:sz="4" w:space="1" w:color="auto"/>
              </w:pBdr>
              <w:tabs>
                <w:tab w:val="decimal" w:pos="1002"/>
              </w:tabs>
              <w:spacing w:line="360" w:lineRule="exact"/>
              <w:ind w:right="-18"/>
            </w:pPr>
            <w:r w:rsidRPr="00020BEB">
              <w:t xml:space="preserve">2,205,539 </w:t>
            </w:r>
          </w:p>
        </w:tc>
        <w:tc>
          <w:tcPr>
            <w:tcW w:w="1290" w:type="dxa"/>
            <w:vAlign w:val="center"/>
          </w:tcPr>
          <w:p w14:paraId="32466BB5" w14:textId="53A59A4C" w:rsidR="00020BEB" w:rsidRPr="002749C5" w:rsidRDefault="00020BEB" w:rsidP="00020BEB">
            <w:pPr>
              <w:pBdr>
                <w:bottom w:val="double" w:sz="4" w:space="1" w:color="auto"/>
              </w:pBdr>
              <w:tabs>
                <w:tab w:val="decimal" w:pos="1002"/>
              </w:tabs>
              <w:spacing w:line="360" w:lineRule="exact"/>
              <w:ind w:right="-18"/>
            </w:pPr>
            <w:r w:rsidRPr="00020BEB">
              <w:t xml:space="preserve">1,731,946 </w:t>
            </w:r>
          </w:p>
        </w:tc>
        <w:tc>
          <w:tcPr>
            <w:tcW w:w="1260" w:type="dxa"/>
          </w:tcPr>
          <w:p w14:paraId="529EC808" w14:textId="50823752" w:rsidR="00020BEB" w:rsidRPr="002749C5" w:rsidRDefault="00020BEB" w:rsidP="00020BEB">
            <w:pPr>
              <w:pBdr>
                <w:bottom w:val="double" w:sz="4" w:space="1" w:color="auto"/>
              </w:pBdr>
              <w:tabs>
                <w:tab w:val="decimal" w:pos="1002"/>
              </w:tabs>
              <w:spacing w:line="360" w:lineRule="exact"/>
              <w:ind w:right="-18"/>
            </w:pPr>
            <w:r w:rsidRPr="002749C5">
              <w:t xml:space="preserve">2,214,780 </w:t>
            </w:r>
          </w:p>
        </w:tc>
      </w:tr>
    </w:tbl>
    <w:p w14:paraId="008F5138" w14:textId="77777777" w:rsidR="00B903B0" w:rsidRPr="002749C5" w:rsidRDefault="00B903B0">
      <w:pPr>
        <w:overflowPunct/>
        <w:autoSpaceDE/>
        <w:autoSpaceDN/>
        <w:adjustRightInd/>
        <w:textAlignment w:val="auto"/>
        <w:rPr>
          <w:b/>
          <w:bCs/>
          <w:sz w:val="22"/>
          <w:szCs w:val="22"/>
        </w:rPr>
      </w:pPr>
      <w:r w:rsidRPr="002749C5">
        <w:rPr>
          <w:b/>
          <w:bCs/>
          <w:sz w:val="22"/>
          <w:szCs w:val="22"/>
        </w:rPr>
        <w:br w:type="page"/>
      </w:r>
    </w:p>
    <w:p w14:paraId="388B63D6" w14:textId="4A9DEF1D" w:rsidR="00DA3194" w:rsidRPr="002749C5" w:rsidRDefault="0084277C" w:rsidP="00B903B0">
      <w:pPr>
        <w:tabs>
          <w:tab w:val="left" w:pos="540"/>
        </w:tabs>
        <w:overflowPunct/>
        <w:autoSpaceDE/>
        <w:autoSpaceDN/>
        <w:adjustRightInd/>
        <w:spacing w:before="120" w:after="120" w:line="380" w:lineRule="exact"/>
        <w:textAlignment w:val="auto"/>
        <w:rPr>
          <w:b/>
          <w:bCs/>
          <w:sz w:val="22"/>
          <w:szCs w:val="22"/>
        </w:rPr>
      </w:pPr>
      <w:r w:rsidRPr="002749C5">
        <w:rPr>
          <w:b/>
          <w:bCs/>
          <w:sz w:val="22"/>
          <w:szCs w:val="22"/>
        </w:rPr>
        <w:lastRenderedPageBreak/>
        <w:t>4</w:t>
      </w:r>
      <w:r w:rsidR="00DA3194" w:rsidRPr="002749C5">
        <w:rPr>
          <w:b/>
          <w:bCs/>
          <w:sz w:val="22"/>
          <w:szCs w:val="22"/>
        </w:rPr>
        <w:t>.</w:t>
      </w:r>
      <w:r w:rsidR="00DA3194" w:rsidRPr="002749C5">
        <w:rPr>
          <w:b/>
          <w:bCs/>
          <w:sz w:val="22"/>
          <w:szCs w:val="22"/>
        </w:rPr>
        <w:tab/>
        <w:t>Other current financial assets</w:t>
      </w:r>
    </w:p>
    <w:tbl>
      <w:tblPr>
        <w:tblW w:w="8730" w:type="dxa"/>
        <w:tblInd w:w="450" w:type="dxa"/>
        <w:tblLayout w:type="fixed"/>
        <w:tblLook w:val="0000" w:firstRow="0" w:lastRow="0" w:firstColumn="0" w:lastColumn="0" w:noHBand="0" w:noVBand="0"/>
      </w:tblPr>
      <w:tblGrid>
        <w:gridCol w:w="3690"/>
        <w:gridCol w:w="1260"/>
        <w:gridCol w:w="1260"/>
        <w:gridCol w:w="1260"/>
        <w:gridCol w:w="1260"/>
      </w:tblGrid>
      <w:tr w:rsidR="002C3DAF" w:rsidRPr="002749C5" w14:paraId="6F032C5E" w14:textId="77777777" w:rsidTr="00731846">
        <w:trPr>
          <w:tblHeader/>
        </w:trPr>
        <w:tc>
          <w:tcPr>
            <w:tcW w:w="3690" w:type="dxa"/>
          </w:tcPr>
          <w:p w14:paraId="3C22F65A" w14:textId="77777777" w:rsidR="002C3DAF" w:rsidRPr="002749C5" w:rsidRDefault="002C3DAF" w:rsidP="00BF45D8">
            <w:pPr>
              <w:spacing w:line="360" w:lineRule="exact"/>
              <w:ind w:right="-18"/>
              <w:jc w:val="thaiDistribute"/>
              <w:rPr>
                <w:b/>
                <w:bCs/>
              </w:rPr>
            </w:pPr>
            <w:r w:rsidRPr="002749C5">
              <w:rPr>
                <w:b/>
                <w:bCs/>
                <w:cs/>
              </w:rPr>
              <w:tab/>
            </w:r>
            <w:r w:rsidRPr="002749C5">
              <w:rPr>
                <w:b/>
                <w:bCs/>
              </w:rPr>
              <w:tab/>
            </w:r>
            <w:r w:rsidRPr="002749C5">
              <w:rPr>
                <w:b/>
                <w:bCs/>
              </w:rPr>
              <w:tab/>
            </w:r>
          </w:p>
        </w:tc>
        <w:tc>
          <w:tcPr>
            <w:tcW w:w="5040" w:type="dxa"/>
            <w:gridSpan w:val="4"/>
          </w:tcPr>
          <w:p w14:paraId="2451BE6D" w14:textId="77777777" w:rsidR="002C3DAF" w:rsidRPr="002749C5" w:rsidRDefault="002C3DAF" w:rsidP="00BF45D8">
            <w:pPr>
              <w:tabs>
                <w:tab w:val="left" w:pos="600"/>
                <w:tab w:val="left" w:pos="900"/>
                <w:tab w:val="right" w:pos="7280"/>
                <w:tab w:val="right" w:pos="8540"/>
              </w:tabs>
              <w:spacing w:line="360" w:lineRule="exact"/>
              <w:ind w:right="-45"/>
              <w:jc w:val="right"/>
            </w:pPr>
            <w:r w:rsidRPr="002749C5">
              <w:t>(Unit: Thousand Baht)</w:t>
            </w:r>
          </w:p>
        </w:tc>
      </w:tr>
      <w:tr w:rsidR="00600AC2" w:rsidRPr="002749C5" w14:paraId="3EB39D61" w14:textId="77777777" w:rsidTr="00731846">
        <w:trPr>
          <w:tblHeader/>
        </w:trPr>
        <w:tc>
          <w:tcPr>
            <w:tcW w:w="3690" w:type="dxa"/>
          </w:tcPr>
          <w:p w14:paraId="67CA0B01" w14:textId="77777777" w:rsidR="00600AC2" w:rsidRPr="002749C5" w:rsidRDefault="00600AC2" w:rsidP="00600AC2">
            <w:pPr>
              <w:spacing w:line="360" w:lineRule="exact"/>
              <w:ind w:right="-18"/>
              <w:jc w:val="thaiDistribute"/>
              <w:rPr>
                <w:b/>
                <w:bCs/>
                <w:u w:val="single"/>
              </w:rPr>
            </w:pPr>
          </w:p>
        </w:tc>
        <w:tc>
          <w:tcPr>
            <w:tcW w:w="2520" w:type="dxa"/>
            <w:gridSpan w:val="2"/>
            <w:vAlign w:val="bottom"/>
          </w:tcPr>
          <w:p w14:paraId="2E6444C9" w14:textId="1F874E1C" w:rsidR="00600AC2" w:rsidRPr="002749C5" w:rsidRDefault="00600AC2" w:rsidP="00600AC2">
            <w:pPr>
              <w:pBdr>
                <w:bottom w:val="single" w:sz="4" w:space="1" w:color="auto"/>
              </w:pBdr>
              <w:tabs>
                <w:tab w:val="left" w:pos="600"/>
                <w:tab w:val="left" w:pos="900"/>
                <w:tab w:val="right" w:pos="7280"/>
                <w:tab w:val="right" w:pos="8540"/>
              </w:tabs>
              <w:spacing w:line="360" w:lineRule="exact"/>
              <w:ind w:left="-15"/>
              <w:jc w:val="center"/>
            </w:pPr>
            <w:r w:rsidRPr="002749C5">
              <w:t xml:space="preserve">Consolidated </w:t>
            </w:r>
            <w:r w:rsidR="00652DFA">
              <w:t xml:space="preserve">                    </w:t>
            </w:r>
            <w:r w:rsidRPr="002749C5">
              <w:t>financial statements</w:t>
            </w:r>
          </w:p>
        </w:tc>
        <w:tc>
          <w:tcPr>
            <w:tcW w:w="2520" w:type="dxa"/>
            <w:gridSpan w:val="2"/>
            <w:vAlign w:val="bottom"/>
          </w:tcPr>
          <w:p w14:paraId="3F3DBE20" w14:textId="77777777" w:rsidR="00600AC2" w:rsidRPr="002749C5" w:rsidRDefault="00600AC2" w:rsidP="00600AC2">
            <w:pPr>
              <w:pBdr>
                <w:bottom w:val="single" w:sz="4" w:space="1" w:color="auto"/>
              </w:pBdr>
              <w:tabs>
                <w:tab w:val="left" w:pos="600"/>
                <w:tab w:val="left" w:pos="900"/>
                <w:tab w:val="right" w:pos="7280"/>
                <w:tab w:val="right" w:pos="8540"/>
              </w:tabs>
              <w:spacing w:line="360" w:lineRule="exact"/>
              <w:ind w:left="-15"/>
              <w:jc w:val="center"/>
            </w:pPr>
            <w:r w:rsidRPr="002749C5">
              <w:t>Separate                            financial statements</w:t>
            </w:r>
          </w:p>
        </w:tc>
      </w:tr>
      <w:tr w:rsidR="00562715" w:rsidRPr="002749C5" w14:paraId="53DA17EC" w14:textId="77777777" w:rsidTr="00731846">
        <w:trPr>
          <w:tblHeader/>
        </w:trPr>
        <w:tc>
          <w:tcPr>
            <w:tcW w:w="3690" w:type="dxa"/>
          </w:tcPr>
          <w:p w14:paraId="35A5B7CF" w14:textId="77777777" w:rsidR="00562715" w:rsidRPr="002749C5" w:rsidRDefault="00562715" w:rsidP="00562715">
            <w:pPr>
              <w:spacing w:line="360" w:lineRule="exact"/>
              <w:ind w:right="-18"/>
              <w:jc w:val="thaiDistribute"/>
              <w:rPr>
                <w:b/>
                <w:bCs/>
                <w:u w:val="single"/>
              </w:rPr>
            </w:pPr>
          </w:p>
        </w:tc>
        <w:tc>
          <w:tcPr>
            <w:tcW w:w="1260" w:type="dxa"/>
          </w:tcPr>
          <w:p w14:paraId="31895ADD" w14:textId="4750792B" w:rsidR="00562715" w:rsidRPr="002749C5" w:rsidRDefault="00562715" w:rsidP="00562715">
            <w:pPr>
              <w:pBdr>
                <w:bottom w:val="single" w:sz="4" w:space="1" w:color="auto"/>
              </w:pBdr>
              <w:tabs>
                <w:tab w:val="left" w:pos="600"/>
                <w:tab w:val="left" w:pos="900"/>
                <w:tab w:val="right" w:pos="7280"/>
                <w:tab w:val="right" w:pos="8540"/>
              </w:tabs>
              <w:spacing w:line="360" w:lineRule="exact"/>
              <w:ind w:left="-15"/>
              <w:jc w:val="center"/>
            </w:pPr>
            <w:r>
              <w:t>30 June 2021</w:t>
            </w:r>
          </w:p>
        </w:tc>
        <w:tc>
          <w:tcPr>
            <w:tcW w:w="1260" w:type="dxa"/>
          </w:tcPr>
          <w:p w14:paraId="7D6FA1E1" w14:textId="5AE87A0F" w:rsidR="00562715" w:rsidRPr="002749C5" w:rsidRDefault="00562715" w:rsidP="00562715">
            <w:pPr>
              <w:pBdr>
                <w:bottom w:val="single" w:sz="4" w:space="1" w:color="auto"/>
              </w:pBdr>
              <w:tabs>
                <w:tab w:val="left" w:pos="600"/>
                <w:tab w:val="left" w:pos="900"/>
                <w:tab w:val="right" w:pos="7280"/>
                <w:tab w:val="right" w:pos="8540"/>
              </w:tabs>
              <w:spacing w:line="360" w:lineRule="exact"/>
              <w:ind w:left="-15"/>
              <w:jc w:val="center"/>
            </w:pPr>
            <w:r w:rsidRPr="002749C5">
              <w:rPr>
                <w:spacing w:val="-14"/>
              </w:rPr>
              <w:t>31 December</w:t>
            </w:r>
            <w:r w:rsidRPr="002749C5">
              <w:t xml:space="preserve"> 2020</w:t>
            </w:r>
          </w:p>
        </w:tc>
        <w:tc>
          <w:tcPr>
            <w:tcW w:w="1260" w:type="dxa"/>
          </w:tcPr>
          <w:p w14:paraId="3EA22D86" w14:textId="33A089EC" w:rsidR="00562715" w:rsidRPr="002749C5" w:rsidRDefault="00562715" w:rsidP="00562715">
            <w:pPr>
              <w:pBdr>
                <w:bottom w:val="single" w:sz="4" w:space="1" w:color="auto"/>
              </w:pBdr>
              <w:tabs>
                <w:tab w:val="left" w:pos="600"/>
                <w:tab w:val="left" w:pos="900"/>
                <w:tab w:val="right" w:pos="7280"/>
                <w:tab w:val="right" w:pos="8540"/>
              </w:tabs>
              <w:spacing w:line="360" w:lineRule="exact"/>
              <w:ind w:left="-15"/>
              <w:jc w:val="center"/>
            </w:pPr>
            <w:r>
              <w:t>30 June 2021</w:t>
            </w:r>
          </w:p>
        </w:tc>
        <w:tc>
          <w:tcPr>
            <w:tcW w:w="1260" w:type="dxa"/>
          </w:tcPr>
          <w:p w14:paraId="6EB94006" w14:textId="6493613C" w:rsidR="00562715" w:rsidRPr="002749C5" w:rsidRDefault="00562715" w:rsidP="00562715">
            <w:pPr>
              <w:pBdr>
                <w:bottom w:val="single" w:sz="4" w:space="1" w:color="auto"/>
              </w:pBdr>
              <w:tabs>
                <w:tab w:val="left" w:pos="600"/>
                <w:tab w:val="left" w:pos="900"/>
                <w:tab w:val="right" w:pos="7280"/>
                <w:tab w:val="right" w:pos="8540"/>
              </w:tabs>
              <w:spacing w:line="360" w:lineRule="exact"/>
              <w:ind w:left="-15"/>
              <w:jc w:val="center"/>
            </w:pPr>
            <w:r w:rsidRPr="002749C5">
              <w:rPr>
                <w:spacing w:val="-14"/>
              </w:rPr>
              <w:t>31 December</w:t>
            </w:r>
            <w:r w:rsidRPr="002749C5">
              <w:t xml:space="preserve"> 2020</w:t>
            </w:r>
          </w:p>
        </w:tc>
      </w:tr>
      <w:tr w:rsidR="00562715" w:rsidRPr="002749C5" w14:paraId="1B93F9B4" w14:textId="77777777" w:rsidTr="00731846">
        <w:tc>
          <w:tcPr>
            <w:tcW w:w="3690" w:type="dxa"/>
            <w:vAlign w:val="bottom"/>
          </w:tcPr>
          <w:p w14:paraId="0F42027B" w14:textId="1404B771" w:rsidR="00562715" w:rsidRPr="002749C5" w:rsidRDefault="00562715" w:rsidP="00562715">
            <w:pPr>
              <w:spacing w:line="360" w:lineRule="exact"/>
              <w:ind w:right="-18"/>
              <w:jc w:val="thaiDistribute"/>
              <w:rPr>
                <w:u w:val="single"/>
                <w:cs/>
              </w:rPr>
            </w:pPr>
            <w:r w:rsidRPr="002749C5">
              <w:rPr>
                <w:u w:val="single"/>
              </w:rPr>
              <w:t>Debt instruments at amortised cost</w:t>
            </w:r>
          </w:p>
        </w:tc>
        <w:tc>
          <w:tcPr>
            <w:tcW w:w="1260" w:type="dxa"/>
          </w:tcPr>
          <w:p w14:paraId="06F7E315" w14:textId="77777777" w:rsidR="00562715" w:rsidRPr="002749C5" w:rsidRDefault="00562715" w:rsidP="00562715">
            <w:pPr>
              <w:tabs>
                <w:tab w:val="decimal" w:pos="885"/>
              </w:tabs>
              <w:spacing w:line="360" w:lineRule="exact"/>
              <w:ind w:left="-15"/>
            </w:pPr>
          </w:p>
        </w:tc>
        <w:tc>
          <w:tcPr>
            <w:tcW w:w="1260" w:type="dxa"/>
          </w:tcPr>
          <w:p w14:paraId="6ECF6289" w14:textId="77777777" w:rsidR="00562715" w:rsidRPr="002749C5" w:rsidRDefault="00562715" w:rsidP="00562715">
            <w:pPr>
              <w:tabs>
                <w:tab w:val="decimal" w:pos="885"/>
              </w:tabs>
              <w:spacing w:line="360" w:lineRule="exact"/>
              <w:ind w:left="-15"/>
            </w:pPr>
          </w:p>
        </w:tc>
        <w:tc>
          <w:tcPr>
            <w:tcW w:w="1260" w:type="dxa"/>
            <w:vAlign w:val="bottom"/>
          </w:tcPr>
          <w:p w14:paraId="7265F3C2" w14:textId="12EC161E" w:rsidR="00562715" w:rsidRPr="002749C5" w:rsidRDefault="00562715" w:rsidP="00562715">
            <w:pPr>
              <w:tabs>
                <w:tab w:val="decimal" w:pos="885"/>
              </w:tabs>
              <w:spacing w:line="360" w:lineRule="exact"/>
              <w:ind w:left="-15"/>
              <w:rPr>
                <w:cs/>
              </w:rPr>
            </w:pPr>
          </w:p>
        </w:tc>
        <w:tc>
          <w:tcPr>
            <w:tcW w:w="1260" w:type="dxa"/>
            <w:vAlign w:val="bottom"/>
          </w:tcPr>
          <w:p w14:paraId="4C4559D4" w14:textId="22402C31" w:rsidR="00562715" w:rsidRPr="002749C5" w:rsidRDefault="00562715" w:rsidP="00562715">
            <w:pPr>
              <w:tabs>
                <w:tab w:val="decimal" w:pos="885"/>
              </w:tabs>
              <w:spacing w:line="360" w:lineRule="exact"/>
              <w:ind w:left="-15"/>
              <w:rPr>
                <w:cs/>
              </w:rPr>
            </w:pPr>
          </w:p>
        </w:tc>
      </w:tr>
      <w:tr w:rsidR="00020BEB" w:rsidRPr="002749C5" w14:paraId="770049CE" w14:textId="77777777" w:rsidTr="008D4631">
        <w:tc>
          <w:tcPr>
            <w:tcW w:w="3690" w:type="dxa"/>
            <w:vAlign w:val="bottom"/>
          </w:tcPr>
          <w:p w14:paraId="1E5CA002" w14:textId="4D20A030" w:rsidR="00020BEB" w:rsidRPr="002749C5" w:rsidRDefault="00020BEB" w:rsidP="00020BEB">
            <w:pPr>
              <w:spacing w:line="360" w:lineRule="exact"/>
              <w:ind w:right="-18"/>
              <w:jc w:val="thaiDistribute"/>
            </w:pPr>
            <w:r w:rsidRPr="002749C5">
              <w:t>Fixed deposits at banks</w:t>
            </w:r>
          </w:p>
        </w:tc>
        <w:tc>
          <w:tcPr>
            <w:tcW w:w="1260" w:type="dxa"/>
            <w:vAlign w:val="bottom"/>
          </w:tcPr>
          <w:p w14:paraId="62733EFF" w14:textId="3985A1B8" w:rsidR="00020BEB" w:rsidRPr="002749C5" w:rsidRDefault="00020BEB" w:rsidP="00020BEB">
            <w:pPr>
              <w:tabs>
                <w:tab w:val="decimal" w:pos="975"/>
              </w:tabs>
              <w:spacing w:line="360" w:lineRule="exact"/>
              <w:ind w:left="-15"/>
            </w:pPr>
            <w:r w:rsidRPr="00020BEB">
              <w:t>5,979,421</w:t>
            </w:r>
          </w:p>
        </w:tc>
        <w:tc>
          <w:tcPr>
            <w:tcW w:w="1260" w:type="dxa"/>
            <w:vAlign w:val="bottom"/>
          </w:tcPr>
          <w:p w14:paraId="7A44A768" w14:textId="66B2B242" w:rsidR="00020BEB" w:rsidRPr="002749C5" w:rsidRDefault="00020BEB" w:rsidP="00020BEB">
            <w:pPr>
              <w:tabs>
                <w:tab w:val="decimal" w:pos="975"/>
              </w:tabs>
              <w:spacing w:line="360" w:lineRule="exact"/>
              <w:ind w:left="-15"/>
            </w:pPr>
            <w:r w:rsidRPr="00020BEB">
              <w:t>5,951,571</w:t>
            </w:r>
          </w:p>
        </w:tc>
        <w:tc>
          <w:tcPr>
            <w:tcW w:w="1260" w:type="dxa"/>
            <w:vAlign w:val="bottom"/>
          </w:tcPr>
          <w:p w14:paraId="36D73AC4" w14:textId="706D7107" w:rsidR="00020BEB" w:rsidRPr="002749C5" w:rsidRDefault="00020BEB" w:rsidP="00020BEB">
            <w:pPr>
              <w:tabs>
                <w:tab w:val="decimal" w:pos="975"/>
              </w:tabs>
              <w:spacing w:line="360" w:lineRule="exact"/>
              <w:ind w:left="-15"/>
            </w:pPr>
            <w:r w:rsidRPr="00020BEB">
              <w:t>5,958,581</w:t>
            </w:r>
          </w:p>
        </w:tc>
        <w:tc>
          <w:tcPr>
            <w:tcW w:w="1260" w:type="dxa"/>
          </w:tcPr>
          <w:p w14:paraId="79F63FF3" w14:textId="63B8F8A3" w:rsidR="00020BEB" w:rsidRPr="002749C5" w:rsidRDefault="00020BEB" w:rsidP="00020BEB">
            <w:pPr>
              <w:tabs>
                <w:tab w:val="decimal" w:pos="975"/>
              </w:tabs>
              <w:spacing w:line="360" w:lineRule="exact"/>
              <w:ind w:left="-15"/>
            </w:pPr>
            <w:r w:rsidRPr="002749C5">
              <w:t>5,910,584</w:t>
            </w:r>
          </w:p>
        </w:tc>
      </w:tr>
      <w:tr w:rsidR="00020BEB" w:rsidRPr="002749C5" w14:paraId="211D2046" w14:textId="77777777" w:rsidTr="008D4631">
        <w:tc>
          <w:tcPr>
            <w:tcW w:w="3690" w:type="dxa"/>
            <w:vAlign w:val="bottom"/>
          </w:tcPr>
          <w:p w14:paraId="16DF2025" w14:textId="62695785" w:rsidR="00020BEB" w:rsidRPr="002749C5" w:rsidRDefault="00020BEB" w:rsidP="00020BEB">
            <w:pPr>
              <w:spacing w:line="360" w:lineRule="exact"/>
              <w:ind w:left="160" w:right="-195" w:hanging="160"/>
            </w:pPr>
            <w:r w:rsidRPr="002749C5">
              <w:t>Short-term private sector debt securities</w:t>
            </w:r>
          </w:p>
        </w:tc>
        <w:tc>
          <w:tcPr>
            <w:tcW w:w="1260" w:type="dxa"/>
            <w:vAlign w:val="bottom"/>
          </w:tcPr>
          <w:p w14:paraId="278D222E" w14:textId="31961EB1" w:rsidR="00020BEB" w:rsidRPr="002749C5" w:rsidRDefault="00020BEB" w:rsidP="00020BEB">
            <w:pPr>
              <w:pBdr>
                <w:bottom w:val="single" w:sz="4" w:space="1" w:color="auto"/>
              </w:pBdr>
              <w:tabs>
                <w:tab w:val="decimal" w:pos="975"/>
              </w:tabs>
              <w:spacing w:line="360" w:lineRule="exact"/>
              <w:ind w:left="-15"/>
            </w:pPr>
            <w:r w:rsidRPr="00020BEB">
              <w:t>485,754</w:t>
            </w:r>
          </w:p>
        </w:tc>
        <w:tc>
          <w:tcPr>
            <w:tcW w:w="1260" w:type="dxa"/>
            <w:vAlign w:val="bottom"/>
          </w:tcPr>
          <w:p w14:paraId="6C64F601" w14:textId="745BF37E" w:rsidR="00020BEB" w:rsidRPr="002749C5" w:rsidRDefault="00020BEB" w:rsidP="00020BEB">
            <w:pPr>
              <w:pBdr>
                <w:bottom w:val="single" w:sz="4" w:space="1" w:color="auto"/>
              </w:pBdr>
              <w:tabs>
                <w:tab w:val="decimal" w:pos="975"/>
              </w:tabs>
              <w:spacing w:line="360" w:lineRule="exact"/>
              <w:ind w:left="-15"/>
            </w:pPr>
            <w:r w:rsidRPr="00020BEB">
              <w:t>957,122</w:t>
            </w:r>
          </w:p>
        </w:tc>
        <w:tc>
          <w:tcPr>
            <w:tcW w:w="1260" w:type="dxa"/>
            <w:vAlign w:val="bottom"/>
          </w:tcPr>
          <w:p w14:paraId="08E0F64C" w14:textId="06990B9C" w:rsidR="00020BEB" w:rsidRPr="002749C5" w:rsidRDefault="00020BEB" w:rsidP="00020BEB">
            <w:pPr>
              <w:pBdr>
                <w:bottom w:val="single" w:sz="4" w:space="1" w:color="auto"/>
              </w:pBdr>
              <w:tabs>
                <w:tab w:val="decimal" w:pos="975"/>
              </w:tabs>
              <w:spacing w:line="360" w:lineRule="exact"/>
              <w:ind w:left="-15"/>
            </w:pPr>
            <w:r w:rsidRPr="00020BEB">
              <w:t>485,754</w:t>
            </w:r>
          </w:p>
        </w:tc>
        <w:tc>
          <w:tcPr>
            <w:tcW w:w="1260" w:type="dxa"/>
            <w:vAlign w:val="bottom"/>
          </w:tcPr>
          <w:p w14:paraId="395586B2" w14:textId="1899D65C" w:rsidR="00020BEB" w:rsidRPr="002749C5" w:rsidRDefault="00020BEB" w:rsidP="00020BEB">
            <w:pPr>
              <w:pBdr>
                <w:bottom w:val="single" w:sz="4" w:space="1" w:color="auto"/>
              </w:pBdr>
              <w:tabs>
                <w:tab w:val="decimal" w:pos="975"/>
              </w:tabs>
              <w:spacing w:line="360" w:lineRule="exact"/>
              <w:ind w:left="-15"/>
            </w:pPr>
            <w:r w:rsidRPr="002749C5">
              <w:t>957,122</w:t>
            </w:r>
          </w:p>
        </w:tc>
      </w:tr>
      <w:tr w:rsidR="00020BEB" w:rsidRPr="002749C5" w14:paraId="466FCF3D" w14:textId="77777777" w:rsidTr="008D4631">
        <w:tc>
          <w:tcPr>
            <w:tcW w:w="3690" w:type="dxa"/>
            <w:vAlign w:val="bottom"/>
          </w:tcPr>
          <w:p w14:paraId="351BA775" w14:textId="55A0B6E5" w:rsidR="00020BEB" w:rsidRPr="002749C5" w:rsidRDefault="00020BEB" w:rsidP="00020BEB">
            <w:pPr>
              <w:spacing w:line="360" w:lineRule="exact"/>
              <w:ind w:right="-18"/>
              <w:jc w:val="thaiDistribute"/>
            </w:pPr>
            <w:r w:rsidRPr="002749C5">
              <w:t>Total other current financial assets</w:t>
            </w:r>
          </w:p>
        </w:tc>
        <w:tc>
          <w:tcPr>
            <w:tcW w:w="1260" w:type="dxa"/>
            <w:vAlign w:val="bottom"/>
          </w:tcPr>
          <w:p w14:paraId="11BB3D10" w14:textId="385F0343" w:rsidR="00020BEB" w:rsidRPr="002749C5" w:rsidRDefault="00020BEB" w:rsidP="00020BEB">
            <w:pPr>
              <w:pBdr>
                <w:bottom w:val="double" w:sz="4" w:space="1" w:color="auto"/>
              </w:pBdr>
              <w:tabs>
                <w:tab w:val="decimal" w:pos="975"/>
              </w:tabs>
              <w:spacing w:line="360" w:lineRule="exact"/>
              <w:ind w:left="-15"/>
            </w:pPr>
            <w:r w:rsidRPr="00020BEB">
              <w:t>6,465,175</w:t>
            </w:r>
          </w:p>
        </w:tc>
        <w:tc>
          <w:tcPr>
            <w:tcW w:w="1260" w:type="dxa"/>
            <w:vAlign w:val="bottom"/>
          </w:tcPr>
          <w:p w14:paraId="572250D3" w14:textId="7EA7F2E3" w:rsidR="00020BEB" w:rsidRPr="002749C5" w:rsidRDefault="00020BEB" w:rsidP="00020BEB">
            <w:pPr>
              <w:pBdr>
                <w:bottom w:val="double" w:sz="4" w:space="1" w:color="auto"/>
              </w:pBdr>
              <w:tabs>
                <w:tab w:val="decimal" w:pos="975"/>
              </w:tabs>
              <w:spacing w:line="360" w:lineRule="exact"/>
              <w:ind w:left="-15"/>
            </w:pPr>
            <w:r w:rsidRPr="00020BEB">
              <w:t>6,908,693</w:t>
            </w:r>
          </w:p>
        </w:tc>
        <w:tc>
          <w:tcPr>
            <w:tcW w:w="1260" w:type="dxa"/>
            <w:vAlign w:val="bottom"/>
          </w:tcPr>
          <w:p w14:paraId="00F41404" w14:textId="0C1DE05C" w:rsidR="00020BEB" w:rsidRPr="002749C5" w:rsidRDefault="00020BEB" w:rsidP="00020BEB">
            <w:pPr>
              <w:pBdr>
                <w:bottom w:val="double" w:sz="4" w:space="1" w:color="auto"/>
              </w:pBdr>
              <w:tabs>
                <w:tab w:val="decimal" w:pos="975"/>
              </w:tabs>
              <w:spacing w:line="360" w:lineRule="exact"/>
              <w:ind w:left="-15"/>
            </w:pPr>
            <w:r w:rsidRPr="00020BEB">
              <w:t>6,444,335</w:t>
            </w:r>
          </w:p>
        </w:tc>
        <w:tc>
          <w:tcPr>
            <w:tcW w:w="1260" w:type="dxa"/>
          </w:tcPr>
          <w:p w14:paraId="2EB08F22" w14:textId="4A81157C" w:rsidR="00020BEB" w:rsidRPr="002749C5" w:rsidRDefault="00020BEB" w:rsidP="00020BEB">
            <w:pPr>
              <w:pBdr>
                <w:bottom w:val="double" w:sz="4" w:space="1" w:color="auto"/>
              </w:pBdr>
              <w:tabs>
                <w:tab w:val="decimal" w:pos="975"/>
              </w:tabs>
              <w:spacing w:line="360" w:lineRule="exact"/>
              <w:ind w:left="-15"/>
            </w:pPr>
            <w:r w:rsidRPr="002749C5">
              <w:t>6,867,706</w:t>
            </w:r>
          </w:p>
        </w:tc>
      </w:tr>
    </w:tbl>
    <w:p w14:paraId="3DF5D757" w14:textId="0000311E" w:rsidR="00DA3194" w:rsidRPr="002749C5" w:rsidRDefault="0084277C" w:rsidP="00DA3194">
      <w:pPr>
        <w:tabs>
          <w:tab w:val="left" w:pos="540"/>
        </w:tabs>
        <w:overflowPunct/>
        <w:autoSpaceDE/>
        <w:autoSpaceDN/>
        <w:adjustRightInd/>
        <w:spacing w:before="240" w:line="380" w:lineRule="exact"/>
        <w:textAlignment w:val="auto"/>
        <w:rPr>
          <w:b/>
          <w:bCs/>
          <w:sz w:val="22"/>
          <w:szCs w:val="22"/>
        </w:rPr>
      </w:pPr>
      <w:r w:rsidRPr="002749C5">
        <w:rPr>
          <w:b/>
          <w:bCs/>
          <w:sz w:val="22"/>
          <w:szCs w:val="22"/>
        </w:rPr>
        <w:t>5</w:t>
      </w:r>
      <w:r w:rsidR="00DA3194" w:rsidRPr="002749C5">
        <w:rPr>
          <w:b/>
          <w:bCs/>
          <w:sz w:val="22"/>
          <w:szCs w:val="22"/>
        </w:rPr>
        <w:t>.</w:t>
      </w:r>
      <w:r w:rsidR="00DA3194" w:rsidRPr="002749C5">
        <w:rPr>
          <w:b/>
          <w:bCs/>
          <w:sz w:val="22"/>
          <w:szCs w:val="22"/>
        </w:rPr>
        <w:tab/>
        <w:t>Other non-current financial assets</w:t>
      </w:r>
    </w:p>
    <w:tbl>
      <w:tblPr>
        <w:tblW w:w="8730" w:type="dxa"/>
        <w:tblInd w:w="450" w:type="dxa"/>
        <w:tblLayout w:type="fixed"/>
        <w:tblLook w:val="0000" w:firstRow="0" w:lastRow="0" w:firstColumn="0" w:lastColumn="0" w:noHBand="0" w:noVBand="0"/>
      </w:tblPr>
      <w:tblGrid>
        <w:gridCol w:w="5670"/>
        <w:gridCol w:w="1530"/>
        <w:gridCol w:w="1530"/>
      </w:tblGrid>
      <w:tr w:rsidR="00025EB9" w:rsidRPr="002749C5" w14:paraId="38B21801" w14:textId="2E7253F0" w:rsidTr="00731846">
        <w:trPr>
          <w:tblHeader/>
        </w:trPr>
        <w:tc>
          <w:tcPr>
            <w:tcW w:w="5670" w:type="dxa"/>
          </w:tcPr>
          <w:p w14:paraId="1B52F7DA" w14:textId="77777777" w:rsidR="00025EB9" w:rsidRPr="002749C5" w:rsidRDefault="00025EB9" w:rsidP="00731846">
            <w:pPr>
              <w:spacing w:line="380" w:lineRule="exact"/>
              <w:ind w:right="-18"/>
              <w:jc w:val="thaiDistribute"/>
              <w:rPr>
                <w:b/>
                <w:bCs/>
                <w:sz w:val="22"/>
                <w:szCs w:val="22"/>
              </w:rPr>
            </w:pPr>
            <w:r w:rsidRPr="002749C5">
              <w:rPr>
                <w:b/>
                <w:bCs/>
                <w:sz w:val="22"/>
                <w:szCs w:val="22"/>
                <w:cs/>
              </w:rPr>
              <w:tab/>
            </w:r>
            <w:r w:rsidRPr="002749C5">
              <w:rPr>
                <w:b/>
                <w:bCs/>
                <w:sz w:val="22"/>
                <w:szCs w:val="22"/>
              </w:rPr>
              <w:tab/>
            </w:r>
            <w:r w:rsidRPr="002749C5">
              <w:rPr>
                <w:b/>
                <w:bCs/>
                <w:sz w:val="22"/>
                <w:szCs w:val="22"/>
              </w:rPr>
              <w:tab/>
            </w:r>
          </w:p>
        </w:tc>
        <w:tc>
          <w:tcPr>
            <w:tcW w:w="3060" w:type="dxa"/>
            <w:gridSpan w:val="2"/>
          </w:tcPr>
          <w:p w14:paraId="730AEFDB" w14:textId="6525BE03" w:rsidR="00025EB9" w:rsidRPr="002749C5" w:rsidRDefault="00025EB9" w:rsidP="00731846">
            <w:pPr>
              <w:tabs>
                <w:tab w:val="left" w:pos="600"/>
                <w:tab w:val="left" w:pos="900"/>
                <w:tab w:val="right" w:pos="7280"/>
                <w:tab w:val="right" w:pos="8540"/>
              </w:tabs>
              <w:spacing w:line="380" w:lineRule="exact"/>
              <w:ind w:right="-45"/>
              <w:jc w:val="right"/>
              <w:rPr>
                <w:sz w:val="22"/>
                <w:szCs w:val="22"/>
              </w:rPr>
            </w:pPr>
            <w:r w:rsidRPr="002749C5">
              <w:rPr>
                <w:sz w:val="22"/>
                <w:szCs w:val="22"/>
              </w:rPr>
              <w:t>(Unit: Thousand Baht)</w:t>
            </w:r>
          </w:p>
        </w:tc>
      </w:tr>
      <w:tr w:rsidR="00025EB9" w:rsidRPr="002749C5" w14:paraId="1C623CC8" w14:textId="05A0A451" w:rsidTr="00731846">
        <w:trPr>
          <w:tblHeader/>
        </w:trPr>
        <w:tc>
          <w:tcPr>
            <w:tcW w:w="5670" w:type="dxa"/>
          </w:tcPr>
          <w:p w14:paraId="234FB1FC" w14:textId="77777777" w:rsidR="00025EB9" w:rsidRPr="002749C5" w:rsidRDefault="00025EB9" w:rsidP="00731846">
            <w:pPr>
              <w:spacing w:line="380" w:lineRule="exact"/>
              <w:ind w:right="-14"/>
              <w:jc w:val="thaiDistribute"/>
              <w:rPr>
                <w:sz w:val="22"/>
                <w:szCs w:val="22"/>
              </w:rPr>
            </w:pPr>
          </w:p>
        </w:tc>
        <w:tc>
          <w:tcPr>
            <w:tcW w:w="3060" w:type="dxa"/>
            <w:gridSpan w:val="2"/>
            <w:vAlign w:val="bottom"/>
          </w:tcPr>
          <w:p w14:paraId="7ECC5F5C" w14:textId="3EB08ABD" w:rsidR="00025EB9" w:rsidRPr="002749C5" w:rsidRDefault="00025EB9" w:rsidP="00731846">
            <w:pPr>
              <w:pBdr>
                <w:bottom w:val="single" w:sz="4" w:space="1" w:color="auto"/>
              </w:pBdr>
              <w:tabs>
                <w:tab w:val="left" w:pos="600"/>
                <w:tab w:val="left" w:pos="900"/>
                <w:tab w:val="right" w:pos="7280"/>
                <w:tab w:val="right" w:pos="8540"/>
              </w:tabs>
              <w:spacing w:line="380" w:lineRule="exact"/>
              <w:ind w:left="-15"/>
              <w:jc w:val="center"/>
              <w:rPr>
                <w:sz w:val="22"/>
                <w:szCs w:val="22"/>
              </w:rPr>
            </w:pPr>
            <w:r w:rsidRPr="002749C5">
              <w:rPr>
                <w:sz w:val="22"/>
                <w:szCs w:val="22"/>
              </w:rPr>
              <w:t>Consolidated/Separate                            financial statements</w:t>
            </w:r>
          </w:p>
        </w:tc>
      </w:tr>
      <w:tr w:rsidR="00025EB9" w:rsidRPr="002749C5" w14:paraId="6681433D" w14:textId="77777777" w:rsidTr="00731846">
        <w:trPr>
          <w:tblHeader/>
        </w:trPr>
        <w:tc>
          <w:tcPr>
            <w:tcW w:w="5670" w:type="dxa"/>
          </w:tcPr>
          <w:p w14:paraId="19D89981" w14:textId="77777777" w:rsidR="00025EB9" w:rsidRPr="002749C5" w:rsidRDefault="00025EB9" w:rsidP="00731846">
            <w:pPr>
              <w:spacing w:line="380" w:lineRule="exact"/>
              <w:ind w:right="-14"/>
              <w:jc w:val="thaiDistribute"/>
              <w:rPr>
                <w:sz w:val="22"/>
                <w:szCs w:val="22"/>
              </w:rPr>
            </w:pPr>
          </w:p>
        </w:tc>
        <w:tc>
          <w:tcPr>
            <w:tcW w:w="1530" w:type="dxa"/>
          </w:tcPr>
          <w:p w14:paraId="25859673" w14:textId="4E2DAB53" w:rsidR="00025EB9" w:rsidRPr="002749C5" w:rsidRDefault="00562715" w:rsidP="00731846">
            <w:pPr>
              <w:pBdr>
                <w:bottom w:val="single" w:sz="4" w:space="1" w:color="auto"/>
              </w:pBdr>
              <w:tabs>
                <w:tab w:val="left" w:pos="600"/>
                <w:tab w:val="left" w:pos="900"/>
                <w:tab w:val="right" w:pos="7280"/>
                <w:tab w:val="right" w:pos="8540"/>
              </w:tabs>
              <w:spacing w:line="380" w:lineRule="exact"/>
              <w:ind w:left="-15"/>
              <w:jc w:val="center"/>
              <w:rPr>
                <w:sz w:val="22"/>
                <w:szCs w:val="22"/>
              </w:rPr>
            </w:pPr>
            <w:r>
              <w:rPr>
                <w:sz w:val="22"/>
                <w:szCs w:val="22"/>
              </w:rPr>
              <w:t>30 June 2021</w:t>
            </w:r>
          </w:p>
        </w:tc>
        <w:tc>
          <w:tcPr>
            <w:tcW w:w="1530" w:type="dxa"/>
          </w:tcPr>
          <w:p w14:paraId="10E9702E" w14:textId="1E837277" w:rsidR="00025EB9" w:rsidRPr="002749C5" w:rsidRDefault="00025EB9" w:rsidP="00731846">
            <w:pPr>
              <w:pBdr>
                <w:bottom w:val="single" w:sz="4" w:space="1" w:color="auto"/>
              </w:pBdr>
              <w:tabs>
                <w:tab w:val="left" w:pos="600"/>
                <w:tab w:val="left" w:pos="900"/>
                <w:tab w:val="right" w:pos="7280"/>
                <w:tab w:val="right" w:pos="8540"/>
              </w:tabs>
              <w:spacing w:line="380" w:lineRule="exact"/>
              <w:ind w:left="-15"/>
              <w:jc w:val="center"/>
              <w:rPr>
                <w:sz w:val="22"/>
                <w:szCs w:val="22"/>
              </w:rPr>
            </w:pPr>
            <w:r w:rsidRPr="002749C5">
              <w:rPr>
                <w:sz w:val="22"/>
                <w:szCs w:val="22"/>
              </w:rPr>
              <w:t>31 December 2020</w:t>
            </w:r>
          </w:p>
        </w:tc>
      </w:tr>
      <w:tr w:rsidR="00025EB9" w:rsidRPr="002749C5" w14:paraId="397AF189" w14:textId="01734583" w:rsidTr="00731846">
        <w:tc>
          <w:tcPr>
            <w:tcW w:w="5670" w:type="dxa"/>
            <w:vAlign w:val="bottom"/>
          </w:tcPr>
          <w:p w14:paraId="4662DA9B" w14:textId="542EF25E" w:rsidR="00025EB9" w:rsidRPr="002749C5" w:rsidRDefault="00731846" w:rsidP="002121DC">
            <w:pPr>
              <w:spacing w:line="380" w:lineRule="exact"/>
              <w:ind w:left="160" w:right="-18" w:hanging="160"/>
              <w:jc w:val="thaiDistribute"/>
              <w:rPr>
                <w:sz w:val="22"/>
                <w:szCs w:val="22"/>
                <w:u w:val="single"/>
              </w:rPr>
            </w:pPr>
            <w:r w:rsidRPr="002749C5">
              <w:rPr>
                <w:sz w:val="22"/>
                <w:szCs w:val="22"/>
                <w:u w:val="single"/>
              </w:rPr>
              <w:t>Debt instruments at amortised cost</w:t>
            </w:r>
          </w:p>
        </w:tc>
        <w:tc>
          <w:tcPr>
            <w:tcW w:w="1530" w:type="dxa"/>
            <w:vAlign w:val="bottom"/>
          </w:tcPr>
          <w:p w14:paraId="596958A7" w14:textId="77777777" w:rsidR="00025EB9" w:rsidRPr="002749C5" w:rsidRDefault="00025EB9" w:rsidP="00731846">
            <w:pPr>
              <w:tabs>
                <w:tab w:val="decimal" w:pos="1065"/>
              </w:tabs>
              <w:spacing w:line="380" w:lineRule="exact"/>
              <w:ind w:left="-15"/>
              <w:rPr>
                <w:sz w:val="22"/>
                <w:szCs w:val="22"/>
              </w:rPr>
            </w:pPr>
          </w:p>
        </w:tc>
        <w:tc>
          <w:tcPr>
            <w:tcW w:w="1530" w:type="dxa"/>
            <w:vAlign w:val="bottom"/>
          </w:tcPr>
          <w:p w14:paraId="3E3E5415" w14:textId="77777777" w:rsidR="00025EB9" w:rsidRPr="002749C5" w:rsidRDefault="00025EB9" w:rsidP="00731846">
            <w:pPr>
              <w:tabs>
                <w:tab w:val="decimal" w:pos="1065"/>
              </w:tabs>
              <w:spacing w:line="380" w:lineRule="exact"/>
              <w:ind w:left="-15"/>
              <w:rPr>
                <w:sz w:val="22"/>
                <w:szCs w:val="22"/>
              </w:rPr>
            </w:pPr>
          </w:p>
        </w:tc>
      </w:tr>
      <w:tr w:rsidR="00020BEB" w:rsidRPr="002749C5" w14:paraId="41588088" w14:textId="782C8AE2" w:rsidTr="00731846">
        <w:tc>
          <w:tcPr>
            <w:tcW w:w="5670" w:type="dxa"/>
            <w:vAlign w:val="bottom"/>
          </w:tcPr>
          <w:p w14:paraId="21D45C14" w14:textId="02B3B537" w:rsidR="00020BEB" w:rsidRPr="002749C5" w:rsidRDefault="00020BEB" w:rsidP="00020BEB">
            <w:pPr>
              <w:spacing w:line="380" w:lineRule="exact"/>
              <w:ind w:left="160" w:right="-18" w:hanging="160"/>
              <w:jc w:val="thaiDistribute"/>
              <w:rPr>
                <w:sz w:val="22"/>
                <w:szCs w:val="22"/>
              </w:rPr>
            </w:pPr>
            <w:r w:rsidRPr="002749C5">
              <w:rPr>
                <w:sz w:val="22"/>
                <w:szCs w:val="22"/>
              </w:rPr>
              <w:t>Long-term private sector debt securities</w:t>
            </w:r>
          </w:p>
        </w:tc>
        <w:tc>
          <w:tcPr>
            <w:tcW w:w="1530" w:type="dxa"/>
            <w:vAlign w:val="bottom"/>
          </w:tcPr>
          <w:p w14:paraId="6ADD281B" w14:textId="7A14819B" w:rsidR="00020BEB" w:rsidRPr="002749C5" w:rsidRDefault="00020BEB" w:rsidP="00020BEB">
            <w:pPr>
              <w:pBdr>
                <w:bottom w:val="single" w:sz="4" w:space="1" w:color="auto"/>
              </w:pBdr>
              <w:tabs>
                <w:tab w:val="decimal" w:pos="1245"/>
              </w:tabs>
              <w:spacing w:line="380" w:lineRule="exact"/>
              <w:jc w:val="both"/>
              <w:rPr>
                <w:sz w:val="22"/>
                <w:szCs w:val="22"/>
              </w:rPr>
            </w:pPr>
            <w:r w:rsidRPr="00020BEB">
              <w:rPr>
                <w:sz w:val="22"/>
                <w:szCs w:val="22"/>
              </w:rPr>
              <w:t>33,003</w:t>
            </w:r>
          </w:p>
        </w:tc>
        <w:tc>
          <w:tcPr>
            <w:tcW w:w="1530" w:type="dxa"/>
            <w:vAlign w:val="bottom"/>
          </w:tcPr>
          <w:p w14:paraId="5FD902ED" w14:textId="796AC8F6" w:rsidR="00020BEB" w:rsidRPr="002749C5" w:rsidRDefault="00020BEB" w:rsidP="00020BEB">
            <w:pPr>
              <w:pBdr>
                <w:bottom w:val="single" w:sz="4" w:space="1" w:color="auto"/>
              </w:pBdr>
              <w:tabs>
                <w:tab w:val="decimal" w:pos="1245"/>
              </w:tabs>
              <w:spacing w:line="380" w:lineRule="exact"/>
              <w:jc w:val="both"/>
              <w:rPr>
                <w:sz w:val="22"/>
                <w:szCs w:val="22"/>
              </w:rPr>
            </w:pPr>
            <w:r w:rsidRPr="002749C5">
              <w:rPr>
                <w:sz w:val="22"/>
                <w:szCs w:val="22"/>
              </w:rPr>
              <w:t>356,019</w:t>
            </w:r>
          </w:p>
        </w:tc>
      </w:tr>
      <w:tr w:rsidR="00020BEB" w:rsidRPr="002749C5" w14:paraId="6EA9DEAD" w14:textId="23521DA2" w:rsidTr="00731846">
        <w:tc>
          <w:tcPr>
            <w:tcW w:w="5670" w:type="dxa"/>
            <w:vAlign w:val="bottom"/>
          </w:tcPr>
          <w:p w14:paraId="5354ECAD" w14:textId="77777777" w:rsidR="00020BEB" w:rsidRPr="002749C5" w:rsidRDefault="00020BEB" w:rsidP="00020BEB">
            <w:pPr>
              <w:spacing w:line="380" w:lineRule="exact"/>
              <w:ind w:left="160" w:right="-18" w:hanging="160"/>
              <w:jc w:val="thaiDistribute"/>
              <w:rPr>
                <w:sz w:val="22"/>
                <w:szCs w:val="22"/>
              </w:rPr>
            </w:pPr>
          </w:p>
        </w:tc>
        <w:tc>
          <w:tcPr>
            <w:tcW w:w="1530" w:type="dxa"/>
            <w:vAlign w:val="bottom"/>
          </w:tcPr>
          <w:p w14:paraId="7C088A2D" w14:textId="7FBD1556" w:rsidR="00020BEB" w:rsidRPr="002749C5" w:rsidRDefault="00020BEB" w:rsidP="00020BEB">
            <w:pPr>
              <w:pBdr>
                <w:bottom w:val="single" w:sz="4" w:space="1" w:color="auto"/>
              </w:pBdr>
              <w:tabs>
                <w:tab w:val="decimal" w:pos="1245"/>
              </w:tabs>
              <w:spacing w:line="380" w:lineRule="exact"/>
              <w:jc w:val="both"/>
              <w:rPr>
                <w:sz w:val="22"/>
                <w:szCs w:val="22"/>
              </w:rPr>
            </w:pPr>
            <w:r w:rsidRPr="00020BEB">
              <w:rPr>
                <w:sz w:val="22"/>
                <w:szCs w:val="22"/>
              </w:rPr>
              <w:t>33,003</w:t>
            </w:r>
          </w:p>
        </w:tc>
        <w:tc>
          <w:tcPr>
            <w:tcW w:w="1530" w:type="dxa"/>
            <w:vAlign w:val="bottom"/>
          </w:tcPr>
          <w:p w14:paraId="20479A08" w14:textId="5B2E30A8" w:rsidR="00020BEB" w:rsidRPr="002749C5" w:rsidRDefault="00020BEB" w:rsidP="00020BEB">
            <w:pPr>
              <w:pBdr>
                <w:bottom w:val="single" w:sz="4" w:space="1" w:color="auto"/>
              </w:pBdr>
              <w:tabs>
                <w:tab w:val="decimal" w:pos="1245"/>
              </w:tabs>
              <w:spacing w:line="380" w:lineRule="exact"/>
              <w:jc w:val="both"/>
              <w:rPr>
                <w:sz w:val="22"/>
                <w:szCs w:val="22"/>
              </w:rPr>
            </w:pPr>
            <w:r w:rsidRPr="002749C5">
              <w:rPr>
                <w:sz w:val="22"/>
                <w:szCs w:val="22"/>
              </w:rPr>
              <w:t>356,019</w:t>
            </w:r>
          </w:p>
        </w:tc>
      </w:tr>
      <w:tr w:rsidR="00020BEB" w:rsidRPr="002749C5" w14:paraId="184711BF" w14:textId="75ECF800" w:rsidTr="00731846">
        <w:tc>
          <w:tcPr>
            <w:tcW w:w="5670" w:type="dxa"/>
          </w:tcPr>
          <w:p w14:paraId="52446167" w14:textId="17BDF466" w:rsidR="00020BEB" w:rsidRPr="002749C5" w:rsidRDefault="00020BEB" w:rsidP="00020BEB">
            <w:pPr>
              <w:spacing w:line="380" w:lineRule="exact"/>
              <w:ind w:left="160" w:right="-18" w:hanging="160"/>
              <w:jc w:val="thaiDistribute"/>
              <w:rPr>
                <w:sz w:val="22"/>
                <w:szCs w:val="22"/>
                <w:u w:val="single"/>
              </w:rPr>
            </w:pPr>
            <w:r w:rsidRPr="002749C5">
              <w:rPr>
                <w:sz w:val="22"/>
                <w:szCs w:val="22"/>
                <w:u w:val="single"/>
              </w:rPr>
              <w:t>Equity instrument designated at FVOCI</w:t>
            </w:r>
          </w:p>
        </w:tc>
        <w:tc>
          <w:tcPr>
            <w:tcW w:w="1530" w:type="dxa"/>
            <w:vAlign w:val="bottom"/>
          </w:tcPr>
          <w:p w14:paraId="24597E18" w14:textId="77777777" w:rsidR="00020BEB" w:rsidRPr="002749C5" w:rsidRDefault="00020BEB" w:rsidP="00020BEB">
            <w:pPr>
              <w:tabs>
                <w:tab w:val="decimal" w:pos="1245"/>
              </w:tabs>
              <w:spacing w:line="380" w:lineRule="exact"/>
              <w:jc w:val="both"/>
              <w:rPr>
                <w:sz w:val="22"/>
                <w:szCs w:val="22"/>
              </w:rPr>
            </w:pPr>
          </w:p>
        </w:tc>
        <w:tc>
          <w:tcPr>
            <w:tcW w:w="1530" w:type="dxa"/>
            <w:vAlign w:val="bottom"/>
          </w:tcPr>
          <w:p w14:paraId="1EF302B3" w14:textId="77777777" w:rsidR="00020BEB" w:rsidRPr="002749C5" w:rsidRDefault="00020BEB" w:rsidP="00020BEB">
            <w:pPr>
              <w:tabs>
                <w:tab w:val="decimal" w:pos="1245"/>
              </w:tabs>
              <w:spacing w:line="380" w:lineRule="exact"/>
              <w:jc w:val="both"/>
              <w:rPr>
                <w:sz w:val="22"/>
                <w:szCs w:val="22"/>
              </w:rPr>
            </w:pPr>
          </w:p>
        </w:tc>
      </w:tr>
      <w:tr w:rsidR="00020BEB" w:rsidRPr="002749C5" w14:paraId="39035F07" w14:textId="6BBB59AD" w:rsidTr="00731846">
        <w:tc>
          <w:tcPr>
            <w:tcW w:w="5670" w:type="dxa"/>
          </w:tcPr>
          <w:p w14:paraId="14374364" w14:textId="4AFFA6F1" w:rsidR="00020BEB" w:rsidRPr="002749C5" w:rsidRDefault="00020BEB" w:rsidP="00020BEB">
            <w:pPr>
              <w:spacing w:line="380" w:lineRule="exact"/>
              <w:ind w:left="160" w:right="-18" w:hanging="160"/>
              <w:jc w:val="thaiDistribute"/>
              <w:rPr>
                <w:sz w:val="22"/>
                <w:szCs w:val="22"/>
              </w:rPr>
            </w:pPr>
            <w:r w:rsidRPr="002749C5">
              <w:rPr>
                <w:sz w:val="22"/>
                <w:szCs w:val="22"/>
              </w:rPr>
              <w:t>Non-listed equity instrument</w:t>
            </w:r>
          </w:p>
        </w:tc>
        <w:tc>
          <w:tcPr>
            <w:tcW w:w="1530" w:type="dxa"/>
            <w:vAlign w:val="bottom"/>
          </w:tcPr>
          <w:p w14:paraId="27210682" w14:textId="13E8722A" w:rsidR="00020BEB" w:rsidRPr="002749C5" w:rsidRDefault="00020BEB" w:rsidP="00020BEB">
            <w:pPr>
              <w:tabs>
                <w:tab w:val="decimal" w:pos="1245"/>
              </w:tabs>
              <w:spacing w:line="380" w:lineRule="exact"/>
              <w:jc w:val="both"/>
              <w:rPr>
                <w:sz w:val="22"/>
                <w:szCs w:val="22"/>
              </w:rPr>
            </w:pPr>
            <w:r w:rsidRPr="00020BEB">
              <w:rPr>
                <w:sz w:val="22"/>
                <w:szCs w:val="22"/>
              </w:rPr>
              <w:t>4,500</w:t>
            </w:r>
          </w:p>
        </w:tc>
        <w:tc>
          <w:tcPr>
            <w:tcW w:w="1530" w:type="dxa"/>
            <w:vAlign w:val="bottom"/>
          </w:tcPr>
          <w:p w14:paraId="0D6C3B16" w14:textId="039A0C48" w:rsidR="00020BEB" w:rsidRPr="002749C5" w:rsidRDefault="00020BEB" w:rsidP="00020BEB">
            <w:pPr>
              <w:tabs>
                <w:tab w:val="decimal" w:pos="1245"/>
              </w:tabs>
              <w:spacing w:line="380" w:lineRule="exact"/>
              <w:jc w:val="both"/>
              <w:rPr>
                <w:sz w:val="22"/>
                <w:szCs w:val="22"/>
              </w:rPr>
            </w:pPr>
            <w:r w:rsidRPr="002749C5">
              <w:rPr>
                <w:sz w:val="22"/>
                <w:szCs w:val="22"/>
              </w:rPr>
              <w:t>4,500</w:t>
            </w:r>
          </w:p>
        </w:tc>
      </w:tr>
      <w:tr w:rsidR="00020BEB" w:rsidRPr="002749C5" w14:paraId="7204D1BF" w14:textId="0C236A93" w:rsidTr="00731846">
        <w:tc>
          <w:tcPr>
            <w:tcW w:w="5670" w:type="dxa"/>
          </w:tcPr>
          <w:p w14:paraId="5DE4B79B" w14:textId="471CA6D7" w:rsidR="00020BEB" w:rsidRPr="002749C5" w:rsidRDefault="00020BEB" w:rsidP="00020BEB">
            <w:pPr>
              <w:spacing w:line="380" w:lineRule="exact"/>
              <w:ind w:left="160" w:right="-18" w:hanging="160"/>
              <w:jc w:val="thaiDistribute"/>
              <w:rPr>
                <w:sz w:val="22"/>
                <w:szCs w:val="22"/>
              </w:rPr>
            </w:pPr>
            <w:r w:rsidRPr="002749C5">
              <w:rPr>
                <w:sz w:val="22"/>
                <w:szCs w:val="22"/>
              </w:rPr>
              <w:t>Less: Fair value reserve</w:t>
            </w:r>
          </w:p>
        </w:tc>
        <w:tc>
          <w:tcPr>
            <w:tcW w:w="1530" w:type="dxa"/>
            <w:vAlign w:val="bottom"/>
          </w:tcPr>
          <w:p w14:paraId="2A64A46E" w14:textId="57707AB7" w:rsidR="00020BEB" w:rsidRPr="002749C5" w:rsidRDefault="00020BEB" w:rsidP="00020BEB">
            <w:pPr>
              <w:pBdr>
                <w:bottom w:val="single" w:sz="4" w:space="1" w:color="auto"/>
              </w:pBdr>
              <w:tabs>
                <w:tab w:val="decimal" w:pos="1245"/>
              </w:tabs>
              <w:spacing w:line="380" w:lineRule="exact"/>
              <w:jc w:val="both"/>
              <w:rPr>
                <w:sz w:val="22"/>
                <w:szCs w:val="22"/>
              </w:rPr>
            </w:pPr>
            <w:r w:rsidRPr="00020BEB">
              <w:rPr>
                <w:sz w:val="22"/>
                <w:szCs w:val="22"/>
              </w:rPr>
              <w:t>(4,269)</w:t>
            </w:r>
          </w:p>
        </w:tc>
        <w:tc>
          <w:tcPr>
            <w:tcW w:w="1530" w:type="dxa"/>
            <w:vAlign w:val="bottom"/>
          </w:tcPr>
          <w:p w14:paraId="45BC49FE" w14:textId="393857C0" w:rsidR="00020BEB" w:rsidRPr="002749C5" w:rsidRDefault="00020BEB" w:rsidP="00020BEB">
            <w:pPr>
              <w:pBdr>
                <w:bottom w:val="single" w:sz="4" w:space="1" w:color="auto"/>
              </w:pBdr>
              <w:tabs>
                <w:tab w:val="decimal" w:pos="1245"/>
              </w:tabs>
              <w:spacing w:line="380" w:lineRule="exact"/>
              <w:jc w:val="both"/>
              <w:rPr>
                <w:sz w:val="22"/>
                <w:szCs w:val="22"/>
              </w:rPr>
            </w:pPr>
            <w:r w:rsidRPr="002749C5">
              <w:rPr>
                <w:sz w:val="22"/>
                <w:szCs w:val="22"/>
              </w:rPr>
              <w:t>(4,269)</w:t>
            </w:r>
          </w:p>
        </w:tc>
      </w:tr>
      <w:tr w:rsidR="00020BEB" w:rsidRPr="002749C5" w14:paraId="7F433062" w14:textId="636F5EC7" w:rsidTr="00731846">
        <w:tc>
          <w:tcPr>
            <w:tcW w:w="5670" w:type="dxa"/>
          </w:tcPr>
          <w:p w14:paraId="487218CE" w14:textId="77777777" w:rsidR="00020BEB" w:rsidRPr="002749C5" w:rsidRDefault="00020BEB" w:rsidP="00020BEB">
            <w:pPr>
              <w:spacing w:line="380" w:lineRule="exact"/>
              <w:ind w:left="340" w:right="-18" w:hanging="180"/>
              <w:jc w:val="thaiDistribute"/>
              <w:rPr>
                <w:rFonts w:eastAsia="Arial Unicode MS"/>
                <w:sz w:val="22"/>
                <w:szCs w:val="22"/>
              </w:rPr>
            </w:pPr>
          </w:p>
        </w:tc>
        <w:tc>
          <w:tcPr>
            <w:tcW w:w="1530" w:type="dxa"/>
            <w:vAlign w:val="bottom"/>
          </w:tcPr>
          <w:p w14:paraId="5C2E8222" w14:textId="1120A6EF" w:rsidR="00020BEB" w:rsidRPr="002749C5" w:rsidRDefault="00020BEB" w:rsidP="00020BEB">
            <w:pPr>
              <w:pBdr>
                <w:bottom w:val="single" w:sz="4" w:space="1" w:color="auto"/>
              </w:pBdr>
              <w:tabs>
                <w:tab w:val="decimal" w:pos="1245"/>
              </w:tabs>
              <w:spacing w:line="380" w:lineRule="exact"/>
              <w:jc w:val="both"/>
              <w:rPr>
                <w:sz w:val="22"/>
                <w:szCs w:val="22"/>
              </w:rPr>
            </w:pPr>
            <w:r w:rsidRPr="00020BEB">
              <w:rPr>
                <w:sz w:val="22"/>
                <w:szCs w:val="22"/>
              </w:rPr>
              <w:t>231</w:t>
            </w:r>
          </w:p>
        </w:tc>
        <w:tc>
          <w:tcPr>
            <w:tcW w:w="1530" w:type="dxa"/>
            <w:vAlign w:val="bottom"/>
          </w:tcPr>
          <w:p w14:paraId="4293D966" w14:textId="4F51995C" w:rsidR="00020BEB" w:rsidRPr="002749C5" w:rsidRDefault="00020BEB" w:rsidP="00020BEB">
            <w:pPr>
              <w:pBdr>
                <w:bottom w:val="single" w:sz="4" w:space="1" w:color="auto"/>
              </w:pBdr>
              <w:tabs>
                <w:tab w:val="decimal" w:pos="1245"/>
              </w:tabs>
              <w:spacing w:line="380" w:lineRule="exact"/>
              <w:jc w:val="both"/>
              <w:rPr>
                <w:sz w:val="22"/>
                <w:szCs w:val="22"/>
              </w:rPr>
            </w:pPr>
            <w:r w:rsidRPr="002749C5">
              <w:rPr>
                <w:sz w:val="22"/>
                <w:szCs w:val="22"/>
              </w:rPr>
              <w:t>231</w:t>
            </w:r>
          </w:p>
        </w:tc>
      </w:tr>
      <w:tr w:rsidR="00020BEB" w:rsidRPr="002749C5" w14:paraId="07C86CFC" w14:textId="3D08077B" w:rsidTr="00731846">
        <w:tc>
          <w:tcPr>
            <w:tcW w:w="5670" w:type="dxa"/>
            <w:vAlign w:val="bottom"/>
          </w:tcPr>
          <w:p w14:paraId="7B47AA75" w14:textId="3C7A905B" w:rsidR="00020BEB" w:rsidRPr="002749C5" w:rsidRDefault="00020BEB" w:rsidP="00020BEB">
            <w:pPr>
              <w:spacing w:line="380" w:lineRule="exact"/>
              <w:ind w:right="-18"/>
              <w:jc w:val="thaiDistribute"/>
              <w:rPr>
                <w:sz w:val="22"/>
                <w:szCs w:val="22"/>
              </w:rPr>
            </w:pPr>
            <w:r w:rsidRPr="002749C5">
              <w:rPr>
                <w:sz w:val="22"/>
                <w:szCs w:val="22"/>
              </w:rPr>
              <w:t>Total other non-current financial assets - net</w:t>
            </w:r>
          </w:p>
        </w:tc>
        <w:tc>
          <w:tcPr>
            <w:tcW w:w="1530" w:type="dxa"/>
          </w:tcPr>
          <w:p w14:paraId="07634E88" w14:textId="2CB0DA3E" w:rsidR="00020BEB" w:rsidRPr="002749C5" w:rsidRDefault="00020BEB" w:rsidP="00020BEB">
            <w:pPr>
              <w:pBdr>
                <w:bottom w:val="double" w:sz="4" w:space="1" w:color="auto"/>
              </w:pBdr>
              <w:tabs>
                <w:tab w:val="decimal" w:pos="1245"/>
              </w:tabs>
              <w:spacing w:line="380" w:lineRule="exact"/>
              <w:jc w:val="both"/>
              <w:rPr>
                <w:sz w:val="22"/>
                <w:szCs w:val="22"/>
              </w:rPr>
            </w:pPr>
            <w:r w:rsidRPr="00020BEB">
              <w:rPr>
                <w:sz w:val="22"/>
                <w:szCs w:val="22"/>
              </w:rPr>
              <w:t>33,234</w:t>
            </w:r>
          </w:p>
        </w:tc>
        <w:tc>
          <w:tcPr>
            <w:tcW w:w="1530" w:type="dxa"/>
          </w:tcPr>
          <w:p w14:paraId="7813C2F6" w14:textId="484D00D6" w:rsidR="00020BEB" w:rsidRPr="002749C5" w:rsidRDefault="00020BEB" w:rsidP="00020BEB">
            <w:pPr>
              <w:pBdr>
                <w:bottom w:val="double" w:sz="4" w:space="1" w:color="auto"/>
              </w:pBdr>
              <w:tabs>
                <w:tab w:val="decimal" w:pos="1245"/>
              </w:tabs>
              <w:spacing w:line="380" w:lineRule="exact"/>
              <w:jc w:val="both"/>
              <w:rPr>
                <w:sz w:val="22"/>
                <w:szCs w:val="22"/>
              </w:rPr>
            </w:pPr>
            <w:r w:rsidRPr="002749C5">
              <w:rPr>
                <w:sz w:val="22"/>
                <w:szCs w:val="22"/>
              </w:rPr>
              <w:t>356,250</w:t>
            </w:r>
          </w:p>
        </w:tc>
      </w:tr>
    </w:tbl>
    <w:p w14:paraId="33B18887" w14:textId="24FC04F0" w:rsidR="000A0147" w:rsidRPr="002749C5" w:rsidRDefault="000A0147" w:rsidP="00230A43">
      <w:pPr>
        <w:tabs>
          <w:tab w:val="left" w:pos="2280"/>
        </w:tabs>
        <w:rPr>
          <w:rFonts w:eastAsia="Arial Unicode MS"/>
          <w:sz w:val="22"/>
          <w:szCs w:val="22"/>
        </w:rPr>
        <w:sectPr w:rsidR="000A0147" w:rsidRPr="002749C5" w:rsidSect="00992F64">
          <w:headerReference w:type="default" r:id="rId8"/>
          <w:footerReference w:type="default" r:id="rId9"/>
          <w:pgSz w:w="11909" w:h="16834" w:code="9"/>
          <w:pgMar w:top="1296" w:right="1019" w:bottom="1080" w:left="1800" w:header="706" w:footer="706" w:gutter="0"/>
          <w:cols w:space="720"/>
        </w:sectPr>
      </w:pPr>
    </w:p>
    <w:p w14:paraId="4A77D1C1" w14:textId="3130D684" w:rsidR="00844CDC" w:rsidRPr="002749C5" w:rsidRDefault="0084277C" w:rsidP="00843382">
      <w:pPr>
        <w:tabs>
          <w:tab w:val="left" w:pos="1440"/>
          <w:tab w:val="left" w:pos="2880"/>
        </w:tabs>
        <w:spacing w:before="120" w:after="120" w:line="380" w:lineRule="exact"/>
        <w:ind w:left="547" w:hanging="547"/>
        <w:jc w:val="both"/>
        <w:rPr>
          <w:rFonts w:eastAsia="Arial Unicode MS"/>
          <w:b/>
          <w:bCs/>
          <w:sz w:val="22"/>
          <w:szCs w:val="22"/>
        </w:rPr>
      </w:pPr>
      <w:r w:rsidRPr="002749C5">
        <w:rPr>
          <w:rFonts w:eastAsia="Arial Unicode MS"/>
          <w:b/>
          <w:bCs/>
          <w:sz w:val="22"/>
          <w:szCs w:val="22"/>
        </w:rPr>
        <w:lastRenderedPageBreak/>
        <w:t>6</w:t>
      </w:r>
      <w:r w:rsidR="00844CDC" w:rsidRPr="002749C5">
        <w:rPr>
          <w:rFonts w:eastAsia="Arial Unicode MS"/>
          <w:b/>
          <w:bCs/>
          <w:sz w:val="22"/>
          <w:szCs w:val="22"/>
        </w:rPr>
        <w:t>.</w:t>
      </w:r>
      <w:r w:rsidR="00844CDC" w:rsidRPr="002749C5">
        <w:rPr>
          <w:rFonts w:eastAsia="Arial Unicode MS"/>
          <w:b/>
          <w:bCs/>
          <w:sz w:val="22"/>
          <w:szCs w:val="22"/>
        </w:rPr>
        <w:tab/>
        <w:t>Investments in subsidiaries</w:t>
      </w:r>
    </w:p>
    <w:p w14:paraId="71B6BC51" w14:textId="7CE170AE" w:rsidR="001A6162" w:rsidRPr="00652DFA" w:rsidRDefault="0084277C" w:rsidP="00BF45D8">
      <w:pPr>
        <w:tabs>
          <w:tab w:val="left" w:pos="900"/>
          <w:tab w:val="left" w:pos="2160"/>
          <w:tab w:val="right" w:pos="7560"/>
          <w:tab w:val="right" w:pos="8540"/>
        </w:tabs>
        <w:spacing w:before="120" w:line="380" w:lineRule="exact"/>
        <w:ind w:left="547" w:hanging="547"/>
        <w:jc w:val="both"/>
        <w:rPr>
          <w:rFonts w:eastAsia="Arial Unicode MS"/>
          <w:b/>
          <w:bCs/>
          <w:sz w:val="22"/>
          <w:szCs w:val="22"/>
        </w:rPr>
      </w:pPr>
      <w:r w:rsidRPr="00652DFA">
        <w:rPr>
          <w:rFonts w:eastAsia="Arial Unicode MS"/>
          <w:b/>
          <w:bCs/>
          <w:sz w:val="22"/>
          <w:szCs w:val="22"/>
        </w:rPr>
        <w:tab/>
      </w:r>
      <w:r w:rsidR="001A6162" w:rsidRPr="00652DFA">
        <w:rPr>
          <w:rFonts w:eastAsia="Arial Unicode MS"/>
          <w:b/>
          <w:bCs/>
          <w:sz w:val="22"/>
          <w:szCs w:val="22"/>
        </w:rPr>
        <w:t>Details of investments in subsidiaries as presented in the separate financial statements are as follows.</w:t>
      </w:r>
    </w:p>
    <w:tbl>
      <w:tblPr>
        <w:tblW w:w="14483" w:type="dxa"/>
        <w:tblInd w:w="450" w:type="dxa"/>
        <w:tblLayout w:type="fixed"/>
        <w:tblLook w:val="0000" w:firstRow="0" w:lastRow="0" w:firstColumn="0" w:lastColumn="0" w:noHBand="0" w:noVBand="0"/>
      </w:tblPr>
      <w:tblGrid>
        <w:gridCol w:w="2070"/>
        <w:gridCol w:w="1236"/>
        <w:gridCol w:w="1284"/>
        <w:gridCol w:w="1235"/>
        <w:gridCol w:w="1240"/>
        <w:gridCol w:w="1236"/>
        <w:gridCol w:w="1235"/>
        <w:gridCol w:w="47"/>
        <w:gridCol w:w="1189"/>
        <w:gridCol w:w="1239"/>
        <w:gridCol w:w="1236"/>
        <w:gridCol w:w="1236"/>
      </w:tblGrid>
      <w:tr w:rsidR="003C2A8D" w:rsidRPr="002749C5" w14:paraId="06C0A057" w14:textId="77777777" w:rsidTr="003C2A8D">
        <w:tc>
          <w:tcPr>
            <w:tcW w:w="2070" w:type="dxa"/>
          </w:tcPr>
          <w:p w14:paraId="6D07CD16" w14:textId="77777777" w:rsidR="003C2A8D" w:rsidRPr="002749C5" w:rsidRDefault="003C2A8D" w:rsidP="008D4631">
            <w:pPr>
              <w:spacing w:line="290" w:lineRule="exact"/>
              <w:ind w:left="-108" w:right="-108"/>
              <w:jc w:val="center"/>
              <w:rPr>
                <w:rFonts w:eastAsia="Arial Unicode MS"/>
                <w:sz w:val="16"/>
                <w:szCs w:val="16"/>
              </w:rPr>
            </w:pPr>
          </w:p>
        </w:tc>
        <w:tc>
          <w:tcPr>
            <w:tcW w:w="2520" w:type="dxa"/>
            <w:gridSpan w:val="2"/>
          </w:tcPr>
          <w:p w14:paraId="5F53A7D2" w14:textId="77777777" w:rsidR="003C2A8D" w:rsidRPr="002749C5" w:rsidRDefault="003C2A8D" w:rsidP="008D4631">
            <w:pPr>
              <w:spacing w:line="290" w:lineRule="exact"/>
              <w:ind w:left="-108" w:right="-108"/>
              <w:jc w:val="center"/>
              <w:rPr>
                <w:rFonts w:eastAsia="Arial Unicode MS"/>
                <w:sz w:val="16"/>
                <w:szCs w:val="16"/>
              </w:rPr>
            </w:pPr>
          </w:p>
        </w:tc>
        <w:tc>
          <w:tcPr>
            <w:tcW w:w="2475" w:type="dxa"/>
            <w:gridSpan w:val="2"/>
          </w:tcPr>
          <w:p w14:paraId="275A139C" w14:textId="77777777" w:rsidR="003C2A8D" w:rsidRPr="002749C5" w:rsidRDefault="003C2A8D" w:rsidP="008D4631">
            <w:pPr>
              <w:spacing w:line="290" w:lineRule="exact"/>
              <w:ind w:left="-108" w:right="-108"/>
              <w:jc w:val="center"/>
              <w:rPr>
                <w:rFonts w:eastAsia="Arial Unicode MS"/>
                <w:sz w:val="16"/>
                <w:szCs w:val="16"/>
              </w:rPr>
            </w:pPr>
          </w:p>
        </w:tc>
        <w:tc>
          <w:tcPr>
            <w:tcW w:w="2518" w:type="dxa"/>
            <w:gridSpan w:val="3"/>
          </w:tcPr>
          <w:p w14:paraId="45AF05DD" w14:textId="77777777" w:rsidR="003C2A8D" w:rsidRPr="002749C5" w:rsidRDefault="003C2A8D" w:rsidP="008D4631">
            <w:pPr>
              <w:spacing w:line="290" w:lineRule="exact"/>
              <w:ind w:left="-108" w:right="-108"/>
              <w:jc w:val="center"/>
              <w:rPr>
                <w:rFonts w:eastAsia="Arial Unicode MS"/>
                <w:sz w:val="16"/>
                <w:szCs w:val="16"/>
              </w:rPr>
            </w:pPr>
          </w:p>
        </w:tc>
        <w:tc>
          <w:tcPr>
            <w:tcW w:w="2428" w:type="dxa"/>
            <w:gridSpan w:val="2"/>
          </w:tcPr>
          <w:p w14:paraId="6680BFFB" w14:textId="77777777" w:rsidR="003C2A8D" w:rsidRPr="002749C5" w:rsidRDefault="003C2A8D" w:rsidP="008D4631">
            <w:pPr>
              <w:spacing w:line="290" w:lineRule="exact"/>
              <w:ind w:left="-108" w:right="-108"/>
              <w:jc w:val="center"/>
              <w:rPr>
                <w:rFonts w:eastAsia="Arial Unicode MS"/>
                <w:sz w:val="16"/>
                <w:szCs w:val="16"/>
              </w:rPr>
            </w:pPr>
          </w:p>
        </w:tc>
        <w:tc>
          <w:tcPr>
            <w:tcW w:w="2472" w:type="dxa"/>
            <w:gridSpan w:val="2"/>
          </w:tcPr>
          <w:p w14:paraId="7451F212" w14:textId="77777777" w:rsidR="003C2A8D" w:rsidRPr="002749C5" w:rsidRDefault="003C2A8D" w:rsidP="008D4631">
            <w:pPr>
              <w:spacing w:line="290" w:lineRule="exact"/>
              <w:ind w:left="-108" w:right="-108"/>
              <w:jc w:val="right"/>
              <w:rPr>
                <w:rFonts w:eastAsia="Arial Unicode MS"/>
                <w:sz w:val="16"/>
                <w:szCs w:val="16"/>
              </w:rPr>
            </w:pPr>
            <w:r w:rsidRPr="002749C5">
              <w:rPr>
                <w:rFonts w:eastAsia="Arial Unicode MS"/>
                <w:sz w:val="16"/>
                <w:szCs w:val="16"/>
              </w:rPr>
              <w:t>(Unit: Thousand Baht)</w:t>
            </w:r>
          </w:p>
        </w:tc>
      </w:tr>
      <w:tr w:rsidR="003C2A8D" w:rsidRPr="002749C5" w14:paraId="3320D79B" w14:textId="77777777" w:rsidTr="003C2A8D">
        <w:tc>
          <w:tcPr>
            <w:tcW w:w="2070" w:type="dxa"/>
          </w:tcPr>
          <w:p w14:paraId="26D3F090" w14:textId="77777777" w:rsidR="003C2A8D" w:rsidRPr="002749C5" w:rsidRDefault="003C2A8D" w:rsidP="008D4631">
            <w:pPr>
              <w:spacing w:line="290" w:lineRule="exact"/>
              <w:jc w:val="center"/>
              <w:rPr>
                <w:rFonts w:eastAsia="Arial Unicode MS"/>
                <w:sz w:val="16"/>
                <w:szCs w:val="16"/>
                <w:cs/>
              </w:rPr>
            </w:pPr>
          </w:p>
        </w:tc>
        <w:tc>
          <w:tcPr>
            <w:tcW w:w="2520" w:type="dxa"/>
            <w:gridSpan w:val="2"/>
          </w:tcPr>
          <w:p w14:paraId="2BC09EAD" w14:textId="77777777" w:rsidR="003C2A8D" w:rsidRPr="002749C5" w:rsidRDefault="003C2A8D" w:rsidP="008D4631">
            <w:pPr>
              <w:spacing w:line="290" w:lineRule="exact"/>
              <w:jc w:val="center"/>
              <w:rPr>
                <w:rFonts w:eastAsia="Arial Unicode MS"/>
                <w:sz w:val="16"/>
                <w:szCs w:val="16"/>
              </w:rPr>
            </w:pPr>
          </w:p>
        </w:tc>
        <w:tc>
          <w:tcPr>
            <w:tcW w:w="2475" w:type="dxa"/>
            <w:gridSpan w:val="2"/>
          </w:tcPr>
          <w:p w14:paraId="17942EF0" w14:textId="77777777" w:rsidR="003C2A8D" w:rsidRPr="002749C5" w:rsidRDefault="003C2A8D" w:rsidP="008D4631">
            <w:pPr>
              <w:spacing w:line="290" w:lineRule="exact"/>
              <w:jc w:val="center"/>
              <w:rPr>
                <w:rFonts w:eastAsia="Arial Unicode MS"/>
                <w:sz w:val="16"/>
                <w:szCs w:val="16"/>
              </w:rPr>
            </w:pPr>
          </w:p>
        </w:tc>
        <w:tc>
          <w:tcPr>
            <w:tcW w:w="2518" w:type="dxa"/>
            <w:gridSpan w:val="3"/>
          </w:tcPr>
          <w:p w14:paraId="2AD969BB" w14:textId="77777777" w:rsidR="003C2A8D" w:rsidRPr="002749C5" w:rsidRDefault="003C2A8D" w:rsidP="008D4631">
            <w:pPr>
              <w:spacing w:line="290" w:lineRule="exact"/>
              <w:jc w:val="center"/>
              <w:rPr>
                <w:rFonts w:eastAsia="Arial Unicode MS"/>
                <w:sz w:val="16"/>
                <w:szCs w:val="16"/>
              </w:rPr>
            </w:pPr>
          </w:p>
        </w:tc>
        <w:tc>
          <w:tcPr>
            <w:tcW w:w="2428" w:type="dxa"/>
            <w:gridSpan w:val="2"/>
          </w:tcPr>
          <w:p w14:paraId="71B9FBC7" w14:textId="77777777" w:rsidR="003C2A8D" w:rsidRPr="002749C5" w:rsidRDefault="003C2A8D" w:rsidP="008D4631">
            <w:pPr>
              <w:spacing w:line="290" w:lineRule="exact"/>
              <w:jc w:val="center"/>
              <w:rPr>
                <w:rFonts w:eastAsia="Arial Unicode MS"/>
                <w:sz w:val="16"/>
                <w:szCs w:val="16"/>
                <w:cs/>
              </w:rPr>
            </w:pPr>
            <w:r w:rsidRPr="002749C5">
              <w:rPr>
                <w:rFonts w:eastAsia="Arial Unicode MS"/>
                <w:sz w:val="16"/>
                <w:szCs w:val="16"/>
              </w:rPr>
              <w:t>Allowance for loss on</w:t>
            </w:r>
          </w:p>
        </w:tc>
        <w:tc>
          <w:tcPr>
            <w:tcW w:w="2472" w:type="dxa"/>
            <w:gridSpan w:val="2"/>
          </w:tcPr>
          <w:p w14:paraId="06FD0120" w14:textId="77777777" w:rsidR="003C2A8D" w:rsidRPr="002749C5" w:rsidRDefault="003C2A8D" w:rsidP="008D4631">
            <w:pPr>
              <w:spacing w:line="290" w:lineRule="exact"/>
              <w:jc w:val="center"/>
              <w:rPr>
                <w:rFonts w:eastAsia="Arial Unicode MS"/>
                <w:sz w:val="16"/>
                <w:szCs w:val="16"/>
              </w:rPr>
            </w:pPr>
            <w:r w:rsidRPr="002749C5">
              <w:rPr>
                <w:rFonts w:eastAsia="Arial Unicode MS"/>
                <w:sz w:val="16"/>
                <w:szCs w:val="16"/>
              </w:rPr>
              <w:t>Carrying amounts</w:t>
            </w:r>
          </w:p>
        </w:tc>
      </w:tr>
      <w:tr w:rsidR="003C2A8D" w:rsidRPr="002749C5" w14:paraId="4EE1BA27" w14:textId="77777777" w:rsidTr="003C2A8D">
        <w:tc>
          <w:tcPr>
            <w:tcW w:w="2070" w:type="dxa"/>
          </w:tcPr>
          <w:p w14:paraId="0DFC2AE1" w14:textId="77777777" w:rsidR="003C2A8D" w:rsidRPr="002749C5" w:rsidRDefault="003C2A8D" w:rsidP="008D4631">
            <w:pPr>
              <w:pBdr>
                <w:bottom w:val="single" w:sz="4" w:space="1" w:color="auto"/>
              </w:pBdr>
              <w:spacing w:line="290" w:lineRule="exact"/>
              <w:jc w:val="center"/>
              <w:rPr>
                <w:rFonts w:eastAsia="Arial Unicode MS"/>
                <w:sz w:val="16"/>
                <w:szCs w:val="16"/>
              </w:rPr>
            </w:pPr>
            <w:r w:rsidRPr="002749C5">
              <w:rPr>
                <w:rFonts w:eastAsia="Arial Unicode MS"/>
                <w:sz w:val="16"/>
                <w:szCs w:val="16"/>
              </w:rPr>
              <w:t>Company</w:t>
            </w:r>
          </w:p>
        </w:tc>
        <w:tc>
          <w:tcPr>
            <w:tcW w:w="2520" w:type="dxa"/>
            <w:gridSpan w:val="2"/>
          </w:tcPr>
          <w:p w14:paraId="1E05BDDA" w14:textId="77777777"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z w:val="16"/>
                <w:szCs w:val="16"/>
              </w:rPr>
              <w:t>Paid-up capital</w:t>
            </w:r>
          </w:p>
        </w:tc>
        <w:tc>
          <w:tcPr>
            <w:tcW w:w="2475" w:type="dxa"/>
            <w:gridSpan w:val="2"/>
          </w:tcPr>
          <w:p w14:paraId="5D510BF1" w14:textId="77777777"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z w:val="16"/>
                <w:szCs w:val="16"/>
              </w:rPr>
              <w:t>Shareholding percentage</w:t>
            </w:r>
          </w:p>
        </w:tc>
        <w:tc>
          <w:tcPr>
            <w:tcW w:w="2471" w:type="dxa"/>
            <w:gridSpan w:val="2"/>
          </w:tcPr>
          <w:p w14:paraId="0943FBCA" w14:textId="77777777"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z w:val="16"/>
                <w:szCs w:val="16"/>
              </w:rPr>
              <w:t>Cost</w:t>
            </w:r>
          </w:p>
        </w:tc>
        <w:tc>
          <w:tcPr>
            <w:tcW w:w="2475" w:type="dxa"/>
            <w:gridSpan w:val="3"/>
          </w:tcPr>
          <w:p w14:paraId="101F22B1" w14:textId="77777777"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z w:val="16"/>
                <w:szCs w:val="16"/>
              </w:rPr>
              <w:t>impairment</w:t>
            </w:r>
          </w:p>
        </w:tc>
        <w:tc>
          <w:tcPr>
            <w:tcW w:w="2472" w:type="dxa"/>
            <w:gridSpan w:val="2"/>
          </w:tcPr>
          <w:p w14:paraId="15829D85" w14:textId="77777777" w:rsidR="003C2A8D" w:rsidRPr="002749C5" w:rsidRDefault="003C2A8D" w:rsidP="008D4631">
            <w:pPr>
              <w:pBdr>
                <w:bottom w:val="single" w:sz="4" w:space="1" w:color="auto"/>
              </w:pBdr>
              <w:spacing w:line="290" w:lineRule="exact"/>
              <w:jc w:val="center"/>
              <w:rPr>
                <w:rFonts w:eastAsia="Arial Unicode MS"/>
                <w:spacing w:val="-4"/>
                <w:sz w:val="16"/>
                <w:szCs w:val="16"/>
              </w:rPr>
            </w:pPr>
            <w:r w:rsidRPr="002749C5">
              <w:rPr>
                <w:rFonts w:eastAsia="Arial Unicode MS"/>
                <w:sz w:val="16"/>
                <w:szCs w:val="16"/>
              </w:rPr>
              <w:t>based on cost method - net</w:t>
            </w:r>
          </w:p>
        </w:tc>
      </w:tr>
      <w:tr w:rsidR="00562715" w:rsidRPr="002749C5" w14:paraId="6A627D72" w14:textId="77777777" w:rsidTr="003C2A8D">
        <w:tc>
          <w:tcPr>
            <w:tcW w:w="2070" w:type="dxa"/>
          </w:tcPr>
          <w:p w14:paraId="44AF44E8" w14:textId="77777777" w:rsidR="00562715" w:rsidRPr="002749C5" w:rsidRDefault="00562715" w:rsidP="00562715">
            <w:pPr>
              <w:spacing w:line="290" w:lineRule="exact"/>
              <w:jc w:val="center"/>
              <w:rPr>
                <w:rFonts w:eastAsia="Arial Unicode MS"/>
                <w:sz w:val="16"/>
                <w:szCs w:val="16"/>
              </w:rPr>
            </w:pPr>
          </w:p>
        </w:tc>
        <w:tc>
          <w:tcPr>
            <w:tcW w:w="1236" w:type="dxa"/>
          </w:tcPr>
          <w:p w14:paraId="12F350D9" w14:textId="6BEF45C1" w:rsidR="00562715" w:rsidRPr="002749C5" w:rsidRDefault="00562715" w:rsidP="00562715">
            <w:pPr>
              <w:pBdr>
                <w:bottom w:val="single" w:sz="4" w:space="1" w:color="auto"/>
              </w:pBdr>
              <w:spacing w:line="290" w:lineRule="exact"/>
              <w:jc w:val="center"/>
              <w:rPr>
                <w:rFonts w:eastAsia="Arial Unicode MS"/>
                <w:spacing w:val="-4"/>
                <w:sz w:val="16"/>
                <w:szCs w:val="16"/>
              </w:rPr>
            </w:pPr>
            <w:r>
              <w:rPr>
                <w:rFonts w:eastAsia="Arial Unicode MS"/>
                <w:spacing w:val="-4"/>
                <w:sz w:val="16"/>
                <w:szCs w:val="16"/>
              </w:rPr>
              <w:t>30 June</w:t>
            </w:r>
            <w:r w:rsidRPr="002749C5">
              <w:rPr>
                <w:rFonts w:eastAsia="Arial Unicode MS"/>
                <w:spacing w:val="-4"/>
                <w:sz w:val="16"/>
                <w:szCs w:val="16"/>
              </w:rPr>
              <w:t xml:space="preserve"> </w:t>
            </w:r>
            <w:r>
              <w:rPr>
                <w:rFonts w:eastAsia="Arial Unicode MS"/>
                <w:spacing w:val="-4"/>
                <w:sz w:val="16"/>
                <w:szCs w:val="16"/>
              </w:rPr>
              <w:t xml:space="preserve">   </w:t>
            </w:r>
            <w:r w:rsidRPr="002749C5">
              <w:rPr>
                <w:rFonts w:eastAsia="Arial Unicode MS"/>
                <w:spacing w:val="-4"/>
                <w:sz w:val="16"/>
                <w:szCs w:val="16"/>
              </w:rPr>
              <w:t xml:space="preserve">  2021</w:t>
            </w:r>
          </w:p>
        </w:tc>
        <w:tc>
          <w:tcPr>
            <w:tcW w:w="1284" w:type="dxa"/>
          </w:tcPr>
          <w:p w14:paraId="1B716322" w14:textId="31690238" w:rsidR="00562715" w:rsidRPr="002749C5" w:rsidRDefault="00562715" w:rsidP="00562715">
            <w:pPr>
              <w:pBdr>
                <w:bottom w:val="single" w:sz="4" w:space="1" w:color="auto"/>
              </w:pBdr>
              <w:spacing w:line="290" w:lineRule="exact"/>
              <w:jc w:val="center"/>
              <w:rPr>
                <w:rFonts w:eastAsia="Arial Unicode MS"/>
                <w:spacing w:val="-4"/>
                <w:sz w:val="16"/>
                <w:szCs w:val="16"/>
              </w:rPr>
            </w:pPr>
            <w:r w:rsidRPr="002749C5">
              <w:rPr>
                <w:rFonts w:eastAsia="Arial Unicode MS"/>
                <w:spacing w:val="-4"/>
                <w:sz w:val="16"/>
                <w:szCs w:val="16"/>
              </w:rPr>
              <w:t>31 December 2020</w:t>
            </w:r>
          </w:p>
        </w:tc>
        <w:tc>
          <w:tcPr>
            <w:tcW w:w="1235" w:type="dxa"/>
          </w:tcPr>
          <w:p w14:paraId="67F4E212" w14:textId="1DBE6EAD" w:rsidR="00562715" w:rsidRPr="002749C5" w:rsidRDefault="00562715" w:rsidP="00562715">
            <w:pPr>
              <w:pBdr>
                <w:bottom w:val="single" w:sz="4" w:space="1" w:color="auto"/>
              </w:pBdr>
              <w:spacing w:line="290" w:lineRule="exact"/>
              <w:jc w:val="center"/>
              <w:rPr>
                <w:rFonts w:eastAsia="Arial Unicode MS"/>
                <w:spacing w:val="-4"/>
                <w:sz w:val="16"/>
                <w:szCs w:val="16"/>
              </w:rPr>
            </w:pPr>
            <w:r>
              <w:rPr>
                <w:rFonts w:eastAsia="Arial Unicode MS"/>
                <w:spacing w:val="-4"/>
                <w:sz w:val="16"/>
                <w:szCs w:val="16"/>
              </w:rPr>
              <w:t>30 June</w:t>
            </w:r>
            <w:r w:rsidRPr="002749C5">
              <w:rPr>
                <w:rFonts w:eastAsia="Arial Unicode MS"/>
                <w:spacing w:val="-4"/>
                <w:sz w:val="16"/>
                <w:szCs w:val="16"/>
              </w:rPr>
              <w:t xml:space="preserve"> </w:t>
            </w:r>
            <w:r>
              <w:rPr>
                <w:rFonts w:eastAsia="Arial Unicode MS"/>
                <w:spacing w:val="-4"/>
                <w:sz w:val="16"/>
                <w:szCs w:val="16"/>
              </w:rPr>
              <w:t xml:space="preserve">   </w:t>
            </w:r>
            <w:r w:rsidRPr="002749C5">
              <w:rPr>
                <w:rFonts w:eastAsia="Arial Unicode MS"/>
                <w:spacing w:val="-4"/>
                <w:sz w:val="16"/>
                <w:szCs w:val="16"/>
              </w:rPr>
              <w:t xml:space="preserve">  2021</w:t>
            </w:r>
          </w:p>
        </w:tc>
        <w:tc>
          <w:tcPr>
            <w:tcW w:w="1240" w:type="dxa"/>
          </w:tcPr>
          <w:p w14:paraId="3891BAC2" w14:textId="56A75636" w:rsidR="00562715" w:rsidRPr="002749C5" w:rsidRDefault="00562715" w:rsidP="00562715">
            <w:pPr>
              <w:pBdr>
                <w:bottom w:val="single" w:sz="4" w:space="1" w:color="auto"/>
              </w:pBdr>
              <w:spacing w:line="290" w:lineRule="exact"/>
              <w:jc w:val="center"/>
              <w:rPr>
                <w:rFonts w:eastAsia="Arial Unicode MS"/>
                <w:spacing w:val="-4"/>
                <w:sz w:val="16"/>
                <w:szCs w:val="16"/>
              </w:rPr>
            </w:pPr>
            <w:r w:rsidRPr="002749C5">
              <w:rPr>
                <w:rFonts w:eastAsia="Arial Unicode MS"/>
                <w:spacing w:val="-4"/>
                <w:sz w:val="16"/>
                <w:szCs w:val="16"/>
              </w:rPr>
              <w:t>31 December 2020</w:t>
            </w:r>
          </w:p>
        </w:tc>
        <w:tc>
          <w:tcPr>
            <w:tcW w:w="1236" w:type="dxa"/>
          </w:tcPr>
          <w:p w14:paraId="49B685BC" w14:textId="112489C5" w:rsidR="00562715" w:rsidRPr="002749C5" w:rsidRDefault="00562715" w:rsidP="00562715">
            <w:pPr>
              <w:pBdr>
                <w:bottom w:val="single" w:sz="4" w:space="1" w:color="auto"/>
              </w:pBdr>
              <w:spacing w:line="290" w:lineRule="exact"/>
              <w:jc w:val="center"/>
              <w:rPr>
                <w:rFonts w:eastAsia="Arial Unicode MS"/>
                <w:spacing w:val="-4"/>
                <w:sz w:val="16"/>
                <w:szCs w:val="16"/>
              </w:rPr>
            </w:pPr>
            <w:r>
              <w:rPr>
                <w:rFonts w:eastAsia="Arial Unicode MS"/>
                <w:spacing w:val="-4"/>
                <w:sz w:val="16"/>
                <w:szCs w:val="16"/>
              </w:rPr>
              <w:t>30 June</w:t>
            </w:r>
            <w:r w:rsidRPr="002749C5">
              <w:rPr>
                <w:rFonts w:eastAsia="Arial Unicode MS"/>
                <w:spacing w:val="-4"/>
                <w:sz w:val="16"/>
                <w:szCs w:val="16"/>
              </w:rPr>
              <w:t xml:space="preserve"> </w:t>
            </w:r>
            <w:r>
              <w:rPr>
                <w:rFonts w:eastAsia="Arial Unicode MS"/>
                <w:spacing w:val="-4"/>
                <w:sz w:val="16"/>
                <w:szCs w:val="16"/>
              </w:rPr>
              <w:t xml:space="preserve">   </w:t>
            </w:r>
            <w:r w:rsidRPr="002749C5">
              <w:rPr>
                <w:rFonts w:eastAsia="Arial Unicode MS"/>
                <w:spacing w:val="-4"/>
                <w:sz w:val="16"/>
                <w:szCs w:val="16"/>
              </w:rPr>
              <w:t xml:space="preserve">  2021</w:t>
            </w:r>
          </w:p>
        </w:tc>
        <w:tc>
          <w:tcPr>
            <w:tcW w:w="1235" w:type="dxa"/>
          </w:tcPr>
          <w:p w14:paraId="7A354E4B" w14:textId="5D5CBCB8" w:rsidR="00562715" w:rsidRPr="002749C5" w:rsidRDefault="00562715" w:rsidP="00562715">
            <w:pPr>
              <w:pBdr>
                <w:bottom w:val="single" w:sz="4" w:space="1" w:color="auto"/>
              </w:pBdr>
              <w:spacing w:line="290" w:lineRule="exact"/>
              <w:jc w:val="center"/>
              <w:rPr>
                <w:rFonts w:eastAsia="Arial Unicode MS"/>
                <w:spacing w:val="-4"/>
                <w:sz w:val="16"/>
                <w:szCs w:val="16"/>
              </w:rPr>
            </w:pPr>
            <w:r w:rsidRPr="002749C5">
              <w:rPr>
                <w:rFonts w:eastAsia="Arial Unicode MS"/>
                <w:spacing w:val="-4"/>
                <w:sz w:val="16"/>
                <w:szCs w:val="16"/>
              </w:rPr>
              <w:t>31 December 2020</w:t>
            </w:r>
          </w:p>
        </w:tc>
        <w:tc>
          <w:tcPr>
            <w:tcW w:w="1236" w:type="dxa"/>
            <w:gridSpan w:val="2"/>
          </w:tcPr>
          <w:p w14:paraId="6A097AA5" w14:textId="61B7F293" w:rsidR="00562715" w:rsidRPr="002749C5" w:rsidRDefault="00562715" w:rsidP="00562715">
            <w:pPr>
              <w:pBdr>
                <w:bottom w:val="single" w:sz="4" w:space="1" w:color="auto"/>
              </w:pBdr>
              <w:spacing w:line="290" w:lineRule="exact"/>
              <w:jc w:val="center"/>
              <w:rPr>
                <w:rFonts w:eastAsia="Arial Unicode MS"/>
                <w:spacing w:val="-4"/>
                <w:sz w:val="16"/>
                <w:szCs w:val="16"/>
              </w:rPr>
            </w:pPr>
            <w:r>
              <w:rPr>
                <w:rFonts w:eastAsia="Arial Unicode MS"/>
                <w:spacing w:val="-4"/>
                <w:sz w:val="16"/>
                <w:szCs w:val="16"/>
              </w:rPr>
              <w:t>30 June</w:t>
            </w:r>
            <w:r w:rsidRPr="002749C5">
              <w:rPr>
                <w:rFonts w:eastAsia="Arial Unicode MS"/>
                <w:spacing w:val="-4"/>
                <w:sz w:val="16"/>
                <w:szCs w:val="16"/>
              </w:rPr>
              <w:t xml:space="preserve"> </w:t>
            </w:r>
            <w:r>
              <w:rPr>
                <w:rFonts w:eastAsia="Arial Unicode MS"/>
                <w:spacing w:val="-4"/>
                <w:sz w:val="16"/>
                <w:szCs w:val="16"/>
              </w:rPr>
              <w:t xml:space="preserve">   </w:t>
            </w:r>
            <w:r w:rsidRPr="002749C5">
              <w:rPr>
                <w:rFonts w:eastAsia="Arial Unicode MS"/>
                <w:spacing w:val="-4"/>
                <w:sz w:val="16"/>
                <w:szCs w:val="16"/>
              </w:rPr>
              <w:t xml:space="preserve">  2021</w:t>
            </w:r>
          </w:p>
        </w:tc>
        <w:tc>
          <w:tcPr>
            <w:tcW w:w="1239" w:type="dxa"/>
          </w:tcPr>
          <w:p w14:paraId="08B2FF42" w14:textId="3F5ECE3F" w:rsidR="00562715" w:rsidRPr="002749C5" w:rsidRDefault="00562715" w:rsidP="00562715">
            <w:pPr>
              <w:pBdr>
                <w:bottom w:val="single" w:sz="4" w:space="1" w:color="auto"/>
              </w:pBdr>
              <w:spacing w:line="290" w:lineRule="exact"/>
              <w:jc w:val="center"/>
              <w:rPr>
                <w:rFonts w:eastAsia="Arial Unicode MS"/>
                <w:spacing w:val="-4"/>
                <w:sz w:val="16"/>
                <w:szCs w:val="16"/>
              </w:rPr>
            </w:pPr>
            <w:r w:rsidRPr="002749C5">
              <w:rPr>
                <w:rFonts w:eastAsia="Arial Unicode MS"/>
                <w:spacing w:val="-4"/>
                <w:sz w:val="16"/>
                <w:szCs w:val="16"/>
              </w:rPr>
              <w:t>31 December 2020</w:t>
            </w:r>
          </w:p>
        </w:tc>
        <w:tc>
          <w:tcPr>
            <w:tcW w:w="1236" w:type="dxa"/>
          </w:tcPr>
          <w:p w14:paraId="55F74F5B" w14:textId="4FAF9C29" w:rsidR="00562715" w:rsidRPr="002749C5" w:rsidRDefault="00562715" w:rsidP="00562715">
            <w:pPr>
              <w:pBdr>
                <w:bottom w:val="single" w:sz="4" w:space="1" w:color="auto"/>
              </w:pBdr>
              <w:spacing w:line="290" w:lineRule="exact"/>
              <w:jc w:val="center"/>
              <w:rPr>
                <w:rFonts w:eastAsia="Arial Unicode MS"/>
                <w:spacing w:val="-4"/>
                <w:sz w:val="16"/>
                <w:szCs w:val="16"/>
              </w:rPr>
            </w:pPr>
            <w:r>
              <w:rPr>
                <w:rFonts w:eastAsia="Arial Unicode MS"/>
                <w:spacing w:val="-4"/>
                <w:sz w:val="16"/>
                <w:szCs w:val="16"/>
              </w:rPr>
              <w:t>30 June</w:t>
            </w:r>
            <w:r w:rsidRPr="002749C5">
              <w:rPr>
                <w:rFonts w:eastAsia="Arial Unicode MS"/>
                <w:spacing w:val="-4"/>
                <w:sz w:val="16"/>
                <w:szCs w:val="16"/>
              </w:rPr>
              <w:t xml:space="preserve"> </w:t>
            </w:r>
            <w:r>
              <w:rPr>
                <w:rFonts w:eastAsia="Arial Unicode MS"/>
                <w:spacing w:val="-4"/>
                <w:sz w:val="16"/>
                <w:szCs w:val="16"/>
              </w:rPr>
              <w:t xml:space="preserve">   </w:t>
            </w:r>
            <w:r w:rsidRPr="002749C5">
              <w:rPr>
                <w:rFonts w:eastAsia="Arial Unicode MS"/>
                <w:spacing w:val="-4"/>
                <w:sz w:val="16"/>
                <w:szCs w:val="16"/>
              </w:rPr>
              <w:t xml:space="preserve">  2021</w:t>
            </w:r>
          </w:p>
        </w:tc>
        <w:tc>
          <w:tcPr>
            <w:tcW w:w="1236" w:type="dxa"/>
          </w:tcPr>
          <w:p w14:paraId="0BAC41BC" w14:textId="5A2F892B" w:rsidR="00562715" w:rsidRPr="002749C5" w:rsidRDefault="00562715" w:rsidP="00562715">
            <w:pPr>
              <w:pBdr>
                <w:bottom w:val="single" w:sz="4" w:space="1" w:color="auto"/>
              </w:pBdr>
              <w:spacing w:line="290" w:lineRule="exact"/>
              <w:jc w:val="center"/>
              <w:rPr>
                <w:rFonts w:eastAsia="Arial Unicode MS"/>
                <w:spacing w:val="-4"/>
                <w:sz w:val="16"/>
                <w:szCs w:val="16"/>
              </w:rPr>
            </w:pPr>
            <w:r w:rsidRPr="002749C5">
              <w:rPr>
                <w:rFonts w:eastAsia="Arial Unicode MS"/>
                <w:spacing w:val="-4"/>
                <w:sz w:val="16"/>
                <w:szCs w:val="16"/>
              </w:rPr>
              <w:t>31 December 2020</w:t>
            </w:r>
          </w:p>
        </w:tc>
      </w:tr>
      <w:tr w:rsidR="00562715" w:rsidRPr="002749C5" w14:paraId="4353F45A" w14:textId="77777777" w:rsidTr="003C2A8D">
        <w:tc>
          <w:tcPr>
            <w:tcW w:w="2070" w:type="dxa"/>
          </w:tcPr>
          <w:p w14:paraId="5F736870" w14:textId="77777777" w:rsidR="00562715" w:rsidRPr="002749C5" w:rsidRDefault="00562715" w:rsidP="00562715">
            <w:pPr>
              <w:spacing w:line="290" w:lineRule="exact"/>
              <w:jc w:val="center"/>
              <w:rPr>
                <w:rFonts w:eastAsia="Arial Unicode MS"/>
                <w:sz w:val="16"/>
                <w:szCs w:val="16"/>
              </w:rPr>
            </w:pPr>
          </w:p>
        </w:tc>
        <w:tc>
          <w:tcPr>
            <w:tcW w:w="1236" w:type="dxa"/>
          </w:tcPr>
          <w:p w14:paraId="697A6B59" w14:textId="77777777" w:rsidR="00562715" w:rsidRPr="002749C5" w:rsidRDefault="00562715" w:rsidP="00562715">
            <w:pPr>
              <w:spacing w:line="290" w:lineRule="exact"/>
              <w:jc w:val="center"/>
              <w:rPr>
                <w:rFonts w:eastAsia="Arial Unicode MS"/>
                <w:sz w:val="16"/>
                <w:szCs w:val="16"/>
              </w:rPr>
            </w:pPr>
          </w:p>
        </w:tc>
        <w:tc>
          <w:tcPr>
            <w:tcW w:w="1284" w:type="dxa"/>
          </w:tcPr>
          <w:p w14:paraId="18752D4C" w14:textId="77777777" w:rsidR="00562715" w:rsidRPr="002749C5" w:rsidRDefault="00562715" w:rsidP="00562715">
            <w:pPr>
              <w:spacing w:line="290" w:lineRule="exact"/>
              <w:jc w:val="center"/>
              <w:rPr>
                <w:rFonts w:eastAsia="Arial Unicode MS"/>
                <w:sz w:val="16"/>
                <w:szCs w:val="16"/>
              </w:rPr>
            </w:pPr>
          </w:p>
        </w:tc>
        <w:tc>
          <w:tcPr>
            <w:tcW w:w="1235" w:type="dxa"/>
          </w:tcPr>
          <w:p w14:paraId="625768AA" w14:textId="77777777" w:rsidR="00562715" w:rsidRPr="002749C5" w:rsidRDefault="00562715" w:rsidP="00562715">
            <w:pPr>
              <w:spacing w:line="290" w:lineRule="exact"/>
              <w:jc w:val="center"/>
              <w:rPr>
                <w:rFonts w:eastAsia="Arial Unicode MS"/>
                <w:sz w:val="16"/>
                <w:szCs w:val="16"/>
              </w:rPr>
            </w:pPr>
            <w:r w:rsidRPr="002749C5">
              <w:rPr>
                <w:rFonts w:eastAsia="Arial Unicode MS"/>
                <w:sz w:val="16"/>
                <w:szCs w:val="16"/>
              </w:rPr>
              <w:t>(%)</w:t>
            </w:r>
          </w:p>
        </w:tc>
        <w:tc>
          <w:tcPr>
            <w:tcW w:w="1240" w:type="dxa"/>
          </w:tcPr>
          <w:p w14:paraId="4E573A77" w14:textId="77777777" w:rsidR="00562715" w:rsidRPr="002749C5" w:rsidRDefault="00562715" w:rsidP="00562715">
            <w:pPr>
              <w:spacing w:line="290" w:lineRule="exact"/>
              <w:jc w:val="center"/>
              <w:rPr>
                <w:rFonts w:eastAsia="Arial Unicode MS"/>
                <w:sz w:val="16"/>
                <w:szCs w:val="16"/>
              </w:rPr>
            </w:pPr>
            <w:r w:rsidRPr="002749C5">
              <w:rPr>
                <w:rFonts w:eastAsia="Arial Unicode MS"/>
                <w:sz w:val="16"/>
                <w:szCs w:val="16"/>
              </w:rPr>
              <w:t>(%)</w:t>
            </w:r>
          </w:p>
        </w:tc>
        <w:tc>
          <w:tcPr>
            <w:tcW w:w="1236" w:type="dxa"/>
          </w:tcPr>
          <w:p w14:paraId="036AD8FA" w14:textId="77777777" w:rsidR="00562715" w:rsidRPr="002749C5" w:rsidRDefault="00562715" w:rsidP="00562715">
            <w:pPr>
              <w:spacing w:line="290" w:lineRule="exact"/>
              <w:jc w:val="center"/>
              <w:rPr>
                <w:rFonts w:eastAsia="Arial Unicode MS"/>
                <w:sz w:val="16"/>
                <w:szCs w:val="16"/>
              </w:rPr>
            </w:pPr>
          </w:p>
        </w:tc>
        <w:tc>
          <w:tcPr>
            <w:tcW w:w="1235" w:type="dxa"/>
          </w:tcPr>
          <w:p w14:paraId="351297F5" w14:textId="77777777" w:rsidR="00562715" w:rsidRPr="002749C5" w:rsidRDefault="00562715" w:rsidP="00562715">
            <w:pPr>
              <w:spacing w:line="290" w:lineRule="exact"/>
              <w:jc w:val="center"/>
              <w:rPr>
                <w:rFonts w:eastAsia="Arial Unicode MS"/>
                <w:sz w:val="16"/>
                <w:szCs w:val="16"/>
              </w:rPr>
            </w:pPr>
          </w:p>
        </w:tc>
        <w:tc>
          <w:tcPr>
            <w:tcW w:w="1236" w:type="dxa"/>
            <w:gridSpan w:val="2"/>
          </w:tcPr>
          <w:p w14:paraId="255C6121" w14:textId="77777777" w:rsidR="00562715" w:rsidRPr="002749C5" w:rsidRDefault="00562715" w:rsidP="00562715">
            <w:pPr>
              <w:spacing w:line="290" w:lineRule="exact"/>
              <w:ind w:left="-108" w:right="-108"/>
              <w:jc w:val="center"/>
              <w:rPr>
                <w:rFonts w:eastAsia="Arial Unicode MS"/>
                <w:sz w:val="16"/>
                <w:szCs w:val="16"/>
              </w:rPr>
            </w:pPr>
          </w:p>
        </w:tc>
        <w:tc>
          <w:tcPr>
            <w:tcW w:w="1239" w:type="dxa"/>
          </w:tcPr>
          <w:p w14:paraId="640701A2" w14:textId="77777777" w:rsidR="00562715" w:rsidRPr="002749C5" w:rsidRDefault="00562715" w:rsidP="00562715">
            <w:pPr>
              <w:spacing w:line="290" w:lineRule="exact"/>
              <w:jc w:val="center"/>
              <w:rPr>
                <w:rFonts w:eastAsia="Arial Unicode MS"/>
                <w:sz w:val="16"/>
                <w:szCs w:val="16"/>
              </w:rPr>
            </w:pPr>
          </w:p>
        </w:tc>
        <w:tc>
          <w:tcPr>
            <w:tcW w:w="1236" w:type="dxa"/>
          </w:tcPr>
          <w:p w14:paraId="7BD68B19" w14:textId="77777777" w:rsidR="00562715" w:rsidRPr="002749C5" w:rsidRDefault="00562715" w:rsidP="00562715">
            <w:pPr>
              <w:spacing w:line="290" w:lineRule="exact"/>
              <w:jc w:val="center"/>
              <w:rPr>
                <w:rFonts w:eastAsia="Arial Unicode MS"/>
                <w:sz w:val="16"/>
                <w:szCs w:val="16"/>
              </w:rPr>
            </w:pPr>
          </w:p>
        </w:tc>
        <w:tc>
          <w:tcPr>
            <w:tcW w:w="1236" w:type="dxa"/>
          </w:tcPr>
          <w:p w14:paraId="70A349D2" w14:textId="77777777" w:rsidR="00562715" w:rsidRPr="002749C5" w:rsidRDefault="00562715" w:rsidP="00562715">
            <w:pPr>
              <w:spacing w:line="290" w:lineRule="exact"/>
              <w:jc w:val="center"/>
              <w:rPr>
                <w:rFonts w:eastAsia="Arial Unicode MS"/>
                <w:sz w:val="16"/>
                <w:szCs w:val="16"/>
              </w:rPr>
            </w:pPr>
          </w:p>
        </w:tc>
      </w:tr>
      <w:tr w:rsidR="00020BEB" w:rsidRPr="002749C5" w14:paraId="5FC7E3DF" w14:textId="77777777" w:rsidTr="003C2A8D">
        <w:tc>
          <w:tcPr>
            <w:tcW w:w="2070" w:type="dxa"/>
          </w:tcPr>
          <w:p w14:paraId="06D1EC4D" w14:textId="77777777" w:rsidR="00020BEB" w:rsidRPr="002749C5" w:rsidRDefault="00020BEB" w:rsidP="00020BEB">
            <w:pPr>
              <w:spacing w:line="290" w:lineRule="exact"/>
              <w:ind w:left="162" w:hanging="162"/>
              <w:rPr>
                <w:rFonts w:eastAsia="Arial Unicode MS"/>
                <w:sz w:val="16"/>
                <w:szCs w:val="16"/>
              </w:rPr>
            </w:pPr>
            <w:r w:rsidRPr="002749C5">
              <w:rPr>
                <w:rFonts w:eastAsia="Arial Unicode MS"/>
                <w:sz w:val="16"/>
                <w:szCs w:val="16"/>
              </w:rPr>
              <w:t>Vitallife Corporation Ltd.</w:t>
            </w:r>
          </w:p>
        </w:tc>
        <w:tc>
          <w:tcPr>
            <w:tcW w:w="1236" w:type="dxa"/>
          </w:tcPr>
          <w:p w14:paraId="3E630404" w14:textId="77777777" w:rsidR="00020BEB" w:rsidRPr="002749C5" w:rsidRDefault="00020BEB" w:rsidP="00020BEB">
            <w:pPr>
              <w:spacing w:line="290" w:lineRule="exact"/>
              <w:ind w:left="162" w:right="-18" w:hanging="162"/>
              <w:rPr>
                <w:rFonts w:eastAsia="Arial Unicode MS"/>
                <w:sz w:val="16"/>
                <w:szCs w:val="16"/>
                <w:cs/>
              </w:rPr>
            </w:pPr>
            <w:r w:rsidRPr="002749C5">
              <w:rPr>
                <w:rFonts w:eastAsia="Arial Unicode MS"/>
                <w:sz w:val="16"/>
                <w:szCs w:val="16"/>
              </w:rPr>
              <w:t>Baht 31.5 million</w:t>
            </w:r>
          </w:p>
        </w:tc>
        <w:tc>
          <w:tcPr>
            <w:tcW w:w="1284" w:type="dxa"/>
          </w:tcPr>
          <w:p w14:paraId="779DD036" w14:textId="7F4C7B5E" w:rsidR="00020BEB" w:rsidRPr="002749C5" w:rsidRDefault="00020BEB" w:rsidP="00020BEB">
            <w:pPr>
              <w:spacing w:line="290" w:lineRule="exact"/>
              <w:ind w:left="162" w:right="-18" w:hanging="162"/>
              <w:rPr>
                <w:rFonts w:eastAsia="Arial Unicode MS"/>
                <w:sz w:val="16"/>
                <w:szCs w:val="16"/>
                <w:cs/>
              </w:rPr>
            </w:pPr>
            <w:r w:rsidRPr="002749C5">
              <w:rPr>
                <w:rFonts w:eastAsia="Arial Unicode MS"/>
                <w:sz w:val="16"/>
                <w:szCs w:val="16"/>
              </w:rPr>
              <w:t>Baht 31.5 million</w:t>
            </w:r>
          </w:p>
        </w:tc>
        <w:tc>
          <w:tcPr>
            <w:tcW w:w="1235" w:type="dxa"/>
          </w:tcPr>
          <w:p w14:paraId="7C49A1BF"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2FCF1F96"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37FB996E" w14:textId="68D5F0A2"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25,610</w:t>
            </w:r>
          </w:p>
        </w:tc>
        <w:tc>
          <w:tcPr>
            <w:tcW w:w="1235" w:type="dxa"/>
          </w:tcPr>
          <w:p w14:paraId="4A39E5EE" w14:textId="6DB34FA7"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25,610</w:t>
            </w:r>
          </w:p>
        </w:tc>
        <w:tc>
          <w:tcPr>
            <w:tcW w:w="1236" w:type="dxa"/>
            <w:gridSpan w:val="2"/>
          </w:tcPr>
          <w:p w14:paraId="2A36B48D" w14:textId="359AB0EB"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w:t>
            </w:r>
          </w:p>
        </w:tc>
        <w:tc>
          <w:tcPr>
            <w:tcW w:w="1239" w:type="dxa"/>
          </w:tcPr>
          <w:p w14:paraId="0FB95DF1" w14:textId="09DBF0A9"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w:t>
            </w:r>
          </w:p>
        </w:tc>
        <w:tc>
          <w:tcPr>
            <w:tcW w:w="1236" w:type="dxa"/>
          </w:tcPr>
          <w:p w14:paraId="55559C6C" w14:textId="61D180FC"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25,610</w:t>
            </w:r>
          </w:p>
        </w:tc>
        <w:tc>
          <w:tcPr>
            <w:tcW w:w="1236" w:type="dxa"/>
          </w:tcPr>
          <w:p w14:paraId="505ECC13" w14:textId="392D51C6"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25,610</w:t>
            </w:r>
          </w:p>
        </w:tc>
      </w:tr>
      <w:tr w:rsidR="00020BEB" w:rsidRPr="002749C5" w14:paraId="1F7C2A0B" w14:textId="77777777" w:rsidTr="003C2A8D">
        <w:tc>
          <w:tcPr>
            <w:tcW w:w="2070" w:type="dxa"/>
          </w:tcPr>
          <w:p w14:paraId="127DBC3A" w14:textId="77777777" w:rsidR="00020BEB" w:rsidRPr="002749C5" w:rsidRDefault="00020BEB" w:rsidP="00020BEB">
            <w:pPr>
              <w:spacing w:line="290" w:lineRule="exact"/>
              <w:ind w:left="162" w:hanging="162"/>
              <w:rPr>
                <w:rFonts w:eastAsia="Arial Unicode MS"/>
                <w:sz w:val="16"/>
                <w:szCs w:val="16"/>
              </w:rPr>
            </w:pPr>
            <w:r w:rsidRPr="002749C5">
              <w:rPr>
                <w:rFonts w:eastAsia="Arial Unicode MS"/>
                <w:sz w:val="16"/>
                <w:szCs w:val="16"/>
              </w:rPr>
              <w:t>Asia Global Research              Co., Ltd.</w:t>
            </w:r>
          </w:p>
        </w:tc>
        <w:tc>
          <w:tcPr>
            <w:tcW w:w="1236" w:type="dxa"/>
          </w:tcPr>
          <w:p w14:paraId="7CAACB38" w14:textId="77777777" w:rsidR="00020BEB" w:rsidRPr="002749C5" w:rsidRDefault="00020BEB" w:rsidP="00020BEB">
            <w:pPr>
              <w:spacing w:line="290" w:lineRule="exact"/>
              <w:ind w:left="162" w:right="-18" w:hanging="162"/>
              <w:rPr>
                <w:rFonts w:eastAsia="Arial Unicode MS"/>
                <w:sz w:val="16"/>
                <w:szCs w:val="16"/>
                <w:cs/>
              </w:rPr>
            </w:pPr>
            <w:r w:rsidRPr="002749C5">
              <w:rPr>
                <w:rFonts w:eastAsia="Arial Unicode MS"/>
                <w:sz w:val="16"/>
                <w:szCs w:val="16"/>
              </w:rPr>
              <w:t>Baht 95 million</w:t>
            </w:r>
          </w:p>
        </w:tc>
        <w:tc>
          <w:tcPr>
            <w:tcW w:w="1284" w:type="dxa"/>
          </w:tcPr>
          <w:p w14:paraId="3F430E7E" w14:textId="1551C149" w:rsidR="00020BEB" w:rsidRPr="002749C5" w:rsidRDefault="00020BEB" w:rsidP="00020BEB">
            <w:pPr>
              <w:spacing w:line="290" w:lineRule="exact"/>
              <w:ind w:left="162" w:right="-18" w:hanging="162"/>
              <w:rPr>
                <w:rFonts w:eastAsia="Arial Unicode MS"/>
                <w:sz w:val="16"/>
                <w:szCs w:val="16"/>
                <w:cs/>
              </w:rPr>
            </w:pPr>
            <w:r w:rsidRPr="002749C5">
              <w:rPr>
                <w:rFonts w:eastAsia="Arial Unicode MS"/>
                <w:sz w:val="16"/>
                <w:szCs w:val="16"/>
              </w:rPr>
              <w:t>Baht 95</w:t>
            </w:r>
            <w:r>
              <w:rPr>
                <w:rFonts w:eastAsia="Arial Unicode MS"/>
                <w:sz w:val="16"/>
                <w:szCs w:val="16"/>
              </w:rPr>
              <w:t xml:space="preserve">   </w:t>
            </w:r>
            <w:r w:rsidRPr="002749C5">
              <w:rPr>
                <w:rFonts w:eastAsia="Arial Unicode MS"/>
                <w:sz w:val="16"/>
                <w:szCs w:val="16"/>
              </w:rPr>
              <w:t xml:space="preserve"> million</w:t>
            </w:r>
          </w:p>
        </w:tc>
        <w:tc>
          <w:tcPr>
            <w:tcW w:w="1235" w:type="dxa"/>
          </w:tcPr>
          <w:p w14:paraId="0A8FC806"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48F95643"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206F1824" w14:textId="727D5602"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95,000</w:t>
            </w:r>
          </w:p>
        </w:tc>
        <w:tc>
          <w:tcPr>
            <w:tcW w:w="1235" w:type="dxa"/>
          </w:tcPr>
          <w:p w14:paraId="60FDE1B6" w14:textId="0D2D1DBC"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95,000</w:t>
            </w:r>
          </w:p>
        </w:tc>
        <w:tc>
          <w:tcPr>
            <w:tcW w:w="1236" w:type="dxa"/>
            <w:gridSpan w:val="2"/>
          </w:tcPr>
          <w:p w14:paraId="06C8EBA5" w14:textId="0A81E9D6"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(50,000)</w:t>
            </w:r>
          </w:p>
        </w:tc>
        <w:tc>
          <w:tcPr>
            <w:tcW w:w="1239" w:type="dxa"/>
          </w:tcPr>
          <w:p w14:paraId="6504DB53" w14:textId="4CDB6280"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(50,000)</w:t>
            </w:r>
          </w:p>
        </w:tc>
        <w:tc>
          <w:tcPr>
            <w:tcW w:w="1236" w:type="dxa"/>
          </w:tcPr>
          <w:p w14:paraId="065EFCD0" w14:textId="3D4E2BB3"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45,000</w:t>
            </w:r>
          </w:p>
        </w:tc>
        <w:tc>
          <w:tcPr>
            <w:tcW w:w="1236" w:type="dxa"/>
          </w:tcPr>
          <w:p w14:paraId="05155C22" w14:textId="0E1BCB04"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45,000</w:t>
            </w:r>
          </w:p>
        </w:tc>
      </w:tr>
      <w:tr w:rsidR="00020BEB" w:rsidRPr="002749C5" w14:paraId="05D96977" w14:textId="77777777" w:rsidTr="003C2A8D">
        <w:tc>
          <w:tcPr>
            <w:tcW w:w="2070" w:type="dxa"/>
          </w:tcPr>
          <w:p w14:paraId="7965A97B" w14:textId="77777777" w:rsidR="00020BEB" w:rsidRPr="002749C5" w:rsidRDefault="00020BEB" w:rsidP="00020BEB">
            <w:pPr>
              <w:spacing w:line="290" w:lineRule="exact"/>
              <w:ind w:left="162" w:hanging="162"/>
              <w:rPr>
                <w:rFonts w:eastAsia="Arial Unicode MS"/>
                <w:sz w:val="16"/>
                <w:szCs w:val="16"/>
              </w:rPr>
            </w:pPr>
            <w:r w:rsidRPr="002749C5">
              <w:rPr>
                <w:rFonts w:eastAsia="Arial Unicode MS"/>
                <w:sz w:val="16"/>
                <w:szCs w:val="16"/>
              </w:rPr>
              <w:t>Ruenmongkol Co., Ltd.</w:t>
            </w:r>
          </w:p>
        </w:tc>
        <w:tc>
          <w:tcPr>
            <w:tcW w:w="1236" w:type="dxa"/>
          </w:tcPr>
          <w:p w14:paraId="4C23CA72" w14:textId="77777777" w:rsidR="00020BEB" w:rsidRPr="002749C5" w:rsidRDefault="00020BEB" w:rsidP="00020BEB">
            <w:pPr>
              <w:spacing w:line="290" w:lineRule="exact"/>
              <w:ind w:left="162" w:right="-18" w:hanging="162"/>
              <w:rPr>
                <w:rFonts w:eastAsia="Arial Unicode MS"/>
                <w:sz w:val="16"/>
                <w:szCs w:val="16"/>
                <w:cs/>
              </w:rPr>
            </w:pPr>
            <w:r w:rsidRPr="002749C5">
              <w:rPr>
                <w:rFonts w:eastAsia="Arial Unicode MS"/>
                <w:sz w:val="16"/>
                <w:szCs w:val="16"/>
              </w:rPr>
              <w:t>Baht 340 million</w:t>
            </w:r>
          </w:p>
        </w:tc>
        <w:tc>
          <w:tcPr>
            <w:tcW w:w="1284" w:type="dxa"/>
          </w:tcPr>
          <w:p w14:paraId="141A4D82" w14:textId="0F4E92F4" w:rsidR="00020BEB" w:rsidRPr="002749C5" w:rsidRDefault="00020BEB" w:rsidP="00020BEB">
            <w:pPr>
              <w:spacing w:line="290" w:lineRule="exact"/>
              <w:ind w:left="162" w:right="-18" w:hanging="162"/>
              <w:rPr>
                <w:rFonts w:eastAsia="Arial Unicode MS"/>
                <w:sz w:val="16"/>
                <w:szCs w:val="16"/>
                <w:cs/>
              </w:rPr>
            </w:pPr>
            <w:r w:rsidRPr="002749C5">
              <w:rPr>
                <w:rFonts w:eastAsia="Arial Unicode MS"/>
                <w:sz w:val="16"/>
                <w:szCs w:val="16"/>
              </w:rPr>
              <w:t>Baht 340 million</w:t>
            </w:r>
          </w:p>
        </w:tc>
        <w:tc>
          <w:tcPr>
            <w:tcW w:w="1235" w:type="dxa"/>
          </w:tcPr>
          <w:p w14:paraId="501C42C0"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6739A760"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29D6EFBC" w14:textId="4D597ECA"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1,045,034</w:t>
            </w:r>
          </w:p>
        </w:tc>
        <w:tc>
          <w:tcPr>
            <w:tcW w:w="1235" w:type="dxa"/>
          </w:tcPr>
          <w:p w14:paraId="35B7BB51" w14:textId="522EF9E8"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1,045,034</w:t>
            </w:r>
          </w:p>
        </w:tc>
        <w:tc>
          <w:tcPr>
            <w:tcW w:w="1236" w:type="dxa"/>
            <w:gridSpan w:val="2"/>
          </w:tcPr>
          <w:p w14:paraId="6499D8DB" w14:textId="34F46EA4"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w:t>
            </w:r>
          </w:p>
        </w:tc>
        <w:tc>
          <w:tcPr>
            <w:tcW w:w="1239" w:type="dxa"/>
          </w:tcPr>
          <w:p w14:paraId="7D213FDE" w14:textId="23F41BE0"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w:t>
            </w:r>
          </w:p>
        </w:tc>
        <w:tc>
          <w:tcPr>
            <w:tcW w:w="1236" w:type="dxa"/>
          </w:tcPr>
          <w:p w14:paraId="7F9C2094" w14:textId="7AEF37EF"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1,045,034</w:t>
            </w:r>
          </w:p>
        </w:tc>
        <w:tc>
          <w:tcPr>
            <w:tcW w:w="1236" w:type="dxa"/>
          </w:tcPr>
          <w:p w14:paraId="239AD490" w14:textId="742FAFF4"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1,045,034</w:t>
            </w:r>
          </w:p>
        </w:tc>
      </w:tr>
      <w:tr w:rsidR="00020BEB" w:rsidRPr="002749C5" w14:paraId="1C24FB60" w14:textId="77777777" w:rsidTr="003C2A8D">
        <w:tc>
          <w:tcPr>
            <w:tcW w:w="2070" w:type="dxa"/>
          </w:tcPr>
          <w:p w14:paraId="00AFA2D9" w14:textId="77777777" w:rsidR="00020BEB" w:rsidRPr="002749C5" w:rsidRDefault="00020BEB" w:rsidP="00020BEB">
            <w:pPr>
              <w:spacing w:line="290" w:lineRule="exact"/>
              <w:ind w:left="162" w:hanging="162"/>
              <w:rPr>
                <w:rFonts w:eastAsia="Arial Unicode MS"/>
                <w:spacing w:val="-6"/>
                <w:sz w:val="16"/>
                <w:szCs w:val="16"/>
              </w:rPr>
            </w:pPr>
            <w:r w:rsidRPr="002749C5">
              <w:rPr>
                <w:rFonts w:eastAsia="Arial Unicode MS"/>
                <w:sz w:val="16"/>
                <w:szCs w:val="16"/>
              </w:rPr>
              <w:t>Bumrungrad Health Network Co., Ltd.</w:t>
            </w:r>
            <w:r w:rsidRPr="002749C5">
              <w:rPr>
                <w:rFonts w:eastAsia="Arial Unicode MS"/>
                <w:spacing w:val="-6"/>
                <w:sz w:val="16"/>
                <w:szCs w:val="16"/>
              </w:rPr>
              <w:t xml:space="preserve"> </w:t>
            </w:r>
          </w:p>
        </w:tc>
        <w:tc>
          <w:tcPr>
            <w:tcW w:w="1236" w:type="dxa"/>
          </w:tcPr>
          <w:p w14:paraId="6D06FD2D" w14:textId="77777777" w:rsidR="00020BEB" w:rsidRPr="002749C5" w:rsidRDefault="00020BEB" w:rsidP="00020BEB">
            <w:pPr>
              <w:spacing w:line="290" w:lineRule="exact"/>
              <w:ind w:left="162" w:right="-18" w:hanging="162"/>
              <w:rPr>
                <w:rFonts w:eastAsia="Arial Unicode MS"/>
                <w:sz w:val="16"/>
                <w:szCs w:val="16"/>
                <w:cs/>
              </w:rPr>
            </w:pPr>
            <w:r w:rsidRPr="002749C5">
              <w:rPr>
                <w:rFonts w:eastAsia="Arial Unicode MS"/>
                <w:sz w:val="16"/>
                <w:szCs w:val="16"/>
              </w:rPr>
              <w:t>Baht 132.8 million</w:t>
            </w:r>
          </w:p>
        </w:tc>
        <w:tc>
          <w:tcPr>
            <w:tcW w:w="1284" w:type="dxa"/>
          </w:tcPr>
          <w:p w14:paraId="402B96D8" w14:textId="3EC09B22" w:rsidR="00020BEB" w:rsidRPr="002749C5" w:rsidRDefault="00020BEB" w:rsidP="00020BEB">
            <w:pPr>
              <w:spacing w:line="290" w:lineRule="exact"/>
              <w:ind w:left="162" w:right="-18" w:hanging="162"/>
              <w:rPr>
                <w:rFonts w:eastAsia="Arial Unicode MS"/>
                <w:sz w:val="16"/>
                <w:szCs w:val="16"/>
                <w:cs/>
              </w:rPr>
            </w:pPr>
            <w:r w:rsidRPr="002749C5">
              <w:rPr>
                <w:rFonts w:eastAsia="Arial Unicode MS"/>
                <w:sz w:val="16"/>
                <w:szCs w:val="16"/>
              </w:rPr>
              <w:t>Baht 132.8 million</w:t>
            </w:r>
          </w:p>
        </w:tc>
        <w:tc>
          <w:tcPr>
            <w:tcW w:w="1235" w:type="dxa"/>
          </w:tcPr>
          <w:p w14:paraId="6346A645"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2865A20C"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5E067F4C" w14:textId="7D61F328"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132,759</w:t>
            </w:r>
          </w:p>
        </w:tc>
        <w:tc>
          <w:tcPr>
            <w:tcW w:w="1235" w:type="dxa"/>
          </w:tcPr>
          <w:p w14:paraId="3A4E77C0" w14:textId="07B0C7A3"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132,759</w:t>
            </w:r>
          </w:p>
        </w:tc>
        <w:tc>
          <w:tcPr>
            <w:tcW w:w="1236" w:type="dxa"/>
            <w:gridSpan w:val="2"/>
          </w:tcPr>
          <w:p w14:paraId="6F54E53A" w14:textId="20455063"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cs/>
              </w:rPr>
              <w:t>-</w:t>
            </w:r>
          </w:p>
        </w:tc>
        <w:tc>
          <w:tcPr>
            <w:tcW w:w="1239" w:type="dxa"/>
          </w:tcPr>
          <w:p w14:paraId="26EAD22A" w14:textId="735B64F5"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cs/>
              </w:rPr>
              <w:t>-</w:t>
            </w:r>
          </w:p>
        </w:tc>
        <w:tc>
          <w:tcPr>
            <w:tcW w:w="1236" w:type="dxa"/>
          </w:tcPr>
          <w:p w14:paraId="198D64E9" w14:textId="4641B7B9"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132,759</w:t>
            </w:r>
          </w:p>
        </w:tc>
        <w:tc>
          <w:tcPr>
            <w:tcW w:w="1236" w:type="dxa"/>
          </w:tcPr>
          <w:p w14:paraId="6064F557" w14:textId="5212F69A"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132,759</w:t>
            </w:r>
          </w:p>
        </w:tc>
      </w:tr>
      <w:tr w:rsidR="00020BEB" w:rsidRPr="002749C5" w14:paraId="5AF93052" w14:textId="77777777" w:rsidTr="003C2A8D">
        <w:tc>
          <w:tcPr>
            <w:tcW w:w="2070" w:type="dxa"/>
          </w:tcPr>
          <w:p w14:paraId="51CC5383" w14:textId="77777777" w:rsidR="00020BEB" w:rsidRPr="002749C5" w:rsidRDefault="00020BEB" w:rsidP="00020BEB">
            <w:pPr>
              <w:spacing w:line="290" w:lineRule="exact"/>
              <w:ind w:left="162" w:right="-106" w:hanging="162"/>
              <w:rPr>
                <w:rFonts w:eastAsia="Arial Unicode MS"/>
                <w:sz w:val="16"/>
                <w:szCs w:val="16"/>
              </w:rPr>
            </w:pPr>
            <w:r w:rsidRPr="002749C5">
              <w:rPr>
                <w:rFonts w:eastAsia="Arial Unicode MS"/>
                <w:sz w:val="16"/>
                <w:szCs w:val="16"/>
              </w:rPr>
              <w:t>Bumrungrad Personnel Development and Training Center Co., Ltd.</w:t>
            </w:r>
          </w:p>
        </w:tc>
        <w:tc>
          <w:tcPr>
            <w:tcW w:w="1236" w:type="dxa"/>
          </w:tcPr>
          <w:p w14:paraId="26ACA6ED" w14:textId="77777777" w:rsidR="00020BEB" w:rsidRPr="002749C5" w:rsidRDefault="00020BEB" w:rsidP="00020BEB">
            <w:pPr>
              <w:spacing w:line="290" w:lineRule="exact"/>
              <w:ind w:left="162" w:right="-18" w:hanging="162"/>
              <w:rPr>
                <w:rFonts w:eastAsia="Arial Unicode MS"/>
                <w:sz w:val="16"/>
                <w:szCs w:val="16"/>
                <w:cs/>
              </w:rPr>
            </w:pPr>
            <w:r w:rsidRPr="002749C5">
              <w:rPr>
                <w:rFonts w:eastAsia="Arial Unicode MS"/>
                <w:sz w:val="16"/>
                <w:szCs w:val="16"/>
              </w:rPr>
              <w:t>Baht 5    million</w:t>
            </w:r>
          </w:p>
        </w:tc>
        <w:tc>
          <w:tcPr>
            <w:tcW w:w="1284" w:type="dxa"/>
          </w:tcPr>
          <w:p w14:paraId="488C9FDF" w14:textId="379261F2" w:rsidR="00020BEB" w:rsidRPr="002749C5" w:rsidRDefault="00020BEB" w:rsidP="00020BEB">
            <w:pPr>
              <w:spacing w:line="290" w:lineRule="exact"/>
              <w:ind w:left="162" w:right="-18" w:hanging="162"/>
              <w:rPr>
                <w:rFonts w:eastAsia="Arial Unicode MS"/>
                <w:sz w:val="16"/>
                <w:szCs w:val="16"/>
                <w:cs/>
              </w:rPr>
            </w:pPr>
            <w:r w:rsidRPr="002749C5">
              <w:rPr>
                <w:rFonts w:eastAsia="Arial Unicode MS"/>
                <w:sz w:val="16"/>
                <w:szCs w:val="16"/>
              </w:rPr>
              <w:t>Baht 5    million</w:t>
            </w:r>
          </w:p>
        </w:tc>
        <w:tc>
          <w:tcPr>
            <w:tcW w:w="1235" w:type="dxa"/>
          </w:tcPr>
          <w:p w14:paraId="55DE1CAE"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44FF23EA"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0B11A6A5" w14:textId="31BA3553"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5,000</w:t>
            </w:r>
          </w:p>
        </w:tc>
        <w:tc>
          <w:tcPr>
            <w:tcW w:w="1235" w:type="dxa"/>
          </w:tcPr>
          <w:p w14:paraId="3F32CB3A" w14:textId="006033DF"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5,000</w:t>
            </w:r>
          </w:p>
        </w:tc>
        <w:tc>
          <w:tcPr>
            <w:tcW w:w="1236" w:type="dxa"/>
            <w:gridSpan w:val="2"/>
          </w:tcPr>
          <w:p w14:paraId="1AAB4E42" w14:textId="1E29B265"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cs/>
              </w:rPr>
              <w:t>-</w:t>
            </w:r>
          </w:p>
        </w:tc>
        <w:tc>
          <w:tcPr>
            <w:tcW w:w="1239" w:type="dxa"/>
          </w:tcPr>
          <w:p w14:paraId="38E5F9D1" w14:textId="00F2CF53"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cs/>
              </w:rPr>
              <w:t>-</w:t>
            </w:r>
          </w:p>
        </w:tc>
        <w:tc>
          <w:tcPr>
            <w:tcW w:w="1236" w:type="dxa"/>
          </w:tcPr>
          <w:p w14:paraId="69AD9779" w14:textId="6231FD43"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5,000</w:t>
            </w:r>
          </w:p>
        </w:tc>
        <w:tc>
          <w:tcPr>
            <w:tcW w:w="1236" w:type="dxa"/>
          </w:tcPr>
          <w:p w14:paraId="4398E0E9" w14:textId="4945B467"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5,000</w:t>
            </w:r>
          </w:p>
        </w:tc>
      </w:tr>
      <w:tr w:rsidR="00020BEB" w:rsidRPr="002749C5" w14:paraId="2D5A649F" w14:textId="77777777" w:rsidTr="003C2A8D">
        <w:tc>
          <w:tcPr>
            <w:tcW w:w="2070" w:type="dxa"/>
          </w:tcPr>
          <w:p w14:paraId="24BFA64A" w14:textId="77777777" w:rsidR="00020BEB" w:rsidRPr="002749C5" w:rsidRDefault="00020BEB" w:rsidP="00020BEB">
            <w:pPr>
              <w:spacing w:line="290" w:lineRule="exact"/>
              <w:ind w:left="162" w:hanging="162"/>
              <w:rPr>
                <w:rFonts w:eastAsia="Arial Unicode MS"/>
                <w:sz w:val="16"/>
                <w:szCs w:val="16"/>
              </w:rPr>
            </w:pPr>
            <w:r w:rsidRPr="002749C5">
              <w:rPr>
                <w:rFonts w:eastAsia="Arial Unicode MS"/>
                <w:sz w:val="16"/>
                <w:szCs w:val="16"/>
              </w:rPr>
              <w:t>Asia Global Health Ltd.</w:t>
            </w:r>
          </w:p>
        </w:tc>
        <w:tc>
          <w:tcPr>
            <w:tcW w:w="1236" w:type="dxa"/>
          </w:tcPr>
          <w:p w14:paraId="675B18F5" w14:textId="77777777" w:rsidR="00020BEB" w:rsidRPr="002749C5" w:rsidRDefault="00020BEB" w:rsidP="00020BEB">
            <w:pPr>
              <w:spacing w:line="290" w:lineRule="exact"/>
              <w:ind w:left="162" w:right="-18" w:hanging="162"/>
              <w:rPr>
                <w:rFonts w:eastAsia="Arial Unicode MS"/>
                <w:sz w:val="16"/>
                <w:szCs w:val="16"/>
                <w:cs/>
              </w:rPr>
            </w:pPr>
            <w:r w:rsidRPr="002749C5">
              <w:rPr>
                <w:rFonts w:eastAsia="Arial Unicode MS"/>
                <w:sz w:val="16"/>
                <w:szCs w:val="16"/>
              </w:rPr>
              <w:t>HKD 7.1 million</w:t>
            </w:r>
          </w:p>
        </w:tc>
        <w:tc>
          <w:tcPr>
            <w:tcW w:w="1284" w:type="dxa"/>
          </w:tcPr>
          <w:p w14:paraId="2CD95210" w14:textId="5A2DA086" w:rsidR="00020BEB" w:rsidRPr="002749C5" w:rsidRDefault="00020BEB" w:rsidP="00020BEB">
            <w:pPr>
              <w:spacing w:line="290" w:lineRule="exact"/>
              <w:ind w:left="162" w:right="-18" w:hanging="162"/>
              <w:rPr>
                <w:rFonts w:eastAsia="Arial Unicode MS"/>
                <w:sz w:val="16"/>
                <w:szCs w:val="16"/>
                <w:cs/>
              </w:rPr>
            </w:pPr>
            <w:r w:rsidRPr="002749C5">
              <w:rPr>
                <w:rFonts w:eastAsia="Arial Unicode MS"/>
                <w:sz w:val="16"/>
                <w:szCs w:val="16"/>
              </w:rPr>
              <w:t>HKD 7.1 million</w:t>
            </w:r>
          </w:p>
        </w:tc>
        <w:tc>
          <w:tcPr>
            <w:tcW w:w="1235" w:type="dxa"/>
          </w:tcPr>
          <w:p w14:paraId="282DE83C"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04331706"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3706F0C3" w14:textId="4F9C8B4A"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31,558</w:t>
            </w:r>
          </w:p>
        </w:tc>
        <w:tc>
          <w:tcPr>
            <w:tcW w:w="1235" w:type="dxa"/>
          </w:tcPr>
          <w:p w14:paraId="204F296E" w14:textId="33DF22ED"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31,558</w:t>
            </w:r>
          </w:p>
        </w:tc>
        <w:tc>
          <w:tcPr>
            <w:tcW w:w="1236" w:type="dxa"/>
            <w:gridSpan w:val="2"/>
          </w:tcPr>
          <w:p w14:paraId="17F52A78" w14:textId="40AD8AA8"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(29,500)</w:t>
            </w:r>
          </w:p>
        </w:tc>
        <w:tc>
          <w:tcPr>
            <w:tcW w:w="1239" w:type="dxa"/>
          </w:tcPr>
          <w:p w14:paraId="336AF857" w14:textId="1F2CE478"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(29,500)</w:t>
            </w:r>
          </w:p>
        </w:tc>
        <w:tc>
          <w:tcPr>
            <w:tcW w:w="1236" w:type="dxa"/>
          </w:tcPr>
          <w:p w14:paraId="29C5E4AB" w14:textId="32CDD100"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2,058</w:t>
            </w:r>
          </w:p>
        </w:tc>
        <w:tc>
          <w:tcPr>
            <w:tcW w:w="1236" w:type="dxa"/>
          </w:tcPr>
          <w:p w14:paraId="27E23D67" w14:textId="72ABD94F"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2,058</w:t>
            </w:r>
          </w:p>
        </w:tc>
      </w:tr>
      <w:tr w:rsidR="00020BEB" w:rsidRPr="002749C5" w14:paraId="1DB58224" w14:textId="77777777" w:rsidTr="003C2A8D">
        <w:tc>
          <w:tcPr>
            <w:tcW w:w="2070" w:type="dxa"/>
          </w:tcPr>
          <w:p w14:paraId="7FD2F72F" w14:textId="77777777" w:rsidR="00020BEB" w:rsidRPr="002749C5" w:rsidRDefault="00020BEB" w:rsidP="00020BEB">
            <w:pPr>
              <w:spacing w:line="290" w:lineRule="exact"/>
              <w:ind w:left="162" w:hanging="162"/>
              <w:rPr>
                <w:rFonts w:eastAsia="Arial Unicode MS"/>
                <w:sz w:val="16"/>
                <w:szCs w:val="16"/>
              </w:rPr>
            </w:pPr>
            <w:r w:rsidRPr="002749C5">
              <w:rPr>
                <w:rFonts w:eastAsia="Arial Unicode MS"/>
                <w:sz w:val="16"/>
                <w:szCs w:val="16"/>
              </w:rPr>
              <w:t>Life and Longevity Ltd.</w:t>
            </w:r>
          </w:p>
        </w:tc>
        <w:tc>
          <w:tcPr>
            <w:tcW w:w="1236" w:type="dxa"/>
          </w:tcPr>
          <w:p w14:paraId="5B61B498" w14:textId="77777777" w:rsidR="00020BEB" w:rsidRPr="002749C5" w:rsidRDefault="00020BEB" w:rsidP="00020BEB">
            <w:pPr>
              <w:spacing w:line="290" w:lineRule="exact"/>
              <w:ind w:left="162" w:right="-18" w:hanging="162"/>
              <w:rPr>
                <w:rFonts w:eastAsia="Arial Unicode MS"/>
                <w:sz w:val="16"/>
                <w:szCs w:val="16"/>
              </w:rPr>
            </w:pPr>
            <w:r w:rsidRPr="002749C5">
              <w:rPr>
                <w:rFonts w:eastAsia="Arial Unicode MS"/>
                <w:sz w:val="16"/>
                <w:szCs w:val="16"/>
              </w:rPr>
              <w:t>USD 82,000</w:t>
            </w:r>
          </w:p>
        </w:tc>
        <w:tc>
          <w:tcPr>
            <w:tcW w:w="1284" w:type="dxa"/>
          </w:tcPr>
          <w:p w14:paraId="4E5A020F" w14:textId="3829C14C" w:rsidR="00020BEB" w:rsidRPr="002749C5" w:rsidRDefault="00020BEB" w:rsidP="00020BEB">
            <w:pPr>
              <w:spacing w:line="290" w:lineRule="exact"/>
              <w:ind w:left="162" w:right="-18" w:hanging="162"/>
              <w:rPr>
                <w:rFonts w:eastAsia="Arial Unicode MS"/>
                <w:sz w:val="16"/>
                <w:szCs w:val="16"/>
              </w:rPr>
            </w:pPr>
            <w:r w:rsidRPr="002749C5">
              <w:rPr>
                <w:rFonts w:eastAsia="Arial Unicode MS"/>
                <w:sz w:val="16"/>
                <w:szCs w:val="16"/>
              </w:rPr>
              <w:t>USD 82,000</w:t>
            </w:r>
          </w:p>
        </w:tc>
        <w:tc>
          <w:tcPr>
            <w:tcW w:w="1235" w:type="dxa"/>
          </w:tcPr>
          <w:p w14:paraId="6E0DE74B"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266F0D07"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0D5384DC" w14:textId="4398836E"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2,860</w:t>
            </w:r>
          </w:p>
        </w:tc>
        <w:tc>
          <w:tcPr>
            <w:tcW w:w="1235" w:type="dxa"/>
          </w:tcPr>
          <w:p w14:paraId="581CB20E" w14:textId="7CBC46CF"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2,860</w:t>
            </w:r>
          </w:p>
        </w:tc>
        <w:tc>
          <w:tcPr>
            <w:tcW w:w="1236" w:type="dxa"/>
            <w:gridSpan w:val="2"/>
          </w:tcPr>
          <w:p w14:paraId="5FE79D86" w14:textId="5CAD3130"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w:t>
            </w:r>
          </w:p>
        </w:tc>
        <w:tc>
          <w:tcPr>
            <w:tcW w:w="1239" w:type="dxa"/>
          </w:tcPr>
          <w:p w14:paraId="539300BC" w14:textId="3EA810DE"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w:t>
            </w:r>
          </w:p>
        </w:tc>
        <w:tc>
          <w:tcPr>
            <w:tcW w:w="1236" w:type="dxa"/>
          </w:tcPr>
          <w:p w14:paraId="49900B15" w14:textId="1CD7C8CA"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2,860</w:t>
            </w:r>
          </w:p>
        </w:tc>
        <w:tc>
          <w:tcPr>
            <w:tcW w:w="1236" w:type="dxa"/>
          </w:tcPr>
          <w:p w14:paraId="3605F5DA" w14:textId="6DDFDF7E"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2,860</w:t>
            </w:r>
          </w:p>
        </w:tc>
      </w:tr>
      <w:tr w:rsidR="00020BEB" w:rsidRPr="002749C5" w14:paraId="636803B4" w14:textId="77777777" w:rsidTr="003C2A8D">
        <w:tc>
          <w:tcPr>
            <w:tcW w:w="2070" w:type="dxa"/>
          </w:tcPr>
          <w:p w14:paraId="574E5FAA" w14:textId="77777777" w:rsidR="00020BEB" w:rsidRPr="002749C5" w:rsidRDefault="00020BEB" w:rsidP="00020BEB">
            <w:pPr>
              <w:spacing w:line="290" w:lineRule="exact"/>
              <w:ind w:left="162" w:hanging="162"/>
              <w:rPr>
                <w:rFonts w:eastAsia="Arial Unicode MS"/>
                <w:sz w:val="16"/>
                <w:szCs w:val="16"/>
              </w:rPr>
            </w:pPr>
            <w:r w:rsidRPr="002749C5">
              <w:rPr>
                <w:rFonts w:eastAsia="Arial Unicode MS"/>
                <w:sz w:val="16"/>
                <w:szCs w:val="16"/>
              </w:rPr>
              <w:t>Health Horizons Enterprises Pte. Ltd.</w:t>
            </w:r>
          </w:p>
        </w:tc>
        <w:tc>
          <w:tcPr>
            <w:tcW w:w="1236" w:type="dxa"/>
          </w:tcPr>
          <w:p w14:paraId="74B8EC9F" w14:textId="77777777" w:rsidR="00020BEB" w:rsidRPr="002749C5" w:rsidRDefault="00020BEB" w:rsidP="00020BEB">
            <w:pPr>
              <w:spacing w:line="290" w:lineRule="exact"/>
              <w:ind w:left="162" w:right="-18" w:hanging="162"/>
              <w:rPr>
                <w:rFonts w:eastAsia="Arial Unicode MS"/>
                <w:sz w:val="16"/>
                <w:szCs w:val="16"/>
              </w:rPr>
            </w:pPr>
            <w:r w:rsidRPr="002749C5">
              <w:rPr>
                <w:rFonts w:eastAsia="Arial Unicode MS"/>
                <w:sz w:val="16"/>
                <w:szCs w:val="16"/>
              </w:rPr>
              <w:t>USD 16.8 million</w:t>
            </w:r>
          </w:p>
        </w:tc>
        <w:tc>
          <w:tcPr>
            <w:tcW w:w="1284" w:type="dxa"/>
          </w:tcPr>
          <w:p w14:paraId="755A973B" w14:textId="761A8CA3" w:rsidR="00020BEB" w:rsidRPr="002749C5" w:rsidRDefault="00020BEB" w:rsidP="00020BEB">
            <w:pPr>
              <w:spacing w:line="290" w:lineRule="exact"/>
              <w:ind w:left="162" w:right="-18" w:hanging="162"/>
              <w:rPr>
                <w:rFonts w:eastAsia="Arial Unicode MS"/>
                <w:sz w:val="16"/>
                <w:szCs w:val="16"/>
              </w:rPr>
            </w:pPr>
            <w:r w:rsidRPr="002749C5">
              <w:rPr>
                <w:rFonts w:eastAsia="Arial Unicode MS"/>
                <w:sz w:val="16"/>
                <w:szCs w:val="16"/>
              </w:rPr>
              <w:t>USD 16.8 million</w:t>
            </w:r>
          </w:p>
        </w:tc>
        <w:tc>
          <w:tcPr>
            <w:tcW w:w="1235" w:type="dxa"/>
          </w:tcPr>
          <w:p w14:paraId="2F689BDC"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 xml:space="preserve">  80</w:t>
            </w:r>
          </w:p>
        </w:tc>
        <w:tc>
          <w:tcPr>
            <w:tcW w:w="1240" w:type="dxa"/>
          </w:tcPr>
          <w:p w14:paraId="5B301046"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 xml:space="preserve">  80</w:t>
            </w:r>
          </w:p>
        </w:tc>
        <w:tc>
          <w:tcPr>
            <w:tcW w:w="1236" w:type="dxa"/>
          </w:tcPr>
          <w:p w14:paraId="5DED46F6" w14:textId="4CF6DBDE"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436,211</w:t>
            </w:r>
          </w:p>
        </w:tc>
        <w:tc>
          <w:tcPr>
            <w:tcW w:w="1235" w:type="dxa"/>
          </w:tcPr>
          <w:p w14:paraId="72C83D08" w14:textId="2AD94965"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436,211</w:t>
            </w:r>
          </w:p>
        </w:tc>
        <w:tc>
          <w:tcPr>
            <w:tcW w:w="1236" w:type="dxa"/>
            <w:gridSpan w:val="2"/>
            <w:vAlign w:val="bottom"/>
          </w:tcPr>
          <w:p w14:paraId="7B44D653" w14:textId="77777777" w:rsidR="00020BEB" w:rsidRPr="002749C5" w:rsidRDefault="00020BEB" w:rsidP="00020BEB">
            <w:pPr>
              <w:tabs>
                <w:tab w:val="decimal" w:pos="927"/>
              </w:tabs>
              <w:spacing w:line="290" w:lineRule="exact"/>
              <w:jc w:val="thaiDistribute"/>
              <w:rPr>
                <w:rFonts w:eastAsia="Arial Unicode MS"/>
                <w:sz w:val="16"/>
                <w:szCs w:val="16"/>
              </w:rPr>
            </w:pPr>
            <w:r w:rsidRPr="002749C5">
              <w:rPr>
                <w:rFonts w:eastAsia="Arial Unicode MS"/>
                <w:sz w:val="16"/>
                <w:szCs w:val="16"/>
                <w:cs/>
              </w:rPr>
              <w:t>-</w:t>
            </w:r>
          </w:p>
          <w:p w14:paraId="7F746DB7" w14:textId="77777777" w:rsidR="00020BEB" w:rsidRPr="002749C5" w:rsidRDefault="00020BEB" w:rsidP="00020BEB">
            <w:pPr>
              <w:tabs>
                <w:tab w:val="decimal" w:pos="927"/>
              </w:tabs>
              <w:spacing w:line="290" w:lineRule="exact"/>
              <w:jc w:val="thaiDistribute"/>
              <w:rPr>
                <w:rFonts w:eastAsia="Arial Unicode MS"/>
                <w:sz w:val="16"/>
                <w:szCs w:val="16"/>
              </w:rPr>
            </w:pPr>
          </w:p>
        </w:tc>
        <w:tc>
          <w:tcPr>
            <w:tcW w:w="1239" w:type="dxa"/>
            <w:vAlign w:val="bottom"/>
          </w:tcPr>
          <w:p w14:paraId="509BD742" w14:textId="77777777" w:rsidR="00020BEB" w:rsidRPr="002749C5" w:rsidRDefault="00020BEB" w:rsidP="00020BEB">
            <w:pPr>
              <w:tabs>
                <w:tab w:val="decimal" w:pos="927"/>
              </w:tabs>
              <w:spacing w:line="290" w:lineRule="exact"/>
              <w:jc w:val="thaiDistribute"/>
              <w:rPr>
                <w:rFonts w:eastAsia="Arial Unicode MS"/>
                <w:sz w:val="16"/>
                <w:szCs w:val="16"/>
              </w:rPr>
            </w:pPr>
            <w:r w:rsidRPr="002749C5">
              <w:rPr>
                <w:rFonts w:eastAsia="Arial Unicode MS"/>
                <w:sz w:val="16"/>
                <w:szCs w:val="16"/>
                <w:cs/>
              </w:rPr>
              <w:t>-</w:t>
            </w:r>
          </w:p>
          <w:p w14:paraId="519E8975" w14:textId="77777777" w:rsidR="00020BEB" w:rsidRPr="002749C5" w:rsidRDefault="00020BEB" w:rsidP="00020BEB">
            <w:pPr>
              <w:tabs>
                <w:tab w:val="decimal" w:pos="927"/>
              </w:tabs>
              <w:spacing w:line="290" w:lineRule="exact"/>
              <w:jc w:val="thaiDistribute"/>
              <w:rPr>
                <w:rFonts w:eastAsia="Arial Unicode MS"/>
                <w:sz w:val="16"/>
                <w:szCs w:val="16"/>
              </w:rPr>
            </w:pPr>
          </w:p>
        </w:tc>
        <w:tc>
          <w:tcPr>
            <w:tcW w:w="1236" w:type="dxa"/>
          </w:tcPr>
          <w:p w14:paraId="4A0C2F0F" w14:textId="1D3EB46B"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436,211</w:t>
            </w:r>
          </w:p>
        </w:tc>
        <w:tc>
          <w:tcPr>
            <w:tcW w:w="1236" w:type="dxa"/>
          </w:tcPr>
          <w:p w14:paraId="50763F52" w14:textId="1DB8C69A"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436,211</w:t>
            </w:r>
          </w:p>
        </w:tc>
      </w:tr>
      <w:tr w:rsidR="00020BEB" w:rsidRPr="002749C5" w14:paraId="0363A5BB" w14:textId="77777777" w:rsidTr="003C2A8D">
        <w:tc>
          <w:tcPr>
            <w:tcW w:w="2070" w:type="dxa"/>
          </w:tcPr>
          <w:p w14:paraId="28630535" w14:textId="77777777" w:rsidR="00020BEB" w:rsidRPr="002749C5" w:rsidRDefault="00020BEB" w:rsidP="00020BEB">
            <w:pPr>
              <w:spacing w:line="290" w:lineRule="exact"/>
              <w:ind w:left="162" w:hanging="162"/>
              <w:rPr>
                <w:rFonts w:eastAsia="Arial Unicode MS"/>
                <w:sz w:val="16"/>
                <w:szCs w:val="16"/>
              </w:rPr>
            </w:pPr>
            <w:r w:rsidRPr="002749C5">
              <w:rPr>
                <w:rFonts w:eastAsia="Arial Unicode MS"/>
                <w:sz w:val="16"/>
                <w:szCs w:val="16"/>
              </w:rPr>
              <w:t>Bumrungrad Services Co., Ltd.</w:t>
            </w:r>
          </w:p>
        </w:tc>
        <w:tc>
          <w:tcPr>
            <w:tcW w:w="1236" w:type="dxa"/>
          </w:tcPr>
          <w:p w14:paraId="79CB7C8B" w14:textId="77777777" w:rsidR="00020BEB" w:rsidRPr="002749C5" w:rsidRDefault="00020BEB" w:rsidP="00020BEB">
            <w:pPr>
              <w:spacing w:line="290" w:lineRule="exact"/>
              <w:ind w:left="162" w:right="-18" w:hanging="162"/>
              <w:rPr>
                <w:rFonts w:eastAsia="Arial Unicode MS"/>
                <w:sz w:val="16"/>
                <w:szCs w:val="16"/>
              </w:rPr>
            </w:pPr>
            <w:r w:rsidRPr="002749C5">
              <w:rPr>
                <w:rFonts w:eastAsia="Arial Unicode MS"/>
                <w:sz w:val="16"/>
                <w:szCs w:val="16"/>
              </w:rPr>
              <w:t xml:space="preserve">Baht 2      million </w:t>
            </w:r>
          </w:p>
        </w:tc>
        <w:tc>
          <w:tcPr>
            <w:tcW w:w="1284" w:type="dxa"/>
          </w:tcPr>
          <w:p w14:paraId="0E75ECD7" w14:textId="4DC6E33D" w:rsidR="00020BEB" w:rsidRPr="002749C5" w:rsidRDefault="00020BEB" w:rsidP="00020BEB">
            <w:pPr>
              <w:spacing w:line="290" w:lineRule="exact"/>
              <w:ind w:left="162" w:right="-18" w:hanging="162"/>
              <w:rPr>
                <w:rFonts w:eastAsia="Arial Unicode MS"/>
                <w:sz w:val="16"/>
                <w:szCs w:val="16"/>
              </w:rPr>
            </w:pPr>
            <w:r w:rsidRPr="002749C5">
              <w:rPr>
                <w:rFonts w:eastAsia="Arial Unicode MS"/>
                <w:sz w:val="16"/>
                <w:szCs w:val="16"/>
              </w:rPr>
              <w:t xml:space="preserve">Baht 2      million </w:t>
            </w:r>
          </w:p>
        </w:tc>
        <w:tc>
          <w:tcPr>
            <w:tcW w:w="1235" w:type="dxa"/>
          </w:tcPr>
          <w:p w14:paraId="5D0BAFD2"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24650294"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355DA360" w14:textId="77777777"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2,000</w:t>
            </w:r>
          </w:p>
          <w:p w14:paraId="48ED5FD0" w14:textId="77777777" w:rsidR="00020BEB" w:rsidRPr="002749C5" w:rsidRDefault="00020BEB" w:rsidP="00020BEB">
            <w:pPr>
              <w:tabs>
                <w:tab w:val="decimal" w:pos="927"/>
              </w:tabs>
              <w:spacing w:line="290" w:lineRule="exact"/>
              <w:rPr>
                <w:rFonts w:eastAsia="Arial Unicode MS"/>
                <w:sz w:val="16"/>
                <w:szCs w:val="16"/>
              </w:rPr>
            </w:pPr>
          </w:p>
        </w:tc>
        <w:tc>
          <w:tcPr>
            <w:tcW w:w="1235" w:type="dxa"/>
          </w:tcPr>
          <w:p w14:paraId="6CE16B46" w14:textId="77777777"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2,000</w:t>
            </w:r>
          </w:p>
          <w:p w14:paraId="686E45A7" w14:textId="77777777" w:rsidR="00020BEB" w:rsidRPr="002749C5" w:rsidRDefault="00020BEB" w:rsidP="00020BEB">
            <w:pPr>
              <w:tabs>
                <w:tab w:val="decimal" w:pos="927"/>
              </w:tabs>
              <w:spacing w:line="290" w:lineRule="exact"/>
              <w:rPr>
                <w:rFonts w:eastAsia="Arial Unicode MS"/>
                <w:sz w:val="16"/>
                <w:szCs w:val="16"/>
              </w:rPr>
            </w:pPr>
          </w:p>
        </w:tc>
        <w:tc>
          <w:tcPr>
            <w:tcW w:w="1236" w:type="dxa"/>
            <w:gridSpan w:val="2"/>
          </w:tcPr>
          <w:p w14:paraId="1ADF30D4" w14:textId="77777777"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w:t>
            </w:r>
          </w:p>
          <w:p w14:paraId="7CD8352B" w14:textId="77777777" w:rsidR="00020BEB" w:rsidRPr="002749C5" w:rsidRDefault="00020BEB" w:rsidP="00020BEB">
            <w:pPr>
              <w:tabs>
                <w:tab w:val="decimal" w:pos="927"/>
              </w:tabs>
              <w:spacing w:line="290" w:lineRule="exact"/>
              <w:rPr>
                <w:rFonts w:eastAsia="Arial Unicode MS"/>
                <w:sz w:val="16"/>
                <w:szCs w:val="16"/>
                <w:cs/>
              </w:rPr>
            </w:pPr>
          </w:p>
        </w:tc>
        <w:tc>
          <w:tcPr>
            <w:tcW w:w="1239" w:type="dxa"/>
          </w:tcPr>
          <w:p w14:paraId="059DEB2D" w14:textId="77777777"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w:t>
            </w:r>
          </w:p>
          <w:p w14:paraId="00E87CCE" w14:textId="77777777" w:rsidR="00020BEB" w:rsidRPr="002749C5" w:rsidRDefault="00020BEB" w:rsidP="00020BEB">
            <w:pPr>
              <w:tabs>
                <w:tab w:val="decimal" w:pos="927"/>
              </w:tabs>
              <w:spacing w:line="290" w:lineRule="exact"/>
              <w:rPr>
                <w:rFonts w:eastAsia="Arial Unicode MS"/>
                <w:sz w:val="16"/>
                <w:szCs w:val="16"/>
                <w:cs/>
              </w:rPr>
            </w:pPr>
          </w:p>
        </w:tc>
        <w:tc>
          <w:tcPr>
            <w:tcW w:w="1236" w:type="dxa"/>
          </w:tcPr>
          <w:p w14:paraId="099C27D8" w14:textId="77777777"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2,000</w:t>
            </w:r>
          </w:p>
          <w:p w14:paraId="4E35A5AD" w14:textId="77777777" w:rsidR="00020BEB" w:rsidRPr="002749C5" w:rsidRDefault="00020BEB" w:rsidP="00020BEB">
            <w:pPr>
              <w:tabs>
                <w:tab w:val="decimal" w:pos="927"/>
              </w:tabs>
              <w:spacing w:line="290" w:lineRule="exact"/>
              <w:rPr>
                <w:rFonts w:eastAsia="Arial Unicode MS"/>
                <w:sz w:val="16"/>
                <w:szCs w:val="16"/>
              </w:rPr>
            </w:pPr>
          </w:p>
        </w:tc>
        <w:tc>
          <w:tcPr>
            <w:tcW w:w="1236" w:type="dxa"/>
          </w:tcPr>
          <w:p w14:paraId="54A7CD52" w14:textId="77777777"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2,000</w:t>
            </w:r>
          </w:p>
          <w:p w14:paraId="59A7548E" w14:textId="77777777" w:rsidR="00020BEB" w:rsidRPr="002749C5" w:rsidRDefault="00020BEB" w:rsidP="00020BEB">
            <w:pPr>
              <w:tabs>
                <w:tab w:val="decimal" w:pos="927"/>
              </w:tabs>
              <w:spacing w:line="290" w:lineRule="exact"/>
              <w:rPr>
                <w:rFonts w:eastAsia="Arial Unicode MS"/>
                <w:sz w:val="16"/>
                <w:szCs w:val="16"/>
              </w:rPr>
            </w:pPr>
          </w:p>
        </w:tc>
      </w:tr>
      <w:tr w:rsidR="00020BEB" w:rsidRPr="002749C5" w14:paraId="13DB5A2D" w14:textId="77777777" w:rsidTr="003C2A8D">
        <w:tc>
          <w:tcPr>
            <w:tcW w:w="2070" w:type="dxa"/>
          </w:tcPr>
          <w:p w14:paraId="20D997C1" w14:textId="77777777" w:rsidR="00020BEB" w:rsidRPr="002749C5" w:rsidRDefault="00020BEB" w:rsidP="00020BEB">
            <w:pPr>
              <w:spacing w:line="290" w:lineRule="exact"/>
              <w:ind w:left="162" w:hanging="162"/>
              <w:rPr>
                <w:rFonts w:eastAsia="Arial Unicode MS"/>
                <w:sz w:val="16"/>
                <w:szCs w:val="16"/>
              </w:rPr>
            </w:pPr>
            <w:r w:rsidRPr="002749C5">
              <w:rPr>
                <w:rFonts w:eastAsia="Arial Unicode MS"/>
                <w:sz w:val="16"/>
                <w:szCs w:val="16"/>
              </w:rPr>
              <w:t>Vitallife Allianz Co., Ltd.</w:t>
            </w:r>
          </w:p>
        </w:tc>
        <w:tc>
          <w:tcPr>
            <w:tcW w:w="1236" w:type="dxa"/>
          </w:tcPr>
          <w:p w14:paraId="569F9004" w14:textId="77777777" w:rsidR="00020BEB" w:rsidRPr="002749C5" w:rsidRDefault="00020BEB" w:rsidP="00020BEB">
            <w:pPr>
              <w:spacing w:line="290" w:lineRule="exact"/>
              <w:ind w:left="162" w:right="-18" w:hanging="162"/>
              <w:rPr>
                <w:rFonts w:eastAsia="Arial Unicode MS"/>
                <w:sz w:val="16"/>
                <w:szCs w:val="16"/>
              </w:rPr>
            </w:pPr>
            <w:r w:rsidRPr="002749C5">
              <w:rPr>
                <w:rFonts w:eastAsia="Arial Unicode MS"/>
                <w:sz w:val="16"/>
                <w:szCs w:val="16"/>
              </w:rPr>
              <w:t>Baht 1      million</w:t>
            </w:r>
          </w:p>
        </w:tc>
        <w:tc>
          <w:tcPr>
            <w:tcW w:w="1284" w:type="dxa"/>
          </w:tcPr>
          <w:p w14:paraId="4264DF8A" w14:textId="7A85C6C5" w:rsidR="00020BEB" w:rsidRPr="002749C5" w:rsidRDefault="00020BEB" w:rsidP="00020BEB">
            <w:pPr>
              <w:spacing w:line="290" w:lineRule="exact"/>
              <w:ind w:left="162" w:right="-18" w:hanging="162"/>
              <w:rPr>
                <w:rFonts w:eastAsia="Arial Unicode MS"/>
                <w:sz w:val="16"/>
                <w:szCs w:val="16"/>
              </w:rPr>
            </w:pPr>
            <w:r w:rsidRPr="002749C5">
              <w:rPr>
                <w:rFonts w:eastAsia="Arial Unicode MS"/>
                <w:sz w:val="16"/>
                <w:szCs w:val="16"/>
              </w:rPr>
              <w:t>Baht 1      million</w:t>
            </w:r>
          </w:p>
        </w:tc>
        <w:tc>
          <w:tcPr>
            <w:tcW w:w="1235" w:type="dxa"/>
          </w:tcPr>
          <w:p w14:paraId="32E0952A"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40" w:type="dxa"/>
          </w:tcPr>
          <w:p w14:paraId="6CC7328A" w14:textId="77777777" w:rsidR="00020BEB" w:rsidRPr="002749C5" w:rsidRDefault="00020BEB" w:rsidP="00020BEB">
            <w:pPr>
              <w:spacing w:line="290" w:lineRule="exact"/>
              <w:jc w:val="center"/>
              <w:rPr>
                <w:rFonts w:eastAsia="Arial Unicode MS"/>
                <w:sz w:val="16"/>
                <w:szCs w:val="16"/>
              </w:rPr>
            </w:pPr>
            <w:r w:rsidRPr="002749C5">
              <w:rPr>
                <w:rFonts w:eastAsia="Arial Unicode MS"/>
                <w:sz w:val="16"/>
                <w:szCs w:val="16"/>
              </w:rPr>
              <w:t>100</w:t>
            </w:r>
          </w:p>
        </w:tc>
        <w:tc>
          <w:tcPr>
            <w:tcW w:w="1236" w:type="dxa"/>
          </w:tcPr>
          <w:p w14:paraId="30EAC082" w14:textId="6451578A"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1,000</w:t>
            </w:r>
          </w:p>
        </w:tc>
        <w:tc>
          <w:tcPr>
            <w:tcW w:w="1235" w:type="dxa"/>
          </w:tcPr>
          <w:p w14:paraId="38E8161E" w14:textId="2C4BCF34"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1,000</w:t>
            </w:r>
          </w:p>
        </w:tc>
        <w:tc>
          <w:tcPr>
            <w:tcW w:w="1236" w:type="dxa"/>
            <w:gridSpan w:val="2"/>
          </w:tcPr>
          <w:p w14:paraId="3AA53D0A" w14:textId="7F610676"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w:t>
            </w:r>
          </w:p>
        </w:tc>
        <w:tc>
          <w:tcPr>
            <w:tcW w:w="1239" w:type="dxa"/>
          </w:tcPr>
          <w:p w14:paraId="70236EB0" w14:textId="2A286D30"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w:t>
            </w:r>
          </w:p>
        </w:tc>
        <w:tc>
          <w:tcPr>
            <w:tcW w:w="1236" w:type="dxa"/>
          </w:tcPr>
          <w:p w14:paraId="1A5A4FC6" w14:textId="46B13B12"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1,000</w:t>
            </w:r>
          </w:p>
        </w:tc>
        <w:tc>
          <w:tcPr>
            <w:tcW w:w="1236" w:type="dxa"/>
          </w:tcPr>
          <w:p w14:paraId="15B31FE5" w14:textId="7FC4ADCA" w:rsidR="00020BEB" w:rsidRPr="002749C5" w:rsidRDefault="00020BEB" w:rsidP="00020BEB">
            <w:pPr>
              <w:tabs>
                <w:tab w:val="decimal" w:pos="927"/>
              </w:tabs>
              <w:spacing w:line="290" w:lineRule="exact"/>
              <w:rPr>
                <w:rFonts w:eastAsia="Arial Unicode MS"/>
                <w:sz w:val="16"/>
                <w:szCs w:val="16"/>
              </w:rPr>
            </w:pPr>
            <w:r w:rsidRPr="002749C5">
              <w:rPr>
                <w:rFonts w:eastAsia="Arial Unicode MS"/>
                <w:sz w:val="16"/>
                <w:szCs w:val="16"/>
              </w:rPr>
              <w:t>1,000</w:t>
            </w:r>
          </w:p>
        </w:tc>
      </w:tr>
      <w:tr w:rsidR="00020BEB" w:rsidRPr="002749C5" w14:paraId="0A3011D1" w14:textId="77777777" w:rsidTr="003C2A8D">
        <w:tc>
          <w:tcPr>
            <w:tcW w:w="2070" w:type="dxa"/>
          </w:tcPr>
          <w:p w14:paraId="611F3CD9" w14:textId="77777777" w:rsidR="00020BEB" w:rsidRPr="002749C5" w:rsidRDefault="00020BEB" w:rsidP="00020BEB">
            <w:pPr>
              <w:spacing w:line="290" w:lineRule="exact"/>
              <w:ind w:left="162" w:hanging="162"/>
              <w:rPr>
                <w:rFonts w:eastAsia="Arial Unicode MS"/>
                <w:sz w:val="16"/>
                <w:szCs w:val="16"/>
              </w:rPr>
            </w:pPr>
            <w:r w:rsidRPr="002749C5">
              <w:rPr>
                <w:rFonts w:eastAsia="Arial Unicode MS"/>
                <w:sz w:val="16"/>
                <w:szCs w:val="16"/>
              </w:rPr>
              <w:t>Total</w:t>
            </w:r>
          </w:p>
        </w:tc>
        <w:tc>
          <w:tcPr>
            <w:tcW w:w="1236" w:type="dxa"/>
          </w:tcPr>
          <w:p w14:paraId="066E3C22" w14:textId="77777777" w:rsidR="00020BEB" w:rsidRPr="002749C5" w:rsidRDefault="00020BEB" w:rsidP="00020BEB">
            <w:pPr>
              <w:tabs>
                <w:tab w:val="decimal" w:pos="792"/>
              </w:tabs>
              <w:spacing w:line="290" w:lineRule="exact"/>
              <w:jc w:val="thaiDistribute"/>
              <w:rPr>
                <w:rFonts w:eastAsia="Arial Unicode MS"/>
                <w:sz w:val="16"/>
                <w:szCs w:val="16"/>
              </w:rPr>
            </w:pPr>
          </w:p>
        </w:tc>
        <w:tc>
          <w:tcPr>
            <w:tcW w:w="1284" w:type="dxa"/>
          </w:tcPr>
          <w:p w14:paraId="4E059C06" w14:textId="77777777" w:rsidR="00020BEB" w:rsidRPr="002749C5" w:rsidRDefault="00020BEB" w:rsidP="00020BEB">
            <w:pPr>
              <w:tabs>
                <w:tab w:val="decimal" w:pos="792"/>
              </w:tabs>
              <w:spacing w:line="290" w:lineRule="exact"/>
              <w:jc w:val="thaiDistribute"/>
              <w:rPr>
                <w:rFonts w:eastAsia="Arial Unicode MS"/>
                <w:sz w:val="16"/>
                <w:szCs w:val="16"/>
              </w:rPr>
            </w:pPr>
          </w:p>
        </w:tc>
        <w:tc>
          <w:tcPr>
            <w:tcW w:w="1235" w:type="dxa"/>
          </w:tcPr>
          <w:p w14:paraId="483F6A72" w14:textId="77777777" w:rsidR="00020BEB" w:rsidRPr="002749C5" w:rsidRDefault="00020BEB" w:rsidP="00020BEB">
            <w:pPr>
              <w:tabs>
                <w:tab w:val="decimal" w:pos="297"/>
                <w:tab w:val="decimal" w:pos="468"/>
                <w:tab w:val="decimal" w:pos="792"/>
              </w:tabs>
              <w:spacing w:line="290" w:lineRule="exact"/>
              <w:jc w:val="thaiDistribute"/>
              <w:rPr>
                <w:rFonts w:eastAsia="Arial Unicode MS"/>
                <w:sz w:val="16"/>
                <w:szCs w:val="16"/>
              </w:rPr>
            </w:pPr>
          </w:p>
        </w:tc>
        <w:tc>
          <w:tcPr>
            <w:tcW w:w="1240" w:type="dxa"/>
          </w:tcPr>
          <w:p w14:paraId="43E37034" w14:textId="77777777" w:rsidR="00020BEB" w:rsidRPr="002749C5" w:rsidRDefault="00020BEB" w:rsidP="00020BEB">
            <w:pPr>
              <w:tabs>
                <w:tab w:val="decimal" w:pos="297"/>
                <w:tab w:val="decimal" w:pos="468"/>
                <w:tab w:val="decimal" w:pos="792"/>
              </w:tabs>
              <w:spacing w:line="290" w:lineRule="exact"/>
              <w:jc w:val="thaiDistribute"/>
              <w:rPr>
                <w:rFonts w:eastAsia="Arial Unicode MS"/>
                <w:sz w:val="16"/>
                <w:szCs w:val="16"/>
              </w:rPr>
            </w:pPr>
          </w:p>
        </w:tc>
        <w:tc>
          <w:tcPr>
            <w:tcW w:w="1236" w:type="dxa"/>
          </w:tcPr>
          <w:p w14:paraId="07545E19" w14:textId="1F9835C8" w:rsidR="00020BEB" w:rsidRPr="002749C5" w:rsidRDefault="00020BEB" w:rsidP="00020BEB">
            <w:pPr>
              <w:pBdr>
                <w:top w:val="single" w:sz="4" w:space="1" w:color="auto"/>
                <w:bottom w:val="double" w:sz="4" w:space="1" w:color="auto"/>
              </w:pBdr>
              <w:tabs>
                <w:tab w:val="decimal" w:pos="927"/>
              </w:tabs>
              <w:spacing w:line="290" w:lineRule="exact"/>
              <w:rPr>
                <w:rFonts w:eastAsia="Arial Unicode MS"/>
                <w:sz w:val="16"/>
                <w:szCs w:val="16"/>
              </w:rPr>
            </w:pPr>
            <w:r w:rsidRPr="002749C5">
              <w:rPr>
                <w:rFonts w:eastAsia="Arial Unicode MS"/>
                <w:sz w:val="16"/>
                <w:szCs w:val="16"/>
              </w:rPr>
              <w:t>1,777,032</w:t>
            </w:r>
          </w:p>
        </w:tc>
        <w:tc>
          <w:tcPr>
            <w:tcW w:w="1235" w:type="dxa"/>
          </w:tcPr>
          <w:p w14:paraId="4AAAAB70" w14:textId="32395407" w:rsidR="00020BEB" w:rsidRPr="002749C5" w:rsidRDefault="00020BEB" w:rsidP="00020BEB">
            <w:pPr>
              <w:pBdr>
                <w:top w:val="single" w:sz="4" w:space="1" w:color="auto"/>
                <w:bottom w:val="double" w:sz="4" w:space="1" w:color="auto"/>
              </w:pBdr>
              <w:tabs>
                <w:tab w:val="decimal" w:pos="927"/>
              </w:tabs>
              <w:spacing w:line="290" w:lineRule="exact"/>
              <w:rPr>
                <w:rFonts w:eastAsia="Arial Unicode MS"/>
                <w:sz w:val="16"/>
                <w:szCs w:val="16"/>
              </w:rPr>
            </w:pPr>
            <w:r w:rsidRPr="002749C5">
              <w:rPr>
                <w:rFonts w:eastAsia="Arial Unicode MS"/>
                <w:sz w:val="16"/>
                <w:szCs w:val="16"/>
              </w:rPr>
              <w:t>1,777,032</w:t>
            </w:r>
          </w:p>
        </w:tc>
        <w:tc>
          <w:tcPr>
            <w:tcW w:w="1236" w:type="dxa"/>
            <w:gridSpan w:val="2"/>
          </w:tcPr>
          <w:p w14:paraId="107FD709" w14:textId="4841C7B7" w:rsidR="00020BEB" w:rsidRPr="002749C5" w:rsidRDefault="00020BEB" w:rsidP="00020BEB">
            <w:pPr>
              <w:pBdr>
                <w:top w:val="single" w:sz="4" w:space="1" w:color="auto"/>
                <w:bottom w:val="double" w:sz="4" w:space="1" w:color="auto"/>
              </w:pBdr>
              <w:tabs>
                <w:tab w:val="decimal" w:pos="927"/>
              </w:tabs>
              <w:spacing w:line="290" w:lineRule="exact"/>
              <w:rPr>
                <w:rFonts w:eastAsia="Arial Unicode MS"/>
                <w:sz w:val="16"/>
                <w:szCs w:val="16"/>
              </w:rPr>
            </w:pPr>
            <w:r w:rsidRPr="002749C5">
              <w:rPr>
                <w:rFonts w:eastAsia="Arial Unicode MS"/>
                <w:sz w:val="16"/>
                <w:szCs w:val="16"/>
              </w:rPr>
              <w:t>(79,500)</w:t>
            </w:r>
          </w:p>
        </w:tc>
        <w:tc>
          <w:tcPr>
            <w:tcW w:w="1239" w:type="dxa"/>
          </w:tcPr>
          <w:p w14:paraId="1369249A" w14:textId="2AFC85BB" w:rsidR="00020BEB" w:rsidRPr="002749C5" w:rsidRDefault="00020BEB" w:rsidP="00020BEB">
            <w:pPr>
              <w:pBdr>
                <w:top w:val="single" w:sz="4" w:space="1" w:color="auto"/>
                <w:bottom w:val="double" w:sz="4" w:space="1" w:color="auto"/>
              </w:pBdr>
              <w:tabs>
                <w:tab w:val="decimal" w:pos="927"/>
              </w:tabs>
              <w:spacing w:line="290" w:lineRule="exact"/>
              <w:rPr>
                <w:rFonts w:eastAsia="Arial Unicode MS"/>
                <w:sz w:val="16"/>
                <w:szCs w:val="16"/>
              </w:rPr>
            </w:pPr>
            <w:r w:rsidRPr="002749C5">
              <w:rPr>
                <w:rFonts w:eastAsia="Arial Unicode MS"/>
                <w:sz w:val="16"/>
                <w:szCs w:val="16"/>
              </w:rPr>
              <w:t>(79,500)</w:t>
            </w:r>
          </w:p>
        </w:tc>
        <w:tc>
          <w:tcPr>
            <w:tcW w:w="1236" w:type="dxa"/>
          </w:tcPr>
          <w:p w14:paraId="43ADE17E" w14:textId="183404D2" w:rsidR="00020BEB" w:rsidRPr="002749C5" w:rsidRDefault="00020BEB" w:rsidP="00020BEB">
            <w:pPr>
              <w:pBdr>
                <w:top w:val="single" w:sz="4" w:space="1" w:color="auto"/>
                <w:bottom w:val="double" w:sz="4" w:space="1" w:color="auto"/>
              </w:pBdr>
              <w:tabs>
                <w:tab w:val="decimal" w:pos="927"/>
              </w:tabs>
              <w:spacing w:line="290" w:lineRule="exact"/>
              <w:rPr>
                <w:rFonts w:eastAsia="Arial Unicode MS"/>
                <w:sz w:val="16"/>
                <w:szCs w:val="16"/>
              </w:rPr>
            </w:pPr>
            <w:r w:rsidRPr="002749C5">
              <w:rPr>
                <w:rFonts w:eastAsia="Arial Unicode MS"/>
                <w:sz w:val="16"/>
                <w:szCs w:val="16"/>
              </w:rPr>
              <w:t>1,697,532</w:t>
            </w:r>
          </w:p>
        </w:tc>
        <w:tc>
          <w:tcPr>
            <w:tcW w:w="1236" w:type="dxa"/>
          </w:tcPr>
          <w:p w14:paraId="00B0656F" w14:textId="7D2A3EA7" w:rsidR="00020BEB" w:rsidRPr="002749C5" w:rsidRDefault="00020BEB" w:rsidP="00020BEB">
            <w:pPr>
              <w:pBdr>
                <w:top w:val="single" w:sz="4" w:space="1" w:color="auto"/>
                <w:bottom w:val="double" w:sz="4" w:space="1" w:color="auto"/>
              </w:pBdr>
              <w:tabs>
                <w:tab w:val="decimal" w:pos="927"/>
              </w:tabs>
              <w:spacing w:line="290" w:lineRule="exact"/>
              <w:rPr>
                <w:rFonts w:eastAsia="Arial Unicode MS"/>
                <w:sz w:val="16"/>
                <w:szCs w:val="16"/>
              </w:rPr>
            </w:pPr>
            <w:r w:rsidRPr="002749C5">
              <w:rPr>
                <w:rFonts w:eastAsia="Arial Unicode MS"/>
                <w:sz w:val="16"/>
                <w:szCs w:val="16"/>
              </w:rPr>
              <w:t>1,697,532</w:t>
            </w:r>
          </w:p>
        </w:tc>
      </w:tr>
    </w:tbl>
    <w:p w14:paraId="767B956A" w14:textId="20DCB6A0" w:rsidR="001244B1" w:rsidRPr="002749C5" w:rsidRDefault="001244B1" w:rsidP="0084277C">
      <w:pPr>
        <w:tabs>
          <w:tab w:val="left" w:pos="900"/>
          <w:tab w:val="left" w:pos="2160"/>
          <w:tab w:val="right" w:pos="7560"/>
          <w:tab w:val="right" w:pos="8540"/>
        </w:tabs>
        <w:spacing w:before="120" w:line="380" w:lineRule="exact"/>
        <w:ind w:left="547" w:hanging="547"/>
        <w:jc w:val="both"/>
        <w:rPr>
          <w:rFonts w:eastAsia="Arial Unicode MS"/>
          <w:sz w:val="22"/>
          <w:szCs w:val="22"/>
        </w:rPr>
        <w:sectPr w:rsidR="001244B1" w:rsidRPr="002749C5" w:rsidSect="00BF45D8">
          <w:headerReference w:type="default" r:id="rId10"/>
          <w:pgSz w:w="16834" w:h="11909" w:orient="landscape" w:code="9"/>
          <w:pgMar w:top="1656" w:right="1296" w:bottom="1022" w:left="1080" w:header="706" w:footer="706" w:gutter="0"/>
          <w:cols w:space="720"/>
        </w:sectPr>
      </w:pPr>
    </w:p>
    <w:p w14:paraId="6AAC45D1" w14:textId="1D5BAF5A" w:rsidR="008D4631" w:rsidRDefault="008D4631" w:rsidP="008D4631">
      <w:pPr>
        <w:tabs>
          <w:tab w:val="right" w:pos="7280"/>
          <w:tab w:val="right" w:pos="8760"/>
        </w:tabs>
        <w:spacing w:before="120" w:after="120" w:line="380" w:lineRule="exact"/>
        <w:ind w:left="547" w:hanging="547"/>
        <w:jc w:val="thaiDistribute"/>
        <w:rPr>
          <w:sz w:val="22"/>
          <w:szCs w:val="22"/>
        </w:rPr>
      </w:pPr>
      <w:r w:rsidRPr="002749C5">
        <w:rPr>
          <w:sz w:val="22"/>
          <w:szCs w:val="22"/>
        </w:rPr>
        <w:lastRenderedPageBreak/>
        <w:tab/>
        <w:t xml:space="preserve">During the periods, the Company received dividend from </w:t>
      </w:r>
      <w:r w:rsidR="00B007F5">
        <w:rPr>
          <w:sz w:val="22"/>
          <w:szCs w:val="22"/>
        </w:rPr>
        <w:t>the</w:t>
      </w:r>
      <w:r w:rsidRPr="002749C5">
        <w:rPr>
          <w:sz w:val="22"/>
          <w:szCs w:val="22"/>
        </w:rPr>
        <w:t xml:space="preserve"> subsidiar</w:t>
      </w:r>
      <w:r w:rsidR="00B007F5">
        <w:rPr>
          <w:sz w:val="22"/>
          <w:szCs w:val="22"/>
        </w:rPr>
        <w:t>ies</w:t>
      </w:r>
      <w:r w:rsidRPr="002749C5">
        <w:rPr>
          <w:sz w:val="22"/>
          <w:szCs w:val="22"/>
        </w:rPr>
        <w:t xml:space="preserve"> in the separate financial statements as follows.</w:t>
      </w:r>
    </w:p>
    <w:tbl>
      <w:tblPr>
        <w:tblW w:w="8640" w:type="dxa"/>
        <w:tblInd w:w="450" w:type="dxa"/>
        <w:tblLayout w:type="fixed"/>
        <w:tblLook w:val="0000" w:firstRow="0" w:lastRow="0" w:firstColumn="0" w:lastColumn="0" w:noHBand="0" w:noVBand="0"/>
      </w:tblPr>
      <w:tblGrid>
        <w:gridCol w:w="3240"/>
        <w:gridCol w:w="1350"/>
        <w:gridCol w:w="1350"/>
        <w:gridCol w:w="1350"/>
        <w:gridCol w:w="1350"/>
      </w:tblGrid>
      <w:tr w:rsidR="001F40ED" w:rsidRPr="00F218EA" w14:paraId="56CE194B" w14:textId="77777777" w:rsidTr="00B214E4">
        <w:tc>
          <w:tcPr>
            <w:tcW w:w="8640" w:type="dxa"/>
            <w:gridSpan w:val="5"/>
            <w:tcBorders>
              <w:top w:val="nil"/>
              <w:left w:val="nil"/>
              <w:bottom w:val="nil"/>
              <w:right w:val="nil"/>
            </w:tcBorders>
            <w:vAlign w:val="bottom"/>
          </w:tcPr>
          <w:p w14:paraId="79A55580" w14:textId="77777777" w:rsidR="001F40ED" w:rsidRPr="00F218EA" w:rsidRDefault="001F40ED" w:rsidP="00B214E4">
            <w:pPr>
              <w:spacing w:line="360" w:lineRule="exact"/>
              <w:ind w:left="259" w:hanging="259"/>
              <w:jc w:val="right"/>
              <w:rPr>
                <w:sz w:val="19"/>
                <w:szCs w:val="19"/>
              </w:rPr>
            </w:pPr>
            <w:r w:rsidRPr="00F218EA">
              <w:rPr>
                <w:sz w:val="19"/>
                <w:szCs w:val="19"/>
              </w:rPr>
              <w:t>(Unit: Thousand Baht)</w:t>
            </w:r>
          </w:p>
        </w:tc>
      </w:tr>
      <w:tr w:rsidR="001F40ED" w:rsidRPr="00F218EA" w14:paraId="7A42ADF5" w14:textId="77777777" w:rsidTr="00B214E4">
        <w:tc>
          <w:tcPr>
            <w:tcW w:w="3240" w:type="dxa"/>
            <w:tcBorders>
              <w:top w:val="nil"/>
              <w:left w:val="nil"/>
              <w:bottom w:val="nil"/>
              <w:right w:val="nil"/>
            </w:tcBorders>
            <w:vAlign w:val="bottom"/>
          </w:tcPr>
          <w:p w14:paraId="3BAD2D96" w14:textId="77777777" w:rsidR="001F40ED" w:rsidRPr="00F218EA" w:rsidRDefault="001F40ED" w:rsidP="00B214E4">
            <w:pPr>
              <w:spacing w:line="360" w:lineRule="exact"/>
              <w:jc w:val="center"/>
              <w:rPr>
                <w:sz w:val="19"/>
                <w:szCs w:val="19"/>
                <w:cs/>
              </w:rPr>
            </w:pPr>
          </w:p>
        </w:tc>
        <w:tc>
          <w:tcPr>
            <w:tcW w:w="5400" w:type="dxa"/>
            <w:gridSpan w:val="4"/>
            <w:tcBorders>
              <w:top w:val="nil"/>
              <w:left w:val="nil"/>
              <w:right w:val="nil"/>
            </w:tcBorders>
            <w:vAlign w:val="bottom"/>
          </w:tcPr>
          <w:p w14:paraId="7DBA9713" w14:textId="77777777" w:rsidR="001F40ED" w:rsidRPr="00F218EA" w:rsidRDefault="001F40ED" w:rsidP="00B214E4">
            <w:pPr>
              <w:pBdr>
                <w:bottom w:val="single" w:sz="4" w:space="1" w:color="auto"/>
              </w:pBdr>
              <w:spacing w:line="360" w:lineRule="exact"/>
              <w:ind w:left="252" w:hanging="252"/>
              <w:jc w:val="center"/>
              <w:rPr>
                <w:sz w:val="19"/>
                <w:szCs w:val="19"/>
              </w:rPr>
            </w:pPr>
            <w:r w:rsidRPr="00F218EA">
              <w:rPr>
                <w:sz w:val="19"/>
                <w:szCs w:val="19"/>
              </w:rPr>
              <w:t>Separate financial statements</w:t>
            </w:r>
          </w:p>
        </w:tc>
      </w:tr>
      <w:tr w:rsidR="001F40ED" w:rsidRPr="00F218EA" w14:paraId="3230D373" w14:textId="77777777" w:rsidTr="00B214E4">
        <w:tc>
          <w:tcPr>
            <w:tcW w:w="3240" w:type="dxa"/>
            <w:tcBorders>
              <w:top w:val="nil"/>
              <w:left w:val="nil"/>
              <w:bottom w:val="nil"/>
              <w:right w:val="nil"/>
            </w:tcBorders>
            <w:vAlign w:val="bottom"/>
          </w:tcPr>
          <w:p w14:paraId="6B188C28" w14:textId="77777777" w:rsidR="001F40ED" w:rsidRPr="00F218EA" w:rsidRDefault="001F40ED" w:rsidP="00B214E4">
            <w:pPr>
              <w:spacing w:line="360" w:lineRule="exact"/>
              <w:jc w:val="center"/>
              <w:rPr>
                <w:sz w:val="19"/>
                <w:szCs w:val="19"/>
                <w:cs/>
              </w:rPr>
            </w:pPr>
          </w:p>
        </w:tc>
        <w:tc>
          <w:tcPr>
            <w:tcW w:w="2700" w:type="dxa"/>
            <w:gridSpan w:val="2"/>
            <w:tcBorders>
              <w:top w:val="nil"/>
              <w:left w:val="nil"/>
              <w:right w:val="nil"/>
            </w:tcBorders>
            <w:vAlign w:val="bottom"/>
          </w:tcPr>
          <w:p w14:paraId="27C5D9FC" w14:textId="77777777" w:rsidR="001F40ED" w:rsidRPr="00F218EA" w:rsidRDefault="001F40ED" w:rsidP="00B214E4">
            <w:pPr>
              <w:pBdr>
                <w:bottom w:val="single" w:sz="4" w:space="1" w:color="auto"/>
              </w:pBdr>
              <w:spacing w:line="360" w:lineRule="exact"/>
              <w:jc w:val="center"/>
              <w:rPr>
                <w:sz w:val="19"/>
                <w:szCs w:val="19"/>
                <w:cs/>
              </w:rPr>
            </w:pPr>
            <w:r w:rsidRPr="00F218EA">
              <w:rPr>
                <w:sz w:val="19"/>
                <w:szCs w:val="19"/>
              </w:rPr>
              <w:t>For the three-month                     periods ended 30 June</w:t>
            </w:r>
          </w:p>
        </w:tc>
        <w:tc>
          <w:tcPr>
            <w:tcW w:w="2700" w:type="dxa"/>
            <w:gridSpan w:val="2"/>
            <w:tcBorders>
              <w:top w:val="nil"/>
              <w:left w:val="nil"/>
              <w:right w:val="nil"/>
            </w:tcBorders>
            <w:vAlign w:val="bottom"/>
          </w:tcPr>
          <w:p w14:paraId="6C487156" w14:textId="77777777" w:rsidR="001F40ED" w:rsidRPr="00F218EA" w:rsidRDefault="001F40ED" w:rsidP="00B214E4">
            <w:pPr>
              <w:pBdr>
                <w:bottom w:val="single" w:sz="4" w:space="1" w:color="auto"/>
              </w:pBdr>
              <w:spacing w:line="360" w:lineRule="exact"/>
              <w:ind w:left="252" w:hanging="252"/>
              <w:jc w:val="center"/>
              <w:rPr>
                <w:sz w:val="19"/>
                <w:szCs w:val="19"/>
              </w:rPr>
            </w:pPr>
            <w:r w:rsidRPr="00F218EA">
              <w:rPr>
                <w:sz w:val="19"/>
                <w:szCs w:val="19"/>
              </w:rPr>
              <w:t>For the six-month                         periods ended 30 June</w:t>
            </w:r>
          </w:p>
        </w:tc>
      </w:tr>
      <w:tr w:rsidR="001F40ED" w:rsidRPr="00F218EA" w14:paraId="08D2A79B" w14:textId="77777777" w:rsidTr="00B214E4">
        <w:tc>
          <w:tcPr>
            <w:tcW w:w="3240" w:type="dxa"/>
            <w:tcBorders>
              <w:top w:val="nil"/>
              <w:left w:val="nil"/>
              <w:bottom w:val="nil"/>
              <w:right w:val="nil"/>
            </w:tcBorders>
            <w:vAlign w:val="bottom"/>
          </w:tcPr>
          <w:p w14:paraId="162CA923" w14:textId="77777777" w:rsidR="001F40ED" w:rsidRPr="00F218EA" w:rsidRDefault="001F40ED" w:rsidP="00B214E4">
            <w:pPr>
              <w:pBdr>
                <w:bottom w:val="single" w:sz="4" w:space="1" w:color="auto"/>
              </w:pBdr>
              <w:spacing w:line="360" w:lineRule="exact"/>
              <w:jc w:val="center"/>
              <w:rPr>
                <w:sz w:val="19"/>
                <w:szCs w:val="19"/>
                <w:cs/>
              </w:rPr>
            </w:pPr>
            <w:r w:rsidRPr="00F218EA">
              <w:rPr>
                <w:sz w:val="19"/>
                <w:szCs w:val="19"/>
              </w:rPr>
              <w:t>Company’s name</w:t>
            </w:r>
          </w:p>
        </w:tc>
        <w:tc>
          <w:tcPr>
            <w:tcW w:w="1350" w:type="dxa"/>
            <w:tcBorders>
              <w:top w:val="nil"/>
              <w:left w:val="nil"/>
              <w:right w:val="nil"/>
            </w:tcBorders>
          </w:tcPr>
          <w:p w14:paraId="4A616CB2" w14:textId="3ABD0103" w:rsidR="001F40ED" w:rsidRPr="00F218EA" w:rsidRDefault="001F40ED" w:rsidP="00B214E4">
            <w:pPr>
              <w:pBdr>
                <w:bottom w:val="single" w:sz="4" w:space="1" w:color="auto"/>
              </w:pBdr>
              <w:tabs>
                <w:tab w:val="right" w:pos="7200"/>
                <w:tab w:val="right" w:pos="8540"/>
              </w:tabs>
              <w:spacing w:line="360" w:lineRule="exact"/>
              <w:jc w:val="center"/>
              <w:rPr>
                <w:sz w:val="19"/>
                <w:szCs w:val="19"/>
              </w:rPr>
            </w:pPr>
            <w:r w:rsidRPr="00F218EA">
              <w:rPr>
                <w:sz w:val="19"/>
                <w:szCs w:val="19"/>
              </w:rPr>
              <w:t>202</w:t>
            </w:r>
            <w:r>
              <w:rPr>
                <w:sz w:val="19"/>
                <w:szCs w:val="19"/>
              </w:rPr>
              <w:t>1</w:t>
            </w:r>
          </w:p>
        </w:tc>
        <w:tc>
          <w:tcPr>
            <w:tcW w:w="1350" w:type="dxa"/>
            <w:tcBorders>
              <w:top w:val="nil"/>
              <w:left w:val="nil"/>
              <w:right w:val="nil"/>
            </w:tcBorders>
          </w:tcPr>
          <w:p w14:paraId="1693BF5C" w14:textId="400B3822" w:rsidR="001F40ED" w:rsidRPr="00F218EA" w:rsidRDefault="001F40ED" w:rsidP="00B214E4">
            <w:pPr>
              <w:pBdr>
                <w:bottom w:val="single" w:sz="4" w:space="1" w:color="auto"/>
              </w:pBdr>
              <w:tabs>
                <w:tab w:val="right" w:pos="7200"/>
                <w:tab w:val="right" w:pos="8540"/>
              </w:tabs>
              <w:spacing w:line="360" w:lineRule="exact"/>
              <w:jc w:val="center"/>
              <w:rPr>
                <w:sz w:val="19"/>
                <w:szCs w:val="19"/>
              </w:rPr>
            </w:pPr>
            <w:r w:rsidRPr="00F218EA">
              <w:rPr>
                <w:sz w:val="19"/>
                <w:szCs w:val="19"/>
              </w:rPr>
              <w:t>20</w:t>
            </w:r>
            <w:r>
              <w:rPr>
                <w:sz w:val="19"/>
                <w:szCs w:val="19"/>
              </w:rPr>
              <w:t>20</w:t>
            </w:r>
          </w:p>
        </w:tc>
        <w:tc>
          <w:tcPr>
            <w:tcW w:w="1350" w:type="dxa"/>
            <w:tcBorders>
              <w:top w:val="nil"/>
              <w:left w:val="nil"/>
              <w:right w:val="nil"/>
            </w:tcBorders>
          </w:tcPr>
          <w:p w14:paraId="3D20E5F8" w14:textId="75BA13CE" w:rsidR="001F40ED" w:rsidRPr="00F218EA" w:rsidRDefault="001F40ED" w:rsidP="00B214E4">
            <w:pPr>
              <w:pBdr>
                <w:bottom w:val="single" w:sz="4" w:space="1" w:color="auto"/>
              </w:pBdr>
              <w:tabs>
                <w:tab w:val="right" w:pos="7200"/>
                <w:tab w:val="right" w:pos="8540"/>
              </w:tabs>
              <w:spacing w:line="360" w:lineRule="exact"/>
              <w:jc w:val="center"/>
              <w:rPr>
                <w:sz w:val="19"/>
                <w:szCs w:val="19"/>
              </w:rPr>
            </w:pPr>
            <w:r w:rsidRPr="00F218EA">
              <w:rPr>
                <w:sz w:val="19"/>
                <w:szCs w:val="19"/>
              </w:rPr>
              <w:t>202</w:t>
            </w:r>
            <w:r>
              <w:rPr>
                <w:sz w:val="19"/>
                <w:szCs w:val="19"/>
              </w:rPr>
              <w:t>1</w:t>
            </w:r>
          </w:p>
        </w:tc>
        <w:tc>
          <w:tcPr>
            <w:tcW w:w="1350" w:type="dxa"/>
            <w:tcBorders>
              <w:top w:val="nil"/>
              <w:left w:val="nil"/>
              <w:right w:val="nil"/>
            </w:tcBorders>
          </w:tcPr>
          <w:p w14:paraId="322321C1" w14:textId="3D898C4E" w:rsidR="001F40ED" w:rsidRPr="00F218EA" w:rsidRDefault="001F40ED" w:rsidP="00B214E4">
            <w:pPr>
              <w:pBdr>
                <w:bottom w:val="single" w:sz="4" w:space="1" w:color="auto"/>
              </w:pBdr>
              <w:tabs>
                <w:tab w:val="right" w:pos="7200"/>
                <w:tab w:val="right" w:pos="8540"/>
              </w:tabs>
              <w:spacing w:line="360" w:lineRule="exact"/>
              <w:jc w:val="center"/>
              <w:rPr>
                <w:sz w:val="19"/>
                <w:szCs w:val="19"/>
              </w:rPr>
            </w:pPr>
            <w:r w:rsidRPr="00F218EA">
              <w:rPr>
                <w:sz w:val="19"/>
                <w:szCs w:val="19"/>
              </w:rPr>
              <w:t>20</w:t>
            </w:r>
            <w:r>
              <w:rPr>
                <w:sz w:val="19"/>
                <w:szCs w:val="19"/>
              </w:rPr>
              <w:t>20</w:t>
            </w:r>
          </w:p>
        </w:tc>
      </w:tr>
      <w:tr w:rsidR="00020BEB" w:rsidRPr="00F218EA" w14:paraId="02FC59B3" w14:textId="77777777" w:rsidTr="00B214E4">
        <w:tc>
          <w:tcPr>
            <w:tcW w:w="3240" w:type="dxa"/>
            <w:tcBorders>
              <w:top w:val="nil"/>
              <w:left w:val="nil"/>
              <w:bottom w:val="nil"/>
              <w:right w:val="nil"/>
            </w:tcBorders>
          </w:tcPr>
          <w:p w14:paraId="1474AB85" w14:textId="77777777" w:rsidR="00020BEB" w:rsidRPr="00F218EA" w:rsidRDefault="00020BEB" w:rsidP="00020BEB">
            <w:pPr>
              <w:spacing w:line="360" w:lineRule="exact"/>
              <w:ind w:left="162" w:right="-108" w:hanging="162"/>
              <w:rPr>
                <w:rFonts w:eastAsia="Arial Unicode MS"/>
                <w:sz w:val="19"/>
                <w:szCs w:val="19"/>
              </w:rPr>
            </w:pPr>
            <w:r w:rsidRPr="00F218EA">
              <w:rPr>
                <w:rFonts w:eastAsia="Arial Unicode MS"/>
                <w:sz w:val="19"/>
                <w:szCs w:val="19"/>
              </w:rPr>
              <w:t>Vitallife Corporation Ltd.</w:t>
            </w:r>
          </w:p>
        </w:tc>
        <w:tc>
          <w:tcPr>
            <w:tcW w:w="1350" w:type="dxa"/>
            <w:tcBorders>
              <w:top w:val="nil"/>
              <w:left w:val="nil"/>
              <w:right w:val="nil"/>
            </w:tcBorders>
            <w:vAlign w:val="bottom"/>
          </w:tcPr>
          <w:p w14:paraId="5AE4C85C" w14:textId="610D21EB" w:rsidR="00020BEB" w:rsidRPr="00F218EA" w:rsidRDefault="00020BEB" w:rsidP="00020BEB">
            <w:pPr>
              <w:tabs>
                <w:tab w:val="decimal" w:pos="1062"/>
              </w:tabs>
              <w:spacing w:line="360" w:lineRule="exact"/>
              <w:rPr>
                <w:rFonts w:eastAsia="Arial Unicode MS"/>
                <w:sz w:val="19"/>
                <w:szCs w:val="19"/>
              </w:rPr>
            </w:pPr>
            <w:r w:rsidRPr="00020BEB">
              <w:rPr>
                <w:rFonts w:eastAsia="Arial Unicode MS"/>
                <w:sz w:val="19"/>
                <w:szCs w:val="19"/>
              </w:rPr>
              <w:t>49,769</w:t>
            </w:r>
          </w:p>
        </w:tc>
        <w:tc>
          <w:tcPr>
            <w:tcW w:w="1350" w:type="dxa"/>
            <w:tcBorders>
              <w:top w:val="nil"/>
              <w:left w:val="nil"/>
              <w:right w:val="nil"/>
            </w:tcBorders>
            <w:vAlign w:val="bottom"/>
          </w:tcPr>
          <w:p w14:paraId="15E7505C" w14:textId="24F8DA0C" w:rsidR="00020BEB" w:rsidRPr="00F218EA" w:rsidRDefault="00020BEB" w:rsidP="00020BEB">
            <w:pPr>
              <w:tabs>
                <w:tab w:val="decimal" w:pos="1062"/>
              </w:tabs>
              <w:spacing w:line="360" w:lineRule="exact"/>
              <w:rPr>
                <w:rFonts w:eastAsia="Arial Unicode MS"/>
                <w:sz w:val="19"/>
                <w:szCs w:val="19"/>
              </w:rPr>
            </w:pPr>
            <w:r w:rsidRPr="00020BEB">
              <w:rPr>
                <w:rFonts w:eastAsia="Arial Unicode MS"/>
                <w:sz w:val="19"/>
                <w:szCs w:val="19"/>
              </w:rPr>
              <w:t>77,489</w:t>
            </w:r>
          </w:p>
        </w:tc>
        <w:tc>
          <w:tcPr>
            <w:tcW w:w="1350" w:type="dxa"/>
            <w:tcBorders>
              <w:top w:val="nil"/>
              <w:left w:val="nil"/>
              <w:right w:val="nil"/>
            </w:tcBorders>
            <w:vAlign w:val="bottom"/>
          </w:tcPr>
          <w:p w14:paraId="66029237" w14:textId="79D1B3C8" w:rsidR="00020BEB" w:rsidRPr="00F218EA" w:rsidRDefault="00020BEB" w:rsidP="00020BEB">
            <w:pPr>
              <w:tabs>
                <w:tab w:val="decimal" w:pos="1062"/>
              </w:tabs>
              <w:spacing w:line="360" w:lineRule="exact"/>
              <w:rPr>
                <w:rFonts w:eastAsia="Arial Unicode MS"/>
                <w:sz w:val="19"/>
                <w:szCs w:val="19"/>
              </w:rPr>
            </w:pPr>
            <w:r w:rsidRPr="00020BEB">
              <w:rPr>
                <w:rFonts w:eastAsia="Arial Unicode MS"/>
                <w:sz w:val="19"/>
                <w:szCs w:val="19"/>
              </w:rPr>
              <w:t>49,769</w:t>
            </w:r>
          </w:p>
        </w:tc>
        <w:tc>
          <w:tcPr>
            <w:tcW w:w="1350" w:type="dxa"/>
            <w:tcBorders>
              <w:top w:val="nil"/>
              <w:left w:val="nil"/>
              <w:right w:val="nil"/>
            </w:tcBorders>
            <w:vAlign w:val="bottom"/>
          </w:tcPr>
          <w:p w14:paraId="0BB03C0C" w14:textId="2801E159" w:rsidR="00020BEB" w:rsidRPr="00F218EA" w:rsidRDefault="00020BEB" w:rsidP="00020BEB">
            <w:pPr>
              <w:tabs>
                <w:tab w:val="decimal" w:pos="1062"/>
              </w:tabs>
              <w:spacing w:line="360" w:lineRule="exact"/>
              <w:rPr>
                <w:rFonts w:eastAsia="Arial Unicode MS"/>
                <w:sz w:val="19"/>
                <w:szCs w:val="19"/>
              </w:rPr>
            </w:pPr>
            <w:r w:rsidRPr="00F218EA">
              <w:rPr>
                <w:rFonts w:eastAsia="Arial Unicode MS"/>
                <w:sz w:val="19"/>
                <w:szCs w:val="19"/>
              </w:rPr>
              <w:t>77,489</w:t>
            </w:r>
          </w:p>
        </w:tc>
      </w:tr>
      <w:tr w:rsidR="00020BEB" w:rsidRPr="00F218EA" w14:paraId="48C83AD7" w14:textId="77777777" w:rsidTr="00B214E4">
        <w:tc>
          <w:tcPr>
            <w:tcW w:w="3240" w:type="dxa"/>
            <w:tcBorders>
              <w:top w:val="nil"/>
              <w:left w:val="nil"/>
              <w:bottom w:val="nil"/>
              <w:right w:val="nil"/>
            </w:tcBorders>
          </w:tcPr>
          <w:p w14:paraId="2609EA7E" w14:textId="77777777" w:rsidR="00020BEB" w:rsidRPr="00F218EA" w:rsidRDefault="00020BEB" w:rsidP="00020BEB">
            <w:pPr>
              <w:spacing w:line="360" w:lineRule="exact"/>
              <w:ind w:left="162" w:right="-108" w:hanging="162"/>
              <w:rPr>
                <w:rFonts w:eastAsia="Arial Unicode MS"/>
                <w:sz w:val="19"/>
                <w:szCs w:val="19"/>
              </w:rPr>
            </w:pPr>
            <w:r w:rsidRPr="00F218EA">
              <w:rPr>
                <w:rFonts w:eastAsia="Arial Unicode MS"/>
                <w:sz w:val="19"/>
                <w:szCs w:val="19"/>
              </w:rPr>
              <w:t>Bumrungrad Personnel Development and Training Center Co., Ltd.</w:t>
            </w:r>
          </w:p>
        </w:tc>
        <w:tc>
          <w:tcPr>
            <w:tcW w:w="1350" w:type="dxa"/>
            <w:tcBorders>
              <w:top w:val="nil"/>
              <w:left w:val="nil"/>
              <w:right w:val="nil"/>
            </w:tcBorders>
            <w:vAlign w:val="bottom"/>
          </w:tcPr>
          <w:p w14:paraId="65759BAC" w14:textId="7CEAED0C" w:rsidR="00020BEB" w:rsidRPr="00F218EA" w:rsidRDefault="00020BEB" w:rsidP="00020BEB">
            <w:pPr>
              <w:pBdr>
                <w:bottom w:val="single" w:sz="4" w:space="1" w:color="auto"/>
              </w:pBdr>
              <w:tabs>
                <w:tab w:val="decimal" w:pos="1062"/>
              </w:tabs>
              <w:spacing w:line="360" w:lineRule="exact"/>
              <w:rPr>
                <w:rFonts w:eastAsia="Arial Unicode MS"/>
                <w:sz w:val="19"/>
                <w:szCs w:val="19"/>
              </w:rPr>
            </w:pPr>
            <w:r w:rsidRPr="00020BEB">
              <w:rPr>
                <w:rFonts w:eastAsia="Arial Unicode MS"/>
                <w:sz w:val="19"/>
                <w:szCs w:val="19"/>
              </w:rPr>
              <w:t>-</w:t>
            </w:r>
          </w:p>
        </w:tc>
        <w:tc>
          <w:tcPr>
            <w:tcW w:w="1350" w:type="dxa"/>
            <w:tcBorders>
              <w:top w:val="nil"/>
              <w:left w:val="nil"/>
              <w:right w:val="nil"/>
            </w:tcBorders>
            <w:vAlign w:val="bottom"/>
          </w:tcPr>
          <w:p w14:paraId="6BE1F34B" w14:textId="7B570A20" w:rsidR="00020BEB" w:rsidRPr="00F218EA" w:rsidRDefault="00020BEB" w:rsidP="00020BEB">
            <w:pPr>
              <w:pBdr>
                <w:bottom w:val="single" w:sz="4" w:space="1" w:color="auto"/>
              </w:pBdr>
              <w:tabs>
                <w:tab w:val="decimal" w:pos="1062"/>
              </w:tabs>
              <w:spacing w:line="360" w:lineRule="exact"/>
              <w:rPr>
                <w:rFonts w:eastAsia="Arial Unicode MS"/>
                <w:sz w:val="19"/>
                <w:szCs w:val="19"/>
              </w:rPr>
            </w:pPr>
            <w:r w:rsidRPr="00020BEB">
              <w:rPr>
                <w:rFonts w:eastAsia="Arial Unicode MS"/>
                <w:sz w:val="19"/>
                <w:szCs w:val="19"/>
              </w:rPr>
              <w:t>71,499</w:t>
            </w:r>
          </w:p>
        </w:tc>
        <w:tc>
          <w:tcPr>
            <w:tcW w:w="1350" w:type="dxa"/>
            <w:tcBorders>
              <w:top w:val="nil"/>
              <w:left w:val="nil"/>
              <w:right w:val="nil"/>
            </w:tcBorders>
            <w:vAlign w:val="bottom"/>
          </w:tcPr>
          <w:p w14:paraId="563F6DF8" w14:textId="552C57DF" w:rsidR="00020BEB" w:rsidRPr="00F218EA" w:rsidRDefault="00020BEB" w:rsidP="00020BEB">
            <w:pPr>
              <w:pBdr>
                <w:bottom w:val="single" w:sz="4" w:space="1" w:color="auto"/>
              </w:pBdr>
              <w:tabs>
                <w:tab w:val="decimal" w:pos="1062"/>
              </w:tabs>
              <w:spacing w:line="360" w:lineRule="exact"/>
              <w:rPr>
                <w:rFonts w:eastAsia="Arial Unicode MS"/>
                <w:sz w:val="19"/>
                <w:szCs w:val="19"/>
              </w:rPr>
            </w:pPr>
            <w:r w:rsidRPr="00020BEB">
              <w:rPr>
                <w:rFonts w:eastAsia="Arial Unicode MS"/>
                <w:sz w:val="19"/>
                <w:szCs w:val="19"/>
              </w:rPr>
              <w:t>97,499</w:t>
            </w:r>
          </w:p>
        </w:tc>
        <w:tc>
          <w:tcPr>
            <w:tcW w:w="1350" w:type="dxa"/>
            <w:tcBorders>
              <w:top w:val="nil"/>
              <w:left w:val="nil"/>
              <w:right w:val="nil"/>
            </w:tcBorders>
            <w:vAlign w:val="bottom"/>
          </w:tcPr>
          <w:p w14:paraId="5A6AA852" w14:textId="7DF234D5" w:rsidR="00020BEB" w:rsidRPr="00F218EA" w:rsidRDefault="00020BEB" w:rsidP="00020BEB">
            <w:pPr>
              <w:pBdr>
                <w:bottom w:val="single" w:sz="4" w:space="1" w:color="auto"/>
              </w:pBdr>
              <w:tabs>
                <w:tab w:val="decimal" w:pos="1062"/>
              </w:tabs>
              <w:spacing w:line="360" w:lineRule="exact"/>
              <w:rPr>
                <w:rFonts w:eastAsia="Arial Unicode MS"/>
                <w:sz w:val="19"/>
                <w:szCs w:val="19"/>
              </w:rPr>
            </w:pPr>
            <w:r w:rsidRPr="00F218EA">
              <w:rPr>
                <w:rFonts w:eastAsia="Arial Unicode MS"/>
                <w:sz w:val="19"/>
                <w:szCs w:val="19"/>
              </w:rPr>
              <w:t>71,499</w:t>
            </w:r>
          </w:p>
        </w:tc>
      </w:tr>
      <w:tr w:rsidR="00020BEB" w:rsidRPr="00F218EA" w14:paraId="7AEB7A52" w14:textId="77777777" w:rsidTr="00B214E4">
        <w:tc>
          <w:tcPr>
            <w:tcW w:w="3240" w:type="dxa"/>
            <w:tcBorders>
              <w:top w:val="nil"/>
              <w:left w:val="nil"/>
              <w:bottom w:val="nil"/>
              <w:right w:val="nil"/>
            </w:tcBorders>
          </w:tcPr>
          <w:p w14:paraId="448616E8" w14:textId="77777777" w:rsidR="00020BEB" w:rsidRPr="00F218EA" w:rsidRDefault="00020BEB" w:rsidP="00020BEB">
            <w:pPr>
              <w:spacing w:line="360" w:lineRule="exact"/>
              <w:rPr>
                <w:rFonts w:eastAsia="Arial Unicode MS"/>
                <w:sz w:val="19"/>
                <w:szCs w:val="19"/>
              </w:rPr>
            </w:pPr>
            <w:r w:rsidRPr="00F218EA">
              <w:rPr>
                <w:rFonts w:eastAsia="Arial Unicode MS"/>
                <w:sz w:val="19"/>
                <w:szCs w:val="19"/>
              </w:rPr>
              <w:t>Total</w:t>
            </w:r>
          </w:p>
        </w:tc>
        <w:tc>
          <w:tcPr>
            <w:tcW w:w="1350" w:type="dxa"/>
            <w:tcBorders>
              <w:left w:val="nil"/>
              <w:right w:val="nil"/>
            </w:tcBorders>
            <w:vAlign w:val="bottom"/>
          </w:tcPr>
          <w:p w14:paraId="6729A316" w14:textId="2133F5BB" w:rsidR="00020BEB" w:rsidRPr="00F218EA" w:rsidRDefault="00020BEB" w:rsidP="00020BEB">
            <w:pPr>
              <w:pBdr>
                <w:bottom w:val="double" w:sz="4" w:space="1" w:color="auto"/>
              </w:pBdr>
              <w:tabs>
                <w:tab w:val="decimal" w:pos="1062"/>
              </w:tabs>
              <w:spacing w:line="360" w:lineRule="exact"/>
              <w:rPr>
                <w:rFonts w:eastAsia="Arial Unicode MS"/>
                <w:sz w:val="19"/>
                <w:szCs w:val="19"/>
              </w:rPr>
            </w:pPr>
            <w:r w:rsidRPr="00020BEB">
              <w:rPr>
                <w:rFonts w:eastAsia="Arial Unicode MS"/>
                <w:sz w:val="19"/>
                <w:szCs w:val="19"/>
              </w:rPr>
              <w:t>49,769</w:t>
            </w:r>
          </w:p>
        </w:tc>
        <w:tc>
          <w:tcPr>
            <w:tcW w:w="1350" w:type="dxa"/>
            <w:tcBorders>
              <w:left w:val="nil"/>
              <w:right w:val="nil"/>
            </w:tcBorders>
            <w:vAlign w:val="bottom"/>
          </w:tcPr>
          <w:p w14:paraId="436276E8" w14:textId="41CA091D" w:rsidR="00020BEB" w:rsidRPr="00F218EA" w:rsidRDefault="00020BEB" w:rsidP="00020BEB">
            <w:pPr>
              <w:pBdr>
                <w:bottom w:val="double" w:sz="4" w:space="1" w:color="auto"/>
              </w:pBdr>
              <w:tabs>
                <w:tab w:val="decimal" w:pos="1062"/>
              </w:tabs>
              <w:spacing w:line="360" w:lineRule="exact"/>
              <w:rPr>
                <w:rFonts w:eastAsia="Arial Unicode MS"/>
                <w:sz w:val="19"/>
                <w:szCs w:val="19"/>
              </w:rPr>
            </w:pPr>
            <w:r w:rsidRPr="00020BEB">
              <w:rPr>
                <w:rFonts w:eastAsia="Arial Unicode MS"/>
                <w:sz w:val="19"/>
                <w:szCs w:val="19"/>
              </w:rPr>
              <w:t>148,988</w:t>
            </w:r>
          </w:p>
        </w:tc>
        <w:tc>
          <w:tcPr>
            <w:tcW w:w="1350" w:type="dxa"/>
            <w:tcBorders>
              <w:left w:val="nil"/>
              <w:right w:val="nil"/>
            </w:tcBorders>
            <w:vAlign w:val="bottom"/>
          </w:tcPr>
          <w:p w14:paraId="33787C0C" w14:textId="7ECC6610" w:rsidR="00020BEB" w:rsidRPr="00F218EA" w:rsidRDefault="00020BEB" w:rsidP="00020BEB">
            <w:pPr>
              <w:pBdr>
                <w:bottom w:val="double" w:sz="4" w:space="1" w:color="auto"/>
              </w:pBdr>
              <w:tabs>
                <w:tab w:val="decimal" w:pos="1062"/>
              </w:tabs>
              <w:spacing w:line="360" w:lineRule="exact"/>
              <w:rPr>
                <w:rFonts w:eastAsia="Arial Unicode MS"/>
                <w:sz w:val="19"/>
                <w:szCs w:val="19"/>
              </w:rPr>
            </w:pPr>
            <w:r w:rsidRPr="00020BEB">
              <w:rPr>
                <w:rFonts w:eastAsia="Arial Unicode MS"/>
                <w:sz w:val="19"/>
                <w:szCs w:val="19"/>
              </w:rPr>
              <w:t>147,268</w:t>
            </w:r>
          </w:p>
        </w:tc>
        <w:tc>
          <w:tcPr>
            <w:tcW w:w="1350" w:type="dxa"/>
            <w:tcBorders>
              <w:left w:val="nil"/>
              <w:right w:val="nil"/>
            </w:tcBorders>
            <w:vAlign w:val="bottom"/>
          </w:tcPr>
          <w:p w14:paraId="303BA310" w14:textId="23026E9B" w:rsidR="00020BEB" w:rsidRPr="00F218EA" w:rsidRDefault="00020BEB" w:rsidP="00020BEB">
            <w:pPr>
              <w:pBdr>
                <w:bottom w:val="double" w:sz="4" w:space="1" w:color="auto"/>
              </w:pBdr>
              <w:tabs>
                <w:tab w:val="decimal" w:pos="1062"/>
              </w:tabs>
              <w:spacing w:line="360" w:lineRule="exact"/>
              <w:rPr>
                <w:rFonts w:eastAsia="Arial Unicode MS"/>
                <w:sz w:val="19"/>
                <w:szCs w:val="19"/>
              </w:rPr>
            </w:pPr>
            <w:r w:rsidRPr="00F218EA">
              <w:rPr>
                <w:rFonts w:eastAsia="Arial Unicode MS"/>
                <w:sz w:val="19"/>
                <w:szCs w:val="19"/>
              </w:rPr>
              <w:t>148,988</w:t>
            </w:r>
          </w:p>
        </w:tc>
      </w:tr>
    </w:tbl>
    <w:p w14:paraId="2FB57FB8" w14:textId="5050BB64" w:rsidR="002C06FD" w:rsidRPr="002C06FD" w:rsidRDefault="002C06FD" w:rsidP="003C2A8D">
      <w:pPr>
        <w:tabs>
          <w:tab w:val="right" w:pos="7280"/>
          <w:tab w:val="right" w:pos="8760"/>
        </w:tabs>
        <w:spacing w:before="120" w:after="120" w:line="380" w:lineRule="exact"/>
        <w:ind w:left="547" w:hanging="547"/>
        <w:jc w:val="thaiDistribute"/>
        <w:rPr>
          <w:sz w:val="22"/>
          <w:szCs w:val="22"/>
        </w:rPr>
      </w:pPr>
      <w:r w:rsidRPr="002C06FD">
        <w:rPr>
          <w:sz w:val="22"/>
          <w:szCs w:val="22"/>
        </w:rPr>
        <w:tab/>
        <w:t>On 22 January 2021, the Board of Directors Meeting of Seoul Seniors Tower LLC, which is a subsidiary of Bumrungrad Mongolia LLC, approved the payment of an interim dividend of MNT 275 per share (or equivalent to Baht 3.02)</w:t>
      </w:r>
      <w:r w:rsidR="00ED0E7C">
        <w:rPr>
          <w:sz w:val="22"/>
          <w:szCs w:val="22"/>
        </w:rPr>
        <w:t xml:space="preserve">, </w:t>
      </w:r>
      <w:r w:rsidRPr="002C06FD">
        <w:rPr>
          <w:sz w:val="22"/>
          <w:szCs w:val="22"/>
        </w:rPr>
        <w:t>a total of MNT 2,200 million (or equivalent to Baht 24.19 million)</w:t>
      </w:r>
      <w:r w:rsidR="00ED0E7C">
        <w:rPr>
          <w:sz w:val="22"/>
          <w:szCs w:val="22"/>
        </w:rPr>
        <w:t xml:space="preserve"> of which </w:t>
      </w:r>
      <w:r w:rsidRPr="002C06FD">
        <w:rPr>
          <w:sz w:val="22"/>
          <w:szCs w:val="22"/>
        </w:rPr>
        <w:t>MNT 1,122 million (or equivalent to Baht 12.34 million) and MNT 1,078 million (or equivalent to Baht 11.85 million) were paid to Bumrungrad Mongolia LLC and non-controlling interests, respectively</w:t>
      </w:r>
      <w:r>
        <w:rPr>
          <w:sz w:val="22"/>
          <w:szCs w:val="22"/>
        </w:rPr>
        <w:t>.</w:t>
      </w:r>
    </w:p>
    <w:p w14:paraId="21259A64" w14:textId="4747FCAE" w:rsidR="008204A4" w:rsidRPr="002749C5" w:rsidRDefault="0084277C" w:rsidP="003C2A8D">
      <w:pPr>
        <w:tabs>
          <w:tab w:val="right" w:pos="7280"/>
          <w:tab w:val="right" w:pos="8760"/>
        </w:tabs>
        <w:spacing w:before="120" w:after="120" w:line="380" w:lineRule="exact"/>
        <w:ind w:left="547" w:hanging="547"/>
        <w:jc w:val="thaiDistribute"/>
        <w:rPr>
          <w:b/>
          <w:bCs/>
          <w:sz w:val="22"/>
          <w:szCs w:val="22"/>
          <w:cs/>
        </w:rPr>
      </w:pPr>
      <w:r w:rsidRPr="002749C5">
        <w:rPr>
          <w:b/>
          <w:bCs/>
          <w:sz w:val="22"/>
          <w:szCs w:val="22"/>
        </w:rPr>
        <w:t>7</w:t>
      </w:r>
      <w:r w:rsidR="00E53290" w:rsidRPr="002749C5">
        <w:rPr>
          <w:b/>
          <w:bCs/>
          <w:sz w:val="22"/>
          <w:szCs w:val="22"/>
        </w:rPr>
        <w:t>.</w:t>
      </w:r>
      <w:r w:rsidR="00E53290" w:rsidRPr="002749C5">
        <w:rPr>
          <w:b/>
          <w:bCs/>
          <w:sz w:val="22"/>
          <w:szCs w:val="22"/>
        </w:rPr>
        <w:tab/>
        <w:t>Investments in associate</w:t>
      </w:r>
      <w:r w:rsidR="008204A4" w:rsidRPr="002749C5">
        <w:rPr>
          <w:b/>
          <w:bCs/>
          <w:sz w:val="22"/>
          <w:szCs w:val="22"/>
        </w:rPr>
        <w:t>s</w:t>
      </w:r>
      <w:r w:rsidR="00D52A49" w:rsidRPr="002749C5">
        <w:rPr>
          <w:b/>
          <w:bCs/>
          <w:sz w:val="22"/>
          <w:szCs w:val="22"/>
        </w:rPr>
        <w:t xml:space="preserve"> </w:t>
      </w:r>
    </w:p>
    <w:p w14:paraId="3AA0B104" w14:textId="4E7B7F34" w:rsidR="00E53290" w:rsidRPr="002749C5" w:rsidRDefault="0084277C" w:rsidP="00BF45D8">
      <w:pPr>
        <w:tabs>
          <w:tab w:val="left" w:pos="540"/>
          <w:tab w:val="left" w:pos="2160"/>
          <w:tab w:val="center" w:pos="6480"/>
          <w:tab w:val="center" w:pos="7830"/>
          <w:tab w:val="center" w:pos="9090"/>
        </w:tabs>
        <w:spacing w:before="120" w:after="120" w:line="380" w:lineRule="exact"/>
        <w:jc w:val="both"/>
        <w:rPr>
          <w:b/>
          <w:bCs/>
          <w:sz w:val="22"/>
          <w:szCs w:val="22"/>
        </w:rPr>
      </w:pPr>
      <w:r w:rsidRPr="002749C5">
        <w:rPr>
          <w:b/>
          <w:bCs/>
          <w:sz w:val="22"/>
          <w:szCs w:val="22"/>
        </w:rPr>
        <w:t>7</w:t>
      </w:r>
      <w:r w:rsidR="00E53290" w:rsidRPr="002749C5">
        <w:rPr>
          <w:b/>
          <w:bCs/>
          <w:sz w:val="22"/>
          <w:szCs w:val="22"/>
        </w:rPr>
        <w:t>.1</w:t>
      </w:r>
      <w:r w:rsidR="00E53290" w:rsidRPr="002749C5">
        <w:rPr>
          <w:b/>
          <w:bCs/>
          <w:sz w:val="22"/>
          <w:szCs w:val="22"/>
        </w:rPr>
        <w:tab/>
        <w:t>Details of investments in associate</w:t>
      </w:r>
      <w:r w:rsidR="008204A4" w:rsidRPr="002749C5">
        <w:rPr>
          <w:b/>
          <w:bCs/>
          <w:sz w:val="22"/>
          <w:szCs w:val="22"/>
        </w:rPr>
        <w:t>s</w:t>
      </w:r>
    </w:p>
    <w:tbl>
      <w:tblPr>
        <w:tblW w:w="9545" w:type="dxa"/>
        <w:tblInd w:w="-90" w:type="dxa"/>
        <w:tblLayout w:type="fixed"/>
        <w:tblLook w:val="0000" w:firstRow="0" w:lastRow="0" w:firstColumn="0" w:lastColumn="0" w:noHBand="0" w:noVBand="0"/>
      </w:tblPr>
      <w:tblGrid>
        <w:gridCol w:w="1620"/>
        <w:gridCol w:w="1530"/>
        <w:gridCol w:w="990"/>
        <w:gridCol w:w="900"/>
        <w:gridCol w:w="900"/>
        <w:gridCol w:w="900"/>
        <w:gridCol w:w="900"/>
        <w:gridCol w:w="887"/>
        <w:gridCol w:w="918"/>
      </w:tblGrid>
      <w:tr w:rsidR="00696425" w:rsidRPr="002749C5" w14:paraId="45EA85D5" w14:textId="77777777" w:rsidTr="0039699E">
        <w:tc>
          <w:tcPr>
            <w:tcW w:w="9545" w:type="dxa"/>
            <w:gridSpan w:val="9"/>
            <w:tcBorders>
              <w:top w:val="nil"/>
              <w:left w:val="nil"/>
              <w:bottom w:val="nil"/>
              <w:right w:val="nil"/>
            </w:tcBorders>
            <w:vAlign w:val="bottom"/>
          </w:tcPr>
          <w:p w14:paraId="05270B56" w14:textId="77777777" w:rsidR="00696425" w:rsidRPr="002749C5" w:rsidRDefault="00696425" w:rsidP="002C06FD">
            <w:pPr>
              <w:spacing w:line="300" w:lineRule="exact"/>
              <w:jc w:val="right"/>
              <w:rPr>
                <w:rFonts w:eastAsia="Arial Unicode MS"/>
                <w:sz w:val="13"/>
                <w:szCs w:val="13"/>
              </w:rPr>
            </w:pPr>
            <w:r w:rsidRPr="002749C5">
              <w:rPr>
                <w:rFonts w:eastAsia="Arial Unicode MS"/>
                <w:sz w:val="13"/>
                <w:szCs w:val="13"/>
              </w:rPr>
              <w:t>(Unit: Thousand Baht)</w:t>
            </w:r>
          </w:p>
        </w:tc>
      </w:tr>
      <w:tr w:rsidR="00696425" w:rsidRPr="002749C5" w14:paraId="63DC482E" w14:textId="77777777" w:rsidTr="0039699E">
        <w:tc>
          <w:tcPr>
            <w:tcW w:w="1620" w:type="dxa"/>
            <w:tcBorders>
              <w:top w:val="nil"/>
              <w:left w:val="nil"/>
              <w:bottom w:val="nil"/>
              <w:right w:val="nil"/>
            </w:tcBorders>
            <w:vAlign w:val="bottom"/>
          </w:tcPr>
          <w:p w14:paraId="511D20EF" w14:textId="77777777" w:rsidR="00696425" w:rsidRPr="002749C5" w:rsidRDefault="00696425" w:rsidP="002C06FD">
            <w:pPr>
              <w:spacing w:line="300" w:lineRule="exact"/>
              <w:jc w:val="center"/>
              <w:rPr>
                <w:rFonts w:eastAsia="Arial Unicode MS"/>
                <w:sz w:val="13"/>
                <w:szCs w:val="13"/>
                <w:cs/>
              </w:rPr>
            </w:pPr>
          </w:p>
        </w:tc>
        <w:tc>
          <w:tcPr>
            <w:tcW w:w="1530" w:type="dxa"/>
            <w:tcBorders>
              <w:top w:val="nil"/>
              <w:left w:val="nil"/>
              <w:bottom w:val="nil"/>
              <w:right w:val="nil"/>
            </w:tcBorders>
            <w:vAlign w:val="bottom"/>
          </w:tcPr>
          <w:p w14:paraId="65854185" w14:textId="77777777" w:rsidR="00696425" w:rsidRPr="002749C5" w:rsidRDefault="00696425" w:rsidP="002C06FD">
            <w:pPr>
              <w:spacing w:line="300" w:lineRule="exact"/>
              <w:jc w:val="center"/>
              <w:rPr>
                <w:rFonts w:eastAsia="Arial Unicode MS"/>
                <w:sz w:val="13"/>
                <w:szCs w:val="13"/>
                <w:cs/>
              </w:rPr>
            </w:pPr>
          </w:p>
        </w:tc>
        <w:tc>
          <w:tcPr>
            <w:tcW w:w="990" w:type="dxa"/>
            <w:tcBorders>
              <w:top w:val="nil"/>
              <w:left w:val="nil"/>
              <w:bottom w:val="nil"/>
              <w:right w:val="nil"/>
            </w:tcBorders>
            <w:vAlign w:val="bottom"/>
          </w:tcPr>
          <w:p w14:paraId="442F7D35" w14:textId="77777777" w:rsidR="00696425" w:rsidRPr="002749C5" w:rsidRDefault="00696425" w:rsidP="002C06FD">
            <w:pPr>
              <w:spacing w:line="300" w:lineRule="exact"/>
              <w:jc w:val="center"/>
              <w:rPr>
                <w:rFonts w:eastAsia="Arial Unicode MS"/>
                <w:sz w:val="13"/>
                <w:szCs w:val="13"/>
                <w:cs/>
              </w:rPr>
            </w:pPr>
          </w:p>
        </w:tc>
        <w:tc>
          <w:tcPr>
            <w:tcW w:w="5405" w:type="dxa"/>
            <w:gridSpan w:val="6"/>
            <w:tcBorders>
              <w:top w:val="nil"/>
              <w:left w:val="nil"/>
              <w:bottom w:val="nil"/>
              <w:right w:val="nil"/>
            </w:tcBorders>
            <w:vAlign w:val="bottom"/>
          </w:tcPr>
          <w:p w14:paraId="6CE337B0" w14:textId="77777777" w:rsidR="00696425" w:rsidRPr="002749C5" w:rsidRDefault="00696425" w:rsidP="002C06FD">
            <w:pPr>
              <w:pBdr>
                <w:bottom w:val="single" w:sz="4" w:space="1" w:color="auto"/>
              </w:pBdr>
              <w:spacing w:line="300" w:lineRule="exact"/>
              <w:jc w:val="center"/>
              <w:rPr>
                <w:rFonts w:eastAsia="Arial Unicode MS"/>
                <w:sz w:val="13"/>
                <w:szCs w:val="13"/>
                <w:cs/>
              </w:rPr>
            </w:pPr>
            <w:r w:rsidRPr="002749C5">
              <w:rPr>
                <w:rFonts w:eastAsia="Arial Unicode MS"/>
                <w:sz w:val="13"/>
                <w:szCs w:val="13"/>
              </w:rPr>
              <w:t>Consolidated financial statements</w:t>
            </w:r>
          </w:p>
        </w:tc>
      </w:tr>
      <w:tr w:rsidR="00696425" w:rsidRPr="002749C5" w14:paraId="28CF5E20" w14:textId="77777777" w:rsidTr="0039699E">
        <w:tc>
          <w:tcPr>
            <w:tcW w:w="1620" w:type="dxa"/>
            <w:tcBorders>
              <w:top w:val="nil"/>
              <w:left w:val="nil"/>
              <w:bottom w:val="nil"/>
              <w:right w:val="nil"/>
            </w:tcBorders>
            <w:vAlign w:val="bottom"/>
          </w:tcPr>
          <w:p w14:paraId="14CA069F" w14:textId="77777777" w:rsidR="00696425" w:rsidRPr="002749C5" w:rsidRDefault="00696425" w:rsidP="002C06FD">
            <w:pPr>
              <w:pBdr>
                <w:bottom w:val="single" w:sz="4" w:space="1" w:color="auto"/>
              </w:pBdr>
              <w:spacing w:line="300" w:lineRule="exact"/>
              <w:jc w:val="center"/>
              <w:rPr>
                <w:rFonts w:eastAsia="Arial Unicode MS"/>
                <w:sz w:val="13"/>
                <w:szCs w:val="13"/>
                <w:cs/>
              </w:rPr>
            </w:pPr>
            <w:r w:rsidRPr="002749C5">
              <w:rPr>
                <w:rFonts w:eastAsia="Arial Unicode MS"/>
                <w:sz w:val="13"/>
                <w:szCs w:val="13"/>
              </w:rPr>
              <w:t>Company</w:t>
            </w:r>
          </w:p>
        </w:tc>
        <w:tc>
          <w:tcPr>
            <w:tcW w:w="1530" w:type="dxa"/>
            <w:tcBorders>
              <w:top w:val="nil"/>
              <w:left w:val="nil"/>
              <w:bottom w:val="nil"/>
              <w:right w:val="nil"/>
            </w:tcBorders>
            <w:vAlign w:val="bottom"/>
          </w:tcPr>
          <w:p w14:paraId="256CC98C" w14:textId="77777777" w:rsidR="00696425" w:rsidRPr="002749C5" w:rsidRDefault="00696425" w:rsidP="002C06FD">
            <w:pPr>
              <w:pBdr>
                <w:bottom w:val="single" w:sz="4" w:space="1" w:color="auto"/>
              </w:pBdr>
              <w:spacing w:line="300" w:lineRule="exact"/>
              <w:jc w:val="center"/>
              <w:rPr>
                <w:rFonts w:eastAsia="Arial Unicode MS"/>
                <w:sz w:val="13"/>
                <w:szCs w:val="13"/>
                <w:cs/>
              </w:rPr>
            </w:pPr>
            <w:r w:rsidRPr="002749C5">
              <w:rPr>
                <w:rFonts w:eastAsia="Arial Unicode MS"/>
                <w:sz w:val="13"/>
                <w:szCs w:val="13"/>
              </w:rPr>
              <w:t>Nature of business</w:t>
            </w:r>
          </w:p>
        </w:tc>
        <w:tc>
          <w:tcPr>
            <w:tcW w:w="990" w:type="dxa"/>
            <w:tcBorders>
              <w:top w:val="nil"/>
              <w:left w:val="nil"/>
              <w:bottom w:val="nil"/>
              <w:right w:val="nil"/>
            </w:tcBorders>
            <w:vAlign w:val="bottom"/>
          </w:tcPr>
          <w:p w14:paraId="597CB3C9" w14:textId="77777777" w:rsidR="00696425" w:rsidRPr="002749C5" w:rsidRDefault="00696425" w:rsidP="002C06FD">
            <w:pPr>
              <w:pBdr>
                <w:bottom w:val="single" w:sz="4" w:space="1" w:color="auto"/>
              </w:pBdr>
              <w:spacing w:line="300" w:lineRule="exact"/>
              <w:ind w:left="-18" w:right="-18"/>
              <w:jc w:val="center"/>
              <w:rPr>
                <w:rFonts w:eastAsia="Arial Unicode MS"/>
                <w:sz w:val="13"/>
                <w:szCs w:val="13"/>
              </w:rPr>
            </w:pPr>
            <w:r w:rsidRPr="002749C5">
              <w:rPr>
                <w:rFonts w:eastAsia="Arial Unicode MS"/>
                <w:sz w:val="13"/>
                <w:szCs w:val="13"/>
              </w:rPr>
              <w:t>Country of incorporation</w:t>
            </w:r>
          </w:p>
        </w:tc>
        <w:tc>
          <w:tcPr>
            <w:tcW w:w="1800" w:type="dxa"/>
            <w:gridSpan w:val="2"/>
            <w:tcBorders>
              <w:top w:val="nil"/>
              <w:left w:val="nil"/>
              <w:bottom w:val="nil"/>
              <w:right w:val="nil"/>
            </w:tcBorders>
            <w:vAlign w:val="bottom"/>
          </w:tcPr>
          <w:p w14:paraId="2009FB24" w14:textId="77777777" w:rsidR="00696425" w:rsidRPr="002749C5" w:rsidRDefault="00696425" w:rsidP="002C06FD">
            <w:pPr>
              <w:pBdr>
                <w:bottom w:val="single" w:sz="4" w:space="1" w:color="auto"/>
              </w:pBdr>
              <w:spacing w:line="300" w:lineRule="exact"/>
              <w:jc w:val="center"/>
              <w:rPr>
                <w:rFonts w:eastAsia="Arial Unicode MS"/>
                <w:sz w:val="13"/>
                <w:szCs w:val="13"/>
                <w:cs/>
              </w:rPr>
            </w:pPr>
            <w:r w:rsidRPr="002749C5">
              <w:rPr>
                <w:rFonts w:eastAsia="Arial Unicode MS"/>
                <w:sz w:val="13"/>
                <w:szCs w:val="13"/>
              </w:rPr>
              <w:t>Shareholding percentage</w:t>
            </w:r>
          </w:p>
        </w:tc>
        <w:tc>
          <w:tcPr>
            <w:tcW w:w="1800" w:type="dxa"/>
            <w:gridSpan w:val="2"/>
            <w:tcBorders>
              <w:top w:val="nil"/>
              <w:left w:val="nil"/>
              <w:bottom w:val="nil"/>
              <w:right w:val="nil"/>
            </w:tcBorders>
            <w:vAlign w:val="bottom"/>
          </w:tcPr>
          <w:p w14:paraId="39F454BE" w14:textId="77777777" w:rsidR="00696425" w:rsidRPr="002749C5" w:rsidRDefault="00696425" w:rsidP="002C06FD">
            <w:pPr>
              <w:pBdr>
                <w:bottom w:val="single" w:sz="4" w:space="1" w:color="auto"/>
              </w:pBdr>
              <w:spacing w:line="300" w:lineRule="exact"/>
              <w:jc w:val="center"/>
              <w:rPr>
                <w:rFonts w:eastAsia="Arial Unicode MS"/>
                <w:sz w:val="13"/>
                <w:szCs w:val="13"/>
                <w:cs/>
              </w:rPr>
            </w:pPr>
            <w:r w:rsidRPr="002749C5">
              <w:rPr>
                <w:rFonts w:eastAsia="Arial Unicode MS"/>
                <w:sz w:val="13"/>
                <w:szCs w:val="13"/>
              </w:rPr>
              <w:t>Cost</w:t>
            </w:r>
          </w:p>
        </w:tc>
        <w:tc>
          <w:tcPr>
            <w:tcW w:w="1805" w:type="dxa"/>
            <w:gridSpan w:val="2"/>
            <w:tcBorders>
              <w:top w:val="nil"/>
              <w:left w:val="nil"/>
              <w:right w:val="nil"/>
            </w:tcBorders>
            <w:vAlign w:val="bottom"/>
          </w:tcPr>
          <w:p w14:paraId="6D63CD7E" w14:textId="77777777" w:rsidR="00696425" w:rsidRPr="002749C5" w:rsidRDefault="00696425" w:rsidP="002C06FD">
            <w:pPr>
              <w:pBdr>
                <w:bottom w:val="single" w:sz="4" w:space="1" w:color="auto"/>
              </w:pBdr>
              <w:spacing w:line="300" w:lineRule="exact"/>
              <w:jc w:val="center"/>
              <w:rPr>
                <w:rFonts w:eastAsia="Arial Unicode MS"/>
                <w:sz w:val="13"/>
                <w:szCs w:val="13"/>
                <w:cs/>
              </w:rPr>
            </w:pPr>
            <w:r w:rsidRPr="002749C5">
              <w:rPr>
                <w:rFonts w:eastAsia="Arial Unicode MS"/>
                <w:sz w:val="13"/>
                <w:szCs w:val="13"/>
              </w:rPr>
              <w:t>Carrying amounts based on equity method</w:t>
            </w:r>
          </w:p>
        </w:tc>
      </w:tr>
      <w:tr w:rsidR="003C2A8D" w:rsidRPr="002749C5" w14:paraId="201BDDE1" w14:textId="77777777" w:rsidTr="0039699E">
        <w:tc>
          <w:tcPr>
            <w:tcW w:w="1620" w:type="dxa"/>
            <w:tcBorders>
              <w:top w:val="nil"/>
              <w:left w:val="nil"/>
              <w:bottom w:val="nil"/>
              <w:right w:val="nil"/>
            </w:tcBorders>
          </w:tcPr>
          <w:p w14:paraId="63BB7AE9" w14:textId="77777777" w:rsidR="003C2A8D" w:rsidRPr="002749C5" w:rsidRDefault="003C2A8D" w:rsidP="002C06FD">
            <w:pPr>
              <w:spacing w:line="300" w:lineRule="exact"/>
              <w:jc w:val="center"/>
              <w:rPr>
                <w:rFonts w:eastAsia="Arial Unicode MS"/>
                <w:sz w:val="13"/>
                <w:szCs w:val="13"/>
                <w:cs/>
              </w:rPr>
            </w:pPr>
          </w:p>
        </w:tc>
        <w:tc>
          <w:tcPr>
            <w:tcW w:w="1530" w:type="dxa"/>
            <w:tcBorders>
              <w:top w:val="nil"/>
              <w:left w:val="nil"/>
              <w:bottom w:val="nil"/>
              <w:right w:val="nil"/>
            </w:tcBorders>
          </w:tcPr>
          <w:p w14:paraId="2A673176"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990" w:type="dxa"/>
            <w:tcBorders>
              <w:top w:val="nil"/>
              <w:left w:val="nil"/>
              <w:bottom w:val="nil"/>
              <w:right w:val="nil"/>
            </w:tcBorders>
          </w:tcPr>
          <w:p w14:paraId="53E13629"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01E7A8E0" w14:textId="20F81C9F" w:rsidR="003C2A8D" w:rsidRPr="002749C5" w:rsidRDefault="001F40ED" w:rsidP="002C06FD">
            <w:pPr>
              <w:spacing w:line="300" w:lineRule="exact"/>
              <w:ind w:left="-195" w:right="-195"/>
              <w:jc w:val="center"/>
              <w:rPr>
                <w:rFonts w:eastAsia="Arial Unicode MS"/>
                <w:sz w:val="13"/>
                <w:szCs w:val="13"/>
              </w:rPr>
            </w:pPr>
            <w:r>
              <w:rPr>
                <w:rFonts w:eastAsia="Arial Unicode MS"/>
                <w:sz w:val="13"/>
                <w:szCs w:val="13"/>
              </w:rPr>
              <w:t>30 June</w:t>
            </w:r>
          </w:p>
        </w:tc>
        <w:tc>
          <w:tcPr>
            <w:tcW w:w="900" w:type="dxa"/>
            <w:tcBorders>
              <w:top w:val="nil"/>
              <w:left w:val="nil"/>
              <w:bottom w:val="nil"/>
              <w:right w:val="nil"/>
            </w:tcBorders>
          </w:tcPr>
          <w:p w14:paraId="2F465505" w14:textId="68751CEB" w:rsidR="003C2A8D" w:rsidRPr="002749C5" w:rsidRDefault="003C2A8D" w:rsidP="002C06FD">
            <w:pPr>
              <w:spacing w:line="300" w:lineRule="exact"/>
              <w:ind w:left="-195" w:right="-195"/>
              <w:jc w:val="center"/>
              <w:rPr>
                <w:rFonts w:eastAsia="Arial Unicode MS"/>
                <w:spacing w:val="-6"/>
                <w:sz w:val="13"/>
                <w:szCs w:val="13"/>
              </w:rPr>
            </w:pPr>
            <w:r w:rsidRPr="002749C5">
              <w:rPr>
                <w:rFonts w:eastAsia="Arial Unicode MS"/>
                <w:spacing w:val="-6"/>
                <w:sz w:val="13"/>
                <w:szCs w:val="13"/>
              </w:rPr>
              <w:t>31 December</w:t>
            </w:r>
          </w:p>
        </w:tc>
        <w:tc>
          <w:tcPr>
            <w:tcW w:w="900" w:type="dxa"/>
            <w:tcBorders>
              <w:top w:val="nil"/>
              <w:left w:val="nil"/>
              <w:bottom w:val="nil"/>
              <w:right w:val="nil"/>
            </w:tcBorders>
          </w:tcPr>
          <w:p w14:paraId="38386AC6" w14:textId="23D1CF93" w:rsidR="003C2A8D" w:rsidRPr="002749C5" w:rsidRDefault="001F40ED" w:rsidP="002C06FD">
            <w:pPr>
              <w:tabs>
                <w:tab w:val="right" w:pos="7200"/>
                <w:tab w:val="right" w:pos="8540"/>
              </w:tabs>
              <w:spacing w:line="300" w:lineRule="exact"/>
              <w:ind w:left="-195" w:right="-195"/>
              <w:jc w:val="center"/>
              <w:rPr>
                <w:rFonts w:eastAsia="Arial Unicode MS"/>
                <w:sz w:val="13"/>
                <w:szCs w:val="13"/>
                <w:u w:val="single"/>
              </w:rPr>
            </w:pPr>
            <w:r>
              <w:rPr>
                <w:rFonts w:eastAsia="Arial Unicode MS"/>
                <w:sz w:val="13"/>
                <w:szCs w:val="13"/>
              </w:rPr>
              <w:t>30 June</w:t>
            </w:r>
          </w:p>
        </w:tc>
        <w:tc>
          <w:tcPr>
            <w:tcW w:w="900" w:type="dxa"/>
            <w:tcBorders>
              <w:top w:val="nil"/>
              <w:left w:val="nil"/>
              <w:bottom w:val="nil"/>
              <w:right w:val="nil"/>
            </w:tcBorders>
          </w:tcPr>
          <w:p w14:paraId="6765031F" w14:textId="7D2F4066" w:rsidR="003C2A8D" w:rsidRPr="002749C5" w:rsidRDefault="003C2A8D" w:rsidP="002C06FD">
            <w:pPr>
              <w:tabs>
                <w:tab w:val="right" w:pos="7200"/>
                <w:tab w:val="right" w:pos="8540"/>
              </w:tabs>
              <w:spacing w:line="300" w:lineRule="exact"/>
              <w:ind w:left="-195" w:right="-195"/>
              <w:jc w:val="center"/>
              <w:rPr>
                <w:rFonts w:eastAsia="Arial Unicode MS"/>
                <w:sz w:val="13"/>
                <w:szCs w:val="13"/>
                <w:u w:val="single"/>
              </w:rPr>
            </w:pPr>
            <w:r w:rsidRPr="002749C5">
              <w:rPr>
                <w:rFonts w:eastAsia="Arial Unicode MS"/>
                <w:spacing w:val="-6"/>
                <w:sz w:val="13"/>
                <w:szCs w:val="13"/>
              </w:rPr>
              <w:t>31 December</w:t>
            </w:r>
          </w:p>
        </w:tc>
        <w:tc>
          <w:tcPr>
            <w:tcW w:w="887" w:type="dxa"/>
            <w:tcBorders>
              <w:top w:val="nil"/>
              <w:left w:val="nil"/>
              <w:right w:val="nil"/>
            </w:tcBorders>
          </w:tcPr>
          <w:p w14:paraId="2935AA42" w14:textId="15471ECB" w:rsidR="003C2A8D" w:rsidRPr="002749C5" w:rsidRDefault="001F40ED" w:rsidP="002C06FD">
            <w:pPr>
              <w:tabs>
                <w:tab w:val="right" w:pos="7200"/>
                <w:tab w:val="right" w:pos="8540"/>
              </w:tabs>
              <w:spacing w:line="300" w:lineRule="exact"/>
              <w:ind w:left="-195" w:right="-195"/>
              <w:jc w:val="center"/>
              <w:rPr>
                <w:rFonts w:eastAsia="Arial Unicode MS"/>
                <w:sz w:val="13"/>
                <w:szCs w:val="13"/>
                <w:u w:val="single"/>
              </w:rPr>
            </w:pPr>
            <w:r>
              <w:rPr>
                <w:rFonts w:eastAsia="Arial Unicode MS"/>
                <w:sz w:val="13"/>
                <w:szCs w:val="13"/>
              </w:rPr>
              <w:t>30 June</w:t>
            </w:r>
          </w:p>
        </w:tc>
        <w:tc>
          <w:tcPr>
            <w:tcW w:w="918" w:type="dxa"/>
            <w:tcBorders>
              <w:top w:val="nil"/>
              <w:left w:val="nil"/>
              <w:right w:val="nil"/>
            </w:tcBorders>
          </w:tcPr>
          <w:p w14:paraId="0AD17255" w14:textId="36252445" w:rsidR="003C2A8D" w:rsidRPr="002749C5" w:rsidRDefault="003C2A8D" w:rsidP="002C06FD">
            <w:pPr>
              <w:tabs>
                <w:tab w:val="right" w:pos="7200"/>
                <w:tab w:val="right" w:pos="8540"/>
              </w:tabs>
              <w:spacing w:line="300" w:lineRule="exact"/>
              <w:ind w:left="-195" w:right="-195"/>
              <w:jc w:val="center"/>
              <w:rPr>
                <w:rFonts w:eastAsia="Arial Unicode MS"/>
                <w:sz w:val="13"/>
                <w:szCs w:val="13"/>
                <w:u w:val="single"/>
              </w:rPr>
            </w:pPr>
            <w:r w:rsidRPr="002749C5">
              <w:rPr>
                <w:rFonts w:eastAsia="Arial Unicode MS"/>
                <w:spacing w:val="-6"/>
                <w:sz w:val="13"/>
                <w:szCs w:val="13"/>
              </w:rPr>
              <w:t>31 December</w:t>
            </w:r>
          </w:p>
        </w:tc>
      </w:tr>
      <w:tr w:rsidR="003C2A8D" w:rsidRPr="002749C5" w14:paraId="39C3671D" w14:textId="77777777" w:rsidTr="0039699E">
        <w:tc>
          <w:tcPr>
            <w:tcW w:w="1620" w:type="dxa"/>
            <w:tcBorders>
              <w:top w:val="nil"/>
              <w:left w:val="nil"/>
              <w:bottom w:val="nil"/>
              <w:right w:val="nil"/>
            </w:tcBorders>
          </w:tcPr>
          <w:p w14:paraId="365AB523" w14:textId="77777777" w:rsidR="003C2A8D" w:rsidRPr="002749C5" w:rsidRDefault="003C2A8D" w:rsidP="002C06FD">
            <w:pPr>
              <w:spacing w:line="300" w:lineRule="exact"/>
              <w:jc w:val="center"/>
              <w:rPr>
                <w:rFonts w:eastAsia="Arial Unicode MS"/>
                <w:sz w:val="13"/>
                <w:szCs w:val="13"/>
                <w:cs/>
              </w:rPr>
            </w:pPr>
          </w:p>
        </w:tc>
        <w:tc>
          <w:tcPr>
            <w:tcW w:w="1530" w:type="dxa"/>
            <w:tcBorders>
              <w:top w:val="nil"/>
              <w:left w:val="nil"/>
              <w:bottom w:val="nil"/>
              <w:right w:val="nil"/>
            </w:tcBorders>
          </w:tcPr>
          <w:p w14:paraId="50E3CC71" w14:textId="77777777" w:rsidR="003C2A8D" w:rsidRPr="002749C5" w:rsidRDefault="003C2A8D" w:rsidP="002C06FD">
            <w:pPr>
              <w:tabs>
                <w:tab w:val="right" w:pos="7200"/>
                <w:tab w:val="right" w:pos="8540"/>
              </w:tabs>
              <w:spacing w:line="300" w:lineRule="exact"/>
              <w:jc w:val="center"/>
              <w:rPr>
                <w:rFonts w:eastAsia="Arial Unicode MS"/>
                <w:sz w:val="13"/>
                <w:szCs w:val="13"/>
                <w:u w:val="single"/>
                <w:cs/>
              </w:rPr>
            </w:pPr>
          </w:p>
        </w:tc>
        <w:tc>
          <w:tcPr>
            <w:tcW w:w="990" w:type="dxa"/>
            <w:tcBorders>
              <w:top w:val="nil"/>
              <w:left w:val="nil"/>
              <w:bottom w:val="nil"/>
              <w:right w:val="nil"/>
            </w:tcBorders>
          </w:tcPr>
          <w:p w14:paraId="4E26E4E4"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4527D080" w14:textId="2DDA302F" w:rsidR="003C2A8D" w:rsidRPr="002749C5" w:rsidRDefault="003C2A8D" w:rsidP="002C06FD">
            <w:pPr>
              <w:pBdr>
                <w:bottom w:val="single" w:sz="4" w:space="1" w:color="auto"/>
              </w:pBdr>
              <w:spacing w:line="300" w:lineRule="exact"/>
              <w:jc w:val="center"/>
              <w:rPr>
                <w:rFonts w:eastAsia="Arial Unicode MS"/>
                <w:sz w:val="13"/>
                <w:szCs w:val="13"/>
              </w:rPr>
            </w:pPr>
            <w:r w:rsidRPr="002749C5">
              <w:rPr>
                <w:rFonts w:eastAsia="Arial Unicode MS"/>
                <w:sz w:val="13"/>
                <w:szCs w:val="13"/>
              </w:rPr>
              <w:t>2021</w:t>
            </w:r>
          </w:p>
        </w:tc>
        <w:tc>
          <w:tcPr>
            <w:tcW w:w="900" w:type="dxa"/>
            <w:tcBorders>
              <w:top w:val="nil"/>
              <w:left w:val="nil"/>
              <w:bottom w:val="nil"/>
              <w:right w:val="nil"/>
            </w:tcBorders>
          </w:tcPr>
          <w:p w14:paraId="237697E4" w14:textId="0A75A5BC" w:rsidR="003C2A8D" w:rsidRPr="002749C5" w:rsidRDefault="003C2A8D" w:rsidP="002C06FD">
            <w:pPr>
              <w:pBdr>
                <w:bottom w:val="single" w:sz="4" w:space="1" w:color="auto"/>
              </w:pBdr>
              <w:spacing w:line="300" w:lineRule="exact"/>
              <w:jc w:val="center"/>
              <w:rPr>
                <w:rFonts w:eastAsia="Arial Unicode MS"/>
                <w:sz w:val="13"/>
                <w:szCs w:val="13"/>
              </w:rPr>
            </w:pPr>
            <w:r w:rsidRPr="002749C5">
              <w:rPr>
                <w:rFonts w:eastAsia="Arial Unicode MS"/>
                <w:sz w:val="13"/>
                <w:szCs w:val="13"/>
              </w:rPr>
              <w:t>2020</w:t>
            </w:r>
          </w:p>
        </w:tc>
        <w:tc>
          <w:tcPr>
            <w:tcW w:w="900" w:type="dxa"/>
            <w:tcBorders>
              <w:top w:val="nil"/>
              <w:left w:val="nil"/>
              <w:bottom w:val="nil"/>
              <w:right w:val="nil"/>
            </w:tcBorders>
          </w:tcPr>
          <w:p w14:paraId="17ADD40E" w14:textId="14CB8C72" w:rsidR="003C2A8D" w:rsidRPr="002749C5" w:rsidRDefault="003C2A8D" w:rsidP="002C06FD">
            <w:pPr>
              <w:pBdr>
                <w:bottom w:val="single" w:sz="4" w:space="1" w:color="auto"/>
              </w:pBdr>
              <w:spacing w:line="300" w:lineRule="exact"/>
              <w:jc w:val="center"/>
              <w:rPr>
                <w:rFonts w:eastAsia="Arial Unicode MS"/>
                <w:sz w:val="13"/>
                <w:szCs w:val="13"/>
              </w:rPr>
            </w:pPr>
            <w:r w:rsidRPr="002749C5">
              <w:rPr>
                <w:rFonts w:eastAsia="Arial Unicode MS"/>
                <w:sz w:val="13"/>
                <w:szCs w:val="13"/>
              </w:rPr>
              <w:t>2021</w:t>
            </w:r>
          </w:p>
        </w:tc>
        <w:tc>
          <w:tcPr>
            <w:tcW w:w="900" w:type="dxa"/>
            <w:tcBorders>
              <w:top w:val="nil"/>
              <w:left w:val="nil"/>
              <w:bottom w:val="nil"/>
              <w:right w:val="nil"/>
            </w:tcBorders>
          </w:tcPr>
          <w:p w14:paraId="02ACE8D8" w14:textId="7153142D" w:rsidR="003C2A8D" w:rsidRPr="002749C5" w:rsidRDefault="003C2A8D" w:rsidP="002C06FD">
            <w:pPr>
              <w:pBdr>
                <w:bottom w:val="single" w:sz="4" w:space="1" w:color="auto"/>
              </w:pBdr>
              <w:spacing w:line="300" w:lineRule="exact"/>
              <w:jc w:val="center"/>
              <w:rPr>
                <w:rFonts w:eastAsia="Arial Unicode MS"/>
                <w:sz w:val="13"/>
                <w:szCs w:val="13"/>
              </w:rPr>
            </w:pPr>
            <w:r w:rsidRPr="002749C5">
              <w:rPr>
                <w:rFonts w:eastAsia="Arial Unicode MS"/>
                <w:sz w:val="13"/>
                <w:szCs w:val="13"/>
              </w:rPr>
              <w:t>2020</w:t>
            </w:r>
          </w:p>
        </w:tc>
        <w:tc>
          <w:tcPr>
            <w:tcW w:w="887" w:type="dxa"/>
            <w:tcBorders>
              <w:top w:val="nil"/>
              <w:left w:val="nil"/>
              <w:right w:val="nil"/>
            </w:tcBorders>
          </w:tcPr>
          <w:p w14:paraId="3E6D4C15" w14:textId="2D375870" w:rsidR="003C2A8D" w:rsidRPr="002749C5" w:rsidRDefault="003C2A8D" w:rsidP="002C06FD">
            <w:pPr>
              <w:pBdr>
                <w:bottom w:val="single" w:sz="4" w:space="1" w:color="auto"/>
              </w:pBdr>
              <w:spacing w:line="300" w:lineRule="exact"/>
              <w:jc w:val="center"/>
              <w:rPr>
                <w:rFonts w:eastAsia="Arial Unicode MS"/>
                <w:sz w:val="13"/>
                <w:szCs w:val="13"/>
              </w:rPr>
            </w:pPr>
            <w:r w:rsidRPr="002749C5">
              <w:rPr>
                <w:rFonts w:eastAsia="Arial Unicode MS"/>
                <w:sz w:val="13"/>
                <w:szCs w:val="13"/>
              </w:rPr>
              <w:t>2021</w:t>
            </w:r>
          </w:p>
        </w:tc>
        <w:tc>
          <w:tcPr>
            <w:tcW w:w="918" w:type="dxa"/>
            <w:tcBorders>
              <w:top w:val="nil"/>
              <w:left w:val="nil"/>
              <w:right w:val="nil"/>
            </w:tcBorders>
          </w:tcPr>
          <w:p w14:paraId="020CA285" w14:textId="5F79BD6C" w:rsidR="003C2A8D" w:rsidRPr="002749C5" w:rsidRDefault="003C2A8D" w:rsidP="002C06FD">
            <w:pPr>
              <w:pBdr>
                <w:bottom w:val="single" w:sz="4" w:space="1" w:color="auto"/>
              </w:pBdr>
              <w:spacing w:line="300" w:lineRule="exact"/>
              <w:jc w:val="center"/>
              <w:rPr>
                <w:rFonts w:eastAsia="Arial Unicode MS"/>
                <w:sz w:val="13"/>
                <w:szCs w:val="13"/>
              </w:rPr>
            </w:pPr>
            <w:r w:rsidRPr="002749C5">
              <w:rPr>
                <w:rFonts w:eastAsia="Arial Unicode MS"/>
                <w:sz w:val="13"/>
                <w:szCs w:val="13"/>
              </w:rPr>
              <w:t>2020</w:t>
            </w:r>
          </w:p>
        </w:tc>
      </w:tr>
      <w:tr w:rsidR="003C2A8D" w:rsidRPr="002749C5" w14:paraId="39891F6F" w14:textId="77777777" w:rsidTr="0039699E">
        <w:tc>
          <w:tcPr>
            <w:tcW w:w="1620" w:type="dxa"/>
            <w:tcBorders>
              <w:top w:val="nil"/>
              <w:left w:val="nil"/>
              <w:bottom w:val="nil"/>
              <w:right w:val="nil"/>
            </w:tcBorders>
          </w:tcPr>
          <w:p w14:paraId="1857901E" w14:textId="77777777" w:rsidR="003C2A8D" w:rsidRPr="002749C5" w:rsidRDefault="003C2A8D" w:rsidP="002C06FD">
            <w:pPr>
              <w:spacing w:line="300" w:lineRule="exact"/>
              <w:jc w:val="center"/>
              <w:rPr>
                <w:rFonts w:eastAsia="Arial Unicode MS"/>
                <w:sz w:val="13"/>
                <w:szCs w:val="13"/>
                <w:cs/>
              </w:rPr>
            </w:pPr>
          </w:p>
        </w:tc>
        <w:tc>
          <w:tcPr>
            <w:tcW w:w="1530" w:type="dxa"/>
            <w:tcBorders>
              <w:top w:val="nil"/>
              <w:left w:val="nil"/>
              <w:bottom w:val="nil"/>
              <w:right w:val="nil"/>
            </w:tcBorders>
          </w:tcPr>
          <w:p w14:paraId="72408B70"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990" w:type="dxa"/>
            <w:tcBorders>
              <w:top w:val="nil"/>
              <w:left w:val="nil"/>
              <w:bottom w:val="nil"/>
              <w:right w:val="nil"/>
            </w:tcBorders>
          </w:tcPr>
          <w:p w14:paraId="31323EE6"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6FA3D717" w14:textId="77777777" w:rsidR="003C2A8D" w:rsidRPr="002749C5" w:rsidRDefault="003C2A8D" w:rsidP="002C06FD">
            <w:pPr>
              <w:spacing w:line="300" w:lineRule="exact"/>
              <w:jc w:val="center"/>
              <w:rPr>
                <w:rFonts w:eastAsia="Arial Unicode MS"/>
                <w:sz w:val="13"/>
                <w:szCs w:val="13"/>
              </w:rPr>
            </w:pPr>
            <w:r w:rsidRPr="002749C5">
              <w:rPr>
                <w:rFonts w:eastAsia="Arial Unicode MS"/>
                <w:sz w:val="13"/>
                <w:szCs w:val="13"/>
              </w:rPr>
              <w:t>(%)</w:t>
            </w:r>
          </w:p>
        </w:tc>
        <w:tc>
          <w:tcPr>
            <w:tcW w:w="900" w:type="dxa"/>
            <w:tcBorders>
              <w:top w:val="nil"/>
              <w:left w:val="nil"/>
              <w:bottom w:val="nil"/>
              <w:right w:val="nil"/>
            </w:tcBorders>
          </w:tcPr>
          <w:p w14:paraId="7B7F8FE1" w14:textId="77777777" w:rsidR="003C2A8D" w:rsidRPr="002749C5" w:rsidRDefault="003C2A8D" w:rsidP="002C06FD">
            <w:pPr>
              <w:spacing w:line="300" w:lineRule="exact"/>
              <w:jc w:val="center"/>
              <w:rPr>
                <w:rFonts w:eastAsia="Arial Unicode MS"/>
                <w:sz w:val="13"/>
                <w:szCs w:val="13"/>
              </w:rPr>
            </w:pPr>
            <w:r w:rsidRPr="002749C5">
              <w:rPr>
                <w:rFonts w:eastAsia="Arial Unicode MS"/>
                <w:sz w:val="13"/>
                <w:szCs w:val="13"/>
              </w:rPr>
              <w:t>(%)</w:t>
            </w:r>
          </w:p>
        </w:tc>
        <w:tc>
          <w:tcPr>
            <w:tcW w:w="900" w:type="dxa"/>
            <w:tcBorders>
              <w:top w:val="nil"/>
              <w:left w:val="nil"/>
              <w:bottom w:val="nil"/>
              <w:right w:val="nil"/>
            </w:tcBorders>
          </w:tcPr>
          <w:p w14:paraId="67BF94C2"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3BBAD794"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887" w:type="dxa"/>
            <w:tcBorders>
              <w:top w:val="nil"/>
              <w:left w:val="nil"/>
              <w:right w:val="nil"/>
            </w:tcBorders>
          </w:tcPr>
          <w:p w14:paraId="09ED2156"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c>
          <w:tcPr>
            <w:tcW w:w="918" w:type="dxa"/>
            <w:tcBorders>
              <w:top w:val="nil"/>
              <w:left w:val="nil"/>
              <w:right w:val="nil"/>
            </w:tcBorders>
          </w:tcPr>
          <w:p w14:paraId="6924882D" w14:textId="77777777" w:rsidR="003C2A8D" w:rsidRPr="002749C5" w:rsidRDefault="003C2A8D" w:rsidP="002C06FD">
            <w:pPr>
              <w:tabs>
                <w:tab w:val="right" w:pos="7200"/>
                <w:tab w:val="right" w:pos="8540"/>
              </w:tabs>
              <w:spacing w:line="300" w:lineRule="exact"/>
              <w:jc w:val="center"/>
              <w:rPr>
                <w:rFonts w:eastAsia="Arial Unicode MS"/>
                <w:sz w:val="13"/>
                <w:szCs w:val="13"/>
                <w:u w:val="single"/>
              </w:rPr>
            </w:pPr>
          </w:p>
        </w:tc>
      </w:tr>
      <w:tr w:rsidR="003C2A8D" w:rsidRPr="002749C5" w14:paraId="55DB81AD" w14:textId="12FB9417" w:rsidTr="0039699E">
        <w:tc>
          <w:tcPr>
            <w:tcW w:w="3150" w:type="dxa"/>
            <w:gridSpan w:val="2"/>
            <w:tcBorders>
              <w:top w:val="nil"/>
              <w:left w:val="nil"/>
              <w:bottom w:val="nil"/>
              <w:right w:val="nil"/>
            </w:tcBorders>
          </w:tcPr>
          <w:p w14:paraId="3A6720B0" w14:textId="6086CF53" w:rsidR="003C2A8D" w:rsidRPr="002749C5" w:rsidRDefault="003C2A8D" w:rsidP="002C06FD">
            <w:pPr>
              <w:spacing w:line="300" w:lineRule="exact"/>
              <w:rPr>
                <w:rFonts w:eastAsia="Arial Unicode MS"/>
                <w:sz w:val="13"/>
                <w:szCs w:val="13"/>
              </w:rPr>
            </w:pPr>
            <w:r w:rsidRPr="002749C5">
              <w:rPr>
                <w:rFonts w:eastAsia="Arial Unicode MS"/>
                <w:sz w:val="13"/>
                <w:szCs w:val="13"/>
                <w:u w:val="single"/>
              </w:rPr>
              <w:t>Associates held by the subsidiaries</w:t>
            </w:r>
          </w:p>
        </w:tc>
        <w:tc>
          <w:tcPr>
            <w:tcW w:w="990" w:type="dxa"/>
            <w:tcBorders>
              <w:top w:val="nil"/>
              <w:left w:val="nil"/>
              <w:bottom w:val="nil"/>
              <w:right w:val="nil"/>
            </w:tcBorders>
          </w:tcPr>
          <w:p w14:paraId="215DE5EB" w14:textId="77777777" w:rsidR="003C2A8D" w:rsidRPr="002749C5" w:rsidRDefault="003C2A8D" w:rsidP="002C06FD">
            <w:pPr>
              <w:spacing w:line="300" w:lineRule="exact"/>
              <w:jc w:val="center"/>
              <w:rPr>
                <w:rFonts w:eastAsia="Arial Unicode MS"/>
                <w:sz w:val="13"/>
                <w:szCs w:val="13"/>
              </w:rPr>
            </w:pPr>
          </w:p>
        </w:tc>
        <w:tc>
          <w:tcPr>
            <w:tcW w:w="900" w:type="dxa"/>
            <w:tcBorders>
              <w:top w:val="nil"/>
              <w:left w:val="nil"/>
              <w:bottom w:val="nil"/>
              <w:right w:val="nil"/>
            </w:tcBorders>
          </w:tcPr>
          <w:p w14:paraId="2A4A2404" w14:textId="77777777" w:rsidR="003C2A8D" w:rsidRPr="002749C5" w:rsidRDefault="003C2A8D" w:rsidP="002C06FD">
            <w:pPr>
              <w:spacing w:line="300" w:lineRule="exact"/>
              <w:jc w:val="center"/>
              <w:rPr>
                <w:rFonts w:eastAsia="Arial Unicode MS"/>
                <w:sz w:val="13"/>
                <w:szCs w:val="13"/>
              </w:rPr>
            </w:pPr>
          </w:p>
        </w:tc>
        <w:tc>
          <w:tcPr>
            <w:tcW w:w="900" w:type="dxa"/>
            <w:tcBorders>
              <w:top w:val="nil"/>
              <w:left w:val="nil"/>
              <w:bottom w:val="nil"/>
              <w:right w:val="nil"/>
            </w:tcBorders>
          </w:tcPr>
          <w:p w14:paraId="79547767" w14:textId="77777777" w:rsidR="003C2A8D" w:rsidRPr="002749C5" w:rsidRDefault="003C2A8D" w:rsidP="002C06FD">
            <w:pPr>
              <w:spacing w:line="300" w:lineRule="exact"/>
              <w:jc w:val="center"/>
              <w:rPr>
                <w:rFonts w:eastAsia="Arial Unicode MS"/>
                <w:sz w:val="13"/>
                <w:szCs w:val="13"/>
              </w:rPr>
            </w:pPr>
          </w:p>
        </w:tc>
        <w:tc>
          <w:tcPr>
            <w:tcW w:w="900" w:type="dxa"/>
            <w:tcBorders>
              <w:top w:val="nil"/>
              <w:left w:val="nil"/>
              <w:bottom w:val="nil"/>
              <w:right w:val="nil"/>
            </w:tcBorders>
          </w:tcPr>
          <w:p w14:paraId="3875B556" w14:textId="77777777" w:rsidR="003C2A8D" w:rsidRPr="002749C5" w:rsidRDefault="003C2A8D" w:rsidP="002C06FD">
            <w:pPr>
              <w:tabs>
                <w:tab w:val="decimal" w:pos="612"/>
              </w:tabs>
              <w:spacing w:line="300" w:lineRule="exact"/>
              <w:rPr>
                <w:rFonts w:eastAsia="Arial Unicode MS"/>
                <w:sz w:val="13"/>
                <w:szCs w:val="13"/>
              </w:rPr>
            </w:pPr>
          </w:p>
        </w:tc>
        <w:tc>
          <w:tcPr>
            <w:tcW w:w="900" w:type="dxa"/>
            <w:tcBorders>
              <w:top w:val="nil"/>
              <w:left w:val="nil"/>
              <w:bottom w:val="nil"/>
              <w:right w:val="nil"/>
            </w:tcBorders>
          </w:tcPr>
          <w:p w14:paraId="16BA7518" w14:textId="77777777" w:rsidR="003C2A8D" w:rsidRPr="002749C5" w:rsidRDefault="003C2A8D" w:rsidP="002C06FD">
            <w:pPr>
              <w:tabs>
                <w:tab w:val="decimal" w:pos="612"/>
              </w:tabs>
              <w:spacing w:line="300" w:lineRule="exact"/>
              <w:rPr>
                <w:rFonts w:eastAsia="Arial Unicode MS"/>
                <w:sz w:val="13"/>
                <w:szCs w:val="13"/>
              </w:rPr>
            </w:pPr>
          </w:p>
        </w:tc>
        <w:tc>
          <w:tcPr>
            <w:tcW w:w="887" w:type="dxa"/>
            <w:tcBorders>
              <w:top w:val="nil"/>
              <w:left w:val="nil"/>
              <w:right w:val="nil"/>
            </w:tcBorders>
          </w:tcPr>
          <w:p w14:paraId="0A2ACCD3" w14:textId="77777777" w:rsidR="003C2A8D" w:rsidRPr="002749C5" w:rsidRDefault="003C2A8D" w:rsidP="002C06FD">
            <w:pPr>
              <w:tabs>
                <w:tab w:val="decimal" w:pos="612"/>
              </w:tabs>
              <w:spacing w:line="300" w:lineRule="exact"/>
              <w:rPr>
                <w:rFonts w:eastAsia="Arial Unicode MS"/>
                <w:sz w:val="13"/>
                <w:szCs w:val="13"/>
              </w:rPr>
            </w:pPr>
          </w:p>
        </w:tc>
        <w:tc>
          <w:tcPr>
            <w:tcW w:w="918" w:type="dxa"/>
            <w:tcBorders>
              <w:top w:val="nil"/>
              <w:left w:val="nil"/>
              <w:right w:val="nil"/>
            </w:tcBorders>
          </w:tcPr>
          <w:p w14:paraId="2700697C" w14:textId="77777777" w:rsidR="003C2A8D" w:rsidRPr="002749C5" w:rsidRDefault="003C2A8D" w:rsidP="002C06FD">
            <w:pPr>
              <w:tabs>
                <w:tab w:val="decimal" w:pos="612"/>
              </w:tabs>
              <w:spacing w:line="300" w:lineRule="exact"/>
              <w:rPr>
                <w:rFonts w:eastAsia="Arial Unicode MS"/>
                <w:sz w:val="13"/>
                <w:szCs w:val="13"/>
              </w:rPr>
            </w:pPr>
          </w:p>
        </w:tc>
      </w:tr>
      <w:tr w:rsidR="00020BEB" w:rsidRPr="002749C5" w14:paraId="2B6231CC" w14:textId="77777777" w:rsidTr="0039699E">
        <w:tc>
          <w:tcPr>
            <w:tcW w:w="1620" w:type="dxa"/>
            <w:tcBorders>
              <w:top w:val="nil"/>
              <w:left w:val="nil"/>
              <w:bottom w:val="nil"/>
              <w:right w:val="nil"/>
            </w:tcBorders>
          </w:tcPr>
          <w:p w14:paraId="610ABC90" w14:textId="77777777" w:rsidR="00020BEB" w:rsidRPr="002749C5" w:rsidRDefault="00020BEB" w:rsidP="00020BEB">
            <w:pPr>
              <w:spacing w:line="300" w:lineRule="exact"/>
              <w:ind w:right="-612"/>
              <w:jc w:val="both"/>
              <w:rPr>
                <w:rFonts w:eastAsia="Arial Unicode MS"/>
                <w:sz w:val="13"/>
                <w:szCs w:val="13"/>
              </w:rPr>
            </w:pPr>
            <w:r w:rsidRPr="002749C5">
              <w:rPr>
                <w:rFonts w:eastAsia="Arial Unicode MS"/>
                <w:sz w:val="13"/>
                <w:szCs w:val="13"/>
              </w:rPr>
              <w:t xml:space="preserve">Inovital International AG </w:t>
            </w:r>
          </w:p>
          <w:p w14:paraId="73F0BDAC" w14:textId="77777777" w:rsidR="00020BEB" w:rsidRPr="002749C5" w:rsidRDefault="00020BEB" w:rsidP="00020BEB">
            <w:pPr>
              <w:spacing w:line="300" w:lineRule="exact"/>
              <w:ind w:right="-612"/>
              <w:jc w:val="both"/>
              <w:rPr>
                <w:rFonts w:eastAsia="Arial Unicode MS"/>
                <w:sz w:val="13"/>
                <w:szCs w:val="13"/>
              </w:rPr>
            </w:pPr>
            <w:r w:rsidRPr="002749C5">
              <w:rPr>
                <w:rFonts w:eastAsia="Arial Unicode MS"/>
                <w:sz w:val="13"/>
                <w:szCs w:val="13"/>
              </w:rPr>
              <w:t xml:space="preserve">   (held by LLL)</w:t>
            </w:r>
          </w:p>
        </w:tc>
        <w:tc>
          <w:tcPr>
            <w:tcW w:w="1530" w:type="dxa"/>
            <w:tcBorders>
              <w:top w:val="nil"/>
              <w:left w:val="nil"/>
              <w:bottom w:val="nil"/>
              <w:right w:val="nil"/>
            </w:tcBorders>
          </w:tcPr>
          <w:p w14:paraId="75A955C2" w14:textId="77777777" w:rsidR="00020BEB" w:rsidRPr="002749C5" w:rsidRDefault="00020BEB" w:rsidP="00020BEB">
            <w:pPr>
              <w:spacing w:line="300" w:lineRule="exact"/>
              <w:ind w:left="72" w:right="-108" w:hanging="72"/>
              <w:rPr>
                <w:rFonts w:eastAsia="Arial Unicode MS"/>
                <w:sz w:val="13"/>
                <w:szCs w:val="13"/>
              </w:rPr>
            </w:pPr>
            <w:r w:rsidRPr="002749C5">
              <w:rPr>
                <w:rFonts w:eastAsia="Arial Unicode MS"/>
                <w:sz w:val="13"/>
                <w:szCs w:val="13"/>
              </w:rPr>
              <w:t xml:space="preserve">Manufacture and </w:t>
            </w:r>
          </w:p>
          <w:p w14:paraId="7C4BF16D" w14:textId="77777777" w:rsidR="00020BEB" w:rsidRPr="002749C5" w:rsidRDefault="00020BEB" w:rsidP="00020BEB">
            <w:pPr>
              <w:spacing w:line="300" w:lineRule="exact"/>
              <w:rPr>
                <w:rFonts w:eastAsia="Arial Unicode MS"/>
                <w:sz w:val="13"/>
                <w:szCs w:val="13"/>
              </w:rPr>
            </w:pPr>
            <w:r w:rsidRPr="002749C5">
              <w:rPr>
                <w:rFonts w:eastAsia="Arial Unicode MS"/>
                <w:sz w:val="13"/>
                <w:szCs w:val="13"/>
              </w:rPr>
              <w:t xml:space="preserve">   sale of vitamin       </w:t>
            </w:r>
          </w:p>
          <w:p w14:paraId="48F2CDB7" w14:textId="794BEC9A" w:rsidR="00020BEB" w:rsidRPr="002749C5" w:rsidRDefault="00020BEB" w:rsidP="00020BEB">
            <w:pPr>
              <w:spacing w:line="300" w:lineRule="exact"/>
              <w:ind w:right="-20"/>
              <w:rPr>
                <w:rFonts w:eastAsia="Arial Unicode MS"/>
                <w:sz w:val="13"/>
                <w:szCs w:val="13"/>
              </w:rPr>
            </w:pPr>
            <w:r w:rsidRPr="002749C5">
              <w:rPr>
                <w:rFonts w:eastAsia="Arial Unicode MS"/>
                <w:sz w:val="13"/>
                <w:szCs w:val="13"/>
              </w:rPr>
              <w:t xml:space="preserve">   supplement products</w:t>
            </w:r>
          </w:p>
        </w:tc>
        <w:tc>
          <w:tcPr>
            <w:tcW w:w="990" w:type="dxa"/>
            <w:tcBorders>
              <w:top w:val="nil"/>
              <w:left w:val="nil"/>
              <w:bottom w:val="nil"/>
              <w:right w:val="nil"/>
            </w:tcBorders>
          </w:tcPr>
          <w:p w14:paraId="25CAD1AE" w14:textId="77777777" w:rsidR="00020BEB" w:rsidRPr="002749C5" w:rsidRDefault="00020BEB" w:rsidP="00020BEB">
            <w:pPr>
              <w:spacing w:line="300" w:lineRule="exact"/>
              <w:ind w:left="-105" w:right="-105"/>
              <w:jc w:val="center"/>
              <w:rPr>
                <w:rFonts w:eastAsia="Arial Unicode MS"/>
                <w:sz w:val="13"/>
                <w:szCs w:val="13"/>
              </w:rPr>
            </w:pPr>
            <w:r w:rsidRPr="002749C5">
              <w:rPr>
                <w:rFonts w:eastAsia="Arial Unicode MS"/>
                <w:sz w:val="13"/>
                <w:szCs w:val="13"/>
              </w:rPr>
              <w:t>Swiss Confederation</w:t>
            </w:r>
          </w:p>
        </w:tc>
        <w:tc>
          <w:tcPr>
            <w:tcW w:w="900" w:type="dxa"/>
            <w:tcBorders>
              <w:top w:val="nil"/>
              <w:left w:val="nil"/>
              <w:bottom w:val="nil"/>
              <w:right w:val="nil"/>
            </w:tcBorders>
          </w:tcPr>
          <w:p w14:paraId="70DABEC6" w14:textId="344AEB1E" w:rsidR="00020BEB" w:rsidRPr="002749C5" w:rsidRDefault="00020BEB" w:rsidP="00020BEB">
            <w:pPr>
              <w:tabs>
                <w:tab w:val="decimal" w:pos="430"/>
              </w:tabs>
              <w:spacing w:line="300" w:lineRule="exact"/>
              <w:rPr>
                <w:rFonts w:eastAsia="Arial Unicode MS"/>
                <w:sz w:val="13"/>
                <w:szCs w:val="13"/>
              </w:rPr>
            </w:pPr>
            <w:r w:rsidRPr="002749C5">
              <w:rPr>
                <w:rFonts w:eastAsia="Arial Unicode MS"/>
                <w:sz w:val="13"/>
                <w:szCs w:val="13"/>
              </w:rPr>
              <w:t>49</w:t>
            </w:r>
          </w:p>
        </w:tc>
        <w:tc>
          <w:tcPr>
            <w:tcW w:w="900" w:type="dxa"/>
            <w:tcBorders>
              <w:top w:val="nil"/>
              <w:left w:val="nil"/>
              <w:bottom w:val="nil"/>
              <w:right w:val="nil"/>
            </w:tcBorders>
          </w:tcPr>
          <w:p w14:paraId="12D5A579" w14:textId="69084C99" w:rsidR="00020BEB" w:rsidRPr="002749C5" w:rsidRDefault="00020BEB" w:rsidP="00020BEB">
            <w:pPr>
              <w:tabs>
                <w:tab w:val="decimal" w:pos="430"/>
              </w:tabs>
              <w:spacing w:line="300" w:lineRule="exact"/>
              <w:rPr>
                <w:rFonts w:eastAsia="Arial Unicode MS"/>
                <w:sz w:val="13"/>
                <w:szCs w:val="13"/>
              </w:rPr>
            </w:pPr>
            <w:r w:rsidRPr="002749C5">
              <w:rPr>
                <w:rFonts w:eastAsia="Arial Unicode MS"/>
                <w:sz w:val="13"/>
                <w:szCs w:val="13"/>
              </w:rPr>
              <w:t>49</w:t>
            </w:r>
          </w:p>
        </w:tc>
        <w:tc>
          <w:tcPr>
            <w:tcW w:w="900" w:type="dxa"/>
            <w:tcBorders>
              <w:top w:val="nil"/>
              <w:left w:val="nil"/>
              <w:bottom w:val="nil"/>
              <w:right w:val="nil"/>
            </w:tcBorders>
          </w:tcPr>
          <w:p w14:paraId="0180C2C9" w14:textId="77777777" w:rsidR="00020BEB" w:rsidRPr="002749C5" w:rsidRDefault="00020BEB" w:rsidP="00020BEB">
            <w:pPr>
              <w:tabs>
                <w:tab w:val="decimal" w:pos="612"/>
              </w:tabs>
              <w:spacing w:line="300" w:lineRule="exact"/>
              <w:rPr>
                <w:rFonts w:eastAsia="Arial Unicode MS"/>
                <w:sz w:val="13"/>
                <w:szCs w:val="13"/>
              </w:rPr>
            </w:pPr>
            <w:r w:rsidRPr="002749C5">
              <w:rPr>
                <w:rFonts w:eastAsia="Arial Unicode MS" w:hint="cs"/>
                <w:sz w:val="13"/>
                <w:szCs w:val="13"/>
              </w:rPr>
              <w:t>1,670</w:t>
            </w:r>
          </w:p>
          <w:p w14:paraId="2720DD81" w14:textId="7312BEA1" w:rsidR="00020BEB" w:rsidRPr="002749C5" w:rsidRDefault="00020BEB" w:rsidP="00020BEB">
            <w:pPr>
              <w:tabs>
                <w:tab w:val="decimal" w:pos="612"/>
              </w:tabs>
              <w:spacing w:line="300" w:lineRule="exact"/>
              <w:rPr>
                <w:rFonts w:eastAsia="Arial Unicode MS"/>
                <w:sz w:val="13"/>
                <w:szCs w:val="13"/>
              </w:rPr>
            </w:pPr>
          </w:p>
        </w:tc>
        <w:tc>
          <w:tcPr>
            <w:tcW w:w="900" w:type="dxa"/>
            <w:tcBorders>
              <w:top w:val="nil"/>
              <w:left w:val="nil"/>
              <w:bottom w:val="nil"/>
              <w:right w:val="nil"/>
            </w:tcBorders>
          </w:tcPr>
          <w:p w14:paraId="1B0B1FF1" w14:textId="77777777" w:rsidR="00020BEB" w:rsidRPr="002749C5" w:rsidRDefault="00020BEB" w:rsidP="00020BEB">
            <w:pPr>
              <w:tabs>
                <w:tab w:val="decimal" w:pos="612"/>
              </w:tabs>
              <w:spacing w:line="300" w:lineRule="exact"/>
              <w:rPr>
                <w:rFonts w:eastAsia="Arial Unicode MS"/>
                <w:sz w:val="13"/>
                <w:szCs w:val="13"/>
              </w:rPr>
            </w:pPr>
            <w:r w:rsidRPr="002749C5">
              <w:rPr>
                <w:rFonts w:eastAsia="Arial Unicode MS" w:hint="cs"/>
                <w:sz w:val="13"/>
                <w:szCs w:val="13"/>
              </w:rPr>
              <w:t>1,670</w:t>
            </w:r>
          </w:p>
          <w:p w14:paraId="215A21D3" w14:textId="6D135E07" w:rsidR="00020BEB" w:rsidRPr="002749C5" w:rsidRDefault="00020BEB" w:rsidP="00020BEB">
            <w:pPr>
              <w:tabs>
                <w:tab w:val="decimal" w:pos="612"/>
              </w:tabs>
              <w:spacing w:line="300" w:lineRule="exact"/>
              <w:rPr>
                <w:rFonts w:eastAsia="Arial Unicode MS"/>
                <w:sz w:val="13"/>
                <w:szCs w:val="13"/>
              </w:rPr>
            </w:pPr>
          </w:p>
        </w:tc>
        <w:tc>
          <w:tcPr>
            <w:tcW w:w="887" w:type="dxa"/>
            <w:tcBorders>
              <w:top w:val="nil"/>
              <w:left w:val="nil"/>
              <w:right w:val="nil"/>
            </w:tcBorders>
          </w:tcPr>
          <w:p w14:paraId="3EE10D9F" w14:textId="0A1B77CD" w:rsidR="00020BEB" w:rsidRPr="002749C5" w:rsidRDefault="00020BEB" w:rsidP="00020BEB">
            <w:pPr>
              <w:tabs>
                <w:tab w:val="decimal" w:pos="612"/>
              </w:tabs>
              <w:spacing w:line="300" w:lineRule="exact"/>
              <w:rPr>
                <w:rFonts w:eastAsia="Arial Unicode MS"/>
                <w:sz w:val="13"/>
                <w:szCs w:val="13"/>
              </w:rPr>
            </w:pPr>
            <w:r w:rsidRPr="00020BEB">
              <w:rPr>
                <w:rFonts w:eastAsia="Arial Unicode MS"/>
                <w:sz w:val="13"/>
                <w:szCs w:val="13"/>
              </w:rPr>
              <w:t>1,391</w:t>
            </w:r>
          </w:p>
        </w:tc>
        <w:tc>
          <w:tcPr>
            <w:tcW w:w="918" w:type="dxa"/>
            <w:tcBorders>
              <w:top w:val="nil"/>
              <w:left w:val="nil"/>
              <w:right w:val="nil"/>
            </w:tcBorders>
          </w:tcPr>
          <w:p w14:paraId="63CC425D" w14:textId="77777777" w:rsidR="00020BEB" w:rsidRPr="002749C5" w:rsidRDefault="00020BEB" w:rsidP="00020BEB">
            <w:pPr>
              <w:tabs>
                <w:tab w:val="decimal" w:pos="612"/>
              </w:tabs>
              <w:spacing w:line="300" w:lineRule="exact"/>
              <w:rPr>
                <w:rFonts w:eastAsia="Arial Unicode MS"/>
                <w:sz w:val="13"/>
                <w:szCs w:val="13"/>
              </w:rPr>
            </w:pPr>
            <w:r w:rsidRPr="002749C5">
              <w:rPr>
                <w:rFonts w:eastAsia="Arial Unicode MS"/>
                <w:sz w:val="13"/>
                <w:szCs w:val="13"/>
              </w:rPr>
              <w:t>1,316</w:t>
            </w:r>
          </w:p>
          <w:p w14:paraId="2E1AD4C9" w14:textId="77777777" w:rsidR="00020BEB" w:rsidRPr="002749C5" w:rsidRDefault="00020BEB" w:rsidP="00020BEB">
            <w:pPr>
              <w:tabs>
                <w:tab w:val="decimal" w:pos="612"/>
              </w:tabs>
              <w:spacing w:line="300" w:lineRule="exact"/>
              <w:rPr>
                <w:rFonts w:eastAsia="Arial Unicode MS"/>
                <w:sz w:val="13"/>
                <w:szCs w:val="13"/>
              </w:rPr>
            </w:pPr>
          </w:p>
          <w:p w14:paraId="5661E52E" w14:textId="77777777" w:rsidR="00020BEB" w:rsidRPr="002749C5" w:rsidRDefault="00020BEB" w:rsidP="00020BEB">
            <w:pPr>
              <w:tabs>
                <w:tab w:val="decimal" w:pos="612"/>
              </w:tabs>
              <w:spacing w:line="300" w:lineRule="exact"/>
              <w:rPr>
                <w:rFonts w:eastAsia="Arial Unicode MS"/>
                <w:sz w:val="13"/>
                <w:szCs w:val="13"/>
              </w:rPr>
            </w:pPr>
          </w:p>
          <w:p w14:paraId="417472BA" w14:textId="77777777" w:rsidR="00020BEB" w:rsidRPr="002749C5" w:rsidRDefault="00020BEB" w:rsidP="00020BEB">
            <w:pPr>
              <w:tabs>
                <w:tab w:val="decimal" w:pos="612"/>
              </w:tabs>
              <w:spacing w:line="300" w:lineRule="exact"/>
              <w:rPr>
                <w:rFonts w:eastAsia="Arial Unicode MS"/>
                <w:sz w:val="13"/>
                <w:szCs w:val="13"/>
              </w:rPr>
            </w:pPr>
          </w:p>
        </w:tc>
      </w:tr>
      <w:tr w:rsidR="00020BEB" w:rsidRPr="002749C5" w14:paraId="1BCA8FF7" w14:textId="77777777" w:rsidTr="0039699E">
        <w:tc>
          <w:tcPr>
            <w:tcW w:w="1620" w:type="dxa"/>
            <w:tcBorders>
              <w:top w:val="nil"/>
              <w:left w:val="nil"/>
              <w:bottom w:val="nil"/>
              <w:right w:val="nil"/>
            </w:tcBorders>
          </w:tcPr>
          <w:p w14:paraId="78080791" w14:textId="77777777" w:rsidR="00020BEB" w:rsidRPr="002749C5" w:rsidRDefault="00020BEB" w:rsidP="00020BEB">
            <w:pPr>
              <w:spacing w:line="300" w:lineRule="exact"/>
              <w:ind w:right="-612"/>
              <w:jc w:val="both"/>
              <w:rPr>
                <w:rFonts w:eastAsia="Arial Unicode MS"/>
                <w:sz w:val="13"/>
                <w:szCs w:val="13"/>
              </w:rPr>
            </w:pPr>
            <w:r w:rsidRPr="002749C5">
              <w:rPr>
                <w:rFonts w:eastAsia="Arial Unicode MS"/>
                <w:sz w:val="13"/>
                <w:szCs w:val="13"/>
              </w:rPr>
              <w:t xml:space="preserve">IDoctor Pte. Ltd. </w:t>
            </w:r>
          </w:p>
          <w:p w14:paraId="711D3772" w14:textId="737281AD" w:rsidR="00020BEB" w:rsidRPr="002749C5" w:rsidRDefault="00020BEB" w:rsidP="00020BEB">
            <w:pPr>
              <w:spacing w:line="300" w:lineRule="exact"/>
              <w:ind w:right="-612"/>
              <w:jc w:val="both"/>
              <w:rPr>
                <w:rFonts w:eastAsia="Arial Unicode MS"/>
                <w:sz w:val="13"/>
                <w:szCs w:val="13"/>
              </w:rPr>
            </w:pPr>
            <w:r w:rsidRPr="002749C5">
              <w:rPr>
                <w:rFonts w:eastAsia="Arial Unicode MS"/>
                <w:sz w:val="13"/>
                <w:szCs w:val="13"/>
              </w:rPr>
              <w:t xml:space="preserve">   (held by BS)</w:t>
            </w:r>
          </w:p>
        </w:tc>
        <w:tc>
          <w:tcPr>
            <w:tcW w:w="1530" w:type="dxa"/>
            <w:tcBorders>
              <w:top w:val="nil"/>
              <w:left w:val="nil"/>
              <w:bottom w:val="nil"/>
              <w:right w:val="nil"/>
            </w:tcBorders>
          </w:tcPr>
          <w:p w14:paraId="08E5168A" w14:textId="77777777" w:rsidR="00020BEB" w:rsidRPr="002749C5" w:rsidRDefault="00020BEB" w:rsidP="00020BEB">
            <w:pPr>
              <w:spacing w:line="300" w:lineRule="exact"/>
              <w:ind w:left="72" w:right="-20" w:hanging="72"/>
              <w:rPr>
                <w:rFonts w:eastAsia="Arial Unicode MS"/>
                <w:sz w:val="13"/>
                <w:szCs w:val="13"/>
              </w:rPr>
            </w:pPr>
            <w:r w:rsidRPr="002749C5">
              <w:rPr>
                <w:rFonts w:eastAsia="Arial Unicode MS"/>
                <w:sz w:val="13"/>
                <w:szCs w:val="13"/>
              </w:rPr>
              <w:t>Design and develop software for medical industry</w:t>
            </w:r>
          </w:p>
        </w:tc>
        <w:tc>
          <w:tcPr>
            <w:tcW w:w="990" w:type="dxa"/>
            <w:tcBorders>
              <w:top w:val="nil"/>
              <w:left w:val="nil"/>
              <w:bottom w:val="nil"/>
              <w:right w:val="nil"/>
            </w:tcBorders>
          </w:tcPr>
          <w:p w14:paraId="579E6501" w14:textId="77777777" w:rsidR="00020BEB" w:rsidRPr="002749C5" w:rsidRDefault="00020BEB" w:rsidP="00020BEB">
            <w:pPr>
              <w:spacing w:line="300" w:lineRule="exact"/>
              <w:ind w:left="72" w:right="-108" w:hanging="72"/>
              <w:rPr>
                <w:rFonts w:eastAsia="Arial Unicode MS"/>
                <w:sz w:val="13"/>
                <w:szCs w:val="13"/>
              </w:rPr>
            </w:pPr>
            <w:r w:rsidRPr="002749C5">
              <w:rPr>
                <w:rFonts w:eastAsia="Arial Unicode MS"/>
                <w:sz w:val="13"/>
                <w:szCs w:val="13"/>
              </w:rPr>
              <w:t>The Republic of Singapore</w:t>
            </w:r>
          </w:p>
        </w:tc>
        <w:tc>
          <w:tcPr>
            <w:tcW w:w="900" w:type="dxa"/>
            <w:tcBorders>
              <w:top w:val="nil"/>
              <w:left w:val="nil"/>
              <w:bottom w:val="nil"/>
              <w:right w:val="nil"/>
            </w:tcBorders>
          </w:tcPr>
          <w:p w14:paraId="7295AC08" w14:textId="392ABEC8" w:rsidR="00020BEB" w:rsidRPr="002749C5" w:rsidRDefault="00020BEB" w:rsidP="00020BEB">
            <w:pPr>
              <w:tabs>
                <w:tab w:val="decimal" w:pos="430"/>
              </w:tabs>
              <w:spacing w:line="300" w:lineRule="exact"/>
              <w:rPr>
                <w:rFonts w:eastAsia="Arial Unicode MS"/>
                <w:sz w:val="13"/>
                <w:szCs w:val="13"/>
              </w:rPr>
            </w:pPr>
            <w:r w:rsidRPr="002749C5">
              <w:rPr>
                <w:rFonts w:eastAsia="Arial Unicode MS"/>
                <w:sz w:val="13"/>
                <w:szCs w:val="13"/>
              </w:rPr>
              <w:t>30</w:t>
            </w:r>
          </w:p>
        </w:tc>
        <w:tc>
          <w:tcPr>
            <w:tcW w:w="900" w:type="dxa"/>
            <w:tcBorders>
              <w:top w:val="nil"/>
              <w:left w:val="nil"/>
              <w:bottom w:val="nil"/>
              <w:right w:val="nil"/>
            </w:tcBorders>
          </w:tcPr>
          <w:p w14:paraId="72F5927C" w14:textId="46189BBC" w:rsidR="00020BEB" w:rsidRPr="002749C5" w:rsidRDefault="00020BEB" w:rsidP="00020BEB">
            <w:pPr>
              <w:tabs>
                <w:tab w:val="decimal" w:pos="430"/>
              </w:tabs>
              <w:spacing w:line="300" w:lineRule="exact"/>
              <w:rPr>
                <w:rFonts w:eastAsia="Arial Unicode MS"/>
                <w:sz w:val="13"/>
                <w:szCs w:val="13"/>
              </w:rPr>
            </w:pPr>
            <w:r w:rsidRPr="002749C5">
              <w:rPr>
                <w:rFonts w:eastAsia="Arial Unicode MS"/>
                <w:sz w:val="13"/>
                <w:szCs w:val="13"/>
              </w:rPr>
              <w:t>30</w:t>
            </w:r>
          </w:p>
        </w:tc>
        <w:tc>
          <w:tcPr>
            <w:tcW w:w="900" w:type="dxa"/>
            <w:tcBorders>
              <w:top w:val="nil"/>
              <w:left w:val="nil"/>
              <w:bottom w:val="nil"/>
              <w:right w:val="nil"/>
            </w:tcBorders>
          </w:tcPr>
          <w:p w14:paraId="736DE3B1" w14:textId="43BD5BB5" w:rsidR="00020BEB" w:rsidRPr="002749C5" w:rsidRDefault="00020BEB" w:rsidP="00020BEB">
            <w:pPr>
              <w:tabs>
                <w:tab w:val="decimal" w:pos="612"/>
              </w:tabs>
              <w:spacing w:line="300" w:lineRule="exact"/>
              <w:rPr>
                <w:rFonts w:eastAsia="Arial Unicode MS"/>
                <w:sz w:val="13"/>
                <w:szCs w:val="13"/>
              </w:rPr>
            </w:pPr>
            <w:r w:rsidRPr="002749C5">
              <w:rPr>
                <w:rFonts w:eastAsia="Arial Unicode MS" w:hint="cs"/>
                <w:sz w:val="13"/>
                <w:szCs w:val="13"/>
              </w:rPr>
              <w:t>79,816</w:t>
            </w:r>
          </w:p>
        </w:tc>
        <w:tc>
          <w:tcPr>
            <w:tcW w:w="900" w:type="dxa"/>
            <w:tcBorders>
              <w:top w:val="nil"/>
              <w:left w:val="nil"/>
              <w:bottom w:val="nil"/>
              <w:right w:val="nil"/>
            </w:tcBorders>
          </w:tcPr>
          <w:p w14:paraId="131BDF46" w14:textId="208C9A51" w:rsidR="00020BEB" w:rsidRPr="002749C5" w:rsidRDefault="00020BEB" w:rsidP="00020BEB">
            <w:pPr>
              <w:tabs>
                <w:tab w:val="decimal" w:pos="612"/>
              </w:tabs>
              <w:spacing w:line="300" w:lineRule="exact"/>
              <w:rPr>
                <w:rFonts w:eastAsia="Arial Unicode MS"/>
                <w:sz w:val="13"/>
                <w:szCs w:val="13"/>
              </w:rPr>
            </w:pPr>
            <w:r w:rsidRPr="002749C5">
              <w:rPr>
                <w:rFonts w:eastAsia="Arial Unicode MS" w:hint="cs"/>
                <w:sz w:val="13"/>
                <w:szCs w:val="13"/>
              </w:rPr>
              <w:t>79,816</w:t>
            </w:r>
          </w:p>
        </w:tc>
        <w:tc>
          <w:tcPr>
            <w:tcW w:w="887" w:type="dxa"/>
            <w:tcBorders>
              <w:top w:val="nil"/>
              <w:left w:val="nil"/>
              <w:right w:val="nil"/>
            </w:tcBorders>
          </w:tcPr>
          <w:p w14:paraId="42DB6C92" w14:textId="3AFC673D" w:rsidR="00020BEB" w:rsidRPr="002749C5" w:rsidRDefault="00444D65" w:rsidP="00020BEB">
            <w:pPr>
              <w:tabs>
                <w:tab w:val="decimal" w:pos="612"/>
              </w:tabs>
              <w:spacing w:line="300" w:lineRule="exact"/>
              <w:rPr>
                <w:rFonts w:eastAsia="Arial Unicode MS"/>
                <w:sz w:val="13"/>
                <w:szCs w:val="13"/>
              </w:rPr>
            </w:pPr>
            <w:r>
              <w:rPr>
                <w:rFonts w:eastAsia="Arial Unicode MS"/>
                <w:sz w:val="13"/>
                <w:szCs w:val="13"/>
              </w:rPr>
              <w:t>6</w:t>
            </w:r>
            <w:r w:rsidR="00020BEB" w:rsidRPr="00020BEB">
              <w:rPr>
                <w:rFonts w:eastAsia="Arial Unicode MS"/>
                <w:sz w:val="13"/>
                <w:szCs w:val="13"/>
              </w:rPr>
              <w:t>4,410</w:t>
            </w:r>
          </w:p>
        </w:tc>
        <w:tc>
          <w:tcPr>
            <w:tcW w:w="918" w:type="dxa"/>
            <w:tcBorders>
              <w:top w:val="nil"/>
              <w:left w:val="nil"/>
              <w:right w:val="nil"/>
            </w:tcBorders>
          </w:tcPr>
          <w:p w14:paraId="3E2E9302" w14:textId="56310FCF" w:rsidR="00020BEB" w:rsidRPr="002749C5" w:rsidRDefault="00020BEB" w:rsidP="00020BEB">
            <w:pPr>
              <w:tabs>
                <w:tab w:val="decimal" w:pos="612"/>
              </w:tabs>
              <w:spacing w:line="300" w:lineRule="exact"/>
              <w:rPr>
                <w:rFonts w:eastAsia="Arial Unicode MS"/>
                <w:sz w:val="13"/>
                <w:szCs w:val="13"/>
              </w:rPr>
            </w:pPr>
            <w:r w:rsidRPr="002749C5">
              <w:rPr>
                <w:rFonts w:eastAsia="Arial Unicode MS"/>
                <w:sz w:val="13"/>
                <w:szCs w:val="13"/>
              </w:rPr>
              <w:t>74,410</w:t>
            </w:r>
          </w:p>
        </w:tc>
      </w:tr>
      <w:tr w:rsidR="00020BEB" w:rsidRPr="002749C5" w14:paraId="142DD89A" w14:textId="77777777" w:rsidTr="0039699E">
        <w:tc>
          <w:tcPr>
            <w:tcW w:w="1620" w:type="dxa"/>
            <w:tcBorders>
              <w:top w:val="nil"/>
              <w:left w:val="nil"/>
              <w:bottom w:val="nil"/>
              <w:right w:val="nil"/>
            </w:tcBorders>
          </w:tcPr>
          <w:p w14:paraId="4501C136" w14:textId="77777777" w:rsidR="00020BEB" w:rsidRPr="002749C5" w:rsidRDefault="00020BEB" w:rsidP="00020BEB">
            <w:pPr>
              <w:spacing w:line="300" w:lineRule="exact"/>
              <w:jc w:val="both"/>
              <w:rPr>
                <w:rFonts w:eastAsia="Arial Unicode MS"/>
                <w:sz w:val="13"/>
                <w:szCs w:val="13"/>
              </w:rPr>
            </w:pPr>
            <w:r w:rsidRPr="002749C5">
              <w:rPr>
                <w:rFonts w:eastAsia="Arial Unicode MS"/>
                <w:sz w:val="13"/>
                <w:szCs w:val="13"/>
              </w:rPr>
              <w:t xml:space="preserve">Total </w:t>
            </w:r>
          </w:p>
        </w:tc>
        <w:tc>
          <w:tcPr>
            <w:tcW w:w="1530" w:type="dxa"/>
            <w:tcBorders>
              <w:top w:val="nil"/>
              <w:left w:val="nil"/>
              <w:bottom w:val="nil"/>
              <w:right w:val="nil"/>
            </w:tcBorders>
          </w:tcPr>
          <w:p w14:paraId="6F5DFD38" w14:textId="77777777" w:rsidR="00020BEB" w:rsidRPr="002749C5" w:rsidRDefault="00020BEB" w:rsidP="00020BEB">
            <w:pPr>
              <w:spacing w:line="300" w:lineRule="exact"/>
              <w:rPr>
                <w:rFonts w:eastAsia="Arial Unicode MS"/>
                <w:b/>
                <w:bCs/>
                <w:sz w:val="13"/>
                <w:szCs w:val="13"/>
              </w:rPr>
            </w:pPr>
          </w:p>
        </w:tc>
        <w:tc>
          <w:tcPr>
            <w:tcW w:w="990" w:type="dxa"/>
            <w:tcBorders>
              <w:top w:val="nil"/>
              <w:left w:val="nil"/>
              <w:bottom w:val="nil"/>
              <w:right w:val="nil"/>
            </w:tcBorders>
          </w:tcPr>
          <w:p w14:paraId="03C84DED" w14:textId="77777777" w:rsidR="00020BEB" w:rsidRPr="002749C5" w:rsidRDefault="00020BEB" w:rsidP="00020BEB">
            <w:pPr>
              <w:spacing w:line="300" w:lineRule="exact"/>
              <w:rPr>
                <w:rFonts w:eastAsia="Arial Unicode MS"/>
                <w:b/>
                <w:bCs/>
                <w:sz w:val="13"/>
                <w:szCs w:val="13"/>
              </w:rPr>
            </w:pPr>
          </w:p>
        </w:tc>
        <w:tc>
          <w:tcPr>
            <w:tcW w:w="900" w:type="dxa"/>
            <w:tcBorders>
              <w:top w:val="nil"/>
              <w:left w:val="nil"/>
              <w:bottom w:val="nil"/>
              <w:right w:val="nil"/>
            </w:tcBorders>
          </w:tcPr>
          <w:p w14:paraId="366224E3" w14:textId="77777777" w:rsidR="00020BEB" w:rsidRPr="002749C5" w:rsidRDefault="00020BEB" w:rsidP="00020BEB">
            <w:pPr>
              <w:tabs>
                <w:tab w:val="decimal" w:pos="612"/>
              </w:tabs>
              <w:spacing w:line="300" w:lineRule="exact"/>
              <w:rPr>
                <w:rFonts w:eastAsia="Arial Unicode MS"/>
                <w:sz w:val="13"/>
                <w:szCs w:val="13"/>
              </w:rPr>
            </w:pPr>
          </w:p>
        </w:tc>
        <w:tc>
          <w:tcPr>
            <w:tcW w:w="900" w:type="dxa"/>
            <w:tcBorders>
              <w:top w:val="nil"/>
              <w:left w:val="nil"/>
              <w:bottom w:val="nil"/>
              <w:right w:val="nil"/>
            </w:tcBorders>
          </w:tcPr>
          <w:p w14:paraId="6E2DDD3F" w14:textId="77777777" w:rsidR="00020BEB" w:rsidRPr="002749C5" w:rsidRDefault="00020BEB" w:rsidP="00020BEB">
            <w:pPr>
              <w:tabs>
                <w:tab w:val="decimal" w:pos="612"/>
              </w:tabs>
              <w:spacing w:line="300" w:lineRule="exact"/>
              <w:rPr>
                <w:rFonts w:eastAsia="Arial Unicode MS"/>
                <w:sz w:val="13"/>
                <w:szCs w:val="13"/>
              </w:rPr>
            </w:pPr>
          </w:p>
        </w:tc>
        <w:tc>
          <w:tcPr>
            <w:tcW w:w="900" w:type="dxa"/>
            <w:tcBorders>
              <w:top w:val="nil"/>
              <w:left w:val="nil"/>
              <w:bottom w:val="nil"/>
              <w:right w:val="nil"/>
            </w:tcBorders>
          </w:tcPr>
          <w:p w14:paraId="708DB059" w14:textId="5273FB8E" w:rsidR="00020BEB" w:rsidRPr="002749C5" w:rsidRDefault="00020BEB" w:rsidP="00020BEB">
            <w:pPr>
              <w:pBdr>
                <w:top w:val="single" w:sz="2" w:space="1" w:color="auto"/>
                <w:bottom w:val="double" w:sz="4" w:space="1" w:color="auto"/>
              </w:pBdr>
              <w:tabs>
                <w:tab w:val="decimal" w:pos="612"/>
              </w:tabs>
              <w:spacing w:line="300" w:lineRule="exact"/>
              <w:rPr>
                <w:rFonts w:eastAsia="Arial Unicode MS"/>
                <w:sz w:val="13"/>
                <w:szCs w:val="13"/>
              </w:rPr>
            </w:pPr>
            <w:r w:rsidRPr="002749C5">
              <w:rPr>
                <w:rFonts w:eastAsia="Arial Unicode MS" w:hint="cs"/>
                <w:sz w:val="13"/>
                <w:szCs w:val="13"/>
              </w:rPr>
              <w:t>81,486</w:t>
            </w:r>
          </w:p>
        </w:tc>
        <w:tc>
          <w:tcPr>
            <w:tcW w:w="900" w:type="dxa"/>
            <w:tcBorders>
              <w:top w:val="nil"/>
              <w:left w:val="nil"/>
              <w:bottom w:val="nil"/>
              <w:right w:val="nil"/>
            </w:tcBorders>
          </w:tcPr>
          <w:p w14:paraId="06B326EB" w14:textId="507623A2" w:rsidR="00020BEB" w:rsidRPr="002749C5" w:rsidRDefault="00020BEB" w:rsidP="00020BEB">
            <w:pPr>
              <w:pBdr>
                <w:top w:val="single" w:sz="2" w:space="1" w:color="auto"/>
                <w:bottom w:val="double" w:sz="4" w:space="1" w:color="auto"/>
              </w:pBdr>
              <w:tabs>
                <w:tab w:val="decimal" w:pos="612"/>
              </w:tabs>
              <w:spacing w:line="300" w:lineRule="exact"/>
              <w:rPr>
                <w:rFonts w:eastAsia="Arial Unicode MS"/>
                <w:sz w:val="13"/>
                <w:szCs w:val="13"/>
              </w:rPr>
            </w:pPr>
            <w:r w:rsidRPr="002749C5">
              <w:rPr>
                <w:rFonts w:eastAsia="Arial Unicode MS" w:hint="cs"/>
                <w:sz w:val="13"/>
                <w:szCs w:val="13"/>
              </w:rPr>
              <w:t>81,486</w:t>
            </w:r>
          </w:p>
        </w:tc>
        <w:tc>
          <w:tcPr>
            <w:tcW w:w="887" w:type="dxa"/>
            <w:tcBorders>
              <w:left w:val="nil"/>
              <w:right w:val="nil"/>
            </w:tcBorders>
          </w:tcPr>
          <w:p w14:paraId="21E8BE18" w14:textId="35EAA2B3" w:rsidR="00020BEB" w:rsidRPr="002749C5" w:rsidRDefault="00444D65" w:rsidP="00020BEB">
            <w:pPr>
              <w:pBdr>
                <w:top w:val="single" w:sz="2" w:space="1" w:color="auto"/>
                <w:bottom w:val="double" w:sz="4" w:space="1" w:color="auto"/>
              </w:pBdr>
              <w:tabs>
                <w:tab w:val="decimal" w:pos="612"/>
              </w:tabs>
              <w:spacing w:line="300" w:lineRule="exact"/>
              <w:rPr>
                <w:rFonts w:eastAsia="Arial Unicode MS"/>
                <w:sz w:val="13"/>
                <w:szCs w:val="13"/>
              </w:rPr>
            </w:pPr>
            <w:r>
              <w:rPr>
                <w:rFonts w:eastAsia="Arial Unicode MS"/>
                <w:sz w:val="13"/>
                <w:szCs w:val="13"/>
              </w:rPr>
              <w:t>6</w:t>
            </w:r>
            <w:r w:rsidR="00020BEB" w:rsidRPr="00020BEB">
              <w:rPr>
                <w:rFonts w:eastAsia="Arial Unicode MS"/>
                <w:sz w:val="13"/>
                <w:szCs w:val="13"/>
              </w:rPr>
              <w:t>5,801</w:t>
            </w:r>
          </w:p>
        </w:tc>
        <w:tc>
          <w:tcPr>
            <w:tcW w:w="918" w:type="dxa"/>
            <w:tcBorders>
              <w:left w:val="nil"/>
              <w:right w:val="nil"/>
            </w:tcBorders>
          </w:tcPr>
          <w:p w14:paraId="78D16573" w14:textId="798648EB" w:rsidR="00020BEB" w:rsidRPr="002749C5" w:rsidRDefault="00020BEB" w:rsidP="00020BEB">
            <w:pPr>
              <w:pBdr>
                <w:top w:val="single" w:sz="2" w:space="1" w:color="auto"/>
                <w:bottom w:val="double" w:sz="4" w:space="1" w:color="auto"/>
              </w:pBdr>
              <w:tabs>
                <w:tab w:val="decimal" w:pos="612"/>
              </w:tabs>
              <w:spacing w:line="300" w:lineRule="exact"/>
              <w:rPr>
                <w:rFonts w:eastAsia="Arial Unicode MS"/>
                <w:sz w:val="13"/>
                <w:szCs w:val="13"/>
              </w:rPr>
            </w:pPr>
            <w:r w:rsidRPr="002749C5">
              <w:rPr>
                <w:rFonts w:eastAsia="Arial Unicode MS"/>
                <w:sz w:val="13"/>
                <w:szCs w:val="13"/>
              </w:rPr>
              <w:t>75,726</w:t>
            </w:r>
          </w:p>
        </w:tc>
      </w:tr>
    </w:tbl>
    <w:p w14:paraId="64D81C0D" w14:textId="77777777" w:rsidR="002C06FD" w:rsidRDefault="002C06FD">
      <w:pPr>
        <w:overflowPunct/>
        <w:autoSpaceDE/>
        <w:autoSpaceDN/>
        <w:adjustRightInd/>
        <w:textAlignment w:val="auto"/>
        <w:rPr>
          <w:b/>
          <w:bCs/>
          <w:sz w:val="22"/>
          <w:szCs w:val="22"/>
        </w:rPr>
      </w:pPr>
      <w:r>
        <w:rPr>
          <w:b/>
          <w:bCs/>
          <w:sz w:val="22"/>
          <w:szCs w:val="22"/>
        </w:rPr>
        <w:br w:type="page"/>
      </w:r>
    </w:p>
    <w:p w14:paraId="5B198D95" w14:textId="616117BA" w:rsidR="006D6FEB" w:rsidRPr="002749C5" w:rsidRDefault="0084277C" w:rsidP="002C06FD">
      <w:pPr>
        <w:tabs>
          <w:tab w:val="left" w:pos="900"/>
          <w:tab w:val="right" w:pos="5760"/>
          <w:tab w:val="left" w:pos="6390"/>
          <w:tab w:val="right" w:pos="6930"/>
          <w:tab w:val="left" w:pos="7470"/>
          <w:tab w:val="right" w:pos="8010"/>
        </w:tabs>
        <w:spacing w:before="120" w:after="120" w:line="380" w:lineRule="exact"/>
        <w:ind w:left="547" w:hanging="547"/>
        <w:jc w:val="both"/>
        <w:rPr>
          <w:b/>
          <w:bCs/>
          <w:sz w:val="22"/>
          <w:szCs w:val="22"/>
        </w:rPr>
      </w:pPr>
      <w:r w:rsidRPr="002749C5">
        <w:rPr>
          <w:b/>
          <w:bCs/>
          <w:sz w:val="22"/>
          <w:szCs w:val="22"/>
        </w:rPr>
        <w:lastRenderedPageBreak/>
        <w:t>7</w:t>
      </w:r>
      <w:r w:rsidR="009674F6" w:rsidRPr="002749C5">
        <w:rPr>
          <w:b/>
          <w:bCs/>
          <w:sz w:val="22"/>
          <w:szCs w:val="22"/>
        </w:rPr>
        <w:t>.2</w:t>
      </w:r>
      <w:r w:rsidR="009674F6" w:rsidRPr="002749C5">
        <w:rPr>
          <w:b/>
          <w:bCs/>
          <w:sz w:val="22"/>
          <w:szCs w:val="22"/>
        </w:rPr>
        <w:tab/>
      </w:r>
      <w:r w:rsidR="00A70E17" w:rsidRPr="002749C5">
        <w:rPr>
          <w:b/>
          <w:bCs/>
          <w:sz w:val="22"/>
          <w:szCs w:val="22"/>
        </w:rPr>
        <w:t xml:space="preserve">Share of </w:t>
      </w:r>
      <w:r w:rsidRPr="002749C5">
        <w:rPr>
          <w:b/>
          <w:bCs/>
          <w:sz w:val="22"/>
          <w:szCs w:val="22"/>
        </w:rPr>
        <w:t>profit (</w:t>
      </w:r>
      <w:r w:rsidR="00A70E17" w:rsidRPr="002749C5">
        <w:rPr>
          <w:b/>
          <w:bCs/>
          <w:sz w:val="22"/>
          <w:szCs w:val="22"/>
        </w:rPr>
        <w:t>loss</w:t>
      </w:r>
      <w:r w:rsidRPr="002749C5">
        <w:rPr>
          <w:b/>
          <w:bCs/>
          <w:sz w:val="22"/>
          <w:szCs w:val="22"/>
        </w:rPr>
        <w:t>)</w:t>
      </w:r>
      <w:r w:rsidR="006D6FEB" w:rsidRPr="002749C5">
        <w:rPr>
          <w:b/>
          <w:bCs/>
          <w:sz w:val="22"/>
          <w:szCs w:val="22"/>
        </w:rPr>
        <w:t xml:space="preserve"> and dividend received</w:t>
      </w:r>
    </w:p>
    <w:p w14:paraId="7E597E44" w14:textId="0E9F5A13" w:rsidR="006D6FEB" w:rsidRDefault="006D6FEB" w:rsidP="00BF45D8">
      <w:pPr>
        <w:tabs>
          <w:tab w:val="right" w:pos="7280"/>
          <w:tab w:val="right" w:pos="8760"/>
        </w:tabs>
        <w:spacing w:before="120" w:after="120" w:line="380" w:lineRule="exact"/>
        <w:ind w:left="547" w:hanging="547"/>
        <w:jc w:val="thaiDistribute"/>
        <w:rPr>
          <w:sz w:val="22"/>
          <w:szCs w:val="22"/>
        </w:rPr>
      </w:pPr>
      <w:r w:rsidRPr="002749C5">
        <w:rPr>
          <w:sz w:val="22"/>
          <w:szCs w:val="22"/>
        </w:rPr>
        <w:tab/>
        <w:t>During the periods, the Com</w:t>
      </w:r>
      <w:r w:rsidR="0029176D" w:rsidRPr="002749C5">
        <w:rPr>
          <w:sz w:val="22"/>
          <w:szCs w:val="22"/>
        </w:rPr>
        <w:t xml:space="preserve">pany recognised its share of </w:t>
      </w:r>
      <w:r w:rsidR="00CB0D5D" w:rsidRPr="002749C5">
        <w:rPr>
          <w:sz w:val="22"/>
          <w:szCs w:val="22"/>
        </w:rPr>
        <w:t>profit (</w:t>
      </w:r>
      <w:r w:rsidR="0029176D" w:rsidRPr="002749C5">
        <w:rPr>
          <w:sz w:val="22"/>
          <w:szCs w:val="22"/>
        </w:rPr>
        <w:t>loss</w:t>
      </w:r>
      <w:r w:rsidR="00CB0D5D" w:rsidRPr="002749C5">
        <w:rPr>
          <w:sz w:val="22"/>
          <w:szCs w:val="22"/>
        </w:rPr>
        <w:t>)</w:t>
      </w:r>
      <w:r w:rsidR="00CC5FA7" w:rsidRPr="002749C5">
        <w:rPr>
          <w:sz w:val="22"/>
          <w:szCs w:val="22"/>
        </w:rPr>
        <w:t xml:space="preserve"> from investment</w:t>
      </w:r>
      <w:r w:rsidR="0067245C" w:rsidRPr="002749C5">
        <w:rPr>
          <w:sz w:val="22"/>
          <w:szCs w:val="28"/>
        </w:rPr>
        <w:t>s</w:t>
      </w:r>
      <w:r w:rsidR="00CC5FA7" w:rsidRPr="002749C5">
        <w:rPr>
          <w:sz w:val="22"/>
          <w:szCs w:val="22"/>
        </w:rPr>
        <w:t xml:space="preserve"> in associate</w:t>
      </w:r>
      <w:r w:rsidR="0067245C" w:rsidRPr="002749C5">
        <w:rPr>
          <w:sz w:val="22"/>
          <w:szCs w:val="22"/>
        </w:rPr>
        <w:t>s</w:t>
      </w:r>
      <w:r w:rsidRPr="002749C5">
        <w:rPr>
          <w:sz w:val="22"/>
          <w:szCs w:val="22"/>
        </w:rPr>
        <w:t xml:space="preserve"> as follows.</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1F40ED" w:rsidRPr="00F218EA" w14:paraId="7348E165" w14:textId="77777777" w:rsidTr="001F40ED">
        <w:tc>
          <w:tcPr>
            <w:tcW w:w="3780" w:type="dxa"/>
            <w:vAlign w:val="bottom"/>
          </w:tcPr>
          <w:p w14:paraId="404A0D65" w14:textId="77777777" w:rsidR="001F40ED" w:rsidRPr="00F218EA" w:rsidRDefault="001F40ED" w:rsidP="00B214E4">
            <w:pPr>
              <w:spacing w:line="360" w:lineRule="exact"/>
              <w:jc w:val="center"/>
            </w:pPr>
          </w:p>
        </w:tc>
        <w:tc>
          <w:tcPr>
            <w:tcW w:w="5040" w:type="dxa"/>
            <w:gridSpan w:val="4"/>
          </w:tcPr>
          <w:p w14:paraId="73F0ADCF" w14:textId="77777777" w:rsidR="001F40ED" w:rsidRPr="00F218EA" w:rsidRDefault="001F40ED" w:rsidP="00B214E4">
            <w:pPr>
              <w:spacing w:line="360" w:lineRule="exact"/>
              <w:jc w:val="right"/>
            </w:pPr>
            <w:r w:rsidRPr="00F218EA">
              <w:t>(Unit: Thousand Baht)</w:t>
            </w:r>
          </w:p>
        </w:tc>
      </w:tr>
      <w:tr w:rsidR="001F40ED" w:rsidRPr="00F218EA" w14:paraId="1974DD7D" w14:textId="77777777" w:rsidTr="001F40ED">
        <w:tc>
          <w:tcPr>
            <w:tcW w:w="3780" w:type="dxa"/>
            <w:vAlign w:val="bottom"/>
          </w:tcPr>
          <w:p w14:paraId="4DFBE1FE" w14:textId="77777777" w:rsidR="001F40ED" w:rsidRPr="00F218EA" w:rsidRDefault="001F40ED" w:rsidP="00B214E4">
            <w:pPr>
              <w:spacing w:line="360" w:lineRule="exact"/>
              <w:jc w:val="center"/>
              <w:rPr>
                <w:cs/>
              </w:rPr>
            </w:pPr>
          </w:p>
        </w:tc>
        <w:tc>
          <w:tcPr>
            <w:tcW w:w="5040" w:type="dxa"/>
            <w:gridSpan w:val="4"/>
            <w:vAlign w:val="bottom"/>
          </w:tcPr>
          <w:p w14:paraId="5319A251" w14:textId="77777777" w:rsidR="001F40ED" w:rsidRPr="00F218EA" w:rsidRDefault="001F40ED" w:rsidP="00B214E4">
            <w:pPr>
              <w:pBdr>
                <w:bottom w:val="single" w:sz="4" w:space="1" w:color="auto"/>
              </w:pBdr>
              <w:tabs>
                <w:tab w:val="left" w:pos="822"/>
              </w:tabs>
              <w:spacing w:line="360" w:lineRule="exact"/>
              <w:jc w:val="center"/>
              <w:rPr>
                <w:cs/>
              </w:rPr>
            </w:pPr>
            <w:r w:rsidRPr="00F218EA">
              <w:t>Consolidated</w:t>
            </w:r>
            <w:r>
              <w:t xml:space="preserve"> </w:t>
            </w:r>
            <w:r w:rsidRPr="00F218EA">
              <w:t>financial statements</w:t>
            </w:r>
          </w:p>
        </w:tc>
      </w:tr>
      <w:tr w:rsidR="001F40ED" w:rsidRPr="00F218EA" w14:paraId="7BFA3CD6" w14:textId="77777777" w:rsidTr="001F40ED">
        <w:tc>
          <w:tcPr>
            <w:tcW w:w="3780" w:type="dxa"/>
            <w:vAlign w:val="bottom"/>
          </w:tcPr>
          <w:p w14:paraId="3361B2A4" w14:textId="77777777" w:rsidR="001F40ED" w:rsidRPr="00F218EA" w:rsidRDefault="001F40ED" w:rsidP="00B214E4">
            <w:pPr>
              <w:pBdr>
                <w:bottom w:val="single" w:sz="4" w:space="1" w:color="auto"/>
              </w:pBdr>
              <w:spacing w:line="360" w:lineRule="exact"/>
              <w:jc w:val="center"/>
            </w:pPr>
            <w:r w:rsidRPr="00F218EA">
              <w:t>Company</w:t>
            </w:r>
          </w:p>
        </w:tc>
        <w:tc>
          <w:tcPr>
            <w:tcW w:w="2520" w:type="dxa"/>
            <w:gridSpan w:val="2"/>
            <w:vAlign w:val="bottom"/>
          </w:tcPr>
          <w:p w14:paraId="460F1A30" w14:textId="024F687C" w:rsidR="001F40ED" w:rsidRPr="00F218EA" w:rsidRDefault="001F40ED" w:rsidP="00B214E4">
            <w:pPr>
              <w:pBdr>
                <w:bottom w:val="single" w:sz="4" w:space="1" w:color="auto"/>
              </w:pBdr>
              <w:tabs>
                <w:tab w:val="left" w:pos="822"/>
              </w:tabs>
              <w:spacing w:line="360" w:lineRule="exact"/>
              <w:jc w:val="center"/>
            </w:pPr>
            <w:r w:rsidRPr="00F218EA">
              <w:t>For the three-month                                    period</w:t>
            </w:r>
            <w:r w:rsidR="00AD0CED">
              <w:t>s</w:t>
            </w:r>
            <w:r w:rsidRPr="00F218EA">
              <w:t xml:space="preserve"> ended 30 June</w:t>
            </w:r>
          </w:p>
        </w:tc>
        <w:tc>
          <w:tcPr>
            <w:tcW w:w="2520" w:type="dxa"/>
            <w:gridSpan w:val="2"/>
            <w:vAlign w:val="bottom"/>
          </w:tcPr>
          <w:p w14:paraId="4C6C90C2" w14:textId="3B6806DC" w:rsidR="001F40ED" w:rsidRPr="00F218EA" w:rsidRDefault="001F40ED" w:rsidP="00B214E4">
            <w:pPr>
              <w:pBdr>
                <w:bottom w:val="single" w:sz="4" w:space="1" w:color="auto"/>
              </w:pBdr>
              <w:tabs>
                <w:tab w:val="left" w:pos="822"/>
              </w:tabs>
              <w:spacing w:line="360" w:lineRule="exact"/>
              <w:jc w:val="center"/>
            </w:pPr>
            <w:r w:rsidRPr="00F218EA">
              <w:t>For the six-month                                    period</w:t>
            </w:r>
            <w:r w:rsidR="00AD0CED">
              <w:t>s</w:t>
            </w:r>
            <w:r w:rsidRPr="00F218EA">
              <w:t xml:space="preserve"> ended 30 June</w:t>
            </w:r>
          </w:p>
        </w:tc>
      </w:tr>
      <w:tr w:rsidR="001F40ED" w:rsidRPr="00F218EA" w14:paraId="5E8BD4C1" w14:textId="77777777" w:rsidTr="001F40ED">
        <w:tc>
          <w:tcPr>
            <w:tcW w:w="3780" w:type="dxa"/>
          </w:tcPr>
          <w:p w14:paraId="49FCE031" w14:textId="77777777" w:rsidR="001F40ED" w:rsidRPr="00F218EA" w:rsidRDefault="001F40ED" w:rsidP="00B214E4">
            <w:pPr>
              <w:spacing w:line="360" w:lineRule="exact"/>
              <w:jc w:val="center"/>
              <w:rPr>
                <w:cs/>
              </w:rPr>
            </w:pPr>
          </w:p>
        </w:tc>
        <w:tc>
          <w:tcPr>
            <w:tcW w:w="1260" w:type="dxa"/>
            <w:vAlign w:val="bottom"/>
          </w:tcPr>
          <w:p w14:paraId="05319AC9" w14:textId="6CD83B06" w:rsidR="001F40ED" w:rsidRPr="00F218EA" w:rsidRDefault="001F40ED" w:rsidP="00B214E4">
            <w:pPr>
              <w:pBdr>
                <w:bottom w:val="single" w:sz="4" w:space="1" w:color="auto"/>
              </w:pBdr>
              <w:spacing w:line="360" w:lineRule="exact"/>
              <w:jc w:val="center"/>
            </w:pPr>
            <w:r w:rsidRPr="00F218EA">
              <w:t>202</w:t>
            </w:r>
            <w:r>
              <w:t>1</w:t>
            </w:r>
          </w:p>
        </w:tc>
        <w:tc>
          <w:tcPr>
            <w:tcW w:w="1260" w:type="dxa"/>
            <w:vAlign w:val="bottom"/>
          </w:tcPr>
          <w:p w14:paraId="5B0BC279" w14:textId="1237216D" w:rsidR="001F40ED" w:rsidRPr="00F218EA" w:rsidRDefault="001F40ED" w:rsidP="00B214E4">
            <w:pPr>
              <w:pBdr>
                <w:bottom w:val="single" w:sz="4" w:space="1" w:color="auto"/>
              </w:pBdr>
              <w:spacing w:line="360" w:lineRule="exact"/>
              <w:jc w:val="center"/>
            </w:pPr>
            <w:r w:rsidRPr="00F218EA">
              <w:t>20</w:t>
            </w:r>
            <w:r>
              <w:t>20</w:t>
            </w:r>
          </w:p>
        </w:tc>
        <w:tc>
          <w:tcPr>
            <w:tcW w:w="1260" w:type="dxa"/>
            <w:vAlign w:val="bottom"/>
          </w:tcPr>
          <w:p w14:paraId="6D30714C" w14:textId="63419C74" w:rsidR="001F40ED" w:rsidRPr="00F218EA" w:rsidRDefault="001F40ED" w:rsidP="00B214E4">
            <w:pPr>
              <w:pBdr>
                <w:bottom w:val="single" w:sz="4" w:space="1" w:color="auto"/>
              </w:pBdr>
              <w:spacing w:line="360" w:lineRule="exact"/>
              <w:jc w:val="center"/>
            </w:pPr>
            <w:r w:rsidRPr="00F218EA">
              <w:t>202</w:t>
            </w:r>
            <w:r>
              <w:t>1</w:t>
            </w:r>
          </w:p>
        </w:tc>
        <w:tc>
          <w:tcPr>
            <w:tcW w:w="1260" w:type="dxa"/>
            <w:vAlign w:val="bottom"/>
          </w:tcPr>
          <w:p w14:paraId="76776C8A" w14:textId="65FBAC23" w:rsidR="001F40ED" w:rsidRPr="00F218EA" w:rsidRDefault="001F40ED" w:rsidP="00B214E4">
            <w:pPr>
              <w:pBdr>
                <w:bottom w:val="single" w:sz="4" w:space="1" w:color="auto"/>
              </w:pBdr>
              <w:spacing w:line="360" w:lineRule="exact"/>
              <w:jc w:val="center"/>
            </w:pPr>
            <w:r w:rsidRPr="00F218EA">
              <w:t>20</w:t>
            </w:r>
            <w:r>
              <w:t>20</w:t>
            </w:r>
          </w:p>
        </w:tc>
      </w:tr>
      <w:tr w:rsidR="00444D65" w:rsidRPr="00F218EA" w14:paraId="2D9EE111" w14:textId="77777777" w:rsidTr="001F40ED">
        <w:tc>
          <w:tcPr>
            <w:tcW w:w="3780" w:type="dxa"/>
            <w:vAlign w:val="bottom"/>
          </w:tcPr>
          <w:p w14:paraId="356DDC3C" w14:textId="77777777" w:rsidR="00444D65" w:rsidRPr="00F218EA" w:rsidRDefault="00444D65" w:rsidP="00444D65">
            <w:pPr>
              <w:spacing w:line="360" w:lineRule="exact"/>
              <w:ind w:left="162" w:right="-198" w:hanging="162"/>
            </w:pPr>
            <w:r w:rsidRPr="00F218EA">
              <w:t>Inovital International AG (held by LLL)</w:t>
            </w:r>
          </w:p>
        </w:tc>
        <w:tc>
          <w:tcPr>
            <w:tcW w:w="1260" w:type="dxa"/>
            <w:vAlign w:val="bottom"/>
          </w:tcPr>
          <w:p w14:paraId="52A6C7C2" w14:textId="1CCE431E" w:rsidR="00444D65" w:rsidRPr="00F218EA" w:rsidRDefault="00444D65" w:rsidP="00444D65">
            <w:pPr>
              <w:tabs>
                <w:tab w:val="decimal" w:pos="975"/>
              </w:tabs>
              <w:spacing w:line="360" w:lineRule="exact"/>
            </w:pPr>
            <w:r w:rsidRPr="00444D65">
              <w:t>(113)</w:t>
            </w:r>
          </w:p>
        </w:tc>
        <w:tc>
          <w:tcPr>
            <w:tcW w:w="1260" w:type="dxa"/>
            <w:vAlign w:val="bottom"/>
          </w:tcPr>
          <w:p w14:paraId="634A2EC6" w14:textId="6366148F" w:rsidR="00444D65" w:rsidRPr="00F218EA" w:rsidRDefault="00444D65" w:rsidP="00444D65">
            <w:pPr>
              <w:tabs>
                <w:tab w:val="decimal" w:pos="975"/>
              </w:tabs>
              <w:spacing w:line="360" w:lineRule="exact"/>
            </w:pPr>
            <w:r w:rsidRPr="00444D65">
              <w:t>2</w:t>
            </w:r>
          </w:p>
        </w:tc>
        <w:tc>
          <w:tcPr>
            <w:tcW w:w="1260" w:type="dxa"/>
            <w:vAlign w:val="bottom"/>
          </w:tcPr>
          <w:p w14:paraId="2FF13ED8" w14:textId="62998477" w:rsidR="00444D65" w:rsidRPr="00F218EA" w:rsidRDefault="00444D65" w:rsidP="00444D65">
            <w:pPr>
              <w:tabs>
                <w:tab w:val="decimal" w:pos="975"/>
              </w:tabs>
              <w:spacing w:line="360" w:lineRule="exact"/>
            </w:pPr>
            <w:r w:rsidRPr="00444D65">
              <w:t>(11)</w:t>
            </w:r>
          </w:p>
        </w:tc>
        <w:tc>
          <w:tcPr>
            <w:tcW w:w="1260" w:type="dxa"/>
            <w:vAlign w:val="bottom"/>
          </w:tcPr>
          <w:p w14:paraId="5504A0EF" w14:textId="33D77442" w:rsidR="00444D65" w:rsidRPr="00F218EA" w:rsidRDefault="00444D65" w:rsidP="00444D65">
            <w:pPr>
              <w:tabs>
                <w:tab w:val="decimal" w:pos="975"/>
              </w:tabs>
              <w:spacing w:line="360" w:lineRule="exact"/>
            </w:pPr>
            <w:r w:rsidRPr="00F218EA">
              <w:t xml:space="preserve"> (12)</w:t>
            </w:r>
          </w:p>
        </w:tc>
      </w:tr>
      <w:tr w:rsidR="00444D65" w:rsidRPr="00F218EA" w14:paraId="288D6108" w14:textId="77777777" w:rsidTr="001B7C3D">
        <w:tc>
          <w:tcPr>
            <w:tcW w:w="3780" w:type="dxa"/>
          </w:tcPr>
          <w:p w14:paraId="432D26C3" w14:textId="77777777" w:rsidR="00444D65" w:rsidRPr="00F218EA" w:rsidRDefault="00444D65" w:rsidP="00444D65">
            <w:pPr>
              <w:spacing w:line="360" w:lineRule="exact"/>
              <w:ind w:left="162" w:right="-198" w:hanging="162"/>
            </w:pPr>
            <w:r w:rsidRPr="00F218EA">
              <w:t>IDoctor Pte. Ltd. (held by BS)</w:t>
            </w:r>
          </w:p>
        </w:tc>
        <w:tc>
          <w:tcPr>
            <w:tcW w:w="1260" w:type="dxa"/>
            <w:vAlign w:val="bottom"/>
          </w:tcPr>
          <w:p w14:paraId="3634DBA9" w14:textId="4259621F" w:rsidR="00444D65" w:rsidRPr="00020BEB" w:rsidRDefault="00444D65" w:rsidP="00444D65">
            <w:pPr>
              <w:tabs>
                <w:tab w:val="decimal" w:pos="975"/>
              </w:tabs>
              <w:spacing w:line="360" w:lineRule="exact"/>
            </w:pPr>
            <w:r w:rsidRPr="00444D65">
              <w:t>(10,000)</w:t>
            </w:r>
          </w:p>
        </w:tc>
        <w:tc>
          <w:tcPr>
            <w:tcW w:w="1260" w:type="dxa"/>
            <w:vAlign w:val="bottom"/>
          </w:tcPr>
          <w:p w14:paraId="24DBAD8D" w14:textId="3DA8424A" w:rsidR="00444D65" w:rsidRPr="00F218EA" w:rsidRDefault="00444D65" w:rsidP="00444D65">
            <w:pPr>
              <w:tabs>
                <w:tab w:val="decimal" w:pos="975"/>
              </w:tabs>
              <w:spacing w:line="360" w:lineRule="exact"/>
            </w:pPr>
            <w:r w:rsidRPr="00444D65">
              <w:t>-</w:t>
            </w:r>
          </w:p>
        </w:tc>
        <w:tc>
          <w:tcPr>
            <w:tcW w:w="1260" w:type="dxa"/>
            <w:vAlign w:val="bottom"/>
          </w:tcPr>
          <w:p w14:paraId="1A9DB4D2" w14:textId="5F539842" w:rsidR="00444D65" w:rsidRPr="00F218EA" w:rsidRDefault="00444D65" w:rsidP="00444D65">
            <w:pPr>
              <w:tabs>
                <w:tab w:val="decimal" w:pos="975"/>
              </w:tabs>
              <w:spacing w:line="360" w:lineRule="exact"/>
            </w:pPr>
            <w:r w:rsidRPr="00444D65">
              <w:t>(10,000)</w:t>
            </w:r>
          </w:p>
        </w:tc>
        <w:tc>
          <w:tcPr>
            <w:tcW w:w="1260" w:type="dxa"/>
            <w:vAlign w:val="bottom"/>
          </w:tcPr>
          <w:p w14:paraId="2F2E916A" w14:textId="0CFEA2F5" w:rsidR="00444D65" w:rsidRPr="00F218EA" w:rsidRDefault="00444D65" w:rsidP="00444D65">
            <w:pPr>
              <w:tabs>
                <w:tab w:val="decimal" w:pos="975"/>
              </w:tabs>
              <w:spacing w:line="360" w:lineRule="exact"/>
            </w:pPr>
            <w:r w:rsidRPr="00F218EA">
              <w:t>(2,278)</w:t>
            </w:r>
          </w:p>
        </w:tc>
      </w:tr>
      <w:tr w:rsidR="00444D65" w:rsidRPr="00F218EA" w14:paraId="507850DE" w14:textId="77777777" w:rsidTr="001B7C3D">
        <w:trPr>
          <w:trHeight w:val="80"/>
        </w:trPr>
        <w:tc>
          <w:tcPr>
            <w:tcW w:w="3780" w:type="dxa"/>
          </w:tcPr>
          <w:p w14:paraId="52D03B5C" w14:textId="77777777" w:rsidR="00444D65" w:rsidRPr="00F218EA" w:rsidRDefault="00444D65" w:rsidP="00444D65">
            <w:pPr>
              <w:spacing w:line="360" w:lineRule="exact"/>
              <w:ind w:right="-198"/>
            </w:pPr>
            <w:r w:rsidRPr="00F218EA">
              <w:t>Total</w:t>
            </w:r>
          </w:p>
        </w:tc>
        <w:tc>
          <w:tcPr>
            <w:tcW w:w="1260" w:type="dxa"/>
            <w:vAlign w:val="bottom"/>
          </w:tcPr>
          <w:p w14:paraId="19820EE4" w14:textId="4CE6871C" w:rsidR="00444D65" w:rsidRPr="00F218EA" w:rsidRDefault="00444D65" w:rsidP="00444D65">
            <w:pPr>
              <w:pBdr>
                <w:top w:val="single" w:sz="4" w:space="1" w:color="auto"/>
                <w:bottom w:val="double" w:sz="4" w:space="1" w:color="auto"/>
              </w:pBdr>
              <w:tabs>
                <w:tab w:val="decimal" w:pos="975"/>
              </w:tabs>
              <w:spacing w:line="360" w:lineRule="exact"/>
            </w:pPr>
            <w:r w:rsidRPr="00444D65">
              <w:t>(10,113)</w:t>
            </w:r>
          </w:p>
        </w:tc>
        <w:tc>
          <w:tcPr>
            <w:tcW w:w="1260" w:type="dxa"/>
            <w:vAlign w:val="bottom"/>
          </w:tcPr>
          <w:p w14:paraId="2D820BD5" w14:textId="468BBEEA" w:rsidR="00444D65" w:rsidRPr="00F218EA" w:rsidRDefault="00444D65" w:rsidP="00444D65">
            <w:pPr>
              <w:pBdr>
                <w:top w:val="single" w:sz="4" w:space="1" w:color="auto"/>
                <w:bottom w:val="double" w:sz="4" w:space="1" w:color="auto"/>
              </w:pBdr>
              <w:tabs>
                <w:tab w:val="decimal" w:pos="975"/>
              </w:tabs>
              <w:spacing w:line="360" w:lineRule="exact"/>
            </w:pPr>
            <w:r w:rsidRPr="00444D65">
              <w:t>2</w:t>
            </w:r>
          </w:p>
        </w:tc>
        <w:tc>
          <w:tcPr>
            <w:tcW w:w="1260" w:type="dxa"/>
            <w:vAlign w:val="bottom"/>
          </w:tcPr>
          <w:p w14:paraId="710CBD66" w14:textId="679A9A29" w:rsidR="00444D65" w:rsidRPr="00F218EA" w:rsidRDefault="00444D65" w:rsidP="00444D65">
            <w:pPr>
              <w:pBdr>
                <w:top w:val="single" w:sz="4" w:space="1" w:color="auto"/>
                <w:bottom w:val="double" w:sz="4" w:space="1" w:color="auto"/>
              </w:pBdr>
              <w:tabs>
                <w:tab w:val="decimal" w:pos="975"/>
              </w:tabs>
              <w:spacing w:line="360" w:lineRule="exact"/>
            </w:pPr>
            <w:r w:rsidRPr="00444D65">
              <w:t>(10,011)</w:t>
            </w:r>
          </w:p>
        </w:tc>
        <w:tc>
          <w:tcPr>
            <w:tcW w:w="1260" w:type="dxa"/>
            <w:vAlign w:val="bottom"/>
          </w:tcPr>
          <w:p w14:paraId="10CAD5CA" w14:textId="601F8252" w:rsidR="00444D65" w:rsidRPr="00F218EA" w:rsidRDefault="00444D65" w:rsidP="00444D65">
            <w:pPr>
              <w:pBdr>
                <w:top w:val="single" w:sz="4" w:space="1" w:color="auto"/>
                <w:bottom w:val="double" w:sz="4" w:space="1" w:color="auto"/>
              </w:pBdr>
              <w:tabs>
                <w:tab w:val="decimal" w:pos="975"/>
              </w:tabs>
              <w:spacing w:line="360" w:lineRule="exact"/>
            </w:pPr>
            <w:r w:rsidRPr="00F218EA">
              <w:t>(2,290)</w:t>
            </w:r>
          </w:p>
        </w:tc>
      </w:tr>
    </w:tbl>
    <w:p w14:paraId="4B7EDFF3" w14:textId="29FB95DC" w:rsidR="006D6FEB" w:rsidRPr="002749C5" w:rsidRDefault="006D6FEB" w:rsidP="0029176D">
      <w:pPr>
        <w:tabs>
          <w:tab w:val="right" w:pos="7280"/>
          <w:tab w:val="right" w:pos="8760"/>
        </w:tabs>
        <w:spacing w:before="240" w:after="120" w:line="380" w:lineRule="exact"/>
        <w:ind w:left="547" w:hanging="547"/>
        <w:jc w:val="thaiDistribute"/>
        <w:rPr>
          <w:b/>
          <w:bCs/>
          <w:sz w:val="22"/>
          <w:szCs w:val="22"/>
        </w:rPr>
      </w:pPr>
      <w:r w:rsidRPr="002749C5">
        <w:rPr>
          <w:sz w:val="22"/>
          <w:szCs w:val="22"/>
        </w:rPr>
        <w:tab/>
        <w:t xml:space="preserve">During the three-month </w:t>
      </w:r>
      <w:r w:rsidR="00410834">
        <w:rPr>
          <w:sz w:val="22"/>
          <w:szCs w:val="22"/>
        </w:rPr>
        <w:t xml:space="preserve">and six-month </w:t>
      </w:r>
      <w:r w:rsidRPr="002749C5">
        <w:rPr>
          <w:sz w:val="22"/>
          <w:szCs w:val="22"/>
        </w:rPr>
        <w:t xml:space="preserve">periods ended </w:t>
      </w:r>
      <w:r w:rsidR="006D3E7A" w:rsidRPr="002749C5">
        <w:rPr>
          <w:sz w:val="22"/>
          <w:szCs w:val="22"/>
        </w:rPr>
        <w:t>3</w:t>
      </w:r>
      <w:r w:rsidR="00410834">
        <w:rPr>
          <w:sz w:val="22"/>
          <w:szCs w:val="22"/>
        </w:rPr>
        <w:t>0</w:t>
      </w:r>
      <w:r w:rsidR="006D3E7A" w:rsidRPr="002749C5">
        <w:rPr>
          <w:sz w:val="22"/>
          <w:szCs w:val="22"/>
        </w:rPr>
        <w:t xml:space="preserve"> </w:t>
      </w:r>
      <w:r w:rsidR="00410834">
        <w:rPr>
          <w:sz w:val="22"/>
          <w:szCs w:val="22"/>
        </w:rPr>
        <w:t xml:space="preserve">June </w:t>
      </w:r>
      <w:r w:rsidRPr="002749C5">
        <w:rPr>
          <w:sz w:val="22"/>
          <w:szCs w:val="22"/>
        </w:rPr>
        <w:t>20</w:t>
      </w:r>
      <w:r w:rsidR="00EF22F5" w:rsidRPr="002749C5">
        <w:rPr>
          <w:sz w:val="22"/>
          <w:szCs w:val="22"/>
        </w:rPr>
        <w:t>2</w:t>
      </w:r>
      <w:r w:rsidR="00D9347F" w:rsidRPr="002749C5">
        <w:rPr>
          <w:sz w:val="22"/>
          <w:szCs w:val="22"/>
        </w:rPr>
        <w:t>1</w:t>
      </w:r>
      <w:r w:rsidRPr="002749C5">
        <w:rPr>
          <w:sz w:val="22"/>
          <w:szCs w:val="22"/>
        </w:rPr>
        <w:t xml:space="preserve"> and 20</w:t>
      </w:r>
      <w:r w:rsidR="00D9347F" w:rsidRPr="002749C5">
        <w:rPr>
          <w:sz w:val="22"/>
          <w:szCs w:val="22"/>
        </w:rPr>
        <w:t>20</w:t>
      </w:r>
      <w:r w:rsidRPr="002749C5">
        <w:rPr>
          <w:sz w:val="22"/>
          <w:szCs w:val="22"/>
        </w:rPr>
        <w:t xml:space="preserve">, the </w:t>
      </w:r>
      <w:r w:rsidR="00D362C0" w:rsidRPr="002749C5">
        <w:rPr>
          <w:sz w:val="22"/>
          <w:szCs w:val="22"/>
        </w:rPr>
        <w:t xml:space="preserve">Group </w:t>
      </w:r>
      <w:r w:rsidRPr="002749C5">
        <w:rPr>
          <w:sz w:val="22"/>
          <w:szCs w:val="22"/>
        </w:rPr>
        <w:t>had no divid</w:t>
      </w:r>
      <w:r w:rsidR="00CC5FA7" w:rsidRPr="002749C5">
        <w:rPr>
          <w:sz w:val="22"/>
          <w:szCs w:val="22"/>
        </w:rPr>
        <w:t>end received from the associate</w:t>
      </w:r>
      <w:r w:rsidR="0067245C" w:rsidRPr="002749C5">
        <w:rPr>
          <w:sz w:val="22"/>
          <w:szCs w:val="28"/>
        </w:rPr>
        <w:t>s</w:t>
      </w:r>
      <w:r w:rsidRPr="002749C5">
        <w:rPr>
          <w:sz w:val="22"/>
          <w:szCs w:val="22"/>
        </w:rPr>
        <w:t>.</w:t>
      </w:r>
    </w:p>
    <w:p w14:paraId="36D2A28D" w14:textId="1E24533C" w:rsidR="00D23C22" w:rsidRPr="002749C5" w:rsidRDefault="0084277C" w:rsidP="00BF45D8">
      <w:pPr>
        <w:tabs>
          <w:tab w:val="left" w:pos="900"/>
          <w:tab w:val="right" w:pos="5760"/>
          <w:tab w:val="left" w:pos="6390"/>
          <w:tab w:val="right" w:pos="6930"/>
          <w:tab w:val="left" w:pos="7470"/>
          <w:tab w:val="right" w:pos="8010"/>
        </w:tabs>
        <w:spacing w:before="120" w:after="120" w:line="380" w:lineRule="exact"/>
        <w:ind w:left="547" w:hanging="547"/>
        <w:jc w:val="both"/>
        <w:rPr>
          <w:b/>
          <w:bCs/>
          <w:sz w:val="22"/>
          <w:szCs w:val="22"/>
        </w:rPr>
      </w:pPr>
      <w:r w:rsidRPr="002749C5">
        <w:rPr>
          <w:b/>
          <w:bCs/>
          <w:sz w:val="22"/>
          <w:szCs w:val="28"/>
        </w:rPr>
        <w:t>8</w:t>
      </w:r>
      <w:r w:rsidR="00906AE9" w:rsidRPr="002749C5">
        <w:rPr>
          <w:b/>
          <w:bCs/>
          <w:sz w:val="22"/>
          <w:szCs w:val="22"/>
        </w:rPr>
        <w:t>.</w:t>
      </w:r>
      <w:r w:rsidR="00906AE9" w:rsidRPr="002749C5">
        <w:rPr>
          <w:b/>
          <w:bCs/>
          <w:sz w:val="22"/>
          <w:szCs w:val="22"/>
        </w:rPr>
        <w:tab/>
        <w:t>Property, plant and equipment</w:t>
      </w:r>
    </w:p>
    <w:tbl>
      <w:tblPr>
        <w:tblW w:w="8748" w:type="dxa"/>
        <w:tblInd w:w="432" w:type="dxa"/>
        <w:tblLayout w:type="fixed"/>
        <w:tblLook w:val="0000" w:firstRow="0" w:lastRow="0" w:firstColumn="0" w:lastColumn="0" w:noHBand="0" w:noVBand="0"/>
      </w:tblPr>
      <w:tblGrid>
        <w:gridCol w:w="4518"/>
        <w:gridCol w:w="2115"/>
        <w:gridCol w:w="2115"/>
      </w:tblGrid>
      <w:tr w:rsidR="00E8105B" w:rsidRPr="002749C5" w14:paraId="438042D3" w14:textId="77777777" w:rsidTr="003F3F07">
        <w:tc>
          <w:tcPr>
            <w:tcW w:w="4518" w:type="dxa"/>
            <w:tcBorders>
              <w:top w:val="nil"/>
              <w:left w:val="nil"/>
              <w:bottom w:val="nil"/>
              <w:right w:val="nil"/>
            </w:tcBorders>
          </w:tcPr>
          <w:p w14:paraId="4DEC0AD3" w14:textId="77777777" w:rsidR="00E8105B" w:rsidRPr="002749C5" w:rsidRDefault="00E8105B" w:rsidP="002F15BD">
            <w:pPr>
              <w:spacing w:line="380" w:lineRule="exact"/>
              <w:ind w:right="-54"/>
              <w:jc w:val="center"/>
              <w:rPr>
                <w:sz w:val="22"/>
                <w:szCs w:val="22"/>
              </w:rPr>
            </w:pPr>
          </w:p>
        </w:tc>
        <w:tc>
          <w:tcPr>
            <w:tcW w:w="4230" w:type="dxa"/>
            <w:gridSpan w:val="2"/>
            <w:tcBorders>
              <w:top w:val="nil"/>
              <w:left w:val="nil"/>
              <w:bottom w:val="nil"/>
              <w:right w:val="nil"/>
            </w:tcBorders>
          </w:tcPr>
          <w:p w14:paraId="7A0F997D" w14:textId="53E79E10" w:rsidR="00E8105B" w:rsidRPr="002749C5" w:rsidRDefault="00E8105B" w:rsidP="00E8105B">
            <w:pPr>
              <w:spacing w:line="380" w:lineRule="exact"/>
              <w:ind w:right="34"/>
              <w:jc w:val="right"/>
              <w:rPr>
                <w:spacing w:val="-4"/>
                <w:sz w:val="22"/>
                <w:szCs w:val="22"/>
              </w:rPr>
            </w:pPr>
            <w:r w:rsidRPr="002749C5">
              <w:rPr>
                <w:sz w:val="22"/>
                <w:szCs w:val="22"/>
              </w:rPr>
              <w:t>(Unit: Thousand Baht)</w:t>
            </w:r>
          </w:p>
        </w:tc>
      </w:tr>
      <w:tr w:rsidR="00D23C22" w:rsidRPr="002749C5" w14:paraId="62949DB0" w14:textId="77777777" w:rsidTr="00E30BDE">
        <w:tc>
          <w:tcPr>
            <w:tcW w:w="4518" w:type="dxa"/>
            <w:tcBorders>
              <w:top w:val="nil"/>
              <w:left w:val="nil"/>
              <w:bottom w:val="nil"/>
              <w:right w:val="nil"/>
            </w:tcBorders>
          </w:tcPr>
          <w:p w14:paraId="49B2D25D" w14:textId="77777777" w:rsidR="00D23C22" w:rsidRPr="002749C5" w:rsidRDefault="00D23C22" w:rsidP="002F15BD">
            <w:pPr>
              <w:spacing w:line="380" w:lineRule="exact"/>
              <w:ind w:right="-54"/>
              <w:jc w:val="center"/>
              <w:rPr>
                <w:sz w:val="22"/>
                <w:szCs w:val="22"/>
              </w:rPr>
            </w:pPr>
          </w:p>
        </w:tc>
        <w:tc>
          <w:tcPr>
            <w:tcW w:w="2115" w:type="dxa"/>
            <w:tcBorders>
              <w:top w:val="nil"/>
              <w:left w:val="nil"/>
              <w:bottom w:val="nil"/>
              <w:right w:val="nil"/>
            </w:tcBorders>
          </w:tcPr>
          <w:p w14:paraId="6C3D1D23" w14:textId="77777777" w:rsidR="00D23C22" w:rsidRPr="002749C5" w:rsidRDefault="00321BED" w:rsidP="002F15BD">
            <w:pPr>
              <w:pBdr>
                <w:bottom w:val="single" w:sz="6" w:space="1" w:color="auto"/>
              </w:pBdr>
              <w:spacing w:line="380" w:lineRule="exact"/>
              <w:ind w:right="34"/>
              <w:jc w:val="center"/>
              <w:rPr>
                <w:spacing w:val="-4"/>
                <w:sz w:val="22"/>
                <w:szCs w:val="22"/>
              </w:rPr>
            </w:pPr>
            <w:r w:rsidRPr="002749C5">
              <w:rPr>
                <w:spacing w:val="-4"/>
                <w:sz w:val="22"/>
                <w:szCs w:val="22"/>
              </w:rPr>
              <w:t xml:space="preserve">Consolidated </w:t>
            </w:r>
            <w:r w:rsidR="00896ADA" w:rsidRPr="002749C5">
              <w:rPr>
                <w:spacing w:val="-4"/>
                <w:sz w:val="22"/>
                <w:szCs w:val="22"/>
              </w:rPr>
              <w:t xml:space="preserve">financial </w:t>
            </w:r>
            <w:r w:rsidR="00D23C22" w:rsidRPr="002749C5">
              <w:rPr>
                <w:spacing w:val="-4"/>
                <w:sz w:val="22"/>
                <w:szCs w:val="22"/>
              </w:rPr>
              <w:t>statements</w:t>
            </w:r>
          </w:p>
        </w:tc>
        <w:tc>
          <w:tcPr>
            <w:tcW w:w="2115" w:type="dxa"/>
            <w:tcBorders>
              <w:top w:val="nil"/>
              <w:left w:val="nil"/>
              <w:bottom w:val="nil"/>
              <w:right w:val="nil"/>
            </w:tcBorders>
          </w:tcPr>
          <w:p w14:paraId="7F93C25E" w14:textId="2ED9BE57" w:rsidR="00D23C22" w:rsidRPr="002749C5" w:rsidRDefault="00321BED" w:rsidP="002F15BD">
            <w:pPr>
              <w:pBdr>
                <w:bottom w:val="single" w:sz="6" w:space="1" w:color="auto"/>
              </w:pBdr>
              <w:spacing w:line="380" w:lineRule="exact"/>
              <w:ind w:right="34"/>
              <w:jc w:val="center"/>
              <w:rPr>
                <w:spacing w:val="-4"/>
                <w:sz w:val="22"/>
                <w:szCs w:val="22"/>
              </w:rPr>
            </w:pPr>
            <w:r w:rsidRPr="002749C5">
              <w:rPr>
                <w:spacing w:val="-4"/>
                <w:sz w:val="22"/>
                <w:szCs w:val="22"/>
              </w:rPr>
              <w:t xml:space="preserve">Separate </w:t>
            </w:r>
            <w:r w:rsidR="002E391B" w:rsidRPr="002749C5">
              <w:rPr>
                <w:spacing w:val="-4"/>
                <w:sz w:val="22"/>
                <w:szCs w:val="22"/>
              </w:rPr>
              <w:t xml:space="preserve">     </w:t>
            </w:r>
            <w:r w:rsidR="00896ADA" w:rsidRPr="002749C5">
              <w:rPr>
                <w:spacing w:val="-4"/>
                <w:sz w:val="22"/>
                <w:szCs w:val="22"/>
              </w:rPr>
              <w:t xml:space="preserve">financial </w:t>
            </w:r>
            <w:r w:rsidR="00D23C22" w:rsidRPr="002749C5">
              <w:rPr>
                <w:spacing w:val="-4"/>
                <w:sz w:val="22"/>
                <w:szCs w:val="22"/>
              </w:rPr>
              <w:t>statements</w:t>
            </w:r>
          </w:p>
        </w:tc>
      </w:tr>
      <w:tr w:rsidR="00084C5D" w:rsidRPr="002749C5" w14:paraId="29146E0F" w14:textId="77777777" w:rsidTr="00E30BDE">
        <w:tc>
          <w:tcPr>
            <w:tcW w:w="4518" w:type="dxa"/>
          </w:tcPr>
          <w:p w14:paraId="7A72476B" w14:textId="286D30C6" w:rsidR="00084C5D" w:rsidRPr="002749C5" w:rsidRDefault="00084C5D" w:rsidP="00084C5D">
            <w:pPr>
              <w:spacing w:line="380" w:lineRule="exact"/>
              <w:ind w:right="-54"/>
              <w:jc w:val="both"/>
              <w:rPr>
                <w:b/>
                <w:bCs/>
                <w:sz w:val="22"/>
                <w:szCs w:val="22"/>
              </w:rPr>
            </w:pPr>
            <w:r w:rsidRPr="002749C5">
              <w:rPr>
                <w:b/>
                <w:bCs/>
                <w:sz w:val="22"/>
                <w:szCs w:val="22"/>
              </w:rPr>
              <w:t>Net book value as at 1 January 20</w:t>
            </w:r>
            <w:r w:rsidR="00EF22F5" w:rsidRPr="002749C5">
              <w:rPr>
                <w:b/>
                <w:bCs/>
                <w:sz w:val="22"/>
                <w:szCs w:val="22"/>
              </w:rPr>
              <w:t>2</w:t>
            </w:r>
            <w:r w:rsidR="00D9347F" w:rsidRPr="002749C5">
              <w:rPr>
                <w:b/>
                <w:bCs/>
                <w:sz w:val="22"/>
                <w:szCs w:val="22"/>
              </w:rPr>
              <w:t>1</w:t>
            </w:r>
          </w:p>
        </w:tc>
        <w:tc>
          <w:tcPr>
            <w:tcW w:w="2115" w:type="dxa"/>
          </w:tcPr>
          <w:p w14:paraId="0D2AD5F3" w14:textId="0EFD52EC" w:rsidR="00084C5D" w:rsidRPr="002749C5" w:rsidRDefault="00D9347F" w:rsidP="00084C5D">
            <w:pPr>
              <w:tabs>
                <w:tab w:val="decimal" w:pos="1629"/>
              </w:tabs>
              <w:spacing w:line="380" w:lineRule="exact"/>
              <w:ind w:right="34"/>
              <w:rPr>
                <w:sz w:val="22"/>
                <w:szCs w:val="22"/>
              </w:rPr>
            </w:pPr>
            <w:r w:rsidRPr="002749C5">
              <w:rPr>
                <w:sz w:val="22"/>
                <w:szCs w:val="22"/>
              </w:rPr>
              <w:t>11,725,733</w:t>
            </w:r>
          </w:p>
        </w:tc>
        <w:tc>
          <w:tcPr>
            <w:tcW w:w="2115" w:type="dxa"/>
          </w:tcPr>
          <w:p w14:paraId="3F5E8B57" w14:textId="4755892A" w:rsidR="00084C5D" w:rsidRPr="002749C5" w:rsidRDefault="00D9347F" w:rsidP="00084C5D">
            <w:pPr>
              <w:tabs>
                <w:tab w:val="decimal" w:pos="1584"/>
              </w:tabs>
              <w:spacing w:line="380" w:lineRule="exact"/>
              <w:ind w:left="34" w:right="34"/>
              <w:jc w:val="both"/>
              <w:rPr>
                <w:sz w:val="22"/>
                <w:szCs w:val="22"/>
              </w:rPr>
            </w:pPr>
            <w:r w:rsidRPr="002749C5">
              <w:rPr>
                <w:sz w:val="22"/>
                <w:szCs w:val="22"/>
              </w:rPr>
              <w:t>10,276,613</w:t>
            </w:r>
          </w:p>
        </w:tc>
      </w:tr>
      <w:tr w:rsidR="00020BEB" w:rsidRPr="002749C5" w14:paraId="1836F1F7" w14:textId="77777777" w:rsidTr="00E30BDE">
        <w:tc>
          <w:tcPr>
            <w:tcW w:w="4518" w:type="dxa"/>
          </w:tcPr>
          <w:p w14:paraId="0FCF0D0B" w14:textId="77777777" w:rsidR="00020BEB" w:rsidRPr="002749C5" w:rsidRDefault="00020BEB" w:rsidP="00020BEB">
            <w:pPr>
              <w:spacing w:line="380" w:lineRule="exact"/>
              <w:ind w:right="-54"/>
              <w:jc w:val="both"/>
              <w:rPr>
                <w:sz w:val="22"/>
                <w:szCs w:val="22"/>
              </w:rPr>
            </w:pPr>
            <w:r w:rsidRPr="002749C5">
              <w:rPr>
                <w:sz w:val="22"/>
                <w:szCs w:val="22"/>
              </w:rPr>
              <w:t>Acquisitions during period - at cost</w:t>
            </w:r>
          </w:p>
        </w:tc>
        <w:tc>
          <w:tcPr>
            <w:tcW w:w="2115" w:type="dxa"/>
            <w:shd w:val="clear" w:color="auto" w:fill="auto"/>
          </w:tcPr>
          <w:p w14:paraId="15341F70" w14:textId="0065D3F3" w:rsidR="00020BEB" w:rsidRPr="002749C5" w:rsidRDefault="00020BEB" w:rsidP="00020BEB">
            <w:pPr>
              <w:tabs>
                <w:tab w:val="decimal" w:pos="1629"/>
              </w:tabs>
              <w:spacing w:line="380" w:lineRule="exact"/>
              <w:ind w:right="34"/>
              <w:rPr>
                <w:sz w:val="22"/>
                <w:szCs w:val="22"/>
                <w:cs/>
              </w:rPr>
            </w:pPr>
            <w:r w:rsidRPr="00020BEB">
              <w:rPr>
                <w:sz w:val="22"/>
                <w:szCs w:val="22"/>
              </w:rPr>
              <w:t>377,441</w:t>
            </w:r>
          </w:p>
        </w:tc>
        <w:tc>
          <w:tcPr>
            <w:tcW w:w="2115" w:type="dxa"/>
            <w:shd w:val="clear" w:color="auto" w:fill="auto"/>
          </w:tcPr>
          <w:p w14:paraId="0BA6C742" w14:textId="5D80C6D9" w:rsidR="00020BEB" w:rsidRPr="002749C5" w:rsidRDefault="00020BEB" w:rsidP="00020BEB">
            <w:pPr>
              <w:tabs>
                <w:tab w:val="decimal" w:pos="1584"/>
              </w:tabs>
              <w:spacing w:line="380" w:lineRule="exact"/>
              <w:ind w:left="34" w:right="34"/>
              <w:jc w:val="both"/>
              <w:rPr>
                <w:sz w:val="22"/>
                <w:szCs w:val="22"/>
              </w:rPr>
            </w:pPr>
            <w:r w:rsidRPr="00020BEB">
              <w:rPr>
                <w:sz w:val="22"/>
                <w:szCs w:val="22"/>
              </w:rPr>
              <w:t>344,233</w:t>
            </w:r>
          </w:p>
        </w:tc>
      </w:tr>
      <w:tr w:rsidR="00020BEB" w:rsidRPr="002749C5" w14:paraId="2515A7CB" w14:textId="77777777" w:rsidTr="00E30BDE">
        <w:tc>
          <w:tcPr>
            <w:tcW w:w="4518" w:type="dxa"/>
          </w:tcPr>
          <w:p w14:paraId="128A946C" w14:textId="765BFAE3" w:rsidR="00020BEB" w:rsidRPr="002749C5" w:rsidRDefault="00020BEB" w:rsidP="00020BEB">
            <w:pPr>
              <w:spacing w:line="380" w:lineRule="exact"/>
              <w:ind w:right="-54"/>
              <w:jc w:val="both"/>
              <w:rPr>
                <w:sz w:val="22"/>
                <w:szCs w:val="22"/>
              </w:rPr>
            </w:pPr>
            <w:r w:rsidRPr="002749C5">
              <w:rPr>
                <w:sz w:val="22"/>
                <w:szCs w:val="22"/>
              </w:rPr>
              <w:t>Capitalisation of interest cost</w:t>
            </w:r>
          </w:p>
        </w:tc>
        <w:tc>
          <w:tcPr>
            <w:tcW w:w="2115" w:type="dxa"/>
            <w:shd w:val="clear" w:color="auto" w:fill="auto"/>
          </w:tcPr>
          <w:p w14:paraId="696CAC41" w14:textId="30596E2B" w:rsidR="00020BEB" w:rsidRPr="002749C5" w:rsidRDefault="00020BEB" w:rsidP="00020BEB">
            <w:pPr>
              <w:tabs>
                <w:tab w:val="decimal" w:pos="1629"/>
              </w:tabs>
              <w:spacing w:line="380" w:lineRule="exact"/>
              <w:ind w:right="34"/>
              <w:rPr>
                <w:sz w:val="22"/>
                <w:szCs w:val="22"/>
                <w:cs/>
              </w:rPr>
            </w:pPr>
            <w:r w:rsidRPr="00020BEB">
              <w:rPr>
                <w:sz w:val="22"/>
                <w:szCs w:val="22"/>
              </w:rPr>
              <w:t>3,159</w:t>
            </w:r>
          </w:p>
        </w:tc>
        <w:tc>
          <w:tcPr>
            <w:tcW w:w="2115" w:type="dxa"/>
            <w:shd w:val="clear" w:color="auto" w:fill="auto"/>
          </w:tcPr>
          <w:p w14:paraId="091927B9" w14:textId="71E428BB" w:rsidR="00020BEB" w:rsidRPr="002749C5" w:rsidRDefault="00020BEB" w:rsidP="00020BEB">
            <w:pPr>
              <w:tabs>
                <w:tab w:val="decimal" w:pos="1584"/>
              </w:tabs>
              <w:spacing w:line="380" w:lineRule="exact"/>
              <w:ind w:left="34" w:right="34"/>
              <w:jc w:val="both"/>
              <w:rPr>
                <w:sz w:val="22"/>
                <w:szCs w:val="22"/>
              </w:rPr>
            </w:pPr>
            <w:r w:rsidRPr="00020BEB">
              <w:rPr>
                <w:sz w:val="22"/>
                <w:szCs w:val="22"/>
              </w:rPr>
              <w:t>3,159</w:t>
            </w:r>
          </w:p>
        </w:tc>
      </w:tr>
      <w:tr w:rsidR="00020BEB" w:rsidRPr="002749C5" w14:paraId="77AB8DB8" w14:textId="77777777" w:rsidTr="00E30BDE">
        <w:tc>
          <w:tcPr>
            <w:tcW w:w="4518" w:type="dxa"/>
          </w:tcPr>
          <w:p w14:paraId="0000E42F" w14:textId="3DCC8A96" w:rsidR="00020BEB" w:rsidRPr="002749C5" w:rsidRDefault="00020BEB" w:rsidP="00020BEB">
            <w:pPr>
              <w:spacing w:line="380" w:lineRule="exact"/>
              <w:ind w:left="162" w:right="-54" w:hanging="162"/>
              <w:rPr>
                <w:spacing w:val="-4"/>
                <w:sz w:val="22"/>
                <w:szCs w:val="22"/>
              </w:rPr>
            </w:pPr>
            <w:r w:rsidRPr="002749C5">
              <w:rPr>
                <w:spacing w:val="-4"/>
                <w:sz w:val="22"/>
                <w:szCs w:val="22"/>
              </w:rPr>
              <w:t>Disposals and write-off during the period -                 net book value at disposal and write-off date</w:t>
            </w:r>
          </w:p>
        </w:tc>
        <w:tc>
          <w:tcPr>
            <w:tcW w:w="2115" w:type="dxa"/>
            <w:shd w:val="clear" w:color="auto" w:fill="auto"/>
            <w:vAlign w:val="bottom"/>
          </w:tcPr>
          <w:p w14:paraId="3D3E854A" w14:textId="58FB8837" w:rsidR="00020BEB" w:rsidRPr="002749C5" w:rsidRDefault="00020BEB" w:rsidP="00020BEB">
            <w:pPr>
              <w:tabs>
                <w:tab w:val="decimal" w:pos="1629"/>
              </w:tabs>
              <w:spacing w:line="380" w:lineRule="exact"/>
              <w:ind w:right="34"/>
              <w:rPr>
                <w:sz w:val="22"/>
                <w:szCs w:val="22"/>
              </w:rPr>
            </w:pPr>
            <w:r w:rsidRPr="00020BEB">
              <w:rPr>
                <w:sz w:val="22"/>
                <w:szCs w:val="22"/>
              </w:rPr>
              <w:t>(10,838)</w:t>
            </w:r>
          </w:p>
        </w:tc>
        <w:tc>
          <w:tcPr>
            <w:tcW w:w="2115" w:type="dxa"/>
            <w:shd w:val="clear" w:color="auto" w:fill="auto"/>
            <w:vAlign w:val="bottom"/>
          </w:tcPr>
          <w:p w14:paraId="228C33CA" w14:textId="44A5909A" w:rsidR="00020BEB" w:rsidRPr="002749C5" w:rsidRDefault="00020BEB" w:rsidP="00020BEB">
            <w:pPr>
              <w:tabs>
                <w:tab w:val="decimal" w:pos="1584"/>
              </w:tabs>
              <w:spacing w:line="380" w:lineRule="exact"/>
              <w:ind w:left="34" w:right="34"/>
              <w:jc w:val="both"/>
              <w:rPr>
                <w:sz w:val="22"/>
                <w:szCs w:val="22"/>
              </w:rPr>
            </w:pPr>
            <w:r w:rsidRPr="00020BEB">
              <w:rPr>
                <w:sz w:val="22"/>
                <w:szCs w:val="22"/>
              </w:rPr>
              <w:t>(9,995)</w:t>
            </w:r>
          </w:p>
        </w:tc>
      </w:tr>
      <w:tr w:rsidR="00020BEB" w:rsidRPr="002749C5" w14:paraId="15CB4277" w14:textId="77777777" w:rsidTr="00E30BDE">
        <w:tc>
          <w:tcPr>
            <w:tcW w:w="4518" w:type="dxa"/>
          </w:tcPr>
          <w:p w14:paraId="0B68B4AC" w14:textId="77777777" w:rsidR="00020BEB" w:rsidRPr="002749C5" w:rsidRDefault="00020BEB" w:rsidP="00020BEB">
            <w:pPr>
              <w:spacing w:line="380" w:lineRule="exact"/>
              <w:ind w:right="-54"/>
              <w:jc w:val="both"/>
              <w:rPr>
                <w:sz w:val="22"/>
                <w:szCs w:val="22"/>
              </w:rPr>
            </w:pPr>
            <w:r w:rsidRPr="002749C5">
              <w:rPr>
                <w:sz w:val="22"/>
                <w:szCs w:val="22"/>
              </w:rPr>
              <w:t>Depreciation for the period</w:t>
            </w:r>
          </w:p>
        </w:tc>
        <w:tc>
          <w:tcPr>
            <w:tcW w:w="2115" w:type="dxa"/>
            <w:shd w:val="clear" w:color="auto" w:fill="auto"/>
          </w:tcPr>
          <w:p w14:paraId="4AE7E275" w14:textId="1EA94FFF" w:rsidR="00020BEB" w:rsidRPr="002749C5" w:rsidRDefault="00020BEB" w:rsidP="00020BEB">
            <w:pPr>
              <w:tabs>
                <w:tab w:val="decimal" w:pos="1629"/>
              </w:tabs>
              <w:spacing w:line="380" w:lineRule="exact"/>
              <w:ind w:right="34"/>
              <w:rPr>
                <w:sz w:val="22"/>
                <w:szCs w:val="22"/>
              </w:rPr>
            </w:pPr>
            <w:r w:rsidRPr="00020BEB">
              <w:rPr>
                <w:sz w:val="22"/>
                <w:szCs w:val="22"/>
              </w:rPr>
              <w:t>(494,243)</w:t>
            </w:r>
          </w:p>
        </w:tc>
        <w:tc>
          <w:tcPr>
            <w:tcW w:w="2115" w:type="dxa"/>
            <w:shd w:val="clear" w:color="auto" w:fill="auto"/>
          </w:tcPr>
          <w:p w14:paraId="3CE77048" w14:textId="606E9A43" w:rsidR="00020BEB" w:rsidRPr="002749C5" w:rsidRDefault="00020BEB" w:rsidP="00020BEB">
            <w:pPr>
              <w:tabs>
                <w:tab w:val="decimal" w:pos="1584"/>
              </w:tabs>
              <w:spacing w:line="380" w:lineRule="exact"/>
              <w:ind w:left="34" w:right="34"/>
              <w:jc w:val="both"/>
              <w:rPr>
                <w:sz w:val="22"/>
                <w:szCs w:val="22"/>
              </w:rPr>
            </w:pPr>
            <w:r w:rsidRPr="00020BEB">
              <w:rPr>
                <w:sz w:val="22"/>
                <w:szCs w:val="22"/>
              </w:rPr>
              <w:t>(466,249)</w:t>
            </w:r>
          </w:p>
        </w:tc>
      </w:tr>
      <w:tr w:rsidR="00020BEB" w:rsidRPr="002749C5" w14:paraId="127A9E8A" w14:textId="77777777" w:rsidTr="00E30BDE">
        <w:tc>
          <w:tcPr>
            <w:tcW w:w="4518" w:type="dxa"/>
          </w:tcPr>
          <w:p w14:paraId="31C18D92" w14:textId="77777777" w:rsidR="00020BEB" w:rsidRPr="002749C5" w:rsidRDefault="00020BEB" w:rsidP="00020BEB">
            <w:pPr>
              <w:spacing w:line="380" w:lineRule="exact"/>
              <w:ind w:right="-706"/>
              <w:jc w:val="both"/>
              <w:rPr>
                <w:sz w:val="22"/>
                <w:szCs w:val="22"/>
              </w:rPr>
            </w:pPr>
            <w:r w:rsidRPr="002749C5">
              <w:rPr>
                <w:sz w:val="22"/>
                <w:szCs w:val="22"/>
              </w:rPr>
              <w:t>Translation adjustments</w:t>
            </w:r>
          </w:p>
        </w:tc>
        <w:tc>
          <w:tcPr>
            <w:tcW w:w="2115" w:type="dxa"/>
            <w:shd w:val="clear" w:color="auto" w:fill="auto"/>
          </w:tcPr>
          <w:p w14:paraId="6960F8AC" w14:textId="0E20F820" w:rsidR="00020BEB" w:rsidRPr="002749C5" w:rsidRDefault="00020BEB" w:rsidP="00020BEB">
            <w:pPr>
              <w:pBdr>
                <w:bottom w:val="single" w:sz="4" w:space="1" w:color="auto"/>
              </w:pBdr>
              <w:tabs>
                <w:tab w:val="decimal" w:pos="1629"/>
              </w:tabs>
              <w:spacing w:line="380" w:lineRule="exact"/>
              <w:ind w:right="34"/>
              <w:rPr>
                <w:sz w:val="22"/>
                <w:szCs w:val="22"/>
              </w:rPr>
            </w:pPr>
            <w:r w:rsidRPr="00020BEB">
              <w:rPr>
                <w:sz w:val="22"/>
                <w:szCs w:val="22"/>
              </w:rPr>
              <w:t>24,871</w:t>
            </w:r>
          </w:p>
        </w:tc>
        <w:tc>
          <w:tcPr>
            <w:tcW w:w="2115" w:type="dxa"/>
            <w:shd w:val="clear" w:color="auto" w:fill="auto"/>
          </w:tcPr>
          <w:p w14:paraId="4830C822" w14:textId="21DB99CD" w:rsidR="00020BEB" w:rsidRPr="002749C5" w:rsidRDefault="00020BEB" w:rsidP="00020BEB">
            <w:pPr>
              <w:pBdr>
                <w:bottom w:val="single" w:sz="4" w:space="1" w:color="auto"/>
              </w:pBdr>
              <w:tabs>
                <w:tab w:val="decimal" w:pos="1584"/>
              </w:tabs>
              <w:spacing w:line="380" w:lineRule="exact"/>
              <w:ind w:left="34" w:right="34"/>
              <w:jc w:val="both"/>
              <w:rPr>
                <w:sz w:val="22"/>
                <w:szCs w:val="22"/>
              </w:rPr>
            </w:pPr>
            <w:r w:rsidRPr="00020BEB">
              <w:rPr>
                <w:sz w:val="22"/>
                <w:szCs w:val="22"/>
              </w:rPr>
              <w:t>-</w:t>
            </w:r>
          </w:p>
        </w:tc>
      </w:tr>
      <w:tr w:rsidR="00020BEB" w:rsidRPr="002749C5" w14:paraId="0186B31C" w14:textId="77777777" w:rsidTr="00E30BDE">
        <w:tc>
          <w:tcPr>
            <w:tcW w:w="4518" w:type="dxa"/>
          </w:tcPr>
          <w:p w14:paraId="0520D3FA" w14:textId="2DCD8ADF" w:rsidR="00020BEB" w:rsidRPr="002749C5" w:rsidRDefault="00020BEB" w:rsidP="00020BEB">
            <w:pPr>
              <w:spacing w:line="380" w:lineRule="exact"/>
              <w:ind w:right="-702"/>
              <w:jc w:val="both"/>
              <w:rPr>
                <w:b/>
                <w:bCs/>
                <w:sz w:val="22"/>
                <w:szCs w:val="22"/>
              </w:rPr>
            </w:pPr>
            <w:r w:rsidRPr="002749C5">
              <w:rPr>
                <w:b/>
                <w:bCs/>
                <w:sz w:val="22"/>
                <w:szCs w:val="22"/>
              </w:rPr>
              <w:t xml:space="preserve">Net book value as at </w:t>
            </w:r>
            <w:r>
              <w:rPr>
                <w:b/>
                <w:bCs/>
                <w:sz w:val="22"/>
                <w:szCs w:val="22"/>
              </w:rPr>
              <w:t>30 June 2</w:t>
            </w:r>
            <w:r w:rsidRPr="002749C5">
              <w:rPr>
                <w:b/>
                <w:bCs/>
                <w:sz w:val="22"/>
                <w:szCs w:val="22"/>
              </w:rPr>
              <w:t>021</w:t>
            </w:r>
          </w:p>
        </w:tc>
        <w:tc>
          <w:tcPr>
            <w:tcW w:w="2115" w:type="dxa"/>
            <w:shd w:val="clear" w:color="auto" w:fill="auto"/>
          </w:tcPr>
          <w:p w14:paraId="5770C801" w14:textId="00A80D77" w:rsidR="00020BEB" w:rsidRPr="002749C5" w:rsidRDefault="00020BEB" w:rsidP="00020BEB">
            <w:pPr>
              <w:pBdr>
                <w:bottom w:val="double" w:sz="4" w:space="1" w:color="auto"/>
              </w:pBdr>
              <w:tabs>
                <w:tab w:val="decimal" w:pos="1629"/>
              </w:tabs>
              <w:spacing w:line="380" w:lineRule="exact"/>
              <w:ind w:right="34"/>
              <w:rPr>
                <w:sz w:val="22"/>
                <w:szCs w:val="22"/>
              </w:rPr>
            </w:pPr>
            <w:r w:rsidRPr="00020BEB">
              <w:rPr>
                <w:sz w:val="22"/>
                <w:szCs w:val="22"/>
              </w:rPr>
              <w:t>11,626,123</w:t>
            </w:r>
          </w:p>
        </w:tc>
        <w:tc>
          <w:tcPr>
            <w:tcW w:w="2115" w:type="dxa"/>
            <w:shd w:val="clear" w:color="auto" w:fill="auto"/>
          </w:tcPr>
          <w:p w14:paraId="1CB5B252" w14:textId="4A19465A" w:rsidR="00020BEB" w:rsidRPr="002749C5" w:rsidRDefault="00020BEB" w:rsidP="00020BEB">
            <w:pPr>
              <w:pBdr>
                <w:bottom w:val="double" w:sz="4" w:space="1" w:color="auto"/>
              </w:pBdr>
              <w:tabs>
                <w:tab w:val="decimal" w:pos="1584"/>
              </w:tabs>
              <w:spacing w:line="380" w:lineRule="exact"/>
              <w:ind w:left="34" w:right="34"/>
              <w:jc w:val="both"/>
              <w:rPr>
                <w:sz w:val="22"/>
                <w:szCs w:val="22"/>
              </w:rPr>
            </w:pPr>
            <w:r w:rsidRPr="00020BEB">
              <w:rPr>
                <w:sz w:val="22"/>
                <w:szCs w:val="22"/>
              </w:rPr>
              <w:t>10,147,761</w:t>
            </w:r>
          </w:p>
        </w:tc>
      </w:tr>
    </w:tbl>
    <w:p w14:paraId="315DEFD8" w14:textId="7B0D0951" w:rsidR="00A15EA9" w:rsidRPr="00686ACB" w:rsidRDefault="00A15EA9" w:rsidP="00A15EA9">
      <w:pPr>
        <w:tabs>
          <w:tab w:val="left" w:pos="900"/>
          <w:tab w:val="right" w:pos="5760"/>
          <w:tab w:val="left" w:pos="6390"/>
          <w:tab w:val="right" w:pos="6930"/>
          <w:tab w:val="left" w:pos="7470"/>
          <w:tab w:val="right" w:pos="8010"/>
        </w:tabs>
        <w:spacing w:before="240" w:after="120" w:line="380" w:lineRule="exact"/>
        <w:ind w:left="547"/>
        <w:jc w:val="both"/>
        <w:rPr>
          <w:rFonts w:eastAsia="Arial Unicode MS" w:cstheme="minorBidi"/>
          <w:sz w:val="22"/>
          <w:szCs w:val="22"/>
          <w:cs/>
        </w:rPr>
      </w:pPr>
      <w:r w:rsidRPr="002749C5">
        <w:rPr>
          <w:rFonts w:eastAsia="Arial Unicode MS"/>
          <w:sz w:val="22"/>
          <w:szCs w:val="22"/>
        </w:rPr>
        <w:t xml:space="preserve">As at </w:t>
      </w:r>
      <w:r w:rsidR="00410834">
        <w:rPr>
          <w:rFonts w:eastAsia="Arial Unicode MS"/>
          <w:sz w:val="22"/>
          <w:szCs w:val="22"/>
        </w:rPr>
        <w:t>30 June</w:t>
      </w:r>
      <w:r w:rsidRPr="002749C5">
        <w:rPr>
          <w:rFonts w:eastAsia="Arial Unicode MS"/>
          <w:sz w:val="22"/>
          <w:szCs w:val="22"/>
        </w:rPr>
        <w:t xml:space="preserve"> 2021, the Company had an outstanding balance of construction in progress of building and building improvement of Baht </w:t>
      </w:r>
      <w:r w:rsidR="00020BEB">
        <w:rPr>
          <w:rFonts w:eastAsia="Arial Unicode MS"/>
          <w:sz w:val="22"/>
          <w:szCs w:val="22"/>
        </w:rPr>
        <w:t>1,035</w:t>
      </w:r>
      <w:r w:rsidRPr="002749C5">
        <w:rPr>
          <w:rFonts w:eastAsia="Arial Unicode MS"/>
          <w:sz w:val="22"/>
          <w:szCs w:val="22"/>
        </w:rPr>
        <w:t xml:space="preserve"> million (31 December 2020: Baht </w:t>
      </w:r>
      <w:r w:rsidR="00D42323" w:rsidRPr="002749C5">
        <w:rPr>
          <w:rFonts w:eastAsia="Arial Unicode MS"/>
          <w:sz w:val="22"/>
          <w:szCs w:val="22"/>
        </w:rPr>
        <w:t>1,095</w:t>
      </w:r>
      <w:r w:rsidRPr="002749C5">
        <w:rPr>
          <w:rFonts w:eastAsia="Arial Unicode MS"/>
          <w:sz w:val="22"/>
          <w:szCs w:val="22"/>
        </w:rPr>
        <w:t xml:space="preserve"> </w:t>
      </w:r>
      <w:r w:rsidRPr="00B51218">
        <w:rPr>
          <w:rFonts w:eastAsia="Arial Unicode MS"/>
          <w:sz w:val="22"/>
          <w:szCs w:val="22"/>
        </w:rPr>
        <w:t xml:space="preserve">million), which have been financed by long-term debentures and borrowing costs totaling Baht </w:t>
      </w:r>
      <w:r w:rsidR="00020BEB">
        <w:rPr>
          <w:rFonts w:eastAsia="Arial Unicode MS"/>
          <w:sz w:val="22"/>
          <w:szCs w:val="22"/>
        </w:rPr>
        <w:t>3.2</w:t>
      </w:r>
      <w:r w:rsidRPr="00B51218">
        <w:rPr>
          <w:rFonts w:eastAsia="Arial Unicode MS"/>
          <w:sz w:val="22"/>
          <w:szCs w:val="22"/>
        </w:rPr>
        <w:t xml:space="preserve"> million were capitalised during the </w:t>
      </w:r>
      <w:r w:rsidR="00410834" w:rsidRPr="00B51218">
        <w:rPr>
          <w:rFonts w:eastAsia="Arial Unicode MS"/>
          <w:sz w:val="22"/>
          <w:szCs w:val="22"/>
        </w:rPr>
        <w:t>six</w:t>
      </w:r>
      <w:r w:rsidRPr="00B51218">
        <w:rPr>
          <w:rFonts w:eastAsia="Arial Unicode MS"/>
          <w:sz w:val="22"/>
          <w:szCs w:val="22"/>
        </w:rPr>
        <w:t>-month period ended</w:t>
      </w:r>
      <w:r w:rsidR="00410834" w:rsidRPr="00B51218">
        <w:rPr>
          <w:rFonts w:eastAsia="Arial Unicode MS"/>
          <w:sz w:val="22"/>
          <w:szCs w:val="22"/>
        </w:rPr>
        <w:t xml:space="preserve"> </w:t>
      </w:r>
      <w:r w:rsidRPr="00B51218">
        <w:rPr>
          <w:rFonts w:eastAsia="Arial Unicode MS"/>
          <w:sz w:val="22"/>
          <w:szCs w:val="22"/>
        </w:rPr>
        <w:t>3</w:t>
      </w:r>
      <w:r w:rsidR="00410834" w:rsidRPr="00B51218">
        <w:rPr>
          <w:rFonts w:eastAsia="Arial Unicode MS"/>
          <w:sz w:val="22"/>
          <w:szCs w:val="22"/>
        </w:rPr>
        <w:t>0</w:t>
      </w:r>
      <w:r w:rsidRPr="00B51218">
        <w:rPr>
          <w:rFonts w:eastAsia="Arial Unicode MS"/>
          <w:sz w:val="22"/>
          <w:szCs w:val="22"/>
        </w:rPr>
        <w:t xml:space="preserve"> </w:t>
      </w:r>
      <w:r w:rsidR="00410834" w:rsidRPr="00B51218">
        <w:rPr>
          <w:rFonts w:eastAsia="Arial Unicode MS"/>
          <w:sz w:val="22"/>
          <w:szCs w:val="22"/>
        </w:rPr>
        <w:t xml:space="preserve">June </w:t>
      </w:r>
      <w:r w:rsidRPr="00B51218">
        <w:rPr>
          <w:rFonts w:eastAsia="Arial Unicode MS"/>
          <w:sz w:val="22"/>
          <w:szCs w:val="22"/>
        </w:rPr>
        <w:t>2021</w:t>
      </w:r>
      <w:r w:rsidRPr="00B51218">
        <w:rPr>
          <w:rFonts w:eastAsia="Arial Unicode MS"/>
          <w:sz w:val="22"/>
          <w:szCs w:val="22"/>
          <w:cs/>
        </w:rPr>
        <w:t xml:space="preserve"> </w:t>
      </w:r>
      <w:r w:rsidRPr="00B51218">
        <w:rPr>
          <w:rFonts w:eastAsia="Arial Unicode MS"/>
          <w:sz w:val="22"/>
          <w:szCs w:val="22"/>
        </w:rPr>
        <w:t>(20</w:t>
      </w:r>
      <w:r w:rsidR="00465236" w:rsidRPr="00B51218">
        <w:rPr>
          <w:rFonts w:eastAsia="Arial Unicode MS"/>
          <w:sz w:val="22"/>
          <w:szCs w:val="22"/>
        </w:rPr>
        <w:t>20</w:t>
      </w:r>
      <w:r w:rsidRPr="00B51218">
        <w:rPr>
          <w:rFonts w:eastAsia="Arial Unicode MS"/>
          <w:sz w:val="22"/>
          <w:szCs w:val="22"/>
        </w:rPr>
        <w:t xml:space="preserve">: Baht </w:t>
      </w:r>
      <w:r w:rsidR="00EA62EA">
        <w:rPr>
          <w:rFonts w:eastAsia="Arial Unicode MS"/>
          <w:sz w:val="22"/>
          <w:szCs w:val="22"/>
        </w:rPr>
        <w:t>1.4</w:t>
      </w:r>
      <w:r w:rsidRPr="00B51218">
        <w:rPr>
          <w:rFonts w:eastAsia="Arial Unicode MS"/>
          <w:sz w:val="22"/>
          <w:szCs w:val="22"/>
        </w:rPr>
        <w:t xml:space="preserve"> million). The weighted average rate used to determine the amount of borrowing costs eligible for capitalisation</w:t>
      </w:r>
      <w:r w:rsidRPr="002749C5">
        <w:rPr>
          <w:rFonts w:eastAsia="Arial Unicode MS"/>
          <w:sz w:val="22"/>
          <w:szCs w:val="22"/>
        </w:rPr>
        <w:t xml:space="preserve"> was </w:t>
      </w:r>
      <w:r w:rsidR="00020BEB">
        <w:rPr>
          <w:rFonts w:eastAsia="Arial Unicode MS"/>
          <w:sz w:val="22"/>
          <w:szCs w:val="22"/>
        </w:rPr>
        <w:t>5.08</w:t>
      </w:r>
      <w:r w:rsidRPr="002749C5">
        <w:rPr>
          <w:rFonts w:eastAsia="Arial Unicode MS"/>
          <w:sz w:val="22"/>
          <w:szCs w:val="22"/>
          <w:cs/>
        </w:rPr>
        <w:t>%</w:t>
      </w:r>
      <w:r w:rsidRPr="002749C5">
        <w:rPr>
          <w:rFonts w:eastAsia="Arial Unicode MS"/>
          <w:sz w:val="22"/>
          <w:szCs w:val="22"/>
        </w:rPr>
        <w:t xml:space="preserve"> (2020: 5.08%).</w:t>
      </w:r>
    </w:p>
    <w:p w14:paraId="213C6FFE" w14:textId="19CEDBE4" w:rsidR="00542C3C" w:rsidRPr="002749C5" w:rsidRDefault="005A7709" w:rsidP="00BF45D8">
      <w:pPr>
        <w:tabs>
          <w:tab w:val="left" w:pos="2160"/>
          <w:tab w:val="right" w:pos="7560"/>
          <w:tab w:val="right" w:pos="8540"/>
        </w:tabs>
        <w:spacing w:before="120" w:after="120" w:line="380" w:lineRule="exact"/>
        <w:ind w:left="547" w:right="-29" w:hanging="547"/>
        <w:jc w:val="both"/>
        <w:rPr>
          <w:b/>
          <w:bCs/>
          <w:sz w:val="22"/>
          <w:szCs w:val="22"/>
        </w:rPr>
      </w:pPr>
      <w:r w:rsidRPr="002749C5">
        <w:rPr>
          <w:b/>
          <w:bCs/>
          <w:sz w:val="22"/>
          <w:szCs w:val="22"/>
        </w:rPr>
        <w:t>9</w:t>
      </w:r>
      <w:r w:rsidR="00542C3C" w:rsidRPr="002749C5">
        <w:rPr>
          <w:b/>
          <w:bCs/>
          <w:sz w:val="22"/>
          <w:szCs w:val="22"/>
        </w:rPr>
        <w:t>.</w:t>
      </w:r>
      <w:r w:rsidR="00542C3C" w:rsidRPr="002749C5">
        <w:rPr>
          <w:b/>
          <w:bCs/>
          <w:sz w:val="22"/>
          <w:szCs w:val="22"/>
        </w:rPr>
        <w:tab/>
        <w:t>Goodwill</w:t>
      </w:r>
    </w:p>
    <w:p w14:paraId="26A12B78" w14:textId="531EF619" w:rsidR="00542C3C" w:rsidRPr="002749C5" w:rsidRDefault="00A15B4E" w:rsidP="00BF45D8">
      <w:pPr>
        <w:tabs>
          <w:tab w:val="left" w:pos="900"/>
          <w:tab w:val="right" w:pos="5760"/>
          <w:tab w:val="left" w:pos="6390"/>
          <w:tab w:val="right" w:pos="6930"/>
          <w:tab w:val="left" w:pos="7470"/>
          <w:tab w:val="right" w:pos="8010"/>
        </w:tabs>
        <w:spacing w:before="120" w:after="120" w:line="380" w:lineRule="exact"/>
        <w:ind w:left="547"/>
        <w:jc w:val="both"/>
        <w:rPr>
          <w:rFonts w:eastAsia="Arial Unicode MS"/>
          <w:sz w:val="22"/>
          <w:szCs w:val="22"/>
        </w:rPr>
      </w:pPr>
      <w:r w:rsidRPr="002749C5">
        <w:rPr>
          <w:rFonts w:eastAsia="Arial Unicode MS"/>
          <w:sz w:val="22"/>
          <w:szCs w:val="22"/>
        </w:rPr>
        <w:t>The change in the goodwill account is due to the impact of exchange differences on translation of the foreign operation's financial statements</w:t>
      </w:r>
      <w:r w:rsidR="00542C3C" w:rsidRPr="002749C5">
        <w:rPr>
          <w:rFonts w:eastAsia="Arial Unicode MS"/>
          <w:sz w:val="22"/>
          <w:szCs w:val="22"/>
        </w:rPr>
        <w:t>.</w:t>
      </w:r>
    </w:p>
    <w:p w14:paraId="5E4A971C" w14:textId="211A7382" w:rsidR="00230A43" w:rsidRPr="002749C5" w:rsidRDefault="00230A43" w:rsidP="002C06FD">
      <w:pPr>
        <w:tabs>
          <w:tab w:val="left" w:pos="2160"/>
          <w:tab w:val="right" w:pos="7560"/>
          <w:tab w:val="right" w:pos="8540"/>
        </w:tabs>
        <w:spacing w:before="120" w:line="380" w:lineRule="exact"/>
        <w:ind w:left="547" w:right="-29" w:hanging="547"/>
        <w:jc w:val="both"/>
        <w:rPr>
          <w:b/>
          <w:bCs/>
          <w:sz w:val="22"/>
          <w:szCs w:val="22"/>
        </w:rPr>
      </w:pPr>
      <w:r w:rsidRPr="002749C5">
        <w:rPr>
          <w:b/>
          <w:bCs/>
          <w:sz w:val="22"/>
          <w:szCs w:val="22"/>
        </w:rPr>
        <w:lastRenderedPageBreak/>
        <w:t>1</w:t>
      </w:r>
      <w:r w:rsidR="005A7709" w:rsidRPr="002749C5">
        <w:rPr>
          <w:b/>
          <w:bCs/>
          <w:sz w:val="22"/>
          <w:szCs w:val="22"/>
        </w:rPr>
        <w:t>0</w:t>
      </w:r>
      <w:r w:rsidRPr="002749C5">
        <w:rPr>
          <w:b/>
          <w:bCs/>
          <w:sz w:val="22"/>
          <w:szCs w:val="22"/>
        </w:rPr>
        <w:t>.</w:t>
      </w:r>
      <w:r w:rsidR="00E8105B" w:rsidRPr="002749C5">
        <w:rPr>
          <w:b/>
          <w:bCs/>
          <w:sz w:val="22"/>
          <w:szCs w:val="22"/>
        </w:rPr>
        <w:tab/>
      </w:r>
      <w:r w:rsidRPr="002749C5">
        <w:rPr>
          <w:b/>
          <w:bCs/>
          <w:sz w:val="22"/>
          <w:szCs w:val="22"/>
        </w:rPr>
        <w:t>Trade and other payables</w:t>
      </w:r>
    </w:p>
    <w:tbl>
      <w:tblPr>
        <w:tblW w:w="8886" w:type="dxa"/>
        <w:tblInd w:w="432" w:type="dxa"/>
        <w:tblLayout w:type="fixed"/>
        <w:tblLook w:val="0000" w:firstRow="0" w:lastRow="0" w:firstColumn="0" w:lastColumn="0" w:noHBand="0" w:noVBand="0"/>
      </w:tblPr>
      <w:tblGrid>
        <w:gridCol w:w="3346"/>
        <w:gridCol w:w="1383"/>
        <w:gridCol w:w="1388"/>
        <w:gridCol w:w="1384"/>
        <w:gridCol w:w="1385"/>
      </w:tblGrid>
      <w:tr w:rsidR="00230A43" w:rsidRPr="002749C5" w14:paraId="7A989484" w14:textId="77777777" w:rsidTr="002D6FA1">
        <w:tc>
          <w:tcPr>
            <w:tcW w:w="3346" w:type="dxa"/>
          </w:tcPr>
          <w:p w14:paraId="6E93EC2E" w14:textId="77777777" w:rsidR="00230A43" w:rsidRPr="002749C5" w:rsidRDefault="00230A43" w:rsidP="002C06FD">
            <w:pPr>
              <w:spacing w:line="360" w:lineRule="exact"/>
              <w:ind w:right="-18"/>
              <w:jc w:val="thaiDistribute"/>
            </w:pPr>
            <w:r w:rsidRPr="002749C5">
              <w:rPr>
                <w:b/>
                <w:bCs/>
                <w:cs/>
              </w:rPr>
              <w:tab/>
            </w:r>
            <w:r w:rsidRPr="002749C5">
              <w:rPr>
                <w:b/>
                <w:bCs/>
              </w:rPr>
              <w:tab/>
            </w:r>
            <w:r w:rsidRPr="002749C5">
              <w:tab/>
            </w:r>
          </w:p>
        </w:tc>
        <w:tc>
          <w:tcPr>
            <w:tcW w:w="2771" w:type="dxa"/>
            <w:gridSpan w:val="2"/>
          </w:tcPr>
          <w:p w14:paraId="3BD886D7" w14:textId="77777777" w:rsidR="00230A43" w:rsidRPr="002749C5" w:rsidRDefault="00230A43" w:rsidP="002C06FD">
            <w:pPr>
              <w:tabs>
                <w:tab w:val="left" w:pos="600"/>
                <w:tab w:val="left" w:pos="900"/>
                <w:tab w:val="right" w:pos="7280"/>
                <w:tab w:val="right" w:pos="8540"/>
              </w:tabs>
              <w:spacing w:line="360" w:lineRule="exact"/>
              <w:ind w:right="-45"/>
              <w:jc w:val="right"/>
              <w:rPr>
                <w:cs/>
              </w:rPr>
            </w:pPr>
          </w:p>
        </w:tc>
        <w:tc>
          <w:tcPr>
            <w:tcW w:w="2769" w:type="dxa"/>
            <w:gridSpan w:val="2"/>
          </w:tcPr>
          <w:p w14:paraId="7CB9AFC2" w14:textId="77777777" w:rsidR="00230A43" w:rsidRPr="002749C5" w:rsidRDefault="00230A43" w:rsidP="002C06FD">
            <w:pPr>
              <w:tabs>
                <w:tab w:val="left" w:pos="600"/>
                <w:tab w:val="left" w:pos="900"/>
                <w:tab w:val="right" w:pos="7280"/>
                <w:tab w:val="right" w:pos="8540"/>
              </w:tabs>
              <w:spacing w:line="360" w:lineRule="exact"/>
              <w:ind w:right="-45"/>
              <w:jc w:val="right"/>
              <w:rPr>
                <w:cs/>
              </w:rPr>
            </w:pPr>
            <w:r w:rsidRPr="002749C5">
              <w:t>(Unit: Thousand Baht)</w:t>
            </w:r>
          </w:p>
        </w:tc>
      </w:tr>
      <w:tr w:rsidR="00230A43" w:rsidRPr="002749C5" w14:paraId="055AF68D" w14:textId="77777777" w:rsidTr="002D6FA1">
        <w:tc>
          <w:tcPr>
            <w:tcW w:w="3346" w:type="dxa"/>
          </w:tcPr>
          <w:p w14:paraId="4A8693A6" w14:textId="77777777" w:rsidR="00230A43" w:rsidRPr="002749C5" w:rsidRDefault="00230A43" w:rsidP="002C06FD">
            <w:pPr>
              <w:spacing w:line="360" w:lineRule="exact"/>
              <w:ind w:right="-18"/>
              <w:jc w:val="thaiDistribute"/>
            </w:pPr>
          </w:p>
        </w:tc>
        <w:tc>
          <w:tcPr>
            <w:tcW w:w="2771" w:type="dxa"/>
            <w:gridSpan w:val="2"/>
            <w:vAlign w:val="bottom"/>
          </w:tcPr>
          <w:p w14:paraId="27DB1F59" w14:textId="77777777" w:rsidR="00230A43" w:rsidRPr="002749C5" w:rsidRDefault="00230A43" w:rsidP="002C06FD">
            <w:pPr>
              <w:pBdr>
                <w:bottom w:val="single" w:sz="4" w:space="1" w:color="auto"/>
              </w:pBdr>
              <w:tabs>
                <w:tab w:val="left" w:pos="600"/>
                <w:tab w:val="left" w:pos="900"/>
                <w:tab w:val="right" w:pos="7280"/>
                <w:tab w:val="right" w:pos="8540"/>
              </w:tabs>
              <w:spacing w:line="360" w:lineRule="exact"/>
              <w:ind w:right="-45"/>
              <w:jc w:val="center"/>
            </w:pPr>
            <w:r w:rsidRPr="002749C5">
              <w:t>Consolidated                           financial statements</w:t>
            </w:r>
          </w:p>
        </w:tc>
        <w:tc>
          <w:tcPr>
            <w:tcW w:w="2769" w:type="dxa"/>
            <w:gridSpan w:val="2"/>
            <w:vAlign w:val="bottom"/>
          </w:tcPr>
          <w:p w14:paraId="1C4E5D38" w14:textId="77777777" w:rsidR="00230A43" w:rsidRPr="002749C5" w:rsidRDefault="00230A43" w:rsidP="002C06FD">
            <w:pPr>
              <w:pBdr>
                <w:bottom w:val="single" w:sz="4" w:space="1" w:color="auto"/>
              </w:pBdr>
              <w:tabs>
                <w:tab w:val="left" w:pos="600"/>
                <w:tab w:val="left" w:pos="900"/>
                <w:tab w:val="right" w:pos="7280"/>
                <w:tab w:val="right" w:pos="8540"/>
              </w:tabs>
              <w:spacing w:line="360" w:lineRule="exact"/>
              <w:ind w:right="-45"/>
              <w:jc w:val="center"/>
            </w:pPr>
            <w:r w:rsidRPr="002749C5">
              <w:t>Separate                   financial statements</w:t>
            </w:r>
          </w:p>
        </w:tc>
      </w:tr>
      <w:tr w:rsidR="00D9347F" w:rsidRPr="002749C5" w14:paraId="2A21A9DE" w14:textId="77777777" w:rsidTr="002D6FA1">
        <w:tc>
          <w:tcPr>
            <w:tcW w:w="3346" w:type="dxa"/>
          </w:tcPr>
          <w:p w14:paraId="0DB14476" w14:textId="77777777" w:rsidR="00D9347F" w:rsidRPr="002749C5" w:rsidRDefault="00D9347F" w:rsidP="002C06FD">
            <w:pPr>
              <w:spacing w:line="360" w:lineRule="exact"/>
              <w:ind w:right="-18"/>
              <w:jc w:val="thaiDistribute"/>
              <w:rPr>
                <w:b/>
                <w:bCs/>
                <w:u w:val="single"/>
              </w:rPr>
            </w:pPr>
          </w:p>
        </w:tc>
        <w:tc>
          <w:tcPr>
            <w:tcW w:w="1383" w:type="dxa"/>
          </w:tcPr>
          <w:p w14:paraId="52208A81" w14:textId="4855B246" w:rsidR="00D9347F" w:rsidRPr="002749C5" w:rsidRDefault="00410834" w:rsidP="002C06FD">
            <w:pPr>
              <w:pBdr>
                <w:bottom w:val="single" w:sz="4" w:space="1" w:color="auto"/>
              </w:pBdr>
              <w:tabs>
                <w:tab w:val="left" w:pos="600"/>
                <w:tab w:val="left" w:pos="900"/>
                <w:tab w:val="right" w:pos="7280"/>
                <w:tab w:val="right" w:pos="8540"/>
              </w:tabs>
              <w:spacing w:line="360" w:lineRule="exact"/>
              <w:ind w:right="-45"/>
              <w:jc w:val="center"/>
            </w:pPr>
            <w:r>
              <w:rPr>
                <w:spacing w:val="-4"/>
              </w:rPr>
              <w:t>30 June    2021</w:t>
            </w:r>
          </w:p>
        </w:tc>
        <w:tc>
          <w:tcPr>
            <w:tcW w:w="1388" w:type="dxa"/>
          </w:tcPr>
          <w:p w14:paraId="456E5127" w14:textId="756FCB3A" w:rsidR="00D9347F" w:rsidRPr="002749C5" w:rsidRDefault="00D9347F" w:rsidP="002C06FD">
            <w:pPr>
              <w:pBdr>
                <w:bottom w:val="single" w:sz="4" w:space="1" w:color="auto"/>
              </w:pBdr>
              <w:tabs>
                <w:tab w:val="left" w:pos="600"/>
                <w:tab w:val="left" w:pos="900"/>
                <w:tab w:val="right" w:pos="7280"/>
                <w:tab w:val="right" w:pos="8540"/>
              </w:tabs>
              <w:spacing w:line="360" w:lineRule="exact"/>
              <w:ind w:right="-45"/>
              <w:jc w:val="center"/>
            </w:pPr>
            <w:r w:rsidRPr="002749C5">
              <w:t>31 December 2020</w:t>
            </w:r>
          </w:p>
        </w:tc>
        <w:tc>
          <w:tcPr>
            <w:tcW w:w="1384" w:type="dxa"/>
          </w:tcPr>
          <w:p w14:paraId="1AF9498C" w14:textId="0078E251" w:rsidR="00D9347F" w:rsidRPr="002749C5" w:rsidRDefault="00410834" w:rsidP="002C06FD">
            <w:pPr>
              <w:pBdr>
                <w:bottom w:val="single" w:sz="4" w:space="1" w:color="auto"/>
              </w:pBdr>
              <w:tabs>
                <w:tab w:val="left" w:pos="600"/>
                <w:tab w:val="left" w:pos="900"/>
                <w:tab w:val="right" w:pos="7280"/>
                <w:tab w:val="right" w:pos="8540"/>
              </w:tabs>
              <w:spacing w:line="360" w:lineRule="exact"/>
              <w:ind w:right="-45"/>
              <w:jc w:val="center"/>
            </w:pPr>
            <w:r>
              <w:rPr>
                <w:spacing w:val="-4"/>
              </w:rPr>
              <w:t>30 June    2021</w:t>
            </w:r>
          </w:p>
        </w:tc>
        <w:tc>
          <w:tcPr>
            <w:tcW w:w="1385" w:type="dxa"/>
          </w:tcPr>
          <w:p w14:paraId="68875055" w14:textId="7247F512" w:rsidR="00D9347F" w:rsidRPr="002749C5" w:rsidRDefault="00D9347F" w:rsidP="002C06FD">
            <w:pPr>
              <w:pBdr>
                <w:bottom w:val="single" w:sz="4" w:space="1" w:color="auto"/>
              </w:pBdr>
              <w:tabs>
                <w:tab w:val="left" w:pos="600"/>
                <w:tab w:val="left" w:pos="900"/>
                <w:tab w:val="right" w:pos="7280"/>
                <w:tab w:val="right" w:pos="8540"/>
              </w:tabs>
              <w:spacing w:line="360" w:lineRule="exact"/>
              <w:ind w:right="-45"/>
              <w:jc w:val="center"/>
            </w:pPr>
            <w:r w:rsidRPr="002749C5">
              <w:t>31 December 2020</w:t>
            </w:r>
          </w:p>
        </w:tc>
      </w:tr>
      <w:tr w:rsidR="00020BEB" w:rsidRPr="002749C5" w14:paraId="0F9156B4" w14:textId="77777777" w:rsidTr="00A823E0">
        <w:tc>
          <w:tcPr>
            <w:tcW w:w="3346" w:type="dxa"/>
          </w:tcPr>
          <w:p w14:paraId="687E6D15" w14:textId="77777777" w:rsidR="00020BEB" w:rsidRPr="002749C5" w:rsidRDefault="00020BEB" w:rsidP="00020BEB">
            <w:pPr>
              <w:spacing w:line="360" w:lineRule="exact"/>
              <w:ind w:left="180" w:right="-108" w:hanging="180"/>
              <w:rPr>
                <w:cs/>
              </w:rPr>
            </w:pPr>
            <w:r w:rsidRPr="002749C5">
              <w:t>Trade payables - unrelated parties</w:t>
            </w:r>
          </w:p>
        </w:tc>
        <w:tc>
          <w:tcPr>
            <w:tcW w:w="1383" w:type="dxa"/>
            <w:vAlign w:val="bottom"/>
          </w:tcPr>
          <w:p w14:paraId="552BAAC0" w14:textId="27D3670E" w:rsidR="00020BEB" w:rsidRPr="002749C5" w:rsidRDefault="00020BEB" w:rsidP="00020BEB">
            <w:pPr>
              <w:tabs>
                <w:tab w:val="decimal" w:pos="1002"/>
              </w:tabs>
              <w:spacing w:line="360" w:lineRule="exact"/>
              <w:ind w:right="-17"/>
              <w:rPr>
                <w:cs/>
              </w:rPr>
            </w:pPr>
            <w:r w:rsidRPr="00020BEB">
              <w:t>552,702</w:t>
            </w:r>
          </w:p>
        </w:tc>
        <w:tc>
          <w:tcPr>
            <w:tcW w:w="1388" w:type="dxa"/>
          </w:tcPr>
          <w:p w14:paraId="074265B7" w14:textId="572F8EAD" w:rsidR="00020BEB" w:rsidRPr="002749C5" w:rsidRDefault="00020BEB" w:rsidP="00020BEB">
            <w:pPr>
              <w:tabs>
                <w:tab w:val="decimal" w:pos="1002"/>
              </w:tabs>
              <w:spacing w:line="360" w:lineRule="exact"/>
              <w:ind w:right="-17"/>
            </w:pPr>
            <w:r w:rsidRPr="00020BEB">
              <w:t>534,368</w:t>
            </w:r>
          </w:p>
        </w:tc>
        <w:tc>
          <w:tcPr>
            <w:tcW w:w="1384" w:type="dxa"/>
          </w:tcPr>
          <w:p w14:paraId="1944C86B" w14:textId="5681647A" w:rsidR="00020BEB" w:rsidRPr="002749C5" w:rsidRDefault="00020BEB" w:rsidP="00020BEB">
            <w:pPr>
              <w:tabs>
                <w:tab w:val="decimal" w:pos="1002"/>
              </w:tabs>
              <w:spacing w:line="360" w:lineRule="exact"/>
              <w:ind w:right="-17"/>
              <w:rPr>
                <w:cs/>
              </w:rPr>
            </w:pPr>
            <w:r w:rsidRPr="00020BEB">
              <w:t>505,292</w:t>
            </w:r>
          </w:p>
        </w:tc>
        <w:tc>
          <w:tcPr>
            <w:tcW w:w="1385" w:type="dxa"/>
          </w:tcPr>
          <w:p w14:paraId="7EC9676A" w14:textId="5E4B9847" w:rsidR="00020BEB" w:rsidRPr="002749C5" w:rsidRDefault="00020BEB" w:rsidP="00020BEB">
            <w:pPr>
              <w:tabs>
                <w:tab w:val="decimal" w:pos="1002"/>
              </w:tabs>
              <w:spacing w:line="360" w:lineRule="exact"/>
              <w:ind w:right="-17"/>
            </w:pPr>
            <w:r w:rsidRPr="002749C5">
              <w:t>485,848</w:t>
            </w:r>
          </w:p>
        </w:tc>
      </w:tr>
      <w:tr w:rsidR="00020BEB" w:rsidRPr="002749C5" w14:paraId="3D2B407D" w14:textId="77777777" w:rsidTr="00A823E0">
        <w:tc>
          <w:tcPr>
            <w:tcW w:w="3346" w:type="dxa"/>
          </w:tcPr>
          <w:p w14:paraId="3C415679" w14:textId="7F71E993" w:rsidR="00020BEB" w:rsidRPr="002749C5" w:rsidRDefault="00020BEB" w:rsidP="00020BEB">
            <w:pPr>
              <w:spacing w:line="360" w:lineRule="exact"/>
              <w:ind w:left="90" w:right="-198" w:hanging="90"/>
            </w:pPr>
            <w:r w:rsidRPr="002749C5">
              <w:t xml:space="preserve">Accounts payable - construction, </w:t>
            </w:r>
            <w:r w:rsidRPr="002749C5">
              <w:rPr>
                <w:spacing w:val="-4"/>
              </w:rPr>
              <w:t>purchase of medical equipment and</w:t>
            </w:r>
            <w:r w:rsidRPr="002749C5">
              <w:t xml:space="preserve"> </w:t>
            </w:r>
            <w:r w:rsidRPr="002749C5">
              <w:rPr>
                <w:spacing w:val="-3"/>
              </w:rPr>
              <w:t>computer software, unrelated parties</w:t>
            </w:r>
          </w:p>
        </w:tc>
        <w:tc>
          <w:tcPr>
            <w:tcW w:w="1383" w:type="dxa"/>
            <w:vAlign w:val="bottom"/>
          </w:tcPr>
          <w:p w14:paraId="319F3082" w14:textId="3CF89029" w:rsidR="00020BEB" w:rsidRPr="002749C5" w:rsidRDefault="00020BEB" w:rsidP="00020BEB">
            <w:pPr>
              <w:tabs>
                <w:tab w:val="decimal" w:pos="1002"/>
              </w:tabs>
              <w:spacing w:line="360" w:lineRule="exact"/>
              <w:ind w:right="-17"/>
            </w:pPr>
            <w:r w:rsidRPr="00020BEB">
              <w:t>155,337</w:t>
            </w:r>
          </w:p>
        </w:tc>
        <w:tc>
          <w:tcPr>
            <w:tcW w:w="1388" w:type="dxa"/>
          </w:tcPr>
          <w:p w14:paraId="132E2021" w14:textId="77777777" w:rsidR="00020BEB" w:rsidRPr="00020BEB" w:rsidRDefault="00020BEB" w:rsidP="00020BEB">
            <w:pPr>
              <w:tabs>
                <w:tab w:val="decimal" w:pos="1002"/>
              </w:tabs>
              <w:spacing w:line="360" w:lineRule="exact"/>
              <w:ind w:right="-17"/>
            </w:pPr>
          </w:p>
          <w:p w14:paraId="6B9348C2" w14:textId="77777777" w:rsidR="00020BEB" w:rsidRPr="00020BEB" w:rsidRDefault="00020BEB" w:rsidP="00020BEB">
            <w:pPr>
              <w:tabs>
                <w:tab w:val="decimal" w:pos="1002"/>
              </w:tabs>
              <w:spacing w:line="360" w:lineRule="exact"/>
              <w:ind w:right="-17"/>
            </w:pPr>
          </w:p>
          <w:p w14:paraId="4314A8D1" w14:textId="0C5B3237" w:rsidR="00020BEB" w:rsidRPr="002749C5" w:rsidRDefault="00020BEB" w:rsidP="00020BEB">
            <w:pPr>
              <w:tabs>
                <w:tab w:val="decimal" w:pos="1002"/>
              </w:tabs>
              <w:spacing w:line="360" w:lineRule="exact"/>
              <w:ind w:right="-17"/>
            </w:pPr>
            <w:r w:rsidRPr="00020BEB">
              <w:t>106,251</w:t>
            </w:r>
          </w:p>
        </w:tc>
        <w:tc>
          <w:tcPr>
            <w:tcW w:w="1384" w:type="dxa"/>
          </w:tcPr>
          <w:p w14:paraId="21A225A6" w14:textId="77777777" w:rsidR="00020BEB" w:rsidRPr="00020BEB" w:rsidRDefault="00020BEB" w:rsidP="00020BEB">
            <w:pPr>
              <w:tabs>
                <w:tab w:val="decimal" w:pos="1002"/>
              </w:tabs>
              <w:spacing w:line="360" w:lineRule="exact"/>
              <w:ind w:right="-17"/>
            </w:pPr>
          </w:p>
          <w:p w14:paraId="648B1796" w14:textId="77777777" w:rsidR="00020BEB" w:rsidRPr="00020BEB" w:rsidRDefault="00020BEB" w:rsidP="00020BEB">
            <w:pPr>
              <w:tabs>
                <w:tab w:val="decimal" w:pos="1002"/>
              </w:tabs>
              <w:spacing w:line="360" w:lineRule="exact"/>
              <w:ind w:right="-17"/>
            </w:pPr>
          </w:p>
          <w:p w14:paraId="0A9D3F9B" w14:textId="4714BDDE" w:rsidR="00020BEB" w:rsidRPr="002749C5" w:rsidRDefault="00020BEB" w:rsidP="00020BEB">
            <w:pPr>
              <w:tabs>
                <w:tab w:val="decimal" w:pos="1002"/>
              </w:tabs>
              <w:spacing w:line="360" w:lineRule="exact"/>
              <w:ind w:right="-17"/>
            </w:pPr>
            <w:r w:rsidRPr="00020BEB">
              <w:t>155,337</w:t>
            </w:r>
          </w:p>
        </w:tc>
        <w:tc>
          <w:tcPr>
            <w:tcW w:w="1385" w:type="dxa"/>
          </w:tcPr>
          <w:p w14:paraId="471BD5CD" w14:textId="77777777" w:rsidR="00020BEB" w:rsidRPr="002749C5" w:rsidRDefault="00020BEB" w:rsidP="00020BEB">
            <w:pPr>
              <w:tabs>
                <w:tab w:val="decimal" w:pos="1002"/>
              </w:tabs>
              <w:spacing w:line="360" w:lineRule="exact"/>
              <w:ind w:right="-17"/>
            </w:pPr>
          </w:p>
          <w:p w14:paraId="11E5F687" w14:textId="77777777" w:rsidR="00020BEB" w:rsidRPr="002749C5" w:rsidRDefault="00020BEB" w:rsidP="00020BEB">
            <w:pPr>
              <w:tabs>
                <w:tab w:val="decimal" w:pos="1002"/>
              </w:tabs>
              <w:spacing w:line="360" w:lineRule="exact"/>
              <w:ind w:right="-17"/>
            </w:pPr>
          </w:p>
          <w:p w14:paraId="4D9DE371" w14:textId="3E2F5429" w:rsidR="00020BEB" w:rsidRPr="002749C5" w:rsidRDefault="00020BEB" w:rsidP="00020BEB">
            <w:pPr>
              <w:tabs>
                <w:tab w:val="decimal" w:pos="1002"/>
              </w:tabs>
              <w:spacing w:line="360" w:lineRule="exact"/>
              <w:ind w:right="-17"/>
            </w:pPr>
            <w:r w:rsidRPr="002749C5">
              <w:t>106,251</w:t>
            </w:r>
          </w:p>
        </w:tc>
      </w:tr>
      <w:tr w:rsidR="00020BEB" w:rsidRPr="002749C5" w14:paraId="030F86E7" w14:textId="77777777" w:rsidTr="00A823E0">
        <w:tc>
          <w:tcPr>
            <w:tcW w:w="3346" w:type="dxa"/>
          </w:tcPr>
          <w:p w14:paraId="3F55DE77" w14:textId="77777777" w:rsidR="00020BEB" w:rsidRPr="002749C5" w:rsidRDefault="00020BEB" w:rsidP="00020BEB">
            <w:pPr>
              <w:spacing w:line="360" w:lineRule="exact"/>
              <w:ind w:left="180" w:right="-17" w:hanging="180"/>
            </w:pPr>
            <w:r w:rsidRPr="002749C5">
              <w:t>Other payables - related parties</w:t>
            </w:r>
          </w:p>
        </w:tc>
        <w:tc>
          <w:tcPr>
            <w:tcW w:w="1383" w:type="dxa"/>
            <w:vAlign w:val="bottom"/>
          </w:tcPr>
          <w:p w14:paraId="5C445A03" w14:textId="01C4C877" w:rsidR="00020BEB" w:rsidRPr="002749C5" w:rsidRDefault="00020BEB" w:rsidP="00020BEB">
            <w:pPr>
              <w:tabs>
                <w:tab w:val="decimal" w:pos="1002"/>
              </w:tabs>
              <w:spacing w:line="360" w:lineRule="exact"/>
              <w:ind w:right="-17"/>
            </w:pPr>
            <w:r w:rsidRPr="00020BEB">
              <w:t>-</w:t>
            </w:r>
          </w:p>
        </w:tc>
        <w:tc>
          <w:tcPr>
            <w:tcW w:w="1388" w:type="dxa"/>
          </w:tcPr>
          <w:p w14:paraId="453E1CAD" w14:textId="6172D799" w:rsidR="00020BEB" w:rsidRPr="002749C5" w:rsidRDefault="00020BEB" w:rsidP="00020BEB">
            <w:pPr>
              <w:tabs>
                <w:tab w:val="decimal" w:pos="1002"/>
              </w:tabs>
              <w:spacing w:line="360" w:lineRule="exact"/>
              <w:ind w:right="-17"/>
            </w:pPr>
            <w:r w:rsidRPr="00020BEB">
              <w:t>-</w:t>
            </w:r>
          </w:p>
        </w:tc>
        <w:tc>
          <w:tcPr>
            <w:tcW w:w="1384" w:type="dxa"/>
          </w:tcPr>
          <w:p w14:paraId="7ADEEECA" w14:textId="0DC5F2C2" w:rsidR="00020BEB" w:rsidRPr="002749C5" w:rsidRDefault="00020BEB" w:rsidP="00020BEB">
            <w:pPr>
              <w:tabs>
                <w:tab w:val="decimal" w:pos="1002"/>
              </w:tabs>
              <w:spacing w:line="360" w:lineRule="exact"/>
              <w:ind w:right="-17"/>
            </w:pPr>
            <w:r w:rsidRPr="00020BEB">
              <w:t>30,944</w:t>
            </w:r>
          </w:p>
        </w:tc>
        <w:tc>
          <w:tcPr>
            <w:tcW w:w="1385" w:type="dxa"/>
          </w:tcPr>
          <w:p w14:paraId="557BA255" w14:textId="73FB20FC" w:rsidR="00020BEB" w:rsidRPr="002749C5" w:rsidRDefault="00020BEB" w:rsidP="00020BEB">
            <w:pPr>
              <w:tabs>
                <w:tab w:val="decimal" w:pos="1002"/>
              </w:tabs>
              <w:spacing w:line="360" w:lineRule="exact"/>
              <w:ind w:right="-17"/>
            </w:pPr>
            <w:r w:rsidRPr="002749C5">
              <w:t>34,772</w:t>
            </w:r>
          </w:p>
        </w:tc>
      </w:tr>
      <w:tr w:rsidR="00020BEB" w:rsidRPr="002749C5" w14:paraId="7E40F472" w14:textId="77777777" w:rsidTr="00A823E0">
        <w:tc>
          <w:tcPr>
            <w:tcW w:w="3346" w:type="dxa"/>
          </w:tcPr>
          <w:p w14:paraId="05B6EE3D" w14:textId="77777777" w:rsidR="00020BEB" w:rsidRPr="002749C5" w:rsidRDefault="00020BEB" w:rsidP="00020BEB">
            <w:pPr>
              <w:spacing w:line="360" w:lineRule="exact"/>
              <w:ind w:left="180" w:right="-108" w:hanging="180"/>
            </w:pPr>
            <w:r w:rsidRPr="002749C5">
              <w:t>Other payables - unrelated parties</w:t>
            </w:r>
          </w:p>
        </w:tc>
        <w:tc>
          <w:tcPr>
            <w:tcW w:w="1383" w:type="dxa"/>
            <w:vAlign w:val="bottom"/>
          </w:tcPr>
          <w:p w14:paraId="55DE54FB" w14:textId="7DFEBEB6" w:rsidR="00020BEB" w:rsidRPr="002749C5" w:rsidRDefault="00020BEB" w:rsidP="00020BEB">
            <w:pPr>
              <w:pBdr>
                <w:bottom w:val="single" w:sz="4" w:space="1" w:color="auto"/>
              </w:pBdr>
              <w:tabs>
                <w:tab w:val="decimal" w:pos="1002"/>
              </w:tabs>
              <w:spacing w:line="360" w:lineRule="exact"/>
              <w:ind w:right="-17"/>
            </w:pPr>
            <w:r w:rsidRPr="00020BEB">
              <w:t>68,036</w:t>
            </w:r>
          </w:p>
        </w:tc>
        <w:tc>
          <w:tcPr>
            <w:tcW w:w="1388" w:type="dxa"/>
          </w:tcPr>
          <w:p w14:paraId="4D6F0235" w14:textId="31EF53FD" w:rsidR="00020BEB" w:rsidRPr="002749C5" w:rsidRDefault="00020BEB" w:rsidP="00020BEB">
            <w:pPr>
              <w:pBdr>
                <w:bottom w:val="single" w:sz="4" w:space="1" w:color="auto"/>
              </w:pBdr>
              <w:tabs>
                <w:tab w:val="decimal" w:pos="1002"/>
              </w:tabs>
              <w:spacing w:line="360" w:lineRule="exact"/>
              <w:ind w:right="-17"/>
            </w:pPr>
            <w:r w:rsidRPr="00020BEB">
              <w:t>63,536</w:t>
            </w:r>
          </w:p>
        </w:tc>
        <w:tc>
          <w:tcPr>
            <w:tcW w:w="1384" w:type="dxa"/>
          </w:tcPr>
          <w:p w14:paraId="36B47E6D" w14:textId="4575E32E" w:rsidR="00020BEB" w:rsidRPr="002749C5" w:rsidRDefault="00020BEB" w:rsidP="00020BEB">
            <w:pPr>
              <w:pBdr>
                <w:bottom w:val="single" w:sz="4" w:space="1" w:color="auto"/>
              </w:pBdr>
              <w:tabs>
                <w:tab w:val="decimal" w:pos="1002"/>
              </w:tabs>
              <w:spacing w:line="360" w:lineRule="exact"/>
              <w:ind w:right="-17"/>
            </w:pPr>
            <w:r w:rsidRPr="00020BEB">
              <w:t>67,872</w:t>
            </w:r>
          </w:p>
        </w:tc>
        <w:tc>
          <w:tcPr>
            <w:tcW w:w="1385" w:type="dxa"/>
          </w:tcPr>
          <w:p w14:paraId="4562E6E7" w14:textId="2B93FF58" w:rsidR="00020BEB" w:rsidRPr="002749C5" w:rsidRDefault="00020BEB" w:rsidP="00020BEB">
            <w:pPr>
              <w:pBdr>
                <w:bottom w:val="single" w:sz="4" w:space="1" w:color="auto"/>
              </w:pBdr>
              <w:tabs>
                <w:tab w:val="decimal" w:pos="1002"/>
              </w:tabs>
              <w:spacing w:line="360" w:lineRule="exact"/>
              <w:ind w:right="-17"/>
            </w:pPr>
            <w:r w:rsidRPr="002749C5">
              <w:t>61,810</w:t>
            </w:r>
          </w:p>
        </w:tc>
      </w:tr>
      <w:tr w:rsidR="00020BEB" w:rsidRPr="002749C5" w14:paraId="618E8BC0" w14:textId="77777777" w:rsidTr="00A823E0">
        <w:tc>
          <w:tcPr>
            <w:tcW w:w="3346" w:type="dxa"/>
          </w:tcPr>
          <w:p w14:paraId="1CEEB306" w14:textId="77777777" w:rsidR="00020BEB" w:rsidRPr="002749C5" w:rsidRDefault="00020BEB" w:rsidP="00020BEB">
            <w:pPr>
              <w:spacing w:line="360" w:lineRule="exact"/>
              <w:ind w:left="180" w:right="-17" w:hanging="180"/>
              <w:rPr>
                <w:cs/>
              </w:rPr>
            </w:pPr>
            <w:r w:rsidRPr="002749C5">
              <w:t>Total trade and other payables</w:t>
            </w:r>
          </w:p>
        </w:tc>
        <w:tc>
          <w:tcPr>
            <w:tcW w:w="1383" w:type="dxa"/>
            <w:vAlign w:val="bottom"/>
          </w:tcPr>
          <w:p w14:paraId="0C56BF88" w14:textId="5699467C" w:rsidR="00020BEB" w:rsidRPr="002749C5" w:rsidRDefault="00020BEB" w:rsidP="00020BEB">
            <w:pPr>
              <w:pBdr>
                <w:bottom w:val="double" w:sz="4" w:space="1" w:color="auto"/>
              </w:pBdr>
              <w:tabs>
                <w:tab w:val="decimal" w:pos="1002"/>
              </w:tabs>
              <w:spacing w:line="360" w:lineRule="exact"/>
              <w:ind w:right="-17"/>
            </w:pPr>
            <w:r w:rsidRPr="00020BEB">
              <w:t>776,075</w:t>
            </w:r>
          </w:p>
        </w:tc>
        <w:tc>
          <w:tcPr>
            <w:tcW w:w="1388" w:type="dxa"/>
          </w:tcPr>
          <w:p w14:paraId="76FE696B" w14:textId="00052CE0" w:rsidR="00020BEB" w:rsidRPr="002749C5" w:rsidRDefault="00020BEB" w:rsidP="00020BEB">
            <w:pPr>
              <w:pBdr>
                <w:bottom w:val="double" w:sz="4" w:space="1" w:color="auto"/>
              </w:pBdr>
              <w:tabs>
                <w:tab w:val="decimal" w:pos="1002"/>
              </w:tabs>
              <w:spacing w:line="360" w:lineRule="exact"/>
              <w:ind w:right="-17"/>
            </w:pPr>
            <w:r w:rsidRPr="00020BEB">
              <w:t>704,155</w:t>
            </w:r>
          </w:p>
        </w:tc>
        <w:tc>
          <w:tcPr>
            <w:tcW w:w="1384" w:type="dxa"/>
          </w:tcPr>
          <w:p w14:paraId="191F23BC" w14:textId="61973D2D" w:rsidR="00020BEB" w:rsidRPr="002749C5" w:rsidRDefault="00020BEB" w:rsidP="00020BEB">
            <w:pPr>
              <w:pBdr>
                <w:bottom w:val="double" w:sz="4" w:space="1" w:color="auto"/>
              </w:pBdr>
              <w:tabs>
                <w:tab w:val="decimal" w:pos="1002"/>
              </w:tabs>
              <w:spacing w:line="360" w:lineRule="exact"/>
              <w:ind w:right="-17"/>
            </w:pPr>
            <w:r w:rsidRPr="00020BEB">
              <w:t>759,445</w:t>
            </w:r>
          </w:p>
        </w:tc>
        <w:tc>
          <w:tcPr>
            <w:tcW w:w="1385" w:type="dxa"/>
          </w:tcPr>
          <w:p w14:paraId="5AAAB27F" w14:textId="24043E90" w:rsidR="00020BEB" w:rsidRPr="002749C5" w:rsidRDefault="00020BEB" w:rsidP="00020BEB">
            <w:pPr>
              <w:pBdr>
                <w:bottom w:val="double" w:sz="4" w:space="1" w:color="auto"/>
              </w:pBdr>
              <w:tabs>
                <w:tab w:val="decimal" w:pos="1002"/>
              </w:tabs>
              <w:spacing w:line="360" w:lineRule="exact"/>
              <w:ind w:right="-17"/>
            </w:pPr>
            <w:r w:rsidRPr="002749C5">
              <w:t>688,681</w:t>
            </w:r>
          </w:p>
        </w:tc>
      </w:tr>
    </w:tbl>
    <w:p w14:paraId="349427E2" w14:textId="47E25BEB" w:rsidR="00230A43" w:rsidRPr="002749C5" w:rsidRDefault="00230A43" w:rsidP="000572C5">
      <w:pPr>
        <w:tabs>
          <w:tab w:val="left" w:pos="2160"/>
          <w:tab w:val="right" w:pos="7560"/>
          <w:tab w:val="right" w:pos="8540"/>
        </w:tabs>
        <w:spacing w:before="120" w:after="120" w:line="370" w:lineRule="exact"/>
        <w:ind w:left="547" w:right="-29" w:hanging="547"/>
        <w:jc w:val="both"/>
        <w:rPr>
          <w:b/>
          <w:bCs/>
          <w:sz w:val="22"/>
          <w:szCs w:val="22"/>
        </w:rPr>
      </w:pPr>
      <w:r w:rsidRPr="002749C5">
        <w:rPr>
          <w:b/>
          <w:bCs/>
          <w:sz w:val="22"/>
          <w:szCs w:val="22"/>
        </w:rPr>
        <w:t>1</w:t>
      </w:r>
      <w:r w:rsidR="005A7709" w:rsidRPr="002749C5">
        <w:rPr>
          <w:b/>
          <w:bCs/>
          <w:sz w:val="22"/>
          <w:szCs w:val="22"/>
        </w:rPr>
        <w:t>1</w:t>
      </w:r>
      <w:r w:rsidRPr="002749C5">
        <w:rPr>
          <w:b/>
          <w:bCs/>
          <w:sz w:val="22"/>
          <w:szCs w:val="22"/>
        </w:rPr>
        <w:t>.</w:t>
      </w:r>
      <w:r w:rsidRPr="002749C5">
        <w:rPr>
          <w:b/>
          <w:bCs/>
          <w:sz w:val="22"/>
          <w:szCs w:val="22"/>
        </w:rPr>
        <w:tab/>
        <w:t>Long-term debentures</w:t>
      </w:r>
    </w:p>
    <w:p w14:paraId="32CAC87E" w14:textId="7075CDE0" w:rsidR="00230A43" w:rsidRPr="002749C5" w:rsidRDefault="00230A43" w:rsidP="000572C5">
      <w:pPr>
        <w:tabs>
          <w:tab w:val="left" w:pos="2160"/>
          <w:tab w:val="right" w:pos="7560"/>
          <w:tab w:val="right" w:pos="8540"/>
        </w:tabs>
        <w:spacing w:before="120" w:after="120" w:line="370" w:lineRule="exact"/>
        <w:ind w:left="547" w:right="-29" w:hanging="547"/>
        <w:jc w:val="both"/>
        <w:rPr>
          <w:sz w:val="22"/>
          <w:szCs w:val="22"/>
        </w:rPr>
      </w:pPr>
      <w:r w:rsidRPr="002749C5">
        <w:rPr>
          <w:sz w:val="22"/>
          <w:szCs w:val="22"/>
        </w:rPr>
        <w:tab/>
        <w:t xml:space="preserve">As at </w:t>
      </w:r>
      <w:r w:rsidR="00410834">
        <w:rPr>
          <w:sz w:val="22"/>
          <w:szCs w:val="22"/>
        </w:rPr>
        <w:t>30 June</w:t>
      </w:r>
      <w:r w:rsidR="002D44F1" w:rsidRPr="002749C5">
        <w:rPr>
          <w:sz w:val="22"/>
          <w:szCs w:val="22"/>
        </w:rPr>
        <w:t xml:space="preserve"> </w:t>
      </w:r>
      <w:r w:rsidRPr="002749C5">
        <w:rPr>
          <w:sz w:val="22"/>
          <w:szCs w:val="22"/>
        </w:rPr>
        <w:t>20</w:t>
      </w:r>
      <w:r w:rsidR="00EF22F5" w:rsidRPr="002749C5">
        <w:rPr>
          <w:sz w:val="22"/>
          <w:szCs w:val="22"/>
        </w:rPr>
        <w:t>2</w:t>
      </w:r>
      <w:r w:rsidR="00D9347F" w:rsidRPr="002749C5">
        <w:rPr>
          <w:sz w:val="22"/>
          <w:szCs w:val="22"/>
        </w:rPr>
        <w:t>1</w:t>
      </w:r>
      <w:r w:rsidRPr="002749C5">
        <w:rPr>
          <w:sz w:val="22"/>
          <w:szCs w:val="22"/>
        </w:rPr>
        <w:t xml:space="preserve"> and 31 December 20</w:t>
      </w:r>
      <w:r w:rsidR="00D9347F" w:rsidRPr="002749C5">
        <w:rPr>
          <w:sz w:val="22"/>
          <w:szCs w:val="22"/>
        </w:rPr>
        <w:t>20</w:t>
      </w:r>
      <w:r w:rsidRPr="002749C5">
        <w:rPr>
          <w:sz w:val="22"/>
          <w:szCs w:val="22"/>
        </w:rPr>
        <w:t>, long-term debentures are as below.</w:t>
      </w:r>
    </w:p>
    <w:tbl>
      <w:tblPr>
        <w:tblW w:w="8748" w:type="dxa"/>
        <w:tblInd w:w="432" w:type="dxa"/>
        <w:tblLayout w:type="fixed"/>
        <w:tblLook w:val="0000" w:firstRow="0" w:lastRow="0" w:firstColumn="0" w:lastColumn="0" w:noHBand="0" w:noVBand="0"/>
      </w:tblPr>
      <w:tblGrid>
        <w:gridCol w:w="4518"/>
        <w:gridCol w:w="2070"/>
        <w:gridCol w:w="2160"/>
      </w:tblGrid>
      <w:tr w:rsidR="00230A43" w:rsidRPr="002749C5" w14:paraId="21D85ABC" w14:textId="77777777" w:rsidTr="004B221C">
        <w:tc>
          <w:tcPr>
            <w:tcW w:w="4518" w:type="dxa"/>
            <w:tcBorders>
              <w:top w:val="nil"/>
              <w:left w:val="nil"/>
              <w:bottom w:val="nil"/>
              <w:right w:val="nil"/>
            </w:tcBorders>
          </w:tcPr>
          <w:p w14:paraId="287A56E0" w14:textId="77777777" w:rsidR="00230A43" w:rsidRPr="002749C5" w:rsidRDefault="00230A43" w:rsidP="000572C5">
            <w:pPr>
              <w:spacing w:line="370" w:lineRule="exact"/>
              <w:ind w:right="-54"/>
              <w:jc w:val="center"/>
              <w:rPr>
                <w:sz w:val="22"/>
                <w:szCs w:val="22"/>
              </w:rPr>
            </w:pPr>
          </w:p>
        </w:tc>
        <w:tc>
          <w:tcPr>
            <w:tcW w:w="4230" w:type="dxa"/>
            <w:gridSpan w:val="2"/>
            <w:tcBorders>
              <w:top w:val="nil"/>
              <w:left w:val="nil"/>
              <w:bottom w:val="nil"/>
              <w:right w:val="nil"/>
            </w:tcBorders>
          </w:tcPr>
          <w:p w14:paraId="7863A5B0" w14:textId="77777777" w:rsidR="00230A43" w:rsidRPr="002749C5" w:rsidRDefault="00230A43" w:rsidP="000572C5">
            <w:pPr>
              <w:spacing w:line="370" w:lineRule="exact"/>
              <w:jc w:val="right"/>
              <w:rPr>
                <w:sz w:val="22"/>
                <w:szCs w:val="22"/>
              </w:rPr>
            </w:pPr>
            <w:r w:rsidRPr="002749C5">
              <w:rPr>
                <w:sz w:val="22"/>
                <w:szCs w:val="22"/>
              </w:rPr>
              <w:t>(Unit: Thousand Baht)</w:t>
            </w:r>
          </w:p>
        </w:tc>
      </w:tr>
      <w:tr w:rsidR="00230A43" w:rsidRPr="002749C5" w14:paraId="34CC0899" w14:textId="77777777" w:rsidTr="004B221C">
        <w:tc>
          <w:tcPr>
            <w:tcW w:w="4518" w:type="dxa"/>
            <w:tcBorders>
              <w:top w:val="nil"/>
              <w:left w:val="nil"/>
              <w:bottom w:val="nil"/>
              <w:right w:val="nil"/>
            </w:tcBorders>
          </w:tcPr>
          <w:p w14:paraId="041D9346" w14:textId="77777777" w:rsidR="00230A43" w:rsidRPr="002749C5" w:rsidRDefault="00230A43" w:rsidP="000572C5">
            <w:pPr>
              <w:spacing w:line="370" w:lineRule="exact"/>
              <w:ind w:right="-54"/>
              <w:jc w:val="center"/>
              <w:rPr>
                <w:sz w:val="22"/>
                <w:szCs w:val="22"/>
              </w:rPr>
            </w:pPr>
          </w:p>
        </w:tc>
        <w:tc>
          <w:tcPr>
            <w:tcW w:w="4230" w:type="dxa"/>
            <w:gridSpan w:val="2"/>
            <w:tcBorders>
              <w:top w:val="nil"/>
              <w:left w:val="nil"/>
              <w:bottom w:val="nil"/>
              <w:right w:val="nil"/>
            </w:tcBorders>
          </w:tcPr>
          <w:p w14:paraId="7DA7A803" w14:textId="77777777" w:rsidR="00230A43" w:rsidRPr="002749C5" w:rsidRDefault="00230A43" w:rsidP="000572C5">
            <w:pPr>
              <w:pBdr>
                <w:bottom w:val="single" w:sz="6" w:space="1" w:color="auto"/>
              </w:pBdr>
              <w:spacing w:line="370" w:lineRule="exact"/>
              <w:jc w:val="center"/>
              <w:rPr>
                <w:sz w:val="22"/>
                <w:szCs w:val="22"/>
              </w:rPr>
            </w:pPr>
            <w:r w:rsidRPr="002749C5">
              <w:rPr>
                <w:sz w:val="22"/>
                <w:szCs w:val="22"/>
              </w:rPr>
              <w:t xml:space="preserve">Consolidated/Separate </w:t>
            </w:r>
          </w:p>
          <w:p w14:paraId="23E57526" w14:textId="77777777" w:rsidR="00230A43" w:rsidRPr="002749C5" w:rsidRDefault="00230A43" w:rsidP="000572C5">
            <w:pPr>
              <w:pBdr>
                <w:bottom w:val="single" w:sz="6" w:space="1" w:color="auto"/>
              </w:pBdr>
              <w:spacing w:line="370" w:lineRule="exact"/>
              <w:jc w:val="center"/>
              <w:rPr>
                <w:sz w:val="22"/>
                <w:szCs w:val="22"/>
              </w:rPr>
            </w:pPr>
            <w:r w:rsidRPr="002749C5">
              <w:rPr>
                <w:sz w:val="22"/>
                <w:szCs w:val="22"/>
              </w:rPr>
              <w:t>financial statements</w:t>
            </w:r>
          </w:p>
        </w:tc>
      </w:tr>
      <w:tr w:rsidR="00230A43" w:rsidRPr="002749C5" w14:paraId="4D33967B" w14:textId="77777777" w:rsidTr="004B221C">
        <w:tc>
          <w:tcPr>
            <w:tcW w:w="4518" w:type="dxa"/>
            <w:tcBorders>
              <w:top w:val="nil"/>
              <w:left w:val="nil"/>
              <w:bottom w:val="nil"/>
              <w:right w:val="nil"/>
            </w:tcBorders>
          </w:tcPr>
          <w:p w14:paraId="1272AE9A" w14:textId="77777777" w:rsidR="00230A43" w:rsidRPr="002749C5" w:rsidRDefault="00230A43" w:rsidP="000572C5">
            <w:pPr>
              <w:spacing w:line="370" w:lineRule="exact"/>
              <w:ind w:right="-54"/>
              <w:jc w:val="center"/>
              <w:rPr>
                <w:sz w:val="22"/>
                <w:szCs w:val="22"/>
              </w:rPr>
            </w:pPr>
          </w:p>
        </w:tc>
        <w:tc>
          <w:tcPr>
            <w:tcW w:w="2070" w:type="dxa"/>
            <w:tcBorders>
              <w:top w:val="nil"/>
              <w:left w:val="nil"/>
              <w:bottom w:val="nil"/>
              <w:right w:val="nil"/>
            </w:tcBorders>
          </w:tcPr>
          <w:p w14:paraId="54A0F554" w14:textId="0FD7AECB" w:rsidR="00230A43" w:rsidRPr="002749C5" w:rsidRDefault="00410834" w:rsidP="000572C5">
            <w:pPr>
              <w:pBdr>
                <w:bottom w:val="single" w:sz="6" w:space="1" w:color="auto"/>
              </w:pBdr>
              <w:spacing w:line="370" w:lineRule="exact"/>
              <w:jc w:val="center"/>
              <w:rPr>
                <w:spacing w:val="-5"/>
                <w:sz w:val="22"/>
                <w:szCs w:val="22"/>
              </w:rPr>
            </w:pPr>
            <w:r>
              <w:rPr>
                <w:spacing w:val="-5"/>
                <w:sz w:val="22"/>
                <w:szCs w:val="22"/>
              </w:rPr>
              <w:t>30 June 2021</w:t>
            </w:r>
          </w:p>
        </w:tc>
        <w:tc>
          <w:tcPr>
            <w:tcW w:w="2160" w:type="dxa"/>
            <w:tcBorders>
              <w:top w:val="nil"/>
              <w:left w:val="nil"/>
              <w:bottom w:val="nil"/>
              <w:right w:val="nil"/>
            </w:tcBorders>
          </w:tcPr>
          <w:p w14:paraId="3DF077E0" w14:textId="397929DB" w:rsidR="00230A43" w:rsidRPr="002749C5" w:rsidRDefault="00230A43" w:rsidP="000572C5">
            <w:pPr>
              <w:pBdr>
                <w:bottom w:val="single" w:sz="6" w:space="1" w:color="auto"/>
              </w:pBdr>
              <w:spacing w:line="370" w:lineRule="exact"/>
              <w:jc w:val="center"/>
              <w:rPr>
                <w:spacing w:val="-2"/>
                <w:sz w:val="22"/>
                <w:szCs w:val="22"/>
              </w:rPr>
            </w:pPr>
            <w:r w:rsidRPr="002749C5">
              <w:rPr>
                <w:spacing w:val="-2"/>
                <w:sz w:val="22"/>
                <w:szCs w:val="22"/>
              </w:rPr>
              <w:t>31 December 20</w:t>
            </w:r>
            <w:r w:rsidR="00D9347F" w:rsidRPr="002749C5">
              <w:rPr>
                <w:spacing w:val="-2"/>
                <w:sz w:val="22"/>
                <w:szCs w:val="22"/>
              </w:rPr>
              <w:t>20</w:t>
            </w:r>
          </w:p>
        </w:tc>
      </w:tr>
      <w:tr w:rsidR="00020BEB" w:rsidRPr="002749C5" w14:paraId="09CE771D" w14:textId="77777777" w:rsidTr="004B221C">
        <w:tc>
          <w:tcPr>
            <w:tcW w:w="4518" w:type="dxa"/>
          </w:tcPr>
          <w:p w14:paraId="4F20B8CF" w14:textId="77777777" w:rsidR="00020BEB" w:rsidRPr="002749C5" w:rsidRDefault="00020BEB" w:rsidP="00020BEB">
            <w:pPr>
              <w:spacing w:line="370" w:lineRule="exact"/>
              <w:ind w:right="-36"/>
              <w:rPr>
                <w:sz w:val="22"/>
                <w:szCs w:val="22"/>
              </w:rPr>
            </w:pPr>
            <w:r w:rsidRPr="002749C5">
              <w:rPr>
                <w:sz w:val="22"/>
                <w:szCs w:val="22"/>
              </w:rPr>
              <w:t>Long-term debentures</w:t>
            </w:r>
          </w:p>
        </w:tc>
        <w:tc>
          <w:tcPr>
            <w:tcW w:w="2070" w:type="dxa"/>
          </w:tcPr>
          <w:p w14:paraId="355ECC05" w14:textId="47F1CBC4" w:rsidR="00020BEB" w:rsidRPr="002749C5" w:rsidRDefault="00020BEB" w:rsidP="00020BEB">
            <w:pPr>
              <w:tabs>
                <w:tab w:val="decimal" w:pos="1690"/>
              </w:tabs>
              <w:spacing w:line="370" w:lineRule="exact"/>
              <w:rPr>
                <w:sz w:val="22"/>
                <w:szCs w:val="22"/>
                <w:cs/>
              </w:rPr>
            </w:pPr>
            <w:r w:rsidRPr="00020BEB">
              <w:rPr>
                <w:sz w:val="22"/>
                <w:szCs w:val="22"/>
              </w:rPr>
              <w:t>2,500,000</w:t>
            </w:r>
          </w:p>
        </w:tc>
        <w:tc>
          <w:tcPr>
            <w:tcW w:w="2160" w:type="dxa"/>
          </w:tcPr>
          <w:p w14:paraId="10C5A819" w14:textId="77777777" w:rsidR="00020BEB" w:rsidRPr="002749C5" w:rsidRDefault="00020BEB" w:rsidP="00020BEB">
            <w:pPr>
              <w:tabs>
                <w:tab w:val="decimal" w:pos="1690"/>
              </w:tabs>
              <w:spacing w:line="370" w:lineRule="exact"/>
              <w:rPr>
                <w:sz w:val="22"/>
                <w:szCs w:val="22"/>
                <w:cs/>
              </w:rPr>
            </w:pPr>
            <w:r w:rsidRPr="002749C5">
              <w:rPr>
                <w:sz w:val="22"/>
                <w:szCs w:val="22"/>
                <w:cs/>
              </w:rPr>
              <w:t>2</w:t>
            </w:r>
            <w:r w:rsidRPr="002749C5">
              <w:rPr>
                <w:sz w:val="22"/>
                <w:szCs w:val="22"/>
              </w:rPr>
              <w:t>,500,000</w:t>
            </w:r>
          </w:p>
        </w:tc>
      </w:tr>
      <w:tr w:rsidR="00020BEB" w:rsidRPr="002749C5" w14:paraId="05AF3379" w14:textId="77777777" w:rsidTr="004B221C">
        <w:tc>
          <w:tcPr>
            <w:tcW w:w="4518" w:type="dxa"/>
          </w:tcPr>
          <w:p w14:paraId="50BC5792" w14:textId="77777777" w:rsidR="00020BEB" w:rsidRPr="002749C5" w:rsidRDefault="00020BEB" w:rsidP="00020BEB">
            <w:pPr>
              <w:spacing w:line="370" w:lineRule="exact"/>
              <w:ind w:right="-36"/>
              <w:rPr>
                <w:sz w:val="22"/>
                <w:szCs w:val="22"/>
              </w:rPr>
            </w:pPr>
            <w:r w:rsidRPr="002749C5">
              <w:rPr>
                <w:sz w:val="22"/>
                <w:szCs w:val="22"/>
              </w:rPr>
              <w:t>Less: Deferred debenture issuing costs</w:t>
            </w:r>
          </w:p>
        </w:tc>
        <w:tc>
          <w:tcPr>
            <w:tcW w:w="2070" w:type="dxa"/>
          </w:tcPr>
          <w:p w14:paraId="6478532E" w14:textId="2222F32D" w:rsidR="00020BEB" w:rsidRPr="002749C5" w:rsidRDefault="00020BEB" w:rsidP="00020BEB">
            <w:pPr>
              <w:pBdr>
                <w:bottom w:val="single" w:sz="4" w:space="1" w:color="auto"/>
              </w:pBdr>
              <w:tabs>
                <w:tab w:val="decimal" w:pos="1690"/>
              </w:tabs>
              <w:spacing w:line="370" w:lineRule="exact"/>
              <w:rPr>
                <w:sz w:val="22"/>
                <w:szCs w:val="22"/>
              </w:rPr>
            </w:pPr>
            <w:r w:rsidRPr="00020BEB">
              <w:rPr>
                <w:sz w:val="22"/>
                <w:szCs w:val="22"/>
              </w:rPr>
              <w:t>(1,338)</w:t>
            </w:r>
          </w:p>
        </w:tc>
        <w:tc>
          <w:tcPr>
            <w:tcW w:w="2160" w:type="dxa"/>
          </w:tcPr>
          <w:p w14:paraId="771BEF10" w14:textId="5500B970" w:rsidR="00020BEB" w:rsidRPr="002749C5" w:rsidRDefault="00020BEB" w:rsidP="00020BEB">
            <w:pPr>
              <w:pBdr>
                <w:bottom w:val="single" w:sz="4" w:space="1" w:color="auto"/>
              </w:pBdr>
              <w:tabs>
                <w:tab w:val="decimal" w:pos="1690"/>
              </w:tabs>
              <w:spacing w:line="370" w:lineRule="exact"/>
              <w:rPr>
                <w:sz w:val="22"/>
                <w:szCs w:val="22"/>
              </w:rPr>
            </w:pPr>
            <w:r w:rsidRPr="002749C5">
              <w:rPr>
                <w:sz w:val="22"/>
                <w:szCs w:val="22"/>
              </w:rPr>
              <w:t>(2,711)</w:t>
            </w:r>
          </w:p>
        </w:tc>
      </w:tr>
      <w:tr w:rsidR="00020BEB" w:rsidRPr="002749C5" w14:paraId="5FA085DC" w14:textId="77777777" w:rsidTr="004B221C">
        <w:tc>
          <w:tcPr>
            <w:tcW w:w="4518" w:type="dxa"/>
          </w:tcPr>
          <w:p w14:paraId="2D5669C5" w14:textId="7FB72B23" w:rsidR="00020BEB" w:rsidRPr="002749C5" w:rsidRDefault="00020BEB" w:rsidP="00020BEB">
            <w:pPr>
              <w:spacing w:line="370" w:lineRule="exact"/>
              <w:ind w:right="-36"/>
              <w:rPr>
                <w:sz w:val="22"/>
                <w:szCs w:val="22"/>
              </w:rPr>
            </w:pPr>
            <w:r w:rsidRPr="002749C5">
              <w:rPr>
                <w:sz w:val="22"/>
                <w:szCs w:val="22"/>
              </w:rPr>
              <w:t xml:space="preserve">Long-term debentures - </w:t>
            </w:r>
            <w:r w:rsidRPr="00652DFA">
              <w:rPr>
                <w:sz w:val="22"/>
                <w:szCs w:val="22"/>
              </w:rPr>
              <w:t>current portion</w:t>
            </w:r>
          </w:p>
        </w:tc>
        <w:tc>
          <w:tcPr>
            <w:tcW w:w="2070" w:type="dxa"/>
          </w:tcPr>
          <w:p w14:paraId="672488F9" w14:textId="31D7B813" w:rsidR="00020BEB" w:rsidRPr="002749C5" w:rsidRDefault="00020BEB" w:rsidP="00020BEB">
            <w:pPr>
              <w:pBdr>
                <w:bottom w:val="double" w:sz="4" w:space="1" w:color="auto"/>
              </w:pBdr>
              <w:tabs>
                <w:tab w:val="decimal" w:pos="1690"/>
              </w:tabs>
              <w:spacing w:line="370" w:lineRule="exact"/>
              <w:rPr>
                <w:sz w:val="22"/>
                <w:szCs w:val="22"/>
              </w:rPr>
            </w:pPr>
            <w:r w:rsidRPr="00020BEB">
              <w:rPr>
                <w:sz w:val="22"/>
                <w:szCs w:val="22"/>
              </w:rPr>
              <w:t>2,498,662</w:t>
            </w:r>
          </w:p>
        </w:tc>
        <w:tc>
          <w:tcPr>
            <w:tcW w:w="2160" w:type="dxa"/>
          </w:tcPr>
          <w:p w14:paraId="7FA7B390" w14:textId="16140D28" w:rsidR="00020BEB" w:rsidRPr="002749C5" w:rsidRDefault="00020BEB" w:rsidP="00020BEB">
            <w:pPr>
              <w:pBdr>
                <w:bottom w:val="double" w:sz="4" w:space="1" w:color="auto"/>
              </w:pBdr>
              <w:tabs>
                <w:tab w:val="decimal" w:pos="1690"/>
              </w:tabs>
              <w:spacing w:line="370" w:lineRule="exact"/>
              <w:rPr>
                <w:sz w:val="22"/>
                <w:szCs w:val="22"/>
              </w:rPr>
            </w:pPr>
            <w:r w:rsidRPr="002749C5">
              <w:rPr>
                <w:sz w:val="22"/>
                <w:szCs w:val="22"/>
              </w:rPr>
              <w:t>2,497,289</w:t>
            </w:r>
          </w:p>
        </w:tc>
      </w:tr>
    </w:tbl>
    <w:p w14:paraId="2C3C2E27" w14:textId="3C3C331E" w:rsidR="00230A43" w:rsidRPr="002749C5" w:rsidRDefault="00230A43" w:rsidP="000572C5">
      <w:pPr>
        <w:tabs>
          <w:tab w:val="left" w:pos="2160"/>
          <w:tab w:val="right" w:pos="6840"/>
          <w:tab w:val="right" w:pos="9000"/>
        </w:tabs>
        <w:spacing w:before="120" w:after="120" w:line="370" w:lineRule="exact"/>
        <w:ind w:left="547" w:hanging="547"/>
        <w:jc w:val="both"/>
        <w:rPr>
          <w:sz w:val="22"/>
          <w:szCs w:val="22"/>
        </w:rPr>
      </w:pPr>
      <w:r w:rsidRPr="002749C5">
        <w:rPr>
          <w:sz w:val="22"/>
          <w:szCs w:val="22"/>
        </w:rPr>
        <w:tab/>
        <w:t xml:space="preserve">The long-term debentures are unsecured and unsubordinated debentures in Baht currency with fixed interest rates. </w:t>
      </w:r>
    </w:p>
    <w:p w14:paraId="1BC350DB" w14:textId="77777777" w:rsidR="00230A43" w:rsidRPr="002749C5" w:rsidRDefault="00230A43" w:rsidP="000572C5">
      <w:pPr>
        <w:tabs>
          <w:tab w:val="left" w:pos="2160"/>
          <w:tab w:val="right" w:pos="6840"/>
          <w:tab w:val="right" w:pos="9000"/>
        </w:tabs>
        <w:spacing w:before="120" w:after="120" w:line="370" w:lineRule="exact"/>
        <w:ind w:left="547" w:hanging="547"/>
        <w:jc w:val="both"/>
        <w:rPr>
          <w:sz w:val="22"/>
          <w:szCs w:val="22"/>
        </w:rPr>
      </w:pPr>
      <w:r w:rsidRPr="002749C5">
        <w:rPr>
          <w:sz w:val="22"/>
          <w:szCs w:val="22"/>
        </w:rPr>
        <w:tab/>
        <w:t xml:space="preserve">Under the terms and conditions of the debentures, the Company has to comply with certain restrictions and maintain certain financial ratios which include: </w:t>
      </w:r>
    </w:p>
    <w:p w14:paraId="2F01AE5D" w14:textId="6D319B15" w:rsidR="00230A43" w:rsidRPr="002749C5" w:rsidRDefault="00230A43" w:rsidP="000572C5">
      <w:pPr>
        <w:tabs>
          <w:tab w:val="left" w:pos="2160"/>
          <w:tab w:val="right" w:pos="6840"/>
          <w:tab w:val="right" w:pos="9000"/>
        </w:tabs>
        <w:spacing w:before="120" w:line="370" w:lineRule="exact"/>
        <w:ind w:left="547" w:hanging="547"/>
        <w:jc w:val="both"/>
        <w:rPr>
          <w:sz w:val="22"/>
          <w:szCs w:val="22"/>
        </w:rPr>
      </w:pPr>
      <w:r w:rsidRPr="002749C5">
        <w:rPr>
          <w:sz w:val="22"/>
          <w:szCs w:val="22"/>
        </w:rPr>
        <w:tab/>
        <w:t xml:space="preserve">a) maintenance of a net </w:t>
      </w:r>
      <w:r w:rsidR="00902F65" w:rsidRPr="002749C5">
        <w:rPr>
          <w:sz w:val="22"/>
          <w:szCs w:val="22"/>
        </w:rPr>
        <w:t>D</w:t>
      </w:r>
      <w:r w:rsidRPr="002749C5">
        <w:rPr>
          <w:sz w:val="22"/>
          <w:szCs w:val="22"/>
        </w:rPr>
        <w:t xml:space="preserve">ebt to </w:t>
      </w:r>
      <w:r w:rsidR="00902F65" w:rsidRPr="002749C5">
        <w:rPr>
          <w:sz w:val="22"/>
          <w:szCs w:val="22"/>
        </w:rPr>
        <w:t>E</w:t>
      </w:r>
      <w:r w:rsidRPr="002749C5">
        <w:rPr>
          <w:sz w:val="22"/>
          <w:szCs w:val="22"/>
        </w:rPr>
        <w:t>quity ratio not exceeding 1.75:1</w:t>
      </w:r>
    </w:p>
    <w:p w14:paraId="463A1325" w14:textId="13487B0B" w:rsidR="00D7255E" w:rsidRPr="002749C5" w:rsidRDefault="00230A43" w:rsidP="000572C5">
      <w:pPr>
        <w:tabs>
          <w:tab w:val="left" w:pos="2160"/>
          <w:tab w:val="right" w:pos="6840"/>
          <w:tab w:val="right" w:pos="9000"/>
        </w:tabs>
        <w:spacing w:after="120" w:line="370" w:lineRule="exact"/>
        <w:ind w:left="547" w:hanging="547"/>
        <w:jc w:val="both"/>
        <w:rPr>
          <w:sz w:val="22"/>
          <w:szCs w:val="22"/>
        </w:rPr>
      </w:pPr>
      <w:r w:rsidRPr="002749C5">
        <w:rPr>
          <w:sz w:val="22"/>
          <w:szCs w:val="22"/>
        </w:rPr>
        <w:tab/>
        <w:t xml:space="preserve">b) maintenance of a net </w:t>
      </w:r>
      <w:r w:rsidR="00902F65" w:rsidRPr="002749C5">
        <w:rPr>
          <w:sz w:val="22"/>
          <w:szCs w:val="22"/>
        </w:rPr>
        <w:t>D</w:t>
      </w:r>
      <w:r w:rsidRPr="002749C5">
        <w:rPr>
          <w:sz w:val="22"/>
          <w:szCs w:val="22"/>
        </w:rPr>
        <w:t>ebt to EBITDA ratio not exceeding 3.25:1</w:t>
      </w:r>
    </w:p>
    <w:p w14:paraId="1AD11163" w14:textId="3CA2392E" w:rsidR="00230A43" w:rsidRPr="002749C5" w:rsidRDefault="00230A43" w:rsidP="000572C5">
      <w:pPr>
        <w:tabs>
          <w:tab w:val="left" w:pos="2160"/>
          <w:tab w:val="right" w:pos="6840"/>
          <w:tab w:val="right" w:pos="9000"/>
        </w:tabs>
        <w:spacing w:before="120" w:line="370" w:lineRule="exact"/>
        <w:ind w:left="547" w:hanging="547"/>
        <w:jc w:val="both"/>
        <w:rPr>
          <w:sz w:val="22"/>
          <w:szCs w:val="22"/>
        </w:rPr>
      </w:pPr>
      <w:r w:rsidRPr="002749C5">
        <w:rPr>
          <w:sz w:val="22"/>
          <w:szCs w:val="22"/>
        </w:rPr>
        <w:tab/>
        <w:t xml:space="preserve">Movements in the debentures account for the </w:t>
      </w:r>
      <w:r w:rsidR="00410834">
        <w:rPr>
          <w:sz w:val="22"/>
          <w:szCs w:val="22"/>
        </w:rPr>
        <w:t>six</w:t>
      </w:r>
      <w:r w:rsidR="0096491C" w:rsidRPr="002749C5">
        <w:rPr>
          <w:sz w:val="22"/>
          <w:szCs w:val="22"/>
        </w:rPr>
        <w:t>-month</w:t>
      </w:r>
      <w:r w:rsidRPr="002749C5">
        <w:rPr>
          <w:sz w:val="22"/>
          <w:szCs w:val="22"/>
        </w:rPr>
        <w:t xml:space="preserve"> period ended </w:t>
      </w:r>
      <w:r w:rsidR="002D44F1" w:rsidRPr="002749C5">
        <w:rPr>
          <w:sz w:val="22"/>
          <w:szCs w:val="22"/>
        </w:rPr>
        <w:t>3</w:t>
      </w:r>
      <w:r w:rsidR="00410834">
        <w:rPr>
          <w:sz w:val="22"/>
          <w:szCs w:val="22"/>
        </w:rPr>
        <w:t>0</w:t>
      </w:r>
      <w:r w:rsidRPr="002749C5">
        <w:rPr>
          <w:sz w:val="22"/>
          <w:szCs w:val="22"/>
        </w:rPr>
        <w:t xml:space="preserve"> </w:t>
      </w:r>
      <w:r w:rsidR="00410834">
        <w:rPr>
          <w:sz w:val="22"/>
          <w:szCs w:val="22"/>
        </w:rPr>
        <w:t xml:space="preserve">June </w:t>
      </w:r>
      <w:r w:rsidRPr="002749C5">
        <w:rPr>
          <w:sz w:val="22"/>
          <w:szCs w:val="22"/>
        </w:rPr>
        <w:t>20</w:t>
      </w:r>
      <w:r w:rsidR="00EF22F5" w:rsidRPr="002749C5">
        <w:rPr>
          <w:sz w:val="22"/>
          <w:szCs w:val="22"/>
        </w:rPr>
        <w:t>2</w:t>
      </w:r>
      <w:r w:rsidR="00D9347F" w:rsidRPr="002749C5">
        <w:rPr>
          <w:sz w:val="22"/>
          <w:szCs w:val="22"/>
        </w:rPr>
        <w:t>1</w:t>
      </w:r>
      <w:r w:rsidRPr="002749C5">
        <w:rPr>
          <w:sz w:val="22"/>
          <w:szCs w:val="22"/>
        </w:rPr>
        <w:t xml:space="preserve"> are summarised below.</w:t>
      </w:r>
    </w:p>
    <w:tbl>
      <w:tblPr>
        <w:tblW w:w="8640" w:type="dxa"/>
        <w:tblInd w:w="450" w:type="dxa"/>
        <w:tblCellMar>
          <w:left w:w="0" w:type="dxa"/>
          <w:right w:w="0" w:type="dxa"/>
        </w:tblCellMar>
        <w:tblLook w:val="04A0" w:firstRow="1" w:lastRow="0" w:firstColumn="1" w:lastColumn="0" w:noHBand="0" w:noVBand="1"/>
      </w:tblPr>
      <w:tblGrid>
        <w:gridCol w:w="6030"/>
        <w:gridCol w:w="2610"/>
      </w:tblGrid>
      <w:tr w:rsidR="00230A43" w:rsidRPr="002749C5" w14:paraId="25AE4A9B" w14:textId="77777777" w:rsidTr="002C5508">
        <w:tc>
          <w:tcPr>
            <w:tcW w:w="8640" w:type="dxa"/>
            <w:gridSpan w:val="2"/>
            <w:tcMar>
              <w:top w:w="0" w:type="dxa"/>
              <w:left w:w="108" w:type="dxa"/>
              <w:bottom w:w="0" w:type="dxa"/>
              <w:right w:w="108" w:type="dxa"/>
            </w:tcMar>
            <w:hideMark/>
          </w:tcPr>
          <w:p w14:paraId="6194D4A3" w14:textId="77777777" w:rsidR="00230A43" w:rsidRPr="002749C5" w:rsidRDefault="00230A43" w:rsidP="000572C5">
            <w:pPr>
              <w:spacing w:line="370" w:lineRule="exact"/>
              <w:jc w:val="right"/>
              <w:rPr>
                <w:sz w:val="22"/>
                <w:szCs w:val="22"/>
              </w:rPr>
            </w:pPr>
            <w:r w:rsidRPr="002749C5">
              <w:rPr>
                <w:sz w:val="22"/>
                <w:szCs w:val="22"/>
              </w:rPr>
              <w:t>(Unit: Thousand Baht)</w:t>
            </w:r>
          </w:p>
        </w:tc>
      </w:tr>
      <w:tr w:rsidR="00230A43" w:rsidRPr="002749C5" w14:paraId="14CD2AEB" w14:textId="77777777" w:rsidTr="002C5508">
        <w:tc>
          <w:tcPr>
            <w:tcW w:w="6030" w:type="dxa"/>
            <w:tcMar>
              <w:top w:w="0" w:type="dxa"/>
              <w:left w:w="108" w:type="dxa"/>
              <w:bottom w:w="0" w:type="dxa"/>
              <w:right w:w="108" w:type="dxa"/>
            </w:tcMar>
          </w:tcPr>
          <w:p w14:paraId="2A70EA89" w14:textId="77777777" w:rsidR="00230A43" w:rsidRPr="002749C5" w:rsidRDefault="00230A43" w:rsidP="000572C5">
            <w:pPr>
              <w:spacing w:line="370" w:lineRule="exact"/>
              <w:jc w:val="thaiDistribute"/>
              <w:rPr>
                <w:sz w:val="22"/>
                <w:szCs w:val="22"/>
              </w:rPr>
            </w:pPr>
          </w:p>
        </w:tc>
        <w:tc>
          <w:tcPr>
            <w:tcW w:w="2610" w:type="dxa"/>
            <w:tcMar>
              <w:top w:w="0" w:type="dxa"/>
              <w:left w:w="108" w:type="dxa"/>
              <w:bottom w:w="0" w:type="dxa"/>
              <w:right w:w="108" w:type="dxa"/>
            </w:tcMar>
            <w:vAlign w:val="bottom"/>
            <w:hideMark/>
          </w:tcPr>
          <w:p w14:paraId="48E25586" w14:textId="77777777" w:rsidR="00230A43" w:rsidRPr="002749C5" w:rsidRDefault="00230A43" w:rsidP="000572C5">
            <w:pPr>
              <w:pBdr>
                <w:bottom w:val="single" w:sz="4" w:space="1" w:color="auto"/>
              </w:pBdr>
              <w:spacing w:line="370" w:lineRule="exact"/>
              <w:jc w:val="center"/>
              <w:rPr>
                <w:sz w:val="22"/>
                <w:szCs w:val="22"/>
              </w:rPr>
            </w:pPr>
            <w:r w:rsidRPr="002749C5">
              <w:rPr>
                <w:sz w:val="22"/>
                <w:szCs w:val="22"/>
              </w:rPr>
              <w:t xml:space="preserve">Consolidated/Separate </w:t>
            </w:r>
          </w:p>
          <w:p w14:paraId="2DF7C1A9" w14:textId="77777777" w:rsidR="00230A43" w:rsidRPr="002749C5" w:rsidRDefault="00230A43" w:rsidP="000572C5">
            <w:pPr>
              <w:pBdr>
                <w:bottom w:val="single" w:sz="4" w:space="1" w:color="auto"/>
              </w:pBdr>
              <w:spacing w:line="370" w:lineRule="exact"/>
              <w:jc w:val="center"/>
              <w:rPr>
                <w:sz w:val="22"/>
                <w:szCs w:val="22"/>
              </w:rPr>
            </w:pPr>
            <w:r w:rsidRPr="002749C5">
              <w:rPr>
                <w:sz w:val="22"/>
                <w:szCs w:val="22"/>
              </w:rPr>
              <w:t>financial statements</w:t>
            </w:r>
          </w:p>
        </w:tc>
      </w:tr>
      <w:tr w:rsidR="00230A43" w:rsidRPr="002749C5" w14:paraId="3D079A04" w14:textId="77777777" w:rsidTr="002C5508">
        <w:tc>
          <w:tcPr>
            <w:tcW w:w="6030" w:type="dxa"/>
            <w:tcMar>
              <w:top w:w="0" w:type="dxa"/>
              <w:left w:w="108" w:type="dxa"/>
              <w:bottom w:w="0" w:type="dxa"/>
              <w:right w:w="108" w:type="dxa"/>
            </w:tcMar>
            <w:hideMark/>
          </w:tcPr>
          <w:p w14:paraId="1DF42788" w14:textId="3CDBF6DB" w:rsidR="00230A43" w:rsidRPr="002749C5" w:rsidRDefault="00230A43" w:rsidP="000572C5">
            <w:pPr>
              <w:spacing w:line="370" w:lineRule="exact"/>
              <w:ind w:left="205" w:hanging="205"/>
              <w:jc w:val="thaiDistribute"/>
              <w:rPr>
                <w:sz w:val="22"/>
                <w:szCs w:val="22"/>
                <w:cs/>
              </w:rPr>
            </w:pPr>
            <w:r w:rsidRPr="002749C5">
              <w:rPr>
                <w:sz w:val="22"/>
                <w:szCs w:val="22"/>
              </w:rPr>
              <w:t>Balance as at 1 January 20</w:t>
            </w:r>
            <w:r w:rsidR="00EF22F5" w:rsidRPr="002749C5">
              <w:rPr>
                <w:sz w:val="22"/>
                <w:szCs w:val="22"/>
              </w:rPr>
              <w:t>2</w:t>
            </w:r>
            <w:r w:rsidR="00D9347F" w:rsidRPr="002749C5">
              <w:rPr>
                <w:sz w:val="22"/>
                <w:szCs w:val="22"/>
              </w:rPr>
              <w:t>1</w:t>
            </w:r>
          </w:p>
        </w:tc>
        <w:tc>
          <w:tcPr>
            <w:tcW w:w="2610" w:type="dxa"/>
            <w:tcMar>
              <w:top w:w="0" w:type="dxa"/>
              <w:left w:w="108" w:type="dxa"/>
              <w:bottom w:w="0" w:type="dxa"/>
              <w:right w:w="108" w:type="dxa"/>
            </w:tcMar>
          </w:tcPr>
          <w:p w14:paraId="3A9D3BB0" w14:textId="14F1301E" w:rsidR="00230A43" w:rsidRPr="002749C5" w:rsidRDefault="00D9347F" w:rsidP="000572C5">
            <w:pPr>
              <w:tabs>
                <w:tab w:val="decimal" w:pos="2140"/>
              </w:tabs>
              <w:spacing w:line="370" w:lineRule="exact"/>
              <w:rPr>
                <w:sz w:val="22"/>
                <w:szCs w:val="22"/>
              </w:rPr>
            </w:pPr>
            <w:r w:rsidRPr="002749C5">
              <w:rPr>
                <w:sz w:val="22"/>
                <w:szCs w:val="22"/>
              </w:rPr>
              <w:t>2,497,289</w:t>
            </w:r>
          </w:p>
        </w:tc>
      </w:tr>
      <w:tr w:rsidR="00020BEB" w:rsidRPr="002749C5" w14:paraId="697A478A" w14:textId="77777777" w:rsidTr="002C5508">
        <w:tc>
          <w:tcPr>
            <w:tcW w:w="6030" w:type="dxa"/>
            <w:tcMar>
              <w:top w:w="0" w:type="dxa"/>
              <w:left w:w="108" w:type="dxa"/>
              <w:bottom w:w="0" w:type="dxa"/>
              <w:right w:w="108" w:type="dxa"/>
            </w:tcMar>
            <w:hideMark/>
          </w:tcPr>
          <w:p w14:paraId="67AC6571" w14:textId="77777777" w:rsidR="00020BEB" w:rsidRPr="002749C5" w:rsidRDefault="00020BEB" w:rsidP="00020BEB">
            <w:pPr>
              <w:spacing w:line="370" w:lineRule="exact"/>
              <w:ind w:left="475" w:hanging="475"/>
              <w:rPr>
                <w:sz w:val="22"/>
                <w:szCs w:val="22"/>
              </w:rPr>
            </w:pPr>
            <w:r w:rsidRPr="002749C5">
              <w:rPr>
                <w:sz w:val="22"/>
                <w:szCs w:val="22"/>
              </w:rPr>
              <w:t>Add: Amortisation of expenses for issuance of debentures</w:t>
            </w:r>
          </w:p>
        </w:tc>
        <w:tc>
          <w:tcPr>
            <w:tcW w:w="2610" w:type="dxa"/>
            <w:tcMar>
              <w:top w:w="0" w:type="dxa"/>
              <w:left w:w="108" w:type="dxa"/>
              <w:bottom w:w="0" w:type="dxa"/>
              <w:right w:w="108" w:type="dxa"/>
            </w:tcMar>
          </w:tcPr>
          <w:p w14:paraId="5BBC7FA8" w14:textId="5F25B492" w:rsidR="00020BEB" w:rsidRPr="002749C5" w:rsidRDefault="00020BEB" w:rsidP="00020BEB">
            <w:pPr>
              <w:tabs>
                <w:tab w:val="decimal" w:pos="2140"/>
              </w:tabs>
              <w:spacing w:line="370" w:lineRule="exact"/>
              <w:rPr>
                <w:sz w:val="22"/>
                <w:szCs w:val="22"/>
              </w:rPr>
            </w:pPr>
            <w:r w:rsidRPr="00020BEB">
              <w:rPr>
                <w:sz w:val="22"/>
                <w:szCs w:val="22"/>
              </w:rPr>
              <w:t>1,373</w:t>
            </w:r>
          </w:p>
        </w:tc>
      </w:tr>
      <w:tr w:rsidR="00020BEB" w:rsidRPr="002749C5" w14:paraId="671F5540" w14:textId="77777777" w:rsidTr="002C5508">
        <w:tc>
          <w:tcPr>
            <w:tcW w:w="6030" w:type="dxa"/>
            <w:tcMar>
              <w:top w:w="0" w:type="dxa"/>
              <w:left w:w="108" w:type="dxa"/>
              <w:bottom w:w="0" w:type="dxa"/>
              <w:right w:w="108" w:type="dxa"/>
            </w:tcMar>
            <w:hideMark/>
          </w:tcPr>
          <w:p w14:paraId="13176E79" w14:textId="4BC557CB" w:rsidR="00020BEB" w:rsidRPr="002749C5" w:rsidRDefault="00020BEB" w:rsidP="00020BEB">
            <w:pPr>
              <w:spacing w:line="370" w:lineRule="exact"/>
              <w:ind w:left="205" w:right="-108" w:hanging="205"/>
              <w:rPr>
                <w:sz w:val="22"/>
                <w:szCs w:val="22"/>
              </w:rPr>
            </w:pPr>
            <w:r w:rsidRPr="002749C5">
              <w:rPr>
                <w:sz w:val="22"/>
                <w:szCs w:val="22"/>
              </w:rPr>
              <w:t xml:space="preserve">Balance as at </w:t>
            </w:r>
            <w:r>
              <w:rPr>
                <w:sz w:val="22"/>
                <w:szCs w:val="22"/>
              </w:rPr>
              <w:t>30 June</w:t>
            </w:r>
            <w:r w:rsidRPr="002749C5">
              <w:rPr>
                <w:sz w:val="22"/>
                <w:szCs w:val="22"/>
              </w:rPr>
              <w:t xml:space="preserve"> 2021</w:t>
            </w:r>
          </w:p>
        </w:tc>
        <w:tc>
          <w:tcPr>
            <w:tcW w:w="2610" w:type="dxa"/>
            <w:tcMar>
              <w:top w:w="0" w:type="dxa"/>
              <w:left w:w="108" w:type="dxa"/>
              <w:bottom w:w="0" w:type="dxa"/>
              <w:right w:w="108" w:type="dxa"/>
            </w:tcMar>
            <w:vAlign w:val="bottom"/>
          </w:tcPr>
          <w:p w14:paraId="04F5DCAC" w14:textId="448D3595" w:rsidR="00020BEB" w:rsidRPr="002749C5" w:rsidRDefault="00020BEB" w:rsidP="00020BEB">
            <w:pPr>
              <w:pBdr>
                <w:top w:val="single" w:sz="4" w:space="1" w:color="auto"/>
                <w:bottom w:val="double" w:sz="4" w:space="1" w:color="auto"/>
              </w:pBdr>
              <w:tabs>
                <w:tab w:val="decimal" w:pos="2140"/>
              </w:tabs>
              <w:spacing w:line="370" w:lineRule="exact"/>
              <w:rPr>
                <w:sz w:val="22"/>
                <w:szCs w:val="22"/>
                <w:cs/>
              </w:rPr>
            </w:pPr>
            <w:r w:rsidRPr="00020BEB">
              <w:rPr>
                <w:sz w:val="22"/>
                <w:szCs w:val="22"/>
              </w:rPr>
              <w:t>2,498,662</w:t>
            </w:r>
          </w:p>
        </w:tc>
      </w:tr>
    </w:tbl>
    <w:p w14:paraId="3E92F444" w14:textId="7B79192D" w:rsidR="002103F6" w:rsidRPr="002749C5" w:rsidRDefault="002103F6" w:rsidP="002C06FD">
      <w:pPr>
        <w:overflowPunct/>
        <w:autoSpaceDE/>
        <w:autoSpaceDN/>
        <w:adjustRightInd/>
        <w:spacing w:before="120" w:after="120" w:line="380" w:lineRule="exact"/>
        <w:ind w:left="547" w:hanging="547"/>
        <w:textAlignment w:val="auto"/>
        <w:rPr>
          <w:b/>
          <w:bCs/>
          <w:sz w:val="22"/>
          <w:szCs w:val="22"/>
        </w:rPr>
      </w:pPr>
      <w:r w:rsidRPr="002749C5">
        <w:rPr>
          <w:b/>
          <w:bCs/>
          <w:sz w:val="22"/>
          <w:szCs w:val="22"/>
        </w:rPr>
        <w:lastRenderedPageBreak/>
        <w:t>1</w:t>
      </w:r>
      <w:r w:rsidR="005A7709" w:rsidRPr="002749C5">
        <w:rPr>
          <w:b/>
          <w:bCs/>
          <w:sz w:val="22"/>
          <w:szCs w:val="22"/>
        </w:rPr>
        <w:t>2</w:t>
      </w:r>
      <w:r w:rsidRPr="002749C5">
        <w:rPr>
          <w:b/>
          <w:bCs/>
          <w:sz w:val="22"/>
          <w:szCs w:val="22"/>
        </w:rPr>
        <w:t>.</w:t>
      </w:r>
      <w:r w:rsidRPr="002749C5">
        <w:rPr>
          <w:b/>
          <w:bCs/>
          <w:sz w:val="22"/>
          <w:szCs w:val="22"/>
        </w:rPr>
        <w:tab/>
        <w:t xml:space="preserve">Undrawn loan facilities </w:t>
      </w:r>
    </w:p>
    <w:p w14:paraId="26B1A82D" w14:textId="0132E110" w:rsidR="002103F6" w:rsidRPr="002749C5" w:rsidRDefault="002103F6" w:rsidP="002C06FD">
      <w:pPr>
        <w:tabs>
          <w:tab w:val="left" w:pos="900"/>
          <w:tab w:val="left" w:pos="2160"/>
          <w:tab w:val="left" w:pos="2880"/>
        </w:tabs>
        <w:spacing w:before="120" w:after="120" w:line="380" w:lineRule="exact"/>
        <w:ind w:left="547" w:right="-36" w:hanging="547"/>
        <w:jc w:val="thaiDistribute"/>
        <w:rPr>
          <w:sz w:val="22"/>
          <w:szCs w:val="22"/>
        </w:rPr>
      </w:pPr>
      <w:r w:rsidRPr="002749C5">
        <w:rPr>
          <w:sz w:val="22"/>
          <w:szCs w:val="22"/>
        </w:rPr>
        <w:tab/>
        <w:t xml:space="preserve">As at </w:t>
      </w:r>
      <w:r w:rsidR="00410834">
        <w:rPr>
          <w:sz w:val="22"/>
          <w:szCs w:val="22"/>
        </w:rPr>
        <w:t>30 June</w:t>
      </w:r>
      <w:r w:rsidR="002D44F1" w:rsidRPr="002749C5">
        <w:rPr>
          <w:sz w:val="22"/>
          <w:szCs w:val="22"/>
        </w:rPr>
        <w:t xml:space="preserve"> </w:t>
      </w:r>
      <w:r w:rsidR="001E0573" w:rsidRPr="002749C5">
        <w:rPr>
          <w:sz w:val="22"/>
          <w:szCs w:val="22"/>
        </w:rPr>
        <w:t>202</w:t>
      </w:r>
      <w:r w:rsidR="00876764" w:rsidRPr="002749C5">
        <w:rPr>
          <w:sz w:val="22"/>
          <w:szCs w:val="22"/>
        </w:rPr>
        <w:t>1</w:t>
      </w:r>
      <w:r w:rsidRPr="002749C5">
        <w:rPr>
          <w:sz w:val="22"/>
          <w:szCs w:val="22"/>
        </w:rPr>
        <w:t xml:space="preserve">, the Group has short-term credit facilities which have not yet been drawn down amounting to Baht </w:t>
      </w:r>
      <w:r w:rsidR="00020BEB">
        <w:rPr>
          <w:sz w:val="22"/>
          <w:szCs w:val="22"/>
        </w:rPr>
        <w:t>3,310</w:t>
      </w:r>
      <w:r w:rsidR="00D42323" w:rsidRPr="002749C5">
        <w:rPr>
          <w:sz w:val="22"/>
          <w:szCs w:val="22"/>
        </w:rPr>
        <w:t xml:space="preserve"> </w:t>
      </w:r>
      <w:r w:rsidRPr="002749C5">
        <w:rPr>
          <w:sz w:val="22"/>
          <w:szCs w:val="22"/>
        </w:rPr>
        <w:t>million (</w:t>
      </w:r>
      <w:r w:rsidR="001E0573" w:rsidRPr="002749C5">
        <w:rPr>
          <w:sz w:val="22"/>
          <w:szCs w:val="22"/>
        </w:rPr>
        <w:t>31 December 20</w:t>
      </w:r>
      <w:r w:rsidR="00876764" w:rsidRPr="002749C5">
        <w:rPr>
          <w:sz w:val="22"/>
          <w:szCs w:val="22"/>
        </w:rPr>
        <w:t>20</w:t>
      </w:r>
      <w:r w:rsidRPr="002749C5">
        <w:rPr>
          <w:sz w:val="22"/>
          <w:szCs w:val="22"/>
        </w:rPr>
        <w:t>: Baht 3,310 million).</w:t>
      </w:r>
    </w:p>
    <w:p w14:paraId="38165CE1" w14:textId="61226D59" w:rsidR="00230A43" w:rsidRPr="002749C5" w:rsidRDefault="00230A43" w:rsidP="002C06FD">
      <w:pPr>
        <w:tabs>
          <w:tab w:val="left" w:pos="1440"/>
          <w:tab w:val="left" w:pos="2160"/>
          <w:tab w:val="left" w:pos="2880"/>
          <w:tab w:val="left" w:pos="3330"/>
        </w:tabs>
        <w:spacing w:before="240" w:line="380" w:lineRule="exact"/>
        <w:ind w:left="547" w:hanging="547"/>
        <w:rPr>
          <w:b/>
          <w:bCs/>
          <w:sz w:val="22"/>
          <w:szCs w:val="22"/>
        </w:rPr>
      </w:pPr>
      <w:r w:rsidRPr="002749C5">
        <w:rPr>
          <w:b/>
          <w:bCs/>
          <w:sz w:val="22"/>
          <w:szCs w:val="22"/>
        </w:rPr>
        <w:t>1</w:t>
      </w:r>
      <w:r w:rsidR="005A7709" w:rsidRPr="002749C5">
        <w:rPr>
          <w:b/>
          <w:bCs/>
          <w:sz w:val="22"/>
          <w:szCs w:val="22"/>
        </w:rPr>
        <w:t>3</w:t>
      </w:r>
      <w:r w:rsidRPr="002749C5">
        <w:rPr>
          <w:b/>
          <w:bCs/>
          <w:sz w:val="22"/>
          <w:szCs w:val="22"/>
        </w:rPr>
        <w:t>.</w:t>
      </w:r>
      <w:r w:rsidRPr="002749C5">
        <w:rPr>
          <w:b/>
          <w:bCs/>
          <w:sz w:val="22"/>
          <w:szCs w:val="22"/>
        </w:rPr>
        <w:tab/>
        <w:t>Provision for long-term employee benefits</w:t>
      </w:r>
    </w:p>
    <w:tbl>
      <w:tblPr>
        <w:tblW w:w="8640" w:type="dxa"/>
        <w:tblInd w:w="450" w:type="dxa"/>
        <w:tblLook w:val="04A0" w:firstRow="1" w:lastRow="0" w:firstColumn="1" w:lastColumn="0" w:noHBand="0" w:noVBand="1"/>
      </w:tblPr>
      <w:tblGrid>
        <w:gridCol w:w="3284"/>
        <w:gridCol w:w="946"/>
        <w:gridCol w:w="2205"/>
        <w:gridCol w:w="2205"/>
      </w:tblGrid>
      <w:tr w:rsidR="00230A43" w:rsidRPr="002749C5" w14:paraId="13BA8C31" w14:textId="77777777" w:rsidTr="002D6FA1">
        <w:tc>
          <w:tcPr>
            <w:tcW w:w="8640" w:type="dxa"/>
            <w:gridSpan w:val="4"/>
            <w:shd w:val="clear" w:color="auto" w:fill="auto"/>
          </w:tcPr>
          <w:p w14:paraId="4CF5FB67" w14:textId="77777777" w:rsidR="00230A43" w:rsidRPr="002749C5" w:rsidRDefault="00230A43" w:rsidP="002C06FD">
            <w:pPr>
              <w:tabs>
                <w:tab w:val="left" w:pos="2160"/>
                <w:tab w:val="left" w:pos="3330"/>
                <w:tab w:val="center" w:pos="6840"/>
                <w:tab w:val="center" w:pos="8280"/>
              </w:tabs>
              <w:spacing w:line="380" w:lineRule="exact"/>
              <w:ind w:right="-43"/>
              <w:jc w:val="right"/>
              <w:rPr>
                <w:sz w:val="22"/>
                <w:szCs w:val="22"/>
              </w:rPr>
            </w:pPr>
            <w:r w:rsidRPr="002749C5">
              <w:rPr>
                <w:sz w:val="22"/>
                <w:szCs w:val="22"/>
              </w:rPr>
              <w:t>(Unit: Thousand Baht)</w:t>
            </w:r>
          </w:p>
        </w:tc>
      </w:tr>
      <w:tr w:rsidR="00230A43" w:rsidRPr="002749C5" w14:paraId="38B1B11C" w14:textId="77777777" w:rsidTr="002D6FA1">
        <w:tc>
          <w:tcPr>
            <w:tcW w:w="3284" w:type="dxa"/>
            <w:shd w:val="clear" w:color="auto" w:fill="auto"/>
            <w:vAlign w:val="bottom"/>
          </w:tcPr>
          <w:p w14:paraId="76A0EB3F" w14:textId="77777777" w:rsidR="00230A43" w:rsidRPr="002749C5" w:rsidRDefault="00230A43" w:rsidP="002C06FD">
            <w:pPr>
              <w:tabs>
                <w:tab w:val="left" w:pos="3330"/>
              </w:tabs>
              <w:spacing w:line="380" w:lineRule="exact"/>
              <w:ind w:left="210" w:hanging="210"/>
              <w:jc w:val="center"/>
              <w:rPr>
                <w:color w:val="000000"/>
                <w:sz w:val="22"/>
                <w:szCs w:val="22"/>
                <w:cs/>
              </w:rPr>
            </w:pPr>
          </w:p>
        </w:tc>
        <w:tc>
          <w:tcPr>
            <w:tcW w:w="946" w:type="dxa"/>
            <w:shd w:val="clear" w:color="auto" w:fill="auto"/>
            <w:vAlign w:val="bottom"/>
          </w:tcPr>
          <w:p w14:paraId="166DB99D" w14:textId="77777777" w:rsidR="00230A43" w:rsidRPr="002749C5" w:rsidRDefault="00230A43" w:rsidP="002C06FD">
            <w:pPr>
              <w:tabs>
                <w:tab w:val="left" w:pos="3330"/>
              </w:tabs>
              <w:spacing w:line="380" w:lineRule="exact"/>
              <w:ind w:left="-18"/>
              <w:jc w:val="center"/>
              <w:rPr>
                <w:color w:val="000000"/>
                <w:sz w:val="22"/>
                <w:szCs w:val="22"/>
              </w:rPr>
            </w:pPr>
          </w:p>
        </w:tc>
        <w:tc>
          <w:tcPr>
            <w:tcW w:w="2205" w:type="dxa"/>
            <w:shd w:val="clear" w:color="auto" w:fill="auto"/>
            <w:vAlign w:val="bottom"/>
          </w:tcPr>
          <w:p w14:paraId="0A767AE7" w14:textId="77777777" w:rsidR="00230A43" w:rsidRPr="002749C5" w:rsidRDefault="00230A43" w:rsidP="002C06FD">
            <w:pPr>
              <w:pBdr>
                <w:bottom w:val="single" w:sz="4" w:space="1" w:color="auto"/>
              </w:pBdr>
              <w:tabs>
                <w:tab w:val="left" w:pos="3330"/>
              </w:tabs>
              <w:spacing w:line="380" w:lineRule="exact"/>
              <w:ind w:left="-18"/>
              <w:jc w:val="center"/>
              <w:rPr>
                <w:color w:val="000000"/>
                <w:sz w:val="22"/>
                <w:szCs w:val="22"/>
              </w:rPr>
            </w:pPr>
            <w:r w:rsidRPr="002749C5">
              <w:rPr>
                <w:color w:val="000000"/>
                <w:sz w:val="22"/>
                <w:szCs w:val="22"/>
              </w:rPr>
              <w:t>Consolidated financial statements</w:t>
            </w:r>
          </w:p>
        </w:tc>
        <w:tc>
          <w:tcPr>
            <w:tcW w:w="2205" w:type="dxa"/>
            <w:shd w:val="clear" w:color="auto" w:fill="auto"/>
            <w:vAlign w:val="bottom"/>
          </w:tcPr>
          <w:p w14:paraId="7E55B29A" w14:textId="77777777" w:rsidR="00230A43" w:rsidRPr="002749C5" w:rsidRDefault="00230A43" w:rsidP="002C06FD">
            <w:pPr>
              <w:pBdr>
                <w:bottom w:val="single" w:sz="4" w:space="1" w:color="auto"/>
              </w:pBdr>
              <w:tabs>
                <w:tab w:val="left" w:pos="3330"/>
              </w:tabs>
              <w:spacing w:line="380" w:lineRule="exact"/>
              <w:ind w:left="-18"/>
              <w:jc w:val="center"/>
              <w:rPr>
                <w:color w:val="000000"/>
                <w:sz w:val="22"/>
                <w:szCs w:val="22"/>
              </w:rPr>
            </w:pPr>
            <w:r w:rsidRPr="002749C5">
              <w:rPr>
                <w:color w:val="000000"/>
                <w:sz w:val="22"/>
                <w:szCs w:val="22"/>
              </w:rPr>
              <w:t>Separate         financial statements</w:t>
            </w:r>
          </w:p>
        </w:tc>
      </w:tr>
      <w:tr w:rsidR="00230A43" w:rsidRPr="002749C5" w14:paraId="168043FC" w14:textId="77777777" w:rsidTr="002D6FA1">
        <w:tc>
          <w:tcPr>
            <w:tcW w:w="3284" w:type="dxa"/>
            <w:shd w:val="clear" w:color="auto" w:fill="auto"/>
            <w:vAlign w:val="bottom"/>
          </w:tcPr>
          <w:p w14:paraId="13E4600F" w14:textId="79F457C3" w:rsidR="00230A43" w:rsidRPr="002749C5" w:rsidRDefault="00230A43" w:rsidP="002C06FD">
            <w:pPr>
              <w:tabs>
                <w:tab w:val="left" w:pos="3330"/>
              </w:tabs>
              <w:spacing w:line="380" w:lineRule="exact"/>
              <w:rPr>
                <w:b/>
                <w:bCs/>
                <w:color w:val="000000"/>
                <w:sz w:val="22"/>
                <w:szCs w:val="22"/>
              </w:rPr>
            </w:pPr>
            <w:r w:rsidRPr="002749C5">
              <w:rPr>
                <w:b/>
                <w:bCs/>
                <w:color w:val="000000"/>
                <w:sz w:val="22"/>
                <w:szCs w:val="22"/>
              </w:rPr>
              <w:t>As at 1 January 20</w:t>
            </w:r>
            <w:r w:rsidR="00EF22F5" w:rsidRPr="002749C5">
              <w:rPr>
                <w:b/>
                <w:bCs/>
                <w:color w:val="000000"/>
                <w:sz w:val="22"/>
                <w:szCs w:val="22"/>
              </w:rPr>
              <w:t>2</w:t>
            </w:r>
            <w:r w:rsidR="00876764" w:rsidRPr="002749C5">
              <w:rPr>
                <w:b/>
                <w:bCs/>
                <w:color w:val="000000"/>
                <w:sz w:val="22"/>
                <w:szCs w:val="22"/>
              </w:rPr>
              <w:t>1</w:t>
            </w:r>
          </w:p>
        </w:tc>
        <w:tc>
          <w:tcPr>
            <w:tcW w:w="946" w:type="dxa"/>
            <w:shd w:val="clear" w:color="auto" w:fill="auto"/>
            <w:vAlign w:val="bottom"/>
          </w:tcPr>
          <w:p w14:paraId="3B45CD9B" w14:textId="77777777" w:rsidR="00230A43" w:rsidRPr="002749C5" w:rsidRDefault="00230A43" w:rsidP="002C06FD">
            <w:pPr>
              <w:tabs>
                <w:tab w:val="left" w:pos="2160"/>
                <w:tab w:val="left" w:pos="3330"/>
                <w:tab w:val="center" w:pos="6840"/>
                <w:tab w:val="center" w:pos="8280"/>
              </w:tabs>
              <w:spacing w:line="380" w:lineRule="exact"/>
              <w:ind w:right="-43"/>
              <w:rPr>
                <w:sz w:val="22"/>
                <w:szCs w:val="22"/>
              </w:rPr>
            </w:pPr>
          </w:p>
        </w:tc>
        <w:tc>
          <w:tcPr>
            <w:tcW w:w="2205" w:type="dxa"/>
            <w:shd w:val="clear" w:color="auto" w:fill="auto"/>
            <w:vAlign w:val="bottom"/>
          </w:tcPr>
          <w:p w14:paraId="7FED88F3" w14:textId="44ACC947" w:rsidR="00230A43" w:rsidRPr="002749C5" w:rsidRDefault="00876764" w:rsidP="002C06FD">
            <w:pPr>
              <w:tabs>
                <w:tab w:val="decimal" w:pos="1692"/>
              </w:tabs>
              <w:spacing w:line="380" w:lineRule="exact"/>
              <w:ind w:right="-43"/>
              <w:rPr>
                <w:sz w:val="22"/>
                <w:szCs w:val="22"/>
              </w:rPr>
            </w:pPr>
            <w:r w:rsidRPr="002749C5">
              <w:rPr>
                <w:sz w:val="22"/>
                <w:szCs w:val="22"/>
              </w:rPr>
              <w:t>888,949</w:t>
            </w:r>
          </w:p>
        </w:tc>
        <w:tc>
          <w:tcPr>
            <w:tcW w:w="2205" w:type="dxa"/>
            <w:shd w:val="clear" w:color="auto" w:fill="auto"/>
            <w:vAlign w:val="bottom"/>
          </w:tcPr>
          <w:p w14:paraId="56ABC3B8" w14:textId="65FF0829" w:rsidR="00230A43" w:rsidRPr="002749C5" w:rsidRDefault="00876764" w:rsidP="002C06FD">
            <w:pPr>
              <w:tabs>
                <w:tab w:val="decimal" w:pos="1692"/>
              </w:tabs>
              <w:spacing w:line="380" w:lineRule="exact"/>
              <w:ind w:right="-43"/>
              <w:rPr>
                <w:sz w:val="22"/>
                <w:szCs w:val="22"/>
              </w:rPr>
            </w:pPr>
            <w:r w:rsidRPr="002749C5">
              <w:rPr>
                <w:sz w:val="22"/>
                <w:szCs w:val="22"/>
              </w:rPr>
              <w:t>862,566</w:t>
            </w:r>
          </w:p>
        </w:tc>
      </w:tr>
      <w:tr w:rsidR="00020BEB" w:rsidRPr="002749C5" w14:paraId="755A2DA4" w14:textId="77777777" w:rsidTr="002C3DAF">
        <w:tc>
          <w:tcPr>
            <w:tcW w:w="3284" w:type="dxa"/>
            <w:shd w:val="clear" w:color="auto" w:fill="auto"/>
            <w:vAlign w:val="bottom"/>
          </w:tcPr>
          <w:p w14:paraId="51BCE1BA" w14:textId="77777777" w:rsidR="00020BEB" w:rsidRPr="002749C5" w:rsidRDefault="00020BEB" w:rsidP="00020BEB">
            <w:pPr>
              <w:tabs>
                <w:tab w:val="left" w:pos="3330"/>
              </w:tabs>
              <w:spacing w:line="380" w:lineRule="exact"/>
              <w:rPr>
                <w:color w:val="000000"/>
                <w:sz w:val="22"/>
                <w:szCs w:val="22"/>
              </w:rPr>
            </w:pPr>
            <w:r w:rsidRPr="002749C5">
              <w:rPr>
                <w:color w:val="000000"/>
                <w:sz w:val="22"/>
                <w:szCs w:val="22"/>
              </w:rPr>
              <w:t>Increase during the period</w:t>
            </w:r>
          </w:p>
        </w:tc>
        <w:tc>
          <w:tcPr>
            <w:tcW w:w="946" w:type="dxa"/>
            <w:shd w:val="clear" w:color="auto" w:fill="auto"/>
            <w:vAlign w:val="bottom"/>
          </w:tcPr>
          <w:p w14:paraId="562C8BD6" w14:textId="77777777" w:rsidR="00020BEB" w:rsidRPr="002749C5" w:rsidRDefault="00020BEB" w:rsidP="00020BEB">
            <w:pPr>
              <w:tabs>
                <w:tab w:val="left" w:pos="3330"/>
              </w:tabs>
              <w:spacing w:line="380" w:lineRule="exact"/>
              <w:ind w:right="-43"/>
              <w:rPr>
                <w:sz w:val="22"/>
                <w:szCs w:val="22"/>
              </w:rPr>
            </w:pPr>
          </w:p>
        </w:tc>
        <w:tc>
          <w:tcPr>
            <w:tcW w:w="2205" w:type="dxa"/>
            <w:vAlign w:val="bottom"/>
          </w:tcPr>
          <w:p w14:paraId="05FD86D5" w14:textId="7F449F8E" w:rsidR="00020BEB" w:rsidRPr="002749C5" w:rsidRDefault="00020BEB" w:rsidP="00020BEB">
            <w:pPr>
              <w:tabs>
                <w:tab w:val="decimal" w:pos="1692"/>
              </w:tabs>
              <w:spacing w:line="380" w:lineRule="exact"/>
              <w:ind w:right="-43"/>
              <w:rPr>
                <w:sz w:val="22"/>
                <w:szCs w:val="22"/>
              </w:rPr>
            </w:pPr>
            <w:r w:rsidRPr="00020BEB">
              <w:rPr>
                <w:sz w:val="22"/>
                <w:szCs w:val="22"/>
              </w:rPr>
              <w:t>63,133</w:t>
            </w:r>
          </w:p>
        </w:tc>
        <w:tc>
          <w:tcPr>
            <w:tcW w:w="2205" w:type="dxa"/>
            <w:vAlign w:val="bottom"/>
          </w:tcPr>
          <w:p w14:paraId="6A2A570B" w14:textId="06AA0339" w:rsidR="00020BEB" w:rsidRPr="002749C5" w:rsidRDefault="00020BEB" w:rsidP="00020BEB">
            <w:pPr>
              <w:tabs>
                <w:tab w:val="decimal" w:pos="1692"/>
              </w:tabs>
              <w:spacing w:line="380" w:lineRule="exact"/>
              <w:ind w:right="-43"/>
              <w:rPr>
                <w:sz w:val="22"/>
                <w:szCs w:val="22"/>
              </w:rPr>
            </w:pPr>
            <w:r w:rsidRPr="00020BEB">
              <w:rPr>
                <w:sz w:val="22"/>
                <w:szCs w:val="22"/>
              </w:rPr>
              <w:t>61,129</w:t>
            </w:r>
          </w:p>
        </w:tc>
      </w:tr>
      <w:tr w:rsidR="00020BEB" w:rsidRPr="002749C5" w14:paraId="407FDED7" w14:textId="77777777" w:rsidTr="002C3DAF">
        <w:tc>
          <w:tcPr>
            <w:tcW w:w="3284" w:type="dxa"/>
            <w:shd w:val="clear" w:color="auto" w:fill="auto"/>
            <w:vAlign w:val="bottom"/>
          </w:tcPr>
          <w:p w14:paraId="1F95D4F5" w14:textId="77777777" w:rsidR="00020BEB" w:rsidRPr="002749C5" w:rsidRDefault="00020BEB" w:rsidP="00020BEB">
            <w:pPr>
              <w:tabs>
                <w:tab w:val="left" w:pos="3330"/>
              </w:tabs>
              <w:spacing w:line="380" w:lineRule="exact"/>
              <w:rPr>
                <w:color w:val="000000"/>
                <w:sz w:val="22"/>
                <w:szCs w:val="22"/>
              </w:rPr>
            </w:pPr>
            <w:r w:rsidRPr="002749C5">
              <w:rPr>
                <w:color w:val="000000"/>
                <w:sz w:val="22"/>
                <w:szCs w:val="22"/>
              </w:rPr>
              <w:t>Utilised</w:t>
            </w:r>
          </w:p>
        </w:tc>
        <w:tc>
          <w:tcPr>
            <w:tcW w:w="946" w:type="dxa"/>
            <w:shd w:val="clear" w:color="auto" w:fill="auto"/>
            <w:vAlign w:val="bottom"/>
          </w:tcPr>
          <w:p w14:paraId="52176F87" w14:textId="77777777" w:rsidR="00020BEB" w:rsidRPr="002749C5" w:rsidRDefault="00020BEB" w:rsidP="00020BEB">
            <w:pPr>
              <w:tabs>
                <w:tab w:val="left" w:pos="3330"/>
              </w:tabs>
              <w:spacing w:line="380" w:lineRule="exact"/>
              <w:ind w:right="-43"/>
              <w:rPr>
                <w:sz w:val="22"/>
                <w:szCs w:val="22"/>
              </w:rPr>
            </w:pPr>
          </w:p>
        </w:tc>
        <w:tc>
          <w:tcPr>
            <w:tcW w:w="2205" w:type="dxa"/>
            <w:vAlign w:val="bottom"/>
          </w:tcPr>
          <w:p w14:paraId="681E748B" w14:textId="434A6644" w:rsidR="00020BEB" w:rsidRPr="002749C5" w:rsidRDefault="00020BEB" w:rsidP="00020BEB">
            <w:pPr>
              <w:pBdr>
                <w:bottom w:val="single" w:sz="4" w:space="1" w:color="auto"/>
              </w:pBdr>
              <w:tabs>
                <w:tab w:val="decimal" w:pos="1692"/>
              </w:tabs>
              <w:spacing w:line="380" w:lineRule="exact"/>
              <w:ind w:right="-43"/>
              <w:rPr>
                <w:sz w:val="22"/>
                <w:szCs w:val="22"/>
              </w:rPr>
            </w:pPr>
            <w:r w:rsidRPr="00020BEB">
              <w:rPr>
                <w:sz w:val="22"/>
                <w:szCs w:val="22"/>
              </w:rPr>
              <w:t>(4,909)</w:t>
            </w:r>
          </w:p>
        </w:tc>
        <w:tc>
          <w:tcPr>
            <w:tcW w:w="2205" w:type="dxa"/>
            <w:vAlign w:val="bottom"/>
          </w:tcPr>
          <w:p w14:paraId="7369E4EA" w14:textId="18422043" w:rsidR="00020BEB" w:rsidRPr="002749C5" w:rsidRDefault="00020BEB" w:rsidP="00020BEB">
            <w:pPr>
              <w:pBdr>
                <w:bottom w:val="single" w:sz="4" w:space="1" w:color="auto"/>
              </w:pBdr>
              <w:tabs>
                <w:tab w:val="decimal" w:pos="1692"/>
              </w:tabs>
              <w:spacing w:line="380" w:lineRule="exact"/>
              <w:ind w:right="-43"/>
              <w:rPr>
                <w:sz w:val="22"/>
                <w:szCs w:val="22"/>
              </w:rPr>
            </w:pPr>
            <w:r w:rsidRPr="00020BEB">
              <w:rPr>
                <w:sz w:val="22"/>
                <w:szCs w:val="22"/>
              </w:rPr>
              <w:t>(4,355)</w:t>
            </w:r>
          </w:p>
        </w:tc>
      </w:tr>
      <w:tr w:rsidR="00020BEB" w:rsidRPr="002749C5" w14:paraId="041847B1" w14:textId="77777777" w:rsidTr="002D6FA1">
        <w:tc>
          <w:tcPr>
            <w:tcW w:w="3284" w:type="dxa"/>
            <w:shd w:val="clear" w:color="auto" w:fill="auto"/>
            <w:vAlign w:val="bottom"/>
          </w:tcPr>
          <w:p w14:paraId="0494C56F" w14:textId="20DBE70A" w:rsidR="00020BEB" w:rsidRPr="002749C5" w:rsidRDefault="00020BEB" w:rsidP="00020BEB">
            <w:pPr>
              <w:tabs>
                <w:tab w:val="left" w:pos="3330"/>
              </w:tabs>
              <w:spacing w:line="380" w:lineRule="exact"/>
              <w:rPr>
                <w:b/>
                <w:bCs/>
                <w:color w:val="000000"/>
                <w:sz w:val="22"/>
                <w:szCs w:val="22"/>
              </w:rPr>
            </w:pPr>
            <w:r w:rsidRPr="002749C5">
              <w:rPr>
                <w:b/>
                <w:bCs/>
                <w:color w:val="000000"/>
                <w:sz w:val="22"/>
                <w:szCs w:val="22"/>
              </w:rPr>
              <w:t xml:space="preserve">As at </w:t>
            </w:r>
            <w:r>
              <w:rPr>
                <w:b/>
                <w:bCs/>
                <w:color w:val="000000"/>
                <w:sz w:val="22"/>
                <w:szCs w:val="22"/>
              </w:rPr>
              <w:t>30 Ju</w:t>
            </w:r>
            <w:r w:rsidR="00AD0CED">
              <w:rPr>
                <w:b/>
                <w:bCs/>
                <w:color w:val="000000"/>
                <w:sz w:val="22"/>
                <w:szCs w:val="22"/>
              </w:rPr>
              <w:t>n</w:t>
            </w:r>
            <w:r>
              <w:rPr>
                <w:b/>
                <w:bCs/>
                <w:color w:val="000000"/>
                <w:sz w:val="22"/>
                <w:szCs w:val="22"/>
              </w:rPr>
              <w:t>e</w:t>
            </w:r>
            <w:r w:rsidRPr="002749C5">
              <w:rPr>
                <w:b/>
                <w:bCs/>
                <w:color w:val="000000"/>
                <w:sz w:val="22"/>
                <w:szCs w:val="22"/>
              </w:rPr>
              <w:t xml:space="preserve"> 2021</w:t>
            </w:r>
          </w:p>
        </w:tc>
        <w:tc>
          <w:tcPr>
            <w:tcW w:w="946" w:type="dxa"/>
            <w:shd w:val="clear" w:color="auto" w:fill="auto"/>
            <w:vAlign w:val="bottom"/>
          </w:tcPr>
          <w:p w14:paraId="5A66F94E" w14:textId="77777777" w:rsidR="00020BEB" w:rsidRPr="002749C5" w:rsidRDefault="00020BEB" w:rsidP="00020BEB">
            <w:pPr>
              <w:tabs>
                <w:tab w:val="left" w:pos="3330"/>
              </w:tabs>
              <w:spacing w:line="380" w:lineRule="exact"/>
              <w:ind w:right="-43"/>
              <w:rPr>
                <w:sz w:val="22"/>
                <w:szCs w:val="22"/>
              </w:rPr>
            </w:pPr>
          </w:p>
        </w:tc>
        <w:tc>
          <w:tcPr>
            <w:tcW w:w="2205" w:type="dxa"/>
            <w:vAlign w:val="bottom"/>
          </w:tcPr>
          <w:p w14:paraId="3B771834" w14:textId="3BDC70D9" w:rsidR="00020BEB" w:rsidRPr="002749C5" w:rsidRDefault="00020BEB" w:rsidP="00020BEB">
            <w:pPr>
              <w:pBdr>
                <w:bottom w:val="double" w:sz="4" w:space="1" w:color="auto"/>
              </w:pBdr>
              <w:tabs>
                <w:tab w:val="decimal" w:pos="1692"/>
              </w:tabs>
              <w:spacing w:line="380" w:lineRule="exact"/>
              <w:ind w:right="-43"/>
              <w:rPr>
                <w:sz w:val="22"/>
                <w:szCs w:val="22"/>
              </w:rPr>
            </w:pPr>
            <w:r w:rsidRPr="00020BEB">
              <w:rPr>
                <w:sz w:val="22"/>
                <w:szCs w:val="22"/>
              </w:rPr>
              <w:t>947,173</w:t>
            </w:r>
          </w:p>
        </w:tc>
        <w:tc>
          <w:tcPr>
            <w:tcW w:w="2205" w:type="dxa"/>
            <w:vAlign w:val="bottom"/>
          </w:tcPr>
          <w:p w14:paraId="62E847D3" w14:textId="12E20BC0" w:rsidR="00020BEB" w:rsidRPr="002749C5" w:rsidRDefault="00020BEB" w:rsidP="00020BEB">
            <w:pPr>
              <w:pBdr>
                <w:bottom w:val="double" w:sz="4" w:space="1" w:color="auto"/>
              </w:pBdr>
              <w:tabs>
                <w:tab w:val="decimal" w:pos="1692"/>
              </w:tabs>
              <w:spacing w:line="380" w:lineRule="exact"/>
              <w:ind w:right="-43"/>
              <w:rPr>
                <w:sz w:val="22"/>
                <w:szCs w:val="22"/>
              </w:rPr>
            </w:pPr>
            <w:r w:rsidRPr="00020BEB">
              <w:rPr>
                <w:sz w:val="22"/>
                <w:szCs w:val="22"/>
              </w:rPr>
              <w:t>919,340</w:t>
            </w:r>
          </w:p>
        </w:tc>
      </w:tr>
    </w:tbl>
    <w:p w14:paraId="2D659B6A" w14:textId="61AFB394" w:rsidR="00230A43" w:rsidRPr="002749C5" w:rsidRDefault="00230A43" w:rsidP="002C06FD">
      <w:pPr>
        <w:tabs>
          <w:tab w:val="left" w:pos="2160"/>
          <w:tab w:val="right" w:pos="6840"/>
          <w:tab w:val="right" w:pos="9000"/>
        </w:tabs>
        <w:spacing w:before="120" w:after="120" w:line="380" w:lineRule="exact"/>
        <w:ind w:left="547" w:hanging="547"/>
        <w:jc w:val="both"/>
        <w:rPr>
          <w:b/>
          <w:bCs/>
          <w:sz w:val="22"/>
          <w:szCs w:val="22"/>
        </w:rPr>
      </w:pPr>
      <w:r w:rsidRPr="002749C5">
        <w:rPr>
          <w:b/>
          <w:bCs/>
          <w:sz w:val="22"/>
          <w:szCs w:val="22"/>
        </w:rPr>
        <w:t>1</w:t>
      </w:r>
      <w:r w:rsidR="005A7709" w:rsidRPr="002749C5">
        <w:rPr>
          <w:b/>
          <w:bCs/>
          <w:sz w:val="22"/>
          <w:szCs w:val="22"/>
        </w:rPr>
        <w:t>4</w:t>
      </w:r>
      <w:r w:rsidRPr="002749C5">
        <w:rPr>
          <w:b/>
          <w:bCs/>
          <w:sz w:val="22"/>
          <w:szCs w:val="22"/>
        </w:rPr>
        <w:t>.</w:t>
      </w:r>
      <w:r w:rsidRPr="002749C5">
        <w:rPr>
          <w:b/>
          <w:bCs/>
          <w:sz w:val="22"/>
          <w:szCs w:val="22"/>
        </w:rPr>
        <w:tab/>
        <w:t>Income tax</w:t>
      </w:r>
    </w:p>
    <w:p w14:paraId="2E080834" w14:textId="77777777" w:rsidR="00230A43" w:rsidRPr="002749C5" w:rsidRDefault="00230A43" w:rsidP="002C06FD">
      <w:pPr>
        <w:tabs>
          <w:tab w:val="left" w:pos="2160"/>
          <w:tab w:val="right" w:pos="6840"/>
          <w:tab w:val="right" w:pos="9000"/>
        </w:tabs>
        <w:spacing w:before="120" w:after="120" w:line="380" w:lineRule="exact"/>
        <w:ind w:left="547" w:hanging="547"/>
        <w:jc w:val="both"/>
        <w:rPr>
          <w:sz w:val="22"/>
          <w:szCs w:val="22"/>
        </w:rPr>
      </w:pPr>
      <w:r w:rsidRPr="002749C5">
        <w:rPr>
          <w:sz w:val="22"/>
          <w:szCs w:val="22"/>
        </w:rPr>
        <w:tab/>
        <w:t>Interim corporate income tax was calculated on profit before income tax for the period, using the estimated effective tax rate for the year.</w:t>
      </w:r>
    </w:p>
    <w:p w14:paraId="052F6C71" w14:textId="2BFAE1DF" w:rsidR="00230A43" w:rsidRDefault="00230A43" w:rsidP="002C06FD">
      <w:pPr>
        <w:tabs>
          <w:tab w:val="left" w:pos="2160"/>
          <w:tab w:val="right" w:pos="6840"/>
          <w:tab w:val="right" w:pos="9000"/>
        </w:tabs>
        <w:spacing w:before="120" w:after="120" w:line="380" w:lineRule="exact"/>
        <w:ind w:left="547" w:hanging="547"/>
        <w:jc w:val="both"/>
        <w:rPr>
          <w:sz w:val="22"/>
          <w:szCs w:val="22"/>
        </w:rPr>
      </w:pPr>
      <w:r w:rsidRPr="002749C5">
        <w:rPr>
          <w:sz w:val="22"/>
          <w:szCs w:val="22"/>
        </w:rPr>
        <w:tab/>
        <w:t>Income tax expenses</w:t>
      </w:r>
      <w:r w:rsidR="001B402B" w:rsidRPr="002749C5">
        <w:rPr>
          <w:sz w:val="22"/>
          <w:szCs w:val="22"/>
        </w:rPr>
        <w:t xml:space="preserve"> </w:t>
      </w:r>
      <w:r w:rsidR="00A22DAB">
        <w:rPr>
          <w:sz w:val="22"/>
          <w:szCs w:val="22"/>
        </w:rPr>
        <w:t xml:space="preserve">(income) </w:t>
      </w:r>
      <w:r w:rsidRPr="002749C5">
        <w:rPr>
          <w:sz w:val="22"/>
          <w:szCs w:val="22"/>
        </w:rPr>
        <w:t xml:space="preserve">for the three-month </w:t>
      </w:r>
      <w:r w:rsidR="00410834">
        <w:rPr>
          <w:sz w:val="22"/>
          <w:szCs w:val="22"/>
        </w:rPr>
        <w:t xml:space="preserve">and six-month </w:t>
      </w:r>
      <w:r w:rsidRPr="002749C5">
        <w:rPr>
          <w:sz w:val="22"/>
          <w:szCs w:val="22"/>
        </w:rPr>
        <w:t>period</w:t>
      </w:r>
      <w:r w:rsidR="007B13A9">
        <w:rPr>
          <w:sz w:val="22"/>
          <w:szCs w:val="22"/>
        </w:rPr>
        <w:t>s</w:t>
      </w:r>
      <w:r w:rsidRPr="002749C5">
        <w:rPr>
          <w:sz w:val="22"/>
          <w:szCs w:val="22"/>
        </w:rPr>
        <w:t xml:space="preserve"> ended </w:t>
      </w:r>
      <w:r w:rsidR="00410834">
        <w:rPr>
          <w:sz w:val="22"/>
          <w:szCs w:val="22"/>
        </w:rPr>
        <w:t xml:space="preserve">30 June </w:t>
      </w:r>
      <w:r w:rsidRPr="002749C5">
        <w:rPr>
          <w:sz w:val="22"/>
          <w:szCs w:val="22"/>
        </w:rPr>
        <w:t>20</w:t>
      </w:r>
      <w:r w:rsidR="00EF22F5" w:rsidRPr="002749C5">
        <w:rPr>
          <w:sz w:val="22"/>
          <w:szCs w:val="22"/>
        </w:rPr>
        <w:t>2</w:t>
      </w:r>
      <w:r w:rsidR="00876764" w:rsidRPr="002749C5">
        <w:rPr>
          <w:sz w:val="22"/>
          <w:szCs w:val="22"/>
        </w:rPr>
        <w:t>1</w:t>
      </w:r>
      <w:r w:rsidRPr="002749C5">
        <w:rPr>
          <w:sz w:val="22"/>
          <w:szCs w:val="22"/>
        </w:rPr>
        <w:t xml:space="preserve"> and 20</w:t>
      </w:r>
      <w:r w:rsidR="00876764" w:rsidRPr="002749C5">
        <w:rPr>
          <w:sz w:val="22"/>
          <w:szCs w:val="22"/>
        </w:rPr>
        <w:t>20</w:t>
      </w:r>
      <w:r w:rsidRPr="002749C5">
        <w:rPr>
          <w:sz w:val="22"/>
          <w:szCs w:val="22"/>
        </w:rPr>
        <w:t xml:space="preserve"> are made up as follows.</w:t>
      </w:r>
    </w:p>
    <w:tbl>
      <w:tblPr>
        <w:tblW w:w="8580" w:type="dxa"/>
        <w:tblInd w:w="450" w:type="dxa"/>
        <w:tblLayout w:type="fixed"/>
        <w:tblLook w:val="0000" w:firstRow="0" w:lastRow="0" w:firstColumn="0" w:lastColumn="0" w:noHBand="0" w:noVBand="0"/>
      </w:tblPr>
      <w:tblGrid>
        <w:gridCol w:w="3870"/>
        <w:gridCol w:w="1200"/>
        <w:gridCol w:w="1170"/>
        <w:gridCol w:w="1170"/>
        <w:gridCol w:w="1170"/>
      </w:tblGrid>
      <w:tr w:rsidR="00BD4910" w:rsidRPr="00F218EA" w14:paraId="02107B58" w14:textId="77777777" w:rsidTr="00B214E4">
        <w:tc>
          <w:tcPr>
            <w:tcW w:w="3870" w:type="dxa"/>
          </w:tcPr>
          <w:p w14:paraId="7D4D8367" w14:textId="77777777" w:rsidR="00BD4910" w:rsidRPr="00F218EA" w:rsidRDefault="00BD4910" w:rsidP="00B214E4">
            <w:pPr>
              <w:spacing w:line="360" w:lineRule="exact"/>
              <w:ind w:right="-18"/>
              <w:jc w:val="thaiDistribute"/>
            </w:pPr>
          </w:p>
        </w:tc>
        <w:tc>
          <w:tcPr>
            <w:tcW w:w="4710" w:type="dxa"/>
            <w:gridSpan w:val="4"/>
            <w:vAlign w:val="bottom"/>
          </w:tcPr>
          <w:p w14:paraId="21B6EF8B" w14:textId="77777777" w:rsidR="00BD4910" w:rsidRPr="00F218EA" w:rsidRDefault="00BD4910" w:rsidP="00B214E4">
            <w:pPr>
              <w:tabs>
                <w:tab w:val="left" w:pos="600"/>
                <w:tab w:val="left" w:pos="900"/>
                <w:tab w:val="right" w:pos="7280"/>
                <w:tab w:val="right" w:pos="8540"/>
              </w:tabs>
              <w:spacing w:line="360" w:lineRule="exact"/>
              <w:ind w:right="-18"/>
              <w:jc w:val="right"/>
            </w:pPr>
            <w:r w:rsidRPr="00F218EA">
              <w:t>(Unit: Thousand Baht)</w:t>
            </w:r>
          </w:p>
        </w:tc>
      </w:tr>
      <w:tr w:rsidR="00BD4910" w:rsidRPr="00F218EA" w14:paraId="4AC6AAB0" w14:textId="77777777" w:rsidTr="00B214E4">
        <w:tc>
          <w:tcPr>
            <w:tcW w:w="3870" w:type="dxa"/>
          </w:tcPr>
          <w:p w14:paraId="4D589C42" w14:textId="77777777" w:rsidR="00BD4910" w:rsidRPr="00F218EA" w:rsidRDefault="00BD4910" w:rsidP="00B214E4">
            <w:pPr>
              <w:spacing w:line="360" w:lineRule="exact"/>
              <w:ind w:right="-18"/>
              <w:jc w:val="thaiDistribute"/>
            </w:pPr>
          </w:p>
        </w:tc>
        <w:tc>
          <w:tcPr>
            <w:tcW w:w="2370" w:type="dxa"/>
            <w:gridSpan w:val="2"/>
            <w:vAlign w:val="bottom"/>
          </w:tcPr>
          <w:p w14:paraId="5B6F8025" w14:textId="77777777" w:rsidR="00BD4910" w:rsidRPr="00F218EA" w:rsidRDefault="00BD4910" w:rsidP="00B214E4">
            <w:pPr>
              <w:tabs>
                <w:tab w:val="left" w:pos="600"/>
                <w:tab w:val="left" w:pos="900"/>
                <w:tab w:val="right" w:pos="7280"/>
                <w:tab w:val="right" w:pos="8540"/>
              </w:tabs>
              <w:spacing w:line="360" w:lineRule="exact"/>
              <w:ind w:right="-18"/>
              <w:jc w:val="center"/>
            </w:pPr>
            <w:r w:rsidRPr="00F218EA">
              <w:t xml:space="preserve">Consolidated </w:t>
            </w:r>
          </w:p>
        </w:tc>
        <w:tc>
          <w:tcPr>
            <w:tcW w:w="2340" w:type="dxa"/>
            <w:gridSpan w:val="2"/>
            <w:vAlign w:val="bottom"/>
          </w:tcPr>
          <w:p w14:paraId="5F93F90F" w14:textId="77777777" w:rsidR="00BD4910" w:rsidRPr="00F218EA" w:rsidRDefault="00BD4910" w:rsidP="00B214E4">
            <w:pPr>
              <w:tabs>
                <w:tab w:val="left" w:pos="600"/>
                <w:tab w:val="left" w:pos="900"/>
                <w:tab w:val="right" w:pos="7280"/>
                <w:tab w:val="right" w:pos="8540"/>
              </w:tabs>
              <w:spacing w:line="360" w:lineRule="exact"/>
              <w:ind w:right="-18"/>
              <w:jc w:val="center"/>
            </w:pPr>
            <w:r w:rsidRPr="00F218EA">
              <w:t xml:space="preserve">Separate </w:t>
            </w:r>
          </w:p>
        </w:tc>
      </w:tr>
      <w:tr w:rsidR="00BD4910" w:rsidRPr="00F218EA" w14:paraId="3E0D17F7" w14:textId="77777777" w:rsidTr="00B214E4">
        <w:tc>
          <w:tcPr>
            <w:tcW w:w="3870" w:type="dxa"/>
          </w:tcPr>
          <w:p w14:paraId="428EED8A" w14:textId="77777777" w:rsidR="00BD4910" w:rsidRPr="00F218EA" w:rsidRDefault="00BD4910" w:rsidP="00B214E4">
            <w:pPr>
              <w:spacing w:line="360" w:lineRule="exact"/>
              <w:ind w:right="-18"/>
              <w:jc w:val="thaiDistribute"/>
            </w:pPr>
          </w:p>
        </w:tc>
        <w:tc>
          <w:tcPr>
            <w:tcW w:w="2370" w:type="dxa"/>
            <w:gridSpan w:val="2"/>
            <w:vAlign w:val="bottom"/>
          </w:tcPr>
          <w:p w14:paraId="003BAB8A" w14:textId="77777777" w:rsidR="00BD4910" w:rsidRPr="00F218EA" w:rsidRDefault="00BD4910" w:rsidP="00B214E4">
            <w:pPr>
              <w:pBdr>
                <w:bottom w:val="single" w:sz="4" w:space="1" w:color="auto"/>
              </w:pBdr>
              <w:tabs>
                <w:tab w:val="left" w:pos="600"/>
                <w:tab w:val="left" w:pos="900"/>
                <w:tab w:val="right" w:pos="7280"/>
                <w:tab w:val="right" w:pos="8540"/>
              </w:tabs>
              <w:spacing w:line="360" w:lineRule="exact"/>
              <w:ind w:right="-18"/>
              <w:jc w:val="center"/>
            </w:pPr>
            <w:r w:rsidRPr="00F218EA">
              <w:t>financial statements</w:t>
            </w:r>
          </w:p>
        </w:tc>
        <w:tc>
          <w:tcPr>
            <w:tcW w:w="2340" w:type="dxa"/>
            <w:gridSpan w:val="2"/>
            <w:vAlign w:val="bottom"/>
          </w:tcPr>
          <w:p w14:paraId="0C308FE6" w14:textId="77777777" w:rsidR="00BD4910" w:rsidRPr="00F218EA" w:rsidRDefault="00BD4910" w:rsidP="00B214E4">
            <w:pPr>
              <w:pBdr>
                <w:bottom w:val="single" w:sz="4" w:space="1" w:color="auto"/>
              </w:pBdr>
              <w:tabs>
                <w:tab w:val="left" w:pos="600"/>
                <w:tab w:val="left" w:pos="900"/>
                <w:tab w:val="right" w:pos="7280"/>
                <w:tab w:val="right" w:pos="8540"/>
              </w:tabs>
              <w:spacing w:line="360" w:lineRule="exact"/>
              <w:ind w:right="-18"/>
              <w:jc w:val="center"/>
            </w:pPr>
            <w:r w:rsidRPr="00F218EA">
              <w:t>financial statements</w:t>
            </w:r>
          </w:p>
        </w:tc>
      </w:tr>
      <w:tr w:rsidR="00BD4910" w:rsidRPr="00F218EA" w14:paraId="7BB31B9C" w14:textId="77777777" w:rsidTr="00B214E4">
        <w:tc>
          <w:tcPr>
            <w:tcW w:w="3870" w:type="dxa"/>
          </w:tcPr>
          <w:p w14:paraId="175D236F" w14:textId="77777777" w:rsidR="00BD4910" w:rsidRPr="00F218EA" w:rsidRDefault="00BD4910" w:rsidP="00B214E4">
            <w:pPr>
              <w:spacing w:line="360" w:lineRule="exact"/>
              <w:ind w:right="-18"/>
              <w:jc w:val="thaiDistribute"/>
            </w:pPr>
          </w:p>
        </w:tc>
        <w:tc>
          <w:tcPr>
            <w:tcW w:w="2370" w:type="dxa"/>
            <w:gridSpan w:val="2"/>
            <w:vAlign w:val="bottom"/>
          </w:tcPr>
          <w:p w14:paraId="6B25132B" w14:textId="77777777" w:rsidR="00BD4910" w:rsidRPr="00F218EA" w:rsidRDefault="00BD4910" w:rsidP="00B214E4">
            <w:pPr>
              <w:pBdr>
                <w:bottom w:val="single" w:sz="4" w:space="1" w:color="auto"/>
              </w:pBdr>
              <w:tabs>
                <w:tab w:val="left" w:pos="600"/>
                <w:tab w:val="left" w:pos="900"/>
                <w:tab w:val="right" w:pos="7280"/>
                <w:tab w:val="right" w:pos="8540"/>
              </w:tabs>
              <w:spacing w:line="360" w:lineRule="exact"/>
              <w:ind w:right="-18"/>
              <w:jc w:val="center"/>
            </w:pPr>
            <w:r w:rsidRPr="00F218EA">
              <w:t>For the three-month periods ended 30 June</w:t>
            </w:r>
          </w:p>
        </w:tc>
        <w:tc>
          <w:tcPr>
            <w:tcW w:w="2340" w:type="dxa"/>
            <w:gridSpan w:val="2"/>
            <w:vAlign w:val="bottom"/>
          </w:tcPr>
          <w:p w14:paraId="085D3B28" w14:textId="77777777" w:rsidR="00BD4910" w:rsidRPr="00F218EA" w:rsidRDefault="00BD4910" w:rsidP="00B214E4">
            <w:pPr>
              <w:pBdr>
                <w:bottom w:val="single" w:sz="4" w:space="1" w:color="auto"/>
              </w:pBdr>
              <w:tabs>
                <w:tab w:val="left" w:pos="600"/>
                <w:tab w:val="left" w:pos="900"/>
                <w:tab w:val="right" w:pos="7280"/>
                <w:tab w:val="right" w:pos="8540"/>
              </w:tabs>
              <w:spacing w:line="360" w:lineRule="exact"/>
              <w:ind w:right="-18"/>
              <w:jc w:val="center"/>
            </w:pPr>
            <w:r w:rsidRPr="00F218EA">
              <w:t>For the three-month periods ended 30 June</w:t>
            </w:r>
          </w:p>
        </w:tc>
      </w:tr>
      <w:tr w:rsidR="00BD4910" w:rsidRPr="00F218EA" w14:paraId="7898850E" w14:textId="77777777" w:rsidTr="00B214E4">
        <w:tc>
          <w:tcPr>
            <w:tcW w:w="3870" w:type="dxa"/>
          </w:tcPr>
          <w:p w14:paraId="213724B6" w14:textId="77777777" w:rsidR="00BD4910" w:rsidRPr="00F218EA" w:rsidRDefault="00BD4910" w:rsidP="00B214E4">
            <w:pPr>
              <w:spacing w:line="360" w:lineRule="exact"/>
              <w:ind w:right="-18"/>
              <w:jc w:val="thaiDistribute"/>
              <w:rPr>
                <w:b/>
                <w:bCs/>
                <w:u w:val="single"/>
              </w:rPr>
            </w:pPr>
          </w:p>
        </w:tc>
        <w:tc>
          <w:tcPr>
            <w:tcW w:w="1200" w:type="dxa"/>
          </w:tcPr>
          <w:p w14:paraId="5B882977" w14:textId="486657FA" w:rsidR="00BD4910" w:rsidRPr="00BD4910" w:rsidRDefault="00BD4910" w:rsidP="00B214E4">
            <w:pPr>
              <w:pBdr>
                <w:bottom w:val="single" w:sz="4" w:space="1" w:color="auto"/>
              </w:pBdr>
              <w:tabs>
                <w:tab w:val="left" w:pos="600"/>
                <w:tab w:val="right" w:pos="7280"/>
                <w:tab w:val="right" w:pos="8540"/>
              </w:tabs>
              <w:spacing w:line="360" w:lineRule="exact"/>
              <w:ind w:right="-18"/>
              <w:jc w:val="center"/>
              <w:rPr>
                <w:rFonts w:cstheme="minorBidi"/>
                <w:cs/>
              </w:rPr>
            </w:pPr>
            <w:r w:rsidRPr="00F218EA">
              <w:t>202</w:t>
            </w:r>
            <w:r>
              <w:t>1</w:t>
            </w:r>
          </w:p>
        </w:tc>
        <w:tc>
          <w:tcPr>
            <w:tcW w:w="1170" w:type="dxa"/>
          </w:tcPr>
          <w:p w14:paraId="11ABA1C9" w14:textId="7882E1E3" w:rsidR="00BD4910" w:rsidRPr="00BD4910" w:rsidRDefault="00BD4910" w:rsidP="00B214E4">
            <w:pPr>
              <w:pBdr>
                <w:bottom w:val="single" w:sz="4" w:space="1" w:color="auto"/>
              </w:pBdr>
              <w:tabs>
                <w:tab w:val="left" w:pos="600"/>
                <w:tab w:val="left" w:pos="900"/>
                <w:tab w:val="right" w:pos="7280"/>
                <w:tab w:val="right" w:pos="8540"/>
              </w:tabs>
              <w:spacing w:line="360" w:lineRule="exact"/>
              <w:ind w:right="-18"/>
              <w:jc w:val="center"/>
              <w:rPr>
                <w:rFonts w:cstheme="minorBidi"/>
              </w:rPr>
            </w:pPr>
            <w:r w:rsidRPr="00F218EA">
              <w:t>20</w:t>
            </w:r>
            <w:r>
              <w:t>20</w:t>
            </w:r>
          </w:p>
        </w:tc>
        <w:tc>
          <w:tcPr>
            <w:tcW w:w="1170" w:type="dxa"/>
          </w:tcPr>
          <w:p w14:paraId="006A508C" w14:textId="12485F2B" w:rsidR="00BD4910" w:rsidRPr="00F218EA" w:rsidRDefault="00BD4910" w:rsidP="00B214E4">
            <w:pPr>
              <w:pBdr>
                <w:bottom w:val="single" w:sz="4" w:space="1" w:color="auto"/>
              </w:pBdr>
              <w:tabs>
                <w:tab w:val="left" w:pos="600"/>
                <w:tab w:val="right" w:pos="7280"/>
                <w:tab w:val="right" w:pos="8540"/>
              </w:tabs>
              <w:spacing w:line="360" w:lineRule="exact"/>
              <w:ind w:right="-18"/>
              <w:jc w:val="center"/>
            </w:pPr>
            <w:r w:rsidRPr="00F218EA">
              <w:t>202</w:t>
            </w:r>
            <w:r>
              <w:t>1</w:t>
            </w:r>
          </w:p>
        </w:tc>
        <w:tc>
          <w:tcPr>
            <w:tcW w:w="1170" w:type="dxa"/>
          </w:tcPr>
          <w:p w14:paraId="09A0CB00" w14:textId="0C008817" w:rsidR="00BD4910" w:rsidRPr="00F218EA" w:rsidRDefault="00BD4910" w:rsidP="00B214E4">
            <w:pPr>
              <w:pBdr>
                <w:bottom w:val="single" w:sz="4" w:space="1" w:color="auto"/>
              </w:pBdr>
              <w:tabs>
                <w:tab w:val="left" w:pos="600"/>
                <w:tab w:val="left" w:pos="900"/>
                <w:tab w:val="right" w:pos="7280"/>
                <w:tab w:val="right" w:pos="8540"/>
              </w:tabs>
              <w:spacing w:line="360" w:lineRule="exact"/>
              <w:ind w:right="-18"/>
              <w:jc w:val="center"/>
            </w:pPr>
            <w:r w:rsidRPr="00F218EA">
              <w:t>20</w:t>
            </w:r>
            <w:r>
              <w:t>20</w:t>
            </w:r>
          </w:p>
        </w:tc>
      </w:tr>
      <w:tr w:rsidR="00BD4910" w:rsidRPr="00F218EA" w14:paraId="29D7064A" w14:textId="77777777" w:rsidTr="00B214E4">
        <w:trPr>
          <w:trHeight w:val="80"/>
        </w:trPr>
        <w:tc>
          <w:tcPr>
            <w:tcW w:w="3870" w:type="dxa"/>
            <w:vAlign w:val="bottom"/>
          </w:tcPr>
          <w:p w14:paraId="0E356F6D" w14:textId="77777777" w:rsidR="00BD4910" w:rsidRPr="00F218EA" w:rsidRDefault="00BD4910" w:rsidP="00B214E4">
            <w:pPr>
              <w:tabs>
                <w:tab w:val="left" w:pos="1440"/>
              </w:tabs>
              <w:spacing w:line="360" w:lineRule="exact"/>
              <w:ind w:left="252" w:hanging="252"/>
              <w:rPr>
                <w:b/>
                <w:bCs/>
              </w:rPr>
            </w:pPr>
            <w:r w:rsidRPr="00F218EA">
              <w:rPr>
                <w:b/>
                <w:bCs/>
              </w:rPr>
              <w:t>Current income tax:</w:t>
            </w:r>
          </w:p>
        </w:tc>
        <w:tc>
          <w:tcPr>
            <w:tcW w:w="1200" w:type="dxa"/>
            <w:vAlign w:val="bottom"/>
          </w:tcPr>
          <w:p w14:paraId="330051BC" w14:textId="77777777" w:rsidR="00BD4910" w:rsidRPr="00F218EA" w:rsidRDefault="00BD4910" w:rsidP="00B214E4">
            <w:pPr>
              <w:spacing w:line="360" w:lineRule="exact"/>
              <w:ind w:right="-18"/>
              <w:rPr>
                <w:spacing w:val="-4"/>
              </w:rPr>
            </w:pPr>
          </w:p>
        </w:tc>
        <w:tc>
          <w:tcPr>
            <w:tcW w:w="1170" w:type="dxa"/>
            <w:vAlign w:val="bottom"/>
          </w:tcPr>
          <w:p w14:paraId="2E4C686C" w14:textId="77777777" w:rsidR="00BD4910" w:rsidRPr="00F218EA" w:rsidRDefault="00BD4910" w:rsidP="00B214E4">
            <w:pPr>
              <w:spacing w:line="360" w:lineRule="exact"/>
              <w:ind w:right="-18"/>
              <w:rPr>
                <w:spacing w:val="-4"/>
              </w:rPr>
            </w:pPr>
          </w:p>
        </w:tc>
        <w:tc>
          <w:tcPr>
            <w:tcW w:w="1170" w:type="dxa"/>
            <w:vAlign w:val="bottom"/>
          </w:tcPr>
          <w:p w14:paraId="444EC9E1" w14:textId="77777777" w:rsidR="00BD4910" w:rsidRPr="00F218EA" w:rsidRDefault="00BD4910" w:rsidP="00B214E4">
            <w:pPr>
              <w:spacing w:line="360" w:lineRule="exact"/>
              <w:ind w:right="-18"/>
            </w:pPr>
          </w:p>
        </w:tc>
        <w:tc>
          <w:tcPr>
            <w:tcW w:w="1170" w:type="dxa"/>
            <w:vAlign w:val="bottom"/>
          </w:tcPr>
          <w:p w14:paraId="1DA3A3FE" w14:textId="77777777" w:rsidR="00BD4910" w:rsidRPr="00F218EA" w:rsidRDefault="00BD4910" w:rsidP="00B214E4">
            <w:pPr>
              <w:spacing w:line="360" w:lineRule="exact"/>
              <w:ind w:right="-18"/>
            </w:pPr>
          </w:p>
        </w:tc>
      </w:tr>
      <w:tr w:rsidR="008A3E42" w:rsidRPr="00F218EA" w14:paraId="3DC91CC8" w14:textId="77777777" w:rsidTr="00B214E4">
        <w:tc>
          <w:tcPr>
            <w:tcW w:w="3870" w:type="dxa"/>
            <w:vAlign w:val="bottom"/>
          </w:tcPr>
          <w:p w14:paraId="39191582" w14:textId="77777777" w:rsidR="008A3E42" w:rsidRPr="00F218EA" w:rsidRDefault="008A3E42" w:rsidP="008A3E42">
            <w:pPr>
              <w:tabs>
                <w:tab w:val="left" w:pos="1440"/>
              </w:tabs>
              <w:spacing w:line="360" w:lineRule="exact"/>
              <w:ind w:left="252" w:hanging="252"/>
            </w:pPr>
            <w:r w:rsidRPr="00F218EA">
              <w:t>Interim corporate income tax charge</w:t>
            </w:r>
          </w:p>
        </w:tc>
        <w:tc>
          <w:tcPr>
            <w:tcW w:w="1200" w:type="dxa"/>
            <w:vAlign w:val="bottom"/>
          </w:tcPr>
          <w:p w14:paraId="125AE0CA" w14:textId="677390FC" w:rsidR="008A3E42" w:rsidRPr="00F218EA" w:rsidRDefault="008A3E42" w:rsidP="008A3E42">
            <w:pPr>
              <w:tabs>
                <w:tab w:val="decimal" w:pos="912"/>
              </w:tabs>
              <w:spacing w:line="360" w:lineRule="exact"/>
              <w:ind w:right="-14"/>
            </w:pPr>
            <w:r w:rsidRPr="008A3E42">
              <w:t>50,128</w:t>
            </w:r>
          </w:p>
        </w:tc>
        <w:tc>
          <w:tcPr>
            <w:tcW w:w="1170" w:type="dxa"/>
            <w:vAlign w:val="bottom"/>
          </w:tcPr>
          <w:p w14:paraId="436E6094" w14:textId="7980CEC3" w:rsidR="008A3E42" w:rsidRPr="00F218EA" w:rsidRDefault="008A3E42" w:rsidP="008A3E42">
            <w:pPr>
              <w:tabs>
                <w:tab w:val="decimal" w:pos="912"/>
              </w:tabs>
              <w:spacing w:line="360" w:lineRule="exact"/>
              <w:ind w:right="-14"/>
            </w:pPr>
            <w:r w:rsidRPr="00020BEB">
              <w:t>(33,711)</w:t>
            </w:r>
          </w:p>
        </w:tc>
        <w:tc>
          <w:tcPr>
            <w:tcW w:w="1170" w:type="dxa"/>
            <w:vAlign w:val="bottom"/>
          </w:tcPr>
          <w:p w14:paraId="7C7BD445" w14:textId="5D88FCC2" w:rsidR="008A3E42" w:rsidRPr="00F218EA" w:rsidRDefault="008A3E42" w:rsidP="008A3E42">
            <w:pPr>
              <w:tabs>
                <w:tab w:val="decimal" w:pos="912"/>
              </w:tabs>
              <w:spacing w:line="360" w:lineRule="exact"/>
              <w:ind w:right="-14"/>
            </w:pPr>
            <w:r w:rsidRPr="00020BEB">
              <w:t>44,751</w:t>
            </w:r>
          </w:p>
        </w:tc>
        <w:tc>
          <w:tcPr>
            <w:tcW w:w="1170" w:type="dxa"/>
            <w:vAlign w:val="bottom"/>
          </w:tcPr>
          <w:p w14:paraId="358B5859" w14:textId="24A8D1CC" w:rsidR="008A3E42" w:rsidRPr="00F218EA" w:rsidRDefault="008A3E42" w:rsidP="008A3E42">
            <w:pPr>
              <w:tabs>
                <w:tab w:val="decimal" w:pos="912"/>
              </w:tabs>
              <w:spacing w:line="360" w:lineRule="exact"/>
              <w:ind w:right="-14"/>
            </w:pPr>
            <w:r w:rsidRPr="00F218EA">
              <w:t>(38,</w:t>
            </w:r>
            <w:r>
              <w:t>646</w:t>
            </w:r>
            <w:r w:rsidRPr="00F218EA">
              <w:t>)</w:t>
            </w:r>
          </w:p>
        </w:tc>
      </w:tr>
      <w:tr w:rsidR="008A3E42" w:rsidRPr="00F218EA" w14:paraId="7FA59D10" w14:textId="77777777" w:rsidTr="00B214E4">
        <w:tc>
          <w:tcPr>
            <w:tcW w:w="3870" w:type="dxa"/>
            <w:vAlign w:val="bottom"/>
          </w:tcPr>
          <w:p w14:paraId="67620550" w14:textId="77777777" w:rsidR="008A3E42" w:rsidRPr="00F218EA" w:rsidRDefault="008A3E42" w:rsidP="008A3E42">
            <w:pPr>
              <w:tabs>
                <w:tab w:val="left" w:pos="567"/>
                <w:tab w:val="left" w:pos="1134"/>
                <w:tab w:val="left" w:pos="1701"/>
              </w:tabs>
              <w:spacing w:line="360" w:lineRule="exact"/>
              <w:ind w:left="252" w:right="-108" w:hanging="252"/>
              <w:rPr>
                <w:b/>
                <w:bCs/>
                <w:color w:val="000000"/>
              </w:rPr>
            </w:pPr>
            <w:r w:rsidRPr="00F218EA">
              <w:rPr>
                <w:b/>
                <w:bCs/>
                <w:color w:val="000000"/>
              </w:rPr>
              <w:t>Deferred tax:</w:t>
            </w:r>
          </w:p>
        </w:tc>
        <w:tc>
          <w:tcPr>
            <w:tcW w:w="1200" w:type="dxa"/>
            <w:vAlign w:val="bottom"/>
          </w:tcPr>
          <w:p w14:paraId="3672B40A" w14:textId="77777777" w:rsidR="008A3E42" w:rsidRPr="00F218EA" w:rsidRDefault="008A3E42" w:rsidP="008A3E42">
            <w:pPr>
              <w:tabs>
                <w:tab w:val="decimal" w:pos="912"/>
              </w:tabs>
              <w:spacing w:line="360" w:lineRule="exact"/>
              <w:ind w:right="-14"/>
            </w:pPr>
          </w:p>
        </w:tc>
        <w:tc>
          <w:tcPr>
            <w:tcW w:w="1170" w:type="dxa"/>
            <w:vAlign w:val="bottom"/>
          </w:tcPr>
          <w:p w14:paraId="6971C5A3" w14:textId="77777777" w:rsidR="008A3E42" w:rsidRPr="00F218EA" w:rsidRDefault="008A3E42" w:rsidP="008A3E42">
            <w:pPr>
              <w:tabs>
                <w:tab w:val="decimal" w:pos="912"/>
              </w:tabs>
              <w:spacing w:line="360" w:lineRule="exact"/>
              <w:ind w:right="-14"/>
            </w:pPr>
          </w:p>
        </w:tc>
        <w:tc>
          <w:tcPr>
            <w:tcW w:w="1170" w:type="dxa"/>
            <w:vAlign w:val="bottom"/>
          </w:tcPr>
          <w:p w14:paraId="4CB7EE88" w14:textId="77777777" w:rsidR="008A3E42" w:rsidRPr="00F218EA" w:rsidRDefault="008A3E42" w:rsidP="008A3E42">
            <w:pPr>
              <w:tabs>
                <w:tab w:val="decimal" w:pos="912"/>
              </w:tabs>
              <w:spacing w:line="360" w:lineRule="exact"/>
              <w:ind w:right="-14"/>
            </w:pPr>
          </w:p>
        </w:tc>
        <w:tc>
          <w:tcPr>
            <w:tcW w:w="1170" w:type="dxa"/>
            <w:vAlign w:val="bottom"/>
          </w:tcPr>
          <w:p w14:paraId="4746BBF6" w14:textId="77777777" w:rsidR="008A3E42" w:rsidRPr="00F218EA" w:rsidRDefault="008A3E42" w:rsidP="008A3E42">
            <w:pPr>
              <w:tabs>
                <w:tab w:val="decimal" w:pos="912"/>
              </w:tabs>
              <w:spacing w:line="360" w:lineRule="exact"/>
              <w:ind w:right="-14"/>
            </w:pPr>
          </w:p>
        </w:tc>
      </w:tr>
      <w:tr w:rsidR="008A3E42" w:rsidRPr="00F218EA" w14:paraId="27B0C094" w14:textId="77777777" w:rsidTr="00B214E4">
        <w:tc>
          <w:tcPr>
            <w:tcW w:w="3870" w:type="dxa"/>
            <w:vAlign w:val="bottom"/>
          </w:tcPr>
          <w:p w14:paraId="0F8760B5" w14:textId="77777777" w:rsidR="008A3E42" w:rsidRPr="00F218EA" w:rsidRDefault="008A3E42" w:rsidP="008A3E42">
            <w:pPr>
              <w:tabs>
                <w:tab w:val="left" w:pos="567"/>
                <w:tab w:val="left" w:pos="1134"/>
                <w:tab w:val="left" w:pos="1701"/>
              </w:tabs>
              <w:spacing w:line="360" w:lineRule="exact"/>
              <w:ind w:left="252" w:hanging="252"/>
            </w:pPr>
            <w:r w:rsidRPr="00F218EA">
              <w:t xml:space="preserve">Relating to origination and reversal of temporary differences  </w:t>
            </w:r>
          </w:p>
        </w:tc>
        <w:tc>
          <w:tcPr>
            <w:tcW w:w="1200" w:type="dxa"/>
            <w:vAlign w:val="bottom"/>
          </w:tcPr>
          <w:p w14:paraId="5795B6D3" w14:textId="00538188" w:rsidR="008A3E42" w:rsidRPr="00F218EA" w:rsidRDefault="008A3E42" w:rsidP="008A3E42">
            <w:pPr>
              <w:pBdr>
                <w:bottom w:val="single" w:sz="4" w:space="1" w:color="auto"/>
              </w:pBdr>
              <w:tabs>
                <w:tab w:val="decimal" w:pos="912"/>
              </w:tabs>
              <w:spacing w:line="360" w:lineRule="exact"/>
              <w:ind w:right="-14"/>
            </w:pPr>
            <w:r w:rsidRPr="008A3E42">
              <w:t>(11,741)</w:t>
            </w:r>
          </w:p>
        </w:tc>
        <w:tc>
          <w:tcPr>
            <w:tcW w:w="1170" w:type="dxa"/>
            <w:vAlign w:val="bottom"/>
          </w:tcPr>
          <w:p w14:paraId="2593A9E6" w14:textId="71361761" w:rsidR="008A3E42" w:rsidRPr="00F218EA" w:rsidRDefault="008A3E42" w:rsidP="008A3E42">
            <w:pPr>
              <w:pBdr>
                <w:bottom w:val="single" w:sz="4" w:space="1" w:color="auto"/>
              </w:pBdr>
              <w:tabs>
                <w:tab w:val="decimal" w:pos="912"/>
              </w:tabs>
              <w:spacing w:line="360" w:lineRule="exact"/>
              <w:ind w:right="-14"/>
            </w:pPr>
            <w:r w:rsidRPr="00020BEB">
              <w:t>1,507</w:t>
            </w:r>
          </w:p>
        </w:tc>
        <w:tc>
          <w:tcPr>
            <w:tcW w:w="1170" w:type="dxa"/>
            <w:vAlign w:val="bottom"/>
          </w:tcPr>
          <w:p w14:paraId="2CE9AFF4" w14:textId="432BCD96" w:rsidR="008A3E42" w:rsidRPr="00F218EA" w:rsidRDefault="008A3E42" w:rsidP="008A3E42">
            <w:pPr>
              <w:pBdr>
                <w:bottom w:val="single" w:sz="4" w:space="1" w:color="auto"/>
              </w:pBdr>
              <w:tabs>
                <w:tab w:val="decimal" w:pos="912"/>
              </w:tabs>
              <w:spacing w:line="360" w:lineRule="exact"/>
              <w:ind w:right="-14"/>
            </w:pPr>
            <w:r w:rsidRPr="00020BEB">
              <w:t>(11,814)</w:t>
            </w:r>
          </w:p>
        </w:tc>
        <w:tc>
          <w:tcPr>
            <w:tcW w:w="1170" w:type="dxa"/>
            <w:vAlign w:val="bottom"/>
          </w:tcPr>
          <w:p w14:paraId="1C0FDD7D" w14:textId="44C39EAF" w:rsidR="008A3E42" w:rsidRPr="00F218EA" w:rsidRDefault="008A3E42" w:rsidP="008A3E42">
            <w:pPr>
              <w:pBdr>
                <w:bottom w:val="single" w:sz="4" w:space="1" w:color="auto"/>
              </w:pBdr>
              <w:tabs>
                <w:tab w:val="decimal" w:pos="912"/>
              </w:tabs>
              <w:spacing w:line="360" w:lineRule="exact"/>
              <w:ind w:right="-14"/>
            </w:pPr>
            <w:r w:rsidRPr="00F218EA">
              <w:t>1,</w:t>
            </w:r>
            <w:r>
              <w:t>292</w:t>
            </w:r>
          </w:p>
        </w:tc>
      </w:tr>
      <w:tr w:rsidR="008A3E42" w:rsidRPr="00F218EA" w14:paraId="53D37F54" w14:textId="77777777" w:rsidTr="00B214E4">
        <w:tc>
          <w:tcPr>
            <w:tcW w:w="3870" w:type="dxa"/>
            <w:vAlign w:val="bottom"/>
          </w:tcPr>
          <w:p w14:paraId="42D8C223" w14:textId="77777777" w:rsidR="008A3E42" w:rsidRPr="00F218EA" w:rsidRDefault="008A3E42" w:rsidP="008A3E42">
            <w:pPr>
              <w:tabs>
                <w:tab w:val="left" w:pos="567"/>
                <w:tab w:val="left" w:pos="1134"/>
                <w:tab w:val="left" w:pos="1701"/>
              </w:tabs>
              <w:spacing w:line="360" w:lineRule="exact"/>
              <w:ind w:left="252" w:right="-108" w:hanging="252"/>
              <w:rPr>
                <w:b/>
                <w:bCs/>
                <w:color w:val="000000"/>
              </w:rPr>
            </w:pPr>
            <w:r w:rsidRPr="00F218EA">
              <w:rPr>
                <w:b/>
                <w:bCs/>
                <w:color w:val="000000"/>
              </w:rPr>
              <w:t xml:space="preserve">Income tax expenses (income) reported in profit or loss </w:t>
            </w:r>
          </w:p>
        </w:tc>
        <w:tc>
          <w:tcPr>
            <w:tcW w:w="1200" w:type="dxa"/>
            <w:vAlign w:val="bottom"/>
          </w:tcPr>
          <w:p w14:paraId="109C806D" w14:textId="037A197D" w:rsidR="008A3E42" w:rsidRPr="00F218EA" w:rsidRDefault="008A3E42" w:rsidP="008A3E42">
            <w:pPr>
              <w:pBdr>
                <w:bottom w:val="double" w:sz="4" w:space="1" w:color="auto"/>
              </w:pBdr>
              <w:tabs>
                <w:tab w:val="decimal" w:pos="912"/>
              </w:tabs>
              <w:spacing w:line="360" w:lineRule="exact"/>
              <w:ind w:right="-14"/>
            </w:pPr>
            <w:r w:rsidRPr="008A3E42">
              <w:t>38,387</w:t>
            </w:r>
          </w:p>
        </w:tc>
        <w:tc>
          <w:tcPr>
            <w:tcW w:w="1170" w:type="dxa"/>
            <w:vAlign w:val="bottom"/>
          </w:tcPr>
          <w:p w14:paraId="5EF7828E" w14:textId="74453FBF" w:rsidR="008A3E42" w:rsidRPr="00F218EA" w:rsidRDefault="008A3E42" w:rsidP="008A3E42">
            <w:pPr>
              <w:pBdr>
                <w:bottom w:val="double" w:sz="4" w:space="1" w:color="auto"/>
              </w:pBdr>
              <w:tabs>
                <w:tab w:val="decimal" w:pos="912"/>
              </w:tabs>
              <w:spacing w:line="360" w:lineRule="exact"/>
              <w:ind w:right="-14"/>
            </w:pPr>
            <w:r w:rsidRPr="00020BEB">
              <w:t>(32,204)</w:t>
            </w:r>
          </w:p>
        </w:tc>
        <w:tc>
          <w:tcPr>
            <w:tcW w:w="1170" w:type="dxa"/>
            <w:vAlign w:val="bottom"/>
          </w:tcPr>
          <w:p w14:paraId="58585AD3" w14:textId="1FAB65D2" w:rsidR="008A3E42" w:rsidRPr="00F218EA" w:rsidRDefault="008A3E42" w:rsidP="008A3E42">
            <w:pPr>
              <w:pBdr>
                <w:bottom w:val="double" w:sz="4" w:space="1" w:color="auto"/>
              </w:pBdr>
              <w:tabs>
                <w:tab w:val="decimal" w:pos="912"/>
              </w:tabs>
              <w:spacing w:line="360" w:lineRule="exact"/>
              <w:ind w:right="-14"/>
            </w:pPr>
            <w:r w:rsidRPr="00020BEB">
              <w:t>32,937</w:t>
            </w:r>
          </w:p>
        </w:tc>
        <w:tc>
          <w:tcPr>
            <w:tcW w:w="1170" w:type="dxa"/>
            <w:vAlign w:val="bottom"/>
          </w:tcPr>
          <w:p w14:paraId="50A1374E" w14:textId="0FD3AF64" w:rsidR="008A3E42" w:rsidRPr="00F218EA" w:rsidRDefault="008A3E42" w:rsidP="008A3E42">
            <w:pPr>
              <w:pBdr>
                <w:bottom w:val="double" w:sz="4" w:space="1" w:color="auto"/>
              </w:pBdr>
              <w:tabs>
                <w:tab w:val="decimal" w:pos="912"/>
              </w:tabs>
              <w:spacing w:line="360" w:lineRule="exact"/>
              <w:ind w:right="-14"/>
            </w:pPr>
            <w:r w:rsidRPr="00F218EA">
              <w:t>(37,354)</w:t>
            </w:r>
          </w:p>
        </w:tc>
      </w:tr>
      <w:tr w:rsidR="00BD4910" w:rsidRPr="00F218EA" w14:paraId="18308DBE" w14:textId="77777777" w:rsidTr="00B214E4">
        <w:tc>
          <w:tcPr>
            <w:tcW w:w="3870" w:type="dxa"/>
          </w:tcPr>
          <w:p w14:paraId="73C8AB1B" w14:textId="77777777" w:rsidR="00BD4910" w:rsidRPr="00F218EA" w:rsidRDefault="00BD4910" w:rsidP="00BD4910">
            <w:pPr>
              <w:spacing w:line="360" w:lineRule="exact"/>
              <w:ind w:right="-18"/>
              <w:jc w:val="thaiDistribute"/>
            </w:pPr>
          </w:p>
        </w:tc>
        <w:tc>
          <w:tcPr>
            <w:tcW w:w="4710" w:type="dxa"/>
            <w:gridSpan w:val="4"/>
            <w:vAlign w:val="bottom"/>
          </w:tcPr>
          <w:p w14:paraId="745912BB" w14:textId="77777777" w:rsidR="00BD4910" w:rsidRPr="00F218EA" w:rsidRDefault="00BD4910" w:rsidP="00BD4910">
            <w:pPr>
              <w:tabs>
                <w:tab w:val="left" w:pos="600"/>
                <w:tab w:val="left" w:pos="900"/>
                <w:tab w:val="right" w:pos="7280"/>
                <w:tab w:val="right" w:pos="8540"/>
              </w:tabs>
              <w:spacing w:line="360" w:lineRule="exact"/>
              <w:ind w:right="-18"/>
              <w:jc w:val="right"/>
            </w:pPr>
          </w:p>
        </w:tc>
      </w:tr>
    </w:tbl>
    <w:p w14:paraId="19BA649A" w14:textId="77777777" w:rsidR="00BD4910" w:rsidRPr="00F218EA" w:rsidRDefault="00BD4910" w:rsidP="00BD4910">
      <w:r w:rsidRPr="00F218EA">
        <w:br w:type="page"/>
      </w:r>
    </w:p>
    <w:tbl>
      <w:tblPr>
        <w:tblW w:w="8580" w:type="dxa"/>
        <w:tblInd w:w="450" w:type="dxa"/>
        <w:tblLayout w:type="fixed"/>
        <w:tblLook w:val="0000" w:firstRow="0" w:lastRow="0" w:firstColumn="0" w:lastColumn="0" w:noHBand="0" w:noVBand="0"/>
      </w:tblPr>
      <w:tblGrid>
        <w:gridCol w:w="3870"/>
        <w:gridCol w:w="1200"/>
        <w:gridCol w:w="1170"/>
        <w:gridCol w:w="1170"/>
        <w:gridCol w:w="1170"/>
      </w:tblGrid>
      <w:tr w:rsidR="00BD4910" w:rsidRPr="00F218EA" w14:paraId="770974AA" w14:textId="77777777" w:rsidTr="00B214E4">
        <w:tc>
          <w:tcPr>
            <w:tcW w:w="3870" w:type="dxa"/>
          </w:tcPr>
          <w:p w14:paraId="1EB232BA" w14:textId="77777777" w:rsidR="00BD4910" w:rsidRPr="00F218EA" w:rsidRDefault="00BD4910" w:rsidP="00F61ECA">
            <w:pPr>
              <w:spacing w:line="320" w:lineRule="exact"/>
              <w:ind w:right="-18"/>
              <w:jc w:val="thaiDistribute"/>
            </w:pPr>
          </w:p>
        </w:tc>
        <w:tc>
          <w:tcPr>
            <w:tcW w:w="4710" w:type="dxa"/>
            <w:gridSpan w:val="4"/>
            <w:vAlign w:val="bottom"/>
          </w:tcPr>
          <w:p w14:paraId="3550C7B0" w14:textId="77777777" w:rsidR="00BD4910" w:rsidRPr="00F218EA" w:rsidRDefault="00BD4910" w:rsidP="00F61ECA">
            <w:pPr>
              <w:tabs>
                <w:tab w:val="left" w:pos="600"/>
                <w:tab w:val="left" w:pos="900"/>
                <w:tab w:val="right" w:pos="7280"/>
                <w:tab w:val="right" w:pos="8540"/>
              </w:tabs>
              <w:spacing w:line="320" w:lineRule="exact"/>
              <w:ind w:right="-18"/>
              <w:jc w:val="right"/>
            </w:pPr>
            <w:r w:rsidRPr="00F218EA">
              <w:t>(Unit: Thousand Baht)</w:t>
            </w:r>
          </w:p>
        </w:tc>
      </w:tr>
      <w:tr w:rsidR="00BD4910" w:rsidRPr="00F218EA" w14:paraId="25174FB9" w14:textId="77777777" w:rsidTr="00B214E4">
        <w:tc>
          <w:tcPr>
            <w:tcW w:w="3870" w:type="dxa"/>
          </w:tcPr>
          <w:p w14:paraId="40CD93C5" w14:textId="77777777" w:rsidR="00BD4910" w:rsidRPr="00F218EA" w:rsidRDefault="00BD4910" w:rsidP="00F61ECA">
            <w:pPr>
              <w:spacing w:line="320" w:lineRule="exact"/>
              <w:ind w:right="-18"/>
              <w:jc w:val="thaiDistribute"/>
            </w:pPr>
          </w:p>
        </w:tc>
        <w:tc>
          <w:tcPr>
            <w:tcW w:w="2370" w:type="dxa"/>
            <w:gridSpan w:val="2"/>
            <w:vAlign w:val="bottom"/>
          </w:tcPr>
          <w:p w14:paraId="29AAC9B4" w14:textId="77777777" w:rsidR="00BD4910" w:rsidRPr="00F218EA" w:rsidRDefault="00BD4910" w:rsidP="00F61ECA">
            <w:pPr>
              <w:tabs>
                <w:tab w:val="left" w:pos="600"/>
                <w:tab w:val="left" w:pos="900"/>
                <w:tab w:val="right" w:pos="7280"/>
                <w:tab w:val="right" w:pos="8540"/>
              </w:tabs>
              <w:spacing w:line="320" w:lineRule="exact"/>
              <w:ind w:right="-18"/>
              <w:jc w:val="center"/>
            </w:pPr>
            <w:r w:rsidRPr="00F218EA">
              <w:t xml:space="preserve">Consolidated </w:t>
            </w:r>
          </w:p>
        </w:tc>
        <w:tc>
          <w:tcPr>
            <w:tcW w:w="2340" w:type="dxa"/>
            <w:gridSpan w:val="2"/>
            <w:vAlign w:val="bottom"/>
          </w:tcPr>
          <w:p w14:paraId="1808CFC4" w14:textId="77777777" w:rsidR="00BD4910" w:rsidRPr="00F218EA" w:rsidRDefault="00BD4910" w:rsidP="00F61ECA">
            <w:pPr>
              <w:tabs>
                <w:tab w:val="left" w:pos="600"/>
                <w:tab w:val="left" w:pos="900"/>
                <w:tab w:val="right" w:pos="7280"/>
                <w:tab w:val="right" w:pos="8540"/>
              </w:tabs>
              <w:spacing w:line="320" w:lineRule="exact"/>
              <w:ind w:right="-18"/>
              <w:jc w:val="center"/>
            </w:pPr>
            <w:r w:rsidRPr="00F218EA">
              <w:t xml:space="preserve">Separate </w:t>
            </w:r>
          </w:p>
        </w:tc>
      </w:tr>
      <w:tr w:rsidR="00BD4910" w:rsidRPr="00F218EA" w14:paraId="1A4DEF33" w14:textId="77777777" w:rsidTr="00B214E4">
        <w:tc>
          <w:tcPr>
            <w:tcW w:w="3870" w:type="dxa"/>
          </w:tcPr>
          <w:p w14:paraId="0A5A248F" w14:textId="77777777" w:rsidR="00BD4910" w:rsidRPr="00F218EA" w:rsidRDefault="00BD4910" w:rsidP="00F61ECA">
            <w:pPr>
              <w:spacing w:line="320" w:lineRule="exact"/>
              <w:ind w:right="-18"/>
              <w:jc w:val="thaiDistribute"/>
            </w:pPr>
          </w:p>
        </w:tc>
        <w:tc>
          <w:tcPr>
            <w:tcW w:w="2370" w:type="dxa"/>
            <w:gridSpan w:val="2"/>
            <w:vAlign w:val="bottom"/>
          </w:tcPr>
          <w:p w14:paraId="3F3925D7" w14:textId="77777777" w:rsidR="00BD4910" w:rsidRPr="00F218EA" w:rsidRDefault="00BD4910" w:rsidP="00F61ECA">
            <w:pPr>
              <w:pBdr>
                <w:bottom w:val="single" w:sz="4" w:space="1" w:color="auto"/>
              </w:pBdr>
              <w:tabs>
                <w:tab w:val="left" w:pos="600"/>
                <w:tab w:val="left" w:pos="900"/>
                <w:tab w:val="right" w:pos="7280"/>
                <w:tab w:val="right" w:pos="8540"/>
              </w:tabs>
              <w:spacing w:line="320" w:lineRule="exact"/>
              <w:ind w:right="-18"/>
              <w:jc w:val="center"/>
            </w:pPr>
            <w:r w:rsidRPr="00F218EA">
              <w:t>financial statements</w:t>
            </w:r>
          </w:p>
        </w:tc>
        <w:tc>
          <w:tcPr>
            <w:tcW w:w="2340" w:type="dxa"/>
            <w:gridSpan w:val="2"/>
            <w:vAlign w:val="bottom"/>
          </w:tcPr>
          <w:p w14:paraId="0E6D832C" w14:textId="77777777" w:rsidR="00BD4910" w:rsidRPr="00F218EA" w:rsidRDefault="00BD4910" w:rsidP="00F61ECA">
            <w:pPr>
              <w:pBdr>
                <w:bottom w:val="single" w:sz="4" w:space="1" w:color="auto"/>
              </w:pBdr>
              <w:tabs>
                <w:tab w:val="left" w:pos="600"/>
                <w:tab w:val="left" w:pos="900"/>
                <w:tab w:val="right" w:pos="7280"/>
                <w:tab w:val="right" w:pos="8540"/>
              </w:tabs>
              <w:spacing w:line="320" w:lineRule="exact"/>
              <w:ind w:right="-18"/>
              <w:jc w:val="center"/>
            </w:pPr>
            <w:r w:rsidRPr="00F218EA">
              <w:t>financial statements</w:t>
            </w:r>
          </w:p>
        </w:tc>
      </w:tr>
      <w:tr w:rsidR="00BD4910" w:rsidRPr="00F218EA" w14:paraId="7096AFE9" w14:textId="77777777" w:rsidTr="00B214E4">
        <w:tc>
          <w:tcPr>
            <w:tcW w:w="3870" w:type="dxa"/>
          </w:tcPr>
          <w:p w14:paraId="3ADE448E" w14:textId="77777777" w:rsidR="00BD4910" w:rsidRPr="00F218EA" w:rsidRDefault="00BD4910" w:rsidP="00F61ECA">
            <w:pPr>
              <w:spacing w:line="320" w:lineRule="exact"/>
              <w:ind w:right="-18"/>
              <w:jc w:val="thaiDistribute"/>
            </w:pPr>
          </w:p>
        </w:tc>
        <w:tc>
          <w:tcPr>
            <w:tcW w:w="2370" w:type="dxa"/>
            <w:gridSpan w:val="2"/>
            <w:vAlign w:val="bottom"/>
          </w:tcPr>
          <w:p w14:paraId="7BF8CAEF" w14:textId="77777777" w:rsidR="00BD4910" w:rsidRPr="00F218EA" w:rsidRDefault="00BD4910" w:rsidP="00F61ECA">
            <w:pPr>
              <w:pBdr>
                <w:bottom w:val="single" w:sz="4" w:space="1" w:color="auto"/>
              </w:pBdr>
              <w:tabs>
                <w:tab w:val="left" w:pos="600"/>
                <w:tab w:val="left" w:pos="900"/>
                <w:tab w:val="right" w:pos="7280"/>
                <w:tab w:val="right" w:pos="8540"/>
              </w:tabs>
              <w:spacing w:line="320" w:lineRule="exact"/>
              <w:ind w:right="-18"/>
              <w:jc w:val="center"/>
            </w:pPr>
            <w:r w:rsidRPr="00F218EA">
              <w:t>For the six-month periods ended 30 June</w:t>
            </w:r>
          </w:p>
        </w:tc>
        <w:tc>
          <w:tcPr>
            <w:tcW w:w="2340" w:type="dxa"/>
            <w:gridSpan w:val="2"/>
            <w:vAlign w:val="bottom"/>
          </w:tcPr>
          <w:p w14:paraId="128E1A61" w14:textId="77777777" w:rsidR="00BD4910" w:rsidRPr="00F218EA" w:rsidRDefault="00BD4910" w:rsidP="00F61ECA">
            <w:pPr>
              <w:pBdr>
                <w:bottom w:val="single" w:sz="4" w:space="1" w:color="auto"/>
              </w:pBdr>
              <w:tabs>
                <w:tab w:val="left" w:pos="600"/>
                <w:tab w:val="left" w:pos="900"/>
                <w:tab w:val="right" w:pos="7280"/>
                <w:tab w:val="right" w:pos="8540"/>
              </w:tabs>
              <w:spacing w:line="320" w:lineRule="exact"/>
              <w:ind w:right="-18"/>
              <w:jc w:val="center"/>
            </w:pPr>
            <w:r w:rsidRPr="00F218EA">
              <w:t>For the six-month periods ended 30 June</w:t>
            </w:r>
          </w:p>
        </w:tc>
      </w:tr>
      <w:tr w:rsidR="00BD4910" w:rsidRPr="00F218EA" w14:paraId="701F7953" w14:textId="77777777" w:rsidTr="00B214E4">
        <w:tc>
          <w:tcPr>
            <w:tcW w:w="3870" w:type="dxa"/>
          </w:tcPr>
          <w:p w14:paraId="5FE77215" w14:textId="77777777" w:rsidR="00BD4910" w:rsidRPr="00F218EA" w:rsidRDefault="00BD4910" w:rsidP="00F61ECA">
            <w:pPr>
              <w:spacing w:line="320" w:lineRule="exact"/>
              <w:ind w:right="-18"/>
              <w:jc w:val="thaiDistribute"/>
              <w:rPr>
                <w:b/>
                <w:bCs/>
                <w:u w:val="single"/>
              </w:rPr>
            </w:pPr>
          </w:p>
        </w:tc>
        <w:tc>
          <w:tcPr>
            <w:tcW w:w="1200" w:type="dxa"/>
          </w:tcPr>
          <w:p w14:paraId="4D1073F5" w14:textId="577060F0" w:rsidR="00BD4910" w:rsidRPr="00F218EA" w:rsidRDefault="00BD4910" w:rsidP="00F61ECA">
            <w:pPr>
              <w:pBdr>
                <w:bottom w:val="single" w:sz="4" w:space="1" w:color="auto"/>
              </w:pBdr>
              <w:tabs>
                <w:tab w:val="left" w:pos="600"/>
                <w:tab w:val="right" w:pos="7280"/>
                <w:tab w:val="right" w:pos="8540"/>
              </w:tabs>
              <w:spacing w:line="320" w:lineRule="exact"/>
              <w:ind w:right="-18"/>
              <w:jc w:val="center"/>
            </w:pPr>
            <w:r w:rsidRPr="00F218EA">
              <w:t>202</w:t>
            </w:r>
            <w:r>
              <w:t>1</w:t>
            </w:r>
          </w:p>
        </w:tc>
        <w:tc>
          <w:tcPr>
            <w:tcW w:w="1170" w:type="dxa"/>
          </w:tcPr>
          <w:p w14:paraId="0B3D602A" w14:textId="0E65FC30" w:rsidR="00BD4910" w:rsidRPr="00F218EA" w:rsidRDefault="00BD4910" w:rsidP="00F61ECA">
            <w:pPr>
              <w:pBdr>
                <w:bottom w:val="single" w:sz="4" w:space="1" w:color="auto"/>
              </w:pBdr>
              <w:tabs>
                <w:tab w:val="left" w:pos="600"/>
                <w:tab w:val="left" w:pos="900"/>
                <w:tab w:val="right" w:pos="7280"/>
                <w:tab w:val="right" w:pos="8540"/>
              </w:tabs>
              <w:spacing w:line="320" w:lineRule="exact"/>
              <w:ind w:right="-18"/>
              <w:jc w:val="center"/>
            </w:pPr>
            <w:r w:rsidRPr="00F218EA">
              <w:t>20</w:t>
            </w:r>
            <w:r>
              <w:t>20</w:t>
            </w:r>
          </w:p>
        </w:tc>
        <w:tc>
          <w:tcPr>
            <w:tcW w:w="1170" w:type="dxa"/>
          </w:tcPr>
          <w:p w14:paraId="4C9EDCC9" w14:textId="01C559AB" w:rsidR="00BD4910" w:rsidRPr="00F218EA" w:rsidRDefault="00BD4910" w:rsidP="00F61ECA">
            <w:pPr>
              <w:pBdr>
                <w:bottom w:val="single" w:sz="4" w:space="1" w:color="auto"/>
              </w:pBdr>
              <w:tabs>
                <w:tab w:val="left" w:pos="600"/>
                <w:tab w:val="right" w:pos="7280"/>
                <w:tab w:val="right" w:pos="8540"/>
              </w:tabs>
              <w:spacing w:line="320" w:lineRule="exact"/>
              <w:ind w:right="-18"/>
              <w:jc w:val="center"/>
            </w:pPr>
            <w:r w:rsidRPr="00F218EA">
              <w:t>202</w:t>
            </w:r>
            <w:r>
              <w:t>1</w:t>
            </w:r>
          </w:p>
        </w:tc>
        <w:tc>
          <w:tcPr>
            <w:tcW w:w="1170" w:type="dxa"/>
          </w:tcPr>
          <w:p w14:paraId="0588E756" w14:textId="41BE31E6" w:rsidR="00BD4910" w:rsidRPr="00F218EA" w:rsidRDefault="00BD4910" w:rsidP="00F61ECA">
            <w:pPr>
              <w:pBdr>
                <w:bottom w:val="single" w:sz="4" w:space="1" w:color="auto"/>
              </w:pBdr>
              <w:tabs>
                <w:tab w:val="left" w:pos="600"/>
                <w:tab w:val="left" w:pos="900"/>
                <w:tab w:val="right" w:pos="7280"/>
                <w:tab w:val="right" w:pos="8540"/>
              </w:tabs>
              <w:spacing w:line="320" w:lineRule="exact"/>
              <w:ind w:right="-18"/>
              <w:jc w:val="center"/>
            </w:pPr>
            <w:r w:rsidRPr="00F218EA">
              <w:t>20</w:t>
            </w:r>
            <w:r>
              <w:t>20</w:t>
            </w:r>
          </w:p>
        </w:tc>
      </w:tr>
      <w:tr w:rsidR="00BD4910" w:rsidRPr="00F218EA" w14:paraId="2F82CD17" w14:textId="77777777" w:rsidTr="00B214E4">
        <w:trPr>
          <w:trHeight w:val="80"/>
        </w:trPr>
        <w:tc>
          <w:tcPr>
            <w:tcW w:w="3870" w:type="dxa"/>
            <w:vAlign w:val="bottom"/>
          </w:tcPr>
          <w:p w14:paraId="027E5001" w14:textId="77777777" w:rsidR="00BD4910" w:rsidRPr="00F218EA" w:rsidRDefault="00BD4910" w:rsidP="00F61ECA">
            <w:pPr>
              <w:tabs>
                <w:tab w:val="left" w:pos="1440"/>
              </w:tabs>
              <w:spacing w:line="320" w:lineRule="exact"/>
              <w:ind w:left="252" w:hanging="252"/>
              <w:rPr>
                <w:b/>
                <w:bCs/>
              </w:rPr>
            </w:pPr>
            <w:r w:rsidRPr="00F218EA">
              <w:rPr>
                <w:b/>
                <w:bCs/>
              </w:rPr>
              <w:t>Current income tax:</w:t>
            </w:r>
          </w:p>
        </w:tc>
        <w:tc>
          <w:tcPr>
            <w:tcW w:w="1200" w:type="dxa"/>
            <w:vAlign w:val="bottom"/>
          </w:tcPr>
          <w:p w14:paraId="42CFEABD" w14:textId="77777777" w:rsidR="00BD4910" w:rsidRPr="00F218EA" w:rsidRDefault="00BD4910" w:rsidP="00F61ECA">
            <w:pPr>
              <w:spacing w:line="320" w:lineRule="exact"/>
              <w:ind w:right="-18"/>
              <w:rPr>
                <w:spacing w:val="-4"/>
              </w:rPr>
            </w:pPr>
          </w:p>
        </w:tc>
        <w:tc>
          <w:tcPr>
            <w:tcW w:w="1170" w:type="dxa"/>
            <w:vAlign w:val="bottom"/>
          </w:tcPr>
          <w:p w14:paraId="3D6D2D3A" w14:textId="77777777" w:rsidR="00BD4910" w:rsidRPr="00F218EA" w:rsidRDefault="00BD4910" w:rsidP="00F61ECA">
            <w:pPr>
              <w:spacing w:line="320" w:lineRule="exact"/>
              <w:ind w:right="-18"/>
              <w:rPr>
                <w:spacing w:val="-4"/>
              </w:rPr>
            </w:pPr>
          </w:p>
        </w:tc>
        <w:tc>
          <w:tcPr>
            <w:tcW w:w="1170" w:type="dxa"/>
            <w:vAlign w:val="bottom"/>
          </w:tcPr>
          <w:p w14:paraId="206CEF60" w14:textId="77777777" w:rsidR="00BD4910" w:rsidRPr="00F218EA" w:rsidRDefault="00BD4910" w:rsidP="00F61ECA">
            <w:pPr>
              <w:spacing w:line="320" w:lineRule="exact"/>
              <w:ind w:right="-18"/>
            </w:pPr>
          </w:p>
        </w:tc>
        <w:tc>
          <w:tcPr>
            <w:tcW w:w="1170" w:type="dxa"/>
            <w:vAlign w:val="bottom"/>
          </w:tcPr>
          <w:p w14:paraId="0E27FF88" w14:textId="77777777" w:rsidR="00BD4910" w:rsidRPr="00F218EA" w:rsidRDefault="00BD4910" w:rsidP="00F61ECA">
            <w:pPr>
              <w:spacing w:line="320" w:lineRule="exact"/>
              <w:ind w:right="-18"/>
            </w:pPr>
          </w:p>
        </w:tc>
      </w:tr>
      <w:tr w:rsidR="008A3E42" w:rsidRPr="00F218EA" w14:paraId="3559091A" w14:textId="77777777" w:rsidTr="00B214E4">
        <w:tc>
          <w:tcPr>
            <w:tcW w:w="3870" w:type="dxa"/>
            <w:vAlign w:val="bottom"/>
          </w:tcPr>
          <w:p w14:paraId="4802A62D" w14:textId="77777777" w:rsidR="008A3E42" w:rsidRPr="00F218EA" w:rsidRDefault="008A3E42" w:rsidP="008A3E42">
            <w:pPr>
              <w:tabs>
                <w:tab w:val="left" w:pos="1440"/>
              </w:tabs>
              <w:spacing w:line="320" w:lineRule="exact"/>
              <w:ind w:left="252" w:hanging="252"/>
            </w:pPr>
            <w:r w:rsidRPr="00F218EA">
              <w:t>Interim corporate income tax charge</w:t>
            </w:r>
          </w:p>
        </w:tc>
        <w:tc>
          <w:tcPr>
            <w:tcW w:w="1200" w:type="dxa"/>
            <w:vAlign w:val="bottom"/>
          </w:tcPr>
          <w:p w14:paraId="28ADD661" w14:textId="3204E3AB" w:rsidR="008A3E42" w:rsidRPr="00F218EA" w:rsidRDefault="008A3E42" w:rsidP="008A3E42">
            <w:pPr>
              <w:tabs>
                <w:tab w:val="decimal" w:pos="912"/>
              </w:tabs>
              <w:spacing w:line="320" w:lineRule="exact"/>
              <w:ind w:right="-14"/>
            </w:pPr>
            <w:r w:rsidRPr="008A3E42">
              <w:t>68,</w:t>
            </w:r>
            <w:r w:rsidR="00CE4FA5">
              <w:t>87</w:t>
            </w:r>
            <w:r w:rsidRPr="008A3E42">
              <w:t>1</w:t>
            </w:r>
          </w:p>
        </w:tc>
        <w:tc>
          <w:tcPr>
            <w:tcW w:w="1170" w:type="dxa"/>
            <w:vAlign w:val="bottom"/>
          </w:tcPr>
          <w:p w14:paraId="30060C66" w14:textId="43F0D645" w:rsidR="008A3E42" w:rsidRPr="00F218EA" w:rsidRDefault="008A3E42" w:rsidP="008A3E42">
            <w:pPr>
              <w:tabs>
                <w:tab w:val="decimal" w:pos="912"/>
              </w:tabs>
              <w:spacing w:line="320" w:lineRule="exact"/>
              <w:ind w:right="-14"/>
            </w:pPr>
            <w:r w:rsidRPr="00020BEB">
              <w:t>137,683</w:t>
            </w:r>
          </w:p>
        </w:tc>
        <w:tc>
          <w:tcPr>
            <w:tcW w:w="1170" w:type="dxa"/>
            <w:vAlign w:val="bottom"/>
          </w:tcPr>
          <w:p w14:paraId="731671A1" w14:textId="0958E698" w:rsidR="008A3E42" w:rsidRPr="00F218EA" w:rsidRDefault="008A3E42" w:rsidP="008A3E42">
            <w:pPr>
              <w:tabs>
                <w:tab w:val="decimal" w:pos="912"/>
              </w:tabs>
              <w:spacing w:line="320" w:lineRule="exact"/>
              <w:ind w:right="-14"/>
            </w:pPr>
            <w:r w:rsidRPr="00020BEB">
              <w:t>59,329</w:t>
            </w:r>
          </w:p>
        </w:tc>
        <w:tc>
          <w:tcPr>
            <w:tcW w:w="1170" w:type="dxa"/>
            <w:vAlign w:val="bottom"/>
          </w:tcPr>
          <w:p w14:paraId="3F121FC1" w14:textId="25CD68F7" w:rsidR="008A3E42" w:rsidRPr="00F218EA" w:rsidRDefault="008A3E42" w:rsidP="008A3E42">
            <w:pPr>
              <w:tabs>
                <w:tab w:val="decimal" w:pos="912"/>
              </w:tabs>
              <w:spacing w:line="320" w:lineRule="exact"/>
              <w:ind w:right="-14"/>
            </w:pPr>
            <w:r w:rsidRPr="00F218EA">
              <w:t>124,</w:t>
            </w:r>
            <w:r>
              <w:t>426</w:t>
            </w:r>
          </w:p>
        </w:tc>
      </w:tr>
      <w:tr w:rsidR="008A3E42" w:rsidRPr="00F218EA" w14:paraId="45B8A862" w14:textId="77777777" w:rsidTr="00B214E4">
        <w:tc>
          <w:tcPr>
            <w:tcW w:w="3870" w:type="dxa"/>
            <w:vAlign w:val="bottom"/>
          </w:tcPr>
          <w:p w14:paraId="33BF0A0E" w14:textId="77777777" w:rsidR="008A3E42" w:rsidRPr="00F218EA" w:rsidRDefault="008A3E42" w:rsidP="008A3E42">
            <w:pPr>
              <w:tabs>
                <w:tab w:val="left" w:pos="567"/>
                <w:tab w:val="left" w:pos="1134"/>
                <w:tab w:val="left" w:pos="1701"/>
              </w:tabs>
              <w:spacing w:line="320" w:lineRule="exact"/>
              <w:ind w:left="252" w:right="-108" w:hanging="252"/>
              <w:rPr>
                <w:b/>
                <w:bCs/>
                <w:color w:val="000000"/>
              </w:rPr>
            </w:pPr>
            <w:r w:rsidRPr="00F218EA">
              <w:rPr>
                <w:b/>
                <w:bCs/>
                <w:color w:val="000000"/>
              </w:rPr>
              <w:t>Deferred tax:</w:t>
            </w:r>
          </w:p>
        </w:tc>
        <w:tc>
          <w:tcPr>
            <w:tcW w:w="1200" w:type="dxa"/>
            <w:vAlign w:val="bottom"/>
          </w:tcPr>
          <w:p w14:paraId="42F18C3C" w14:textId="77777777" w:rsidR="008A3E42" w:rsidRPr="00F218EA" w:rsidRDefault="008A3E42" w:rsidP="008A3E42">
            <w:pPr>
              <w:tabs>
                <w:tab w:val="decimal" w:pos="912"/>
              </w:tabs>
              <w:spacing w:line="320" w:lineRule="exact"/>
              <w:ind w:right="-14"/>
            </w:pPr>
          </w:p>
        </w:tc>
        <w:tc>
          <w:tcPr>
            <w:tcW w:w="1170" w:type="dxa"/>
            <w:vAlign w:val="bottom"/>
          </w:tcPr>
          <w:p w14:paraId="479DA8C5" w14:textId="77777777" w:rsidR="008A3E42" w:rsidRPr="00F218EA" w:rsidRDefault="008A3E42" w:rsidP="008A3E42">
            <w:pPr>
              <w:tabs>
                <w:tab w:val="decimal" w:pos="912"/>
              </w:tabs>
              <w:spacing w:line="320" w:lineRule="exact"/>
              <w:ind w:right="-14"/>
            </w:pPr>
          </w:p>
        </w:tc>
        <w:tc>
          <w:tcPr>
            <w:tcW w:w="1170" w:type="dxa"/>
            <w:vAlign w:val="bottom"/>
          </w:tcPr>
          <w:p w14:paraId="066078A5" w14:textId="77777777" w:rsidR="008A3E42" w:rsidRPr="00F218EA" w:rsidRDefault="008A3E42" w:rsidP="008A3E42">
            <w:pPr>
              <w:tabs>
                <w:tab w:val="decimal" w:pos="912"/>
              </w:tabs>
              <w:spacing w:line="320" w:lineRule="exact"/>
              <w:ind w:right="-14"/>
            </w:pPr>
          </w:p>
        </w:tc>
        <w:tc>
          <w:tcPr>
            <w:tcW w:w="1170" w:type="dxa"/>
            <w:vAlign w:val="bottom"/>
          </w:tcPr>
          <w:p w14:paraId="3E00F4B5" w14:textId="77777777" w:rsidR="008A3E42" w:rsidRPr="00F218EA" w:rsidRDefault="008A3E42" w:rsidP="008A3E42">
            <w:pPr>
              <w:tabs>
                <w:tab w:val="decimal" w:pos="912"/>
              </w:tabs>
              <w:spacing w:line="320" w:lineRule="exact"/>
              <w:ind w:right="-14"/>
            </w:pPr>
          </w:p>
        </w:tc>
      </w:tr>
      <w:tr w:rsidR="008A3E42" w:rsidRPr="00F218EA" w14:paraId="368A0255" w14:textId="77777777" w:rsidTr="00B214E4">
        <w:tc>
          <w:tcPr>
            <w:tcW w:w="3870" w:type="dxa"/>
            <w:vAlign w:val="bottom"/>
          </w:tcPr>
          <w:p w14:paraId="58208F44" w14:textId="77777777" w:rsidR="008A3E42" w:rsidRPr="00F218EA" w:rsidRDefault="008A3E42" w:rsidP="008A3E42">
            <w:pPr>
              <w:tabs>
                <w:tab w:val="left" w:pos="567"/>
                <w:tab w:val="left" w:pos="1134"/>
                <w:tab w:val="left" w:pos="1701"/>
              </w:tabs>
              <w:spacing w:line="320" w:lineRule="exact"/>
              <w:ind w:left="252" w:hanging="252"/>
            </w:pPr>
            <w:r w:rsidRPr="00F218EA">
              <w:t xml:space="preserve">Relating to origination and reversal of temporary differences  </w:t>
            </w:r>
          </w:p>
        </w:tc>
        <w:tc>
          <w:tcPr>
            <w:tcW w:w="1200" w:type="dxa"/>
            <w:vAlign w:val="bottom"/>
          </w:tcPr>
          <w:p w14:paraId="74251178" w14:textId="6FDD6561" w:rsidR="008A3E42" w:rsidRPr="00F218EA" w:rsidRDefault="008A3E42" w:rsidP="008A3E42">
            <w:pPr>
              <w:pBdr>
                <w:bottom w:val="single" w:sz="4" w:space="1" w:color="auto"/>
              </w:pBdr>
              <w:tabs>
                <w:tab w:val="decimal" w:pos="912"/>
              </w:tabs>
              <w:spacing w:line="320" w:lineRule="exact"/>
              <w:ind w:right="-14"/>
            </w:pPr>
            <w:r w:rsidRPr="008A3E42">
              <w:t>(18,628)</w:t>
            </w:r>
          </w:p>
        </w:tc>
        <w:tc>
          <w:tcPr>
            <w:tcW w:w="1170" w:type="dxa"/>
            <w:vAlign w:val="bottom"/>
          </w:tcPr>
          <w:p w14:paraId="4D1C2CC4" w14:textId="5AB05F9F" w:rsidR="008A3E42" w:rsidRPr="00F218EA" w:rsidRDefault="008A3E42" w:rsidP="008A3E42">
            <w:pPr>
              <w:pBdr>
                <w:bottom w:val="single" w:sz="4" w:space="1" w:color="auto"/>
              </w:pBdr>
              <w:tabs>
                <w:tab w:val="decimal" w:pos="912"/>
              </w:tabs>
              <w:spacing w:line="320" w:lineRule="exact"/>
              <w:ind w:right="-14"/>
            </w:pPr>
            <w:r w:rsidRPr="00020BEB">
              <w:t>(3,958)</w:t>
            </w:r>
          </w:p>
        </w:tc>
        <w:tc>
          <w:tcPr>
            <w:tcW w:w="1170" w:type="dxa"/>
            <w:vAlign w:val="bottom"/>
          </w:tcPr>
          <w:p w14:paraId="4CEE44ED" w14:textId="3B515025" w:rsidR="008A3E42" w:rsidRPr="00F218EA" w:rsidRDefault="008A3E42" w:rsidP="008A3E42">
            <w:pPr>
              <w:pBdr>
                <w:bottom w:val="single" w:sz="4" w:space="1" w:color="auto"/>
              </w:pBdr>
              <w:tabs>
                <w:tab w:val="decimal" w:pos="912"/>
              </w:tabs>
              <w:spacing w:line="320" w:lineRule="exact"/>
              <w:ind w:right="-14"/>
            </w:pPr>
            <w:r w:rsidRPr="00020BEB">
              <w:t>(18,942)</w:t>
            </w:r>
          </w:p>
        </w:tc>
        <w:tc>
          <w:tcPr>
            <w:tcW w:w="1170" w:type="dxa"/>
            <w:vAlign w:val="bottom"/>
          </w:tcPr>
          <w:p w14:paraId="6BD71D40" w14:textId="4B4B4FAE" w:rsidR="008A3E42" w:rsidRPr="00F218EA" w:rsidRDefault="008A3E42" w:rsidP="008A3E42">
            <w:pPr>
              <w:pBdr>
                <w:bottom w:val="single" w:sz="4" w:space="1" w:color="auto"/>
              </w:pBdr>
              <w:tabs>
                <w:tab w:val="decimal" w:pos="912"/>
              </w:tabs>
              <w:spacing w:line="320" w:lineRule="exact"/>
              <w:ind w:right="-14"/>
            </w:pPr>
            <w:r w:rsidRPr="00F218EA">
              <w:t>(4,</w:t>
            </w:r>
            <w:r>
              <w:t>057</w:t>
            </w:r>
            <w:r w:rsidRPr="00F218EA">
              <w:t>)</w:t>
            </w:r>
          </w:p>
        </w:tc>
      </w:tr>
      <w:tr w:rsidR="008A3E42" w:rsidRPr="00F218EA" w14:paraId="7609626D" w14:textId="77777777" w:rsidTr="00B214E4">
        <w:tc>
          <w:tcPr>
            <w:tcW w:w="3870" w:type="dxa"/>
            <w:vAlign w:val="bottom"/>
          </w:tcPr>
          <w:p w14:paraId="678847E0" w14:textId="77777777" w:rsidR="008A3E42" w:rsidRPr="00F218EA" w:rsidRDefault="008A3E42" w:rsidP="008A3E42">
            <w:pPr>
              <w:tabs>
                <w:tab w:val="left" w:pos="567"/>
                <w:tab w:val="left" w:pos="1134"/>
                <w:tab w:val="left" w:pos="1701"/>
              </w:tabs>
              <w:spacing w:line="320" w:lineRule="exact"/>
              <w:ind w:left="252" w:right="-108" w:hanging="252"/>
              <w:rPr>
                <w:b/>
                <w:bCs/>
                <w:color w:val="000000"/>
              </w:rPr>
            </w:pPr>
            <w:r w:rsidRPr="00F218EA">
              <w:rPr>
                <w:b/>
                <w:bCs/>
                <w:color w:val="000000"/>
              </w:rPr>
              <w:t xml:space="preserve">Income tax expenses reported in               profit or loss </w:t>
            </w:r>
          </w:p>
        </w:tc>
        <w:tc>
          <w:tcPr>
            <w:tcW w:w="1200" w:type="dxa"/>
            <w:vAlign w:val="bottom"/>
          </w:tcPr>
          <w:p w14:paraId="723A43C6" w14:textId="29398815" w:rsidR="008A3E42" w:rsidRPr="00F218EA" w:rsidRDefault="008A3E42" w:rsidP="008A3E42">
            <w:pPr>
              <w:pBdr>
                <w:bottom w:val="double" w:sz="4" w:space="1" w:color="auto"/>
              </w:pBdr>
              <w:tabs>
                <w:tab w:val="decimal" w:pos="912"/>
              </w:tabs>
              <w:spacing w:line="320" w:lineRule="exact"/>
              <w:ind w:right="-14"/>
            </w:pPr>
            <w:r w:rsidRPr="008A3E42">
              <w:rPr>
                <w:cs/>
              </w:rPr>
              <w:t>50</w:t>
            </w:r>
            <w:r w:rsidRPr="008A3E42">
              <w:t>,</w:t>
            </w:r>
            <w:r w:rsidRPr="008A3E42">
              <w:rPr>
                <w:rFonts w:hint="cs"/>
                <w:cs/>
              </w:rPr>
              <w:t>243</w:t>
            </w:r>
          </w:p>
        </w:tc>
        <w:tc>
          <w:tcPr>
            <w:tcW w:w="1170" w:type="dxa"/>
            <w:vAlign w:val="bottom"/>
          </w:tcPr>
          <w:p w14:paraId="4046F63F" w14:textId="202963FA" w:rsidR="008A3E42" w:rsidRPr="00F218EA" w:rsidRDefault="008A3E42" w:rsidP="008A3E42">
            <w:pPr>
              <w:pBdr>
                <w:bottom w:val="double" w:sz="4" w:space="1" w:color="auto"/>
              </w:pBdr>
              <w:tabs>
                <w:tab w:val="decimal" w:pos="912"/>
              </w:tabs>
              <w:spacing w:line="320" w:lineRule="exact"/>
              <w:ind w:right="-14"/>
            </w:pPr>
            <w:r w:rsidRPr="00020BEB">
              <w:t>133,725</w:t>
            </w:r>
          </w:p>
        </w:tc>
        <w:tc>
          <w:tcPr>
            <w:tcW w:w="1170" w:type="dxa"/>
            <w:vAlign w:val="bottom"/>
          </w:tcPr>
          <w:p w14:paraId="7D619757" w14:textId="6EED20D8" w:rsidR="008A3E42" w:rsidRPr="00F218EA" w:rsidRDefault="008A3E42" w:rsidP="008A3E42">
            <w:pPr>
              <w:pBdr>
                <w:bottom w:val="double" w:sz="4" w:space="1" w:color="auto"/>
              </w:pBdr>
              <w:tabs>
                <w:tab w:val="decimal" w:pos="912"/>
              </w:tabs>
              <w:spacing w:line="320" w:lineRule="exact"/>
              <w:ind w:right="-14"/>
            </w:pPr>
            <w:r w:rsidRPr="00020BEB">
              <w:t>40,387</w:t>
            </w:r>
          </w:p>
        </w:tc>
        <w:tc>
          <w:tcPr>
            <w:tcW w:w="1170" w:type="dxa"/>
            <w:vAlign w:val="bottom"/>
          </w:tcPr>
          <w:p w14:paraId="23F7D73F" w14:textId="6AC60282" w:rsidR="008A3E42" w:rsidRPr="00F218EA" w:rsidRDefault="008A3E42" w:rsidP="008A3E42">
            <w:pPr>
              <w:pBdr>
                <w:bottom w:val="double" w:sz="4" w:space="1" w:color="auto"/>
              </w:pBdr>
              <w:tabs>
                <w:tab w:val="decimal" w:pos="912"/>
              </w:tabs>
              <w:spacing w:line="320" w:lineRule="exact"/>
              <w:ind w:right="-14"/>
            </w:pPr>
            <w:r w:rsidRPr="00F218EA">
              <w:t>120,369</w:t>
            </w:r>
          </w:p>
        </w:tc>
      </w:tr>
    </w:tbl>
    <w:p w14:paraId="65107482" w14:textId="045B1A80" w:rsidR="00230A43" w:rsidRPr="002749C5" w:rsidRDefault="00230A43" w:rsidP="00F61ECA">
      <w:pPr>
        <w:spacing w:before="100" w:after="100" w:line="365" w:lineRule="exact"/>
        <w:ind w:left="547" w:hanging="547"/>
        <w:rPr>
          <w:b/>
          <w:bCs/>
          <w:sz w:val="22"/>
          <w:szCs w:val="22"/>
        </w:rPr>
      </w:pPr>
      <w:r w:rsidRPr="002749C5">
        <w:rPr>
          <w:b/>
          <w:bCs/>
          <w:sz w:val="22"/>
          <w:szCs w:val="22"/>
        </w:rPr>
        <w:t>1</w:t>
      </w:r>
      <w:r w:rsidR="005A7709" w:rsidRPr="002749C5">
        <w:rPr>
          <w:b/>
          <w:bCs/>
          <w:sz w:val="22"/>
          <w:szCs w:val="22"/>
        </w:rPr>
        <w:t>5</w:t>
      </w:r>
      <w:r w:rsidRPr="002749C5">
        <w:rPr>
          <w:b/>
          <w:bCs/>
          <w:sz w:val="22"/>
          <w:szCs w:val="22"/>
        </w:rPr>
        <w:t>.</w:t>
      </w:r>
      <w:r w:rsidRPr="002749C5">
        <w:rPr>
          <w:b/>
          <w:bCs/>
          <w:sz w:val="22"/>
          <w:szCs w:val="22"/>
        </w:rPr>
        <w:tab/>
        <w:t xml:space="preserve">Earnings per share    </w:t>
      </w:r>
    </w:p>
    <w:p w14:paraId="1739BD61" w14:textId="38BE06FF" w:rsidR="002D44F1" w:rsidRPr="002749C5" w:rsidRDefault="00230A43" w:rsidP="00F61ECA">
      <w:pPr>
        <w:tabs>
          <w:tab w:val="left" w:pos="2160"/>
          <w:tab w:val="right" w:pos="6840"/>
          <w:tab w:val="right" w:pos="9000"/>
        </w:tabs>
        <w:spacing w:before="100" w:after="100" w:line="365" w:lineRule="exact"/>
        <w:ind w:left="547" w:hanging="547"/>
        <w:jc w:val="both"/>
        <w:rPr>
          <w:sz w:val="22"/>
          <w:szCs w:val="22"/>
        </w:rPr>
      </w:pPr>
      <w:r w:rsidRPr="002749C5">
        <w:rPr>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14:paraId="76073B65" w14:textId="0E843546" w:rsidR="00735C2E" w:rsidRPr="002749C5" w:rsidRDefault="00230A43" w:rsidP="00F61ECA">
      <w:pPr>
        <w:tabs>
          <w:tab w:val="left" w:pos="2160"/>
          <w:tab w:val="right" w:pos="6840"/>
          <w:tab w:val="right" w:pos="9000"/>
        </w:tabs>
        <w:spacing w:before="100" w:after="100" w:line="365" w:lineRule="exact"/>
        <w:ind w:left="547" w:hanging="547"/>
        <w:jc w:val="both"/>
        <w:rPr>
          <w:sz w:val="22"/>
          <w:szCs w:val="22"/>
        </w:rPr>
      </w:pPr>
      <w:r w:rsidRPr="002749C5">
        <w:rPr>
          <w:sz w:val="22"/>
          <w:szCs w:val="22"/>
        </w:rPr>
        <w:tab/>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0807E52" w14:textId="5728EF5D" w:rsidR="00230A43" w:rsidRDefault="00230A43" w:rsidP="00F61ECA">
      <w:pPr>
        <w:tabs>
          <w:tab w:val="left" w:pos="2160"/>
          <w:tab w:val="right" w:pos="7280"/>
          <w:tab w:val="right" w:pos="8540"/>
        </w:tabs>
        <w:spacing w:before="100" w:after="100" w:line="365" w:lineRule="exact"/>
        <w:ind w:left="547"/>
        <w:jc w:val="thaiDistribute"/>
        <w:rPr>
          <w:sz w:val="22"/>
          <w:szCs w:val="22"/>
        </w:rPr>
      </w:pPr>
      <w:r w:rsidRPr="002749C5">
        <w:rPr>
          <w:sz w:val="22"/>
          <w:szCs w:val="22"/>
        </w:rPr>
        <w:t>The following tables set forth the computation of basic and diluted earnings per share.</w:t>
      </w:r>
    </w:p>
    <w:tbl>
      <w:tblPr>
        <w:tblW w:w="9540" w:type="dxa"/>
        <w:tblInd w:w="-90" w:type="dxa"/>
        <w:tblLayout w:type="fixed"/>
        <w:tblLook w:val="0000" w:firstRow="0" w:lastRow="0" w:firstColumn="0" w:lastColumn="0" w:noHBand="0" w:noVBand="0"/>
      </w:tblPr>
      <w:tblGrid>
        <w:gridCol w:w="3438"/>
        <w:gridCol w:w="1053"/>
        <w:gridCol w:w="1053"/>
        <w:gridCol w:w="1053"/>
        <w:gridCol w:w="1053"/>
        <w:gridCol w:w="900"/>
        <w:gridCol w:w="990"/>
      </w:tblGrid>
      <w:tr w:rsidR="00F61ECA" w:rsidRPr="00F218EA" w14:paraId="3BFD1731" w14:textId="77777777" w:rsidTr="00B214E4">
        <w:trPr>
          <w:cantSplit/>
        </w:trPr>
        <w:tc>
          <w:tcPr>
            <w:tcW w:w="3438" w:type="dxa"/>
          </w:tcPr>
          <w:p w14:paraId="1A108B9D" w14:textId="77777777" w:rsidR="00F61ECA" w:rsidRPr="00F218EA" w:rsidRDefault="00F61ECA" w:rsidP="00F61ECA">
            <w:pPr>
              <w:spacing w:line="300" w:lineRule="exact"/>
              <w:ind w:right="-108"/>
              <w:jc w:val="center"/>
              <w:rPr>
                <w:sz w:val="16"/>
                <w:szCs w:val="16"/>
              </w:rPr>
            </w:pPr>
          </w:p>
        </w:tc>
        <w:tc>
          <w:tcPr>
            <w:tcW w:w="6102" w:type="dxa"/>
            <w:gridSpan w:val="6"/>
          </w:tcPr>
          <w:p w14:paraId="07C8C368" w14:textId="77777777" w:rsidR="00F61ECA" w:rsidRPr="00F218EA" w:rsidRDefault="00F61ECA" w:rsidP="00F61ECA">
            <w:pPr>
              <w:pBdr>
                <w:bottom w:val="single" w:sz="4" w:space="1" w:color="auto"/>
              </w:pBdr>
              <w:spacing w:line="300" w:lineRule="exact"/>
              <w:jc w:val="center"/>
              <w:rPr>
                <w:sz w:val="16"/>
                <w:szCs w:val="16"/>
              </w:rPr>
            </w:pPr>
            <w:r w:rsidRPr="00F218EA">
              <w:rPr>
                <w:sz w:val="16"/>
                <w:szCs w:val="16"/>
              </w:rPr>
              <w:t>Consolidated financial statements</w:t>
            </w:r>
          </w:p>
        </w:tc>
      </w:tr>
      <w:tr w:rsidR="00F61ECA" w:rsidRPr="00F218EA" w14:paraId="62A6845A" w14:textId="77777777" w:rsidTr="00B214E4">
        <w:trPr>
          <w:cantSplit/>
        </w:trPr>
        <w:tc>
          <w:tcPr>
            <w:tcW w:w="3438" w:type="dxa"/>
          </w:tcPr>
          <w:p w14:paraId="776F854B" w14:textId="77777777" w:rsidR="00F61ECA" w:rsidRPr="00F218EA" w:rsidRDefault="00F61ECA" w:rsidP="00F61ECA">
            <w:pPr>
              <w:spacing w:line="300" w:lineRule="exact"/>
              <w:ind w:right="-108"/>
              <w:jc w:val="center"/>
              <w:rPr>
                <w:sz w:val="16"/>
                <w:szCs w:val="16"/>
              </w:rPr>
            </w:pPr>
          </w:p>
        </w:tc>
        <w:tc>
          <w:tcPr>
            <w:tcW w:w="6102" w:type="dxa"/>
            <w:gridSpan w:val="6"/>
          </w:tcPr>
          <w:p w14:paraId="0C598DED" w14:textId="77777777" w:rsidR="00F61ECA" w:rsidRPr="00F218EA" w:rsidRDefault="00F61ECA" w:rsidP="00F61ECA">
            <w:pPr>
              <w:pBdr>
                <w:bottom w:val="single" w:sz="4" w:space="1" w:color="auto"/>
              </w:pBdr>
              <w:spacing w:line="300" w:lineRule="exact"/>
              <w:jc w:val="center"/>
              <w:rPr>
                <w:sz w:val="16"/>
                <w:szCs w:val="16"/>
              </w:rPr>
            </w:pPr>
            <w:r w:rsidRPr="00F218EA">
              <w:rPr>
                <w:sz w:val="16"/>
                <w:szCs w:val="16"/>
              </w:rPr>
              <w:t>For the three-month periods ended 30 June</w:t>
            </w:r>
          </w:p>
        </w:tc>
      </w:tr>
      <w:tr w:rsidR="00F61ECA" w:rsidRPr="00F218EA" w14:paraId="6C7D2064" w14:textId="77777777" w:rsidTr="00B214E4">
        <w:tc>
          <w:tcPr>
            <w:tcW w:w="3438" w:type="dxa"/>
          </w:tcPr>
          <w:p w14:paraId="293066EF" w14:textId="77777777" w:rsidR="00F61ECA" w:rsidRPr="00F218EA" w:rsidRDefault="00F61ECA" w:rsidP="00F61ECA">
            <w:pPr>
              <w:spacing w:line="300" w:lineRule="exact"/>
              <w:ind w:right="-108"/>
              <w:jc w:val="center"/>
              <w:rPr>
                <w:sz w:val="16"/>
                <w:szCs w:val="16"/>
              </w:rPr>
            </w:pPr>
          </w:p>
        </w:tc>
        <w:tc>
          <w:tcPr>
            <w:tcW w:w="2106" w:type="dxa"/>
            <w:gridSpan w:val="2"/>
          </w:tcPr>
          <w:p w14:paraId="40E9AA6D" w14:textId="77777777" w:rsidR="00F61ECA" w:rsidRPr="00F218EA" w:rsidRDefault="00F61ECA" w:rsidP="00F61ECA">
            <w:pPr>
              <w:spacing w:line="300" w:lineRule="exact"/>
              <w:jc w:val="center"/>
              <w:rPr>
                <w:sz w:val="16"/>
                <w:szCs w:val="16"/>
              </w:rPr>
            </w:pPr>
          </w:p>
        </w:tc>
        <w:tc>
          <w:tcPr>
            <w:tcW w:w="2106" w:type="dxa"/>
            <w:gridSpan w:val="2"/>
          </w:tcPr>
          <w:p w14:paraId="5F3BFC00" w14:textId="77777777" w:rsidR="00F61ECA" w:rsidRPr="00F218EA" w:rsidRDefault="00F61ECA" w:rsidP="00F61ECA">
            <w:pPr>
              <w:spacing w:line="300" w:lineRule="exact"/>
              <w:ind w:left="-108" w:right="-108"/>
              <w:jc w:val="center"/>
              <w:rPr>
                <w:sz w:val="16"/>
                <w:szCs w:val="16"/>
              </w:rPr>
            </w:pPr>
            <w:r w:rsidRPr="00F218EA">
              <w:rPr>
                <w:sz w:val="16"/>
                <w:szCs w:val="16"/>
              </w:rPr>
              <w:t>Weighted average</w:t>
            </w:r>
          </w:p>
        </w:tc>
        <w:tc>
          <w:tcPr>
            <w:tcW w:w="1890" w:type="dxa"/>
            <w:gridSpan w:val="2"/>
          </w:tcPr>
          <w:p w14:paraId="1B3F7521" w14:textId="77777777" w:rsidR="00F61ECA" w:rsidRPr="00F218EA" w:rsidRDefault="00F61ECA" w:rsidP="00F61ECA">
            <w:pPr>
              <w:spacing w:line="300" w:lineRule="exact"/>
              <w:jc w:val="center"/>
              <w:rPr>
                <w:sz w:val="16"/>
                <w:szCs w:val="16"/>
              </w:rPr>
            </w:pPr>
          </w:p>
        </w:tc>
      </w:tr>
      <w:tr w:rsidR="00F61ECA" w:rsidRPr="00F218EA" w14:paraId="2C4B1A08" w14:textId="77777777" w:rsidTr="00B214E4">
        <w:tc>
          <w:tcPr>
            <w:tcW w:w="3438" w:type="dxa"/>
          </w:tcPr>
          <w:p w14:paraId="17509F61" w14:textId="77777777" w:rsidR="00F61ECA" w:rsidRPr="00F218EA" w:rsidRDefault="00F61ECA" w:rsidP="00F61ECA">
            <w:pPr>
              <w:spacing w:line="300" w:lineRule="exact"/>
              <w:ind w:right="-108"/>
              <w:jc w:val="center"/>
              <w:rPr>
                <w:sz w:val="16"/>
                <w:szCs w:val="16"/>
              </w:rPr>
            </w:pPr>
          </w:p>
        </w:tc>
        <w:tc>
          <w:tcPr>
            <w:tcW w:w="2106" w:type="dxa"/>
            <w:gridSpan w:val="2"/>
          </w:tcPr>
          <w:p w14:paraId="0AFF1A3E" w14:textId="77777777" w:rsidR="00F61ECA" w:rsidRPr="00F218EA" w:rsidRDefault="00F61ECA" w:rsidP="00F61ECA">
            <w:pPr>
              <w:pBdr>
                <w:bottom w:val="single" w:sz="4" w:space="1" w:color="auto"/>
              </w:pBdr>
              <w:spacing w:line="300" w:lineRule="exact"/>
              <w:jc w:val="center"/>
              <w:rPr>
                <w:sz w:val="16"/>
                <w:szCs w:val="16"/>
              </w:rPr>
            </w:pPr>
            <w:r w:rsidRPr="00F218EA">
              <w:rPr>
                <w:sz w:val="16"/>
                <w:szCs w:val="16"/>
              </w:rPr>
              <w:t xml:space="preserve">Profit for the period </w:t>
            </w:r>
          </w:p>
        </w:tc>
        <w:tc>
          <w:tcPr>
            <w:tcW w:w="2106" w:type="dxa"/>
            <w:gridSpan w:val="2"/>
          </w:tcPr>
          <w:p w14:paraId="779E735E" w14:textId="77777777" w:rsidR="00F61ECA" w:rsidRPr="00F218EA" w:rsidRDefault="00F61ECA" w:rsidP="00F61ECA">
            <w:pPr>
              <w:pBdr>
                <w:bottom w:val="single" w:sz="4" w:space="1" w:color="auto"/>
              </w:pBdr>
              <w:spacing w:line="300" w:lineRule="exact"/>
              <w:jc w:val="center"/>
              <w:rPr>
                <w:sz w:val="16"/>
                <w:szCs w:val="16"/>
              </w:rPr>
            </w:pPr>
            <w:r w:rsidRPr="00F218EA">
              <w:rPr>
                <w:sz w:val="16"/>
                <w:szCs w:val="16"/>
              </w:rPr>
              <w:t>number of ordinary shares</w:t>
            </w:r>
          </w:p>
        </w:tc>
        <w:tc>
          <w:tcPr>
            <w:tcW w:w="1890" w:type="dxa"/>
            <w:gridSpan w:val="2"/>
          </w:tcPr>
          <w:p w14:paraId="14BCDBDB" w14:textId="77777777" w:rsidR="00F61ECA" w:rsidRPr="00F218EA" w:rsidRDefault="00F61ECA" w:rsidP="00F61ECA">
            <w:pPr>
              <w:pBdr>
                <w:bottom w:val="single" w:sz="4" w:space="1" w:color="auto"/>
              </w:pBdr>
              <w:spacing w:line="300" w:lineRule="exact"/>
              <w:jc w:val="center"/>
              <w:rPr>
                <w:sz w:val="16"/>
                <w:szCs w:val="16"/>
              </w:rPr>
            </w:pPr>
            <w:r w:rsidRPr="00F218EA">
              <w:rPr>
                <w:sz w:val="16"/>
                <w:szCs w:val="16"/>
              </w:rPr>
              <w:t>Earnings per share</w:t>
            </w:r>
          </w:p>
        </w:tc>
      </w:tr>
      <w:tr w:rsidR="00F61ECA" w:rsidRPr="00F218EA" w14:paraId="29DF99B2" w14:textId="77777777" w:rsidTr="00B214E4">
        <w:tc>
          <w:tcPr>
            <w:tcW w:w="3438" w:type="dxa"/>
          </w:tcPr>
          <w:p w14:paraId="58326498" w14:textId="77777777" w:rsidR="00F61ECA" w:rsidRPr="00F218EA" w:rsidRDefault="00F61ECA" w:rsidP="00F61ECA">
            <w:pPr>
              <w:spacing w:line="300" w:lineRule="exact"/>
              <w:ind w:right="-108"/>
              <w:jc w:val="both"/>
              <w:rPr>
                <w:sz w:val="16"/>
                <w:szCs w:val="16"/>
                <w:rtl/>
                <w:cs/>
                <w:lang w:val="en-GB"/>
              </w:rPr>
            </w:pPr>
          </w:p>
        </w:tc>
        <w:tc>
          <w:tcPr>
            <w:tcW w:w="1053" w:type="dxa"/>
          </w:tcPr>
          <w:p w14:paraId="204A0432" w14:textId="0718AE09" w:rsidR="00F61ECA" w:rsidRPr="00F218EA" w:rsidRDefault="00F61ECA" w:rsidP="00F61ECA">
            <w:pPr>
              <w:pBdr>
                <w:bottom w:val="single" w:sz="4" w:space="1" w:color="auto"/>
              </w:pBdr>
              <w:spacing w:line="300" w:lineRule="exact"/>
              <w:ind w:left="-18"/>
              <w:jc w:val="center"/>
              <w:rPr>
                <w:sz w:val="16"/>
                <w:szCs w:val="16"/>
              </w:rPr>
            </w:pPr>
            <w:r w:rsidRPr="00F218EA">
              <w:rPr>
                <w:sz w:val="16"/>
                <w:szCs w:val="16"/>
              </w:rPr>
              <w:t>202</w:t>
            </w:r>
            <w:r>
              <w:rPr>
                <w:sz w:val="16"/>
                <w:szCs w:val="16"/>
              </w:rPr>
              <w:t>1</w:t>
            </w:r>
          </w:p>
        </w:tc>
        <w:tc>
          <w:tcPr>
            <w:tcW w:w="1053" w:type="dxa"/>
          </w:tcPr>
          <w:p w14:paraId="528FB7FF" w14:textId="459BDD21" w:rsidR="00F61ECA" w:rsidRPr="00F218EA" w:rsidRDefault="00F61ECA" w:rsidP="00F61ECA">
            <w:pPr>
              <w:pBdr>
                <w:bottom w:val="single" w:sz="4" w:space="1" w:color="auto"/>
              </w:pBdr>
              <w:spacing w:line="300" w:lineRule="exact"/>
              <w:ind w:left="-198"/>
              <w:jc w:val="center"/>
              <w:rPr>
                <w:sz w:val="16"/>
                <w:szCs w:val="16"/>
              </w:rPr>
            </w:pPr>
            <w:r w:rsidRPr="00F218EA">
              <w:rPr>
                <w:sz w:val="16"/>
                <w:szCs w:val="16"/>
              </w:rPr>
              <w:t>20</w:t>
            </w:r>
            <w:r>
              <w:rPr>
                <w:sz w:val="16"/>
                <w:szCs w:val="16"/>
              </w:rPr>
              <w:t>20</w:t>
            </w:r>
          </w:p>
        </w:tc>
        <w:tc>
          <w:tcPr>
            <w:tcW w:w="1053" w:type="dxa"/>
          </w:tcPr>
          <w:p w14:paraId="6E929690" w14:textId="0F5CD304" w:rsidR="00F61ECA" w:rsidRPr="00F218EA" w:rsidRDefault="00F61ECA" w:rsidP="00F61ECA">
            <w:pPr>
              <w:pBdr>
                <w:bottom w:val="single" w:sz="4" w:space="1" w:color="auto"/>
              </w:pBdr>
              <w:spacing w:line="300" w:lineRule="exact"/>
              <w:ind w:left="-18"/>
              <w:jc w:val="center"/>
              <w:rPr>
                <w:sz w:val="16"/>
                <w:szCs w:val="16"/>
              </w:rPr>
            </w:pPr>
            <w:r w:rsidRPr="00F218EA">
              <w:rPr>
                <w:sz w:val="16"/>
                <w:szCs w:val="16"/>
              </w:rPr>
              <w:t>202</w:t>
            </w:r>
            <w:r>
              <w:rPr>
                <w:sz w:val="16"/>
                <w:szCs w:val="16"/>
              </w:rPr>
              <w:t>1</w:t>
            </w:r>
          </w:p>
        </w:tc>
        <w:tc>
          <w:tcPr>
            <w:tcW w:w="1053" w:type="dxa"/>
          </w:tcPr>
          <w:p w14:paraId="08A705DB" w14:textId="6BDC0FCE" w:rsidR="00F61ECA" w:rsidRPr="00F218EA" w:rsidRDefault="00F61ECA" w:rsidP="00F61ECA">
            <w:pPr>
              <w:pBdr>
                <w:bottom w:val="single" w:sz="4" w:space="1" w:color="auto"/>
              </w:pBdr>
              <w:spacing w:line="300" w:lineRule="exact"/>
              <w:ind w:left="-198"/>
              <w:jc w:val="center"/>
              <w:rPr>
                <w:sz w:val="16"/>
                <w:szCs w:val="16"/>
              </w:rPr>
            </w:pPr>
            <w:r w:rsidRPr="00F218EA">
              <w:rPr>
                <w:sz w:val="16"/>
                <w:szCs w:val="16"/>
              </w:rPr>
              <w:t>20</w:t>
            </w:r>
            <w:r>
              <w:rPr>
                <w:sz w:val="16"/>
                <w:szCs w:val="16"/>
              </w:rPr>
              <w:t>20</w:t>
            </w:r>
          </w:p>
        </w:tc>
        <w:tc>
          <w:tcPr>
            <w:tcW w:w="900" w:type="dxa"/>
          </w:tcPr>
          <w:p w14:paraId="0A9859A2" w14:textId="661A9709" w:rsidR="00F61ECA" w:rsidRPr="00F218EA" w:rsidRDefault="00F61ECA" w:rsidP="00F61ECA">
            <w:pPr>
              <w:pBdr>
                <w:bottom w:val="single" w:sz="4" w:space="1" w:color="auto"/>
              </w:pBdr>
              <w:spacing w:line="300" w:lineRule="exact"/>
              <w:ind w:left="-18"/>
              <w:jc w:val="center"/>
              <w:rPr>
                <w:sz w:val="16"/>
                <w:szCs w:val="16"/>
              </w:rPr>
            </w:pPr>
            <w:r w:rsidRPr="00F218EA">
              <w:rPr>
                <w:sz w:val="16"/>
                <w:szCs w:val="16"/>
              </w:rPr>
              <w:t>202</w:t>
            </w:r>
            <w:r>
              <w:rPr>
                <w:sz w:val="16"/>
                <w:szCs w:val="16"/>
              </w:rPr>
              <w:t>1</w:t>
            </w:r>
          </w:p>
        </w:tc>
        <w:tc>
          <w:tcPr>
            <w:tcW w:w="990" w:type="dxa"/>
          </w:tcPr>
          <w:p w14:paraId="11B362BD" w14:textId="02B67C5D" w:rsidR="00F61ECA" w:rsidRPr="00F218EA" w:rsidRDefault="00F61ECA" w:rsidP="00F61ECA">
            <w:pPr>
              <w:pBdr>
                <w:bottom w:val="single" w:sz="4" w:space="1" w:color="auto"/>
              </w:pBdr>
              <w:spacing w:line="300" w:lineRule="exact"/>
              <w:ind w:left="-198"/>
              <w:jc w:val="center"/>
              <w:rPr>
                <w:sz w:val="16"/>
                <w:szCs w:val="16"/>
              </w:rPr>
            </w:pPr>
            <w:r w:rsidRPr="00F218EA">
              <w:rPr>
                <w:sz w:val="16"/>
                <w:szCs w:val="16"/>
              </w:rPr>
              <w:t>20</w:t>
            </w:r>
            <w:r>
              <w:rPr>
                <w:sz w:val="16"/>
                <w:szCs w:val="16"/>
              </w:rPr>
              <w:t>20</w:t>
            </w:r>
          </w:p>
        </w:tc>
      </w:tr>
      <w:tr w:rsidR="00F61ECA" w:rsidRPr="00F218EA" w14:paraId="51DC7B3C" w14:textId="77777777" w:rsidTr="00B214E4">
        <w:tc>
          <w:tcPr>
            <w:tcW w:w="3438" w:type="dxa"/>
          </w:tcPr>
          <w:p w14:paraId="0217FB83" w14:textId="77777777" w:rsidR="00F61ECA" w:rsidRPr="00F218EA" w:rsidRDefault="00F61ECA" w:rsidP="00F61ECA">
            <w:pPr>
              <w:spacing w:line="300" w:lineRule="exact"/>
              <w:ind w:right="-108"/>
              <w:jc w:val="both"/>
              <w:rPr>
                <w:sz w:val="16"/>
                <w:szCs w:val="16"/>
                <w:rtl/>
                <w:cs/>
                <w:lang w:val="en-GB"/>
              </w:rPr>
            </w:pPr>
          </w:p>
        </w:tc>
        <w:tc>
          <w:tcPr>
            <w:tcW w:w="1053" w:type="dxa"/>
          </w:tcPr>
          <w:p w14:paraId="6D188CC1" w14:textId="77777777" w:rsidR="00F61ECA" w:rsidRPr="00F218EA" w:rsidRDefault="00F61ECA" w:rsidP="00F61ECA">
            <w:pPr>
              <w:spacing w:line="300" w:lineRule="exact"/>
              <w:jc w:val="center"/>
              <w:rPr>
                <w:sz w:val="16"/>
                <w:szCs w:val="16"/>
              </w:rPr>
            </w:pPr>
            <w:r w:rsidRPr="00F218EA">
              <w:rPr>
                <w:sz w:val="16"/>
                <w:szCs w:val="16"/>
              </w:rPr>
              <w:t>(Thousand Baht)</w:t>
            </w:r>
          </w:p>
        </w:tc>
        <w:tc>
          <w:tcPr>
            <w:tcW w:w="1053" w:type="dxa"/>
          </w:tcPr>
          <w:p w14:paraId="61DCC2D9" w14:textId="77777777" w:rsidR="00F61ECA" w:rsidRPr="00F218EA" w:rsidRDefault="00F61ECA" w:rsidP="00F61ECA">
            <w:pPr>
              <w:spacing w:line="300" w:lineRule="exact"/>
              <w:jc w:val="center"/>
              <w:rPr>
                <w:sz w:val="16"/>
                <w:szCs w:val="16"/>
              </w:rPr>
            </w:pPr>
            <w:r w:rsidRPr="00F218EA">
              <w:rPr>
                <w:sz w:val="16"/>
                <w:szCs w:val="16"/>
              </w:rPr>
              <w:t>(Thousand Baht)</w:t>
            </w:r>
          </w:p>
        </w:tc>
        <w:tc>
          <w:tcPr>
            <w:tcW w:w="1053" w:type="dxa"/>
          </w:tcPr>
          <w:p w14:paraId="6D2BDD9D" w14:textId="77777777" w:rsidR="00F61ECA" w:rsidRPr="00F218EA" w:rsidRDefault="00F61ECA" w:rsidP="00F61ECA">
            <w:pPr>
              <w:spacing w:line="300" w:lineRule="exact"/>
              <w:jc w:val="center"/>
              <w:rPr>
                <w:sz w:val="16"/>
                <w:szCs w:val="16"/>
              </w:rPr>
            </w:pPr>
            <w:r w:rsidRPr="00F218EA">
              <w:rPr>
                <w:sz w:val="16"/>
                <w:szCs w:val="16"/>
              </w:rPr>
              <w:t>(Thousand</w:t>
            </w:r>
          </w:p>
          <w:p w14:paraId="46E1C79F" w14:textId="77777777" w:rsidR="00F61ECA" w:rsidRPr="00F218EA" w:rsidRDefault="00F61ECA" w:rsidP="00F61ECA">
            <w:pPr>
              <w:spacing w:line="300" w:lineRule="exact"/>
              <w:jc w:val="center"/>
              <w:rPr>
                <w:sz w:val="16"/>
                <w:szCs w:val="16"/>
              </w:rPr>
            </w:pPr>
            <w:r w:rsidRPr="00F218EA">
              <w:rPr>
                <w:sz w:val="16"/>
                <w:szCs w:val="16"/>
              </w:rPr>
              <w:t>shares)</w:t>
            </w:r>
          </w:p>
        </w:tc>
        <w:tc>
          <w:tcPr>
            <w:tcW w:w="1053" w:type="dxa"/>
          </w:tcPr>
          <w:p w14:paraId="5EB3F4B4" w14:textId="77777777" w:rsidR="00F61ECA" w:rsidRPr="00F218EA" w:rsidRDefault="00F61ECA" w:rsidP="00F61ECA">
            <w:pPr>
              <w:spacing w:line="300" w:lineRule="exact"/>
              <w:jc w:val="center"/>
              <w:rPr>
                <w:sz w:val="16"/>
                <w:szCs w:val="16"/>
              </w:rPr>
            </w:pPr>
            <w:r w:rsidRPr="00F218EA">
              <w:rPr>
                <w:sz w:val="16"/>
                <w:szCs w:val="16"/>
              </w:rPr>
              <w:t>(Thousand</w:t>
            </w:r>
          </w:p>
          <w:p w14:paraId="38BF8458" w14:textId="77777777" w:rsidR="00F61ECA" w:rsidRPr="00F218EA" w:rsidRDefault="00F61ECA" w:rsidP="00F61ECA">
            <w:pPr>
              <w:spacing w:line="300" w:lineRule="exact"/>
              <w:jc w:val="center"/>
              <w:rPr>
                <w:sz w:val="16"/>
                <w:szCs w:val="16"/>
              </w:rPr>
            </w:pPr>
            <w:r w:rsidRPr="00F218EA">
              <w:rPr>
                <w:sz w:val="16"/>
                <w:szCs w:val="16"/>
              </w:rPr>
              <w:t>shares)</w:t>
            </w:r>
          </w:p>
        </w:tc>
        <w:tc>
          <w:tcPr>
            <w:tcW w:w="900" w:type="dxa"/>
          </w:tcPr>
          <w:p w14:paraId="2644ED7A" w14:textId="77777777" w:rsidR="00F61ECA" w:rsidRPr="00F218EA" w:rsidRDefault="00F61ECA" w:rsidP="00F61ECA">
            <w:pPr>
              <w:spacing w:line="300" w:lineRule="exact"/>
              <w:jc w:val="center"/>
              <w:rPr>
                <w:sz w:val="16"/>
                <w:szCs w:val="16"/>
              </w:rPr>
            </w:pPr>
            <w:r w:rsidRPr="00F218EA">
              <w:rPr>
                <w:sz w:val="16"/>
                <w:szCs w:val="16"/>
              </w:rPr>
              <w:t>(Baht)</w:t>
            </w:r>
          </w:p>
        </w:tc>
        <w:tc>
          <w:tcPr>
            <w:tcW w:w="990" w:type="dxa"/>
          </w:tcPr>
          <w:p w14:paraId="3D571C11" w14:textId="77777777" w:rsidR="00F61ECA" w:rsidRPr="00F218EA" w:rsidRDefault="00F61ECA" w:rsidP="00F61ECA">
            <w:pPr>
              <w:spacing w:line="300" w:lineRule="exact"/>
              <w:jc w:val="center"/>
              <w:rPr>
                <w:sz w:val="16"/>
                <w:szCs w:val="16"/>
              </w:rPr>
            </w:pPr>
            <w:r w:rsidRPr="00F218EA">
              <w:rPr>
                <w:sz w:val="16"/>
                <w:szCs w:val="16"/>
              </w:rPr>
              <w:t>(Baht)</w:t>
            </w:r>
          </w:p>
        </w:tc>
      </w:tr>
      <w:tr w:rsidR="00F61ECA" w:rsidRPr="00F218EA" w14:paraId="3298CA0E" w14:textId="77777777" w:rsidTr="00B214E4">
        <w:tc>
          <w:tcPr>
            <w:tcW w:w="3438" w:type="dxa"/>
          </w:tcPr>
          <w:p w14:paraId="12709C71" w14:textId="77777777" w:rsidR="00F61ECA" w:rsidRPr="00F218EA" w:rsidRDefault="00F61ECA" w:rsidP="00F61ECA">
            <w:pPr>
              <w:spacing w:line="300" w:lineRule="exact"/>
              <w:ind w:right="-108"/>
              <w:jc w:val="both"/>
              <w:rPr>
                <w:rFonts w:eastAsia="Arial Unicode MS"/>
                <w:b/>
                <w:bCs/>
                <w:sz w:val="16"/>
                <w:szCs w:val="16"/>
              </w:rPr>
            </w:pPr>
            <w:r w:rsidRPr="00F218EA">
              <w:rPr>
                <w:rFonts w:eastAsia="Arial Unicode MS"/>
                <w:b/>
                <w:bCs/>
                <w:sz w:val="16"/>
                <w:szCs w:val="16"/>
              </w:rPr>
              <w:t>Basic earnings per share</w:t>
            </w:r>
          </w:p>
        </w:tc>
        <w:tc>
          <w:tcPr>
            <w:tcW w:w="1053" w:type="dxa"/>
          </w:tcPr>
          <w:p w14:paraId="052E6742" w14:textId="77777777" w:rsidR="00F61ECA" w:rsidRPr="00F218EA" w:rsidRDefault="00F61ECA" w:rsidP="00F61ECA">
            <w:pPr>
              <w:tabs>
                <w:tab w:val="decimal" w:pos="792"/>
              </w:tabs>
              <w:spacing w:line="300" w:lineRule="exact"/>
              <w:ind w:left="-18"/>
              <w:rPr>
                <w:rFonts w:eastAsia="Arial Unicode MS"/>
                <w:sz w:val="16"/>
                <w:szCs w:val="16"/>
                <w:rtl/>
                <w:cs/>
              </w:rPr>
            </w:pPr>
          </w:p>
        </w:tc>
        <w:tc>
          <w:tcPr>
            <w:tcW w:w="1053" w:type="dxa"/>
          </w:tcPr>
          <w:p w14:paraId="603BF809" w14:textId="77777777" w:rsidR="00F61ECA" w:rsidRPr="00F218EA" w:rsidRDefault="00F61ECA" w:rsidP="00F61ECA">
            <w:pPr>
              <w:spacing w:line="300" w:lineRule="exact"/>
              <w:jc w:val="both"/>
              <w:rPr>
                <w:rFonts w:eastAsia="Arial Unicode MS"/>
                <w:sz w:val="16"/>
                <w:szCs w:val="16"/>
                <w:rtl/>
                <w:cs/>
                <w:lang w:val="en-GB"/>
              </w:rPr>
            </w:pPr>
          </w:p>
        </w:tc>
        <w:tc>
          <w:tcPr>
            <w:tcW w:w="1053" w:type="dxa"/>
          </w:tcPr>
          <w:p w14:paraId="77A75FC9" w14:textId="77777777" w:rsidR="00F61ECA" w:rsidRPr="00F218EA" w:rsidRDefault="00F61ECA" w:rsidP="00F61ECA">
            <w:pPr>
              <w:spacing w:line="300" w:lineRule="exact"/>
              <w:jc w:val="both"/>
              <w:rPr>
                <w:rFonts w:eastAsia="Arial Unicode MS"/>
                <w:sz w:val="16"/>
                <w:szCs w:val="16"/>
                <w:rtl/>
                <w:cs/>
                <w:lang w:val="en-GB"/>
              </w:rPr>
            </w:pPr>
          </w:p>
        </w:tc>
        <w:tc>
          <w:tcPr>
            <w:tcW w:w="1053" w:type="dxa"/>
          </w:tcPr>
          <w:p w14:paraId="6B129F26" w14:textId="77777777" w:rsidR="00F61ECA" w:rsidRPr="00F218EA" w:rsidRDefault="00F61ECA" w:rsidP="00F61ECA">
            <w:pPr>
              <w:spacing w:line="300" w:lineRule="exact"/>
              <w:jc w:val="both"/>
              <w:rPr>
                <w:rFonts w:eastAsia="Arial Unicode MS"/>
                <w:sz w:val="16"/>
                <w:szCs w:val="16"/>
                <w:rtl/>
                <w:cs/>
                <w:lang w:val="en-GB"/>
              </w:rPr>
            </w:pPr>
          </w:p>
        </w:tc>
        <w:tc>
          <w:tcPr>
            <w:tcW w:w="900" w:type="dxa"/>
          </w:tcPr>
          <w:p w14:paraId="44705BD5" w14:textId="77777777" w:rsidR="00F61ECA" w:rsidRPr="00F218EA" w:rsidRDefault="00F61ECA" w:rsidP="00F61ECA">
            <w:pPr>
              <w:spacing w:line="300" w:lineRule="exact"/>
              <w:jc w:val="both"/>
              <w:rPr>
                <w:rFonts w:eastAsia="Arial Unicode MS"/>
                <w:sz w:val="16"/>
                <w:szCs w:val="16"/>
                <w:rtl/>
                <w:cs/>
                <w:lang w:val="en-GB"/>
              </w:rPr>
            </w:pPr>
          </w:p>
        </w:tc>
        <w:tc>
          <w:tcPr>
            <w:tcW w:w="990" w:type="dxa"/>
          </w:tcPr>
          <w:p w14:paraId="257FCAEE" w14:textId="77777777" w:rsidR="00F61ECA" w:rsidRPr="00F218EA" w:rsidRDefault="00F61ECA" w:rsidP="00F61ECA">
            <w:pPr>
              <w:spacing w:line="300" w:lineRule="exact"/>
              <w:jc w:val="both"/>
              <w:rPr>
                <w:rFonts w:eastAsia="Arial Unicode MS"/>
                <w:sz w:val="16"/>
                <w:szCs w:val="16"/>
                <w:rtl/>
                <w:cs/>
                <w:lang w:val="en-GB"/>
              </w:rPr>
            </w:pPr>
          </w:p>
        </w:tc>
      </w:tr>
      <w:tr w:rsidR="00F61ECA" w:rsidRPr="00F218EA" w14:paraId="457B2912" w14:textId="77777777" w:rsidTr="00B214E4">
        <w:tc>
          <w:tcPr>
            <w:tcW w:w="3438" w:type="dxa"/>
            <w:vAlign w:val="bottom"/>
          </w:tcPr>
          <w:p w14:paraId="2A8C3A67" w14:textId="77777777" w:rsidR="00F61ECA" w:rsidRPr="00F218EA" w:rsidRDefault="00F61ECA" w:rsidP="00F61ECA">
            <w:pPr>
              <w:tabs>
                <w:tab w:val="left" w:pos="180"/>
              </w:tabs>
              <w:spacing w:line="300" w:lineRule="exact"/>
              <w:ind w:left="360" w:right="12" w:hanging="360"/>
              <w:rPr>
                <w:rFonts w:eastAsia="Arial Unicode MS"/>
                <w:sz w:val="16"/>
                <w:szCs w:val="16"/>
                <w:cs/>
                <w:lang w:val="en-GB"/>
              </w:rPr>
            </w:pPr>
            <w:r w:rsidRPr="00F218EA">
              <w:rPr>
                <w:sz w:val="16"/>
                <w:szCs w:val="16"/>
              </w:rPr>
              <w:t>Profit attributable to equity holders</w:t>
            </w:r>
          </w:p>
        </w:tc>
        <w:tc>
          <w:tcPr>
            <w:tcW w:w="1053" w:type="dxa"/>
            <w:vAlign w:val="bottom"/>
          </w:tcPr>
          <w:p w14:paraId="60A9478D" w14:textId="77777777" w:rsidR="00F61ECA" w:rsidRPr="00F218EA" w:rsidRDefault="00F61ECA" w:rsidP="00F61ECA">
            <w:pPr>
              <w:tabs>
                <w:tab w:val="decimal" w:pos="792"/>
              </w:tabs>
              <w:spacing w:line="300" w:lineRule="exact"/>
              <w:ind w:left="-18"/>
              <w:rPr>
                <w:rFonts w:eastAsia="Arial Unicode MS"/>
                <w:sz w:val="16"/>
                <w:szCs w:val="16"/>
              </w:rPr>
            </w:pPr>
          </w:p>
        </w:tc>
        <w:tc>
          <w:tcPr>
            <w:tcW w:w="1053" w:type="dxa"/>
            <w:vAlign w:val="bottom"/>
          </w:tcPr>
          <w:p w14:paraId="592AC6A9" w14:textId="77777777" w:rsidR="00F61ECA" w:rsidRPr="00F218EA" w:rsidRDefault="00F61ECA" w:rsidP="00F61ECA">
            <w:pPr>
              <w:tabs>
                <w:tab w:val="decimal" w:pos="792"/>
              </w:tabs>
              <w:spacing w:line="300" w:lineRule="exact"/>
              <w:ind w:left="-18"/>
              <w:rPr>
                <w:rFonts w:eastAsia="Arial Unicode MS"/>
                <w:sz w:val="16"/>
                <w:szCs w:val="16"/>
              </w:rPr>
            </w:pPr>
          </w:p>
        </w:tc>
        <w:tc>
          <w:tcPr>
            <w:tcW w:w="1053" w:type="dxa"/>
            <w:vAlign w:val="bottom"/>
          </w:tcPr>
          <w:p w14:paraId="59142473" w14:textId="77777777" w:rsidR="00F61ECA" w:rsidRPr="00F218EA" w:rsidRDefault="00F61ECA" w:rsidP="00F61ECA">
            <w:pPr>
              <w:tabs>
                <w:tab w:val="decimal" w:pos="792"/>
              </w:tabs>
              <w:spacing w:line="300" w:lineRule="exact"/>
              <w:ind w:left="-18"/>
              <w:rPr>
                <w:rFonts w:eastAsia="Arial Unicode MS"/>
                <w:sz w:val="16"/>
                <w:szCs w:val="16"/>
              </w:rPr>
            </w:pPr>
          </w:p>
        </w:tc>
        <w:tc>
          <w:tcPr>
            <w:tcW w:w="1053" w:type="dxa"/>
            <w:vAlign w:val="bottom"/>
          </w:tcPr>
          <w:p w14:paraId="74C72E8F" w14:textId="77777777" w:rsidR="00F61ECA" w:rsidRPr="00F218EA" w:rsidRDefault="00F61ECA" w:rsidP="00F61ECA">
            <w:pPr>
              <w:tabs>
                <w:tab w:val="decimal" w:pos="972"/>
              </w:tabs>
              <w:spacing w:line="300" w:lineRule="exact"/>
              <w:ind w:left="-18"/>
              <w:rPr>
                <w:rFonts w:eastAsia="Arial Unicode MS"/>
                <w:sz w:val="16"/>
                <w:szCs w:val="16"/>
              </w:rPr>
            </w:pPr>
          </w:p>
        </w:tc>
        <w:tc>
          <w:tcPr>
            <w:tcW w:w="900" w:type="dxa"/>
            <w:vAlign w:val="bottom"/>
          </w:tcPr>
          <w:p w14:paraId="18521B8A" w14:textId="77777777" w:rsidR="00F61ECA" w:rsidRPr="00F218EA" w:rsidRDefault="00F61ECA" w:rsidP="00F61ECA">
            <w:pPr>
              <w:spacing w:line="300" w:lineRule="exact"/>
              <w:ind w:right="-75"/>
              <w:jc w:val="center"/>
              <w:rPr>
                <w:rFonts w:eastAsia="Arial Unicode MS"/>
                <w:sz w:val="16"/>
                <w:szCs w:val="16"/>
              </w:rPr>
            </w:pPr>
          </w:p>
        </w:tc>
        <w:tc>
          <w:tcPr>
            <w:tcW w:w="990" w:type="dxa"/>
            <w:vAlign w:val="bottom"/>
          </w:tcPr>
          <w:p w14:paraId="20F72CB7" w14:textId="77777777" w:rsidR="00F61ECA" w:rsidRPr="00F218EA" w:rsidRDefault="00F61ECA" w:rsidP="00F61ECA">
            <w:pPr>
              <w:spacing w:line="300" w:lineRule="exact"/>
              <w:ind w:right="-75"/>
              <w:jc w:val="center"/>
              <w:rPr>
                <w:rFonts w:eastAsia="Arial Unicode MS"/>
                <w:sz w:val="16"/>
                <w:szCs w:val="16"/>
              </w:rPr>
            </w:pPr>
          </w:p>
        </w:tc>
      </w:tr>
      <w:tr w:rsidR="00020BEB" w:rsidRPr="00F218EA" w14:paraId="0ABC2821" w14:textId="77777777" w:rsidTr="00623B26">
        <w:trPr>
          <w:trHeight w:val="80"/>
        </w:trPr>
        <w:tc>
          <w:tcPr>
            <w:tcW w:w="3438" w:type="dxa"/>
            <w:vAlign w:val="bottom"/>
          </w:tcPr>
          <w:p w14:paraId="20E3610C" w14:textId="77777777" w:rsidR="00020BEB" w:rsidRPr="00F218EA" w:rsidRDefault="00020BEB" w:rsidP="00020BEB">
            <w:pPr>
              <w:tabs>
                <w:tab w:val="left" w:pos="180"/>
              </w:tabs>
              <w:spacing w:line="300" w:lineRule="exact"/>
              <w:ind w:left="360" w:right="12" w:hanging="360"/>
              <w:rPr>
                <w:rFonts w:eastAsia="Arial Unicode MS"/>
                <w:sz w:val="16"/>
                <w:szCs w:val="16"/>
                <w:cs/>
                <w:lang w:val="en-GB"/>
              </w:rPr>
            </w:pPr>
            <w:r w:rsidRPr="00F218EA">
              <w:rPr>
                <w:rFonts w:eastAsia="Arial Unicode MS"/>
                <w:sz w:val="16"/>
                <w:szCs w:val="16"/>
                <w:rtl/>
                <w:cs/>
                <w:lang w:val="en-GB"/>
              </w:rPr>
              <w:tab/>
            </w:r>
            <w:r w:rsidRPr="00F218EA">
              <w:rPr>
                <w:sz w:val="16"/>
                <w:szCs w:val="16"/>
              </w:rPr>
              <w:t>of the Company</w:t>
            </w:r>
          </w:p>
        </w:tc>
        <w:tc>
          <w:tcPr>
            <w:tcW w:w="1053" w:type="dxa"/>
            <w:vAlign w:val="bottom"/>
          </w:tcPr>
          <w:p w14:paraId="4E0EC41A" w14:textId="10D8EC74"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2</w:t>
            </w:r>
            <w:r w:rsidR="00444D65">
              <w:rPr>
                <w:rFonts w:eastAsia="Arial Unicode MS"/>
                <w:sz w:val="16"/>
                <w:szCs w:val="16"/>
              </w:rPr>
              <w:t>1</w:t>
            </w:r>
            <w:r w:rsidRPr="00020BEB">
              <w:rPr>
                <w:rFonts w:eastAsia="Arial Unicode MS"/>
                <w:sz w:val="16"/>
                <w:szCs w:val="16"/>
              </w:rPr>
              <w:t>6,467</w:t>
            </w:r>
          </w:p>
        </w:tc>
        <w:tc>
          <w:tcPr>
            <w:tcW w:w="1053" w:type="dxa"/>
            <w:vAlign w:val="bottom"/>
          </w:tcPr>
          <w:p w14:paraId="278602DF" w14:textId="2C9DCAD1"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44,428</w:t>
            </w:r>
          </w:p>
        </w:tc>
        <w:tc>
          <w:tcPr>
            <w:tcW w:w="1053" w:type="dxa"/>
          </w:tcPr>
          <w:p w14:paraId="5B28EE4A" w14:textId="3C7A7497"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794,585</w:t>
            </w:r>
          </w:p>
        </w:tc>
        <w:tc>
          <w:tcPr>
            <w:tcW w:w="1053" w:type="dxa"/>
            <w:vAlign w:val="bottom"/>
          </w:tcPr>
          <w:p w14:paraId="4C4A7F73" w14:textId="104EEA01" w:rsidR="00020BEB" w:rsidRPr="00F218EA" w:rsidRDefault="00020BEB" w:rsidP="00020BEB">
            <w:pPr>
              <w:tabs>
                <w:tab w:val="decimal" w:pos="792"/>
              </w:tabs>
              <w:spacing w:line="300" w:lineRule="exact"/>
              <w:ind w:left="-18"/>
              <w:rPr>
                <w:rFonts w:eastAsia="Arial Unicode MS"/>
                <w:sz w:val="16"/>
                <w:szCs w:val="16"/>
              </w:rPr>
            </w:pPr>
            <w:r w:rsidRPr="00F218EA">
              <w:rPr>
                <w:rFonts w:eastAsia="Arial Unicode MS"/>
                <w:sz w:val="16"/>
                <w:szCs w:val="16"/>
              </w:rPr>
              <w:t>794,585</w:t>
            </w:r>
          </w:p>
        </w:tc>
        <w:tc>
          <w:tcPr>
            <w:tcW w:w="900" w:type="dxa"/>
            <w:vAlign w:val="bottom"/>
          </w:tcPr>
          <w:p w14:paraId="61082E33" w14:textId="73079067" w:rsidR="00020BEB" w:rsidRPr="00F218EA" w:rsidRDefault="00020BEB" w:rsidP="00020BEB">
            <w:pPr>
              <w:spacing w:line="300" w:lineRule="exact"/>
              <w:ind w:right="-75"/>
              <w:jc w:val="center"/>
              <w:rPr>
                <w:rFonts w:eastAsia="Arial Unicode MS"/>
                <w:sz w:val="16"/>
                <w:szCs w:val="16"/>
              </w:rPr>
            </w:pPr>
            <w:r>
              <w:rPr>
                <w:rFonts w:eastAsia="Arial Unicode MS"/>
                <w:sz w:val="16"/>
                <w:szCs w:val="16"/>
              </w:rPr>
              <w:t>0.2</w:t>
            </w:r>
            <w:r w:rsidR="00444D65">
              <w:rPr>
                <w:rFonts w:eastAsia="Arial Unicode MS"/>
                <w:sz w:val="16"/>
                <w:szCs w:val="16"/>
              </w:rPr>
              <w:t>7</w:t>
            </w:r>
          </w:p>
        </w:tc>
        <w:tc>
          <w:tcPr>
            <w:tcW w:w="990" w:type="dxa"/>
            <w:vAlign w:val="bottom"/>
          </w:tcPr>
          <w:p w14:paraId="11E1490D" w14:textId="4C5AE87E" w:rsidR="00020BEB" w:rsidRPr="00F218EA" w:rsidRDefault="00020BEB" w:rsidP="00020BEB">
            <w:pPr>
              <w:spacing w:line="300" w:lineRule="exact"/>
              <w:ind w:right="-75"/>
              <w:jc w:val="center"/>
              <w:rPr>
                <w:rFonts w:eastAsia="Arial Unicode MS"/>
                <w:sz w:val="16"/>
                <w:szCs w:val="16"/>
              </w:rPr>
            </w:pPr>
            <w:r w:rsidRPr="00F218EA">
              <w:rPr>
                <w:rFonts w:eastAsia="Arial Unicode MS"/>
                <w:sz w:val="16"/>
                <w:szCs w:val="16"/>
              </w:rPr>
              <w:t>0.06</w:t>
            </w:r>
          </w:p>
        </w:tc>
      </w:tr>
      <w:tr w:rsidR="00020BEB" w:rsidRPr="00F218EA" w14:paraId="3DAF29DD" w14:textId="77777777" w:rsidTr="00623B26">
        <w:tc>
          <w:tcPr>
            <w:tcW w:w="3438" w:type="dxa"/>
            <w:vAlign w:val="bottom"/>
          </w:tcPr>
          <w:p w14:paraId="6F5C3A80" w14:textId="77777777" w:rsidR="00020BEB" w:rsidRPr="00F218EA" w:rsidRDefault="00020BEB" w:rsidP="00020BEB">
            <w:pPr>
              <w:spacing w:line="300" w:lineRule="exact"/>
              <w:ind w:right="-108"/>
              <w:rPr>
                <w:rFonts w:eastAsia="Arial Unicode MS"/>
                <w:b/>
                <w:bCs/>
                <w:sz w:val="16"/>
                <w:szCs w:val="16"/>
                <w:rtl/>
                <w:cs/>
                <w:lang w:val="en-GB"/>
              </w:rPr>
            </w:pPr>
            <w:r w:rsidRPr="00F218EA">
              <w:rPr>
                <w:rFonts w:eastAsia="Arial Unicode MS"/>
                <w:b/>
                <w:bCs/>
                <w:sz w:val="16"/>
                <w:szCs w:val="16"/>
              </w:rPr>
              <w:t>Effect of dilutive potential ordinary shares</w:t>
            </w:r>
          </w:p>
        </w:tc>
        <w:tc>
          <w:tcPr>
            <w:tcW w:w="1053" w:type="dxa"/>
            <w:vAlign w:val="bottom"/>
          </w:tcPr>
          <w:p w14:paraId="403D2966"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vAlign w:val="bottom"/>
          </w:tcPr>
          <w:p w14:paraId="056A1349"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tcPr>
          <w:p w14:paraId="51729A34"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vAlign w:val="bottom"/>
          </w:tcPr>
          <w:p w14:paraId="3492B00E" w14:textId="77777777" w:rsidR="00020BEB" w:rsidRPr="00F218EA" w:rsidRDefault="00020BEB" w:rsidP="00020BEB">
            <w:pPr>
              <w:tabs>
                <w:tab w:val="decimal" w:pos="792"/>
              </w:tabs>
              <w:spacing w:line="300" w:lineRule="exact"/>
              <w:ind w:left="-18"/>
              <w:rPr>
                <w:rFonts w:eastAsia="Arial Unicode MS"/>
                <w:sz w:val="16"/>
                <w:szCs w:val="16"/>
              </w:rPr>
            </w:pPr>
          </w:p>
        </w:tc>
        <w:tc>
          <w:tcPr>
            <w:tcW w:w="900" w:type="dxa"/>
            <w:vAlign w:val="bottom"/>
          </w:tcPr>
          <w:p w14:paraId="7A78E9E4" w14:textId="77777777" w:rsidR="00020BEB" w:rsidRPr="00F218EA" w:rsidRDefault="00020BEB" w:rsidP="00020BEB">
            <w:pPr>
              <w:tabs>
                <w:tab w:val="decimal" w:pos="515"/>
                <w:tab w:val="decimal" w:pos="972"/>
              </w:tabs>
              <w:spacing w:line="300" w:lineRule="exact"/>
              <w:ind w:right="-75"/>
              <w:jc w:val="center"/>
              <w:rPr>
                <w:rFonts w:eastAsia="Arial Unicode MS"/>
                <w:sz w:val="16"/>
                <w:szCs w:val="16"/>
              </w:rPr>
            </w:pPr>
          </w:p>
        </w:tc>
        <w:tc>
          <w:tcPr>
            <w:tcW w:w="990" w:type="dxa"/>
            <w:vAlign w:val="bottom"/>
          </w:tcPr>
          <w:p w14:paraId="0BB1C3BF" w14:textId="77777777" w:rsidR="00020BEB" w:rsidRPr="00F218EA" w:rsidRDefault="00020BEB" w:rsidP="00020BEB">
            <w:pPr>
              <w:tabs>
                <w:tab w:val="decimal" w:pos="515"/>
                <w:tab w:val="decimal" w:pos="972"/>
              </w:tabs>
              <w:spacing w:line="300" w:lineRule="exact"/>
              <w:ind w:right="-75"/>
              <w:jc w:val="center"/>
              <w:rPr>
                <w:rFonts w:eastAsia="Arial Unicode MS"/>
                <w:sz w:val="16"/>
                <w:szCs w:val="16"/>
              </w:rPr>
            </w:pPr>
          </w:p>
        </w:tc>
      </w:tr>
      <w:tr w:rsidR="00020BEB" w:rsidRPr="00F218EA" w14:paraId="555B9069" w14:textId="77777777" w:rsidTr="00623B26">
        <w:tc>
          <w:tcPr>
            <w:tcW w:w="3438" w:type="dxa"/>
          </w:tcPr>
          <w:p w14:paraId="03E5D4F6" w14:textId="77777777" w:rsidR="00020BEB" w:rsidRPr="00F218EA" w:rsidRDefault="00020BEB" w:rsidP="00020BEB">
            <w:pPr>
              <w:tabs>
                <w:tab w:val="left" w:pos="180"/>
              </w:tabs>
              <w:spacing w:line="300" w:lineRule="exact"/>
              <w:ind w:left="360" w:right="12" w:hanging="360"/>
              <w:rPr>
                <w:rFonts w:eastAsia="Arial Unicode MS"/>
                <w:sz w:val="16"/>
                <w:szCs w:val="16"/>
                <w:lang w:val="en-GB"/>
              </w:rPr>
            </w:pPr>
            <w:r w:rsidRPr="00F218EA">
              <w:rPr>
                <w:rFonts w:eastAsia="Arial Unicode MS"/>
                <w:sz w:val="16"/>
                <w:szCs w:val="16"/>
                <w:lang w:val="en-GB"/>
              </w:rPr>
              <w:t>Convertible preference shares</w:t>
            </w:r>
          </w:p>
        </w:tc>
        <w:tc>
          <w:tcPr>
            <w:tcW w:w="1053" w:type="dxa"/>
            <w:vAlign w:val="bottom"/>
          </w:tcPr>
          <w:p w14:paraId="23279465" w14:textId="40D79554"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w:t>
            </w:r>
          </w:p>
        </w:tc>
        <w:tc>
          <w:tcPr>
            <w:tcW w:w="1053" w:type="dxa"/>
            <w:vAlign w:val="bottom"/>
          </w:tcPr>
          <w:p w14:paraId="4074B4EB" w14:textId="77B5DC4C"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w:t>
            </w:r>
          </w:p>
        </w:tc>
        <w:tc>
          <w:tcPr>
            <w:tcW w:w="1053" w:type="dxa"/>
          </w:tcPr>
          <w:p w14:paraId="584D671F" w14:textId="16D13BBC"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1,181</w:t>
            </w:r>
          </w:p>
        </w:tc>
        <w:tc>
          <w:tcPr>
            <w:tcW w:w="1053" w:type="dxa"/>
            <w:vAlign w:val="bottom"/>
          </w:tcPr>
          <w:p w14:paraId="2C7A029B" w14:textId="7EAB8E6E" w:rsidR="00020BEB" w:rsidRPr="00F218EA" w:rsidRDefault="00020BEB" w:rsidP="00020BEB">
            <w:pPr>
              <w:tabs>
                <w:tab w:val="decimal" w:pos="792"/>
              </w:tabs>
              <w:spacing w:line="300" w:lineRule="exact"/>
              <w:ind w:left="-18"/>
              <w:rPr>
                <w:rFonts w:eastAsia="Arial Unicode MS"/>
                <w:sz w:val="16"/>
                <w:szCs w:val="16"/>
              </w:rPr>
            </w:pPr>
            <w:r w:rsidRPr="00F218EA">
              <w:rPr>
                <w:rFonts w:eastAsia="Arial Unicode MS"/>
                <w:sz w:val="16"/>
                <w:szCs w:val="16"/>
              </w:rPr>
              <w:t>1,181</w:t>
            </w:r>
          </w:p>
        </w:tc>
        <w:tc>
          <w:tcPr>
            <w:tcW w:w="900" w:type="dxa"/>
            <w:vAlign w:val="bottom"/>
          </w:tcPr>
          <w:p w14:paraId="5FC2AED3" w14:textId="77777777" w:rsidR="00020BEB" w:rsidRPr="00F218EA" w:rsidRDefault="00020BEB" w:rsidP="00020BEB">
            <w:pPr>
              <w:tabs>
                <w:tab w:val="decimal" w:pos="515"/>
                <w:tab w:val="decimal" w:pos="972"/>
              </w:tabs>
              <w:spacing w:line="300" w:lineRule="exact"/>
              <w:ind w:right="-75"/>
              <w:jc w:val="center"/>
              <w:rPr>
                <w:rFonts w:eastAsia="Arial Unicode MS"/>
                <w:sz w:val="16"/>
                <w:szCs w:val="16"/>
              </w:rPr>
            </w:pPr>
          </w:p>
        </w:tc>
        <w:tc>
          <w:tcPr>
            <w:tcW w:w="990" w:type="dxa"/>
            <w:vAlign w:val="bottom"/>
          </w:tcPr>
          <w:p w14:paraId="4AB9CF89" w14:textId="77777777" w:rsidR="00020BEB" w:rsidRPr="00F218EA" w:rsidRDefault="00020BEB" w:rsidP="00020BEB">
            <w:pPr>
              <w:tabs>
                <w:tab w:val="decimal" w:pos="515"/>
                <w:tab w:val="decimal" w:pos="972"/>
              </w:tabs>
              <w:spacing w:line="300" w:lineRule="exact"/>
              <w:ind w:right="-75"/>
              <w:jc w:val="center"/>
              <w:rPr>
                <w:rFonts w:eastAsia="Arial Unicode MS"/>
                <w:sz w:val="16"/>
                <w:szCs w:val="16"/>
              </w:rPr>
            </w:pPr>
          </w:p>
        </w:tc>
      </w:tr>
      <w:tr w:rsidR="00020BEB" w:rsidRPr="00F218EA" w14:paraId="1BF375BB" w14:textId="77777777" w:rsidTr="00623B26">
        <w:tc>
          <w:tcPr>
            <w:tcW w:w="3438" w:type="dxa"/>
          </w:tcPr>
          <w:p w14:paraId="34BFFD96" w14:textId="77777777" w:rsidR="00020BEB" w:rsidRPr="00F218EA" w:rsidRDefault="00020BEB" w:rsidP="00020BEB">
            <w:pPr>
              <w:tabs>
                <w:tab w:val="left" w:pos="180"/>
              </w:tabs>
              <w:spacing w:line="300" w:lineRule="exact"/>
              <w:ind w:left="360" w:right="12" w:hanging="360"/>
              <w:rPr>
                <w:rFonts w:eastAsia="Arial Unicode MS"/>
                <w:sz w:val="16"/>
                <w:szCs w:val="16"/>
                <w:cs/>
                <w:lang w:val="en-GB"/>
              </w:rPr>
            </w:pPr>
            <w:r w:rsidRPr="00F218EA">
              <w:rPr>
                <w:rFonts w:eastAsia="Arial Unicode MS"/>
                <w:sz w:val="16"/>
                <w:szCs w:val="16"/>
                <w:lang w:val="en-GB"/>
              </w:rPr>
              <w:t>Convertible bonds</w:t>
            </w:r>
          </w:p>
        </w:tc>
        <w:tc>
          <w:tcPr>
            <w:tcW w:w="1053" w:type="dxa"/>
            <w:vAlign w:val="bottom"/>
          </w:tcPr>
          <w:p w14:paraId="44703D7B" w14:textId="73ED52F7" w:rsidR="00020BEB" w:rsidRPr="00F218EA" w:rsidRDefault="00020BEB" w:rsidP="00020BEB">
            <w:pPr>
              <w:pBdr>
                <w:bottom w:val="single" w:sz="4" w:space="1" w:color="auto"/>
              </w:pBdr>
              <w:tabs>
                <w:tab w:val="decimal" w:pos="792"/>
              </w:tabs>
              <w:spacing w:line="300" w:lineRule="exact"/>
              <w:ind w:left="-18"/>
              <w:rPr>
                <w:rFonts w:eastAsia="Arial Unicode MS"/>
                <w:sz w:val="16"/>
                <w:szCs w:val="16"/>
              </w:rPr>
            </w:pPr>
            <w:r w:rsidRPr="00020BEB">
              <w:rPr>
                <w:rFonts w:eastAsia="Arial Unicode MS"/>
                <w:sz w:val="16"/>
                <w:szCs w:val="16"/>
              </w:rPr>
              <w:t>-</w:t>
            </w:r>
          </w:p>
        </w:tc>
        <w:tc>
          <w:tcPr>
            <w:tcW w:w="1053" w:type="dxa"/>
            <w:vAlign w:val="bottom"/>
          </w:tcPr>
          <w:p w14:paraId="20F3774B" w14:textId="5170BE5C" w:rsidR="00020BEB" w:rsidRPr="00F218EA" w:rsidRDefault="00020BEB" w:rsidP="00020BEB">
            <w:pPr>
              <w:pBdr>
                <w:bottom w:val="single" w:sz="4" w:space="1" w:color="auto"/>
              </w:pBdr>
              <w:tabs>
                <w:tab w:val="decimal" w:pos="792"/>
              </w:tabs>
              <w:spacing w:line="300" w:lineRule="exact"/>
              <w:ind w:left="-18"/>
              <w:rPr>
                <w:rFonts w:eastAsia="Arial Unicode MS"/>
                <w:sz w:val="16"/>
                <w:szCs w:val="16"/>
              </w:rPr>
            </w:pPr>
            <w:r w:rsidRPr="00020BEB">
              <w:rPr>
                <w:rFonts w:eastAsia="Arial Unicode MS"/>
                <w:sz w:val="16"/>
                <w:szCs w:val="16"/>
              </w:rPr>
              <w:t>-</w:t>
            </w:r>
          </w:p>
        </w:tc>
        <w:tc>
          <w:tcPr>
            <w:tcW w:w="1053" w:type="dxa"/>
          </w:tcPr>
          <w:p w14:paraId="37344965" w14:textId="6D43C0A3" w:rsidR="00020BEB" w:rsidRPr="00F218EA" w:rsidRDefault="00020BEB" w:rsidP="00020BEB">
            <w:pPr>
              <w:pBdr>
                <w:bottom w:val="single" w:sz="4" w:space="1" w:color="auto"/>
              </w:pBdr>
              <w:tabs>
                <w:tab w:val="decimal" w:pos="792"/>
              </w:tabs>
              <w:spacing w:line="300" w:lineRule="exact"/>
              <w:ind w:left="-18"/>
              <w:rPr>
                <w:rFonts w:eastAsia="Arial Unicode MS"/>
                <w:sz w:val="16"/>
                <w:szCs w:val="16"/>
              </w:rPr>
            </w:pPr>
            <w:r w:rsidRPr="00020BEB">
              <w:rPr>
                <w:rFonts w:eastAsia="Arial Unicode MS"/>
                <w:sz w:val="16"/>
                <w:szCs w:val="16"/>
              </w:rPr>
              <w:t>71,649</w:t>
            </w:r>
          </w:p>
        </w:tc>
        <w:tc>
          <w:tcPr>
            <w:tcW w:w="1053" w:type="dxa"/>
            <w:vAlign w:val="bottom"/>
          </w:tcPr>
          <w:p w14:paraId="6BF076AA" w14:textId="603E8F18" w:rsidR="00020BEB" w:rsidRPr="00F218EA" w:rsidRDefault="00020BEB" w:rsidP="00020BEB">
            <w:pPr>
              <w:pBdr>
                <w:bottom w:val="single" w:sz="4" w:space="1" w:color="auto"/>
              </w:pBdr>
              <w:tabs>
                <w:tab w:val="decimal" w:pos="792"/>
              </w:tabs>
              <w:spacing w:line="300" w:lineRule="exact"/>
              <w:ind w:left="-18"/>
              <w:rPr>
                <w:rFonts w:eastAsia="Arial Unicode MS"/>
                <w:sz w:val="16"/>
                <w:szCs w:val="16"/>
              </w:rPr>
            </w:pPr>
            <w:r w:rsidRPr="00F218EA">
              <w:rPr>
                <w:rFonts w:eastAsia="Arial Unicode MS"/>
                <w:sz w:val="16"/>
                <w:szCs w:val="16"/>
              </w:rPr>
              <w:t>71,649</w:t>
            </w:r>
          </w:p>
        </w:tc>
        <w:tc>
          <w:tcPr>
            <w:tcW w:w="900" w:type="dxa"/>
            <w:vAlign w:val="bottom"/>
          </w:tcPr>
          <w:p w14:paraId="030542D6" w14:textId="77777777" w:rsidR="00020BEB" w:rsidRPr="00F218EA" w:rsidRDefault="00020BEB" w:rsidP="00020BEB">
            <w:pPr>
              <w:spacing w:line="300" w:lineRule="exact"/>
              <w:ind w:right="-75"/>
              <w:jc w:val="center"/>
              <w:rPr>
                <w:rFonts w:eastAsia="Arial Unicode MS"/>
                <w:sz w:val="16"/>
                <w:szCs w:val="16"/>
              </w:rPr>
            </w:pPr>
          </w:p>
        </w:tc>
        <w:tc>
          <w:tcPr>
            <w:tcW w:w="990" w:type="dxa"/>
            <w:vAlign w:val="bottom"/>
          </w:tcPr>
          <w:p w14:paraId="7BE1AE95" w14:textId="77777777" w:rsidR="00020BEB" w:rsidRPr="00F218EA" w:rsidRDefault="00020BEB" w:rsidP="00020BEB">
            <w:pPr>
              <w:spacing w:line="300" w:lineRule="exact"/>
              <w:ind w:right="-75"/>
              <w:jc w:val="center"/>
              <w:rPr>
                <w:rFonts w:eastAsia="Arial Unicode MS"/>
                <w:sz w:val="16"/>
                <w:szCs w:val="16"/>
              </w:rPr>
            </w:pPr>
          </w:p>
        </w:tc>
      </w:tr>
      <w:tr w:rsidR="00020BEB" w:rsidRPr="00F218EA" w14:paraId="7D269CD0" w14:textId="77777777" w:rsidTr="00623B26">
        <w:tc>
          <w:tcPr>
            <w:tcW w:w="3438" w:type="dxa"/>
            <w:vAlign w:val="bottom"/>
          </w:tcPr>
          <w:p w14:paraId="65F84B31" w14:textId="77777777" w:rsidR="00020BEB" w:rsidRPr="00F218EA" w:rsidRDefault="00020BEB" w:rsidP="00020BEB">
            <w:pPr>
              <w:tabs>
                <w:tab w:val="left" w:pos="180"/>
                <w:tab w:val="left" w:pos="360"/>
              </w:tabs>
              <w:spacing w:line="300" w:lineRule="exact"/>
              <w:ind w:right="-108"/>
              <w:rPr>
                <w:rFonts w:eastAsia="Arial Unicode MS"/>
                <w:b/>
                <w:bCs/>
                <w:sz w:val="16"/>
                <w:szCs w:val="16"/>
                <w:rtl/>
                <w:cs/>
                <w:lang w:val="en-GB"/>
              </w:rPr>
            </w:pPr>
            <w:r w:rsidRPr="00F218EA">
              <w:rPr>
                <w:rFonts w:eastAsia="Arial Unicode MS"/>
                <w:b/>
                <w:bCs/>
                <w:sz w:val="16"/>
                <w:szCs w:val="16"/>
              </w:rPr>
              <w:t>Diluted earnings per share</w:t>
            </w:r>
          </w:p>
        </w:tc>
        <w:tc>
          <w:tcPr>
            <w:tcW w:w="1053" w:type="dxa"/>
            <w:vAlign w:val="bottom"/>
          </w:tcPr>
          <w:p w14:paraId="016982DA"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vAlign w:val="bottom"/>
          </w:tcPr>
          <w:p w14:paraId="47CD95D3"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tcPr>
          <w:p w14:paraId="34F99513"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vAlign w:val="bottom"/>
          </w:tcPr>
          <w:p w14:paraId="65D8BB8A" w14:textId="77777777" w:rsidR="00020BEB" w:rsidRPr="00F218EA" w:rsidRDefault="00020BEB" w:rsidP="00020BEB">
            <w:pPr>
              <w:tabs>
                <w:tab w:val="decimal" w:pos="792"/>
              </w:tabs>
              <w:spacing w:line="300" w:lineRule="exact"/>
              <w:ind w:right="-75"/>
              <w:jc w:val="center"/>
              <w:rPr>
                <w:rFonts w:eastAsia="Arial Unicode MS"/>
                <w:sz w:val="16"/>
                <w:szCs w:val="16"/>
              </w:rPr>
            </w:pPr>
          </w:p>
        </w:tc>
        <w:tc>
          <w:tcPr>
            <w:tcW w:w="900" w:type="dxa"/>
            <w:vAlign w:val="bottom"/>
          </w:tcPr>
          <w:p w14:paraId="469F7B78" w14:textId="77777777" w:rsidR="00020BEB" w:rsidRPr="00F218EA" w:rsidRDefault="00020BEB" w:rsidP="00020BEB">
            <w:pPr>
              <w:tabs>
                <w:tab w:val="decimal" w:pos="972"/>
              </w:tabs>
              <w:spacing w:line="300" w:lineRule="exact"/>
              <w:ind w:right="-75"/>
              <w:jc w:val="center"/>
              <w:rPr>
                <w:rFonts w:eastAsia="Arial Unicode MS"/>
                <w:sz w:val="16"/>
                <w:szCs w:val="16"/>
              </w:rPr>
            </w:pPr>
          </w:p>
        </w:tc>
        <w:tc>
          <w:tcPr>
            <w:tcW w:w="990" w:type="dxa"/>
            <w:vAlign w:val="bottom"/>
          </w:tcPr>
          <w:p w14:paraId="6F50785E" w14:textId="77777777" w:rsidR="00020BEB" w:rsidRPr="00F218EA" w:rsidRDefault="00020BEB" w:rsidP="00020BEB">
            <w:pPr>
              <w:tabs>
                <w:tab w:val="decimal" w:pos="972"/>
              </w:tabs>
              <w:spacing w:line="300" w:lineRule="exact"/>
              <w:ind w:right="-75"/>
              <w:jc w:val="center"/>
              <w:rPr>
                <w:rFonts w:eastAsia="Arial Unicode MS"/>
                <w:sz w:val="16"/>
                <w:szCs w:val="16"/>
              </w:rPr>
            </w:pPr>
          </w:p>
        </w:tc>
      </w:tr>
      <w:tr w:rsidR="00020BEB" w:rsidRPr="00F218EA" w14:paraId="4AFEBB69" w14:textId="77777777" w:rsidTr="00623B26">
        <w:tc>
          <w:tcPr>
            <w:tcW w:w="3438" w:type="dxa"/>
            <w:vAlign w:val="bottom"/>
          </w:tcPr>
          <w:p w14:paraId="4D5AE2B4" w14:textId="2DC89088" w:rsidR="00020BEB" w:rsidRPr="00F218EA" w:rsidRDefault="00020BEB" w:rsidP="00020BEB">
            <w:pPr>
              <w:tabs>
                <w:tab w:val="left" w:pos="180"/>
                <w:tab w:val="left" w:pos="360"/>
              </w:tabs>
              <w:spacing w:line="300" w:lineRule="exact"/>
              <w:ind w:right="-108"/>
              <w:rPr>
                <w:rFonts w:eastAsia="Arial Unicode MS"/>
                <w:sz w:val="16"/>
                <w:szCs w:val="16"/>
                <w:cs/>
                <w:lang w:val="en-GB"/>
              </w:rPr>
            </w:pPr>
            <w:r w:rsidRPr="00F218EA">
              <w:rPr>
                <w:rFonts w:eastAsia="Arial Unicode MS"/>
                <w:sz w:val="16"/>
                <w:szCs w:val="16"/>
              </w:rPr>
              <w:t>Profit of ordinary shareholders assuming the</w:t>
            </w:r>
          </w:p>
        </w:tc>
        <w:tc>
          <w:tcPr>
            <w:tcW w:w="1053" w:type="dxa"/>
            <w:vAlign w:val="bottom"/>
          </w:tcPr>
          <w:p w14:paraId="32B7F912"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vAlign w:val="bottom"/>
          </w:tcPr>
          <w:p w14:paraId="56DAEDAC"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tcPr>
          <w:p w14:paraId="27DCB9ED"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vAlign w:val="bottom"/>
          </w:tcPr>
          <w:p w14:paraId="59D575CA" w14:textId="77777777" w:rsidR="00020BEB" w:rsidRPr="00F218EA" w:rsidRDefault="00020BEB" w:rsidP="00020BEB">
            <w:pPr>
              <w:tabs>
                <w:tab w:val="decimal" w:pos="792"/>
              </w:tabs>
              <w:spacing w:line="300" w:lineRule="exact"/>
              <w:ind w:right="-75"/>
              <w:jc w:val="center"/>
              <w:rPr>
                <w:rFonts w:eastAsia="Arial Unicode MS"/>
                <w:sz w:val="16"/>
                <w:szCs w:val="16"/>
              </w:rPr>
            </w:pPr>
          </w:p>
        </w:tc>
        <w:tc>
          <w:tcPr>
            <w:tcW w:w="900" w:type="dxa"/>
            <w:vAlign w:val="bottom"/>
          </w:tcPr>
          <w:p w14:paraId="6D14A52A" w14:textId="77777777" w:rsidR="00020BEB" w:rsidRPr="00F218EA" w:rsidRDefault="00020BEB" w:rsidP="00020BEB">
            <w:pPr>
              <w:tabs>
                <w:tab w:val="decimal" w:pos="972"/>
              </w:tabs>
              <w:spacing w:line="300" w:lineRule="exact"/>
              <w:ind w:right="-75"/>
              <w:jc w:val="center"/>
              <w:rPr>
                <w:rFonts w:eastAsia="Arial Unicode MS"/>
                <w:sz w:val="16"/>
                <w:szCs w:val="16"/>
              </w:rPr>
            </w:pPr>
          </w:p>
        </w:tc>
        <w:tc>
          <w:tcPr>
            <w:tcW w:w="990" w:type="dxa"/>
            <w:vAlign w:val="bottom"/>
          </w:tcPr>
          <w:p w14:paraId="4C1133D8" w14:textId="77777777" w:rsidR="00020BEB" w:rsidRPr="00F218EA" w:rsidRDefault="00020BEB" w:rsidP="00020BEB">
            <w:pPr>
              <w:tabs>
                <w:tab w:val="decimal" w:pos="972"/>
              </w:tabs>
              <w:spacing w:line="300" w:lineRule="exact"/>
              <w:ind w:right="-75"/>
              <w:jc w:val="center"/>
              <w:rPr>
                <w:rFonts w:eastAsia="Arial Unicode MS"/>
                <w:sz w:val="16"/>
                <w:szCs w:val="16"/>
              </w:rPr>
            </w:pPr>
          </w:p>
        </w:tc>
      </w:tr>
      <w:tr w:rsidR="00020BEB" w:rsidRPr="00F218EA" w14:paraId="5DDE6034" w14:textId="77777777" w:rsidTr="00623B26">
        <w:tc>
          <w:tcPr>
            <w:tcW w:w="3438" w:type="dxa"/>
            <w:vAlign w:val="bottom"/>
          </w:tcPr>
          <w:p w14:paraId="16B0BDF0" w14:textId="503C5C68" w:rsidR="00020BEB" w:rsidRPr="00F61ECA" w:rsidRDefault="00020BEB" w:rsidP="00020BEB">
            <w:pPr>
              <w:tabs>
                <w:tab w:val="left" w:pos="180"/>
                <w:tab w:val="left" w:pos="360"/>
              </w:tabs>
              <w:spacing w:line="300" w:lineRule="exact"/>
              <w:ind w:right="-108"/>
              <w:rPr>
                <w:rFonts w:eastAsia="Arial Unicode MS"/>
                <w:spacing w:val="-4"/>
                <w:sz w:val="16"/>
                <w:szCs w:val="16"/>
                <w:cs/>
                <w:lang w:val="en-GB"/>
              </w:rPr>
            </w:pPr>
            <w:r>
              <w:rPr>
                <w:rFonts w:eastAsia="Arial Unicode MS"/>
                <w:sz w:val="16"/>
                <w:szCs w:val="16"/>
              </w:rPr>
              <w:tab/>
            </w:r>
            <w:r w:rsidRPr="00F61ECA">
              <w:rPr>
                <w:rFonts w:eastAsia="Arial Unicode MS"/>
                <w:spacing w:val="-4"/>
                <w:sz w:val="16"/>
                <w:szCs w:val="16"/>
              </w:rPr>
              <w:t>conversion of dilutive potential ordinary shares</w:t>
            </w:r>
          </w:p>
        </w:tc>
        <w:tc>
          <w:tcPr>
            <w:tcW w:w="1053" w:type="dxa"/>
            <w:vAlign w:val="bottom"/>
          </w:tcPr>
          <w:p w14:paraId="157359A9" w14:textId="617563CB"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2</w:t>
            </w:r>
            <w:r w:rsidR="00444D65">
              <w:rPr>
                <w:rFonts w:eastAsia="Arial Unicode MS"/>
                <w:sz w:val="16"/>
                <w:szCs w:val="16"/>
              </w:rPr>
              <w:t>1</w:t>
            </w:r>
            <w:r w:rsidRPr="00020BEB">
              <w:rPr>
                <w:rFonts w:eastAsia="Arial Unicode MS"/>
                <w:sz w:val="16"/>
                <w:szCs w:val="16"/>
              </w:rPr>
              <w:t>6,467</w:t>
            </w:r>
          </w:p>
        </w:tc>
        <w:tc>
          <w:tcPr>
            <w:tcW w:w="1053" w:type="dxa"/>
            <w:vAlign w:val="bottom"/>
          </w:tcPr>
          <w:p w14:paraId="05436816" w14:textId="7FFC60E9"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44,428</w:t>
            </w:r>
          </w:p>
        </w:tc>
        <w:tc>
          <w:tcPr>
            <w:tcW w:w="1053" w:type="dxa"/>
          </w:tcPr>
          <w:p w14:paraId="05FCD69B" w14:textId="101EC24F"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867,415</w:t>
            </w:r>
          </w:p>
        </w:tc>
        <w:tc>
          <w:tcPr>
            <w:tcW w:w="1053" w:type="dxa"/>
            <w:vAlign w:val="bottom"/>
          </w:tcPr>
          <w:p w14:paraId="4FC1BE24" w14:textId="556DB174" w:rsidR="00020BEB" w:rsidRPr="00F218EA" w:rsidRDefault="00020BEB" w:rsidP="00020BEB">
            <w:pPr>
              <w:tabs>
                <w:tab w:val="decimal" w:pos="792"/>
              </w:tabs>
              <w:spacing w:line="300" w:lineRule="exact"/>
              <w:ind w:left="-18"/>
              <w:rPr>
                <w:rFonts w:eastAsia="Arial Unicode MS"/>
                <w:sz w:val="16"/>
                <w:szCs w:val="16"/>
              </w:rPr>
            </w:pPr>
            <w:r w:rsidRPr="00F218EA">
              <w:rPr>
                <w:rFonts w:eastAsia="Arial Unicode MS"/>
                <w:sz w:val="16"/>
                <w:szCs w:val="16"/>
              </w:rPr>
              <w:t>867,415</w:t>
            </w:r>
          </w:p>
        </w:tc>
        <w:tc>
          <w:tcPr>
            <w:tcW w:w="900" w:type="dxa"/>
          </w:tcPr>
          <w:p w14:paraId="56A85001" w14:textId="00982684" w:rsidR="00020BEB" w:rsidRPr="00F218EA" w:rsidRDefault="00020BEB" w:rsidP="00020BEB">
            <w:pPr>
              <w:spacing w:line="300" w:lineRule="exact"/>
              <w:ind w:right="-75"/>
              <w:jc w:val="center"/>
              <w:rPr>
                <w:rFonts w:eastAsia="Arial Unicode MS"/>
                <w:sz w:val="16"/>
                <w:szCs w:val="16"/>
              </w:rPr>
            </w:pPr>
            <w:r>
              <w:rPr>
                <w:rFonts w:eastAsia="Arial Unicode MS"/>
                <w:sz w:val="16"/>
                <w:szCs w:val="16"/>
              </w:rPr>
              <w:t>0.2</w:t>
            </w:r>
            <w:r w:rsidR="00444D65">
              <w:rPr>
                <w:rFonts w:eastAsia="Arial Unicode MS"/>
                <w:sz w:val="16"/>
                <w:szCs w:val="16"/>
              </w:rPr>
              <w:t>5</w:t>
            </w:r>
          </w:p>
        </w:tc>
        <w:tc>
          <w:tcPr>
            <w:tcW w:w="990" w:type="dxa"/>
          </w:tcPr>
          <w:p w14:paraId="121229E8" w14:textId="54E74644" w:rsidR="00020BEB" w:rsidRPr="00F218EA" w:rsidRDefault="00020BEB" w:rsidP="00020BEB">
            <w:pPr>
              <w:spacing w:line="300" w:lineRule="exact"/>
              <w:ind w:right="-75"/>
              <w:jc w:val="center"/>
              <w:rPr>
                <w:rFonts w:eastAsia="Arial Unicode MS"/>
                <w:sz w:val="16"/>
                <w:szCs w:val="16"/>
              </w:rPr>
            </w:pPr>
            <w:r w:rsidRPr="00F218EA">
              <w:rPr>
                <w:rFonts w:eastAsia="Arial Unicode MS"/>
                <w:sz w:val="16"/>
                <w:szCs w:val="16"/>
              </w:rPr>
              <w:t>0.05</w:t>
            </w:r>
          </w:p>
        </w:tc>
      </w:tr>
      <w:tr w:rsidR="00F61ECA" w:rsidRPr="00F218EA" w14:paraId="652EF687" w14:textId="77777777" w:rsidTr="00B214E4">
        <w:tc>
          <w:tcPr>
            <w:tcW w:w="3438" w:type="dxa"/>
            <w:vAlign w:val="bottom"/>
          </w:tcPr>
          <w:p w14:paraId="371D8A33" w14:textId="77777777" w:rsidR="00F61ECA" w:rsidRPr="00F218EA" w:rsidRDefault="00F61ECA" w:rsidP="00F61ECA">
            <w:pPr>
              <w:tabs>
                <w:tab w:val="left" w:pos="180"/>
                <w:tab w:val="left" w:pos="360"/>
              </w:tabs>
              <w:spacing w:line="300" w:lineRule="exact"/>
              <w:ind w:right="-108"/>
              <w:rPr>
                <w:rFonts w:eastAsia="Arial Unicode MS"/>
                <w:sz w:val="16"/>
                <w:szCs w:val="16"/>
              </w:rPr>
            </w:pPr>
          </w:p>
        </w:tc>
        <w:tc>
          <w:tcPr>
            <w:tcW w:w="1053" w:type="dxa"/>
            <w:vAlign w:val="bottom"/>
          </w:tcPr>
          <w:p w14:paraId="034BA22B" w14:textId="77777777" w:rsidR="00F61ECA" w:rsidRPr="00F218EA" w:rsidRDefault="00F61ECA" w:rsidP="00F61ECA">
            <w:pPr>
              <w:pBdr>
                <w:top w:val="double" w:sz="4" w:space="1" w:color="auto"/>
              </w:pBdr>
              <w:tabs>
                <w:tab w:val="decimal" w:pos="756"/>
              </w:tabs>
              <w:spacing w:line="300" w:lineRule="exact"/>
              <w:ind w:left="-18"/>
              <w:rPr>
                <w:rFonts w:eastAsia="Arial Unicode MS"/>
                <w:sz w:val="16"/>
                <w:szCs w:val="16"/>
              </w:rPr>
            </w:pPr>
          </w:p>
        </w:tc>
        <w:tc>
          <w:tcPr>
            <w:tcW w:w="1053" w:type="dxa"/>
            <w:vAlign w:val="bottom"/>
          </w:tcPr>
          <w:p w14:paraId="079904B8" w14:textId="77777777" w:rsidR="00F61ECA" w:rsidRPr="00F218EA" w:rsidRDefault="00F61ECA" w:rsidP="00F61ECA">
            <w:pPr>
              <w:pBdr>
                <w:top w:val="double" w:sz="4" w:space="1" w:color="auto"/>
              </w:pBdr>
              <w:tabs>
                <w:tab w:val="decimal" w:pos="756"/>
              </w:tabs>
              <w:spacing w:line="300" w:lineRule="exact"/>
              <w:ind w:left="-18"/>
              <w:rPr>
                <w:rFonts w:eastAsia="Arial Unicode MS"/>
                <w:sz w:val="16"/>
                <w:szCs w:val="16"/>
              </w:rPr>
            </w:pPr>
          </w:p>
        </w:tc>
        <w:tc>
          <w:tcPr>
            <w:tcW w:w="1053" w:type="dxa"/>
            <w:vAlign w:val="bottom"/>
          </w:tcPr>
          <w:p w14:paraId="1456CA0F" w14:textId="77777777" w:rsidR="00F61ECA" w:rsidRPr="00F218EA" w:rsidRDefault="00F61ECA" w:rsidP="00F61ECA">
            <w:pPr>
              <w:pBdr>
                <w:top w:val="double" w:sz="4" w:space="1" w:color="auto"/>
              </w:pBdr>
              <w:tabs>
                <w:tab w:val="decimal" w:pos="792"/>
              </w:tabs>
              <w:spacing w:line="300" w:lineRule="exact"/>
              <w:ind w:left="-18"/>
              <w:rPr>
                <w:rFonts w:eastAsia="Arial Unicode MS"/>
                <w:sz w:val="16"/>
                <w:szCs w:val="16"/>
              </w:rPr>
            </w:pPr>
          </w:p>
        </w:tc>
        <w:tc>
          <w:tcPr>
            <w:tcW w:w="1053" w:type="dxa"/>
            <w:vAlign w:val="bottom"/>
          </w:tcPr>
          <w:p w14:paraId="6092694B" w14:textId="77777777" w:rsidR="00F61ECA" w:rsidRPr="00F218EA" w:rsidRDefault="00F61ECA" w:rsidP="00F61ECA">
            <w:pPr>
              <w:pBdr>
                <w:top w:val="double" w:sz="4" w:space="1" w:color="auto"/>
              </w:pBdr>
              <w:tabs>
                <w:tab w:val="decimal" w:pos="792"/>
              </w:tabs>
              <w:spacing w:line="300" w:lineRule="exact"/>
              <w:ind w:left="-18"/>
              <w:rPr>
                <w:rFonts w:eastAsia="Arial Unicode MS"/>
                <w:sz w:val="16"/>
                <w:szCs w:val="16"/>
              </w:rPr>
            </w:pPr>
          </w:p>
        </w:tc>
        <w:tc>
          <w:tcPr>
            <w:tcW w:w="900" w:type="dxa"/>
            <w:vAlign w:val="bottom"/>
          </w:tcPr>
          <w:p w14:paraId="6BDE5A9E" w14:textId="77777777" w:rsidR="00F61ECA" w:rsidRPr="00F218EA" w:rsidRDefault="00F61ECA" w:rsidP="00F61ECA">
            <w:pPr>
              <w:spacing w:line="300" w:lineRule="exact"/>
              <w:ind w:right="-75"/>
              <w:jc w:val="center"/>
              <w:rPr>
                <w:rFonts w:eastAsia="Arial Unicode MS"/>
                <w:sz w:val="16"/>
                <w:szCs w:val="16"/>
              </w:rPr>
            </w:pPr>
          </w:p>
        </w:tc>
        <w:tc>
          <w:tcPr>
            <w:tcW w:w="990" w:type="dxa"/>
            <w:vAlign w:val="bottom"/>
          </w:tcPr>
          <w:p w14:paraId="4C474500" w14:textId="77777777" w:rsidR="00F61ECA" w:rsidRPr="00F218EA" w:rsidRDefault="00F61ECA" w:rsidP="00F61ECA">
            <w:pPr>
              <w:spacing w:line="300" w:lineRule="exact"/>
              <w:ind w:right="-75"/>
              <w:jc w:val="center"/>
              <w:rPr>
                <w:rFonts w:eastAsia="Arial Unicode MS"/>
                <w:sz w:val="16"/>
                <w:szCs w:val="16"/>
              </w:rPr>
            </w:pPr>
          </w:p>
        </w:tc>
      </w:tr>
      <w:tr w:rsidR="00F61ECA" w:rsidRPr="00F218EA" w14:paraId="1D45A96F" w14:textId="77777777" w:rsidTr="00B214E4">
        <w:trPr>
          <w:cantSplit/>
        </w:trPr>
        <w:tc>
          <w:tcPr>
            <w:tcW w:w="3438" w:type="dxa"/>
          </w:tcPr>
          <w:p w14:paraId="55B4779A" w14:textId="77777777" w:rsidR="00F61ECA" w:rsidRPr="00F218EA" w:rsidRDefault="00F61ECA" w:rsidP="00F61ECA">
            <w:pPr>
              <w:spacing w:line="300" w:lineRule="exact"/>
              <w:ind w:right="-108"/>
              <w:jc w:val="center"/>
              <w:rPr>
                <w:sz w:val="16"/>
                <w:szCs w:val="16"/>
              </w:rPr>
            </w:pPr>
          </w:p>
        </w:tc>
        <w:tc>
          <w:tcPr>
            <w:tcW w:w="6102" w:type="dxa"/>
            <w:gridSpan w:val="6"/>
          </w:tcPr>
          <w:p w14:paraId="075D31A1" w14:textId="77777777" w:rsidR="00F61ECA" w:rsidRPr="00F218EA" w:rsidRDefault="00F61ECA" w:rsidP="00F61ECA">
            <w:pPr>
              <w:pBdr>
                <w:bottom w:val="single" w:sz="4" w:space="1" w:color="auto"/>
              </w:pBdr>
              <w:spacing w:line="300" w:lineRule="exact"/>
              <w:jc w:val="center"/>
              <w:rPr>
                <w:sz w:val="16"/>
                <w:szCs w:val="16"/>
              </w:rPr>
            </w:pPr>
            <w:r w:rsidRPr="00F218EA">
              <w:rPr>
                <w:sz w:val="16"/>
                <w:szCs w:val="16"/>
              </w:rPr>
              <w:t>Separate financial statements</w:t>
            </w:r>
          </w:p>
        </w:tc>
      </w:tr>
      <w:tr w:rsidR="00F61ECA" w:rsidRPr="00F218EA" w14:paraId="028EBF57" w14:textId="77777777" w:rsidTr="00B214E4">
        <w:trPr>
          <w:cantSplit/>
        </w:trPr>
        <w:tc>
          <w:tcPr>
            <w:tcW w:w="3438" w:type="dxa"/>
          </w:tcPr>
          <w:p w14:paraId="1481C6CB" w14:textId="77777777" w:rsidR="00F61ECA" w:rsidRPr="00F218EA" w:rsidRDefault="00F61ECA" w:rsidP="00F61ECA">
            <w:pPr>
              <w:spacing w:line="300" w:lineRule="exact"/>
              <w:ind w:right="-108"/>
              <w:jc w:val="center"/>
              <w:rPr>
                <w:sz w:val="16"/>
                <w:szCs w:val="16"/>
              </w:rPr>
            </w:pPr>
          </w:p>
        </w:tc>
        <w:tc>
          <w:tcPr>
            <w:tcW w:w="6102" w:type="dxa"/>
            <w:gridSpan w:val="6"/>
          </w:tcPr>
          <w:p w14:paraId="51B40774" w14:textId="77777777" w:rsidR="00F61ECA" w:rsidRPr="00F218EA" w:rsidRDefault="00F61ECA" w:rsidP="00F61ECA">
            <w:pPr>
              <w:pBdr>
                <w:bottom w:val="single" w:sz="4" w:space="1" w:color="auto"/>
              </w:pBdr>
              <w:spacing w:line="300" w:lineRule="exact"/>
              <w:jc w:val="center"/>
              <w:rPr>
                <w:sz w:val="16"/>
                <w:szCs w:val="16"/>
              </w:rPr>
            </w:pPr>
            <w:r w:rsidRPr="00F218EA">
              <w:rPr>
                <w:sz w:val="16"/>
                <w:szCs w:val="16"/>
              </w:rPr>
              <w:t>For the three-month periods ended 30 June</w:t>
            </w:r>
          </w:p>
        </w:tc>
      </w:tr>
      <w:tr w:rsidR="00F61ECA" w:rsidRPr="00F218EA" w14:paraId="74F6D359" w14:textId="77777777" w:rsidTr="00B214E4">
        <w:tc>
          <w:tcPr>
            <w:tcW w:w="3438" w:type="dxa"/>
          </w:tcPr>
          <w:p w14:paraId="394F2A0C" w14:textId="77777777" w:rsidR="00F61ECA" w:rsidRPr="00F218EA" w:rsidRDefault="00F61ECA" w:rsidP="00F61ECA">
            <w:pPr>
              <w:spacing w:line="300" w:lineRule="exact"/>
              <w:ind w:right="-108"/>
              <w:jc w:val="center"/>
              <w:rPr>
                <w:sz w:val="16"/>
                <w:szCs w:val="16"/>
              </w:rPr>
            </w:pPr>
          </w:p>
        </w:tc>
        <w:tc>
          <w:tcPr>
            <w:tcW w:w="2106" w:type="dxa"/>
            <w:gridSpan w:val="2"/>
          </w:tcPr>
          <w:p w14:paraId="2D0CE61B" w14:textId="77777777" w:rsidR="00F61ECA" w:rsidRPr="00F218EA" w:rsidRDefault="00F61ECA" w:rsidP="00F61ECA">
            <w:pPr>
              <w:spacing w:line="300" w:lineRule="exact"/>
              <w:jc w:val="center"/>
              <w:rPr>
                <w:sz w:val="16"/>
                <w:szCs w:val="16"/>
              </w:rPr>
            </w:pPr>
          </w:p>
        </w:tc>
        <w:tc>
          <w:tcPr>
            <w:tcW w:w="2106" w:type="dxa"/>
            <w:gridSpan w:val="2"/>
          </w:tcPr>
          <w:p w14:paraId="62E458D2" w14:textId="77777777" w:rsidR="00F61ECA" w:rsidRPr="00F218EA" w:rsidRDefault="00F61ECA" w:rsidP="00F61ECA">
            <w:pPr>
              <w:spacing w:line="300" w:lineRule="exact"/>
              <w:ind w:left="-108" w:right="-108"/>
              <w:jc w:val="center"/>
              <w:rPr>
                <w:sz w:val="16"/>
                <w:szCs w:val="16"/>
              </w:rPr>
            </w:pPr>
            <w:r w:rsidRPr="00F218EA">
              <w:rPr>
                <w:sz w:val="16"/>
                <w:szCs w:val="16"/>
              </w:rPr>
              <w:t>Weighted average</w:t>
            </w:r>
          </w:p>
        </w:tc>
        <w:tc>
          <w:tcPr>
            <w:tcW w:w="1890" w:type="dxa"/>
            <w:gridSpan w:val="2"/>
          </w:tcPr>
          <w:p w14:paraId="6D306746" w14:textId="77777777" w:rsidR="00F61ECA" w:rsidRPr="00F218EA" w:rsidRDefault="00F61ECA" w:rsidP="00F61ECA">
            <w:pPr>
              <w:spacing w:line="300" w:lineRule="exact"/>
              <w:jc w:val="center"/>
              <w:rPr>
                <w:sz w:val="16"/>
                <w:szCs w:val="16"/>
              </w:rPr>
            </w:pPr>
          </w:p>
        </w:tc>
      </w:tr>
      <w:tr w:rsidR="00F61ECA" w:rsidRPr="00F218EA" w14:paraId="715F391F" w14:textId="77777777" w:rsidTr="00B214E4">
        <w:tc>
          <w:tcPr>
            <w:tcW w:w="3438" w:type="dxa"/>
          </w:tcPr>
          <w:p w14:paraId="3C170554" w14:textId="77777777" w:rsidR="00F61ECA" w:rsidRPr="00F218EA" w:rsidRDefault="00F61ECA" w:rsidP="00F61ECA">
            <w:pPr>
              <w:spacing w:line="300" w:lineRule="exact"/>
              <w:ind w:right="-108"/>
              <w:jc w:val="center"/>
              <w:rPr>
                <w:sz w:val="16"/>
                <w:szCs w:val="16"/>
              </w:rPr>
            </w:pPr>
          </w:p>
        </w:tc>
        <w:tc>
          <w:tcPr>
            <w:tcW w:w="2106" w:type="dxa"/>
            <w:gridSpan w:val="2"/>
          </w:tcPr>
          <w:p w14:paraId="5A343511" w14:textId="77777777" w:rsidR="00F61ECA" w:rsidRPr="00F218EA" w:rsidRDefault="00F61ECA" w:rsidP="00F61ECA">
            <w:pPr>
              <w:pBdr>
                <w:bottom w:val="single" w:sz="4" w:space="1" w:color="auto"/>
              </w:pBdr>
              <w:spacing w:line="300" w:lineRule="exact"/>
              <w:jc w:val="center"/>
              <w:rPr>
                <w:sz w:val="16"/>
                <w:szCs w:val="16"/>
              </w:rPr>
            </w:pPr>
            <w:r w:rsidRPr="00F218EA">
              <w:rPr>
                <w:sz w:val="16"/>
                <w:szCs w:val="16"/>
              </w:rPr>
              <w:t xml:space="preserve">Profit for the period </w:t>
            </w:r>
          </w:p>
        </w:tc>
        <w:tc>
          <w:tcPr>
            <w:tcW w:w="2106" w:type="dxa"/>
            <w:gridSpan w:val="2"/>
          </w:tcPr>
          <w:p w14:paraId="1FE4A6F1" w14:textId="77777777" w:rsidR="00F61ECA" w:rsidRPr="00F218EA" w:rsidRDefault="00F61ECA" w:rsidP="00F61ECA">
            <w:pPr>
              <w:pBdr>
                <w:bottom w:val="single" w:sz="4" w:space="1" w:color="auto"/>
              </w:pBdr>
              <w:spacing w:line="300" w:lineRule="exact"/>
              <w:jc w:val="center"/>
              <w:rPr>
                <w:sz w:val="16"/>
                <w:szCs w:val="16"/>
              </w:rPr>
            </w:pPr>
            <w:r w:rsidRPr="00F218EA">
              <w:rPr>
                <w:sz w:val="16"/>
                <w:szCs w:val="16"/>
              </w:rPr>
              <w:t>number of ordinary shares</w:t>
            </w:r>
          </w:p>
        </w:tc>
        <w:tc>
          <w:tcPr>
            <w:tcW w:w="1890" w:type="dxa"/>
            <w:gridSpan w:val="2"/>
          </w:tcPr>
          <w:p w14:paraId="21E53642" w14:textId="77777777" w:rsidR="00F61ECA" w:rsidRPr="00F218EA" w:rsidRDefault="00F61ECA" w:rsidP="00F61ECA">
            <w:pPr>
              <w:pBdr>
                <w:bottom w:val="single" w:sz="4" w:space="1" w:color="auto"/>
              </w:pBdr>
              <w:spacing w:line="300" w:lineRule="exact"/>
              <w:jc w:val="center"/>
              <w:rPr>
                <w:sz w:val="16"/>
                <w:szCs w:val="16"/>
              </w:rPr>
            </w:pPr>
            <w:r w:rsidRPr="00F218EA">
              <w:rPr>
                <w:sz w:val="16"/>
                <w:szCs w:val="16"/>
              </w:rPr>
              <w:t>Earnings per share</w:t>
            </w:r>
          </w:p>
        </w:tc>
      </w:tr>
      <w:tr w:rsidR="00F61ECA" w:rsidRPr="00F218EA" w14:paraId="0CE2AB6D" w14:textId="77777777" w:rsidTr="00B214E4">
        <w:tc>
          <w:tcPr>
            <w:tcW w:w="3438" w:type="dxa"/>
          </w:tcPr>
          <w:p w14:paraId="6D1F4E79" w14:textId="77777777" w:rsidR="00F61ECA" w:rsidRPr="00F218EA" w:rsidRDefault="00F61ECA" w:rsidP="00F61ECA">
            <w:pPr>
              <w:spacing w:line="300" w:lineRule="exact"/>
              <w:ind w:right="-108"/>
              <w:jc w:val="both"/>
              <w:rPr>
                <w:sz w:val="16"/>
                <w:szCs w:val="16"/>
                <w:rtl/>
                <w:cs/>
                <w:lang w:val="en-GB"/>
              </w:rPr>
            </w:pPr>
          </w:p>
        </w:tc>
        <w:tc>
          <w:tcPr>
            <w:tcW w:w="1053" w:type="dxa"/>
          </w:tcPr>
          <w:p w14:paraId="65126DAB" w14:textId="1BEC4F36" w:rsidR="00F61ECA" w:rsidRPr="00F218EA" w:rsidRDefault="00F61ECA" w:rsidP="00F61ECA">
            <w:pPr>
              <w:pBdr>
                <w:bottom w:val="single" w:sz="4" w:space="1" w:color="auto"/>
              </w:pBdr>
              <w:spacing w:line="300" w:lineRule="exact"/>
              <w:ind w:left="-18"/>
              <w:jc w:val="center"/>
              <w:rPr>
                <w:sz w:val="16"/>
                <w:szCs w:val="16"/>
              </w:rPr>
            </w:pPr>
            <w:r w:rsidRPr="00F218EA">
              <w:rPr>
                <w:sz w:val="16"/>
                <w:szCs w:val="16"/>
              </w:rPr>
              <w:t>202</w:t>
            </w:r>
            <w:r>
              <w:rPr>
                <w:sz w:val="16"/>
                <w:szCs w:val="16"/>
              </w:rPr>
              <w:t>1</w:t>
            </w:r>
          </w:p>
        </w:tc>
        <w:tc>
          <w:tcPr>
            <w:tcW w:w="1053" w:type="dxa"/>
          </w:tcPr>
          <w:p w14:paraId="0F0620C0" w14:textId="2BD4E760" w:rsidR="00F61ECA" w:rsidRPr="00F218EA" w:rsidRDefault="00F61ECA" w:rsidP="00F61ECA">
            <w:pPr>
              <w:pBdr>
                <w:bottom w:val="single" w:sz="4" w:space="1" w:color="auto"/>
              </w:pBdr>
              <w:spacing w:line="300" w:lineRule="exact"/>
              <w:ind w:left="-198"/>
              <w:jc w:val="center"/>
              <w:rPr>
                <w:sz w:val="16"/>
                <w:szCs w:val="16"/>
              </w:rPr>
            </w:pPr>
            <w:r w:rsidRPr="00F218EA">
              <w:rPr>
                <w:sz w:val="16"/>
                <w:szCs w:val="16"/>
              </w:rPr>
              <w:t>20</w:t>
            </w:r>
            <w:r>
              <w:rPr>
                <w:sz w:val="16"/>
                <w:szCs w:val="16"/>
              </w:rPr>
              <w:t>20</w:t>
            </w:r>
          </w:p>
        </w:tc>
        <w:tc>
          <w:tcPr>
            <w:tcW w:w="1053" w:type="dxa"/>
          </w:tcPr>
          <w:p w14:paraId="7923213D" w14:textId="5C3A5935" w:rsidR="00F61ECA" w:rsidRPr="00F218EA" w:rsidRDefault="00F61ECA" w:rsidP="00F61ECA">
            <w:pPr>
              <w:pBdr>
                <w:bottom w:val="single" w:sz="4" w:space="1" w:color="auto"/>
              </w:pBdr>
              <w:spacing w:line="300" w:lineRule="exact"/>
              <w:ind w:left="-18"/>
              <w:jc w:val="center"/>
              <w:rPr>
                <w:sz w:val="16"/>
                <w:szCs w:val="16"/>
              </w:rPr>
            </w:pPr>
            <w:r w:rsidRPr="00F218EA">
              <w:rPr>
                <w:sz w:val="16"/>
                <w:szCs w:val="16"/>
              </w:rPr>
              <w:t>202</w:t>
            </w:r>
            <w:r>
              <w:rPr>
                <w:sz w:val="16"/>
                <w:szCs w:val="16"/>
              </w:rPr>
              <w:t>1</w:t>
            </w:r>
          </w:p>
        </w:tc>
        <w:tc>
          <w:tcPr>
            <w:tcW w:w="1053" w:type="dxa"/>
          </w:tcPr>
          <w:p w14:paraId="53BF29E7" w14:textId="6E2DB467" w:rsidR="00F61ECA" w:rsidRPr="00F218EA" w:rsidRDefault="00F61ECA" w:rsidP="00F61ECA">
            <w:pPr>
              <w:pBdr>
                <w:bottom w:val="single" w:sz="4" w:space="1" w:color="auto"/>
              </w:pBdr>
              <w:spacing w:line="300" w:lineRule="exact"/>
              <w:ind w:left="-198"/>
              <w:jc w:val="center"/>
              <w:rPr>
                <w:sz w:val="16"/>
                <w:szCs w:val="16"/>
              </w:rPr>
            </w:pPr>
            <w:r w:rsidRPr="00F218EA">
              <w:rPr>
                <w:sz w:val="16"/>
                <w:szCs w:val="16"/>
              </w:rPr>
              <w:t>20</w:t>
            </w:r>
            <w:r>
              <w:rPr>
                <w:sz w:val="16"/>
                <w:szCs w:val="16"/>
              </w:rPr>
              <w:t>20</w:t>
            </w:r>
          </w:p>
        </w:tc>
        <w:tc>
          <w:tcPr>
            <w:tcW w:w="900" w:type="dxa"/>
          </w:tcPr>
          <w:p w14:paraId="67B76FC9" w14:textId="6D24E3AC" w:rsidR="00F61ECA" w:rsidRPr="00F218EA" w:rsidRDefault="00F61ECA" w:rsidP="00F61ECA">
            <w:pPr>
              <w:pBdr>
                <w:bottom w:val="single" w:sz="4" w:space="1" w:color="auto"/>
              </w:pBdr>
              <w:spacing w:line="300" w:lineRule="exact"/>
              <w:ind w:left="-18"/>
              <w:jc w:val="center"/>
              <w:rPr>
                <w:sz w:val="16"/>
                <w:szCs w:val="16"/>
              </w:rPr>
            </w:pPr>
            <w:r w:rsidRPr="00F218EA">
              <w:rPr>
                <w:sz w:val="16"/>
                <w:szCs w:val="16"/>
              </w:rPr>
              <w:t>202</w:t>
            </w:r>
            <w:r>
              <w:rPr>
                <w:sz w:val="16"/>
                <w:szCs w:val="16"/>
              </w:rPr>
              <w:t>1</w:t>
            </w:r>
          </w:p>
        </w:tc>
        <w:tc>
          <w:tcPr>
            <w:tcW w:w="990" w:type="dxa"/>
          </w:tcPr>
          <w:p w14:paraId="03486F4E" w14:textId="7F7FB0AF" w:rsidR="00F61ECA" w:rsidRPr="00F218EA" w:rsidRDefault="00F61ECA" w:rsidP="00F61ECA">
            <w:pPr>
              <w:pBdr>
                <w:bottom w:val="single" w:sz="4" w:space="1" w:color="auto"/>
              </w:pBdr>
              <w:spacing w:line="300" w:lineRule="exact"/>
              <w:ind w:left="-198"/>
              <w:jc w:val="center"/>
              <w:rPr>
                <w:sz w:val="16"/>
                <w:szCs w:val="16"/>
              </w:rPr>
            </w:pPr>
            <w:r w:rsidRPr="00F218EA">
              <w:rPr>
                <w:sz w:val="16"/>
                <w:szCs w:val="16"/>
              </w:rPr>
              <w:t>20</w:t>
            </w:r>
            <w:r>
              <w:rPr>
                <w:sz w:val="16"/>
                <w:szCs w:val="16"/>
              </w:rPr>
              <w:t>20</w:t>
            </w:r>
          </w:p>
        </w:tc>
      </w:tr>
      <w:tr w:rsidR="00F61ECA" w:rsidRPr="00F218EA" w14:paraId="7AC6B750" w14:textId="77777777" w:rsidTr="00B214E4">
        <w:tc>
          <w:tcPr>
            <w:tcW w:w="3438" w:type="dxa"/>
          </w:tcPr>
          <w:p w14:paraId="6ED72EE4" w14:textId="77777777" w:rsidR="00F61ECA" w:rsidRPr="00F218EA" w:rsidRDefault="00F61ECA" w:rsidP="00F61ECA">
            <w:pPr>
              <w:spacing w:line="300" w:lineRule="exact"/>
              <w:ind w:right="-108"/>
              <w:jc w:val="both"/>
              <w:rPr>
                <w:sz w:val="16"/>
                <w:szCs w:val="16"/>
                <w:rtl/>
                <w:cs/>
                <w:lang w:val="en-GB"/>
              </w:rPr>
            </w:pPr>
          </w:p>
        </w:tc>
        <w:tc>
          <w:tcPr>
            <w:tcW w:w="1053" w:type="dxa"/>
          </w:tcPr>
          <w:p w14:paraId="502EDDCC" w14:textId="77777777" w:rsidR="00F61ECA" w:rsidRPr="00F218EA" w:rsidRDefault="00F61ECA" w:rsidP="00F61ECA">
            <w:pPr>
              <w:spacing w:line="300" w:lineRule="exact"/>
              <w:jc w:val="center"/>
              <w:rPr>
                <w:sz w:val="16"/>
                <w:szCs w:val="16"/>
              </w:rPr>
            </w:pPr>
            <w:r w:rsidRPr="00F218EA">
              <w:rPr>
                <w:sz w:val="16"/>
                <w:szCs w:val="16"/>
              </w:rPr>
              <w:t>(Thousand Baht)</w:t>
            </w:r>
          </w:p>
        </w:tc>
        <w:tc>
          <w:tcPr>
            <w:tcW w:w="1053" w:type="dxa"/>
          </w:tcPr>
          <w:p w14:paraId="30FFCB47" w14:textId="77777777" w:rsidR="00F61ECA" w:rsidRPr="00F218EA" w:rsidRDefault="00F61ECA" w:rsidP="00F61ECA">
            <w:pPr>
              <w:spacing w:line="300" w:lineRule="exact"/>
              <w:jc w:val="center"/>
              <w:rPr>
                <w:sz w:val="16"/>
                <w:szCs w:val="16"/>
              </w:rPr>
            </w:pPr>
            <w:r w:rsidRPr="00F218EA">
              <w:rPr>
                <w:sz w:val="16"/>
                <w:szCs w:val="16"/>
              </w:rPr>
              <w:t>(Thousand Baht)</w:t>
            </w:r>
          </w:p>
        </w:tc>
        <w:tc>
          <w:tcPr>
            <w:tcW w:w="1053" w:type="dxa"/>
          </w:tcPr>
          <w:p w14:paraId="60263969" w14:textId="77777777" w:rsidR="00F61ECA" w:rsidRPr="00F218EA" w:rsidRDefault="00F61ECA" w:rsidP="00F61ECA">
            <w:pPr>
              <w:spacing w:line="300" w:lineRule="exact"/>
              <w:jc w:val="center"/>
              <w:rPr>
                <w:sz w:val="16"/>
                <w:szCs w:val="16"/>
              </w:rPr>
            </w:pPr>
            <w:r w:rsidRPr="00F218EA">
              <w:rPr>
                <w:sz w:val="16"/>
                <w:szCs w:val="16"/>
              </w:rPr>
              <w:t>(Thousand</w:t>
            </w:r>
          </w:p>
          <w:p w14:paraId="35754A16" w14:textId="77777777" w:rsidR="00F61ECA" w:rsidRPr="00F218EA" w:rsidRDefault="00F61ECA" w:rsidP="00F61ECA">
            <w:pPr>
              <w:spacing w:line="300" w:lineRule="exact"/>
              <w:jc w:val="center"/>
              <w:rPr>
                <w:sz w:val="16"/>
                <w:szCs w:val="16"/>
              </w:rPr>
            </w:pPr>
            <w:r w:rsidRPr="00F218EA">
              <w:rPr>
                <w:sz w:val="16"/>
                <w:szCs w:val="16"/>
              </w:rPr>
              <w:t>shares)</w:t>
            </w:r>
          </w:p>
        </w:tc>
        <w:tc>
          <w:tcPr>
            <w:tcW w:w="1053" w:type="dxa"/>
          </w:tcPr>
          <w:p w14:paraId="6FA7F8C5" w14:textId="77777777" w:rsidR="00F61ECA" w:rsidRPr="00F218EA" w:rsidRDefault="00F61ECA" w:rsidP="00F61ECA">
            <w:pPr>
              <w:spacing w:line="300" w:lineRule="exact"/>
              <w:jc w:val="center"/>
              <w:rPr>
                <w:sz w:val="16"/>
                <w:szCs w:val="16"/>
              </w:rPr>
            </w:pPr>
            <w:r w:rsidRPr="00F218EA">
              <w:rPr>
                <w:sz w:val="16"/>
                <w:szCs w:val="16"/>
              </w:rPr>
              <w:t>(Thousand</w:t>
            </w:r>
          </w:p>
          <w:p w14:paraId="19FF820C" w14:textId="77777777" w:rsidR="00F61ECA" w:rsidRPr="00F218EA" w:rsidRDefault="00F61ECA" w:rsidP="00F61ECA">
            <w:pPr>
              <w:spacing w:line="300" w:lineRule="exact"/>
              <w:jc w:val="center"/>
              <w:rPr>
                <w:sz w:val="16"/>
                <w:szCs w:val="16"/>
              </w:rPr>
            </w:pPr>
            <w:r w:rsidRPr="00F218EA">
              <w:rPr>
                <w:sz w:val="16"/>
                <w:szCs w:val="16"/>
              </w:rPr>
              <w:t>shares)</w:t>
            </w:r>
          </w:p>
        </w:tc>
        <w:tc>
          <w:tcPr>
            <w:tcW w:w="900" w:type="dxa"/>
          </w:tcPr>
          <w:p w14:paraId="7A2CD029" w14:textId="77777777" w:rsidR="00F61ECA" w:rsidRPr="00F218EA" w:rsidRDefault="00F61ECA" w:rsidP="00F61ECA">
            <w:pPr>
              <w:spacing w:line="300" w:lineRule="exact"/>
              <w:jc w:val="center"/>
              <w:rPr>
                <w:sz w:val="16"/>
                <w:szCs w:val="16"/>
              </w:rPr>
            </w:pPr>
            <w:r w:rsidRPr="00F218EA">
              <w:rPr>
                <w:sz w:val="16"/>
                <w:szCs w:val="16"/>
              </w:rPr>
              <w:t>(Baht)</w:t>
            </w:r>
          </w:p>
        </w:tc>
        <w:tc>
          <w:tcPr>
            <w:tcW w:w="990" w:type="dxa"/>
          </w:tcPr>
          <w:p w14:paraId="243AB1E0" w14:textId="77777777" w:rsidR="00F61ECA" w:rsidRPr="00F218EA" w:rsidRDefault="00F61ECA" w:rsidP="00F61ECA">
            <w:pPr>
              <w:spacing w:line="300" w:lineRule="exact"/>
              <w:jc w:val="center"/>
              <w:rPr>
                <w:sz w:val="16"/>
                <w:szCs w:val="16"/>
              </w:rPr>
            </w:pPr>
            <w:r w:rsidRPr="00F218EA">
              <w:rPr>
                <w:sz w:val="16"/>
                <w:szCs w:val="16"/>
              </w:rPr>
              <w:t>(Baht)</w:t>
            </w:r>
          </w:p>
        </w:tc>
      </w:tr>
      <w:tr w:rsidR="00F61ECA" w:rsidRPr="00F218EA" w14:paraId="5660C1E6" w14:textId="77777777" w:rsidTr="00B214E4">
        <w:tc>
          <w:tcPr>
            <w:tcW w:w="3438" w:type="dxa"/>
          </w:tcPr>
          <w:p w14:paraId="34736935" w14:textId="77777777" w:rsidR="00F61ECA" w:rsidRPr="00F218EA" w:rsidRDefault="00F61ECA" w:rsidP="00F61ECA">
            <w:pPr>
              <w:spacing w:line="300" w:lineRule="exact"/>
              <w:ind w:right="-108"/>
              <w:jc w:val="both"/>
              <w:rPr>
                <w:rFonts w:eastAsia="Arial Unicode MS"/>
                <w:b/>
                <w:bCs/>
                <w:sz w:val="16"/>
                <w:szCs w:val="16"/>
              </w:rPr>
            </w:pPr>
            <w:r w:rsidRPr="00F218EA">
              <w:rPr>
                <w:rFonts w:eastAsia="Arial Unicode MS"/>
                <w:b/>
                <w:bCs/>
                <w:sz w:val="16"/>
                <w:szCs w:val="16"/>
              </w:rPr>
              <w:t>Basic earnings per share</w:t>
            </w:r>
          </w:p>
        </w:tc>
        <w:tc>
          <w:tcPr>
            <w:tcW w:w="1053" w:type="dxa"/>
          </w:tcPr>
          <w:p w14:paraId="4A97D485" w14:textId="77777777" w:rsidR="00F61ECA" w:rsidRPr="00F218EA" w:rsidRDefault="00F61ECA" w:rsidP="00F61ECA">
            <w:pPr>
              <w:tabs>
                <w:tab w:val="decimal" w:pos="792"/>
              </w:tabs>
              <w:spacing w:line="300" w:lineRule="exact"/>
              <w:ind w:left="-18"/>
              <w:rPr>
                <w:rFonts w:eastAsia="Arial Unicode MS"/>
                <w:sz w:val="16"/>
                <w:szCs w:val="16"/>
                <w:rtl/>
                <w:cs/>
              </w:rPr>
            </w:pPr>
          </w:p>
        </w:tc>
        <w:tc>
          <w:tcPr>
            <w:tcW w:w="1053" w:type="dxa"/>
          </w:tcPr>
          <w:p w14:paraId="3DC0C9FC" w14:textId="77777777" w:rsidR="00F61ECA" w:rsidRPr="00F218EA" w:rsidRDefault="00F61ECA" w:rsidP="00F61ECA">
            <w:pPr>
              <w:spacing w:line="300" w:lineRule="exact"/>
              <w:jc w:val="both"/>
              <w:rPr>
                <w:rFonts w:eastAsia="Arial Unicode MS"/>
                <w:sz w:val="16"/>
                <w:szCs w:val="16"/>
                <w:rtl/>
                <w:cs/>
                <w:lang w:val="en-GB"/>
              </w:rPr>
            </w:pPr>
          </w:p>
        </w:tc>
        <w:tc>
          <w:tcPr>
            <w:tcW w:w="1053" w:type="dxa"/>
          </w:tcPr>
          <w:p w14:paraId="28118FF5" w14:textId="77777777" w:rsidR="00F61ECA" w:rsidRPr="00F218EA" w:rsidRDefault="00F61ECA" w:rsidP="00F61ECA">
            <w:pPr>
              <w:spacing w:line="300" w:lineRule="exact"/>
              <w:jc w:val="both"/>
              <w:rPr>
                <w:rFonts w:eastAsia="Arial Unicode MS"/>
                <w:sz w:val="16"/>
                <w:szCs w:val="16"/>
                <w:rtl/>
                <w:cs/>
                <w:lang w:val="en-GB"/>
              </w:rPr>
            </w:pPr>
          </w:p>
        </w:tc>
        <w:tc>
          <w:tcPr>
            <w:tcW w:w="1053" w:type="dxa"/>
          </w:tcPr>
          <w:p w14:paraId="44CC6173" w14:textId="77777777" w:rsidR="00F61ECA" w:rsidRPr="00F218EA" w:rsidRDefault="00F61ECA" w:rsidP="00F61ECA">
            <w:pPr>
              <w:spacing w:line="300" w:lineRule="exact"/>
              <w:jc w:val="both"/>
              <w:rPr>
                <w:rFonts w:eastAsia="Arial Unicode MS"/>
                <w:sz w:val="16"/>
                <w:szCs w:val="16"/>
                <w:rtl/>
                <w:cs/>
                <w:lang w:val="en-GB"/>
              </w:rPr>
            </w:pPr>
          </w:p>
        </w:tc>
        <w:tc>
          <w:tcPr>
            <w:tcW w:w="900" w:type="dxa"/>
          </w:tcPr>
          <w:p w14:paraId="6FC36280" w14:textId="77777777" w:rsidR="00F61ECA" w:rsidRPr="00F218EA" w:rsidRDefault="00F61ECA" w:rsidP="00F61ECA">
            <w:pPr>
              <w:spacing w:line="300" w:lineRule="exact"/>
              <w:jc w:val="both"/>
              <w:rPr>
                <w:rFonts w:eastAsia="Arial Unicode MS"/>
                <w:sz w:val="16"/>
                <w:szCs w:val="16"/>
                <w:rtl/>
                <w:cs/>
                <w:lang w:val="en-GB"/>
              </w:rPr>
            </w:pPr>
          </w:p>
        </w:tc>
        <w:tc>
          <w:tcPr>
            <w:tcW w:w="990" w:type="dxa"/>
          </w:tcPr>
          <w:p w14:paraId="35A6ADA7" w14:textId="77777777" w:rsidR="00F61ECA" w:rsidRPr="00F218EA" w:rsidRDefault="00F61ECA" w:rsidP="00F61ECA">
            <w:pPr>
              <w:spacing w:line="300" w:lineRule="exact"/>
              <w:jc w:val="both"/>
              <w:rPr>
                <w:rFonts w:eastAsia="Arial Unicode MS"/>
                <w:sz w:val="16"/>
                <w:szCs w:val="16"/>
                <w:rtl/>
                <w:cs/>
                <w:lang w:val="en-GB"/>
              </w:rPr>
            </w:pPr>
          </w:p>
        </w:tc>
      </w:tr>
      <w:tr w:rsidR="00F61ECA" w:rsidRPr="00F218EA" w14:paraId="423BA88A" w14:textId="77777777" w:rsidTr="00B214E4">
        <w:tc>
          <w:tcPr>
            <w:tcW w:w="3438" w:type="dxa"/>
            <w:vAlign w:val="bottom"/>
          </w:tcPr>
          <w:p w14:paraId="58FB736A" w14:textId="77777777" w:rsidR="00F61ECA" w:rsidRPr="00F218EA" w:rsidRDefault="00F61ECA" w:rsidP="00F61ECA">
            <w:pPr>
              <w:tabs>
                <w:tab w:val="left" w:pos="180"/>
              </w:tabs>
              <w:spacing w:line="300" w:lineRule="exact"/>
              <w:ind w:left="360" w:right="12" w:hanging="360"/>
              <w:rPr>
                <w:rFonts w:eastAsia="Arial Unicode MS"/>
                <w:sz w:val="16"/>
                <w:szCs w:val="16"/>
                <w:cs/>
                <w:lang w:val="en-GB"/>
              </w:rPr>
            </w:pPr>
            <w:r w:rsidRPr="00F218EA">
              <w:rPr>
                <w:sz w:val="16"/>
                <w:szCs w:val="16"/>
              </w:rPr>
              <w:t>Profit attributable to equity holders</w:t>
            </w:r>
          </w:p>
        </w:tc>
        <w:tc>
          <w:tcPr>
            <w:tcW w:w="1053" w:type="dxa"/>
            <w:vAlign w:val="bottom"/>
          </w:tcPr>
          <w:p w14:paraId="418781B3" w14:textId="77777777" w:rsidR="00F61ECA" w:rsidRPr="00F218EA" w:rsidRDefault="00F61ECA" w:rsidP="00F61ECA">
            <w:pPr>
              <w:tabs>
                <w:tab w:val="decimal" w:pos="792"/>
              </w:tabs>
              <w:spacing w:line="300" w:lineRule="exact"/>
              <w:ind w:left="-18"/>
              <w:rPr>
                <w:rFonts w:eastAsia="Arial Unicode MS"/>
                <w:sz w:val="16"/>
                <w:szCs w:val="16"/>
              </w:rPr>
            </w:pPr>
          </w:p>
        </w:tc>
        <w:tc>
          <w:tcPr>
            <w:tcW w:w="1053" w:type="dxa"/>
            <w:vAlign w:val="bottom"/>
          </w:tcPr>
          <w:p w14:paraId="068781DA" w14:textId="77777777" w:rsidR="00F61ECA" w:rsidRPr="00F218EA" w:rsidRDefault="00F61ECA" w:rsidP="00F61ECA">
            <w:pPr>
              <w:tabs>
                <w:tab w:val="decimal" w:pos="792"/>
              </w:tabs>
              <w:spacing w:line="300" w:lineRule="exact"/>
              <w:ind w:left="-18"/>
              <w:rPr>
                <w:rFonts w:eastAsia="Arial Unicode MS"/>
                <w:sz w:val="16"/>
                <w:szCs w:val="16"/>
              </w:rPr>
            </w:pPr>
          </w:p>
        </w:tc>
        <w:tc>
          <w:tcPr>
            <w:tcW w:w="1053" w:type="dxa"/>
            <w:vAlign w:val="bottom"/>
          </w:tcPr>
          <w:p w14:paraId="178D4929" w14:textId="77777777" w:rsidR="00F61ECA" w:rsidRPr="00F218EA" w:rsidRDefault="00F61ECA" w:rsidP="00F61ECA">
            <w:pPr>
              <w:tabs>
                <w:tab w:val="decimal" w:pos="792"/>
              </w:tabs>
              <w:spacing w:line="300" w:lineRule="exact"/>
              <w:ind w:left="-18"/>
              <w:rPr>
                <w:rFonts w:eastAsia="Arial Unicode MS"/>
                <w:sz w:val="16"/>
                <w:szCs w:val="16"/>
              </w:rPr>
            </w:pPr>
          </w:p>
        </w:tc>
        <w:tc>
          <w:tcPr>
            <w:tcW w:w="1053" w:type="dxa"/>
            <w:vAlign w:val="bottom"/>
          </w:tcPr>
          <w:p w14:paraId="223C6FE1" w14:textId="77777777" w:rsidR="00F61ECA" w:rsidRPr="00F218EA" w:rsidRDefault="00F61ECA" w:rsidP="00F61ECA">
            <w:pPr>
              <w:tabs>
                <w:tab w:val="decimal" w:pos="972"/>
              </w:tabs>
              <w:spacing w:line="300" w:lineRule="exact"/>
              <w:ind w:left="-18"/>
              <w:rPr>
                <w:rFonts w:eastAsia="Arial Unicode MS"/>
                <w:sz w:val="16"/>
                <w:szCs w:val="16"/>
              </w:rPr>
            </w:pPr>
          </w:p>
        </w:tc>
        <w:tc>
          <w:tcPr>
            <w:tcW w:w="900" w:type="dxa"/>
            <w:vAlign w:val="bottom"/>
          </w:tcPr>
          <w:p w14:paraId="039CD73E" w14:textId="77777777" w:rsidR="00F61ECA" w:rsidRPr="00F218EA" w:rsidRDefault="00F61ECA" w:rsidP="00F61ECA">
            <w:pPr>
              <w:spacing w:line="300" w:lineRule="exact"/>
              <w:ind w:right="-75"/>
              <w:jc w:val="center"/>
              <w:rPr>
                <w:rFonts w:eastAsia="Arial Unicode MS"/>
                <w:sz w:val="16"/>
                <w:szCs w:val="16"/>
              </w:rPr>
            </w:pPr>
          </w:p>
        </w:tc>
        <w:tc>
          <w:tcPr>
            <w:tcW w:w="990" w:type="dxa"/>
            <w:vAlign w:val="bottom"/>
          </w:tcPr>
          <w:p w14:paraId="32FA2A75" w14:textId="77777777" w:rsidR="00F61ECA" w:rsidRPr="00F218EA" w:rsidRDefault="00F61ECA" w:rsidP="00F61ECA">
            <w:pPr>
              <w:spacing w:line="300" w:lineRule="exact"/>
              <w:ind w:right="-75"/>
              <w:jc w:val="center"/>
              <w:rPr>
                <w:rFonts w:eastAsia="Arial Unicode MS"/>
                <w:sz w:val="16"/>
                <w:szCs w:val="16"/>
              </w:rPr>
            </w:pPr>
          </w:p>
        </w:tc>
      </w:tr>
      <w:tr w:rsidR="00020BEB" w:rsidRPr="00F218EA" w14:paraId="0721A473" w14:textId="77777777" w:rsidTr="00C0114E">
        <w:trPr>
          <w:trHeight w:val="80"/>
        </w:trPr>
        <w:tc>
          <w:tcPr>
            <w:tcW w:w="3438" w:type="dxa"/>
            <w:vAlign w:val="bottom"/>
          </w:tcPr>
          <w:p w14:paraId="05BD8E67" w14:textId="77777777" w:rsidR="00020BEB" w:rsidRPr="00F218EA" w:rsidRDefault="00020BEB" w:rsidP="00020BEB">
            <w:pPr>
              <w:tabs>
                <w:tab w:val="left" w:pos="180"/>
              </w:tabs>
              <w:spacing w:line="300" w:lineRule="exact"/>
              <w:ind w:left="360" w:right="12" w:hanging="360"/>
              <w:rPr>
                <w:rFonts w:eastAsia="Arial Unicode MS"/>
                <w:sz w:val="16"/>
                <w:szCs w:val="16"/>
                <w:cs/>
                <w:lang w:val="en-GB"/>
              </w:rPr>
            </w:pPr>
            <w:r w:rsidRPr="00F218EA">
              <w:rPr>
                <w:rFonts w:eastAsia="Arial Unicode MS"/>
                <w:sz w:val="16"/>
                <w:szCs w:val="16"/>
                <w:rtl/>
                <w:cs/>
                <w:lang w:val="en-GB"/>
              </w:rPr>
              <w:tab/>
            </w:r>
            <w:r w:rsidRPr="00F218EA">
              <w:rPr>
                <w:sz w:val="16"/>
                <w:szCs w:val="16"/>
              </w:rPr>
              <w:t>of the Company</w:t>
            </w:r>
          </w:p>
        </w:tc>
        <w:tc>
          <w:tcPr>
            <w:tcW w:w="1053" w:type="dxa"/>
            <w:vAlign w:val="bottom"/>
          </w:tcPr>
          <w:p w14:paraId="540CB7D8" w14:textId="1BDA1512"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237,010</w:t>
            </w:r>
          </w:p>
        </w:tc>
        <w:tc>
          <w:tcPr>
            <w:tcW w:w="1053" w:type="dxa"/>
            <w:vAlign w:val="bottom"/>
          </w:tcPr>
          <w:p w14:paraId="06F5BCAD" w14:textId="43C9F305"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147,394</w:t>
            </w:r>
          </w:p>
        </w:tc>
        <w:tc>
          <w:tcPr>
            <w:tcW w:w="1053" w:type="dxa"/>
          </w:tcPr>
          <w:p w14:paraId="1C53FF35" w14:textId="357CF064"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794,585</w:t>
            </w:r>
          </w:p>
        </w:tc>
        <w:tc>
          <w:tcPr>
            <w:tcW w:w="1053" w:type="dxa"/>
            <w:vAlign w:val="bottom"/>
          </w:tcPr>
          <w:p w14:paraId="5D725D3C" w14:textId="31C92A59" w:rsidR="00020BEB" w:rsidRPr="00F218EA" w:rsidRDefault="00020BEB" w:rsidP="00020BEB">
            <w:pPr>
              <w:tabs>
                <w:tab w:val="decimal" w:pos="792"/>
              </w:tabs>
              <w:spacing w:line="300" w:lineRule="exact"/>
              <w:ind w:left="-18"/>
              <w:rPr>
                <w:rFonts w:eastAsia="Arial Unicode MS"/>
                <w:sz w:val="16"/>
                <w:szCs w:val="16"/>
              </w:rPr>
            </w:pPr>
            <w:r w:rsidRPr="00F218EA">
              <w:rPr>
                <w:rFonts w:eastAsia="Arial Unicode MS"/>
                <w:sz w:val="16"/>
                <w:szCs w:val="16"/>
              </w:rPr>
              <w:t>794,585</w:t>
            </w:r>
          </w:p>
        </w:tc>
        <w:tc>
          <w:tcPr>
            <w:tcW w:w="900" w:type="dxa"/>
            <w:vAlign w:val="bottom"/>
          </w:tcPr>
          <w:p w14:paraId="076F9D7E" w14:textId="16AA93BF" w:rsidR="00020BEB" w:rsidRPr="00F218EA" w:rsidRDefault="00020BEB" w:rsidP="00020BEB">
            <w:pPr>
              <w:spacing w:line="300" w:lineRule="exact"/>
              <w:ind w:right="-75"/>
              <w:jc w:val="center"/>
              <w:rPr>
                <w:rFonts w:eastAsia="Arial Unicode MS"/>
                <w:sz w:val="16"/>
                <w:szCs w:val="16"/>
              </w:rPr>
            </w:pPr>
            <w:r>
              <w:rPr>
                <w:rFonts w:eastAsia="Arial Unicode MS"/>
                <w:sz w:val="16"/>
                <w:szCs w:val="16"/>
              </w:rPr>
              <w:t>0.30</w:t>
            </w:r>
          </w:p>
        </w:tc>
        <w:tc>
          <w:tcPr>
            <w:tcW w:w="990" w:type="dxa"/>
            <w:vAlign w:val="bottom"/>
          </w:tcPr>
          <w:p w14:paraId="5FF9A451" w14:textId="4152FBE4" w:rsidR="00020BEB" w:rsidRPr="00F218EA" w:rsidRDefault="00020BEB" w:rsidP="00020BEB">
            <w:pPr>
              <w:spacing w:line="300" w:lineRule="exact"/>
              <w:ind w:right="-75"/>
              <w:jc w:val="center"/>
              <w:rPr>
                <w:rFonts w:eastAsia="Arial Unicode MS"/>
                <w:sz w:val="16"/>
                <w:szCs w:val="16"/>
              </w:rPr>
            </w:pPr>
            <w:r w:rsidRPr="00F218EA">
              <w:rPr>
                <w:rFonts w:eastAsia="Arial Unicode MS"/>
                <w:sz w:val="16"/>
                <w:szCs w:val="16"/>
              </w:rPr>
              <w:t>0.19</w:t>
            </w:r>
          </w:p>
        </w:tc>
      </w:tr>
      <w:tr w:rsidR="00020BEB" w:rsidRPr="00F218EA" w14:paraId="56424C6F" w14:textId="77777777" w:rsidTr="00C0114E">
        <w:tc>
          <w:tcPr>
            <w:tcW w:w="3438" w:type="dxa"/>
            <w:vAlign w:val="bottom"/>
          </w:tcPr>
          <w:p w14:paraId="30AE8E45" w14:textId="77777777" w:rsidR="00020BEB" w:rsidRPr="00F218EA" w:rsidRDefault="00020BEB" w:rsidP="00020BEB">
            <w:pPr>
              <w:spacing w:line="300" w:lineRule="exact"/>
              <w:ind w:right="-108"/>
              <w:rPr>
                <w:rFonts w:eastAsia="Arial Unicode MS"/>
                <w:b/>
                <w:bCs/>
                <w:sz w:val="16"/>
                <w:szCs w:val="16"/>
                <w:rtl/>
                <w:cs/>
                <w:lang w:val="en-GB"/>
              </w:rPr>
            </w:pPr>
            <w:r w:rsidRPr="00F218EA">
              <w:rPr>
                <w:rFonts w:eastAsia="Arial Unicode MS"/>
                <w:b/>
                <w:bCs/>
                <w:sz w:val="16"/>
                <w:szCs w:val="16"/>
              </w:rPr>
              <w:t>Effect of dilutive potential ordinary shares</w:t>
            </w:r>
          </w:p>
        </w:tc>
        <w:tc>
          <w:tcPr>
            <w:tcW w:w="1053" w:type="dxa"/>
            <w:vAlign w:val="bottom"/>
          </w:tcPr>
          <w:p w14:paraId="3394B346"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vAlign w:val="bottom"/>
          </w:tcPr>
          <w:p w14:paraId="6AAE65D6"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tcPr>
          <w:p w14:paraId="3F85A1AD"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vAlign w:val="bottom"/>
          </w:tcPr>
          <w:p w14:paraId="04984903" w14:textId="77777777" w:rsidR="00020BEB" w:rsidRPr="00F218EA" w:rsidRDefault="00020BEB" w:rsidP="00020BEB">
            <w:pPr>
              <w:tabs>
                <w:tab w:val="decimal" w:pos="792"/>
              </w:tabs>
              <w:spacing w:line="300" w:lineRule="exact"/>
              <w:ind w:left="-18"/>
              <w:rPr>
                <w:rFonts w:eastAsia="Arial Unicode MS"/>
                <w:sz w:val="16"/>
                <w:szCs w:val="16"/>
              </w:rPr>
            </w:pPr>
          </w:p>
        </w:tc>
        <w:tc>
          <w:tcPr>
            <w:tcW w:w="900" w:type="dxa"/>
            <w:vAlign w:val="bottom"/>
          </w:tcPr>
          <w:p w14:paraId="61359F6D" w14:textId="77777777" w:rsidR="00020BEB" w:rsidRPr="00F218EA" w:rsidRDefault="00020BEB" w:rsidP="00020BEB">
            <w:pPr>
              <w:tabs>
                <w:tab w:val="decimal" w:pos="515"/>
                <w:tab w:val="decimal" w:pos="972"/>
              </w:tabs>
              <w:spacing w:line="300" w:lineRule="exact"/>
              <w:ind w:right="-75"/>
              <w:jc w:val="center"/>
              <w:rPr>
                <w:rFonts w:eastAsia="Arial Unicode MS"/>
                <w:sz w:val="16"/>
                <w:szCs w:val="16"/>
              </w:rPr>
            </w:pPr>
          </w:p>
        </w:tc>
        <w:tc>
          <w:tcPr>
            <w:tcW w:w="990" w:type="dxa"/>
            <w:vAlign w:val="bottom"/>
          </w:tcPr>
          <w:p w14:paraId="6132004C" w14:textId="77777777" w:rsidR="00020BEB" w:rsidRPr="00F218EA" w:rsidRDefault="00020BEB" w:rsidP="00020BEB">
            <w:pPr>
              <w:tabs>
                <w:tab w:val="decimal" w:pos="515"/>
                <w:tab w:val="decimal" w:pos="972"/>
              </w:tabs>
              <w:spacing w:line="300" w:lineRule="exact"/>
              <w:ind w:right="-75"/>
              <w:jc w:val="center"/>
              <w:rPr>
                <w:rFonts w:eastAsia="Arial Unicode MS"/>
                <w:sz w:val="16"/>
                <w:szCs w:val="16"/>
              </w:rPr>
            </w:pPr>
          </w:p>
        </w:tc>
      </w:tr>
      <w:tr w:rsidR="00020BEB" w:rsidRPr="00F218EA" w14:paraId="641AF950" w14:textId="77777777" w:rsidTr="00C0114E">
        <w:tc>
          <w:tcPr>
            <w:tcW w:w="3438" w:type="dxa"/>
          </w:tcPr>
          <w:p w14:paraId="487B1C95" w14:textId="77777777" w:rsidR="00020BEB" w:rsidRPr="00F218EA" w:rsidRDefault="00020BEB" w:rsidP="00020BEB">
            <w:pPr>
              <w:tabs>
                <w:tab w:val="left" w:pos="180"/>
              </w:tabs>
              <w:spacing w:line="300" w:lineRule="exact"/>
              <w:ind w:left="360" w:right="12" w:hanging="360"/>
              <w:rPr>
                <w:rFonts w:eastAsia="Arial Unicode MS"/>
                <w:sz w:val="16"/>
                <w:szCs w:val="16"/>
                <w:lang w:val="en-GB"/>
              </w:rPr>
            </w:pPr>
            <w:r w:rsidRPr="00F218EA">
              <w:rPr>
                <w:rFonts w:eastAsia="Arial Unicode MS"/>
                <w:sz w:val="16"/>
                <w:szCs w:val="16"/>
                <w:lang w:val="en-GB"/>
              </w:rPr>
              <w:t>Convertible preference shares</w:t>
            </w:r>
          </w:p>
        </w:tc>
        <w:tc>
          <w:tcPr>
            <w:tcW w:w="1053" w:type="dxa"/>
          </w:tcPr>
          <w:p w14:paraId="36046D4D" w14:textId="151F038C"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w:t>
            </w:r>
          </w:p>
        </w:tc>
        <w:tc>
          <w:tcPr>
            <w:tcW w:w="1053" w:type="dxa"/>
            <w:vAlign w:val="bottom"/>
          </w:tcPr>
          <w:p w14:paraId="62E1EF66" w14:textId="3032A977"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w:t>
            </w:r>
          </w:p>
        </w:tc>
        <w:tc>
          <w:tcPr>
            <w:tcW w:w="1053" w:type="dxa"/>
          </w:tcPr>
          <w:p w14:paraId="10AA0063" w14:textId="229BFB58"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1,181</w:t>
            </w:r>
          </w:p>
        </w:tc>
        <w:tc>
          <w:tcPr>
            <w:tcW w:w="1053" w:type="dxa"/>
            <w:vAlign w:val="bottom"/>
          </w:tcPr>
          <w:p w14:paraId="64DD91C1" w14:textId="4749180E" w:rsidR="00020BEB" w:rsidRPr="00F218EA" w:rsidRDefault="00020BEB" w:rsidP="00020BEB">
            <w:pPr>
              <w:tabs>
                <w:tab w:val="decimal" w:pos="792"/>
              </w:tabs>
              <w:spacing w:line="300" w:lineRule="exact"/>
              <w:ind w:left="-18"/>
              <w:rPr>
                <w:rFonts w:eastAsia="Arial Unicode MS"/>
                <w:sz w:val="16"/>
                <w:szCs w:val="16"/>
              </w:rPr>
            </w:pPr>
            <w:r w:rsidRPr="00F218EA">
              <w:rPr>
                <w:rFonts w:eastAsia="Arial Unicode MS"/>
                <w:sz w:val="16"/>
                <w:szCs w:val="16"/>
              </w:rPr>
              <w:t>1,181</w:t>
            </w:r>
          </w:p>
        </w:tc>
        <w:tc>
          <w:tcPr>
            <w:tcW w:w="900" w:type="dxa"/>
            <w:vAlign w:val="bottom"/>
          </w:tcPr>
          <w:p w14:paraId="232D975F" w14:textId="77777777" w:rsidR="00020BEB" w:rsidRPr="00F218EA" w:rsidRDefault="00020BEB" w:rsidP="00020BEB">
            <w:pPr>
              <w:tabs>
                <w:tab w:val="decimal" w:pos="515"/>
                <w:tab w:val="decimal" w:pos="972"/>
              </w:tabs>
              <w:spacing w:line="300" w:lineRule="exact"/>
              <w:ind w:right="-75"/>
              <w:jc w:val="center"/>
              <w:rPr>
                <w:rFonts w:eastAsia="Arial Unicode MS"/>
                <w:sz w:val="16"/>
                <w:szCs w:val="16"/>
              </w:rPr>
            </w:pPr>
          </w:p>
        </w:tc>
        <w:tc>
          <w:tcPr>
            <w:tcW w:w="990" w:type="dxa"/>
            <w:vAlign w:val="bottom"/>
          </w:tcPr>
          <w:p w14:paraId="2714CD76" w14:textId="77777777" w:rsidR="00020BEB" w:rsidRPr="00F218EA" w:rsidRDefault="00020BEB" w:rsidP="00020BEB">
            <w:pPr>
              <w:tabs>
                <w:tab w:val="decimal" w:pos="515"/>
                <w:tab w:val="decimal" w:pos="972"/>
              </w:tabs>
              <w:spacing w:line="300" w:lineRule="exact"/>
              <w:ind w:right="-75"/>
              <w:jc w:val="center"/>
              <w:rPr>
                <w:rFonts w:eastAsia="Arial Unicode MS"/>
                <w:sz w:val="16"/>
                <w:szCs w:val="16"/>
              </w:rPr>
            </w:pPr>
          </w:p>
        </w:tc>
      </w:tr>
      <w:tr w:rsidR="00020BEB" w:rsidRPr="00F218EA" w14:paraId="55C7202D" w14:textId="77777777" w:rsidTr="00C0114E">
        <w:tc>
          <w:tcPr>
            <w:tcW w:w="3438" w:type="dxa"/>
          </w:tcPr>
          <w:p w14:paraId="79DB5CE8" w14:textId="77777777" w:rsidR="00020BEB" w:rsidRPr="00F218EA" w:rsidRDefault="00020BEB" w:rsidP="00020BEB">
            <w:pPr>
              <w:tabs>
                <w:tab w:val="left" w:pos="180"/>
              </w:tabs>
              <w:spacing w:line="300" w:lineRule="exact"/>
              <w:ind w:left="360" w:right="12" w:hanging="360"/>
              <w:rPr>
                <w:rFonts w:eastAsia="Arial Unicode MS"/>
                <w:sz w:val="16"/>
                <w:szCs w:val="16"/>
                <w:cs/>
                <w:lang w:val="en-GB"/>
              </w:rPr>
            </w:pPr>
            <w:r w:rsidRPr="00F218EA">
              <w:rPr>
                <w:rFonts w:eastAsia="Arial Unicode MS"/>
                <w:sz w:val="16"/>
                <w:szCs w:val="16"/>
                <w:lang w:val="en-GB"/>
              </w:rPr>
              <w:t>Convertible bonds</w:t>
            </w:r>
          </w:p>
        </w:tc>
        <w:tc>
          <w:tcPr>
            <w:tcW w:w="1053" w:type="dxa"/>
          </w:tcPr>
          <w:p w14:paraId="6F88313B" w14:textId="550632E3" w:rsidR="00020BEB" w:rsidRPr="00F218EA" w:rsidRDefault="00020BEB" w:rsidP="00020BEB">
            <w:pPr>
              <w:pBdr>
                <w:bottom w:val="single" w:sz="4" w:space="1" w:color="auto"/>
              </w:pBdr>
              <w:tabs>
                <w:tab w:val="decimal" w:pos="792"/>
              </w:tabs>
              <w:spacing w:line="300" w:lineRule="exact"/>
              <w:ind w:left="-18"/>
              <w:rPr>
                <w:rFonts w:eastAsia="Arial Unicode MS"/>
                <w:sz w:val="16"/>
                <w:szCs w:val="16"/>
              </w:rPr>
            </w:pPr>
            <w:r w:rsidRPr="00020BEB">
              <w:rPr>
                <w:rFonts w:eastAsia="Arial Unicode MS"/>
                <w:sz w:val="16"/>
                <w:szCs w:val="16"/>
              </w:rPr>
              <w:t>-</w:t>
            </w:r>
          </w:p>
        </w:tc>
        <w:tc>
          <w:tcPr>
            <w:tcW w:w="1053" w:type="dxa"/>
            <w:vAlign w:val="bottom"/>
          </w:tcPr>
          <w:p w14:paraId="56D59580" w14:textId="155E4D0B" w:rsidR="00020BEB" w:rsidRPr="00F218EA" w:rsidRDefault="00020BEB" w:rsidP="00020BEB">
            <w:pPr>
              <w:pBdr>
                <w:bottom w:val="single" w:sz="4" w:space="1" w:color="auto"/>
              </w:pBdr>
              <w:tabs>
                <w:tab w:val="decimal" w:pos="792"/>
              </w:tabs>
              <w:spacing w:line="300" w:lineRule="exact"/>
              <w:ind w:left="-18"/>
              <w:rPr>
                <w:rFonts w:eastAsia="Arial Unicode MS"/>
                <w:sz w:val="16"/>
                <w:szCs w:val="16"/>
              </w:rPr>
            </w:pPr>
            <w:r w:rsidRPr="00020BEB">
              <w:rPr>
                <w:rFonts w:eastAsia="Arial Unicode MS"/>
                <w:sz w:val="16"/>
                <w:szCs w:val="16"/>
              </w:rPr>
              <w:t>-</w:t>
            </w:r>
          </w:p>
        </w:tc>
        <w:tc>
          <w:tcPr>
            <w:tcW w:w="1053" w:type="dxa"/>
          </w:tcPr>
          <w:p w14:paraId="5AD52D16" w14:textId="5DBE4FA0" w:rsidR="00020BEB" w:rsidRPr="00F218EA" w:rsidRDefault="00020BEB" w:rsidP="00020BEB">
            <w:pPr>
              <w:pBdr>
                <w:bottom w:val="single" w:sz="4" w:space="1" w:color="auto"/>
              </w:pBdr>
              <w:tabs>
                <w:tab w:val="decimal" w:pos="792"/>
              </w:tabs>
              <w:spacing w:line="300" w:lineRule="exact"/>
              <w:ind w:left="-18"/>
              <w:rPr>
                <w:rFonts w:eastAsia="Arial Unicode MS"/>
                <w:sz w:val="16"/>
                <w:szCs w:val="16"/>
              </w:rPr>
            </w:pPr>
            <w:r w:rsidRPr="00020BEB">
              <w:rPr>
                <w:rFonts w:eastAsia="Arial Unicode MS"/>
                <w:sz w:val="16"/>
                <w:szCs w:val="16"/>
              </w:rPr>
              <w:t>71,649</w:t>
            </w:r>
          </w:p>
        </w:tc>
        <w:tc>
          <w:tcPr>
            <w:tcW w:w="1053" w:type="dxa"/>
            <w:vAlign w:val="bottom"/>
          </w:tcPr>
          <w:p w14:paraId="3F2F79D0" w14:textId="7C952F90" w:rsidR="00020BEB" w:rsidRPr="00F218EA" w:rsidRDefault="00020BEB" w:rsidP="00020BEB">
            <w:pPr>
              <w:pBdr>
                <w:bottom w:val="single" w:sz="4" w:space="1" w:color="auto"/>
              </w:pBdr>
              <w:tabs>
                <w:tab w:val="decimal" w:pos="792"/>
              </w:tabs>
              <w:spacing w:line="300" w:lineRule="exact"/>
              <w:ind w:left="-18"/>
              <w:rPr>
                <w:rFonts w:eastAsia="Arial Unicode MS"/>
                <w:sz w:val="16"/>
                <w:szCs w:val="16"/>
              </w:rPr>
            </w:pPr>
            <w:r w:rsidRPr="00F218EA">
              <w:rPr>
                <w:rFonts w:eastAsia="Arial Unicode MS"/>
                <w:sz w:val="16"/>
                <w:szCs w:val="16"/>
              </w:rPr>
              <w:t>71,649</w:t>
            </w:r>
          </w:p>
        </w:tc>
        <w:tc>
          <w:tcPr>
            <w:tcW w:w="900" w:type="dxa"/>
            <w:vAlign w:val="bottom"/>
          </w:tcPr>
          <w:p w14:paraId="1B60EBB8" w14:textId="77777777" w:rsidR="00020BEB" w:rsidRPr="00F218EA" w:rsidRDefault="00020BEB" w:rsidP="00020BEB">
            <w:pPr>
              <w:spacing w:line="300" w:lineRule="exact"/>
              <w:ind w:right="-75"/>
              <w:jc w:val="center"/>
              <w:rPr>
                <w:rFonts w:eastAsia="Arial Unicode MS"/>
                <w:sz w:val="16"/>
                <w:szCs w:val="16"/>
              </w:rPr>
            </w:pPr>
          </w:p>
        </w:tc>
        <w:tc>
          <w:tcPr>
            <w:tcW w:w="990" w:type="dxa"/>
            <w:vAlign w:val="bottom"/>
          </w:tcPr>
          <w:p w14:paraId="703FAC6F" w14:textId="77777777" w:rsidR="00020BEB" w:rsidRPr="00F218EA" w:rsidRDefault="00020BEB" w:rsidP="00020BEB">
            <w:pPr>
              <w:spacing w:line="300" w:lineRule="exact"/>
              <w:ind w:right="-75"/>
              <w:jc w:val="center"/>
              <w:rPr>
                <w:rFonts w:eastAsia="Arial Unicode MS"/>
                <w:sz w:val="16"/>
                <w:szCs w:val="16"/>
              </w:rPr>
            </w:pPr>
          </w:p>
        </w:tc>
      </w:tr>
      <w:tr w:rsidR="00020BEB" w:rsidRPr="00F218EA" w14:paraId="3B014BCD" w14:textId="77777777" w:rsidTr="00C0114E">
        <w:tc>
          <w:tcPr>
            <w:tcW w:w="3438" w:type="dxa"/>
            <w:vAlign w:val="bottom"/>
          </w:tcPr>
          <w:p w14:paraId="532A2FF2" w14:textId="77777777" w:rsidR="00020BEB" w:rsidRPr="00F218EA" w:rsidRDefault="00020BEB" w:rsidP="00020BEB">
            <w:pPr>
              <w:tabs>
                <w:tab w:val="left" w:pos="180"/>
                <w:tab w:val="left" w:pos="360"/>
              </w:tabs>
              <w:spacing w:line="300" w:lineRule="exact"/>
              <w:ind w:right="-108"/>
              <w:rPr>
                <w:rFonts w:eastAsia="Arial Unicode MS"/>
                <w:b/>
                <w:bCs/>
                <w:sz w:val="16"/>
                <w:szCs w:val="16"/>
                <w:rtl/>
                <w:cs/>
                <w:lang w:val="en-GB"/>
              </w:rPr>
            </w:pPr>
            <w:r w:rsidRPr="00F218EA">
              <w:rPr>
                <w:rFonts w:eastAsia="Arial Unicode MS"/>
                <w:b/>
                <w:bCs/>
                <w:sz w:val="16"/>
                <w:szCs w:val="16"/>
              </w:rPr>
              <w:t>Diluted earnings per share</w:t>
            </w:r>
          </w:p>
        </w:tc>
        <w:tc>
          <w:tcPr>
            <w:tcW w:w="1053" w:type="dxa"/>
            <w:vAlign w:val="bottom"/>
          </w:tcPr>
          <w:p w14:paraId="147E2957"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vAlign w:val="bottom"/>
          </w:tcPr>
          <w:p w14:paraId="47049A97"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tcPr>
          <w:p w14:paraId="16AB5E3C"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vAlign w:val="bottom"/>
          </w:tcPr>
          <w:p w14:paraId="474AF34C" w14:textId="77777777" w:rsidR="00020BEB" w:rsidRPr="00F218EA" w:rsidRDefault="00020BEB" w:rsidP="00020BEB">
            <w:pPr>
              <w:tabs>
                <w:tab w:val="decimal" w:pos="792"/>
              </w:tabs>
              <w:spacing w:line="300" w:lineRule="exact"/>
              <w:ind w:right="-75"/>
              <w:jc w:val="center"/>
              <w:rPr>
                <w:rFonts w:eastAsia="Arial Unicode MS"/>
                <w:sz w:val="16"/>
                <w:szCs w:val="16"/>
              </w:rPr>
            </w:pPr>
          </w:p>
        </w:tc>
        <w:tc>
          <w:tcPr>
            <w:tcW w:w="900" w:type="dxa"/>
            <w:vAlign w:val="bottom"/>
          </w:tcPr>
          <w:p w14:paraId="216479BC" w14:textId="77777777" w:rsidR="00020BEB" w:rsidRPr="00F218EA" w:rsidRDefault="00020BEB" w:rsidP="00020BEB">
            <w:pPr>
              <w:tabs>
                <w:tab w:val="decimal" w:pos="972"/>
              </w:tabs>
              <w:spacing w:line="300" w:lineRule="exact"/>
              <w:ind w:right="-75"/>
              <w:jc w:val="center"/>
              <w:rPr>
                <w:rFonts w:eastAsia="Arial Unicode MS"/>
                <w:sz w:val="16"/>
                <w:szCs w:val="16"/>
              </w:rPr>
            </w:pPr>
          </w:p>
        </w:tc>
        <w:tc>
          <w:tcPr>
            <w:tcW w:w="990" w:type="dxa"/>
            <w:vAlign w:val="bottom"/>
          </w:tcPr>
          <w:p w14:paraId="269EF3F2" w14:textId="77777777" w:rsidR="00020BEB" w:rsidRPr="00F218EA" w:rsidRDefault="00020BEB" w:rsidP="00020BEB">
            <w:pPr>
              <w:tabs>
                <w:tab w:val="decimal" w:pos="972"/>
              </w:tabs>
              <w:spacing w:line="300" w:lineRule="exact"/>
              <w:ind w:right="-75"/>
              <w:jc w:val="center"/>
              <w:rPr>
                <w:rFonts w:eastAsia="Arial Unicode MS"/>
                <w:sz w:val="16"/>
                <w:szCs w:val="16"/>
              </w:rPr>
            </w:pPr>
          </w:p>
        </w:tc>
      </w:tr>
      <w:tr w:rsidR="00020BEB" w:rsidRPr="00F218EA" w14:paraId="17D415DE" w14:textId="77777777" w:rsidTr="00C0114E">
        <w:tc>
          <w:tcPr>
            <w:tcW w:w="3438" w:type="dxa"/>
            <w:vAlign w:val="bottom"/>
          </w:tcPr>
          <w:p w14:paraId="0AC1249B" w14:textId="62B0F5D4" w:rsidR="00020BEB" w:rsidRPr="00F218EA" w:rsidRDefault="00020BEB" w:rsidP="00020BEB">
            <w:pPr>
              <w:tabs>
                <w:tab w:val="left" w:pos="180"/>
                <w:tab w:val="left" w:pos="360"/>
              </w:tabs>
              <w:spacing w:line="300" w:lineRule="exact"/>
              <w:ind w:right="-108"/>
              <w:rPr>
                <w:rFonts w:eastAsia="Arial Unicode MS"/>
                <w:sz w:val="16"/>
                <w:szCs w:val="16"/>
                <w:cs/>
                <w:lang w:val="en-GB"/>
              </w:rPr>
            </w:pPr>
            <w:r w:rsidRPr="00F218EA">
              <w:rPr>
                <w:rFonts w:eastAsia="Arial Unicode MS"/>
                <w:sz w:val="16"/>
                <w:szCs w:val="16"/>
              </w:rPr>
              <w:t>Profit of ordinary shareholders assuming the</w:t>
            </w:r>
          </w:p>
        </w:tc>
        <w:tc>
          <w:tcPr>
            <w:tcW w:w="1053" w:type="dxa"/>
            <w:vAlign w:val="bottom"/>
          </w:tcPr>
          <w:p w14:paraId="2EA60A07"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vAlign w:val="bottom"/>
          </w:tcPr>
          <w:p w14:paraId="32DB7F77"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tcPr>
          <w:p w14:paraId="29B5D8AA" w14:textId="77777777" w:rsidR="00020BEB" w:rsidRPr="00F218EA" w:rsidRDefault="00020BEB" w:rsidP="00020BEB">
            <w:pPr>
              <w:tabs>
                <w:tab w:val="decimal" w:pos="792"/>
              </w:tabs>
              <w:spacing w:line="300" w:lineRule="exact"/>
              <w:ind w:left="-18"/>
              <w:rPr>
                <w:rFonts w:eastAsia="Arial Unicode MS"/>
                <w:sz w:val="16"/>
                <w:szCs w:val="16"/>
              </w:rPr>
            </w:pPr>
          </w:p>
        </w:tc>
        <w:tc>
          <w:tcPr>
            <w:tcW w:w="1053" w:type="dxa"/>
            <w:vAlign w:val="bottom"/>
          </w:tcPr>
          <w:p w14:paraId="4045C2D5" w14:textId="77777777" w:rsidR="00020BEB" w:rsidRPr="00F218EA" w:rsidRDefault="00020BEB" w:rsidP="00020BEB">
            <w:pPr>
              <w:tabs>
                <w:tab w:val="decimal" w:pos="792"/>
              </w:tabs>
              <w:spacing w:line="300" w:lineRule="exact"/>
              <w:ind w:right="-75"/>
              <w:jc w:val="center"/>
              <w:rPr>
                <w:rFonts w:eastAsia="Arial Unicode MS"/>
                <w:sz w:val="16"/>
                <w:szCs w:val="16"/>
              </w:rPr>
            </w:pPr>
          </w:p>
        </w:tc>
        <w:tc>
          <w:tcPr>
            <w:tcW w:w="900" w:type="dxa"/>
            <w:vAlign w:val="center"/>
          </w:tcPr>
          <w:p w14:paraId="4F502D62" w14:textId="77777777" w:rsidR="00020BEB" w:rsidRPr="00F218EA" w:rsidRDefault="00020BEB" w:rsidP="00020BEB">
            <w:pPr>
              <w:tabs>
                <w:tab w:val="decimal" w:pos="972"/>
              </w:tabs>
              <w:spacing w:line="300" w:lineRule="exact"/>
              <w:ind w:right="-75"/>
              <w:jc w:val="center"/>
              <w:rPr>
                <w:rFonts w:eastAsia="Arial Unicode MS"/>
                <w:sz w:val="16"/>
                <w:szCs w:val="16"/>
              </w:rPr>
            </w:pPr>
          </w:p>
        </w:tc>
        <w:tc>
          <w:tcPr>
            <w:tcW w:w="990" w:type="dxa"/>
            <w:vAlign w:val="center"/>
          </w:tcPr>
          <w:p w14:paraId="51E9F7CB" w14:textId="77777777" w:rsidR="00020BEB" w:rsidRPr="00F218EA" w:rsidRDefault="00020BEB" w:rsidP="00020BEB">
            <w:pPr>
              <w:tabs>
                <w:tab w:val="decimal" w:pos="972"/>
              </w:tabs>
              <w:spacing w:line="300" w:lineRule="exact"/>
              <w:ind w:right="-75"/>
              <w:jc w:val="center"/>
              <w:rPr>
                <w:rFonts w:eastAsia="Arial Unicode MS"/>
                <w:sz w:val="16"/>
                <w:szCs w:val="16"/>
              </w:rPr>
            </w:pPr>
          </w:p>
        </w:tc>
      </w:tr>
      <w:tr w:rsidR="00020BEB" w:rsidRPr="00F218EA" w14:paraId="3012A158" w14:textId="77777777" w:rsidTr="00C0114E">
        <w:tc>
          <w:tcPr>
            <w:tcW w:w="3438" w:type="dxa"/>
            <w:vAlign w:val="bottom"/>
          </w:tcPr>
          <w:p w14:paraId="3E57A770" w14:textId="07467F1F" w:rsidR="00020BEB" w:rsidRPr="00F218EA" w:rsidRDefault="00020BEB" w:rsidP="00020BEB">
            <w:pPr>
              <w:tabs>
                <w:tab w:val="left" w:pos="180"/>
                <w:tab w:val="left" w:pos="360"/>
              </w:tabs>
              <w:spacing w:line="300" w:lineRule="exact"/>
              <w:ind w:right="-108"/>
              <w:rPr>
                <w:rFonts w:eastAsia="Arial Unicode MS"/>
                <w:sz w:val="16"/>
                <w:szCs w:val="16"/>
                <w:cs/>
                <w:lang w:val="en-GB"/>
              </w:rPr>
            </w:pPr>
            <w:r>
              <w:rPr>
                <w:rFonts w:eastAsia="Arial Unicode MS"/>
                <w:sz w:val="16"/>
                <w:szCs w:val="16"/>
              </w:rPr>
              <w:tab/>
            </w:r>
            <w:r w:rsidRPr="00F61ECA">
              <w:rPr>
                <w:rFonts w:eastAsia="Arial Unicode MS"/>
                <w:spacing w:val="-4"/>
                <w:sz w:val="16"/>
                <w:szCs w:val="16"/>
              </w:rPr>
              <w:t>conversion of dilutive potential ordinary shares</w:t>
            </w:r>
          </w:p>
        </w:tc>
        <w:tc>
          <w:tcPr>
            <w:tcW w:w="1053" w:type="dxa"/>
            <w:vAlign w:val="bottom"/>
          </w:tcPr>
          <w:p w14:paraId="43BF3998" w14:textId="6901828B"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237,010</w:t>
            </w:r>
          </w:p>
        </w:tc>
        <w:tc>
          <w:tcPr>
            <w:tcW w:w="1053" w:type="dxa"/>
            <w:vAlign w:val="bottom"/>
          </w:tcPr>
          <w:p w14:paraId="1A11681E" w14:textId="03BA7843"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147,394</w:t>
            </w:r>
          </w:p>
        </w:tc>
        <w:tc>
          <w:tcPr>
            <w:tcW w:w="1053" w:type="dxa"/>
          </w:tcPr>
          <w:p w14:paraId="28D40FF5" w14:textId="23A45A9D" w:rsidR="00020BEB" w:rsidRPr="00F218EA" w:rsidRDefault="00020BEB" w:rsidP="00020BEB">
            <w:pPr>
              <w:tabs>
                <w:tab w:val="decimal" w:pos="792"/>
              </w:tabs>
              <w:spacing w:line="300" w:lineRule="exact"/>
              <w:ind w:left="-18"/>
              <w:rPr>
                <w:rFonts w:eastAsia="Arial Unicode MS"/>
                <w:sz w:val="16"/>
                <w:szCs w:val="16"/>
              </w:rPr>
            </w:pPr>
            <w:r w:rsidRPr="00020BEB">
              <w:rPr>
                <w:rFonts w:eastAsia="Arial Unicode MS"/>
                <w:sz w:val="16"/>
                <w:szCs w:val="16"/>
              </w:rPr>
              <w:t>867,415</w:t>
            </w:r>
          </w:p>
        </w:tc>
        <w:tc>
          <w:tcPr>
            <w:tcW w:w="1053" w:type="dxa"/>
            <w:vAlign w:val="bottom"/>
          </w:tcPr>
          <w:p w14:paraId="6A74E14C" w14:textId="1D1314FF" w:rsidR="00020BEB" w:rsidRPr="00F218EA" w:rsidRDefault="00020BEB" w:rsidP="00020BEB">
            <w:pPr>
              <w:tabs>
                <w:tab w:val="decimal" w:pos="792"/>
              </w:tabs>
              <w:spacing w:line="300" w:lineRule="exact"/>
              <w:ind w:left="-18"/>
              <w:rPr>
                <w:rFonts w:eastAsia="Arial Unicode MS"/>
                <w:sz w:val="16"/>
                <w:szCs w:val="16"/>
              </w:rPr>
            </w:pPr>
            <w:r w:rsidRPr="00F218EA">
              <w:rPr>
                <w:rFonts w:eastAsia="Arial Unicode MS"/>
                <w:sz w:val="16"/>
                <w:szCs w:val="16"/>
              </w:rPr>
              <w:t>867,415</w:t>
            </w:r>
          </w:p>
        </w:tc>
        <w:tc>
          <w:tcPr>
            <w:tcW w:w="900" w:type="dxa"/>
            <w:vAlign w:val="bottom"/>
          </w:tcPr>
          <w:p w14:paraId="20F422C3" w14:textId="72166E47" w:rsidR="00020BEB" w:rsidRPr="00F218EA" w:rsidRDefault="00020BEB" w:rsidP="00020BEB">
            <w:pPr>
              <w:spacing w:line="300" w:lineRule="exact"/>
              <w:ind w:right="-75"/>
              <w:jc w:val="center"/>
              <w:rPr>
                <w:rFonts w:eastAsia="Arial Unicode MS"/>
                <w:sz w:val="16"/>
                <w:szCs w:val="16"/>
              </w:rPr>
            </w:pPr>
            <w:r>
              <w:rPr>
                <w:rFonts w:eastAsia="Arial Unicode MS"/>
                <w:sz w:val="16"/>
                <w:szCs w:val="16"/>
              </w:rPr>
              <w:t>0.27</w:t>
            </w:r>
          </w:p>
        </w:tc>
        <w:tc>
          <w:tcPr>
            <w:tcW w:w="990" w:type="dxa"/>
            <w:vAlign w:val="bottom"/>
          </w:tcPr>
          <w:p w14:paraId="50E659DF" w14:textId="460732CA" w:rsidR="00020BEB" w:rsidRPr="00F218EA" w:rsidRDefault="00020BEB" w:rsidP="00020BEB">
            <w:pPr>
              <w:spacing w:line="300" w:lineRule="exact"/>
              <w:ind w:right="-75"/>
              <w:jc w:val="center"/>
              <w:rPr>
                <w:rFonts w:eastAsia="Arial Unicode MS"/>
                <w:sz w:val="16"/>
                <w:szCs w:val="16"/>
              </w:rPr>
            </w:pPr>
            <w:r w:rsidRPr="00F218EA">
              <w:rPr>
                <w:rFonts w:eastAsia="Arial Unicode MS"/>
                <w:sz w:val="16"/>
                <w:szCs w:val="16"/>
              </w:rPr>
              <w:t>0.17</w:t>
            </w:r>
          </w:p>
        </w:tc>
      </w:tr>
      <w:tr w:rsidR="00F61ECA" w:rsidRPr="00F218EA" w14:paraId="42A13A4F" w14:textId="77777777" w:rsidTr="00B214E4">
        <w:tc>
          <w:tcPr>
            <w:tcW w:w="3438" w:type="dxa"/>
            <w:vAlign w:val="bottom"/>
          </w:tcPr>
          <w:p w14:paraId="55C484EF" w14:textId="77777777" w:rsidR="00F61ECA" w:rsidRPr="00F218EA" w:rsidRDefault="00F61ECA" w:rsidP="00F61ECA">
            <w:pPr>
              <w:tabs>
                <w:tab w:val="left" w:pos="180"/>
                <w:tab w:val="left" w:pos="360"/>
              </w:tabs>
              <w:spacing w:line="300" w:lineRule="exact"/>
              <w:ind w:right="-108"/>
              <w:rPr>
                <w:rFonts w:eastAsia="Arial Unicode MS"/>
                <w:sz w:val="16"/>
                <w:szCs w:val="16"/>
              </w:rPr>
            </w:pPr>
          </w:p>
        </w:tc>
        <w:tc>
          <w:tcPr>
            <w:tcW w:w="1053" w:type="dxa"/>
            <w:vAlign w:val="bottom"/>
          </w:tcPr>
          <w:p w14:paraId="6F2CA81A" w14:textId="77777777" w:rsidR="00F61ECA" w:rsidRPr="00F218EA" w:rsidRDefault="00F61ECA" w:rsidP="00F61ECA">
            <w:pPr>
              <w:pBdr>
                <w:top w:val="double" w:sz="4" w:space="1" w:color="auto"/>
              </w:pBdr>
              <w:tabs>
                <w:tab w:val="decimal" w:pos="756"/>
              </w:tabs>
              <w:spacing w:line="300" w:lineRule="exact"/>
              <w:ind w:left="-18"/>
              <w:rPr>
                <w:rFonts w:eastAsia="Arial Unicode MS"/>
                <w:sz w:val="16"/>
                <w:szCs w:val="16"/>
              </w:rPr>
            </w:pPr>
          </w:p>
        </w:tc>
        <w:tc>
          <w:tcPr>
            <w:tcW w:w="1053" w:type="dxa"/>
            <w:vAlign w:val="bottom"/>
          </w:tcPr>
          <w:p w14:paraId="1F39E123" w14:textId="77777777" w:rsidR="00F61ECA" w:rsidRPr="00F218EA" w:rsidRDefault="00F61ECA" w:rsidP="00F61ECA">
            <w:pPr>
              <w:pBdr>
                <w:top w:val="double" w:sz="4" w:space="1" w:color="auto"/>
              </w:pBdr>
              <w:tabs>
                <w:tab w:val="decimal" w:pos="756"/>
              </w:tabs>
              <w:spacing w:line="300" w:lineRule="exact"/>
              <w:ind w:left="-18"/>
              <w:rPr>
                <w:rFonts w:eastAsia="Arial Unicode MS"/>
                <w:sz w:val="16"/>
                <w:szCs w:val="16"/>
              </w:rPr>
            </w:pPr>
          </w:p>
        </w:tc>
        <w:tc>
          <w:tcPr>
            <w:tcW w:w="1053" w:type="dxa"/>
            <w:vAlign w:val="bottom"/>
          </w:tcPr>
          <w:p w14:paraId="0A7EC094" w14:textId="77777777" w:rsidR="00F61ECA" w:rsidRPr="00F218EA" w:rsidRDefault="00F61ECA" w:rsidP="00F61ECA">
            <w:pPr>
              <w:pBdr>
                <w:top w:val="double" w:sz="4" w:space="1" w:color="auto"/>
              </w:pBdr>
              <w:tabs>
                <w:tab w:val="decimal" w:pos="792"/>
              </w:tabs>
              <w:spacing w:line="300" w:lineRule="exact"/>
              <w:ind w:left="-18"/>
              <w:rPr>
                <w:rFonts w:eastAsia="Arial Unicode MS"/>
                <w:sz w:val="16"/>
                <w:szCs w:val="16"/>
              </w:rPr>
            </w:pPr>
          </w:p>
        </w:tc>
        <w:tc>
          <w:tcPr>
            <w:tcW w:w="1053" w:type="dxa"/>
            <w:vAlign w:val="bottom"/>
          </w:tcPr>
          <w:p w14:paraId="3BAE9E78" w14:textId="77777777" w:rsidR="00F61ECA" w:rsidRPr="00F218EA" w:rsidRDefault="00F61ECA" w:rsidP="00F61ECA">
            <w:pPr>
              <w:pBdr>
                <w:top w:val="double" w:sz="4" w:space="1" w:color="auto"/>
              </w:pBdr>
              <w:tabs>
                <w:tab w:val="decimal" w:pos="792"/>
              </w:tabs>
              <w:spacing w:line="300" w:lineRule="exact"/>
              <w:ind w:left="-18"/>
              <w:rPr>
                <w:rFonts w:eastAsia="Arial Unicode MS"/>
                <w:sz w:val="16"/>
                <w:szCs w:val="16"/>
              </w:rPr>
            </w:pPr>
          </w:p>
        </w:tc>
        <w:tc>
          <w:tcPr>
            <w:tcW w:w="900" w:type="dxa"/>
            <w:vAlign w:val="bottom"/>
          </w:tcPr>
          <w:p w14:paraId="35023DFB" w14:textId="77777777" w:rsidR="00F61ECA" w:rsidRPr="00F218EA" w:rsidRDefault="00F61ECA" w:rsidP="00F61ECA">
            <w:pPr>
              <w:spacing w:line="300" w:lineRule="exact"/>
              <w:ind w:right="-75"/>
              <w:jc w:val="center"/>
              <w:rPr>
                <w:rFonts w:eastAsia="Arial Unicode MS"/>
                <w:sz w:val="16"/>
                <w:szCs w:val="16"/>
              </w:rPr>
            </w:pPr>
          </w:p>
        </w:tc>
        <w:tc>
          <w:tcPr>
            <w:tcW w:w="990" w:type="dxa"/>
            <w:vAlign w:val="bottom"/>
          </w:tcPr>
          <w:p w14:paraId="32109E9A" w14:textId="77777777" w:rsidR="00F61ECA" w:rsidRPr="00F218EA" w:rsidRDefault="00F61ECA" w:rsidP="00F61ECA">
            <w:pPr>
              <w:spacing w:line="300" w:lineRule="exact"/>
              <w:ind w:right="-75"/>
              <w:jc w:val="center"/>
              <w:rPr>
                <w:rFonts w:eastAsia="Arial Unicode MS"/>
                <w:sz w:val="16"/>
                <w:szCs w:val="16"/>
              </w:rPr>
            </w:pPr>
          </w:p>
        </w:tc>
      </w:tr>
      <w:tr w:rsidR="00F61ECA" w:rsidRPr="00F218EA" w14:paraId="56C18B56" w14:textId="77777777" w:rsidTr="00B214E4">
        <w:trPr>
          <w:cantSplit/>
        </w:trPr>
        <w:tc>
          <w:tcPr>
            <w:tcW w:w="3438" w:type="dxa"/>
          </w:tcPr>
          <w:p w14:paraId="3BCD17DE" w14:textId="77777777" w:rsidR="00F61ECA" w:rsidRPr="00F218EA" w:rsidRDefault="00F61ECA" w:rsidP="00F61ECA">
            <w:pPr>
              <w:spacing w:line="320" w:lineRule="exact"/>
              <w:ind w:right="-108"/>
              <w:jc w:val="center"/>
              <w:rPr>
                <w:sz w:val="16"/>
                <w:szCs w:val="16"/>
              </w:rPr>
            </w:pPr>
          </w:p>
        </w:tc>
        <w:tc>
          <w:tcPr>
            <w:tcW w:w="6102" w:type="dxa"/>
            <w:gridSpan w:val="6"/>
          </w:tcPr>
          <w:p w14:paraId="46196196" w14:textId="77777777" w:rsidR="00F61ECA" w:rsidRPr="00F218EA" w:rsidRDefault="00F61ECA" w:rsidP="00F61ECA">
            <w:pPr>
              <w:pBdr>
                <w:bottom w:val="single" w:sz="4" w:space="1" w:color="auto"/>
              </w:pBdr>
              <w:spacing w:line="320" w:lineRule="exact"/>
              <w:jc w:val="center"/>
              <w:rPr>
                <w:sz w:val="16"/>
                <w:szCs w:val="16"/>
              </w:rPr>
            </w:pPr>
            <w:r w:rsidRPr="00F218EA">
              <w:rPr>
                <w:sz w:val="16"/>
                <w:szCs w:val="16"/>
              </w:rPr>
              <w:t>Consolidated financial statements</w:t>
            </w:r>
          </w:p>
        </w:tc>
      </w:tr>
      <w:tr w:rsidR="00F61ECA" w:rsidRPr="00F218EA" w14:paraId="7EB56A09" w14:textId="77777777" w:rsidTr="00B214E4">
        <w:trPr>
          <w:cantSplit/>
        </w:trPr>
        <w:tc>
          <w:tcPr>
            <w:tcW w:w="3438" w:type="dxa"/>
          </w:tcPr>
          <w:p w14:paraId="5A0B45E5" w14:textId="77777777" w:rsidR="00F61ECA" w:rsidRPr="00F218EA" w:rsidRDefault="00F61ECA" w:rsidP="00F61ECA">
            <w:pPr>
              <w:spacing w:line="320" w:lineRule="exact"/>
              <w:ind w:right="-108"/>
              <w:jc w:val="center"/>
              <w:rPr>
                <w:sz w:val="16"/>
                <w:szCs w:val="16"/>
              </w:rPr>
            </w:pPr>
          </w:p>
        </w:tc>
        <w:tc>
          <w:tcPr>
            <w:tcW w:w="6102" w:type="dxa"/>
            <w:gridSpan w:val="6"/>
          </w:tcPr>
          <w:p w14:paraId="7D85525B" w14:textId="77777777" w:rsidR="00F61ECA" w:rsidRPr="00F218EA" w:rsidRDefault="00F61ECA" w:rsidP="00F61ECA">
            <w:pPr>
              <w:pBdr>
                <w:bottom w:val="single" w:sz="4" w:space="1" w:color="auto"/>
              </w:pBdr>
              <w:spacing w:line="320" w:lineRule="exact"/>
              <w:jc w:val="center"/>
              <w:rPr>
                <w:sz w:val="16"/>
                <w:szCs w:val="16"/>
              </w:rPr>
            </w:pPr>
            <w:r w:rsidRPr="00F218EA">
              <w:rPr>
                <w:sz w:val="16"/>
                <w:szCs w:val="16"/>
              </w:rPr>
              <w:t>For the six-month periods ended 30 June</w:t>
            </w:r>
          </w:p>
        </w:tc>
      </w:tr>
      <w:tr w:rsidR="00F61ECA" w:rsidRPr="00F218EA" w14:paraId="08386343" w14:textId="77777777" w:rsidTr="00B214E4">
        <w:tc>
          <w:tcPr>
            <w:tcW w:w="3438" w:type="dxa"/>
          </w:tcPr>
          <w:p w14:paraId="10B1DA93" w14:textId="77777777" w:rsidR="00F61ECA" w:rsidRPr="00F218EA" w:rsidRDefault="00F61ECA" w:rsidP="00F61ECA">
            <w:pPr>
              <w:spacing w:line="320" w:lineRule="exact"/>
              <w:ind w:right="-108"/>
              <w:jc w:val="center"/>
              <w:rPr>
                <w:sz w:val="16"/>
                <w:szCs w:val="16"/>
              </w:rPr>
            </w:pPr>
          </w:p>
        </w:tc>
        <w:tc>
          <w:tcPr>
            <w:tcW w:w="2106" w:type="dxa"/>
            <w:gridSpan w:val="2"/>
          </w:tcPr>
          <w:p w14:paraId="121B0442" w14:textId="77777777" w:rsidR="00F61ECA" w:rsidRPr="00F218EA" w:rsidRDefault="00F61ECA" w:rsidP="00F61ECA">
            <w:pPr>
              <w:spacing w:line="320" w:lineRule="exact"/>
              <w:jc w:val="center"/>
              <w:rPr>
                <w:sz w:val="16"/>
                <w:szCs w:val="16"/>
              </w:rPr>
            </w:pPr>
          </w:p>
        </w:tc>
        <w:tc>
          <w:tcPr>
            <w:tcW w:w="2106" w:type="dxa"/>
            <w:gridSpan w:val="2"/>
          </w:tcPr>
          <w:p w14:paraId="317F1D10" w14:textId="77777777" w:rsidR="00F61ECA" w:rsidRPr="00F218EA" w:rsidRDefault="00F61ECA" w:rsidP="00F61ECA">
            <w:pPr>
              <w:spacing w:line="320" w:lineRule="exact"/>
              <w:ind w:left="-108" w:right="-108"/>
              <w:jc w:val="center"/>
              <w:rPr>
                <w:sz w:val="16"/>
                <w:szCs w:val="16"/>
              </w:rPr>
            </w:pPr>
            <w:r w:rsidRPr="00F218EA">
              <w:rPr>
                <w:sz w:val="16"/>
                <w:szCs w:val="16"/>
              </w:rPr>
              <w:t>Weighted average</w:t>
            </w:r>
          </w:p>
        </w:tc>
        <w:tc>
          <w:tcPr>
            <w:tcW w:w="1890" w:type="dxa"/>
            <w:gridSpan w:val="2"/>
          </w:tcPr>
          <w:p w14:paraId="748AB46B" w14:textId="77777777" w:rsidR="00F61ECA" w:rsidRPr="00F218EA" w:rsidRDefault="00F61ECA" w:rsidP="00F61ECA">
            <w:pPr>
              <w:spacing w:line="320" w:lineRule="exact"/>
              <w:jc w:val="center"/>
              <w:rPr>
                <w:sz w:val="16"/>
                <w:szCs w:val="16"/>
              </w:rPr>
            </w:pPr>
          </w:p>
        </w:tc>
      </w:tr>
      <w:tr w:rsidR="00F61ECA" w:rsidRPr="00F218EA" w14:paraId="2FD57AA2" w14:textId="77777777" w:rsidTr="00B214E4">
        <w:tc>
          <w:tcPr>
            <w:tcW w:w="3438" w:type="dxa"/>
          </w:tcPr>
          <w:p w14:paraId="7644B483" w14:textId="77777777" w:rsidR="00F61ECA" w:rsidRPr="00F218EA" w:rsidRDefault="00F61ECA" w:rsidP="00F61ECA">
            <w:pPr>
              <w:spacing w:line="320" w:lineRule="exact"/>
              <w:ind w:right="-108"/>
              <w:jc w:val="center"/>
              <w:rPr>
                <w:sz w:val="16"/>
                <w:szCs w:val="16"/>
              </w:rPr>
            </w:pPr>
          </w:p>
        </w:tc>
        <w:tc>
          <w:tcPr>
            <w:tcW w:w="2106" w:type="dxa"/>
            <w:gridSpan w:val="2"/>
          </w:tcPr>
          <w:p w14:paraId="44CE081D" w14:textId="77777777" w:rsidR="00F61ECA" w:rsidRPr="00F218EA" w:rsidRDefault="00F61ECA" w:rsidP="00F61ECA">
            <w:pPr>
              <w:pBdr>
                <w:bottom w:val="single" w:sz="4" w:space="1" w:color="auto"/>
              </w:pBdr>
              <w:spacing w:line="320" w:lineRule="exact"/>
              <w:jc w:val="center"/>
              <w:rPr>
                <w:sz w:val="16"/>
                <w:szCs w:val="16"/>
              </w:rPr>
            </w:pPr>
            <w:r w:rsidRPr="00F218EA">
              <w:rPr>
                <w:sz w:val="16"/>
                <w:szCs w:val="16"/>
              </w:rPr>
              <w:t xml:space="preserve">Profit for the period </w:t>
            </w:r>
          </w:p>
        </w:tc>
        <w:tc>
          <w:tcPr>
            <w:tcW w:w="2106" w:type="dxa"/>
            <w:gridSpan w:val="2"/>
          </w:tcPr>
          <w:p w14:paraId="2F1A2A8F" w14:textId="77777777" w:rsidR="00F61ECA" w:rsidRPr="00F218EA" w:rsidRDefault="00F61ECA" w:rsidP="00F61ECA">
            <w:pPr>
              <w:pBdr>
                <w:bottom w:val="single" w:sz="4" w:space="1" w:color="auto"/>
              </w:pBdr>
              <w:spacing w:line="320" w:lineRule="exact"/>
              <w:jc w:val="center"/>
              <w:rPr>
                <w:sz w:val="16"/>
                <w:szCs w:val="16"/>
              </w:rPr>
            </w:pPr>
            <w:r w:rsidRPr="00F218EA">
              <w:rPr>
                <w:sz w:val="16"/>
                <w:szCs w:val="16"/>
              </w:rPr>
              <w:t>number of ordinary shares</w:t>
            </w:r>
          </w:p>
        </w:tc>
        <w:tc>
          <w:tcPr>
            <w:tcW w:w="1890" w:type="dxa"/>
            <w:gridSpan w:val="2"/>
          </w:tcPr>
          <w:p w14:paraId="19DF8A9D" w14:textId="77777777" w:rsidR="00F61ECA" w:rsidRPr="00F218EA" w:rsidRDefault="00F61ECA" w:rsidP="00F61ECA">
            <w:pPr>
              <w:pBdr>
                <w:bottom w:val="single" w:sz="4" w:space="1" w:color="auto"/>
              </w:pBdr>
              <w:spacing w:line="320" w:lineRule="exact"/>
              <w:jc w:val="center"/>
              <w:rPr>
                <w:sz w:val="16"/>
                <w:szCs w:val="16"/>
              </w:rPr>
            </w:pPr>
            <w:r w:rsidRPr="00F218EA">
              <w:rPr>
                <w:sz w:val="16"/>
                <w:szCs w:val="16"/>
              </w:rPr>
              <w:t>Earnings per share</w:t>
            </w:r>
          </w:p>
        </w:tc>
      </w:tr>
      <w:tr w:rsidR="00F61ECA" w:rsidRPr="00F218EA" w14:paraId="51B455B0" w14:textId="77777777" w:rsidTr="00B214E4">
        <w:tc>
          <w:tcPr>
            <w:tcW w:w="3438" w:type="dxa"/>
          </w:tcPr>
          <w:p w14:paraId="2BCE6B46" w14:textId="77777777" w:rsidR="00F61ECA" w:rsidRPr="00F218EA" w:rsidRDefault="00F61ECA" w:rsidP="00F61ECA">
            <w:pPr>
              <w:spacing w:line="320" w:lineRule="exact"/>
              <w:ind w:right="-108"/>
              <w:jc w:val="both"/>
              <w:rPr>
                <w:sz w:val="16"/>
                <w:szCs w:val="16"/>
                <w:rtl/>
                <w:cs/>
                <w:lang w:val="en-GB"/>
              </w:rPr>
            </w:pPr>
          </w:p>
        </w:tc>
        <w:tc>
          <w:tcPr>
            <w:tcW w:w="1053" w:type="dxa"/>
          </w:tcPr>
          <w:p w14:paraId="28F62EC7" w14:textId="777FDD2E" w:rsidR="00F61ECA" w:rsidRPr="00F218EA" w:rsidRDefault="00F61ECA" w:rsidP="00F61ECA">
            <w:pPr>
              <w:pBdr>
                <w:bottom w:val="single" w:sz="4" w:space="1" w:color="auto"/>
              </w:pBdr>
              <w:spacing w:line="320" w:lineRule="exact"/>
              <w:ind w:left="-18"/>
              <w:jc w:val="center"/>
              <w:rPr>
                <w:sz w:val="16"/>
                <w:szCs w:val="16"/>
              </w:rPr>
            </w:pPr>
            <w:r w:rsidRPr="00F218EA">
              <w:rPr>
                <w:sz w:val="16"/>
                <w:szCs w:val="16"/>
              </w:rPr>
              <w:t>202</w:t>
            </w:r>
            <w:r>
              <w:rPr>
                <w:sz w:val="16"/>
                <w:szCs w:val="16"/>
              </w:rPr>
              <w:t>1</w:t>
            </w:r>
          </w:p>
        </w:tc>
        <w:tc>
          <w:tcPr>
            <w:tcW w:w="1053" w:type="dxa"/>
          </w:tcPr>
          <w:p w14:paraId="076D53AD" w14:textId="0C0AE4B8" w:rsidR="00F61ECA" w:rsidRPr="00F218EA" w:rsidRDefault="00F61ECA" w:rsidP="00F61ECA">
            <w:pPr>
              <w:pBdr>
                <w:bottom w:val="single" w:sz="4" w:space="1" w:color="auto"/>
              </w:pBdr>
              <w:spacing w:line="320" w:lineRule="exact"/>
              <w:ind w:left="-198"/>
              <w:jc w:val="center"/>
              <w:rPr>
                <w:sz w:val="16"/>
                <w:szCs w:val="16"/>
              </w:rPr>
            </w:pPr>
            <w:r w:rsidRPr="00F218EA">
              <w:rPr>
                <w:sz w:val="16"/>
                <w:szCs w:val="16"/>
              </w:rPr>
              <w:t>20</w:t>
            </w:r>
            <w:r>
              <w:rPr>
                <w:sz w:val="16"/>
                <w:szCs w:val="16"/>
              </w:rPr>
              <w:t>20</w:t>
            </w:r>
          </w:p>
        </w:tc>
        <w:tc>
          <w:tcPr>
            <w:tcW w:w="1053" w:type="dxa"/>
          </w:tcPr>
          <w:p w14:paraId="082FBCFD" w14:textId="62F8EF09" w:rsidR="00F61ECA" w:rsidRPr="00F218EA" w:rsidRDefault="00F61ECA" w:rsidP="00F61ECA">
            <w:pPr>
              <w:pBdr>
                <w:bottom w:val="single" w:sz="4" w:space="1" w:color="auto"/>
              </w:pBdr>
              <w:spacing w:line="320" w:lineRule="exact"/>
              <w:ind w:left="-18"/>
              <w:jc w:val="center"/>
              <w:rPr>
                <w:sz w:val="16"/>
                <w:szCs w:val="16"/>
              </w:rPr>
            </w:pPr>
            <w:r w:rsidRPr="00F218EA">
              <w:rPr>
                <w:sz w:val="16"/>
                <w:szCs w:val="16"/>
              </w:rPr>
              <w:t>202</w:t>
            </w:r>
            <w:r>
              <w:rPr>
                <w:sz w:val="16"/>
                <w:szCs w:val="16"/>
              </w:rPr>
              <w:t>1</w:t>
            </w:r>
          </w:p>
        </w:tc>
        <w:tc>
          <w:tcPr>
            <w:tcW w:w="1053" w:type="dxa"/>
          </w:tcPr>
          <w:p w14:paraId="2A71DEAC" w14:textId="5B501F38" w:rsidR="00F61ECA" w:rsidRPr="00F218EA" w:rsidRDefault="00F61ECA" w:rsidP="00F61ECA">
            <w:pPr>
              <w:pBdr>
                <w:bottom w:val="single" w:sz="4" w:space="1" w:color="auto"/>
              </w:pBdr>
              <w:spacing w:line="320" w:lineRule="exact"/>
              <w:ind w:left="-198"/>
              <w:jc w:val="center"/>
              <w:rPr>
                <w:sz w:val="16"/>
                <w:szCs w:val="16"/>
              </w:rPr>
            </w:pPr>
            <w:r w:rsidRPr="00F218EA">
              <w:rPr>
                <w:sz w:val="16"/>
                <w:szCs w:val="16"/>
              </w:rPr>
              <w:t>20</w:t>
            </w:r>
            <w:r>
              <w:rPr>
                <w:sz w:val="16"/>
                <w:szCs w:val="16"/>
              </w:rPr>
              <w:t>20</w:t>
            </w:r>
          </w:p>
        </w:tc>
        <w:tc>
          <w:tcPr>
            <w:tcW w:w="900" w:type="dxa"/>
          </w:tcPr>
          <w:p w14:paraId="6D783F21" w14:textId="08C9DCEA" w:rsidR="00F61ECA" w:rsidRPr="00F218EA" w:rsidRDefault="00F61ECA" w:rsidP="00F61ECA">
            <w:pPr>
              <w:pBdr>
                <w:bottom w:val="single" w:sz="4" w:space="1" w:color="auto"/>
              </w:pBdr>
              <w:spacing w:line="320" w:lineRule="exact"/>
              <w:ind w:left="-18"/>
              <w:jc w:val="center"/>
              <w:rPr>
                <w:sz w:val="16"/>
                <w:szCs w:val="16"/>
              </w:rPr>
            </w:pPr>
            <w:r w:rsidRPr="00F218EA">
              <w:rPr>
                <w:sz w:val="16"/>
                <w:szCs w:val="16"/>
              </w:rPr>
              <w:t>202</w:t>
            </w:r>
            <w:r>
              <w:rPr>
                <w:sz w:val="16"/>
                <w:szCs w:val="16"/>
              </w:rPr>
              <w:t>1</w:t>
            </w:r>
          </w:p>
        </w:tc>
        <w:tc>
          <w:tcPr>
            <w:tcW w:w="990" w:type="dxa"/>
          </w:tcPr>
          <w:p w14:paraId="391ABC3D" w14:textId="2616643A" w:rsidR="00F61ECA" w:rsidRPr="00F218EA" w:rsidRDefault="00F61ECA" w:rsidP="00F61ECA">
            <w:pPr>
              <w:pBdr>
                <w:bottom w:val="single" w:sz="4" w:space="1" w:color="auto"/>
              </w:pBdr>
              <w:spacing w:line="320" w:lineRule="exact"/>
              <w:ind w:left="-198"/>
              <w:jc w:val="center"/>
              <w:rPr>
                <w:sz w:val="16"/>
                <w:szCs w:val="16"/>
              </w:rPr>
            </w:pPr>
            <w:r w:rsidRPr="00F218EA">
              <w:rPr>
                <w:sz w:val="16"/>
                <w:szCs w:val="16"/>
              </w:rPr>
              <w:t>20</w:t>
            </w:r>
            <w:r>
              <w:rPr>
                <w:sz w:val="16"/>
                <w:szCs w:val="16"/>
              </w:rPr>
              <w:t>20</w:t>
            </w:r>
          </w:p>
        </w:tc>
      </w:tr>
      <w:tr w:rsidR="00F61ECA" w:rsidRPr="00F218EA" w14:paraId="5520C1AA" w14:textId="77777777" w:rsidTr="00B214E4">
        <w:tc>
          <w:tcPr>
            <w:tcW w:w="3438" w:type="dxa"/>
          </w:tcPr>
          <w:p w14:paraId="0E481F80" w14:textId="77777777" w:rsidR="00F61ECA" w:rsidRPr="00F218EA" w:rsidRDefault="00F61ECA" w:rsidP="00F61ECA">
            <w:pPr>
              <w:spacing w:line="320" w:lineRule="exact"/>
              <w:ind w:right="-108"/>
              <w:jc w:val="both"/>
              <w:rPr>
                <w:sz w:val="16"/>
                <w:szCs w:val="16"/>
                <w:rtl/>
                <w:cs/>
                <w:lang w:val="en-GB"/>
              </w:rPr>
            </w:pPr>
          </w:p>
        </w:tc>
        <w:tc>
          <w:tcPr>
            <w:tcW w:w="1053" w:type="dxa"/>
          </w:tcPr>
          <w:p w14:paraId="7FED2DD0" w14:textId="77777777" w:rsidR="00F61ECA" w:rsidRPr="00F218EA" w:rsidRDefault="00F61ECA" w:rsidP="00F61ECA">
            <w:pPr>
              <w:spacing w:line="320" w:lineRule="exact"/>
              <w:jc w:val="center"/>
              <w:rPr>
                <w:sz w:val="16"/>
                <w:szCs w:val="16"/>
              </w:rPr>
            </w:pPr>
            <w:r w:rsidRPr="00F218EA">
              <w:rPr>
                <w:sz w:val="16"/>
                <w:szCs w:val="16"/>
              </w:rPr>
              <w:t>(Thousand Baht)</w:t>
            </w:r>
          </w:p>
        </w:tc>
        <w:tc>
          <w:tcPr>
            <w:tcW w:w="1053" w:type="dxa"/>
          </w:tcPr>
          <w:p w14:paraId="49038D3B" w14:textId="77777777" w:rsidR="00F61ECA" w:rsidRPr="00F218EA" w:rsidRDefault="00F61ECA" w:rsidP="00F61ECA">
            <w:pPr>
              <w:spacing w:line="320" w:lineRule="exact"/>
              <w:jc w:val="center"/>
              <w:rPr>
                <w:sz w:val="16"/>
                <w:szCs w:val="16"/>
              </w:rPr>
            </w:pPr>
            <w:r w:rsidRPr="00F218EA">
              <w:rPr>
                <w:sz w:val="16"/>
                <w:szCs w:val="16"/>
              </w:rPr>
              <w:t>(Thousand Baht)</w:t>
            </w:r>
          </w:p>
        </w:tc>
        <w:tc>
          <w:tcPr>
            <w:tcW w:w="1053" w:type="dxa"/>
          </w:tcPr>
          <w:p w14:paraId="284DF643" w14:textId="77777777" w:rsidR="00F61ECA" w:rsidRPr="00F218EA" w:rsidRDefault="00F61ECA" w:rsidP="00F61ECA">
            <w:pPr>
              <w:spacing w:line="320" w:lineRule="exact"/>
              <w:jc w:val="center"/>
              <w:rPr>
                <w:sz w:val="16"/>
                <w:szCs w:val="16"/>
              </w:rPr>
            </w:pPr>
            <w:r w:rsidRPr="00F218EA">
              <w:rPr>
                <w:sz w:val="16"/>
                <w:szCs w:val="16"/>
              </w:rPr>
              <w:t>(Thousand</w:t>
            </w:r>
          </w:p>
          <w:p w14:paraId="51ED3C69" w14:textId="77777777" w:rsidR="00F61ECA" w:rsidRPr="00F218EA" w:rsidRDefault="00F61ECA" w:rsidP="00F61ECA">
            <w:pPr>
              <w:spacing w:line="320" w:lineRule="exact"/>
              <w:jc w:val="center"/>
              <w:rPr>
                <w:sz w:val="16"/>
                <w:szCs w:val="16"/>
              </w:rPr>
            </w:pPr>
            <w:r w:rsidRPr="00F218EA">
              <w:rPr>
                <w:sz w:val="16"/>
                <w:szCs w:val="16"/>
              </w:rPr>
              <w:t>shares)</w:t>
            </w:r>
          </w:p>
        </w:tc>
        <w:tc>
          <w:tcPr>
            <w:tcW w:w="1053" w:type="dxa"/>
          </w:tcPr>
          <w:p w14:paraId="15335A58" w14:textId="77777777" w:rsidR="00F61ECA" w:rsidRPr="00F218EA" w:rsidRDefault="00F61ECA" w:rsidP="00F61ECA">
            <w:pPr>
              <w:spacing w:line="320" w:lineRule="exact"/>
              <w:jc w:val="center"/>
              <w:rPr>
                <w:sz w:val="16"/>
                <w:szCs w:val="16"/>
              </w:rPr>
            </w:pPr>
            <w:r w:rsidRPr="00F218EA">
              <w:rPr>
                <w:sz w:val="16"/>
                <w:szCs w:val="16"/>
              </w:rPr>
              <w:t>(Thousand</w:t>
            </w:r>
          </w:p>
          <w:p w14:paraId="6E1D9F68" w14:textId="77777777" w:rsidR="00F61ECA" w:rsidRPr="00F218EA" w:rsidRDefault="00F61ECA" w:rsidP="00F61ECA">
            <w:pPr>
              <w:spacing w:line="320" w:lineRule="exact"/>
              <w:jc w:val="center"/>
              <w:rPr>
                <w:sz w:val="16"/>
                <w:szCs w:val="16"/>
              </w:rPr>
            </w:pPr>
            <w:r w:rsidRPr="00F218EA">
              <w:rPr>
                <w:sz w:val="16"/>
                <w:szCs w:val="16"/>
              </w:rPr>
              <w:t>shares)</w:t>
            </w:r>
          </w:p>
        </w:tc>
        <w:tc>
          <w:tcPr>
            <w:tcW w:w="900" w:type="dxa"/>
          </w:tcPr>
          <w:p w14:paraId="017956E4" w14:textId="77777777" w:rsidR="00F61ECA" w:rsidRPr="00F218EA" w:rsidRDefault="00F61ECA" w:rsidP="00F61ECA">
            <w:pPr>
              <w:spacing w:line="320" w:lineRule="exact"/>
              <w:jc w:val="center"/>
              <w:rPr>
                <w:sz w:val="16"/>
                <w:szCs w:val="16"/>
              </w:rPr>
            </w:pPr>
            <w:r w:rsidRPr="00F218EA">
              <w:rPr>
                <w:sz w:val="16"/>
                <w:szCs w:val="16"/>
              </w:rPr>
              <w:t>(Baht)</w:t>
            </w:r>
          </w:p>
        </w:tc>
        <w:tc>
          <w:tcPr>
            <w:tcW w:w="990" w:type="dxa"/>
          </w:tcPr>
          <w:p w14:paraId="270710EB" w14:textId="77777777" w:rsidR="00F61ECA" w:rsidRPr="00F218EA" w:rsidRDefault="00F61ECA" w:rsidP="00F61ECA">
            <w:pPr>
              <w:spacing w:line="320" w:lineRule="exact"/>
              <w:jc w:val="center"/>
              <w:rPr>
                <w:sz w:val="16"/>
                <w:szCs w:val="16"/>
              </w:rPr>
            </w:pPr>
            <w:r w:rsidRPr="00F218EA">
              <w:rPr>
                <w:sz w:val="16"/>
                <w:szCs w:val="16"/>
              </w:rPr>
              <w:t>(Baht)</w:t>
            </w:r>
          </w:p>
        </w:tc>
      </w:tr>
      <w:tr w:rsidR="00F61ECA" w:rsidRPr="00F218EA" w14:paraId="7A2E9E45" w14:textId="77777777" w:rsidTr="00B214E4">
        <w:tc>
          <w:tcPr>
            <w:tcW w:w="3438" w:type="dxa"/>
          </w:tcPr>
          <w:p w14:paraId="64B2883C" w14:textId="77777777" w:rsidR="00F61ECA" w:rsidRPr="00F218EA" w:rsidRDefault="00F61ECA" w:rsidP="00F61ECA">
            <w:pPr>
              <w:spacing w:line="320" w:lineRule="exact"/>
              <w:ind w:right="-108"/>
              <w:jc w:val="both"/>
              <w:rPr>
                <w:rFonts w:eastAsia="Arial Unicode MS"/>
                <w:b/>
                <w:bCs/>
                <w:sz w:val="16"/>
                <w:szCs w:val="16"/>
              </w:rPr>
            </w:pPr>
            <w:r w:rsidRPr="00F218EA">
              <w:rPr>
                <w:rFonts w:eastAsia="Arial Unicode MS"/>
                <w:b/>
                <w:bCs/>
                <w:sz w:val="16"/>
                <w:szCs w:val="16"/>
              </w:rPr>
              <w:t>Basic earnings per share</w:t>
            </w:r>
          </w:p>
        </w:tc>
        <w:tc>
          <w:tcPr>
            <w:tcW w:w="1053" w:type="dxa"/>
          </w:tcPr>
          <w:p w14:paraId="3021567E" w14:textId="77777777" w:rsidR="00F61ECA" w:rsidRPr="00F218EA" w:rsidRDefault="00F61ECA" w:rsidP="00F61ECA">
            <w:pPr>
              <w:tabs>
                <w:tab w:val="decimal" w:pos="792"/>
              </w:tabs>
              <w:spacing w:line="320" w:lineRule="exact"/>
              <w:ind w:left="-18"/>
              <w:rPr>
                <w:rFonts w:eastAsia="Arial Unicode MS"/>
                <w:sz w:val="16"/>
                <w:szCs w:val="16"/>
                <w:rtl/>
                <w:cs/>
              </w:rPr>
            </w:pPr>
          </w:p>
        </w:tc>
        <w:tc>
          <w:tcPr>
            <w:tcW w:w="1053" w:type="dxa"/>
          </w:tcPr>
          <w:p w14:paraId="09FFDA72" w14:textId="77777777" w:rsidR="00F61ECA" w:rsidRPr="00F218EA" w:rsidRDefault="00F61ECA" w:rsidP="00F61ECA">
            <w:pPr>
              <w:spacing w:line="320" w:lineRule="exact"/>
              <w:jc w:val="both"/>
              <w:rPr>
                <w:rFonts w:eastAsia="Arial Unicode MS"/>
                <w:sz w:val="16"/>
                <w:szCs w:val="16"/>
                <w:rtl/>
                <w:cs/>
                <w:lang w:val="en-GB"/>
              </w:rPr>
            </w:pPr>
          </w:p>
        </w:tc>
        <w:tc>
          <w:tcPr>
            <w:tcW w:w="1053" w:type="dxa"/>
          </w:tcPr>
          <w:p w14:paraId="376C0382" w14:textId="77777777" w:rsidR="00F61ECA" w:rsidRPr="00F218EA" w:rsidRDefault="00F61ECA" w:rsidP="00F61ECA">
            <w:pPr>
              <w:spacing w:line="320" w:lineRule="exact"/>
              <w:jc w:val="both"/>
              <w:rPr>
                <w:rFonts w:eastAsia="Arial Unicode MS"/>
                <w:sz w:val="16"/>
                <w:szCs w:val="16"/>
                <w:rtl/>
                <w:cs/>
                <w:lang w:val="en-GB"/>
              </w:rPr>
            </w:pPr>
          </w:p>
        </w:tc>
        <w:tc>
          <w:tcPr>
            <w:tcW w:w="1053" w:type="dxa"/>
          </w:tcPr>
          <w:p w14:paraId="45CF5FA1" w14:textId="77777777" w:rsidR="00F61ECA" w:rsidRPr="00F218EA" w:rsidRDefault="00F61ECA" w:rsidP="00F61ECA">
            <w:pPr>
              <w:spacing w:line="320" w:lineRule="exact"/>
              <w:jc w:val="both"/>
              <w:rPr>
                <w:rFonts w:eastAsia="Arial Unicode MS"/>
                <w:sz w:val="16"/>
                <w:szCs w:val="16"/>
                <w:rtl/>
                <w:cs/>
                <w:lang w:val="en-GB"/>
              </w:rPr>
            </w:pPr>
          </w:p>
        </w:tc>
        <w:tc>
          <w:tcPr>
            <w:tcW w:w="900" w:type="dxa"/>
          </w:tcPr>
          <w:p w14:paraId="3F946F51" w14:textId="77777777" w:rsidR="00F61ECA" w:rsidRPr="00F218EA" w:rsidRDefault="00F61ECA" w:rsidP="00F61ECA">
            <w:pPr>
              <w:spacing w:line="320" w:lineRule="exact"/>
              <w:jc w:val="both"/>
              <w:rPr>
                <w:rFonts w:eastAsia="Arial Unicode MS"/>
                <w:sz w:val="16"/>
                <w:szCs w:val="16"/>
                <w:rtl/>
                <w:cs/>
                <w:lang w:val="en-GB"/>
              </w:rPr>
            </w:pPr>
          </w:p>
        </w:tc>
        <w:tc>
          <w:tcPr>
            <w:tcW w:w="990" w:type="dxa"/>
          </w:tcPr>
          <w:p w14:paraId="3C7F495F" w14:textId="77777777" w:rsidR="00F61ECA" w:rsidRPr="00F218EA" w:rsidRDefault="00F61ECA" w:rsidP="00F61ECA">
            <w:pPr>
              <w:spacing w:line="320" w:lineRule="exact"/>
              <w:jc w:val="both"/>
              <w:rPr>
                <w:rFonts w:eastAsia="Arial Unicode MS"/>
                <w:sz w:val="16"/>
                <w:szCs w:val="16"/>
                <w:rtl/>
                <w:cs/>
                <w:lang w:val="en-GB"/>
              </w:rPr>
            </w:pPr>
          </w:p>
        </w:tc>
      </w:tr>
      <w:tr w:rsidR="00F61ECA" w:rsidRPr="00F218EA" w14:paraId="31F42A4C" w14:textId="77777777" w:rsidTr="00B214E4">
        <w:tc>
          <w:tcPr>
            <w:tcW w:w="3438" w:type="dxa"/>
            <w:vAlign w:val="bottom"/>
          </w:tcPr>
          <w:p w14:paraId="697AB852" w14:textId="77777777" w:rsidR="00F61ECA" w:rsidRPr="00F218EA" w:rsidRDefault="00F61ECA" w:rsidP="00F61ECA">
            <w:pPr>
              <w:tabs>
                <w:tab w:val="left" w:pos="180"/>
              </w:tabs>
              <w:spacing w:line="320" w:lineRule="exact"/>
              <w:ind w:left="360" w:right="12" w:hanging="360"/>
              <w:rPr>
                <w:rFonts w:eastAsia="Arial Unicode MS"/>
                <w:sz w:val="16"/>
                <w:szCs w:val="16"/>
                <w:cs/>
                <w:lang w:val="en-GB"/>
              </w:rPr>
            </w:pPr>
            <w:r w:rsidRPr="00F218EA">
              <w:rPr>
                <w:sz w:val="16"/>
                <w:szCs w:val="16"/>
              </w:rPr>
              <w:t>Profit attributable to equity holders</w:t>
            </w:r>
          </w:p>
        </w:tc>
        <w:tc>
          <w:tcPr>
            <w:tcW w:w="1053" w:type="dxa"/>
            <w:vAlign w:val="bottom"/>
          </w:tcPr>
          <w:p w14:paraId="23FE1A5A" w14:textId="77777777" w:rsidR="00F61ECA" w:rsidRPr="00F218EA" w:rsidRDefault="00F61ECA" w:rsidP="00F61ECA">
            <w:pPr>
              <w:tabs>
                <w:tab w:val="decimal" w:pos="792"/>
              </w:tabs>
              <w:spacing w:line="320" w:lineRule="exact"/>
              <w:ind w:left="-18"/>
              <w:rPr>
                <w:rFonts w:eastAsia="Arial Unicode MS"/>
                <w:sz w:val="16"/>
                <w:szCs w:val="16"/>
              </w:rPr>
            </w:pPr>
          </w:p>
        </w:tc>
        <w:tc>
          <w:tcPr>
            <w:tcW w:w="1053" w:type="dxa"/>
            <w:vAlign w:val="bottom"/>
          </w:tcPr>
          <w:p w14:paraId="6645AC22" w14:textId="77777777" w:rsidR="00F61ECA" w:rsidRPr="00F218EA" w:rsidRDefault="00F61ECA" w:rsidP="00F61ECA">
            <w:pPr>
              <w:tabs>
                <w:tab w:val="decimal" w:pos="792"/>
              </w:tabs>
              <w:spacing w:line="320" w:lineRule="exact"/>
              <w:ind w:left="-18"/>
              <w:rPr>
                <w:rFonts w:eastAsia="Arial Unicode MS"/>
                <w:sz w:val="16"/>
                <w:szCs w:val="16"/>
              </w:rPr>
            </w:pPr>
          </w:p>
        </w:tc>
        <w:tc>
          <w:tcPr>
            <w:tcW w:w="1053" w:type="dxa"/>
            <w:vAlign w:val="bottom"/>
          </w:tcPr>
          <w:p w14:paraId="19E99275" w14:textId="77777777" w:rsidR="00F61ECA" w:rsidRPr="00F218EA" w:rsidRDefault="00F61ECA" w:rsidP="00F61ECA">
            <w:pPr>
              <w:tabs>
                <w:tab w:val="decimal" w:pos="792"/>
              </w:tabs>
              <w:spacing w:line="320" w:lineRule="exact"/>
              <w:ind w:left="-18"/>
              <w:rPr>
                <w:rFonts w:eastAsia="Arial Unicode MS"/>
                <w:sz w:val="16"/>
                <w:szCs w:val="16"/>
              </w:rPr>
            </w:pPr>
          </w:p>
        </w:tc>
        <w:tc>
          <w:tcPr>
            <w:tcW w:w="1053" w:type="dxa"/>
            <w:vAlign w:val="bottom"/>
          </w:tcPr>
          <w:p w14:paraId="30A460E1" w14:textId="77777777" w:rsidR="00F61ECA" w:rsidRPr="00F218EA" w:rsidRDefault="00F61ECA" w:rsidP="00F61ECA">
            <w:pPr>
              <w:tabs>
                <w:tab w:val="decimal" w:pos="972"/>
              </w:tabs>
              <w:spacing w:line="320" w:lineRule="exact"/>
              <w:ind w:left="-18"/>
              <w:rPr>
                <w:rFonts w:eastAsia="Arial Unicode MS"/>
                <w:sz w:val="16"/>
                <w:szCs w:val="16"/>
              </w:rPr>
            </w:pPr>
          </w:p>
        </w:tc>
        <w:tc>
          <w:tcPr>
            <w:tcW w:w="900" w:type="dxa"/>
            <w:vAlign w:val="bottom"/>
          </w:tcPr>
          <w:p w14:paraId="2D25716E" w14:textId="77777777" w:rsidR="00F61ECA" w:rsidRPr="00F218EA" w:rsidRDefault="00F61ECA" w:rsidP="00F61ECA">
            <w:pPr>
              <w:spacing w:line="320" w:lineRule="exact"/>
              <w:ind w:right="-75"/>
              <w:jc w:val="center"/>
              <w:rPr>
                <w:rFonts w:eastAsia="Arial Unicode MS"/>
                <w:sz w:val="16"/>
                <w:szCs w:val="16"/>
              </w:rPr>
            </w:pPr>
          </w:p>
        </w:tc>
        <w:tc>
          <w:tcPr>
            <w:tcW w:w="990" w:type="dxa"/>
            <w:vAlign w:val="bottom"/>
          </w:tcPr>
          <w:p w14:paraId="107D4CB3" w14:textId="77777777" w:rsidR="00F61ECA" w:rsidRPr="00F218EA" w:rsidRDefault="00F61ECA" w:rsidP="00F61ECA">
            <w:pPr>
              <w:spacing w:line="320" w:lineRule="exact"/>
              <w:ind w:right="-75"/>
              <w:jc w:val="center"/>
              <w:rPr>
                <w:rFonts w:eastAsia="Arial Unicode MS"/>
                <w:sz w:val="16"/>
                <w:szCs w:val="16"/>
              </w:rPr>
            </w:pPr>
          </w:p>
        </w:tc>
      </w:tr>
      <w:tr w:rsidR="00020BEB" w:rsidRPr="00F218EA" w14:paraId="0FF73733" w14:textId="77777777" w:rsidTr="000F6FE8">
        <w:trPr>
          <w:trHeight w:val="80"/>
        </w:trPr>
        <w:tc>
          <w:tcPr>
            <w:tcW w:w="3438" w:type="dxa"/>
            <w:vAlign w:val="bottom"/>
          </w:tcPr>
          <w:p w14:paraId="7F077315" w14:textId="77777777" w:rsidR="00020BEB" w:rsidRPr="00F218EA" w:rsidRDefault="00020BEB" w:rsidP="00020BEB">
            <w:pPr>
              <w:tabs>
                <w:tab w:val="left" w:pos="180"/>
              </w:tabs>
              <w:spacing w:line="320" w:lineRule="exact"/>
              <w:ind w:left="360" w:right="12" w:hanging="360"/>
              <w:rPr>
                <w:rFonts w:eastAsia="Arial Unicode MS"/>
                <w:sz w:val="16"/>
                <w:szCs w:val="16"/>
                <w:cs/>
                <w:lang w:val="en-GB"/>
              </w:rPr>
            </w:pPr>
            <w:r w:rsidRPr="00F218EA">
              <w:rPr>
                <w:rFonts w:eastAsia="Arial Unicode MS"/>
                <w:sz w:val="16"/>
                <w:szCs w:val="16"/>
                <w:rtl/>
                <w:cs/>
                <w:lang w:val="en-GB"/>
              </w:rPr>
              <w:tab/>
            </w:r>
            <w:r w:rsidRPr="00F218EA">
              <w:rPr>
                <w:sz w:val="16"/>
                <w:szCs w:val="16"/>
              </w:rPr>
              <w:t>of the Company</w:t>
            </w:r>
          </w:p>
        </w:tc>
        <w:tc>
          <w:tcPr>
            <w:tcW w:w="1053" w:type="dxa"/>
            <w:vAlign w:val="bottom"/>
          </w:tcPr>
          <w:p w14:paraId="5BD6E5C9" w14:textId="6E36EC8E"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3</w:t>
            </w:r>
            <w:r w:rsidR="00444D65">
              <w:rPr>
                <w:rFonts w:eastAsia="Arial Unicode MS"/>
                <w:sz w:val="16"/>
                <w:szCs w:val="16"/>
              </w:rPr>
              <w:t>0</w:t>
            </w:r>
            <w:r w:rsidRPr="00020BEB">
              <w:rPr>
                <w:rFonts w:eastAsia="Arial Unicode MS"/>
                <w:sz w:val="16"/>
                <w:szCs w:val="16"/>
              </w:rPr>
              <w:t>7,599</w:t>
            </w:r>
          </w:p>
        </w:tc>
        <w:tc>
          <w:tcPr>
            <w:tcW w:w="1053" w:type="dxa"/>
            <w:vAlign w:val="bottom"/>
          </w:tcPr>
          <w:p w14:paraId="5E3A4548" w14:textId="716454F7"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809,628</w:t>
            </w:r>
          </w:p>
        </w:tc>
        <w:tc>
          <w:tcPr>
            <w:tcW w:w="1053" w:type="dxa"/>
          </w:tcPr>
          <w:p w14:paraId="7C80BF42" w14:textId="311C8C48"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794,585</w:t>
            </w:r>
          </w:p>
        </w:tc>
        <w:tc>
          <w:tcPr>
            <w:tcW w:w="1053" w:type="dxa"/>
            <w:vAlign w:val="bottom"/>
          </w:tcPr>
          <w:p w14:paraId="72363A97" w14:textId="470E3051" w:rsidR="00020BEB" w:rsidRPr="00F218EA" w:rsidRDefault="00020BEB" w:rsidP="00020BEB">
            <w:pPr>
              <w:tabs>
                <w:tab w:val="decimal" w:pos="792"/>
              </w:tabs>
              <w:spacing w:line="320" w:lineRule="exact"/>
              <w:ind w:left="-18"/>
              <w:rPr>
                <w:rFonts w:eastAsia="Arial Unicode MS"/>
                <w:sz w:val="16"/>
                <w:szCs w:val="16"/>
              </w:rPr>
            </w:pPr>
            <w:r w:rsidRPr="00F218EA">
              <w:rPr>
                <w:rFonts w:eastAsia="Arial Unicode MS"/>
                <w:sz w:val="16"/>
                <w:szCs w:val="16"/>
              </w:rPr>
              <w:t>768,579</w:t>
            </w:r>
          </w:p>
        </w:tc>
        <w:tc>
          <w:tcPr>
            <w:tcW w:w="900" w:type="dxa"/>
            <w:vAlign w:val="bottom"/>
          </w:tcPr>
          <w:p w14:paraId="25729730" w14:textId="7810B8DE" w:rsidR="00020BEB" w:rsidRPr="00F218EA" w:rsidRDefault="00020BEB" w:rsidP="00020BEB">
            <w:pPr>
              <w:spacing w:line="320" w:lineRule="exact"/>
              <w:ind w:right="-75"/>
              <w:jc w:val="center"/>
              <w:rPr>
                <w:rFonts w:eastAsia="Arial Unicode MS"/>
                <w:sz w:val="16"/>
                <w:szCs w:val="16"/>
              </w:rPr>
            </w:pPr>
            <w:r>
              <w:rPr>
                <w:rFonts w:eastAsia="Arial Unicode MS"/>
                <w:sz w:val="16"/>
                <w:szCs w:val="16"/>
              </w:rPr>
              <w:t>0.</w:t>
            </w:r>
            <w:r w:rsidR="00444D65">
              <w:rPr>
                <w:rFonts w:eastAsia="Arial Unicode MS"/>
                <w:sz w:val="16"/>
                <w:szCs w:val="16"/>
              </w:rPr>
              <w:t>39</w:t>
            </w:r>
          </w:p>
        </w:tc>
        <w:tc>
          <w:tcPr>
            <w:tcW w:w="990" w:type="dxa"/>
            <w:vAlign w:val="bottom"/>
          </w:tcPr>
          <w:p w14:paraId="381EC84E" w14:textId="66EB41C9" w:rsidR="00020BEB" w:rsidRPr="00F218EA" w:rsidRDefault="00020BEB" w:rsidP="00020BEB">
            <w:pPr>
              <w:spacing w:line="320" w:lineRule="exact"/>
              <w:ind w:right="-75"/>
              <w:jc w:val="center"/>
              <w:rPr>
                <w:rFonts w:eastAsia="Arial Unicode MS"/>
                <w:sz w:val="16"/>
                <w:szCs w:val="16"/>
              </w:rPr>
            </w:pPr>
            <w:r w:rsidRPr="00F218EA">
              <w:rPr>
                <w:rFonts w:eastAsia="Arial Unicode MS"/>
                <w:sz w:val="16"/>
                <w:szCs w:val="16"/>
              </w:rPr>
              <w:t>1.05</w:t>
            </w:r>
          </w:p>
        </w:tc>
      </w:tr>
      <w:tr w:rsidR="00020BEB" w:rsidRPr="00F218EA" w14:paraId="3E12D912" w14:textId="77777777" w:rsidTr="000F6FE8">
        <w:tc>
          <w:tcPr>
            <w:tcW w:w="3438" w:type="dxa"/>
            <w:vAlign w:val="bottom"/>
          </w:tcPr>
          <w:p w14:paraId="1A0D515B" w14:textId="77777777" w:rsidR="00020BEB" w:rsidRPr="00F218EA" w:rsidRDefault="00020BEB" w:rsidP="00020BEB">
            <w:pPr>
              <w:spacing w:line="320" w:lineRule="exact"/>
              <w:ind w:right="-108"/>
              <w:rPr>
                <w:rFonts w:eastAsia="Arial Unicode MS"/>
                <w:b/>
                <w:bCs/>
                <w:sz w:val="16"/>
                <w:szCs w:val="16"/>
                <w:rtl/>
                <w:cs/>
                <w:lang w:val="en-GB"/>
              </w:rPr>
            </w:pPr>
            <w:r w:rsidRPr="00F218EA">
              <w:rPr>
                <w:rFonts w:eastAsia="Arial Unicode MS"/>
                <w:b/>
                <w:bCs/>
                <w:sz w:val="16"/>
                <w:szCs w:val="16"/>
              </w:rPr>
              <w:t>Effect of dilutive potential ordinary shares</w:t>
            </w:r>
          </w:p>
        </w:tc>
        <w:tc>
          <w:tcPr>
            <w:tcW w:w="1053" w:type="dxa"/>
            <w:vAlign w:val="bottom"/>
          </w:tcPr>
          <w:p w14:paraId="0BF6E1E2"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vAlign w:val="bottom"/>
          </w:tcPr>
          <w:p w14:paraId="19445C11"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tcPr>
          <w:p w14:paraId="6E8CBE28"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vAlign w:val="bottom"/>
          </w:tcPr>
          <w:p w14:paraId="2867F766" w14:textId="77777777" w:rsidR="00020BEB" w:rsidRPr="00F218EA" w:rsidRDefault="00020BEB" w:rsidP="00020BEB">
            <w:pPr>
              <w:tabs>
                <w:tab w:val="decimal" w:pos="792"/>
              </w:tabs>
              <w:spacing w:line="320" w:lineRule="exact"/>
              <w:ind w:left="-18"/>
              <w:rPr>
                <w:rFonts w:eastAsia="Arial Unicode MS"/>
                <w:sz w:val="16"/>
                <w:szCs w:val="16"/>
              </w:rPr>
            </w:pPr>
          </w:p>
        </w:tc>
        <w:tc>
          <w:tcPr>
            <w:tcW w:w="900" w:type="dxa"/>
            <w:vAlign w:val="bottom"/>
          </w:tcPr>
          <w:p w14:paraId="378AC911" w14:textId="77777777" w:rsidR="00020BEB" w:rsidRPr="00F218EA" w:rsidRDefault="00020BEB" w:rsidP="00020BEB">
            <w:pPr>
              <w:tabs>
                <w:tab w:val="decimal" w:pos="515"/>
                <w:tab w:val="decimal" w:pos="972"/>
              </w:tabs>
              <w:spacing w:line="320" w:lineRule="exact"/>
              <w:ind w:right="-75"/>
              <w:jc w:val="center"/>
              <w:rPr>
                <w:rFonts w:eastAsia="Arial Unicode MS"/>
                <w:sz w:val="16"/>
                <w:szCs w:val="16"/>
              </w:rPr>
            </w:pPr>
          </w:p>
        </w:tc>
        <w:tc>
          <w:tcPr>
            <w:tcW w:w="990" w:type="dxa"/>
            <w:vAlign w:val="bottom"/>
          </w:tcPr>
          <w:p w14:paraId="62504FD0" w14:textId="77777777" w:rsidR="00020BEB" w:rsidRPr="00F218EA" w:rsidRDefault="00020BEB" w:rsidP="00020BEB">
            <w:pPr>
              <w:tabs>
                <w:tab w:val="decimal" w:pos="515"/>
                <w:tab w:val="decimal" w:pos="972"/>
              </w:tabs>
              <w:spacing w:line="320" w:lineRule="exact"/>
              <w:ind w:right="-75"/>
              <w:jc w:val="center"/>
              <w:rPr>
                <w:rFonts w:eastAsia="Arial Unicode MS"/>
                <w:sz w:val="16"/>
                <w:szCs w:val="16"/>
              </w:rPr>
            </w:pPr>
          </w:p>
        </w:tc>
      </w:tr>
      <w:tr w:rsidR="00020BEB" w:rsidRPr="00F218EA" w14:paraId="1ED4480A" w14:textId="77777777" w:rsidTr="000F6FE8">
        <w:tc>
          <w:tcPr>
            <w:tcW w:w="3438" w:type="dxa"/>
          </w:tcPr>
          <w:p w14:paraId="741E60B3" w14:textId="77777777" w:rsidR="00020BEB" w:rsidRPr="00F218EA" w:rsidRDefault="00020BEB" w:rsidP="00020BEB">
            <w:pPr>
              <w:tabs>
                <w:tab w:val="left" w:pos="180"/>
              </w:tabs>
              <w:spacing w:line="320" w:lineRule="exact"/>
              <w:ind w:left="360" w:right="12" w:hanging="360"/>
              <w:rPr>
                <w:rFonts w:eastAsia="Arial Unicode MS"/>
                <w:sz w:val="16"/>
                <w:szCs w:val="16"/>
                <w:lang w:val="en-GB"/>
              </w:rPr>
            </w:pPr>
            <w:r w:rsidRPr="00F218EA">
              <w:rPr>
                <w:rFonts w:eastAsia="Arial Unicode MS"/>
                <w:sz w:val="16"/>
                <w:szCs w:val="16"/>
                <w:lang w:val="en-GB"/>
              </w:rPr>
              <w:t>Convertible preference shares</w:t>
            </w:r>
          </w:p>
        </w:tc>
        <w:tc>
          <w:tcPr>
            <w:tcW w:w="1053" w:type="dxa"/>
            <w:vAlign w:val="bottom"/>
          </w:tcPr>
          <w:p w14:paraId="4C70B913" w14:textId="2F3E7D00"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w:t>
            </w:r>
          </w:p>
        </w:tc>
        <w:tc>
          <w:tcPr>
            <w:tcW w:w="1053" w:type="dxa"/>
            <w:vAlign w:val="bottom"/>
          </w:tcPr>
          <w:p w14:paraId="1B78E618" w14:textId="51A6C376"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w:t>
            </w:r>
          </w:p>
        </w:tc>
        <w:tc>
          <w:tcPr>
            <w:tcW w:w="1053" w:type="dxa"/>
          </w:tcPr>
          <w:p w14:paraId="081FF88B" w14:textId="05A56B79"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1,181</w:t>
            </w:r>
          </w:p>
        </w:tc>
        <w:tc>
          <w:tcPr>
            <w:tcW w:w="1053" w:type="dxa"/>
            <w:vAlign w:val="bottom"/>
          </w:tcPr>
          <w:p w14:paraId="4D8EAD75" w14:textId="3BEADFC6" w:rsidR="00020BEB" w:rsidRPr="00F218EA" w:rsidRDefault="00020BEB" w:rsidP="00020BEB">
            <w:pPr>
              <w:tabs>
                <w:tab w:val="decimal" w:pos="792"/>
              </w:tabs>
              <w:spacing w:line="320" w:lineRule="exact"/>
              <w:ind w:left="-18"/>
              <w:rPr>
                <w:rFonts w:eastAsia="Arial Unicode MS"/>
                <w:sz w:val="16"/>
                <w:szCs w:val="16"/>
              </w:rPr>
            </w:pPr>
            <w:r w:rsidRPr="00F218EA">
              <w:rPr>
                <w:rFonts w:eastAsia="Arial Unicode MS"/>
                <w:sz w:val="16"/>
                <w:szCs w:val="16"/>
              </w:rPr>
              <w:t>1,191</w:t>
            </w:r>
          </w:p>
        </w:tc>
        <w:tc>
          <w:tcPr>
            <w:tcW w:w="900" w:type="dxa"/>
            <w:vAlign w:val="bottom"/>
          </w:tcPr>
          <w:p w14:paraId="75A14DD9" w14:textId="77777777" w:rsidR="00020BEB" w:rsidRPr="00F218EA" w:rsidRDefault="00020BEB" w:rsidP="00020BEB">
            <w:pPr>
              <w:tabs>
                <w:tab w:val="decimal" w:pos="515"/>
                <w:tab w:val="decimal" w:pos="972"/>
              </w:tabs>
              <w:spacing w:line="320" w:lineRule="exact"/>
              <w:ind w:right="-75"/>
              <w:jc w:val="center"/>
              <w:rPr>
                <w:rFonts w:eastAsia="Arial Unicode MS"/>
                <w:sz w:val="16"/>
                <w:szCs w:val="16"/>
              </w:rPr>
            </w:pPr>
          </w:p>
        </w:tc>
        <w:tc>
          <w:tcPr>
            <w:tcW w:w="990" w:type="dxa"/>
            <w:vAlign w:val="bottom"/>
          </w:tcPr>
          <w:p w14:paraId="483470B2" w14:textId="77777777" w:rsidR="00020BEB" w:rsidRPr="00F218EA" w:rsidRDefault="00020BEB" w:rsidP="00020BEB">
            <w:pPr>
              <w:tabs>
                <w:tab w:val="decimal" w:pos="515"/>
                <w:tab w:val="decimal" w:pos="972"/>
              </w:tabs>
              <w:spacing w:line="320" w:lineRule="exact"/>
              <w:ind w:right="-75"/>
              <w:jc w:val="center"/>
              <w:rPr>
                <w:rFonts w:eastAsia="Arial Unicode MS"/>
                <w:sz w:val="16"/>
                <w:szCs w:val="16"/>
              </w:rPr>
            </w:pPr>
          </w:p>
        </w:tc>
      </w:tr>
      <w:tr w:rsidR="00020BEB" w:rsidRPr="00F218EA" w14:paraId="3640F03F" w14:textId="77777777" w:rsidTr="000F6FE8">
        <w:tc>
          <w:tcPr>
            <w:tcW w:w="3438" w:type="dxa"/>
          </w:tcPr>
          <w:p w14:paraId="50DC6646" w14:textId="77777777" w:rsidR="00020BEB" w:rsidRPr="00F218EA" w:rsidRDefault="00020BEB" w:rsidP="00020BEB">
            <w:pPr>
              <w:tabs>
                <w:tab w:val="left" w:pos="180"/>
              </w:tabs>
              <w:spacing w:line="320" w:lineRule="exact"/>
              <w:ind w:left="360" w:right="12" w:hanging="360"/>
              <w:rPr>
                <w:rFonts w:eastAsia="Arial Unicode MS"/>
                <w:sz w:val="16"/>
                <w:szCs w:val="16"/>
                <w:cs/>
                <w:lang w:val="en-GB"/>
              </w:rPr>
            </w:pPr>
            <w:r w:rsidRPr="00F218EA">
              <w:rPr>
                <w:rFonts w:eastAsia="Arial Unicode MS"/>
                <w:sz w:val="16"/>
                <w:szCs w:val="16"/>
                <w:lang w:val="en-GB"/>
              </w:rPr>
              <w:t>Convertible bonds</w:t>
            </w:r>
          </w:p>
        </w:tc>
        <w:tc>
          <w:tcPr>
            <w:tcW w:w="1053" w:type="dxa"/>
            <w:vAlign w:val="bottom"/>
          </w:tcPr>
          <w:p w14:paraId="324C5F93" w14:textId="3618C01F" w:rsidR="00020BEB" w:rsidRPr="00F218EA" w:rsidRDefault="00020BEB" w:rsidP="00020BEB">
            <w:pPr>
              <w:pBdr>
                <w:bottom w:val="single" w:sz="4" w:space="1" w:color="auto"/>
              </w:pBdr>
              <w:tabs>
                <w:tab w:val="decimal" w:pos="792"/>
              </w:tabs>
              <w:spacing w:line="320" w:lineRule="exact"/>
              <w:ind w:left="-18"/>
              <w:rPr>
                <w:rFonts w:eastAsia="Arial Unicode MS"/>
                <w:sz w:val="16"/>
                <w:szCs w:val="16"/>
              </w:rPr>
            </w:pPr>
            <w:r w:rsidRPr="00020BEB">
              <w:rPr>
                <w:rFonts w:eastAsia="Arial Unicode MS"/>
                <w:sz w:val="16"/>
                <w:szCs w:val="16"/>
              </w:rPr>
              <w:t>-</w:t>
            </w:r>
          </w:p>
        </w:tc>
        <w:tc>
          <w:tcPr>
            <w:tcW w:w="1053" w:type="dxa"/>
            <w:vAlign w:val="bottom"/>
          </w:tcPr>
          <w:p w14:paraId="36FB6391" w14:textId="0929B1F9" w:rsidR="00020BEB" w:rsidRPr="00F218EA" w:rsidRDefault="00020BEB" w:rsidP="00020BEB">
            <w:pPr>
              <w:pBdr>
                <w:bottom w:val="single" w:sz="4" w:space="1" w:color="auto"/>
              </w:pBdr>
              <w:tabs>
                <w:tab w:val="decimal" w:pos="792"/>
              </w:tabs>
              <w:spacing w:line="320" w:lineRule="exact"/>
              <w:ind w:left="-18"/>
              <w:rPr>
                <w:rFonts w:eastAsia="Arial Unicode MS"/>
                <w:sz w:val="16"/>
                <w:szCs w:val="16"/>
              </w:rPr>
            </w:pPr>
            <w:r w:rsidRPr="00020BEB">
              <w:rPr>
                <w:rFonts w:eastAsia="Arial Unicode MS"/>
                <w:sz w:val="16"/>
                <w:szCs w:val="16"/>
              </w:rPr>
              <w:t>-</w:t>
            </w:r>
          </w:p>
        </w:tc>
        <w:tc>
          <w:tcPr>
            <w:tcW w:w="1053" w:type="dxa"/>
          </w:tcPr>
          <w:p w14:paraId="6527915B" w14:textId="1F9D597A" w:rsidR="00020BEB" w:rsidRPr="00F218EA" w:rsidRDefault="00020BEB" w:rsidP="00020BEB">
            <w:pPr>
              <w:pBdr>
                <w:bottom w:val="single" w:sz="4" w:space="1" w:color="auto"/>
              </w:pBdr>
              <w:tabs>
                <w:tab w:val="decimal" w:pos="792"/>
              </w:tabs>
              <w:spacing w:line="320" w:lineRule="exact"/>
              <w:ind w:left="-18"/>
              <w:rPr>
                <w:rFonts w:eastAsia="Arial Unicode MS"/>
                <w:sz w:val="16"/>
                <w:szCs w:val="16"/>
              </w:rPr>
            </w:pPr>
            <w:r w:rsidRPr="00020BEB">
              <w:rPr>
                <w:rFonts w:eastAsia="Arial Unicode MS"/>
                <w:sz w:val="16"/>
                <w:szCs w:val="16"/>
              </w:rPr>
              <w:t>71,649</w:t>
            </w:r>
          </w:p>
        </w:tc>
        <w:tc>
          <w:tcPr>
            <w:tcW w:w="1053" w:type="dxa"/>
            <w:vAlign w:val="bottom"/>
          </w:tcPr>
          <w:p w14:paraId="3A004E8A" w14:textId="1A55D709" w:rsidR="00020BEB" w:rsidRPr="00F218EA" w:rsidRDefault="00020BEB" w:rsidP="00020BEB">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97,645</w:t>
            </w:r>
          </w:p>
        </w:tc>
        <w:tc>
          <w:tcPr>
            <w:tcW w:w="900" w:type="dxa"/>
            <w:vAlign w:val="bottom"/>
          </w:tcPr>
          <w:p w14:paraId="38D1CEFD" w14:textId="77777777" w:rsidR="00020BEB" w:rsidRPr="00F218EA" w:rsidRDefault="00020BEB" w:rsidP="00020BEB">
            <w:pPr>
              <w:spacing w:line="320" w:lineRule="exact"/>
              <w:ind w:right="-75"/>
              <w:jc w:val="center"/>
              <w:rPr>
                <w:rFonts w:eastAsia="Arial Unicode MS"/>
                <w:sz w:val="16"/>
                <w:szCs w:val="16"/>
              </w:rPr>
            </w:pPr>
          </w:p>
        </w:tc>
        <w:tc>
          <w:tcPr>
            <w:tcW w:w="990" w:type="dxa"/>
            <w:vAlign w:val="bottom"/>
          </w:tcPr>
          <w:p w14:paraId="63FE84FE" w14:textId="77777777" w:rsidR="00020BEB" w:rsidRPr="00F218EA" w:rsidRDefault="00020BEB" w:rsidP="00020BEB">
            <w:pPr>
              <w:spacing w:line="320" w:lineRule="exact"/>
              <w:ind w:right="-75"/>
              <w:jc w:val="center"/>
              <w:rPr>
                <w:rFonts w:eastAsia="Arial Unicode MS"/>
                <w:sz w:val="16"/>
                <w:szCs w:val="16"/>
              </w:rPr>
            </w:pPr>
          </w:p>
        </w:tc>
      </w:tr>
      <w:tr w:rsidR="00020BEB" w:rsidRPr="00F218EA" w14:paraId="538B6AA5" w14:textId="77777777" w:rsidTr="000F6FE8">
        <w:tc>
          <w:tcPr>
            <w:tcW w:w="3438" w:type="dxa"/>
            <w:vAlign w:val="bottom"/>
          </w:tcPr>
          <w:p w14:paraId="744D70E8" w14:textId="77777777" w:rsidR="00020BEB" w:rsidRPr="00F218EA" w:rsidRDefault="00020BEB" w:rsidP="00020BEB">
            <w:pPr>
              <w:tabs>
                <w:tab w:val="left" w:pos="180"/>
                <w:tab w:val="left" w:pos="360"/>
              </w:tabs>
              <w:spacing w:line="320" w:lineRule="exact"/>
              <w:ind w:right="-108"/>
              <w:rPr>
                <w:rFonts w:eastAsia="Arial Unicode MS"/>
                <w:b/>
                <w:bCs/>
                <w:sz w:val="16"/>
                <w:szCs w:val="16"/>
                <w:rtl/>
                <w:cs/>
                <w:lang w:val="en-GB"/>
              </w:rPr>
            </w:pPr>
            <w:r w:rsidRPr="00F218EA">
              <w:rPr>
                <w:rFonts w:eastAsia="Arial Unicode MS"/>
                <w:b/>
                <w:bCs/>
                <w:sz w:val="16"/>
                <w:szCs w:val="16"/>
              </w:rPr>
              <w:t>Diluted earnings per share</w:t>
            </w:r>
          </w:p>
        </w:tc>
        <w:tc>
          <w:tcPr>
            <w:tcW w:w="1053" w:type="dxa"/>
            <w:vAlign w:val="bottom"/>
          </w:tcPr>
          <w:p w14:paraId="59F1742F"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vAlign w:val="bottom"/>
          </w:tcPr>
          <w:p w14:paraId="1F030B50"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tcPr>
          <w:p w14:paraId="52D5C68A"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vAlign w:val="bottom"/>
          </w:tcPr>
          <w:p w14:paraId="6E2E8B19" w14:textId="77777777" w:rsidR="00020BEB" w:rsidRPr="00F218EA" w:rsidRDefault="00020BEB" w:rsidP="00020BEB">
            <w:pPr>
              <w:tabs>
                <w:tab w:val="decimal" w:pos="792"/>
              </w:tabs>
              <w:spacing w:line="320" w:lineRule="exact"/>
              <w:ind w:right="-75"/>
              <w:jc w:val="center"/>
              <w:rPr>
                <w:rFonts w:eastAsia="Arial Unicode MS"/>
                <w:sz w:val="16"/>
                <w:szCs w:val="16"/>
              </w:rPr>
            </w:pPr>
          </w:p>
        </w:tc>
        <w:tc>
          <w:tcPr>
            <w:tcW w:w="900" w:type="dxa"/>
            <w:vAlign w:val="bottom"/>
          </w:tcPr>
          <w:p w14:paraId="0A9B3EAA" w14:textId="77777777" w:rsidR="00020BEB" w:rsidRPr="00F218EA" w:rsidRDefault="00020BEB" w:rsidP="00020BEB">
            <w:pPr>
              <w:tabs>
                <w:tab w:val="decimal" w:pos="972"/>
              </w:tabs>
              <w:spacing w:line="320" w:lineRule="exact"/>
              <w:ind w:right="-75"/>
              <w:jc w:val="center"/>
              <w:rPr>
                <w:rFonts w:eastAsia="Arial Unicode MS"/>
                <w:sz w:val="16"/>
                <w:szCs w:val="16"/>
              </w:rPr>
            </w:pPr>
          </w:p>
        </w:tc>
        <w:tc>
          <w:tcPr>
            <w:tcW w:w="990" w:type="dxa"/>
            <w:vAlign w:val="bottom"/>
          </w:tcPr>
          <w:p w14:paraId="00BFA78D" w14:textId="77777777" w:rsidR="00020BEB" w:rsidRPr="00F218EA" w:rsidRDefault="00020BEB" w:rsidP="00020BEB">
            <w:pPr>
              <w:tabs>
                <w:tab w:val="decimal" w:pos="972"/>
              </w:tabs>
              <w:spacing w:line="320" w:lineRule="exact"/>
              <w:ind w:right="-75"/>
              <w:jc w:val="center"/>
              <w:rPr>
                <w:rFonts w:eastAsia="Arial Unicode MS"/>
                <w:sz w:val="16"/>
                <w:szCs w:val="16"/>
              </w:rPr>
            </w:pPr>
          </w:p>
        </w:tc>
      </w:tr>
      <w:tr w:rsidR="00020BEB" w:rsidRPr="00F218EA" w14:paraId="137B06A5" w14:textId="77777777" w:rsidTr="000F6FE8">
        <w:tc>
          <w:tcPr>
            <w:tcW w:w="3438" w:type="dxa"/>
            <w:vAlign w:val="bottom"/>
          </w:tcPr>
          <w:p w14:paraId="26870C0B" w14:textId="77777777" w:rsidR="00020BEB" w:rsidRPr="00F218EA" w:rsidRDefault="00020BEB" w:rsidP="00020BEB">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Pr>
              <w:t xml:space="preserve">Profit of ordinary shareholders </w:t>
            </w:r>
          </w:p>
        </w:tc>
        <w:tc>
          <w:tcPr>
            <w:tcW w:w="1053" w:type="dxa"/>
            <w:vAlign w:val="bottom"/>
          </w:tcPr>
          <w:p w14:paraId="25E5C79B"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vAlign w:val="bottom"/>
          </w:tcPr>
          <w:p w14:paraId="7B275554"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tcPr>
          <w:p w14:paraId="2F01776B"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vAlign w:val="bottom"/>
          </w:tcPr>
          <w:p w14:paraId="664F201B" w14:textId="77777777" w:rsidR="00020BEB" w:rsidRPr="00F218EA" w:rsidRDefault="00020BEB" w:rsidP="00020BEB">
            <w:pPr>
              <w:tabs>
                <w:tab w:val="decimal" w:pos="792"/>
              </w:tabs>
              <w:spacing w:line="320" w:lineRule="exact"/>
              <w:ind w:right="-75"/>
              <w:jc w:val="center"/>
              <w:rPr>
                <w:rFonts w:eastAsia="Arial Unicode MS"/>
                <w:sz w:val="16"/>
                <w:szCs w:val="16"/>
              </w:rPr>
            </w:pPr>
          </w:p>
        </w:tc>
        <w:tc>
          <w:tcPr>
            <w:tcW w:w="900" w:type="dxa"/>
            <w:vAlign w:val="bottom"/>
          </w:tcPr>
          <w:p w14:paraId="048F9CA8" w14:textId="77777777" w:rsidR="00020BEB" w:rsidRPr="00F218EA" w:rsidRDefault="00020BEB" w:rsidP="00020BEB">
            <w:pPr>
              <w:tabs>
                <w:tab w:val="decimal" w:pos="972"/>
              </w:tabs>
              <w:spacing w:line="320" w:lineRule="exact"/>
              <w:ind w:right="-75"/>
              <w:jc w:val="center"/>
              <w:rPr>
                <w:rFonts w:eastAsia="Arial Unicode MS"/>
                <w:sz w:val="16"/>
                <w:szCs w:val="16"/>
              </w:rPr>
            </w:pPr>
          </w:p>
        </w:tc>
        <w:tc>
          <w:tcPr>
            <w:tcW w:w="990" w:type="dxa"/>
            <w:vAlign w:val="bottom"/>
          </w:tcPr>
          <w:p w14:paraId="14797B47" w14:textId="77777777" w:rsidR="00020BEB" w:rsidRPr="00F218EA" w:rsidRDefault="00020BEB" w:rsidP="00020BEB">
            <w:pPr>
              <w:tabs>
                <w:tab w:val="decimal" w:pos="972"/>
              </w:tabs>
              <w:spacing w:line="320" w:lineRule="exact"/>
              <w:ind w:right="-75"/>
              <w:jc w:val="center"/>
              <w:rPr>
                <w:rFonts w:eastAsia="Arial Unicode MS"/>
                <w:sz w:val="16"/>
                <w:szCs w:val="16"/>
              </w:rPr>
            </w:pPr>
          </w:p>
        </w:tc>
      </w:tr>
      <w:tr w:rsidR="00020BEB" w:rsidRPr="00F218EA" w14:paraId="0F4DF0A0" w14:textId="77777777" w:rsidTr="00B214E4">
        <w:tc>
          <w:tcPr>
            <w:tcW w:w="3438" w:type="dxa"/>
            <w:vAlign w:val="bottom"/>
          </w:tcPr>
          <w:p w14:paraId="71BAB617" w14:textId="77777777" w:rsidR="00020BEB" w:rsidRPr="00F218EA" w:rsidRDefault="00020BEB" w:rsidP="00020BEB">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tl/>
                <w:cs/>
                <w:lang w:val="en-GB"/>
              </w:rPr>
              <w:t xml:space="preserve">   </w:t>
            </w:r>
            <w:r w:rsidRPr="00F218EA">
              <w:rPr>
                <w:rFonts w:eastAsia="Arial Unicode MS"/>
                <w:sz w:val="16"/>
                <w:szCs w:val="16"/>
              </w:rPr>
              <w:t>assuming the</w:t>
            </w:r>
            <w:r w:rsidRPr="00F218EA">
              <w:rPr>
                <w:rFonts w:eastAsia="Arial Unicode MS"/>
                <w:sz w:val="16"/>
                <w:szCs w:val="16"/>
                <w:cs/>
                <w:lang w:val="en-GB"/>
              </w:rPr>
              <w:t xml:space="preserve"> </w:t>
            </w:r>
            <w:r w:rsidRPr="00F218EA">
              <w:rPr>
                <w:rFonts w:eastAsia="Arial Unicode MS"/>
                <w:sz w:val="16"/>
                <w:szCs w:val="16"/>
              </w:rPr>
              <w:t>conversion of dilutive</w:t>
            </w:r>
          </w:p>
        </w:tc>
        <w:tc>
          <w:tcPr>
            <w:tcW w:w="1053" w:type="dxa"/>
            <w:vAlign w:val="bottom"/>
          </w:tcPr>
          <w:p w14:paraId="22E87B81" w14:textId="7FB83460" w:rsidR="00020BEB" w:rsidRPr="00F218EA" w:rsidRDefault="00020BEB" w:rsidP="00020BEB">
            <w:pPr>
              <w:tabs>
                <w:tab w:val="decimal" w:pos="792"/>
              </w:tabs>
              <w:spacing w:line="320" w:lineRule="exact"/>
              <w:ind w:left="-18"/>
              <w:rPr>
                <w:rFonts w:eastAsia="Arial Unicode MS"/>
                <w:sz w:val="16"/>
                <w:szCs w:val="16"/>
              </w:rPr>
            </w:pPr>
          </w:p>
        </w:tc>
        <w:tc>
          <w:tcPr>
            <w:tcW w:w="1053" w:type="dxa"/>
            <w:vAlign w:val="bottom"/>
          </w:tcPr>
          <w:p w14:paraId="4BD6D41C" w14:textId="276F9BC9" w:rsidR="00020BEB" w:rsidRPr="00F218EA" w:rsidRDefault="00020BEB" w:rsidP="00020BEB">
            <w:pPr>
              <w:tabs>
                <w:tab w:val="decimal" w:pos="792"/>
              </w:tabs>
              <w:spacing w:line="320" w:lineRule="exact"/>
              <w:ind w:left="-18"/>
              <w:rPr>
                <w:rFonts w:eastAsia="Arial Unicode MS"/>
                <w:sz w:val="16"/>
                <w:szCs w:val="16"/>
              </w:rPr>
            </w:pPr>
          </w:p>
        </w:tc>
        <w:tc>
          <w:tcPr>
            <w:tcW w:w="1053" w:type="dxa"/>
          </w:tcPr>
          <w:p w14:paraId="0B94249F" w14:textId="49E669A4" w:rsidR="00020BEB" w:rsidRPr="00F218EA" w:rsidRDefault="00020BEB" w:rsidP="00020BEB">
            <w:pPr>
              <w:tabs>
                <w:tab w:val="decimal" w:pos="792"/>
              </w:tabs>
              <w:spacing w:line="320" w:lineRule="exact"/>
              <w:ind w:left="-18"/>
              <w:rPr>
                <w:rFonts w:eastAsia="Arial Unicode MS"/>
                <w:sz w:val="16"/>
                <w:szCs w:val="16"/>
              </w:rPr>
            </w:pPr>
          </w:p>
        </w:tc>
        <w:tc>
          <w:tcPr>
            <w:tcW w:w="1053" w:type="dxa"/>
          </w:tcPr>
          <w:p w14:paraId="4D4D9132" w14:textId="77777777" w:rsidR="00020BEB" w:rsidRPr="00F218EA" w:rsidRDefault="00020BEB" w:rsidP="00020BEB">
            <w:pPr>
              <w:tabs>
                <w:tab w:val="decimal" w:pos="792"/>
              </w:tabs>
              <w:spacing w:line="320" w:lineRule="exact"/>
              <w:ind w:right="-75"/>
              <w:jc w:val="center"/>
              <w:rPr>
                <w:rFonts w:eastAsia="Arial Unicode MS"/>
                <w:sz w:val="16"/>
                <w:szCs w:val="16"/>
              </w:rPr>
            </w:pPr>
          </w:p>
        </w:tc>
        <w:tc>
          <w:tcPr>
            <w:tcW w:w="900" w:type="dxa"/>
            <w:vAlign w:val="center"/>
          </w:tcPr>
          <w:p w14:paraId="33C8162A" w14:textId="77777777" w:rsidR="00020BEB" w:rsidRPr="00F218EA" w:rsidRDefault="00020BEB" w:rsidP="00020BEB">
            <w:pPr>
              <w:tabs>
                <w:tab w:val="decimal" w:pos="972"/>
              </w:tabs>
              <w:spacing w:line="320" w:lineRule="exact"/>
              <w:ind w:right="-75"/>
              <w:jc w:val="center"/>
              <w:rPr>
                <w:rFonts w:eastAsia="Arial Unicode MS"/>
                <w:sz w:val="16"/>
                <w:szCs w:val="16"/>
              </w:rPr>
            </w:pPr>
          </w:p>
        </w:tc>
        <w:tc>
          <w:tcPr>
            <w:tcW w:w="990" w:type="dxa"/>
            <w:vAlign w:val="center"/>
          </w:tcPr>
          <w:p w14:paraId="1E070B6C" w14:textId="77777777" w:rsidR="00020BEB" w:rsidRPr="00F218EA" w:rsidRDefault="00020BEB" w:rsidP="00020BEB">
            <w:pPr>
              <w:tabs>
                <w:tab w:val="decimal" w:pos="972"/>
              </w:tabs>
              <w:spacing w:line="320" w:lineRule="exact"/>
              <w:ind w:right="-75"/>
              <w:jc w:val="center"/>
              <w:rPr>
                <w:rFonts w:eastAsia="Arial Unicode MS"/>
                <w:sz w:val="16"/>
                <w:szCs w:val="16"/>
              </w:rPr>
            </w:pPr>
          </w:p>
        </w:tc>
      </w:tr>
      <w:tr w:rsidR="00020BEB" w:rsidRPr="00F218EA" w14:paraId="36F3E9A7" w14:textId="77777777" w:rsidTr="000F6FE8">
        <w:tc>
          <w:tcPr>
            <w:tcW w:w="3438" w:type="dxa"/>
            <w:vAlign w:val="bottom"/>
          </w:tcPr>
          <w:p w14:paraId="3C14DB0E" w14:textId="77777777" w:rsidR="00020BEB" w:rsidRPr="00F218EA" w:rsidRDefault="00020BEB" w:rsidP="00020BEB">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Pr>
              <w:t xml:space="preserve">   potential ordinary shares</w:t>
            </w:r>
          </w:p>
        </w:tc>
        <w:tc>
          <w:tcPr>
            <w:tcW w:w="1053" w:type="dxa"/>
            <w:vAlign w:val="bottom"/>
          </w:tcPr>
          <w:p w14:paraId="07247305" w14:textId="32232091"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3</w:t>
            </w:r>
            <w:r w:rsidR="00444D65">
              <w:rPr>
                <w:rFonts w:eastAsia="Arial Unicode MS"/>
                <w:sz w:val="16"/>
                <w:szCs w:val="16"/>
              </w:rPr>
              <w:t>0</w:t>
            </w:r>
            <w:r w:rsidRPr="00020BEB">
              <w:rPr>
                <w:rFonts w:eastAsia="Arial Unicode MS"/>
                <w:sz w:val="16"/>
                <w:szCs w:val="16"/>
              </w:rPr>
              <w:t>7,599</w:t>
            </w:r>
          </w:p>
        </w:tc>
        <w:tc>
          <w:tcPr>
            <w:tcW w:w="1053" w:type="dxa"/>
            <w:vAlign w:val="bottom"/>
          </w:tcPr>
          <w:p w14:paraId="1C5D2C82" w14:textId="54ED6B49"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809,628</w:t>
            </w:r>
          </w:p>
        </w:tc>
        <w:tc>
          <w:tcPr>
            <w:tcW w:w="1053" w:type="dxa"/>
          </w:tcPr>
          <w:p w14:paraId="3D8138B7" w14:textId="165DC0A0" w:rsidR="00020BEB" w:rsidRPr="00F218EA" w:rsidRDefault="00BD51B6" w:rsidP="00020BEB">
            <w:pPr>
              <w:tabs>
                <w:tab w:val="decimal" w:pos="792"/>
              </w:tabs>
              <w:spacing w:line="320" w:lineRule="exact"/>
              <w:ind w:left="-18"/>
              <w:rPr>
                <w:rFonts w:eastAsia="Arial Unicode MS"/>
                <w:sz w:val="16"/>
                <w:szCs w:val="16"/>
              </w:rPr>
            </w:pPr>
            <w:r w:rsidRPr="00020BEB">
              <w:rPr>
                <w:rFonts w:eastAsia="Arial Unicode MS"/>
                <w:sz w:val="16"/>
                <w:szCs w:val="16"/>
              </w:rPr>
              <w:t>867,415</w:t>
            </w:r>
          </w:p>
        </w:tc>
        <w:tc>
          <w:tcPr>
            <w:tcW w:w="1053" w:type="dxa"/>
            <w:vAlign w:val="bottom"/>
          </w:tcPr>
          <w:p w14:paraId="216994E1" w14:textId="7F822A23" w:rsidR="00020BEB" w:rsidRPr="00F218EA" w:rsidRDefault="00020BEB" w:rsidP="00020BEB">
            <w:pPr>
              <w:tabs>
                <w:tab w:val="decimal" w:pos="792"/>
              </w:tabs>
              <w:spacing w:line="320" w:lineRule="exact"/>
              <w:ind w:left="-18"/>
              <w:rPr>
                <w:rFonts w:eastAsia="Arial Unicode MS"/>
                <w:sz w:val="16"/>
                <w:szCs w:val="16"/>
              </w:rPr>
            </w:pPr>
            <w:r w:rsidRPr="00F218EA">
              <w:rPr>
                <w:rFonts w:eastAsia="Arial Unicode MS"/>
                <w:sz w:val="16"/>
                <w:szCs w:val="16"/>
              </w:rPr>
              <w:t>867,415</w:t>
            </w:r>
          </w:p>
        </w:tc>
        <w:tc>
          <w:tcPr>
            <w:tcW w:w="900" w:type="dxa"/>
          </w:tcPr>
          <w:p w14:paraId="6A8151C1" w14:textId="3BC5231F" w:rsidR="00020BEB" w:rsidRPr="00F218EA" w:rsidRDefault="00020BEB" w:rsidP="00020BEB">
            <w:pPr>
              <w:spacing w:line="320" w:lineRule="exact"/>
              <w:ind w:right="-75"/>
              <w:jc w:val="center"/>
              <w:rPr>
                <w:rFonts w:eastAsia="Arial Unicode MS"/>
                <w:sz w:val="16"/>
                <w:szCs w:val="16"/>
              </w:rPr>
            </w:pPr>
            <w:r>
              <w:rPr>
                <w:rFonts w:eastAsia="Arial Unicode MS"/>
                <w:sz w:val="16"/>
                <w:szCs w:val="16"/>
              </w:rPr>
              <w:t>0.3</w:t>
            </w:r>
            <w:r w:rsidR="00444D65">
              <w:rPr>
                <w:rFonts w:eastAsia="Arial Unicode MS"/>
                <w:sz w:val="16"/>
                <w:szCs w:val="16"/>
              </w:rPr>
              <w:t>5</w:t>
            </w:r>
          </w:p>
        </w:tc>
        <w:tc>
          <w:tcPr>
            <w:tcW w:w="990" w:type="dxa"/>
          </w:tcPr>
          <w:p w14:paraId="7E2A4708" w14:textId="5BC4F71F" w:rsidR="00020BEB" w:rsidRPr="00F218EA" w:rsidRDefault="00020BEB" w:rsidP="00020BEB">
            <w:pPr>
              <w:spacing w:line="320" w:lineRule="exact"/>
              <w:ind w:right="-75"/>
              <w:jc w:val="center"/>
              <w:rPr>
                <w:rFonts w:eastAsia="Arial Unicode MS"/>
                <w:sz w:val="16"/>
                <w:szCs w:val="16"/>
              </w:rPr>
            </w:pPr>
            <w:r w:rsidRPr="00F218EA">
              <w:rPr>
                <w:rFonts w:eastAsia="Arial Unicode MS"/>
                <w:sz w:val="16"/>
                <w:szCs w:val="16"/>
              </w:rPr>
              <w:t>0.93</w:t>
            </w:r>
          </w:p>
        </w:tc>
      </w:tr>
      <w:tr w:rsidR="00F61ECA" w:rsidRPr="00F218EA" w14:paraId="32AF7F26" w14:textId="77777777" w:rsidTr="00B214E4">
        <w:tc>
          <w:tcPr>
            <w:tcW w:w="3438" w:type="dxa"/>
            <w:vAlign w:val="bottom"/>
          </w:tcPr>
          <w:p w14:paraId="46578D4D" w14:textId="77777777" w:rsidR="00F61ECA" w:rsidRPr="00F218EA" w:rsidRDefault="00F61ECA" w:rsidP="00F61ECA">
            <w:pPr>
              <w:tabs>
                <w:tab w:val="left" w:pos="180"/>
                <w:tab w:val="left" w:pos="360"/>
              </w:tabs>
              <w:spacing w:line="320" w:lineRule="exact"/>
              <w:ind w:right="-108"/>
              <w:rPr>
                <w:rFonts w:eastAsia="Arial Unicode MS"/>
                <w:sz w:val="16"/>
                <w:szCs w:val="16"/>
              </w:rPr>
            </w:pPr>
          </w:p>
        </w:tc>
        <w:tc>
          <w:tcPr>
            <w:tcW w:w="1053" w:type="dxa"/>
            <w:vAlign w:val="bottom"/>
          </w:tcPr>
          <w:p w14:paraId="27D49073" w14:textId="77777777" w:rsidR="00F61ECA" w:rsidRPr="00F218EA" w:rsidRDefault="00F61ECA" w:rsidP="00F61ECA">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20B65E93" w14:textId="77777777" w:rsidR="00F61ECA" w:rsidRPr="00F218EA" w:rsidRDefault="00F61ECA" w:rsidP="00F61ECA">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0F56FC3B" w14:textId="77777777" w:rsidR="00F61ECA" w:rsidRPr="00F218EA" w:rsidRDefault="00F61ECA" w:rsidP="00F61ECA">
            <w:pPr>
              <w:pBdr>
                <w:top w:val="double" w:sz="4" w:space="1" w:color="auto"/>
              </w:pBdr>
              <w:tabs>
                <w:tab w:val="decimal" w:pos="792"/>
              </w:tabs>
              <w:spacing w:line="320" w:lineRule="exact"/>
              <w:ind w:left="-18"/>
              <w:rPr>
                <w:rFonts w:eastAsia="Arial Unicode MS"/>
                <w:sz w:val="16"/>
                <w:szCs w:val="16"/>
              </w:rPr>
            </w:pPr>
          </w:p>
        </w:tc>
        <w:tc>
          <w:tcPr>
            <w:tcW w:w="1053" w:type="dxa"/>
            <w:vAlign w:val="bottom"/>
          </w:tcPr>
          <w:p w14:paraId="17171A36" w14:textId="77777777" w:rsidR="00F61ECA" w:rsidRPr="00F218EA" w:rsidRDefault="00F61ECA" w:rsidP="00F61ECA">
            <w:pPr>
              <w:pBdr>
                <w:top w:val="double" w:sz="4" w:space="1" w:color="auto"/>
              </w:pBdr>
              <w:tabs>
                <w:tab w:val="decimal" w:pos="792"/>
              </w:tabs>
              <w:spacing w:line="320" w:lineRule="exact"/>
              <w:ind w:left="-18"/>
              <w:rPr>
                <w:rFonts w:eastAsia="Arial Unicode MS"/>
                <w:sz w:val="16"/>
                <w:szCs w:val="16"/>
              </w:rPr>
            </w:pPr>
          </w:p>
        </w:tc>
        <w:tc>
          <w:tcPr>
            <w:tcW w:w="900" w:type="dxa"/>
            <w:vAlign w:val="bottom"/>
          </w:tcPr>
          <w:p w14:paraId="6C5534A0" w14:textId="77777777" w:rsidR="00F61ECA" w:rsidRPr="00F218EA" w:rsidRDefault="00F61ECA" w:rsidP="00F61ECA">
            <w:pPr>
              <w:spacing w:line="320" w:lineRule="exact"/>
              <w:ind w:right="-75"/>
              <w:jc w:val="center"/>
              <w:rPr>
                <w:rFonts w:eastAsia="Arial Unicode MS"/>
                <w:sz w:val="16"/>
                <w:szCs w:val="16"/>
              </w:rPr>
            </w:pPr>
          </w:p>
        </w:tc>
        <w:tc>
          <w:tcPr>
            <w:tcW w:w="990" w:type="dxa"/>
            <w:vAlign w:val="bottom"/>
          </w:tcPr>
          <w:p w14:paraId="1BD0C202" w14:textId="77777777" w:rsidR="00F61ECA" w:rsidRPr="00F218EA" w:rsidRDefault="00F61ECA" w:rsidP="00F61ECA">
            <w:pPr>
              <w:spacing w:line="320" w:lineRule="exact"/>
              <w:ind w:right="-75"/>
              <w:jc w:val="center"/>
              <w:rPr>
                <w:rFonts w:eastAsia="Arial Unicode MS"/>
                <w:sz w:val="16"/>
                <w:szCs w:val="16"/>
              </w:rPr>
            </w:pPr>
          </w:p>
        </w:tc>
      </w:tr>
    </w:tbl>
    <w:p w14:paraId="1EFF2CF7" w14:textId="77777777" w:rsidR="00F61ECA" w:rsidRDefault="00F61ECA">
      <w:r>
        <w:br w:type="page"/>
      </w:r>
    </w:p>
    <w:tbl>
      <w:tblPr>
        <w:tblW w:w="9540" w:type="dxa"/>
        <w:tblInd w:w="-90" w:type="dxa"/>
        <w:tblLayout w:type="fixed"/>
        <w:tblLook w:val="0000" w:firstRow="0" w:lastRow="0" w:firstColumn="0" w:lastColumn="0" w:noHBand="0" w:noVBand="0"/>
      </w:tblPr>
      <w:tblGrid>
        <w:gridCol w:w="3438"/>
        <w:gridCol w:w="1053"/>
        <w:gridCol w:w="1053"/>
        <w:gridCol w:w="1053"/>
        <w:gridCol w:w="1053"/>
        <w:gridCol w:w="900"/>
        <w:gridCol w:w="990"/>
      </w:tblGrid>
      <w:tr w:rsidR="00F61ECA" w:rsidRPr="00F218EA" w14:paraId="6D9BEBFF" w14:textId="77777777" w:rsidTr="00B214E4">
        <w:trPr>
          <w:cantSplit/>
        </w:trPr>
        <w:tc>
          <w:tcPr>
            <w:tcW w:w="3438" w:type="dxa"/>
          </w:tcPr>
          <w:p w14:paraId="11ADA608" w14:textId="3ADF2E47" w:rsidR="00F61ECA" w:rsidRPr="00F218EA" w:rsidRDefault="00F61ECA" w:rsidP="00B214E4">
            <w:pPr>
              <w:spacing w:line="320" w:lineRule="exact"/>
              <w:ind w:right="-108"/>
              <w:jc w:val="center"/>
              <w:rPr>
                <w:sz w:val="16"/>
                <w:szCs w:val="16"/>
              </w:rPr>
            </w:pPr>
          </w:p>
        </w:tc>
        <w:tc>
          <w:tcPr>
            <w:tcW w:w="6102" w:type="dxa"/>
            <w:gridSpan w:val="6"/>
          </w:tcPr>
          <w:p w14:paraId="4DC7307C" w14:textId="77777777" w:rsidR="00F61ECA" w:rsidRPr="00F218EA" w:rsidRDefault="00F61ECA" w:rsidP="00B214E4">
            <w:pPr>
              <w:pBdr>
                <w:bottom w:val="single" w:sz="4" w:space="1" w:color="auto"/>
              </w:pBdr>
              <w:spacing w:line="320" w:lineRule="exact"/>
              <w:jc w:val="center"/>
              <w:rPr>
                <w:sz w:val="16"/>
                <w:szCs w:val="16"/>
              </w:rPr>
            </w:pPr>
            <w:r w:rsidRPr="00F218EA">
              <w:rPr>
                <w:sz w:val="16"/>
                <w:szCs w:val="16"/>
              </w:rPr>
              <w:t>Separate financial statements</w:t>
            </w:r>
          </w:p>
        </w:tc>
      </w:tr>
      <w:tr w:rsidR="00F61ECA" w:rsidRPr="00F218EA" w14:paraId="5AA0A163" w14:textId="77777777" w:rsidTr="00B214E4">
        <w:trPr>
          <w:cantSplit/>
        </w:trPr>
        <w:tc>
          <w:tcPr>
            <w:tcW w:w="3438" w:type="dxa"/>
          </w:tcPr>
          <w:p w14:paraId="11B98582" w14:textId="77777777" w:rsidR="00F61ECA" w:rsidRPr="00F218EA" w:rsidRDefault="00F61ECA" w:rsidP="00B214E4">
            <w:pPr>
              <w:spacing w:line="320" w:lineRule="exact"/>
              <w:ind w:right="-108"/>
              <w:jc w:val="center"/>
              <w:rPr>
                <w:sz w:val="16"/>
                <w:szCs w:val="16"/>
              </w:rPr>
            </w:pPr>
          </w:p>
        </w:tc>
        <w:tc>
          <w:tcPr>
            <w:tcW w:w="6102" w:type="dxa"/>
            <w:gridSpan w:val="6"/>
          </w:tcPr>
          <w:p w14:paraId="1543870C" w14:textId="77777777" w:rsidR="00F61ECA" w:rsidRPr="00F218EA" w:rsidRDefault="00F61ECA" w:rsidP="00B214E4">
            <w:pPr>
              <w:pBdr>
                <w:bottom w:val="single" w:sz="4" w:space="1" w:color="auto"/>
              </w:pBdr>
              <w:spacing w:line="320" w:lineRule="exact"/>
              <w:jc w:val="center"/>
              <w:rPr>
                <w:sz w:val="16"/>
                <w:szCs w:val="16"/>
                <w:cs/>
              </w:rPr>
            </w:pPr>
            <w:r w:rsidRPr="00F218EA">
              <w:rPr>
                <w:sz w:val="16"/>
                <w:szCs w:val="16"/>
              </w:rPr>
              <w:t>For the six-month periods ended 30 June</w:t>
            </w:r>
          </w:p>
        </w:tc>
      </w:tr>
      <w:tr w:rsidR="00F61ECA" w:rsidRPr="00F218EA" w14:paraId="7DA52FD4" w14:textId="77777777" w:rsidTr="00B214E4">
        <w:tc>
          <w:tcPr>
            <w:tcW w:w="3438" w:type="dxa"/>
          </w:tcPr>
          <w:p w14:paraId="5F5C3E7C" w14:textId="77777777" w:rsidR="00F61ECA" w:rsidRPr="00F218EA" w:rsidRDefault="00F61ECA" w:rsidP="00B214E4">
            <w:pPr>
              <w:spacing w:line="320" w:lineRule="exact"/>
              <w:ind w:right="-108"/>
              <w:jc w:val="center"/>
              <w:rPr>
                <w:sz w:val="16"/>
                <w:szCs w:val="16"/>
              </w:rPr>
            </w:pPr>
          </w:p>
        </w:tc>
        <w:tc>
          <w:tcPr>
            <w:tcW w:w="2106" w:type="dxa"/>
            <w:gridSpan w:val="2"/>
          </w:tcPr>
          <w:p w14:paraId="70D60DFC" w14:textId="77777777" w:rsidR="00F61ECA" w:rsidRPr="00F218EA" w:rsidRDefault="00F61ECA" w:rsidP="00B214E4">
            <w:pPr>
              <w:spacing w:line="320" w:lineRule="exact"/>
              <w:jc w:val="center"/>
              <w:rPr>
                <w:sz w:val="16"/>
                <w:szCs w:val="16"/>
              </w:rPr>
            </w:pPr>
          </w:p>
        </w:tc>
        <w:tc>
          <w:tcPr>
            <w:tcW w:w="2106" w:type="dxa"/>
            <w:gridSpan w:val="2"/>
          </w:tcPr>
          <w:p w14:paraId="5EE36ED0" w14:textId="77777777" w:rsidR="00F61ECA" w:rsidRPr="00F218EA" w:rsidRDefault="00F61ECA" w:rsidP="00B214E4">
            <w:pPr>
              <w:spacing w:line="320" w:lineRule="exact"/>
              <w:ind w:left="-108" w:right="-108"/>
              <w:jc w:val="center"/>
              <w:rPr>
                <w:sz w:val="16"/>
                <w:szCs w:val="16"/>
              </w:rPr>
            </w:pPr>
            <w:r w:rsidRPr="00F218EA">
              <w:rPr>
                <w:sz w:val="16"/>
                <w:szCs w:val="16"/>
              </w:rPr>
              <w:t>Weighted average</w:t>
            </w:r>
          </w:p>
        </w:tc>
        <w:tc>
          <w:tcPr>
            <w:tcW w:w="1890" w:type="dxa"/>
            <w:gridSpan w:val="2"/>
          </w:tcPr>
          <w:p w14:paraId="561EFB8D" w14:textId="77777777" w:rsidR="00F61ECA" w:rsidRPr="00F218EA" w:rsidRDefault="00F61ECA" w:rsidP="00B214E4">
            <w:pPr>
              <w:spacing w:line="320" w:lineRule="exact"/>
              <w:jc w:val="center"/>
              <w:rPr>
                <w:sz w:val="16"/>
                <w:szCs w:val="16"/>
              </w:rPr>
            </w:pPr>
          </w:p>
        </w:tc>
      </w:tr>
      <w:tr w:rsidR="00F61ECA" w:rsidRPr="00F218EA" w14:paraId="6B1615D0" w14:textId="77777777" w:rsidTr="00B214E4">
        <w:tc>
          <w:tcPr>
            <w:tcW w:w="3438" w:type="dxa"/>
          </w:tcPr>
          <w:p w14:paraId="4528CF87" w14:textId="77777777" w:rsidR="00F61ECA" w:rsidRPr="00F218EA" w:rsidRDefault="00F61ECA" w:rsidP="00B214E4">
            <w:pPr>
              <w:spacing w:line="320" w:lineRule="exact"/>
              <w:ind w:right="-108"/>
              <w:jc w:val="center"/>
              <w:rPr>
                <w:sz w:val="16"/>
                <w:szCs w:val="16"/>
              </w:rPr>
            </w:pPr>
          </w:p>
        </w:tc>
        <w:tc>
          <w:tcPr>
            <w:tcW w:w="2106" w:type="dxa"/>
            <w:gridSpan w:val="2"/>
          </w:tcPr>
          <w:p w14:paraId="49AE3D18" w14:textId="77777777" w:rsidR="00F61ECA" w:rsidRPr="00F218EA" w:rsidRDefault="00F61ECA" w:rsidP="00B214E4">
            <w:pPr>
              <w:pBdr>
                <w:bottom w:val="single" w:sz="4" w:space="1" w:color="auto"/>
              </w:pBdr>
              <w:spacing w:line="320" w:lineRule="exact"/>
              <w:jc w:val="center"/>
              <w:rPr>
                <w:sz w:val="16"/>
                <w:szCs w:val="16"/>
              </w:rPr>
            </w:pPr>
            <w:r w:rsidRPr="00F218EA">
              <w:rPr>
                <w:sz w:val="16"/>
                <w:szCs w:val="16"/>
              </w:rPr>
              <w:t xml:space="preserve">Profit for the period </w:t>
            </w:r>
          </w:p>
        </w:tc>
        <w:tc>
          <w:tcPr>
            <w:tcW w:w="2106" w:type="dxa"/>
            <w:gridSpan w:val="2"/>
          </w:tcPr>
          <w:p w14:paraId="3C6A8D66" w14:textId="77777777" w:rsidR="00F61ECA" w:rsidRPr="00F218EA" w:rsidRDefault="00F61ECA" w:rsidP="00B214E4">
            <w:pPr>
              <w:pBdr>
                <w:bottom w:val="single" w:sz="4" w:space="1" w:color="auto"/>
              </w:pBdr>
              <w:spacing w:line="320" w:lineRule="exact"/>
              <w:jc w:val="center"/>
              <w:rPr>
                <w:sz w:val="16"/>
                <w:szCs w:val="16"/>
              </w:rPr>
            </w:pPr>
            <w:r w:rsidRPr="00F218EA">
              <w:rPr>
                <w:sz w:val="16"/>
                <w:szCs w:val="16"/>
              </w:rPr>
              <w:t>number of ordinary shares</w:t>
            </w:r>
          </w:p>
        </w:tc>
        <w:tc>
          <w:tcPr>
            <w:tcW w:w="1890" w:type="dxa"/>
            <w:gridSpan w:val="2"/>
          </w:tcPr>
          <w:p w14:paraId="5EBF4710" w14:textId="77777777" w:rsidR="00F61ECA" w:rsidRPr="00F218EA" w:rsidRDefault="00F61ECA" w:rsidP="00B214E4">
            <w:pPr>
              <w:pBdr>
                <w:bottom w:val="single" w:sz="4" w:space="1" w:color="auto"/>
              </w:pBdr>
              <w:spacing w:line="320" w:lineRule="exact"/>
              <w:jc w:val="center"/>
              <w:rPr>
                <w:sz w:val="16"/>
                <w:szCs w:val="16"/>
              </w:rPr>
            </w:pPr>
            <w:r w:rsidRPr="00F218EA">
              <w:rPr>
                <w:sz w:val="16"/>
                <w:szCs w:val="16"/>
              </w:rPr>
              <w:t>Earnings per share</w:t>
            </w:r>
          </w:p>
        </w:tc>
      </w:tr>
      <w:tr w:rsidR="00F61ECA" w:rsidRPr="00F218EA" w14:paraId="761CBF5A" w14:textId="77777777" w:rsidTr="00B214E4">
        <w:tc>
          <w:tcPr>
            <w:tcW w:w="3438" w:type="dxa"/>
          </w:tcPr>
          <w:p w14:paraId="494FC712" w14:textId="77777777" w:rsidR="00F61ECA" w:rsidRPr="00F218EA" w:rsidRDefault="00F61ECA" w:rsidP="00B214E4">
            <w:pPr>
              <w:spacing w:line="320" w:lineRule="exact"/>
              <w:ind w:right="-108"/>
              <w:jc w:val="both"/>
              <w:rPr>
                <w:sz w:val="16"/>
                <w:szCs w:val="16"/>
                <w:rtl/>
                <w:cs/>
                <w:lang w:val="en-GB"/>
              </w:rPr>
            </w:pPr>
          </w:p>
        </w:tc>
        <w:tc>
          <w:tcPr>
            <w:tcW w:w="1053" w:type="dxa"/>
          </w:tcPr>
          <w:p w14:paraId="1494D6C8" w14:textId="4B9FB999" w:rsidR="00F61ECA" w:rsidRPr="00F218EA" w:rsidRDefault="00F61ECA" w:rsidP="00B214E4">
            <w:pPr>
              <w:pBdr>
                <w:bottom w:val="single" w:sz="4" w:space="1" w:color="auto"/>
              </w:pBdr>
              <w:spacing w:line="320" w:lineRule="exact"/>
              <w:ind w:left="-18"/>
              <w:jc w:val="center"/>
              <w:rPr>
                <w:sz w:val="16"/>
                <w:szCs w:val="16"/>
              </w:rPr>
            </w:pPr>
            <w:r w:rsidRPr="00F218EA">
              <w:rPr>
                <w:sz w:val="16"/>
                <w:szCs w:val="16"/>
              </w:rPr>
              <w:t>202</w:t>
            </w:r>
            <w:r>
              <w:rPr>
                <w:sz w:val="16"/>
                <w:szCs w:val="16"/>
              </w:rPr>
              <w:t>1</w:t>
            </w:r>
          </w:p>
        </w:tc>
        <w:tc>
          <w:tcPr>
            <w:tcW w:w="1053" w:type="dxa"/>
          </w:tcPr>
          <w:p w14:paraId="2D0076F2" w14:textId="3C222834" w:rsidR="00F61ECA" w:rsidRPr="00F218EA" w:rsidRDefault="00F61ECA" w:rsidP="00B214E4">
            <w:pPr>
              <w:pBdr>
                <w:bottom w:val="single" w:sz="4" w:space="1" w:color="auto"/>
              </w:pBdr>
              <w:spacing w:line="320" w:lineRule="exact"/>
              <w:ind w:left="-198"/>
              <w:jc w:val="center"/>
              <w:rPr>
                <w:sz w:val="16"/>
                <w:szCs w:val="16"/>
              </w:rPr>
            </w:pPr>
            <w:r w:rsidRPr="00F218EA">
              <w:rPr>
                <w:sz w:val="16"/>
                <w:szCs w:val="16"/>
              </w:rPr>
              <w:t>20</w:t>
            </w:r>
            <w:r>
              <w:rPr>
                <w:sz w:val="16"/>
                <w:szCs w:val="16"/>
              </w:rPr>
              <w:t>20</w:t>
            </w:r>
          </w:p>
        </w:tc>
        <w:tc>
          <w:tcPr>
            <w:tcW w:w="1053" w:type="dxa"/>
          </w:tcPr>
          <w:p w14:paraId="05DFF5EA" w14:textId="496AE752" w:rsidR="00F61ECA" w:rsidRPr="00F218EA" w:rsidRDefault="00F61ECA" w:rsidP="00B214E4">
            <w:pPr>
              <w:pBdr>
                <w:bottom w:val="single" w:sz="4" w:space="1" w:color="auto"/>
              </w:pBdr>
              <w:spacing w:line="320" w:lineRule="exact"/>
              <w:ind w:left="-18"/>
              <w:jc w:val="center"/>
              <w:rPr>
                <w:sz w:val="16"/>
                <w:szCs w:val="16"/>
              </w:rPr>
            </w:pPr>
            <w:r w:rsidRPr="00F218EA">
              <w:rPr>
                <w:sz w:val="16"/>
                <w:szCs w:val="16"/>
              </w:rPr>
              <w:t>202</w:t>
            </w:r>
            <w:r>
              <w:rPr>
                <w:sz w:val="16"/>
                <w:szCs w:val="16"/>
              </w:rPr>
              <w:t>1</w:t>
            </w:r>
          </w:p>
        </w:tc>
        <w:tc>
          <w:tcPr>
            <w:tcW w:w="1053" w:type="dxa"/>
          </w:tcPr>
          <w:p w14:paraId="7BE9B6DF" w14:textId="6E04FC6B" w:rsidR="00F61ECA" w:rsidRPr="00F218EA" w:rsidRDefault="00F61ECA" w:rsidP="00B214E4">
            <w:pPr>
              <w:pBdr>
                <w:bottom w:val="single" w:sz="4" w:space="1" w:color="auto"/>
              </w:pBdr>
              <w:spacing w:line="320" w:lineRule="exact"/>
              <w:ind w:left="-198"/>
              <w:jc w:val="center"/>
              <w:rPr>
                <w:sz w:val="16"/>
                <w:szCs w:val="16"/>
              </w:rPr>
            </w:pPr>
            <w:r w:rsidRPr="00F218EA">
              <w:rPr>
                <w:sz w:val="16"/>
                <w:szCs w:val="16"/>
              </w:rPr>
              <w:t>20</w:t>
            </w:r>
            <w:r>
              <w:rPr>
                <w:sz w:val="16"/>
                <w:szCs w:val="16"/>
              </w:rPr>
              <w:t>20</w:t>
            </w:r>
          </w:p>
        </w:tc>
        <w:tc>
          <w:tcPr>
            <w:tcW w:w="900" w:type="dxa"/>
          </w:tcPr>
          <w:p w14:paraId="501970F0" w14:textId="55AEA541" w:rsidR="00F61ECA" w:rsidRPr="00F218EA" w:rsidRDefault="00F61ECA" w:rsidP="00B214E4">
            <w:pPr>
              <w:pBdr>
                <w:bottom w:val="single" w:sz="4" w:space="1" w:color="auto"/>
              </w:pBdr>
              <w:spacing w:line="320" w:lineRule="exact"/>
              <w:ind w:left="-18"/>
              <w:jc w:val="center"/>
              <w:rPr>
                <w:sz w:val="16"/>
                <w:szCs w:val="16"/>
              </w:rPr>
            </w:pPr>
            <w:r w:rsidRPr="00F218EA">
              <w:rPr>
                <w:sz w:val="16"/>
                <w:szCs w:val="16"/>
              </w:rPr>
              <w:t>202</w:t>
            </w:r>
            <w:r>
              <w:rPr>
                <w:sz w:val="16"/>
                <w:szCs w:val="16"/>
              </w:rPr>
              <w:t>1</w:t>
            </w:r>
          </w:p>
        </w:tc>
        <w:tc>
          <w:tcPr>
            <w:tcW w:w="990" w:type="dxa"/>
          </w:tcPr>
          <w:p w14:paraId="7B0E7EA0" w14:textId="1422655B" w:rsidR="00F61ECA" w:rsidRPr="00F218EA" w:rsidRDefault="00F61ECA" w:rsidP="00B214E4">
            <w:pPr>
              <w:pBdr>
                <w:bottom w:val="single" w:sz="4" w:space="1" w:color="auto"/>
              </w:pBdr>
              <w:spacing w:line="320" w:lineRule="exact"/>
              <w:ind w:left="-198"/>
              <w:jc w:val="center"/>
              <w:rPr>
                <w:sz w:val="16"/>
                <w:szCs w:val="16"/>
              </w:rPr>
            </w:pPr>
            <w:r w:rsidRPr="00F218EA">
              <w:rPr>
                <w:sz w:val="16"/>
                <w:szCs w:val="16"/>
              </w:rPr>
              <w:t>20</w:t>
            </w:r>
            <w:r>
              <w:rPr>
                <w:sz w:val="16"/>
                <w:szCs w:val="16"/>
              </w:rPr>
              <w:t>20</w:t>
            </w:r>
          </w:p>
        </w:tc>
      </w:tr>
      <w:tr w:rsidR="00F61ECA" w:rsidRPr="00F218EA" w14:paraId="3959C2D4" w14:textId="77777777" w:rsidTr="00B214E4">
        <w:tc>
          <w:tcPr>
            <w:tcW w:w="3438" w:type="dxa"/>
          </w:tcPr>
          <w:p w14:paraId="47E5CA05" w14:textId="77777777" w:rsidR="00F61ECA" w:rsidRPr="00F218EA" w:rsidRDefault="00F61ECA" w:rsidP="00B214E4">
            <w:pPr>
              <w:spacing w:line="320" w:lineRule="exact"/>
              <w:ind w:right="-108"/>
              <w:jc w:val="both"/>
              <w:rPr>
                <w:sz w:val="16"/>
                <w:szCs w:val="16"/>
                <w:rtl/>
                <w:cs/>
                <w:lang w:val="en-GB"/>
              </w:rPr>
            </w:pPr>
          </w:p>
        </w:tc>
        <w:tc>
          <w:tcPr>
            <w:tcW w:w="1053" w:type="dxa"/>
          </w:tcPr>
          <w:p w14:paraId="5583F210" w14:textId="77777777" w:rsidR="00F61ECA" w:rsidRPr="00F218EA" w:rsidRDefault="00F61ECA" w:rsidP="00B214E4">
            <w:pPr>
              <w:spacing w:line="320" w:lineRule="exact"/>
              <w:jc w:val="center"/>
              <w:rPr>
                <w:sz w:val="16"/>
                <w:szCs w:val="16"/>
              </w:rPr>
            </w:pPr>
            <w:r w:rsidRPr="00F218EA">
              <w:rPr>
                <w:sz w:val="16"/>
                <w:szCs w:val="16"/>
              </w:rPr>
              <w:t>(Thousand Baht)</w:t>
            </w:r>
          </w:p>
        </w:tc>
        <w:tc>
          <w:tcPr>
            <w:tcW w:w="1053" w:type="dxa"/>
          </w:tcPr>
          <w:p w14:paraId="41EA3E42" w14:textId="77777777" w:rsidR="00F61ECA" w:rsidRPr="00F218EA" w:rsidRDefault="00F61ECA" w:rsidP="00B214E4">
            <w:pPr>
              <w:spacing w:line="320" w:lineRule="exact"/>
              <w:jc w:val="center"/>
              <w:rPr>
                <w:sz w:val="16"/>
                <w:szCs w:val="16"/>
              </w:rPr>
            </w:pPr>
            <w:r w:rsidRPr="00F218EA">
              <w:rPr>
                <w:sz w:val="16"/>
                <w:szCs w:val="16"/>
              </w:rPr>
              <w:t>(Thousand Baht)</w:t>
            </w:r>
          </w:p>
        </w:tc>
        <w:tc>
          <w:tcPr>
            <w:tcW w:w="1053" w:type="dxa"/>
          </w:tcPr>
          <w:p w14:paraId="526339C6" w14:textId="77777777" w:rsidR="00F61ECA" w:rsidRPr="00F218EA" w:rsidRDefault="00F61ECA" w:rsidP="00B214E4">
            <w:pPr>
              <w:spacing w:line="320" w:lineRule="exact"/>
              <w:jc w:val="center"/>
              <w:rPr>
                <w:sz w:val="16"/>
                <w:szCs w:val="16"/>
              </w:rPr>
            </w:pPr>
            <w:r w:rsidRPr="00F218EA">
              <w:rPr>
                <w:sz w:val="16"/>
                <w:szCs w:val="16"/>
              </w:rPr>
              <w:t>(Thousand</w:t>
            </w:r>
          </w:p>
          <w:p w14:paraId="43AC4BED" w14:textId="77777777" w:rsidR="00F61ECA" w:rsidRPr="00F218EA" w:rsidRDefault="00F61ECA" w:rsidP="00B214E4">
            <w:pPr>
              <w:spacing w:line="320" w:lineRule="exact"/>
              <w:jc w:val="center"/>
              <w:rPr>
                <w:sz w:val="16"/>
                <w:szCs w:val="16"/>
              </w:rPr>
            </w:pPr>
            <w:r w:rsidRPr="00F218EA">
              <w:rPr>
                <w:sz w:val="16"/>
                <w:szCs w:val="16"/>
              </w:rPr>
              <w:t>shares)</w:t>
            </w:r>
          </w:p>
        </w:tc>
        <w:tc>
          <w:tcPr>
            <w:tcW w:w="1053" w:type="dxa"/>
          </w:tcPr>
          <w:p w14:paraId="43E9AB9F" w14:textId="77777777" w:rsidR="00F61ECA" w:rsidRPr="00F218EA" w:rsidRDefault="00F61ECA" w:rsidP="00B214E4">
            <w:pPr>
              <w:spacing w:line="320" w:lineRule="exact"/>
              <w:jc w:val="center"/>
              <w:rPr>
                <w:sz w:val="16"/>
                <w:szCs w:val="16"/>
              </w:rPr>
            </w:pPr>
            <w:r w:rsidRPr="00F218EA">
              <w:rPr>
                <w:sz w:val="16"/>
                <w:szCs w:val="16"/>
              </w:rPr>
              <w:t>(Thousand</w:t>
            </w:r>
          </w:p>
          <w:p w14:paraId="7669DB82" w14:textId="77777777" w:rsidR="00F61ECA" w:rsidRPr="00F218EA" w:rsidRDefault="00F61ECA" w:rsidP="00B214E4">
            <w:pPr>
              <w:spacing w:line="320" w:lineRule="exact"/>
              <w:jc w:val="center"/>
              <w:rPr>
                <w:sz w:val="16"/>
                <w:szCs w:val="16"/>
              </w:rPr>
            </w:pPr>
            <w:r w:rsidRPr="00F218EA">
              <w:rPr>
                <w:sz w:val="16"/>
                <w:szCs w:val="16"/>
              </w:rPr>
              <w:t>shares)</w:t>
            </w:r>
          </w:p>
        </w:tc>
        <w:tc>
          <w:tcPr>
            <w:tcW w:w="900" w:type="dxa"/>
          </w:tcPr>
          <w:p w14:paraId="561707E1" w14:textId="77777777" w:rsidR="00F61ECA" w:rsidRPr="00F218EA" w:rsidRDefault="00F61ECA" w:rsidP="00B214E4">
            <w:pPr>
              <w:spacing w:line="320" w:lineRule="exact"/>
              <w:jc w:val="center"/>
              <w:rPr>
                <w:sz w:val="16"/>
                <w:szCs w:val="16"/>
              </w:rPr>
            </w:pPr>
            <w:r w:rsidRPr="00F218EA">
              <w:rPr>
                <w:sz w:val="16"/>
                <w:szCs w:val="16"/>
              </w:rPr>
              <w:t>(Baht)</w:t>
            </w:r>
          </w:p>
        </w:tc>
        <w:tc>
          <w:tcPr>
            <w:tcW w:w="990" w:type="dxa"/>
          </w:tcPr>
          <w:p w14:paraId="4C96341B" w14:textId="77777777" w:rsidR="00F61ECA" w:rsidRPr="00F218EA" w:rsidRDefault="00F61ECA" w:rsidP="00B214E4">
            <w:pPr>
              <w:spacing w:line="320" w:lineRule="exact"/>
              <w:jc w:val="center"/>
              <w:rPr>
                <w:sz w:val="16"/>
                <w:szCs w:val="16"/>
              </w:rPr>
            </w:pPr>
            <w:r w:rsidRPr="00F218EA">
              <w:rPr>
                <w:sz w:val="16"/>
                <w:szCs w:val="16"/>
              </w:rPr>
              <w:t>(Baht)</w:t>
            </w:r>
          </w:p>
        </w:tc>
      </w:tr>
      <w:tr w:rsidR="00F61ECA" w:rsidRPr="00F218EA" w14:paraId="4D56F638" w14:textId="77777777" w:rsidTr="00B214E4">
        <w:tc>
          <w:tcPr>
            <w:tcW w:w="3438" w:type="dxa"/>
          </w:tcPr>
          <w:p w14:paraId="439422BF" w14:textId="77777777" w:rsidR="00F61ECA" w:rsidRPr="00F218EA" w:rsidRDefault="00F61ECA" w:rsidP="00B214E4">
            <w:pPr>
              <w:spacing w:line="320" w:lineRule="exact"/>
              <w:ind w:right="-108"/>
              <w:jc w:val="both"/>
              <w:rPr>
                <w:rFonts w:eastAsia="Arial Unicode MS"/>
                <w:b/>
                <w:bCs/>
                <w:sz w:val="16"/>
                <w:szCs w:val="16"/>
              </w:rPr>
            </w:pPr>
            <w:r w:rsidRPr="00F218EA">
              <w:rPr>
                <w:rFonts w:eastAsia="Arial Unicode MS"/>
                <w:b/>
                <w:bCs/>
                <w:sz w:val="16"/>
                <w:szCs w:val="16"/>
              </w:rPr>
              <w:t>Basic earnings per share</w:t>
            </w:r>
          </w:p>
        </w:tc>
        <w:tc>
          <w:tcPr>
            <w:tcW w:w="1053" w:type="dxa"/>
          </w:tcPr>
          <w:p w14:paraId="2505CA29" w14:textId="77777777" w:rsidR="00F61ECA" w:rsidRPr="00F218EA" w:rsidRDefault="00F61ECA" w:rsidP="00B214E4">
            <w:pPr>
              <w:tabs>
                <w:tab w:val="decimal" w:pos="792"/>
              </w:tabs>
              <w:spacing w:line="320" w:lineRule="exact"/>
              <w:ind w:left="-18"/>
              <w:rPr>
                <w:rFonts w:eastAsia="Arial Unicode MS"/>
                <w:sz w:val="16"/>
                <w:szCs w:val="16"/>
                <w:rtl/>
                <w:cs/>
              </w:rPr>
            </w:pPr>
          </w:p>
        </w:tc>
        <w:tc>
          <w:tcPr>
            <w:tcW w:w="1053" w:type="dxa"/>
          </w:tcPr>
          <w:p w14:paraId="6A295963" w14:textId="77777777" w:rsidR="00F61ECA" w:rsidRPr="00F218EA" w:rsidRDefault="00F61ECA" w:rsidP="00B214E4">
            <w:pPr>
              <w:spacing w:line="320" w:lineRule="exact"/>
              <w:jc w:val="both"/>
              <w:rPr>
                <w:rFonts w:eastAsia="Arial Unicode MS"/>
                <w:sz w:val="16"/>
                <w:szCs w:val="16"/>
                <w:rtl/>
                <w:cs/>
                <w:lang w:val="en-GB"/>
              </w:rPr>
            </w:pPr>
          </w:p>
        </w:tc>
        <w:tc>
          <w:tcPr>
            <w:tcW w:w="1053" w:type="dxa"/>
          </w:tcPr>
          <w:p w14:paraId="4F572AA4" w14:textId="77777777" w:rsidR="00F61ECA" w:rsidRPr="00F218EA" w:rsidRDefault="00F61ECA" w:rsidP="00B214E4">
            <w:pPr>
              <w:spacing w:line="320" w:lineRule="exact"/>
              <w:jc w:val="both"/>
              <w:rPr>
                <w:rFonts w:eastAsia="Arial Unicode MS"/>
                <w:sz w:val="16"/>
                <w:szCs w:val="16"/>
                <w:rtl/>
                <w:cs/>
                <w:lang w:val="en-GB"/>
              </w:rPr>
            </w:pPr>
          </w:p>
        </w:tc>
        <w:tc>
          <w:tcPr>
            <w:tcW w:w="1053" w:type="dxa"/>
          </w:tcPr>
          <w:p w14:paraId="5E0BC332" w14:textId="77777777" w:rsidR="00F61ECA" w:rsidRPr="00F218EA" w:rsidRDefault="00F61ECA" w:rsidP="00B214E4">
            <w:pPr>
              <w:spacing w:line="320" w:lineRule="exact"/>
              <w:jc w:val="both"/>
              <w:rPr>
                <w:rFonts w:eastAsia="Arial Unicode MS"/>
                <w:sz w:val="16"/>
                <w:szCs w:val="16"/>
                <w:rtl/>
                <w:cs/>
                <w:lang w:val="en-GB"/>
              </w:rPr>
            </w:pPr>
          </w:p>
        </w:tc>
        <w:tc>
          <w:tcPr>
            <w:tcW w:w="900" w:type="dxa"/>
          </w:tcPr>
          <w:p w14:paraId="044C4B68" w14:textId="77777777" w:rsidR="00F61ECA" w:rsidRPr="00F218EA" w:rsidRDefault="00F61ECA" w:rsidP="00B214E4">
            <w:pPr>
              <w:spacing w:line="320" w:lineRule="exact"/>
              <w:jc w:val="both"/>
              <w:rPr>
                <w:rFonts w:eastAsia="Arial Unicode MS"/>
                <w:sz w:val="16"/>
                <w:szCs w:val="16"/>
                <w:rtl/>
                <w:cs/>
                <w:lang w:val="en-GB"/>
              </w:rPr>
            </w:pPr>
          </w:p>
        </w:tc>
        <w:tc>
          <w:tcPr>
            <w:tcW w:w="990" w:type="dxa"/>
          </w:tcPr>
          <w:p w14:paraId="7DF57A04" w14:textId="77777777" w:rsidR="00F61ECA" w:rsidRPr="00F218EA" w:rsidRDefault="00F61ECA" w:rsidP="00B214E4">
            <w:pPr>
              <w:spacing w:line="320" w:lineRule="exact"/>
              <w:jc w:val="both"/>
              <w:rPr>
                <w:rFonts w:eastAsia="Arial Unicode MS"/>
                <w:sz w:val="16"/>
                <w:szCs w:val="16"/>
                <w:rtl/>
                <w:cs/>
                <w:lang w:val="en-GB"/>
              </w:rPr>
            </w:pPr>
          </w:p>
        </w:tc>
      </w:tr>
      <w:tr w:rsidR="00F61ECA" w:rsidRPr="00F218EA" w14:paraId="0763C2DB" w14:textId="77777777" w:rsidTr="00B214E4">
        <w:tc>
          <w:tcPr>
            <w:tcW w:w="3438" w:type="dxa"/>
            <w:vAlign w:val="bottom"/>
          </w:tcPr>
          <w:p w14:paraId="1C30AB78" w14:textId="77777777" w:rsidR="00F61ECA" w:rsidRPr="00F218EA" w:rsidRDefault="00F61ECA" w:rsidP="00B214E4">
            <w:pPr>
              <w:tabs>
                <w:tab w:val="left" w:pos="180"/>
              </w:tabs>
              <w:spacing w:line="320" w:lineRule="exact"/>
              <w:ind w:left="360" w:right="12" w:hanging="360"/>
              <w:rPr>
                <w:rFonts w:eastAsia="Arial Unicode MS"/>
                <w:sz w:val="16"/>
                <w:szCs w:val="16"/>
                <w:cs/>
                <w:lang w:val="en-GB"/>
              </w:rPr>
            </w:pPr>
            <w:r w:rsidRPr="00F218EA">
              <w:rPr>
                <w:sz w:val="16"/>
                <w:szCs w:val="16"/>
              </w:rPr>
              <w:t>Profit attributable to equity holders</w:t>
            </w:r>
          </w:p>
        </w:tc>
        <w:tc>
          <w:tcPr>
            <w:tcW w:w="1053" w:type="dxa"/>
            <w:vAlign w:val="bottom"/>
          </w:tcPr>
          <w:p w14:paraId="122EEE5E" w14:textId="77777777" w:rsidR="00F61ECA" w:rsidRPr="00F218EA" w:rsidRDefault="00F61ECA" w:rsidP="00B214E4">
            <w:pPr>
              <w:tabs>
                <w:tab w:val="decimal" w:pos="792"/>
              </w:tabs>
              <w:spacing w:line="320" w:lineRule="exact"/>
              <w:ind w:left="-18"/>
              <w:rPr>
                <w:rFonts w:eastAsia="Arial Unicode MS"/>
                <w:sz w:val="16"/>
                <w:szCs w:val="16"/>
              </w:rPr>
            </w:pPr>
          </w:p>
        </w:tc>
        <w:tc>
          <w:tcPr>
            <w:tcW w:w="1053" w:type="dxa"/>
            <w:vAlign w:val="bottom"/>
          </w:tcPr>
          <w:p w14:paraId="2D7B4279" w14:textId="77777777" w:rsidR="00F61ECA" w:rsidRPr="00F218EA" w:rsidRDefault="00F61ECA" w:rsidP="00B214E4">
            <w:pPr>
              <w:tabs>
                <w:tab w:val="decimal" w:pos="792"/>
              </w:tabs>
              <w:spacing w:line="320" w:lineRule="exact"/>
              <w:ind w:left="-18"/>
              <w:rPr>
                <w:rFonts w:eastAsia="Arial Unicode MS"/>
                <w:sz w:val="16"/>
                <w:szCs w:val="16"/>
              </w:rPr>
            </w:pPr>
          </w:p>
        </w:tc>
        <w:tc>
          <w:tcPr>
            <w:tcW w:w="1053" w:type="dxa"/>
            <w:vAlign w:val="bottom"/>
          </w:tcPr>
          <w:p w14:paraId="6CB1E9E1" w14:textId="77777777" w:rsidR="00F61ECA" w:rsidRPr="00F218EA" w:rsidRDefault="00F61ECA" w:rsidP="00B214E4">
            <w:pPr>
              <w:tabs>
                <w:tab w:val="decimal" w:pos="792"/>
              </w:tabs>
              <w:spacing w:line="320" w:lineRule="exact"/>
              <w:ind w:left="-18"/>
              <w:rPr>
                <w:rFonts w:eastAsia="Arial Unicode MS"/>
                <w:sz w:val="16"/>
                <w:szCs w:val="16"/>
              </w:rPr>
            </w:pPr>
          </w:p>
        </w:tc>
        <w:tc>
          <w:tcPr>
            <w:tcW w:w="1053" w:type="dxa"/>
            <w:vAlign w:val="bottom"/>
          </w:tcPr>
          <w:p w14:paraId="00665959" w14:textId="77777777" w:rsidR="00F61ECA" w:rsidRPr="00F218EA" w:rsidRDefault="00F61ECA" w:rsidP="00B214E4">
            <w:pPr>
              <w:tabs>
                <w:tab w:val="decimal" w:pos="972"/>
              </w:tabs>
              <w:spacing w:line="320" w:lineRule="exact"/>
              <w:ind w:left="-18"/>
              <w:rPr>
                <w:rFonts w:eastAsia="Arial Unicode MS"/>
                <w:sz w:val="16"/>
                <w:szCs w:val="16"/>
              </w:rPr>
            </w:pPr>
          </w:p>
        </w:tc>
        <w:tc>
          <w:tcPr>
            <w:tcW w:w="900" w:type="dxa"/>
            <w:vAlign w:val="bottom"/>
          </w:tcPr>
          <w:p w14:paraId="717E6181" w14:textId="77777777" w:rsidR="00F61ECA" w:rsidRPr="00F218EA" w:rsidRDefault="00F61ECA" w:rsidP="00B214E4">
            <w:pPr>
              <w:spacing w:line="320" w:lineRule="exact"/>
              <w:ind w:right="-75"/>
              <w:jc w:val="center"/>
              <w:rPr>
                <w:rFonts w:eastAsia="Arial Unicode MS"/>
                <w:sz w:val="16"/>
                <w:szCs w:val="16"/>
              </w:rPr>
            </w:pPr>
          </w:p>
        </w:tc>
        <w:tc>
          <w:tcPr>
            <w:tcW w:w="990" w:type="dxa"/>
            <w:vAlign w:val="bottom"/>
          </w:tcPr>
          <w:p w14:paraId="186F7838" w14:textId="77777777" w:rsidR="00F61ECA" w:rsidRPr="00F218EA" w:rsidRDefault="00F61ECA" w:rsidP="00B214E4">
            <w:pPr>
              <w:spacing w:line="320" w:lineRule="exact"/>
              <w:ind w:right="-75"/>
              <w:jc w:val="center"/>
              <w:rPr>
                <w:rFonts w:eastAsia="Arial Unicode MS"/>
                <w:sz w:val="16"/>
                <w:szCs w:val="16"/>
              </w:rPr>
            </w:pPr>
          </w:p>
        </w:tc>
      </w:tr>
      <w:tr w:rsidR="00020BEB" w:rsidRPr="00F218EA" w14:paraId="54120AA9" w14:textId="77777777" w:rsidTr="00F6481C">
        <w:trPr>
          <w:trHeight w:val="80"/>
        </w:trPr>
        <w:tc>
          <w:tcPr>
            <w:tcW w:w="3438" w:type="dxa"/>
            <w:vAlign w:val="bottom"/>
          </w:tcPr>
          <w:p w14:paraId="1936FC1D" w14:textId="77777777" w:rsidR="00020BEB" w:rsidRPr="00F218EA" w:rsidRDefault="00020BEB" w:rsidP="00020BEB">
            <w:pPr>
              <w:tabs>
                <w:tab w:val="left" w:pos="180"/>
              </w:tabs>
              <w:spacing w:line="320" w:lineRule="exact"/>
              <w:ind w:left="360" w:right="12" w:hanging="360"/>
              <w:rPr>
                <w:rFonts w:eastAsia="Arial Unicode MS"/>
                <w:sz w:val="16"/>
                <w:szCs w:val="16"/>
                <w:cs/>
                <w:lang w:val="en-GB"/>
              </w:rPr>
            </w:pPr>
            <w:r w:rsidRPr="00F218EA">
              <w:rPr>
                <w:rFonts w:eastAsia="Arial Unicode MS"/>
                <w:sz w:val="16"/>
                <w:szCs w:val="16"/>
                <w:rtl/>
                <w:cs/>
                <w:lang w:val="en-GB"/>
              </w:rPr>
              <w:tab/>
            </w:r>
            <w:r w:rsidRPr="00F218EA">
              <w:rPr>
                <w:sz w:val="16"/>
                <w:szCs w:val="16"/>
              </w:rPr>
              <w:t>of the Company</w:t>
            </w:r>
          </w:p>
        </w:tc>
        <w:tc>
          <w:tcPr>
            <w:tcW w:w="1053" w:type="dxa"/>
            <w:vAlign w:val="bottom"/>
          </w:tcPr>
          <w:p w14:paraId="6D72B2FC" w14:textId="0D5CD8A2"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413,693</w:t>
            </w:r>
          </w:p>
        </w:tc>
        <w:tc>
          <w:tcPr>
            <w:tcW w:w="1053" w:type="dxa"/>
            <w:vAlign w:val="bottom"/>
          </w:tcPr>
          <w:p w14:paraId="64494E34" w14:textId="272FA49C"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872,917</w:t>
            </w:r>
          </w:p>
        </w:tc>
        <w:tc>
          <w:tcPr>
            <w:tcW w:w="1053" w:type="dxa"/>
          </w:tcPr>
          <w:p w14:paraId="6B4A0704" w14:textId="69CAC358"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794,585</w:t>
            </w:r>
          </w:p>
        </w:tc>
        <w:tc>
          <w:tcPr>
            <w:tcW w:w="1053" w:type="dxa"/>
            <w:vAlign w:val="bottom"/>
          </w:tcPr>
          <w:p w14:paraId="11FC1466" w14:textId="2E725DAE" w:rsidR="00020BEB" w:rsidRPr="00F218EA" w:rsidRDefault="00020BEB" w:rsidP="00020BEB">
            <w:pPr>
              <w:tabs>
                <w:tab w:val="decimal" w:pos="792"/>
              </w:tabs>
              <w:spacing w:line="320" w:lineRule="exact"/>
              <w:ind w:left="-18"/>
              <w:rPr>
                <w:rFonts w:eastAsia="Arial Unicode MS"/>
                <w:sz w:val="16"/>
                <w:szCs w:val="16"/>
              </w:rPr>
            </w:pPr>
            <w:r w:rsidRPr="00F218EA">
              <w:rPr>
                <w:rFonts w:eastAsia="Arial Unicode MS"/>
                <w:sz w:val="16"/>
                <w:szCs w:val="16"/>
              </w:rPr>
              <w:t>768,579</w:t>
            </w:r>
          </w:p>
        </w:tc>
        <w:tc>
          <w:tcPr>
            <w:tcW w:w="900" w:type="dxa"/>
            <w:vAlign w:val="bottom"/>
          </w:tcPr>
          <w:p w14:paraId="0EA74EEC" w14:textId="01698F97" w:rsidR="00020BEB" w:rsidRPr="00F218EA" w:rsidRDefault="00020BEB" w:rsidP="00020BEB">
            <w:pPr>
              <w:spacing w:line="320" w:lineRule="exact"/>
              <w:ind w:right="-75"/>
              <w:jc w:val="center"/>
              <w:rPr>
                <w:rFonts w:eastAsia="Arial Unicode MS"/>
                <w:sz w:val="16"/>
                <w:szCs w:val="16"/>
              </w:rPr>
            </w:pPr>
            <w:r>
              <w:rPr>
                <w:rFonts w:eastAsia="Arial Unicode MS"/>
                <w:sz w:val="16"/>
                <w:szCs w:val="16"/>
              </w:rPr>
              <w:t>0.52</w:t>
            </w:r>
          </w:p>
        </w:tc>
        <w:tc>
          <w:tcPr>
            <w:tcW w:w="990" w:type="dxa"/>
            <w:vAlign w:val="bottom"/>
          </w:tcPr>
          <w:p w14:paraId="438B5A3F" w14:textId="3CA4D8AA" w:rsidR="00020BEB" w:rsidRPr="00F218EA" w:rsidRDefault="00020BEB" w:rsidP="00020BEB">
            <w:pPr>
              <w:spacing w:line="320" w:lineRule="exact"/>
              <w:ind w:right="-75"/>
              <w:jc w:val="center"/>
              <w:rPr>
                <w:rFonts w:eastAsia="Arial Unicode MS"/>
                <w:sz w:val="16"/>
                <w:szCs w:val="16"/>
              </w:rPr>
            </w:pPr>
            <w:r w:rsidRPr="00F218EA">
              <w:rPr>
                <w:rFonts w:eastAsia="Arial Unicode MS"/>
                <w:sz w:val="16"/>
                <w:szCs w:val="16"/>
              </w:rPr>
              <w:t>1.14</w:t>
            </w:r>
          </w:p>
        </w:tc>
      </w:tr>
      <w:tr w:rsidR="00020BEB" w:rsidRPr="00F218EA" w14:paraId="214EB1BE" w14:textId="77777777" w:rsidTr="00F6481C">
        <w:tc>
          <w:tcPr>
            <w:tcW w:w="3438" w:type="dxa"/>
            <w:vAlign w:val="bottom"/>
          </w:tcPr>
          <w:p w14:paraId="532FE530" w14:textId="77777777" w:rsidR="00020BEB" w:rsidRPr="00F218EA" w:rsidRDefault="00020BEB" w:rsidP="00020BEB">
            <w:pPr>
              <w:spacing w:line="320" w:lineRule="exact"/>
              <w:ind w:right="-108"/>
              <w:rPr>
                <w:rFonts w:eastAsia="Arial Unicode MS"/>
                <w:b/>
                <w:bCs/>
                <w:sz w:val="16"/>
                <w:szCs w:val="16"/>
                <w:rtl/>
                <w:cs/>
                <w:lang w:val="en-GB"/>
              </w:rPr>
            </w:pPr>
            <w:r w:rsidRPr="00F218EA">
              <w:rPr>
                <w:rFonts w:eastAsia="Arial Unicode MS"/>
                <w:b/>
                <w:bCs/>
                <w:sz w:val="16"/>
                <w:szCs w:val="16"/>
              </w:rPr>
              <w:t>Effect of dilutive potential ordinary shares</w:t>
            </w:r>
          </w:p>
        </w:tc>
        <w:tc>
          <w:tcPr>
            <w:tcW w:w="1053" w:type="dxa"/>
            <w:vAlign w:val="bottom"/>
          </w:tcPr>
          <w:p w14:paraId="6F783C93"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vAlign w:val="bottom"/>
          </w:tcPr>
          <w:p w14:paraId="72B8C0F2"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tcPr>
          <w:p w14:paraId="34CEF355"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vAlign w:val="bottom"/>
          </w:tcPr>
          <w:p w14:paraId="0259E19E" w14:textId="77777777" w:rsidR="00020BEB" w:rsidRPr="00F218EA" w:rsidRDefault="00020BEB" w:rsidP="00020BEB">
            <w:pPr>
              <w:tabs>
                <w:tab w:val="decimal" w:pos="792"/>
              </w:tabs>
              <w:spacing w:line="320" w:lineRule="exact"/>
              <w:ind w:left="-18"/>
              <w:rPr>
                <w:rFonts w:eastAsia="Arial Unicode MS"/>
                <w:sz w:val="16"/>
                <w:szCs w:val="16"/>
              </w:rPr>
            </w:pPr>
          </w:p>
        </w:tc>
        <w:tc>
          <w:tcPr>
            <w:tcW w:w="900" w:type="dxa"/>
            <w:vAlign w:val="bottom"/>
          </w:tcPr>
          <w:p w14:paraId="4D3126CA" w14:textId="77777777" w:rsidR="00020BEB" w:rsidRPr="00F218EA" w:rsidRDefault="00020BEB" w:rsidP="00020BEB">
            <w:pPr>
              <w:tabs>
                <w:tab w:val="decimal" w:pos="515"/>
                <w:tab w:val="decimal" w:pos="972"/>
              </w:tabs>
              <w:spacing w:line="320" w:lineRule="exact"/>
              <w:ind w:right="-75"/>
              <w:jc w:val="center"/>
              <w:rPr>
                <w:rFonts w:eastAsia="Arial Unicode MS"/>
                <w:sz w:val="16"/>
                <w:szCs w:val="16"/>
              </w:rPr>
            </w:pPr>
          </w:p>
        </w:tc>
        <w:tc>
          <w:tcPr>
            <w:tcW w:w="990" w:type="dxa"/>
            <w:vAlign w:val="bottom"/>
          </w:tcPr>
          <w:p w14:paraId="71A9FCA8" w14:textId="77777777" w:rsidR="00020BEB" w:rsidRPr="00F218EA" w:rsidRDefault="00020BEB" w:rsidP="00020BEB">
            <w:pPr>
              <w:tabs>
                <w:tab w:val="decimal" w:pos="515"/>
                <w:tab w:val="decimal" w:pos="972"/>
              </w:tabs>
              <w:spacing w:line="320" w:lineRule="exact"/>
              <w:ind w:right="-75"/>
              <w:jc w:val="center"/>
              <w:rPr>
                <w:rFonts w:eastAsia="Arial Unicode MS"/>
                <w:sz w:val="16"/>
                <w:szCs w:val="16"/>
              </w:rPr>
            </w:pPr>
          </w:p>
        </w:tc>
      </w:tr>
      <w:tr w:rsidR="00020BEB" w:rsidRPr="00F218EA" w14:paraId="3D79CC4D" w14:textId="77777777" w:rsidTr="00F6481C">
        <w:tc>
          <w:tcPr>
            <w:tcW w:w="3438" w:type="dxa"/>
          </w:tcPr>
          <w:p w14:paraId="63059179" w14:textId="77777777" w:rsidR="00020BEB" w:rsidRPr="00F218EA" w:rsidRDefault="00020BEB" w:rsidP="00020BEB">
            <w:pPr>
              <w:tabs>
                <w:tab w:val="left" w:pos="180"/>
              </w:tabs>
              <w:spacing w:line="320" w:lineRule="exact"/>
              <w:ind w:left="360" w:right="12" w:hanging="360"/>
              <w:rPr>
                <w:rFonts w:eastAsia="Arial Unicode MS"/>
                <w:sz w:val="16"/>
                <w:szCs w:val="16"/>
                <w:lang w:val="en-GB"/>
              </w:rPr>
            </w:pPr>
            <w:r w:rsidRPr="00F218EA">
              <w:rPr>
                <w:rFonts w:eastAsia="Arial Unicode MS"/>
                <w:sz w:val="16"/>
                <w:szCs w:val="16"/>
                <w:lang w:val="en-GB"/>
              </w:rPr>
              <w:t>Convertible preference shares</w:t>
            </w:r>
          </w:p>
        </w:tc>
        <w:tc>
          <w:tcPr>
            <w:tcW w:w="1053" w:type="dxa"/>
            <w:vAlign w:val="bottom"/>
          </w:tcPr>
          <w:p w14:paraId="67AACBC9" w14:textId="22B4FC89"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w:t>
            </w:r>
          </w:p>
        </w:tc>
        <w:tc>
          <w:tcPr>
            <w:tcW w:w="1053" w:type="dxa"/>
            <w:vAlign w:val="bottom"/>
          </w:tcPr>
          <w:p w14:paraId="1E58CF63" w14:textId="4707EDF2"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w:t>
            </w:r>
          </w:p>
        </w:tc>
        <w:tc>
          <w:tcPr>
            <w:tcW w:w="1053" w:type="dxa"/>
          </w:tcPr>
          <w:p w14:paraId="5018DBFC" w14:textId="164042AB"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1,181</w:t>
            </w:r>
          </w:p>
        </w:tc>
        <w:tc>
          <w:tcPr>
            <w:tcW w:w="1053" w:type="dxa"/>
            <w:vAlign w:val="bottom"/>
          </w:tcPr>
          <w:p w14:paraId="64BC3646" w14:textId="08C962EA" w:rsidR="00020BEB" w:rsidRPr="00F218EA" w:rsidRDefault="00020BEB" w:rsidP="00020BEB">
            <w:pPr>
              <w:tabs>
                <w:tab w:val="decimal" w:pos="792"/>
              </w:tabs>
              <w:spacing w:line="320" w:lineRule="exact"/>
              <w:ind w:left="-18"/>
              <w:rPr>
                <w:rFonts w:eastAsia="Arial Unicode MS"/>
                <w:sz w:val="16"/>
                <w:szCs w:val="16"/>
              </w:rPr>
            </w:pPr>
            <w:r w:rsidRPr="00F218EA">
              <w:rPr>
                <w:rFonts w:eastAsia="Arial Unicode MS"/>
                <w:sz w:val="16"/>
                <w:szCs w:val="16"/>
              </w:rPr>
              <w:t>1,191</w:t>
            </w:r>
          </w:p>
        </w:tc>
        <w:tc>
          <w:tcPr>
            <w:tcW w:w="900" w:type="dxa"/>
            <w:vAlign w:val="bottom"/>
          </w:tcPr>
          <w:p w14:paraId="237B1291" w14:textId="77777777" w:rsidR="00020BEB" w:rsidRPr="00F218EA" w:rsidRDefault="00020BEB" w:rsidP="00020BEB">
            <w:pPr>
              <w:tabs>
                <w:tab w:val="decimal" w:pos="515"/>
                <w:tab w:val="decimal" w:pos="972"/>
              </w:tabs>
              <w:spacing w:line="320" w:lineRule="exact"/>
              <w:ind w:right="-75"/>
              <w:jc w:val="center"/>
              <w:rPr>
                <w:rFonts w:eastAsia="Arial Unicode MS"/>
                <w:sz w:val="16"/>
                <w:szCs w:val="16"/>
              </w:rPr>
            </w:pPr>
          </w:p>
        </w:tc>
        <w:tc>
          <w:tcPr>
            <w:tcW w:w="990" w:type="dxa"/>
            <w:vAlign w:val="bottom"/>
          </w:tcPr>
          <w:p w14:paraId="4384172C" w14:textId="77777777" w:rsidR="00020BEB" w:rsidRPr="00F218EA" w:rsidRDefault="00020BEB" w:rsidP="00020BEB">
            <w:pPr>
              <w:tabs>
                <w:tab w:val="decimal" w:pos="515"/>
                <w:tab w:val="decimal" w:pos="972"/>
              </w:tabs>
              <w:spacing w:line="320" w:lineRule="exact"/>
              <w:ind w:right="-75"/>
              <w:jc w:val="center"/>
              <w:rPr>
                <w:rFonts w:eastAsia="Arial Unicode MS"/>
                <w:sz w:val="16"/>
                <w:szCs w:val="16"/>
              </w:rPr>
            </w:pPr>
          </w:p>
        </w:tc>
      </w:tr>
      <w:tr w:rsidR="00020BEB" w:rsidRPr="00F218EA" w14:paraId="7AE82BE8" w14:textId="77777777" w:rsidTr="00F6481C">
        <w:tc>
          <w:tcPr>
            <w:tcW w:w="3438" w:type="dxa"/>
          </w:tcPr>
          <w:p w14:paraId="049F6D3C" w14:textId="77777777" w:rsidR="00020BEB" w:rsidRPr="00F218EA" w:rsidRDefault="00020BEB" w:rsidP="00020BEB">
            <w:pPr>
              <w:tabs>
                <w:tab w:val="left" w:pos="180"/>
              </w:tabs>
              <w:spacing w:line="320" w:lineRule="exact"/>
              <w:ind w:left="360" w:right="12" w:hanging="360"/>
              <w:rPr>
                <w:rFonts w:eastAsia="Arial Unicode MS"/>
                <w:sz w:val="16"/>
                <w:szCs w:val="16"/>
                <w:cs/>
                <w:lang w:val="en-GB"/>
              </w:rPr>
            </w:pPr>
            <w:r w:rsidRPr="00F218EA">
              <w:rPr>
                <w:rFonts w:eastAsia="Arial Unicode MS"/>
                <w:sz w:val="16"/>
                <w:szCs w:val="16"/>
                <w:lang w:val="en-GB"/>
              </w:rPr>
              <w:t>Convertible bonds</w:t>
            </w:r>
          </w:p>
        </w:tc>
        <w:tc>
          <w:tcPr>
            <w:tcW w:w="1053" w:type="dxa"/>
            <w:vAlign w:val="bottom"/>
          </w:tcPr>
          <w:p w14:paraId="732E404E" w14:textId="3A4A6739" w:rsidR="00020BEB" w:rsidRPr="00F218EA" w:rsidRDefault="00020BEB" w:rsidP="00020BEB">
            <w:pPr>
              <w:pBdr>
                <w:bottom w:val="single" w:sz="4" w:space="1" w:color="auto"/>
              </w:pBdr>
              <w:tabs>
                <w:tab w:val="decimal" w:pos="792"/>
              </w:tabs>
              <w:spacing w:line="320" w:lineRule="exact"/>
              <w:ind w:left="-18"/>
              <w:rPr>
                <w:rFonts w:eastAsia="Arial Unicode MS"/>
                <w:sz w:val="16"/>
                <w:szCs w:val="16"/>
              </w:rPr>
            </w:pPr>
            <w:r w:rsidRPr="00020BEB">
              <w:rPr>
                <w:rFonts w:eastAsia="Arial Unicode MS"/>
                <w:sz w:val="16"/>
                <w:szCs w:val="16"/>
              </w:rPr>
              <w:t>-</w:t>
            </w:r>
          </w:p>
        </w:tc>
        <w:tc>
          <w:tcPr>
            <w:tcW w:w="1053" w:type="dxa"/>
            <w:vAlign w:val="bottom"/>
          </w:tcPr>
          <w:p w14:paraId="5065E24D" w14:textId="29ADE59C" w:rsidR="00020BEB" w:rsidRPr="00F218EA" w:rsidRDefault="00020BEB" w:rsidP="00020BEB">
            <w:pPr>
              <w:pBdr>
                <w:bottom w:val="single" w:sz="4" w:space="1" w:color="auto"/>
              </w:pBdr>
              <w:tabs>
                <w:tab w:val="decimal" w:pos="792"/>
              </w:tabs>
              <w:spacing w:line="320" w:lineRule="exact"/>
              <w:ind w:left="-18"/>
              <w:rPr>
                <w:rFonts w:eastAsia="Arial Unicode MS"/>
                <w:sz w:val="16"/>
                <w:szCs w:val="16"/>
              </w:rPr>
            </w:pPr>
            <w:r w:rsidRPr="00020BEB">
              <w:rPr>
                <w:rFonts w:eastAsia="Arial Unicode MS"/>
                <w:sz w:val="16"/>
                <w:szCs w:val="16"/>
              </w:rPr>
              <w:t>-</w:t>
            </w:r>
          </w:p>
        </w:tc>
        <w:tc>
          <w:tcPr>
            <w:tcW w:w="1053" w:type="dxa"/>
          </w:tcPr>
          <w:p w14:paraId="6FA78873" w14:textId="0F4E6CF0" w:rsidR="00020BEB" w:rsidRPr="00F218EA" w:rsidRDefault="00020BEB" w:rsidP="00020BEB">
            <w:pPr>
              <w:pBdr>
                <w:bottom w:val="single" w:sz="4" w:space="1" w:color="auto"/>
              </w:pBdr>
              <w:tabs>
                <w:tab w:val="decimal" w:pos="792"/>
              </w:tabs>
              <w:spacing w:line="320" w:lineRule="exact"/>
              <w:ind w:left="-18"/>
              <w:rPr>
                <w:rFonts w:eastAsia="Arial Unicode MS"/>
                <w:sz w:val="16"/>
                <w:szCs w:val="16"/>
              </w:rPr>
            </w:pPr>
            <w:r w:rsidRPr="00020BEB">
              <w:rPr>
                <w:rFonts w:eastAsia="Arial Unicode MS"/>
                <w:sz w:val="16"/>
                <w:szCs w:val="16"/>
              </w:rPr>
              <w:t>71,649</w:t>
            </w:r>
          </w:p>
        </w:tc>
        <w:tc>
          <w:tcPr>
            <w:tcW w:w="1053" w:type="dxa"/>
            <w:vAlign w:val="bottom"/>
          </w:tcPr>
          <w:p w14:paraId="092A93E0" w14:textId="467670C9" w:rsidR="00020BEB" w:rsidRPr="00F218EA" w:rsidRDefault="00020BEB" w:rsidP="00020BEB">
            <w:pPr>
              <w:pBdr>
                <w:bottom w:val="single" w:sz="4" w:space="1" w:color="auto"/>
              </w:pBdr>
              <w:tabs>
                <w:tab w:val="decimal" w:pos="792"/>
              </w:tabs>
              <w:spacing w:line="320" w:lineRule="exact"/>
              <w:ind w:left="-18"/>
              <w:rPr>
                <w:rFonts w:eastAsia="Arial Unicode MS"/>
                <w:sz w:val="16"/>
                <w:szCs w:val="16"/>
              </w:rPr>
            </w:pPr>
            <w:r w:rsidRPr="00F218EA">
              <w:rPr>
                <w:rFonts w:eastAsia="Arial Unicode MS"/>
                <w:sz w:val="16"/>
                <w:szCs w:val="16"/>
              </w:rPr>
              <w:t>97,645</w:t>
            </w:r>
          </w:p>
        </w:tc>
        <w:tc>
          <w:tcPr>
            <w:tcW w:w="900" w:type="dxa"/>
            <w:vAlign w:val="bottom"/>
          </w:tcPr>
          <w:p w14:paraId="4177A1A9" w14:textId="77777777" w:rsidR="00020BEB" w:rsidRPr="00F218EA" w:rsidRDefault="00020BEB" w:rsidP="00020BEB">
            <w:pPr>
              <w:spacing w:line="320" w:lineRule="exact"/>
              <w:ind w:right="-75"/>
              <w:jc w:val="center"/>
              <w:rPr>
                <w:rFonts w:eastAsia="Arial Unicode MS"/>
                <w:sz w:val="16"/>
                <w:szCs w:val="16"/>
              </w:rPr>
            </w:pPr>
          </w:p>
        </w:tc>
        <w:tc>
          <w:tcPr>
            <w:tcW w:w="990" w:type="dxa"/>
            <w:vAlign w:val="bottom"/>
          </w:tcPr>
          <w:p w14:paraId="2581AD75" w14:textId="77777777" w:rsidR="00020BEB" w:rsidRPr="00F218EA" w:rsidRDefault="00020BEB" w:rsidP="00020BEB">
            <w:pPr>
              <w:spacing w:line="320" w:lineRule="exact"/>
              <w:ind w:right="-75"/>
              <w:jc w:val="center"/>
              <w:rPr>
                <w:rFonts w:eastAsia="Arial Unicode MS"/>
                <w:sz w:val="16"/>
                <w:szCs w:val="16"/>
              </w:rPr>
            </w:pPr>
          </w:p>
        </w:tc>
      </w:tr>
      <w:tr w:rsidR="00020BEB" w:rsidRPr="00F218EA" w14:paraId="5B016C6A" w14:textId="77777777" w:rsidTr="00F6481C">
        <w:tc>
          <w:tcPr>
            <w:tcW w:w="3438" w:type="dxa"/>
            <w:vAlign w:val="bottom"/>
          </w:tcPr>
          <w:p w14:paraId="37E94B48" w14:textId="77777777" w:rsidR="00020BEB" w:rsidRPr="00F218EA" w:rsidRDefault="00020BEB" w:rsidP="00020BEB">
            <w:pPr>
              <w:tabs>
                <w:tab w:val="left" w:pos="180"/>
                <w:tab w:val="left" w:pos="360"/>
              </w:tabs>
              <w:spacing w:line="320" w:lineRule="exact"/>
              <w:ind w:right="-108"/>
              <w:rPr>
                <w:rFonts w:eastAsia="Arial Unicode MS"/>
                <w:b/>
                <w:bCs/>
                <w:sz w:val="16"/>
                <w:szCs w:val="16"/>
                <w:rtl/>
                <w:cs/>
                <w:lang w:val="en-GB"/>
              </w:rPr>
            </w:pPr>
            <w:r w:rsidRPr="00F218EA">
              <w:rPr>
                <w:rFonts w:eastAsia="Arial Unicode MS"/>
                <w:b/>
                <w:bCs/>
                <w:sz w:val="16"/>
                <w:szCs w:val="16"/>
              </w:rPr>
              <w:t>Diluted earnings per share</w:t>
            </w:r>
          </w:p>
        </w:tc>
        <w:tc>
          <w:tcPr>
            <w:tcW w:w="1053" w:type="dxa"/>
            <w:vAlign w:val="bottom"/>
          </w:tcPr>
          <w:p w14:paraId="0BF9E77F"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vAlign w:val="bottom"/>
          </w:tcPr>
          <w:p w14:paraId="0D329A8D"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tcPr>
          <w:p w14:paraId="695FDB87"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vAlign w:val="bottom"/>
          </w:tcPr>
          <w:p w14:paraId="1D75AEC0" w14:textId="77777777" w:rsidR="00020BEB" w:rsidRPr="00F218EA" w:rsidRDefault="00020BEB" w:rsidP="00020BEB">
            <w:pPr>
              <w:tabs>
                <w:tab w:val="decimal" w:pos="792"/>
              </w:tabs>
              <w:spacing w:line="320" w:lineRule="exact"/>
              <w:ind w:right="-75"/>
              <w:jc w:val="center"/>
              <w:rPr>
                <w:rFonts w:eastAsia="Arial Unicode MS"/>
                <w:sz w:val="16"/>
                <w:szCs w:val="16"/>
              </w:rPr>
            </w:pPr>
          </w:p>
        </w:tc>
        <w:tc>
          <w:tcPr>
            <w:tcW w:w="900" w:type="dxa"/>
            <w:vAlign w:val="bottom"/>
          </w:tcPr>
          <w:p w14:paraId="46BDB405" w14:textId="77777777" w:rsidR="00020BEB" w:rsidRPr="00F218EA" w:rsidRDefault="00020BEB" w:rsidP="00020BEB">
            <w:pPr>
              <w:tabs>
                <w:tab w:val="decimal" w:pos="972"/>
              </w:tabs>
              <w:spacing w:line="320" w:lineRule="exact"/>
              <w:ind w:right="-75"/>
              <w:jc w:val="center"/>
              <w:rPr>
                <w:rFonts w:eastAsia="Arial Unicode MS"/>
                <w:sz w:val="16"/>
                <w:szCs w:val="16"/>
              </w:rPr>
            </w:pPr>
          </w:p>
        </w:tc>
        <w:tc>
          <w:tcPr>
            <w:tcW w:w="990" w:type="dxa"/>
            <w:vAlign w:val="bottom"/>
          </w:tcPr>
          <w:p w14:paraId="76B00D76" w14:textId="77777777" w:rsidR="00020BEB" w:rsidRPr="00F218EA" w:rsidRDefault="00020BEB" w:rsidP="00020BEB">
            <w:pPr>
              <w:tabs>
                <w:tab w:val="decimal" w:pos="972"/>
              </w:tabs>
              <w:spacing w:line="320" w:lineRule="exact"/>
              <w:ind w:right="-75"/>
              <w:jc w:val="center"/>
              <w:rPr>
                <w:rFonts w:eastAsia="Arial Unicode MS"/>
                <w:sz w:val="16"/>
                <w:szCs w:val="16"/>
              </w:rPr>
            </w:pPr>
          </w:p>
        </w:tc>
      </w:tr>
      <w:tr w:rsidR="00020BEB" w:rsidRPr="00F218EA" w14:paraId="448B2160" w14:textId="77777777" w:rsidTr="00F6481C">
        <w:tc>
          <w:tcPr>
            <w:tcW w:w="3438" w:type="dxa"/>
            <w:vAlign w:val="bottom"/>
          </w:tcPr>
          <w:p w14:paraId="60A904C9" w14:textId="77777777" w:rsidR="00020BEB" w:rsidRPr="00F218EA" w:rsidRDefault="00020BEB" w:rsidP="00020BEB">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Pr>
              <w:t xml:space="preserve">Profit of ordinary shareholders </w:t>
            </w:r>
          </w:p>
        </w:tc>
        <w:tc>
          <w:tcPr>
            <w:tcW w:w="1053" w:type="dxa"/>
            <w:vAlign w:val="bottom"/>
          </w:tcPr>
          <w:p w14:paraId="4F296A89"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vAlign w:val="bottom"/>
          </w:tcPr>
          <w:p w14:paraId="02E8E99B"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tcPr>
          <w:p w14:paraId="3C569F00" w14:textId="77777777" w:rsidR="00020BEB" w:rsidRPr="00F218EA" w:rsidRDefault="00020BEB" w:rsidP="00020BEB">
            <w:pPr>
              <w:tabs>
                <w:tab w:val="decimal" w:pos="792"/>
              </w:tabs>
              <w:spacing w:line="320" w:lineRule="exact"/>
              <w:ind w:left="-18"/>
              <w:rPr>
                <w:rFonts w:eastAsia="Arial Unicode MS"/>
                <w:sz w:val="16"/>
                <w:szCs w:val="16"/>
              </w:rPr>
            </w:pPr>
          </w:p>
        </w:tc>
        <w:tc>
          <w:tcPr>
            <w:tcW w:w="1053" w:type="dxa"/>
            <w:vAlign w:val="bottom"/>
          </w:tcPr>
          <w:p w14:paraId="621E859D" w14:textId="77777777" w:rsidR="00020BEB" w:rsidRPr="00F218EA" w:rsidRDefault="00020BEB" w:rsidP="00020BEB">
            <w:pPr>
              <w:tabs>
                <w:tab w:val="decimal" w:pos="792"/>
              </w:tabs>
              <w:spacing w:line="320" w:lineRule="exact"/>
              <w:ind w:right="-75"/>
              <w:jc w:val="center"/>
              <w:rPr>
                <w:rFonts w:eastAsia="Arial Unicode MS"/>
                <w:sz w:val="16"/>
                <w:szCs w:val="16"/>
              </w:rPr>
            </w:pPr>
          </w:p>
        </w:tc>
        <w:tc>
          <w:tcPr>
            <w:tcW w:w="900" w:type="dxa"/>
            <w:vAlign w:val="bottom"/>
          </w:tcPr>
          <w:p w14:paraId="47F8B4DF" w14:textId="77777777" w:rsidR="00020BEB" w:rsidRPr="00F218EA" w:rsidRDefault="00020BEB" w:rsidP="00020BEB">
            <w:pPr>
              <w:tabs>
                <w:tab w:val="decimal" w:pos="972"/>
              </w:tabs>
              <w:spacing w:line="320" w:lineRule="exact"/>
              <w:ind w:right="-75"/>
              <w:jc w:val="center"/>
              <w:rPr>
                <w:rFonts w:eastAsia="Arial Unicode MS"/>
                <w:sz w:val="16"/>
                <w:szCs w:val="16"/>
              </w:rPr>
            </w:pPr>
          </w:p>
        </w:tc>
        <w:tc>
          <w:tcPr>
            <w:tcW w:w="990" w:type="dxa"/>
            <w:vAlign w:val="bottom"/>
          </w:tcPr>
          <w:p w14:paraId="2B3FAAE0" w14:textId="77777777" w:rsidR="00020BEB" w:rsidRPr="00F218EA" w:rsidRDefault="00020BEB" w:rsidP="00020BEB">
            <w:pPr>
              <w:tabs>
                <w:tab w:val="decimal" w:pos="972"/>
              </w:tabs>
              <w:spacing w:line="320" w:lineRule="exact"/>
              <w:ind w:right="-75"/>
              <w:jc w:val="center"/>
              <w:rPr>
                <w:rFonts w:eastAsia="Arial Unicode MS"/>
                <w:sz w:val="16"/>
                <w:szCs w:val="16"/>
              </w:rPr>
            </w:pPr>
          </w:p>
        </w:tc>
      </w:tr>
      <w:tr w:rsidR="00020BEB" w:rsidRPr="00F218EA" w14:paraId="4F81C7F5" w14:textId="77777777" w:rsidTr="00B214E4">
        <w:tc>
          <w:tcPr>
            <w:tcW w:w="3438" w:type="dxa"/>
            <w:vAlign w:val="bottom"/>
          </w:tcPr>
          <w:p w14:paraId="288C3D16" w14:textId="77777777" w:rsidR="00020BEB" w:rsidRPr="00F218EA" w:rsidRDefault="00020BEB" w:rsidP="00020BEB">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tl/>
                <w:cs/>
                <w:lang w:val="en-GB"/>
              </w:rPr>
              <w:t xml:space="preserve">   </w:t>
            </w:r>
            <w:r w:rsidRPr="00F218EA">
              <w:rPr>
                <w:rFonts w:eastAsia="Arial Unicode MS"/>
                <w:sz w:val="16"/>
                <w:szCs w:val="16"/>
              </w:rPr>
              <w:t>assuming the</w:t>
            </w:r>
            <w:r w:rsidRPr="00F218EA">
              <w:rPr>
                <w:rFonts w:eastAsia="Arial Unicode MS"/>
                <w:sz w:val="16"/>
                <w:szCs w:val="16"/>
                <w:cs/>
                <w:lang w:val="en-GB"/>
              </w:rPr>
              <w:t xml:space="preserve"> </w:t>
            </w:r>
            <w:r w:rsidRPr="00F218EA">
              <w:rPr>
                <w:rFonts w:eastAsia="Arial Unicode MS"/>
                <w:sz w:val="16"/>
                <w:szCs w:val="16"/>
              </w:rPr>
              <w:t>conversion of dilutive</w:t>
            </w:r>
          </w:p>
        </w:tc>
        <w:tc>
          <w:tcPr>
            <w:tcW w:w="1053" w:type="dxa"/>
            <w:vAlign w:val="bottom"/>
          </w:tcPr>
          <w:p w14:paraId="27104D56" w14:textId="614468B3" w:rsidR="00020BEB" w:rsidRPr="00F218EA" w:rsidRDefault="00020BEB" w:rsidP="00020BEB">
            <w:pPr>
              <w:tabs>
                <w:tab w:val="decimal" w:pos="792"/>
              </w:tabs>
              <w:spacing w:line="320" w:lineRule="exact"/>
              <w:ind w:left="-18"/>
              <w:rPr>
                <w:rFonts w:eastAsia="Arial Unicode MS"/>
                <w:sz w:val="16"/>
                <w:szCs w:val="16"/>
              </w:rPr>
            </w:pPr>
          </w:p>
        </w:tc>
        <w:tc>
          <w:tcPr>
            <w:tcW w:w="1053" w:type="dxa"/>
            <w:vAlign w:val="bottom"/>
          </w:tcPr>
          <w:p w14:paraId="377395A3" w14:textId="789AAF4F" w:rsidR="00020BEB" w:rsidRPr="00F218EA" w:rsidRDefault="00020BEB" w:rsidP="00020BEB">
            <w:pPr>
              <w:tabs>
                <w:tab w:val="decimal" w:pos="792"/>
              </w:tabs>
              <w:spacing w:line="320" w:lineRule="exact"/>
              <w:ind w:left="-18"/>
              <w:rPr>
                <w:rFonts w:eastAsia="Arial Unicode MS"/>
                <w:sz w:val="16"/>
                <w:szCs w:val="16"/>
              </w:rPr>
            </w:pPr>
          </w:p>
        </w:tc>
        <w:tc>
          <w:tcPr>
            <w:tcW w:w="1053" w:type="dxa"/>
          </w:tcPr>
          <w:p w14:paraId="68406D4C" w14:textId="777257AE" w:rsidR="00020BEB" w:rsidRPr="00F218EA" w:rsidRDefault="00020BEB" w:rsidP="00020BEB">
            <w:pPr>
              <w:tabs>
                <w:tab w:val="decimal" w:pos="792"/>
              </w:tabs>
              <w:spacing w:line="320" w:lineRule="exact"/>
              <w:ind w:left="-18"/>
              <w:rPr>
                <w:rFonts w:eastAsia="Arial Unicode MS"/>
                <w:sz w:val="16"/>
                <w:szCs w:val="16"/>
              </w:rPr>
            </w:pPr>
          </w:p>
        </w:tc>
        <w:tc>
          <w:tcPr>
            <w:tcW w:w="1053" w:type="dxa"/>
          </w:tcPr>
          <w:p w14:paraId="0AADE9B5" w14:textId="77777777" w:rsidR="00020BEB" w:rsidRPr="00F218EA" w:rsidRDefault="00020BEB" w:rsidP="00020BEB">
            <w:pPr>
              <w:tabs>
                <w:tab w:val="decimal" w:pos="792"/>
              </w:tabs>
              <w:spacing w:line="320" w:lineRule="exact"/>
              <w:ind w:right="-75"/>
              <w:jc w:val="center"/>
              <w:rPr>
                <w:rFonts w:eastAsia="Arial Unicode MS"/>
                <w:sz w:val="16"/>
                <w:szCs w:val="16"/>
              </w:rPr>
            </w:pPr>
          </w:p>
        </w:tc>
        <w:tc>
          <w:tcPr>
            <w:tcW w:w="900" w:type="dxa"/>
            <w:vAlign w:val="center"/>
          </w:tcPr>
          <w:p w14:paraId="4CEB8A36" w14:textId="77777777" w:rsidR="00020BEB" w:rsidRPr="00F218EA" w:rsidRDefault="00020BEB" w:rsidP="00020BEB">
            <w:pPr>
              <w:tabs>
                <w:tab w:val="decimal" w:pos="972"/>
              </w:tabs>
              <w:spacing w:line="320" w:lineRule="exact"/>
              <w:ind w:right="-75"/>
              <w:jc w:val="center"/>
              <w:rPr>
                <w:rFonts w:eastAsia="Arial Unicode MS"/>
                <w:sz w:val="16"/>
                <w:szCs w:val="16"/>
              </w:rPr>
            </w:pPr>
          </w:p>
        </w:tc>
        <w:tc>
          <w:tcPr>
            <w:tcW w:w="990" w:type="dxa"/>
            <w:vAlign w:val="center"/>
          </w:tcPr>
          <w:p w14:paraId="03222212" w14:textId="77777777" w:rsidR="00020BEB" w:rsidRPr="00F218EA" w:rsidRDefault="00020BEB" w:rsidP="00020BEB">
            <w:pPr>
              <w:tabs>
                <w:tab w:val="decimal" w:pos="972"/>
              </w:tabs>
              <w:spacing w:line="320" w:lineRule="exact"/>
              <w:ind w:right="-75"/>
              <w:jc w:val="center"/>
              <w:rPr>
                <w:rFonts w:eastAsia="Arial Unicode MS"/>
                <w:sz w:val="16"/>
                <w:szCs w:val="16"/>
              </w:rPr>
            </w:pPr>
          </w:p>
        </w:tc>
      </w:tr>
      <w:tr w:rsidR="00020BEB" w:rsidRPr="00F218EA" w14:paraId="56657CED" w14:textId="77777777" w:rsidTr="00F6481C">
        <w:tc>
          <w:tcPr>
            <w:tcW w:w="3438" w:type="dxa"/>
            <w:vAlign w:val="bottom"/>
          </w:tcPr>
          <w:p w14:paraId="40E0DD6B" w14:textId="77777777" w:rsidR="00020BEB" w:rsidRPr="00F218EA" w:rsidRDefault="00020BEB" w:rsidP="00020BEB">
            <w:pPr>
              <w:tabs>
                <w:tab w:val="left" w:pos="180"/>
                <w:tab w:val="left" w:pos="360"/>
              </w:tabs>
              <w:spacing w:line="320" w:lineRule="exact"/>
              <w:ind w:right="-108"/>
              <w:rPr>
                <w:rFonts w:eastAsia="Arial Unicode MS"/>
                <w:sz w:val="16"/>
                <w:szCs w:val="16"/>
                <w:cs/>
                <w:lang w:val="en-GB"/>
              </w:rPr>
            </w:pPr>
            <w:r w:rsidRPr="00F218EA">
              <w:rPr>
                <w:rFonts w:eastAsia="Arial Unicode MS"/>
                <w:sz w:val="16"/>
                <w:szCs w:val="16"/>
              </w:rPr>
              <w:t xml:space="preserve">   potential ordinary shares</w:t>
            </w:r>
          </w:p>
        </w:tc>
        <w:tc>
          <w:tcPr>
            <w:tcW w:w="1053" w:type="dxa"/>
            <w:vAlign w:val="bottom"/>
          </w:tcPr>
          <w:p w14:paraId="0D9B336E" w14:textId="246BC5A9"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413,693</w:t>
            </w:r>
          </w:p>
        </w:tc>
        <w:tc>
          <w:tcPr>
            <w:tcW w:w="1053" w:type="dxa"/>
            <w:vAlign w:val="bottom"/>
          </w:tcPr>
          <w:p w14:paraId="1610C979" w14:textId="436F3AF9" w:rsidR="00020BEB" w:rsidRPr="00F218EA" w:rsidRDefault="00020BEB" w:rsidP="00020BEB">
            <w:pPr>
              <w:tabs>
                <w:tab w:val="decimal" w:pos="792"/>
              </w:tabs>
              <w:spacing w:line="320" w:lineRule="exact"/>
              <w:ind w:left="-18"/>
              <w:rPr>
                <w:rFonts w:eastAsia="Arial Unicode MS"/>
                <w:sz w:val="16"/>
                <w:szCs w:val="16"/>
              </w:rPr>
            </w:pPr>
            <w:r w:rsidRPr="00020BEB">
              <w:rPr>
                <w:rFonts w:eastAsia="Arial Unicode MS"/>
                <w:sz w:val="16"/>
                <w:szCs w:val="16"/>
              </w:rPr>
              <w:t>872,917</w:t>
            </w:r>
          </w:p>
        </w:tc>
        <w:tc>
          <w:tcPr>
            <w:tcW w:w="1053" w:type="dxa"/>
          </w:tcPr>
          <w:p w14:paraId="1D0DD783" w14:textId="6F8BFE19" w:rsidR="00020BEB" w:rsidRPr="00F218EA" w:rsidRDefault="00BD51B6" w:rsidP="00020BEB">
            <w:pPr>
              <w:tabs>
                <w:tab w:val="decimal" w:pos="792"/>
              </w:tabs>
              <w:spacing w:line="320" w:lineRule="exact"/>
              <w:ind w:left="-18"/>
              <w:rPr>
                <w:rFonts w:eastAsia="Arial Unicode MS"/>
                <w:sz w:val="16"/>
                <w:szCs w:val="16"/>
              </w:rPr>
            </w:pPr>
            <w:r w:rsidRPr="00020BEB">
              <w:rPr>
                <w:rFonts w:eastAsia="Arial Unicode MS"/>
                <w:sz w:val="16"/>
                <w:szCs w:val="16"/>
              </w:rPr>
              <w:t>867,415</w:t>
            </w:r>
          </w:p>
        </w:tc>
        <w:tc>
          <w:tcPr>
            <w:tcW w:w="1053" w:type="dxa"/>
            <w:vAlign w:val="bottom"/>
          </w:tcPr>
          <w:p w14:paraId="37118B0A" w14:textId="2D0B9FD2" w:rsidR="00020BEB" w:rsidRPr="00F218EA" w:rsidRDefault="00020BEB" w:rsidP="00020BEB">
            <w:pPr>
              <w:tabs>
                <w:tab w:val="decimal" w:pos="792"/>
              </w:tabs>
              <w:spacing w:line="320" w:lineRule="exact"/>
              <w:ind w:left="-18"/>
              <w:rPr>
                <w:rFonts w:eastAsia="Arial Unicode MS"/>
                <w:sz w:val="16"/>
                <w:szCs w:val="16"/>
              </w:rPr>
            </w:pPr>
            <w:r w:rsidRPr="00F218EA">
              <w:rPr>
                <w:rFonts w:eastAsia="Arial Unicode MS"/>
                <w:sz w:val="16"/>
                <w:szCs w:val="16"/>
              </w:rPr>
              <w:t>867,415</w:t>
            </w:r>
          </w:p>
        </w:tc>
        <w:tc>
          <w:tcPr>
            <w:tcW w:w="900" w:type="dxa"/>
            <w:vAlign w:val="bottom"/>
          </w:tcPr>
          <w:p w14:paraId="370FDF4B" w14:textId="64B46338" w:rsidR="00020BEB" w:rsidRPr="00F218EA" w:rsidRDefault="00020BEB" w:rsidP="00020BEB">
            <w:pPr>
              <w:spacing w:line="320" w:lineRule="exact"/>
              <w:ind w:right="-75"/>
              <w:jc w:val="center"/>
              <w:rPr>
                <w:rFonts w:eastAsia="Arial Unicode MS"/>
                <w:sz w:val="16"/>
                <w:szCs w:val="16"/>
              </w:rPr>
            </w:pPr>
            <w:r>
              <w:rPr>
                <w:rFonts w:eastAsia="Arial Unicode MS"/>
                <w:sz w:val="16"/>
                <w:szCs w:val="16"/>
              </w:rPr>
              <w:t>0.48</w:t>
            </w:r>
          </w:p>
        </w:tc>
        <w:tc>
          <w:tcPr>
            <w:tcW w:w="990" w:type="dxa"/>
            <w:vAlign w:val="bottom"/>
          </w:tcPr>
          <w:p w14:paraId="76F5FFDB" w14:textId="22ABEE38" w:rsidR="00020BEB" w:rsidRPr="00F218EA" w:rsidRDefault="00020BEB" w:rsidP="00020BEB">
            <w:pPr>
              <w:spacing w:line="320" w:lineRule="exact"/>
              <w:ind w:right="-75"/>
              <w:jc w:val="center"/>
              <w:rPr>
                <w:rFonts w:eastAsia="Arial Unicode MS"/>
                <w:sz w:val="16"/>
                <w:szCs w:val="16"/>
              </w:rPr>
            </w:pPr>
            <w:r w:rsidRPr="00F218EA">
              <w:rPr>
                <w:rFonts w:eastAsia="Arial Unicode MS"/>
                <w:sz w:val="16"/>
                <w:szCs w:val="16"/>
              </w:rPr>
              <w:t>1.01</w:t>
            </w:r>
          </w:p>
        </w:tc>
      </w:tr>
      <w:tr w:rsidR="00F61ECA" w:rsidRPr="00F218EA" w14:paraId="79576A8A" w14:textId="77777777" w:rsidTr="00B214E4">
        <w:tc>
          <w:tcPr>
            <w:tcW w:w="3438" w:type="dxa"/>
            <w:vAlign w:val="bottom"/>
          </w:tcPr>
          <w:p w14:paraId="0E76806B" w14:textId="77777777" w:rsidR="00F61ECA" w:rsidRPr="00F218EA" w:rsidRDefault="00F61ECA" w:rsidP="00760B61">
            <w:pPr>
              <w:tabs>
                <w:tab w:val="left" w:pos="180"/>
                <w:tab w:val="left" w:pos="360"/>
              </w:tabs>
              <w:spacing w:line="120" w:lineRule="exact"/>
              <w:ind w:right="-108"/>
              <w:rPr>
                <w:rFonts w:eastAsia="Arial Unicode MS"/>
                <w:sz w:val="16"/>
                <w:szCs w:val="16"/>
              </w:rPr>
            </w:pPr>
          </w:p>
        </w:tc>
        <w:tc>
          <w:tcPr>
            <w:tcW w:w="1053" w:type="dxa"/>
            <w:vAlign w:val="bottom"/>
          </w:tcPr>
          <w:p w14:paraId="7329470F" w14:textId="77777777" w:rsidR="00F61ECA" w:rsidRPr="00F218EA" w:rsidRDefault="00F61ECA" w:rsidP="00760B61">
            <w:pPr>
              <w:pBdr>
                <w:top w:val="double" w:sz="4" w:space="1" w:color="auto"/>
              </w:pBdr>
              <w:tabs>
                <w:tab w:val="decimal" w:pos="756"/>
              </w:tabs>
              <w:spacing w:line="120" w:lineRule="exact"/>
              <w:ind w:left="-18"/>
              <w:rPr>
                <w:rFonts w:eastAsia="Arial Unicode MS"/>
                <w:sz w:val="16"/>
                <w:szCs w:val="16"/>
              </w:rPr>
            </w:pPr>
          </w:p>
        </w:tc>
        <w:tc>
          <w:tcPr>
            <w:tcW w:w="1053" w:type="dxa"/>
            <w:vAlign w:val="bottom"/>
          </w:tcPr>
          <w:p w14:paraId="11980183" w14:textId="77777777" w:rsidR="00F61ECA" w:rsidRPr="00F218EA" w:rsidRDefault="00F61ECA" w:rsidP="00760B61">
            <w:pPr>
              <w:pBdr>
                <w:top w:val="double" w:sz="4" w:space="1" w:color="auto"/>
              </w:pBdr>
              <w:tabs>
                <w:tab w:val="decimal" w:pos="756"/>
              </w:tabs>
              <w:spacing w:line="120" w:lineRule="exact"/>
              <w:ind w:left="-18"/>
              <w:rPr>
                <w:rFonts w:eastAsia="Arial Unicode MS"/>
                <w:sz w:val="16"/>
                <w:szCs w:val="16"/>
              </w:rPr>
            </w:pPr>
          </w:p>
        </w:tc>
        <w:tc>
          <w:tcPr>
            <w:tcW w:w="1053" w:type="dxa"/>
            <w:vAlign w:val="bottom"/>
          </w:tcPr>
          <w:p w14:paraId="0F7ECA32" w14:textId="77777777" w:rsidR="00F61ECA" w:rsidRPr="00F218EA" w:rsidRDefault="00F61ECA" w:rsidP="00760B61">
            <w:pPr>
              <w:pBdr>
                <w:top w:val="double" w:sz="4" w:space="1" w:color="auto"/>
              </w:pBdr>
              <w:tabs>
                <w:tab w:val="decimal" w:pos="792"/>
              </w:tabs>
              <w:spacing w:line="120" w:lineRule="exact"/>
              <w:ind w:left="-18"/>
              <w:rPr>
                <w:rFonts w:eastAsia="Arial Unicode MS"/>
                <w:sz w:val="16"/>
                <w:szCs w:val="16"/>
              </w:rPr>
            </w:pPr>
          </w:p>
        </w:tc>
        <w:tc>
          <w:tcPr>
            <w:tcW w:w="1053" w:type="dxa"/>
            <w:vAlign w:val="bottom"/>
          </w:tcPr>
          <w:p w14:paraId="0E1F9E35" w14:textId="77777777" w:rsidR="00F61ECA" w:rsidRPr="00F218EA" w:rsidRDefault="00F61ECA" w:rsidP="00760B61">
            <w:pPr>
              <w:pBdr>
                <w:top w:val="double" w:sz="4" w:space="1" w:color="auto"/>
              </w:pBdr>
              <w:tabs>
                <w:tab w:val="decimal" w:pos="792"/>
              </w:tabs>
              <w:spacing w:line="120" w:lineRule="exact"/>
              <w:ind w:left="-18"/>
              <w:rPr>
                <w:rFonts w:eastAsia="Arial Unicode MS"/>
                <w:sz w:val="16"/>
                <w:szCs w:val="16"/>
              </w:rPr>
            </w:pPr>
          </w:p>
        </w:tc>
        <w:tc>
          <w:tcPr>
            <w:tcW w:w="900" w:type="dxa"/>
            <w:vAlign w:val="bottom"/>
          </w:tcPr>
          <w:p w14:paraId="6E051A03" w14:textId="77777777" w:rsidR="00F61ECA" w:rsidRPr="00F218EA" w:rsidRDefault="00F61ECA" w:rsidP="00760B61">
            <w:pPr>
              <w:spacing w:line="120" w:lineRule="exact"/>
              <w:ind w:right="-75"/>
              <w:jc w:val="center"/>
              <w:rPr>
                <w:rFonts w:eastAsia="Arial Unicode MS"/>
                <w:sz w:val="16"/>
                <w:szCs w:val="16"/>
              </w:rPr>
            </w:pPr>
          </w:p>
        </w:tc>
        <w:tc>
          <w:tcPr>
            <w:tcW w:w="990" w:type="dxa"/>
            <w:vAlign w:val="bottom"/>
          </w:tcPr>
          <w:p w14:paraId="54C3DF39" w14:textId="77777777" w:rsidR="00F61ECA" w:rsidRPr="00F218EA" w:rsidRDefault="00F61ECA" w:rsidP="00760B61">
            <w:pPr>
              <w:spacing w:line="120" w:lineRule="exact"/>
              <w:ind w:right="-75"/>
              <w:jc w:val="center"/>
              <w:rPr>
                <w:rFonts w:eastAsia="Arial Unicode MS"/>
                <w:sz w:val="16"/>
                <w:szCs w:val="16"/>
              </w:rPr>
            </w:pPr>
          </w:p>
        </w:tc>
      </w:tr>
    </w:tbl>
    <w:p w14:paraId="1C15EA01" w14:textId="5E3EBC24" w:rsidR="00230A43" w:rsidRPr="002749C5" w:rsidRDefault="00230A43" w:rsidP="00404255">
      <w:pPr>
        <w:tabs>
          <w:tab w:val="left" w:pos="360"/>
          <w:tab w:val="left" w:pos="2160"/>
          <w:tab w:val="right" w:pos="7560"/>
          <w:tab w:val="right" w:pos="8540"/>
        </w:tabs>
        <w:spacing w:after="120" w:line="370" w:lineRule="exact"/>
        <w:ind w:right="-29"/>
        <w:jc w:val="both"/>
        <w:rPr>
          <w:b/>
          <w:bCs/>
          <w:sz w:val="22"/>
          <w:szCs w:val="22"/>
        </w:rPr>
      </w:pPr>
      <w:r w:rsidRPr="002749C5">
        <w:rPr>
          <w:b/>
          <w:bCs/>
          <w:sz w:val="22"/>
          <w:szCs w:val="22"/>
        </w:rPr>
        <w:t>1</w:t>
      </w:r>
      <w:r w:rsidR="005A7709" w:rsidRPr="002749C5">
        <w:rPr>
          <w:b/>
          <w:bCs/>
          <w:sz w:val="22"/>
          <w:szCs w:val="22"/>
        </w:rPr>
        <w:t>6</w:t>
      </w:r>
      <w:r w:rsidRPr="002749C5">
        <w:rPr>
          <w:b/>
          <w:bCs/>
          <w:sz w:val="22"/>
          <w:szCs w:val="22"/>
        </w:rPr>
        <w:t>.    Segment information</w:t>
      </w:r>
    </w:p>
    <w:p w14:paraId="0FBEF325" w14:textId="77777777" w:rsidR="00230A43" w:rsidRPr="002749C5" w:rsidRDefault="00230A43" w:rsidP="00404255">
      <w:pPr>
        <w:tabs>
          <w:tab w:val="left" w:pos="2160"/>
          <w:tab w:val="right" w:pos="6840"/>
          <w:tab w:val="right" w:pos="9000"/>
        </w:tabs>
        <w:spacing w:before="120" w:after="120" w:line="370" w:lineRule="exact"/>
        <w:ind w:left="547" w:hanging="547"/>
        <w:jc w:val="both"/>
        <w:rPr>
          <w:sz w:val="22"/>
          <w:szCs w:val="22"/>
        </w:rPr>
      </w:pPr>
      <w:r w:rsidRPr="002749C5">
        <w:rPr>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B829C0F" w14:textId="77777777" w:rsidR="00230A43" w:rsidRPr="002749C5" w:rsidRDefault="00230A43" w:rsidP="00404255">
      <w:pPr>
        <w:tabs>
          <w:tab w:val="left" w:pos="2160"/>
          <w:tab w:val="right" w:pos="6840"/>
          <w:tab w:val="right" w:pos="9000"/>
        </w:tabs>
        <w:spacing w:before="120" w:after="120" w:line="370" w:lineRule="exact"/>
        <w:ind w:left="547" w:hanging="547"/>
        <w:jc w:val="both"/>
        <w:rPr>
          <w:sz w:val="22"/>
          <w:szCs w:val="22"/>
        </w:rPr>
      </w:pPr>
      <w:r w:rsidRPr="002749C5">
        <w:rPr>
          <w:sz w:val="22"/>
          <w:szCs w:val="22"/>
        </w:rPr>
        <w:tab/>
        <w:t>The Group has only one main reportable operating segment, which is the hospital and health care center business, and the major geographical area of its operations is Thailand, with its overseas operations not being material.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0D68D75D" w14:textId="11B9EDF6" w:rsidR="00B214E4" w:rsidRDefault="00B214E4" w:rsidP="00404255">
      <w:pPr>
        <w:tabs>
          <w:tab w:val="left" w:pos="2160"/>
          <w:tab w:val="right" w:pos="7560"/>
          <w:tab w:val="right" w:pos="8540"/>
        </w:tabs>
        <w:spacing w:before="120" w:after="120" w:line="370" w:lineRule="exact"/>
        <w:ind w:left="547" w:right="-43" w:hanging="547"/>
        <w:jc w:val="thaiDistribute"/>
        <w:rPr>
          <w:rFonts w:eastAsia="Arial Unicode MS"/>
          <w:b/>
          <w:bCs/>
          <w:sz w:val="22"/>
          <w:szCs w:val="22"/>
        </w:rPr>
      </w:pPr>
      <w:r>
        <w:rPr>
          <w:rFonts w:eastAsia="Arial Unicode MS"/>
          <w:b/>
          <w:bCs/>
          <w:sz w:val="22"/>
          <w:szCs w:val="22"/>
        </w:rPr>
        <w:t>17.</w:t>
      </w:r>
      <w:r>
        <w:rPr>
          <w:rFonts w:eastAsia="Arial Unicode MS"/>
          <w:b/>
          <w:bCs/>
          <w:sz w:val="22"/>
          <w:szCs w:val="22"/>
        </w:rPr>
        <w:tab/>
        <w:t>Dividend paid</w:t>
      </w:r>
    </w:p>
    <w:p w14:paraId="0A1AB4C0" w14:textId="09D50CA6" w:rsidR="00B214E4" w:rsidRDefault="00B214E4" w:rsidP="00404255">
      <w:pPr>
        <w:tabs>
          <w:tab w:val="left" w:pos="2160"/>
          <w:tab w:val="right" w:pos="7560"/>
          <w:tab w:val="right" w:pos="8540"/>
        </w:tabs>
        <w:spacing w:before="120" w:after="120" w:line="370" w:lineRule="exact"/>
        <w:ind w:left="547" w:right="-43" w:hanging="547"/>
        <w:jc w:val="thaiDistribute"/>
        <w:rPr>
          <w:sz w:val="22"/>
          <w:szCs w:val="22"/>
        </w:rPr>
      </w:pPr>
      <w:r>
        <w:rPr>
          <w:sz w:val="22"/>
          <w:szCs w:val="22"/>
        </w:rPr>
        <w:tab/>
        <w:t>The Company declared dividend during the six-month periods ended 30 June 2021 and 2020 as follows.</w:t>
      </w:r>
    </w:p>
    <w:tbl>
      <w:tblPr>
        <w:tblW w:w="8981" w:type="dxa"/>
        <w:tblInd w:w="450" w:type="dxa"/>
        <w:tblLook w:val="04A0" w:firstRow="1" w:lastRow="0" w:firstColumn="1" w:lastColumn="0" w:noHBand="0" w:noVBand="1"/>
      </w:tblPr>
      <w:tblGrid>
        <w:gridCol w:w="2790"/>
        <w:gridCol w:w="2610"/>
        <w:gridCol w:w="1620"/>
        <w:gridCol w:w="1961"/>
      </w:tblGrid>
      <w:tr w:rsidR="00B214E4" w14:paraId="45A61BEA" w14:textId="77777777" w:rsidTr="00B214E4">
        <w:tc>
          <w:tcPr>
            <w:tcW w:w="2790" w:type="dxa"/>
            <w:vAlign w:val="bottom"/>
            <w:hideMark/>
          </w:tcPr>
          <w:p w14:paraId="3D94D270" w14:textId="77777777" w:rsidR="00B214E4" w:rsidRDefault="00B214E4" w:rsidP="00404255">
            <w:pPr>
              <w:pBdr>
                <w:bottom w:val="single" w:sz="4" w:space="1" w:color="auto"/>
              </w:pBdr>
              <w:spacing w:line="310" w:lineRule="exact"/>
              <w:ind w:left="210" w:hanging="210"/>
              <w:jc w:val="center"/>
              <w:rPr>
                <w:color w:val="000000"/>
              </w:rPr>
            </w:pPr>
            <w:r>
              <w:rPr>
                <w:color w:val="000000"/>
              </w:rPr>
              <w:t>Dividend</w:t>
            </w:r>
          </w:p>
        </w:tc>
        <w:tc>
          <w:tcPr>
            <w:tcW w:w="2610" w:type="dxa"/>
            <w:vAlign w:val="bottom"/>
            <w:hideMark/>
          </w:tcPr>
          <w:p w14:paraId="1159DE5E" w14:textId="77777777" w:rsidR="00B214E4" w:rsidRDefault="00B214E4" w:rsidP="00404255">
            <w:pPr>
              <w:pBdr>
                <w:bottom w:val="single" w:sz="4" w:space="1" w:color="auto"/>
              </w:pBdr>
              <w:spacing w:line="310" w:lineRule="exact"/>
              <w:ind w:left="-18"/>
              <w:jc w:val="center"/>
              <w:rPr>
                <w:color w:val="000000"/>
                <w:cs/>
              </w:rPr>
            </w:pPr>
            <w:r>
              <w:rPr>
                <w:color w:val="000000"/>
              </w:rPr>
              <w:t>Approved by</w:t>
            </w:r>
          </w:p>
        </w:tc>
        <w:tc>
          <w:tcPr>
            <w:tcW w:w="1620" w:type="dxa"/>
            <w:vAlign w:val="bottom"/>
            <w:hideMark/>
          </w:tcPr>
          <w:p w14:paraId="3FB48128" w14:textId="77777777" w:rsidR="00B214E4" w:rsidRDefault="00B214E4" w:rsidP="00404255">
            <w:pPr>
              <w:pBdr>
                <w:bottom w:val="single" w:sz="4" w:space="1" w:color="auto"/>
              </w:pBdr>
              <w:spacing w:line="310" w:lineRule="exact"/>
              <w:ind w:left="-18"/>
              <w:jc w:val="center"/>
              <w:rPr>
                <w:color w:val="000000"/>
              </w:rPr>
            </w:pPr>
            <w:r>
              <w:rPr>
                <w:color w:val="000000"/>
              </w:rPr>
              <w:t>Dividend paid</w:t>
            </w:r>
          </w:p>
        </w:tc>
        <w:tc>
          <w:tcPr>
            <w:tcW w:w="1961" w:type="dxa"/>
            <w:vAlign w:val="bottom"/>
            <w:hideMark/>
          </w:tcPr>
          <w:p w14:paraId="0ACBC08A" w14:textId="77777777" w:rsidR="00B214E4" w:rsidRDefault="00B214E4" w:rsidP="00404255">
            <w:pPr>
              <w:pBdr>
                <w:bottom w:val="single" w:sz="4" w:space="1" w:color="auto"/>
              </w:pBdr>
              <w:spacing w:line="310" w:lineRule="exact"/>
              <w:ind w:left="-18"/>
              <w:jc w:val="center"/>
              <w:rPr>
                <w:color w:val="000000"/>
              </w:rPr>
            </w:pPr>
            <w:r>
              <w:rPr>
                <w:color w:val="000000"/>
              </w:rPr>
              <w:t>Dividend per share</w:t>
            </w:r>
          </w:p>
        </w:tc>
      </w:tr>
      <w:tr w:rsidR="00B214E4" w14:paraId="4E83C589" w14:textId="77777777" w:rsidTr="00B214E4">
        <w:tc>
          <w:tcPr>
            <w:tcW w:w="2790" w:type="dxa"/>
            <w:vAlign w:val="bottom"/>
          </w:tcPr>
          <w:p w14:paraId="1089B92D" w14:textId="77777777" w:rsidR="00B214E4" w:rsidRDefault="00B214E4" w:rsidP="00404255">
            <w:pPr>
              <w:spacing w:line="310" w:lineRule="exact"/>
              <w:ind w:left="210" w:hanging="210"/>
              <w:jc w:val="center"/>
              <w:rPr>
                <w:color w:val="000000"/>
              </w:rPr>
            </w:pPr>
          </w:p>
        </w:tc>
        <w:tc>
          <w:tcPr>
            <w:tcW w:w="2610" w:type="dxa"/>
            <w:vAlign w:val="bottom"/>
          </w:tcPr>
          <w:p w14:paraId="0E91ACAC" w14:textId="77777777" w:rsidR="00B214E4" w:rsidRDefault="00B214E4" w:rsidP="00404255">
            <w:pPr>
              <w:spacing w:line="310" w:lineRule="exact"/>
              <w:ind w:left="-18"/>
              <w:jc w:val="center"/>
              <w:rPr>
                <w:color w:val="000000"/>
              </w:rPr>
            </w:pPr>
          </w:p>
        </w:tc>
        <w:tc>
          <w:tcPr>
            <w:tcW w:w="1620" w:type="dxa"/>
            <w:vAlign w:val="bottom"/>
            <w:hideMark/>
          </w:tcPr>
          <w:p w14:paraId="0599F43E" w14:textId="77777777" w:rsidR="00B214E4" w:rsidRDefault="00B214E4" w:rsidP="00404255">
            <w:pPr>
              <w:spacing w:line="310" w:lineRule="exact"/>
              <w:ind w:left="-180" w:right="-105"/>
              <w:jc w:val="center"/>
              <w:rPr>
                <w:color w:val="000000"/>
              </w:rPr>
            </w:pPr>
            <w:r>
              <w:rPr>
                <w:color w:val="000000"/>
              </w:rPr>
              <w:t>(Thousand Baht)</w:t>
            </w:r>
          </w:p>
        </w:tc>
        <w:tc>
          <w:tcPr>
            <w:tcW w:w="1961" w:type="dxa"/>
            <w:vAlign w:val="bottom"/>
            <w:hideMark/>
          </w:tcPr>
          <w:p w14:paraId="7E3B9303" w14:textId="77777777" w:rsidR="00B214E4" w:rsidRDefault="00B214E4" w:rsidP="00404255">
            <w:pPr>
              <w:spacing w:line="310" w:lineRule="exact"/>
              <w:ind w:left="-18"/>
              <w:jc w:val="center"/>
              <w:rPr>
                <w:color w:val="000000"/>
              </w:rPr>
            </w:pPr>
            <w:r>
              <w:rPr>
                <w:color w:val="000000"/>
              </w:rPr>
              <w:t>(Baht)</w:t>
            </w:r>
          </w:p>
        </w:tc>
      </w:tr>
      <w:tr w:rsidR="00B214E4" w14:paraId="212E065E" w14:textId="77777777" w:rsidTr="00B214E4">
        <w:tc>
          <w:tcPr>
            <w:tcW w:w="2790" w:type="dxa"/>
          </w:tcPr>
          <w:p w14:paraId="5B8E7F04" w14:textId="6636ACFD" w:rsidR="00B214E4" w:rsidRDefault="00B214E4" w:rsidP="00404255">
            <w:pPr>
              <w:spacing w:line="310" w:lineRule="exact"/>
              <w:ind w:left="165" w:right="-195" w:hanging="183"/>
              <w:rPr>
                <w:color w:val="000000"/>
              </w:rPr>
            </w:pPr>
            <w:r>
              <w:rPr>
                <w:color w:val="000000"/>
              </w:rPr>
              <w:t>Final dividend for 2020</w:t>
            </w:r>
          </w:p>
        </w:tc>
        <w:tc>
          <w:tcPr>
            <w:tcW w:w="2610" w:type="dxa"/>
          </w:tcPr>
          <w:p w14:paraId="04ABA941" w14:textId="4F9B12F5" w:rsidR="00B214E4" w:rsidRDefault="00B214E4" w:rsidP="00404255">
            <w:pPr>
              <w:tabs>
                <w:tab w:val="left" w:pos="2160"/>
                <w:tab w:val="center" w:pos="6840"/>
                <w:tab w:val="center" w:pos="8280"/>
              </w:tabs>
              <w:spacing w:line="310" w:lineRule="exact"/>
              <w:ind w:left="162" w:right="-43" w:hanging="162"/>
            </w:pPr>
            <w:r>
              <w:t>Annual General Meeting    of the shareholder on        28 April 2021</w:t>
            </w:r>
          </w:p>
        </w:tc>
        <w:tc>
          <w:tcPr>
            <w:tcW w:w="1620" w:type="dxa"/>
            <w:vAlign w:val="bottom"/>
          </w:tcPr>
          <w:p w14:paraId="4888CC33" w14:textId="469143B8" w:rsidR="00B214E4" w:rsidRDefault="00B214E4" w:rsidP="00404255">
            <w:pPr>
              <w:tabs>
                <w:tab w:val="decimal" w:pos="1245"/>
              </w:tabs>
              <w:spacing w:line="310" w:lineRule="exact"/>
              <w:ind w:left="-18"/>
            </w:pPr>
            <w:r>
              <w:t>1,631,</w:t>
            </w:r>
            <w:r w:rsidR="00020BEB">
              <w:t>256</w:t>
            </w:r>
          </w:p>
        </w:tc>
        <w:tc>
          <w:tcPr>
            <w:tcW w:w="1961" w:type="dxa"/>
            <w:vAlign w:val="bottom"/>
          </w:tcPr>
          <w:p w14:paraId="430E9319" w14:textId="057C2F04" w:rsidR="00B214E4" w:rsidRDefault="00B214E4" w:rsidP="00404255">
            <w:pPr>
              <w:tabs>
                <w:tab w:val="decimal" w:pos="773"/>
              </w:tabs>
              <w:spacing w:line="310" w:lineRule="exact"/>
              <w:ind w:left="-18"/>
            </w:pPr>
            <w:r>
              <w:t>2.05</w:t>
            </w:r>
          </w:p>
        </w:tc>
      </w:tr>
      <w:tr w:rsidR="00760B61" w:rsidRPr="007E0BBE" w14:paraId="5E1ACE3C" w14:textId="77777777" w:rsidTr="007E0BBE">
        <w:trPr>
          <w:trHeight w:val="80"/>
        </w:trPr>
        <w:tc>
          <w:tcPr>
            <w:tcW w:w="2790" w:type="dxa"/>
          </w:tcPr>
          <w:p w14:paraId="01752EA2" w14:textId="77777777" w:rsidR="00760B61" w:rsidRPr="007E0BBE" w:rsidRDefault="00760B61" w:rsidP="007E0BBE">
            <w:pPr>
              <w:spacing w:line="100" w:lineRule="exact"/>
              <w:ind w:left="-18" w:right="-195"/>
              <w:rPr>
                <w:color w:val="000000"/>
                <w:sz w:val="16"/>
                <w:szCs w:val="16"/>
              </w:rPr>
            </w:pPr>
          </w:p>
        </w:tc>
        <w:tc>
          <w:tcPr>
            <w:tcW w:w="2610" w:type="dxa"/>
          </w:tcPr>
          <w:p w14:paraId="078AA05F" w14:textId="77777777" w:rsidR="00760B61" w:rsidRPr="007E0BBE" w:rsidRDefault="00760B61" w:rsidP="007E0BBE">
            <w:pPr>
              <w:tabs>
                <w:tab w:val="left" w:pos="2160"/>
                <w:tab w:val="center" w:pos="6840"/>
                <w:tab w:val="center" w:pos="8280"/>
              </w:tabs>
              <w:spacing w:line="100" w:lineRule="exact"/>
              <w:ind w:left="162" w:right="-43" w:hanging="162"/>
              <w:rPr>
                <w:sz w:val="16"/>
                <w:szCs w:val="16"/>
              </w:rPr>
            </w:pPr>
          </w:p>
        </w:tc>
        <w:tc>
          <w:tcPr>
            <w:tcW w:w="1620" w:type="dxa"/>
          </w:tcPr>
          <w:p w14:paraId="6C3713BC" w14:textId="77777777" w:rsidR="00760B61" w:rsidRPr="007E0BBE" w:rsidRDefault="00760B61" w:rsidP="007E0BBE">
            <w:pPr>
              <w:pBdr>
                <w:top w:val="double" w:sz="4" w:space="1" w:color="auto"/>
              </w:pBdr>
              <w:tabs>
                <w:tab w:val="decimal" w:pos="1350"/>
              </w:tabs>
              <w:spacing w:line="100" w:lineRule="exact"/>
              <w:ind w:left="-18"/>
              <w:rPr>
                <w:sz w:val="16"/>
                <w:szCs w:val="16"/>
              </w:rPr>
            </w:pPr>
          </w:p>
        </w:tc>
        <w:tc>
          <w:tcPr>
            <w:tcW w:w="1961" w:type="dxa"/>
          </w:tcPr>
          <w:p w14:paraId="17FCF39F" w14:textId="77777777" w:rsidR="00760B61" w:rsidRPr="007E0BBE" w:rsidRDefault="00760B61" w:rsidP="007E0BBE">
            <w:pPr>
              <w:pBdr>
                <w:top w:val="double" w:sz="4" w:space="1" w:color="auto"/>
              </w:pBdr>
              <w:tabs>
                <w:tab w:val="decimal" w:pos="773"/>
              </w:tabs>
              <w:spacing w:line="100" w:lineRule="exact"/>
              <w:ind w:left="-18"/>
              <w:rPr>
                <w:sz w:val="16"/>
                <w:szCs w:val="16"/>
              </w:rPr>
            </w:pPr>
          </w:p>
        </w:tc>
      </w:tr>
      <w:tr w:rsidR="00B214E4" w14:paraId="02516A19" w14:textId="77777777" w:rsidTr="00B214E4">
        <w:tc>
          <w:tcPr>
            <w:tcW w:w="2790" w:type="dxa"/>
            <w:hideMark/>
          </w:tcPr>
          <w:p w14:paraId="303E04E4" w14:textId="77777777" w:rsidR="00B214E4" w:rsidRDefault="00B214E4" w:rsidP="00404255">
            <w:pPr>
              <w:spacing w:line="310" w:lineRule="exact"/>
              <w:ind w:left="165" w:right="-195" w:hanging="183"/>
              <w:rPr>
                <w:color w:val="000000"/>
              </w:rPr>
            </w:pPr>
            <w:r>
              <w:rPr>
                <w:color w:val="000000"/>
              </w:rPr>
              <w:t>Interim dividends from operations from 1 July 2019     to 31 December 2019</w:t>
            </w:r>
          </w:p>
        </w:tc>
        <w:tc>
          <w:tcPr>
            <w:tcW w:w="2610" w:type="dxa"/>
            <w:hideMark/>
          </w:tcPr>
          <w:p w14:paraId="564E7CCA" w14:textId="77777777" w:rsidR="00B214E4" w:rsidRDefault="00B214E4" w:rsidP="00404255">
            <w:pPr>
              <w:tabs>
                <w:tab w:val="left" w:pos="2160"/>
                <w:tab w:val="center" w:pos="6840"/>
                <w:tab w:val="center" w:pos="8280"/>
              </w:tabs>
              <w:spacing w:line="310" w:lineRule="exact"/>
              <w:ind w:left="162" w:right="-43" w:hanging="162"/>
            </w:pPr>
            <w:r>
              <w:t>Board of Director’s meeting on 2 April 2020</w:t>
            </w:r>
          </w:p>
        </w:tc>
        <w:tc>
          <w:tcPr>
            <w:tcW w:w="1620" w:type="dxa"/>
            <w:vAlign w:val="bottom"/>
            <w:hideMark/>
          </w:tcPr>
          <w:p w14:paraId="1C1622AF" w14:textId="77777777" w:rsidR="00B214E4" w:rsidRDefault="00B214E4" w:rsidP="00404255">
            <w:pPr>
              <w:tabs>
                <w:tab w:val="decimal" w:pos="1245"/>
              </w:tabs>
              <w:spacing w:line="310" w:lineRule="exact"/>
              <w:ind w:left="-18"/>
            </w:pPr>
            <w:r>
              <w:t>1,631,166</w:t>
            </w:r>
          </w:p>
        </w:tc>
        <w:tc>
          <w:tcPr>
            <w:tcW w:w="1961" w:type="dxa"/>
            <w:vAlign w:val="bottom"/>
            <w:hideMark/>
          </w:tcPr>
          <w:p w14:paraId="183D4A20" w14:textId="77777777" w:rsidR="00B214E4" w:rsidRDefault="00B214E4" w:rsidP="00404255">
            <w:pPr>
              <w:tabs>
                <w:tab w:val="decimal" w:pos="773"/>
              </w:tabs>
              <w:spacing w:line="310" w:lineRule="exact"/>
              <w:ind w:left="-18"/>
            </w:pPr>
            <w:r>
              <w:t>2.05</w:t>
            </w:r>
          </w:p>
        </w:tc>
      </w:tr>
      <w:tr w:rsidR="00B214E4" w14:paraId="00446A19" w14:textId="77777777" w:rsidTr="00B214E4">
        <w:tc>
          <w:tcPr>
            <w:tcW w:w="2790" w:type="dxa"/>
          </w:tcPr>
          <w:p w14:paraId="085FE49A" w14:textId="77777777" w:rsidR="00B214E4" w:rsidRDefault="00B214E4" w:rsidP="00760B61">
            <w:pPr>
              <w:spacing w:line="180" w:lineRule="exact"/>
              <w:ind w:left="-18" w:right="-195"/>
              <w:rPr>
                <w:color w:val="000000"/>
                <w:sz w:val="4"/>
                <w:szCs w:val="4"/>
              </w:rPr>
            </w:pPr>
          </w:p>
        </w:tc>
        <w:tc>
          <w:tcPr>
            <w:tcW w:w="2610" w:type="dxa"/>
            <w:vAlign w:val="bottom"/>
          </w:tcPr>
          <w:p w14:paraId="61D19F2B" w14:textId="77777777" w:rsidR="00B214E4" w:rsidRDefault="00B214E4" w:rsidP="00760B61">
            <w:pPr>
              <w:tabs>
                <w:tab w:val="left" w:pos="2160"/>
                <w:tab w:val="center" w:pos="6840"/>
                <w:tab w:val="center" w:pos="8280"/>
              </w:tabs>
              <w:spacing w:line="180" w:lineRule="exact"/>
              <w:ind w:left="162" w:right="-43" w:hanging="162"/>
              <w:rPr>
                <w:sz w:val="4"/>
                <w:szCs w:val="4"/>
              </w:rPr>
            </w:pPr>
          </w:p>
        </w:tc>
        <w:tc>
          <w:tcPr>
            <w:tcW w:w="1620" w:type="dxa"/>
            <w:vAlign w:val="bottom"/>
          </w:tcPr>
          <w:p w14:paraId="41D4206F" w14:textId="77777777" w:rsidR="00B214E4" w:rsidRDefault="00B214E4" w:rsidP="00760B61">
            <w:pPr>
              <w:pBdr>
                <w:top w:val="double" w:sz="4" w:space="1" w:color="auto"/>
              </w:pBdr>
              <w:tabs>
                <w:tab w:val="decimal" w:pos="1350"/>
              </w:tabs>
              <w:spacing w:line="180" w:lineRule="exact"/>
              <w:ind w:left="-18"/>
              <w:rPr>
                <w:sz w:val="4"/>
                <w:szCs w:val="4"/>
              </w:rPr>
            </w:pPr>
          </w:p>
        </w:tc>
        <w:tc>
          <w:tcPr>
            <w:tcW w:w="1961" w:type="dxa"/>
            <w:vAlign w:val="bottom"/>
          </w:tcPr>
          <w:p w14:paraId="01ED1B7E" w14:textId="77777777" w:rsidR="00B214E4" w:rsidRDefault="00B214E4" w:rsidP="00760B61">
            <w:pPr>
              <w:pBdr>
                <w:top w:val="double" w:sz="4" w:space="1" w:color="auto"/>
              </w:pBdr>
              <w:tabs>
                <w:tab w:val="decimal" w:pos="773"/>
              </w:tabs>
              <w:spacing w:line="180" w:lineRule="exact"/>
              <w:ind w:left="-18"/>
              <w:rPr>
                <w:sz w:val="4"/>
                <w:szCs w:val="4"/>
              </w:rPr>
            </w:pPr>
          </w:p>
        </w:tc>
      </w:tr>
    </w:tbl>
    <w:p w14:paraId="5085FE36" w14:textId="0052CE04" w:rsidR="00230A43" w:rsidRPr="002749C5" w:rsidRDefault="005A7709" w:rsidP="00F218EA">
      <w:pPr>
        <w:tabs>
          <w:tab w:val="left" w:pos="540"/>
          <w:tab w:val="right" w:pos="7560"/>
          <w:tab w:val="right" w:pos="8540"/>
        </w:tabs>
        <w:spacing w:before="120" w:after="120" w:line="380" w:lineRule="exact"/>
        <w:ind w:right="-43"/>
        <w:jc w:val="thaiDistribute"/>
        <w:rPr>
          <w:rFonts w:eastAsia="Arial Unicode MS"/>
          <w:b/>
          <w:bCs/>
          <w:sz w:val="22"/>
          <w:szCs w:val="22"/>
        </w:rPr>
      </w:pPr>
      <w:r w:rsidRPr="002749C5">
        <w:rPr>
          <w:rFonts w:eastAsia="Arial Unicode MS"/>
          <w:b/>
          <w:bCs/>
          <w:sz w:val="22"/>
          <w:szCs w:val="22"/>
        </w:rPr>
        <w:lastRenderedPageBreak/>
        <w:t>1</w:t>
      </w:r>
      <w:r w:rsidR="00B214E4">
        <w:rPr>
          <w:rFonts w:eastAsia="Arial Unicode MS"/>
          <w:b/>
          <w:bCs/>
          <w:sz w:val="22"/>
          <w:szCs w:val="22"/>
        </w:rPr>
        <w:t>8</w:t>
      </w:r>
      <w:r w:rsidR="00230A43" w:rsidRPr="002749C5">
        <w:rPr>
          <w:rFonts w:eastAsia="Arial Unicode MS"/>
          <w:b/>
          <w:bCs/>
          <w:sz w:val="22"/>
          <w:szCs w:val="22"/>
        </w:rPr>
        <w:t>.</w:t>
      </w:r>
      <w:r w:rsidR="00230A43" w:rsidRPr="002749C5">
        <w:rPr>
          <w:rFonts w:eastAsia="Arial Unicode MS"/>
          <w:b/>
          <w:bCs/>
          <w:sz w:val="22"/>
          <w:szCs w:val="22"/>
        </w:rPr>
        <w:tab/>
        <w:t>Commitments and contingent liabilities</w:t>
      </w:r>
    </w:p>
    <w:p w14:paraId="3F762E78" w14:textId="7C83C059" w:rsidR="00230A43" w:rsidRPr="002749C5" w:rsidRDefault="005A7709" w:rsidP="00C90E45">
      <w:pPr>
        <w:pStyle w:val="BodyTextIndent3"/>
        <w:ind w:left="547" w:hanging="547"/>
        <w:jc w:val="thaiDistribute"/>
        <w:rPr>
          <w:rFonts w:ascii="Arial" w:eastAsia="Arial Unicode MS" w:hAnsi="Arial"/>
          <w:b/>
          <w:bCs/>
          <w:sz w:val="22"/>
          <w:szCs w:val="22"/>
        </w:rPr>
      </w:pPr>
      <w:r w:rsidRPr="002749C5">
        <w:rPr>
          <w:rFonts w:ascii="Arial" w:eastAsia="Arial Unicode MS" w:hAnsi="Arial"/>
          <w:b/>
          <w:bCs/>
          <w:sz w:val="22"/>
          <w:szCs w:val="22"/>
        </w:rPr>
        <w:t>1</w:t>
      </w:r>
      <w:r w:rsidR="00B214E4">
        <w:rPr>
          <w:rFonts w:ascii="Arial" w:eastAsia="Arial Unicode MS" w:hAnsi="Arial"/>
          <w:b/>
          <w:bCs/>
          <w:sz w:val="22"/>
          <w:szCs w:val="22"/>
        </w:rPr>
        <w:t>8</w:t>
      </w:r>
      <w:r w:rsidR="00230A43" w:rsidRPr="002749C5">
        <w:rPr>
          <w:rFonts w:ascii="Arial" w:eastAsia="Arial Unicode MS" w:hAnsi="Arial"/>
          <w:b/>
          <w:bCs/>
          <w:sz w:val="22"/>
          <w:szCs w:val="22"/>
        </w:rPr>
        <w:t xml:space="preserve">.1 </w:t>
      </w:r>
      <w:r w:rsidR="00230A43" w:rsidRPr="002749C5">
        <w:rPr>
          <w:rFonts w:ascii="Arial" w:eastAsia="Arial Unicode MS" w:hAnsi="Arial"/>
          <w:b/>
          <w:bCs/>
          <w:sz w:val="22"/>
          <w:szCs w:val="22"/>
        </w:rPr>
        <w:tab/>
        <w:t>Capital commitments</w:t>
      </w:r>
    </w:p>
    <w:p w14:paraId="6C6C3556" w14:textId="7CC35E85" w:rsidR="00F104B0" w:rsidRPr="002749C5" w:rsidRDefault="00230A43" w:rsidP="00F104B0">
      <w:pPr>
        <w:pStyle w:val="BodyTextIndent3"/>
        <w:tabs>
          <w:tab w:val="clear" w:pos="360"/>
        </w:tabs>
        <w:spacing w:after="0"/>
        <w:ind w:left="547" w:hanging="547"/>
        <w:jc w:val="thaiDistribute"/>
        <w:rPr>
          <w:rFonts w:ascii="Arial" w:eastAsia="Arial Unicode MS" w:hAnsi="Arial"/>
          <w:sz w:val="22"/>
          <w:szCs w:val="22"/>
        </w:rPr>
      </w:pPr>
      <w:r w:rsidRPr="002749C5">
        <w:rPr>
          <w:rFonts w:ascii="Arial" w:eastAsia="Arial Unicode MS" w:hAnsi="Arial"/>
          <w:sz w:val="22"/>
          <w:szCs w:val="22"/>
        </w:rPr>
        <w:t xml:space="preserve">      </w:t>
      </w:r>
      <w:r w:rsidRPr="002749C5">
        <w:rPr>
          <w:rFonts w:ascii="Arial" w:eastAsia="Arial Unicode MS" w:hAnsi="Arial"/>
          <w:sz w:val="22"/>
          <w:szCs w:val="22"/>
        </w:rPr>
        <w:tab/>
        <w:t xml:space="preserve">As at </w:t>
      </w:r>
      <w:r w:rsidR="00F61ECA">
        <w:rPr>
          <w:rFonts w:ascii="Arial" w:eastAsia="Arial Unicode MS" w:hAnsi="Arial"/>
          <w:sz w:val="22"/>
          <w:szCs w:val="22"/>
        </w:rPr>
        <w:t>30 June</w:t>
      </w:r>
      <w:r w:rsidR="00A56940" w:rsidRPr="002749C5">
        <w:rPr>
          <w:rFonts w:ascii="Arial" w:eastAsia="Arial Unicode MS" w:hAnsi="Arial"/>
          <w:sz w:val="22"/>
          <w:szCs w:val="22"/>
        </w:rPr>
        <w:t xml:space="preserve"> </w:t>
      </w:r>
      <w:r w:rsidRPr="002749C5">
        <w:rPr>
          <w:rFonts w:ascii="Arial" w:eastAsia="Arial Unicode MS" w:hAnsi="Arial"/>
          <w:sz w:val="22"/>
          <w:szCs w:val="22"/>
        </w:rPr>
        <w:t>20</w:t>
      </w:r>
      <w:r w:rsidR="00EF22F5" w:rsidRPr="002749C5">
        <w:rPr>
          <w:rFonts w:ascii="Arial" w:eastAsia="Arial Unicode MS" w:hAnsi="Arial"/>
          <w:sz w:val="22"/>
          <w:szCs w:val="22"/>
        </w:rPr>
        <w:t>2</w:t>
      </w:r>
      <w:r w:rsidR="00A56940" w:rsidRPr="002749C5">
        <w:rPr>
          <w:rFonts w:ascii="Arial" w:eastAsia="Arial Unicode MS" w:hAnsi="Arial"/>
          <w:sz w:val="22"/>
          <w:szCs w:val="22"/>
        </w:rPr>
        <w:t>1</w:t>
      </w:r>
      <w:r w:rsidRPr="002749C5">
        <w:rPr>
          <w:rFonts w:ascii="Arial" w:eastAsia="Arial Unicode MS" w:hAnsi="Arial"/>
          <w:sz w:val="22"/>
          <w:szCs w:val="22"/>
        </w:rPr>
        <w:t xml:space="preserve"> and 31 December 20</w:t>
      </w:r>
      <w:r w:rsidR="00A56940" w:rsidRPr="002749C5">
        <w:rPr>
          <w:rFonts w:ascii="Arial" w:eastAsia="Arial Unicode MS" w:hAnsi="Arial"/>
          <w:sz w:val="22"/>
          <w:szCs w:val="22"/>
        </w:rPr>
        <w:t>20</w:t>
      </w:r>
      <w:r w:rsidRPr="002749C5">
        <w:rPr>
          <w:rFonts w:ascii="Arial" w:eastAsia="Arial Unicode MS" w:hAnsi="Arial"/>
          <w:sz w:val="22"/>
          <w:szCs w:val="22"/>
        </w:rPr>
        <w:t>, the Group has capital commitments as below.</w:t>
      </w:r>
    </w:p>
    <w:tbl>
      <w:tblPr>
        <w:tblW w:w="9061" w:type="dxa"/>
        <w:tblInd w:w="450" w:type="dxa"/>
        <w:tblLayout w:type="fixed"/>
        <w:tblLook w:val="01E0" w:firstRow="1" w:lastRow="1" w:firstColumn="1" w:lastColumn="1" w:noHBand="0" w:noVBand="0"/>
      </w:tblPr>
      <w:tblGrid>
        <w:gridCol w:w="3420"/>
        <w:gridCol w:w="1440"/>
        <w:gridCol w:w="1440"/>
        <w:gridCol w:w="1344"/>
        <w:gridCol w:w="1417"/>
      </w:tblGrid>
      <w:tr w:rsidR="00A56940" w:rsidRPr="002749C5" w14:paraId="048850FC" w14:textId="77777777" w:rsidTr="00A56940">
        <w:tc>
          <w:tcPr>
            <w:tcW w:w="3420" w:type="dxa"/>
          </w:tcPr>
          <w:p w14:paraId="1ED3A4EF" w14:textId="77777777" w:rsidR="00A56940" w:rsidRPr="002749C5" w:rsidRDefault="00A56940" w:rsidP="00404255">
            <w:pPr>
              <w:tabs>
                <w:tab w:val="left" w:pos="1440"/>
              </w:tabs>
              <w:spacing w:line="340" w:lineRule="exact"/>
              <w:jc w:val="thaiDistribute"/>
              <w:rPr>
                <w:spacing w:val="-4"/>
                <w:sz w:val="18"/>
                <w:szCs w:val="18"/>
              </w:rPr>
            </w:pPr>
          </w:p>
        </w:tc>
        <w:tc>
          <w:tcPr>
            <w:tcW w:w="2880" w:type="dxa"/>
            <w:gridSpan w:val="2"/>
            <w:vAlign w:val="bottom"/>
          </w:tcPr>
          <w:p w14:paraId="386B2C15" w14:textId="77777777" w:rsidR="00A56940" w:rsidRPr="002749C5" w:rsidRDefault="00A56940" w:rsidP="00404255">
            <w:pPr>
              <w:pBdr>
                <w:bottom w:val="single" w:sz="4" w:space="1" w:color="auto"/>
              </w:pBdr>
              <w:spacing w:line="340" w:lineRule="exact"/>
              <w:ind w:left="-18" w:right="-43"/>
              <w:jc w:val="center"/>
              <w:rPr>
                <w:sz w:val="18"/>
                <w:szCs w:val="18"/>
              </w:rPr>
            </w:pPr>
            <w:r w:rsidRPr="002749C5">
              <w:rPr>
                <w:sz w:val="18"/>
                <w:szCs w:val="18"/>
              </w:rPr>
              <w:t xml:space="preserve">Consolidated </w:t>
            </w:r>
          </w:p>
          <w:p w14:paraId="0286F182" w14:textId="77777777" w:rsidR="00A56940" w:rsidRPr="002749C5" w:rsidRDefault="00A56940" w:rsidP="00404255">
            <w:pPr>
              <w:pBdr>
                <w:bottom w:val="single" w:sz="4" w:space="1" w:color="auto"/>
              </w:pBdr>
              <w:spacing w:line="340" w:lineRule="exact"/>
              <w:ind w:left="-18" w:right="-43"/>
              <w:jc w:val="center"/>
              <w:rPr>
                <w:sz w:val="18"/>
                <w:szCs w:val="18"/>
              </w:rPr>
            </w:pPr>
            <w:r w:rsidRPr="002749C5">
              <w:rPr>
                <w:sz w:val="18"/>
                <w:szCs w:val="18"/>
              </w:rPr>
              <w:t>financial statements</w:t>
            </w:r>
          </w:p>
        </w:tc>
        <w:tc>
          <w:tcPr>
            <w:tcW w:w="2761" w:type="dxa"/>
            <w:gridSpan w:val="2"/>
            <w:vAlign w:val="bottom"/>
          </w:tcPr>
          <w:p w14:paraId="0DEBAD78" w14:textId="77777777" w:rsidR="00A56940" w:rsidRPr="002749C5" w:rsidRDefault="00A56940" w:rsidP="00404255">
            <w:pPr>
              <w:pBdr>
                <w:bottom w:val="single" w:sz="4" w:space="1" w:color="auto"/>
              </w:pBdr>
              <w:spacing w:line="340" w:lineRule="exact"/>
              <w:ind w:left="-18" w:right="-43"/>
              <w:jc w:val="center"/>
              <w:rPr>
                <w:sz w:val="18"/>
                <w:szCs w:val="18"/>
              </w:rPr>
            </w:pPr>
            <w:r w:rsidRPr="002749C5">
              <w:rPr>
                <w:sz w:val="18"/>
                <w:szCs w:val="18"/>
              </w:rPr>
              <w:t xml:space="preserve">Separate </w:t>
            </w:r>
          </w:p>
          <w:p w14:paraId="256A92A3" w14:textId="77777777" w:rsidR="00A56940" w:rsidRPr="002749C5" w:rsidRDefault="00A56940" w:rsidP="00404255">
            <w:pPr>
              <w:pBdr>
                <w:bottom w:val="single" w:sz="4" w:space="1" w:color="auto"/>
              </w:pBdr>
              <w:spacing w:line="340" w:lineRule="exact"/>
              <w:ind w:left="-18" w:right="-43"/>
              <w:jc w:val="center"/>
              <w:rPr>
                <w:sz w:val="18"/>
                <w:szCs w:val="18"/>
              </w:rPr>
            </w:pPr>
            <w:r w:rsidRPr="002749C5">
              <w:rPr>
                <w:sz w:val="18"/>
                <w:szCs w:val="18"/>
              </w:rPr>
              <w:t>financial statements</w:t>
            </w:r>
          </w:p>
        </w:tc>
      </w:tr>
      <w:tr w:rsidR="00F61ECA" w:rsidRPr="002749C5" w14:paraId="282F9276" w14:textId="77777777" w:rsidTr="00A56940">
        <w:tc>
          <w:tcPr>
            <w:tcW w:w="3420" w:type="dxa"/>
            <w:vAlign w:val="bottom"/>
          </w:tcPr>
          <w:p w14:paraId="7C9777E2" w14:textId="77777777" w:rsidR="00F61ECA" w:rsidRPr="002749C5" w:rsidRDefault="00F61ECA" w:rsidP="00404255">
            <w:pPr>
              <w:pBdr>
                <w:bottom w:val="single" w:sz="4" w:space="1" w:color="auto"/>
              </w:pBdr>
              <w:tabs>
                <w:tab w:val="left" w:pos="1440"/>
              </w:tabs>
              <w:spacing w:line="340" w:lineRule="exact"/>
              <w:jc w:val="center"/>
              <w:rPr>
                <w:spacing w:val="-4"/>
                <w:sz w:val="18"/>
                <w:szCs w:val="18"/>
              </w:rPr>
            </w:pPr>
            <w:r w:rsidRPr="002749C5">
              <w:rPr>
                <w:spacing w:val="-4"/>
                <w:sz w:val="18"/>
                <w:szCs w:val="18"/>
              </w:rPr>
              <w:t>Details of Commitments</w:t>
            </w:r>
          </w:p>
        </w:tc>
        <w:tc>
          <w:tcPr>
            <w:tcW w:w="1440" w:type="dxa"/>
            <w:vAlign w:val="bottom"/>
          </w:tcPr>
          <w:p w14:paraId="59DF1CF9" w14:textId="31798E03" w:rsidR="00F61ECA" w:rsidRPr="002749C5" w:rsidRDefault="00F61ECA" w:rsidP="00404255">
            <w:pPr>
              <w:pBdr>
                <w:bottom w:val="single" w:sz="4" w:space="1" w:color="auto"/>
              </w:pBdr>
              <w:tabs>
                <w:tab w:val="left" w:pos="1440"/>
              </w:tabs>
              <w:spacing w:line="340" w:lineRule="exact"/>
              <w:ind w:left="-18" w:right="-43"/>
              <w:jc w:val="center"/>
              <w:rPr>
                <w:sz w:val="18"/>
                <w:szCs w:val="18"/>
              </w:rPr>
            </w:pPr>
            <w:r>
              <w:rPr>
                <w:sz w:val="18"/>
                <w:szCs w:val="18"/>
              </w:rPr>
              <w:t xml:space="preserve">30 June </w:t>
            </w:r>
            <w:r w:rsidRPr="002749C5">
              <w:rPr>
                <w:sz w:val="18"/>
                <w:szCs w:val="18"/>
              </w:rPr>
              <w:t xml:space="preserve">     2021</w:t>
            </w:r>
          </w:p>
        </w:tc>
        <w:tc>
          <w:tcPr>
            <w:tcW w:w="1440" w:type="dxa"/>
            <w:vAlign w:val="bottom"/>
          </w:tcPr>
          <w:p w14:paraId="5F6770AB" w14:textId="147B04B9" w:rsidR="00F61ECA" w:rsidRPr="002749C5" w:rsidRDefault="00F61ECA" w:rsidP="00404255">
            <w:pPr>
              <w:pBdr>
                <w:bottom w:val="single" w:sz="4" w:space="1" w:color="auto"/>
              </w:pBdr>
              <w:tabs>
                <w:tab w:val="left" w:pos="1440"/>
              </w:tabs>
              <w:spacing w:line="340" w:lineRule="exact"/>
              <w:ind w:left="-18" w:right="-43"/>
              <w:jc w:val="center"/>
              <w:rPr>
                <w:spacing w:val="-4"/>
                <w:sz w:val="18"/>
                <w:szCs w:val="18"/>
              </w:rPr>
            </w:pPr>
            <w:r w:rsidRPr="002749C5">
              <w:rPr>
                <w:spacing w:val="-4"/>
                <w:sz w:val="18"/>
                <w:szCs w:val="18"/>
              </w:rPr>
              <w:t>31 December 2020</w:t>
            </w:r>
          </w:p>
        </w:tc>
        <w:tc>
          <w:tcPr>
            <w:tcW w:w="1344" w:type="dxa"/>
            <w:vAlign w:val="bottom"/>
          </w:tcPr>
          <w:p w14:paraId="1E5A45C3" w14:textId="619A622D" w:rsidR="00F61ECA" w:rsidRPr="002749C5" w:rsidRDefault="00F61ECA" w:rsidP="00404255">
            <w:pPr>
              <w:pBdr>
                <w:bottom w:val="single" w:sz="4" w:space="1" w:color="auto"/>
              </w:pBdr>
              <w:tabs>
                <w:tab w:val="left" w:pos="1440"/>
              </w:tabs>
              <w:spacing w:line="340" w:lineRule="exact"/>
              <w:ind w:left="-18" w:right="-43"/>
              <w:jc w:val="center"/>
              <w:rPr>
                <w:sz w:val="18"/>
                <w:szCs w:val="18"/>
              </w:rPr>
            </w:pPr>
            <w:r>
              <w:rPr>
                <w:sz w:val="18"/>
                <w:szCs w:val="18"/>
              </w:rPr>
              <w:t xml:space="preserve">30 June </w:t>
            </w:r>
            <w:r w:rsidRPr="002749C5">
              <w:rPr>
                <w:sz w:val="18"/>
                <w:szCs w:val="18"/>
              </w:rPr>
              <w:t xml:space="preserve">     2021</w:t>
            </w:r>
          </w:p>
        </w:tc>
        <w:tc>
          <w:tcPr>
            <w:tcW w:w="1417" w:type="dxa"/>
            <w:vAlign w:val="bottom"/>
          </w:tcPr>
          <w:p w14:paraId="08330410" w14:textId="6E6C24D4" w:rsidR="00F61ECA" w:rsidRPr="002749C5" w:rsidRDefault="00F61ECA" w:rsidP="00404255">
            <w:pPr>
              <w:pBdr>
                <w:bottom w:val="single" w:sz="4" w:space="1" w:color="auto"/>
              </w:pBdr>
              <w:tabs>
                <w:tab w:val="left" w:pos="1440"/>
              </w:tabs>
              <w:spacing w:line="340" w:lineRule="exact"/>
              <w:ind w:left="-18" w:right="-43"/>
              <w:jc w:val="center"/>
              <w:rPr>
                <w:spacing w:val="-8"/>
                <w:sz w:val="18"/>
                <w:szCs w:val="18"/>
              </w:rPr>
            </w:pPr>
            <w:r w:rsidRPr="002749C5">
              <w:rPr>
                <w:spacing w:val="-4"/>
                <w:sz w:val="18"/>
                <w:szCs w:val="18"/>
              </w:rPr>
              <w:t>31 December 2020</w:t>
            </w:r>
          </w:p>
        </w:tc>
      </w:tr>
      <w:tr w:rsidR="00020BEB" w:rsidRPr="002749C5" w14:paraId="78ED0003" w14:textId="77777777" w:rsidTr="00AB46AE">
        <w:tc>
          <w:tcPr>
            <w:tcW w:w="3420" w:type="dxa"/>
          </w:tcPr>
          <w:p w14:paraId="441278A2" w14:textId="77777777" w:rsidR="00020BEB" w:rsidRPr="002749C5" w:rsidRDefault="00020BEB" w:rsidP="00404255">
            <w:pPr>
              <w:tabs>
                <w:tab w:val="left" w:pos="567"/>
                <w:tab w:val="left" w:pos="1134"/>
                <w:tab w:val="left" w:pos="1701"/>
              </w:tabs>
              <w:spacing w:line="340" w:lineRule="exact"/>
              <w:ind w:left="222" w:right="-108" w:hanging="270"/>
              <w:rPr>
                <w:sz w:val="18"/>
                <w:szCs w:val="18"/>
                <w:cs/>
              </w:rPr>
            </w:pPr>
            <w:r w:rsidRPr="002749C5">
              <w:rPr>
                <w:sz w:val="18"/>
                <w:szCs w:val="18"/>
              </w:rPr>
              <w:t>1)</w:t>
            </w:r>
            <w:r w:rsidRPr="002749C5">
              <w:rPr>
                <w:rFonts w:eastAsia="Arial Unicode MS"/>
                <w:sz w:val="18"/>
                <w:szCs w:val="18"/>
              </w:rPr>
              <w:tab/>
              <w:t>Design and renovation agreements of buildings</w:t>
            </w:r>
          </w:p>
        </w:tc>
        <w:tc>
          <w:tcPr>
            <w:tcW w:w="1440" w:type="dxa"/>
          </w:tcPr>
          <w:p w14:paraId="18997A93" w14:textId="11377E44" w:rsidR="00020BEB" w:rsidRPr="002749C5" w:rsidRDefault="00020BEB" w:rsidP="00404255">
            <w:pPr>
              <w:tabs>
                <w:tab w:val="decimal" w:pos="702"/>
              </w:tabs>
              <w:spacing w:line="340" w:lineRule="exact"/>
              <w:ind w:left="-108" w:right="-18"/>
              <w:rPr>
                <w:spacing w:val="-4"/>
                <w:sz w:val="18"/>
                <w:szCs w:val="18"/>
              </w:rPr>
            </w:pPr>
            <w:r>
              <w:rPr>
                <w:spacing w:val="-4"/>
                <w:sz w:val="18"/>
                <w:szCs w:val="18"/>
              </w:rPr>
              <w:t>368</w:t>
            </w:r>
            <w:r w:rsidRPr="002749C5">
              <w:rPr>
                <w:spacing w:val="-4"/>
                <w:sz w:val="18"/>
                <w:szCs w:val="18"/>
              </w:rPr>
              <w:t xml:space="preserve"> Million Baht</w:t>
            </w:r>
          </w:p>
        </w:tc>
        <w:tc>
          <w:tcPr>
            <w:tcW w:w="1440" w:type="dxa"/>
            <w:vAlign w:val="bottom"/>
          </w:tcPr>
          <w:p w14:paraId="68CAAF9B" w14:textId="77777777" w:rsidR="00020BEB" w:rsidRPr="002749C5" w:rsidRDefault="00020BEB" w:rsidP="00404255">
            <w:pPr>
              <w:tabs>
                <w:tab w:val="decimal" w:pos="702"/>
              </w:tabs>
              <w:spacing w:line="340" w:lineRule="exact"/>
              <w:ind w:right="-18"/>
              <w:rPr>
                <w:spacing w:val="-4"/>
                <w:sz w:val="18"/>
                <w:szCs w:val="18"/>
              </w:rPr>
            </w:pPr>
            <w:r w:rsidRPr="002749C5">
              <w:rPr>
                <w:spacing w:val="-4"/>
                <w:sz w:val="18"/>
                <w:szCs w:val="18"/>
              </w:rPr>
              <w:t>462 Million Baht</w:t>
            </w:r>
          </w:p>
          <w:p w14:paraId="42BFC259" w14:textId="77777777" w:rsidR="00020BEB" w:rsidRPr="002749C5" w:rsidRDefault="00020BEB" w:rsidP="00404255">
            <w:pPr>
              <w:tabs>
                <w:tab w:val="decimal" w:pos="702"/>
              </w:tabs>
              <w:spacing w:line="340" w:lineRule="exact"/>
              <w:ind w:left="-108" w:right="-18"/>
              <w:rPr>
                <w:spacing w:val="-4"/>
                <w:sz w:val="18"/>
                <w:szCs w:val="18"/>
              </w:rPr>
            </w:pPr>
            <w:r w:rsidRPr="002749C5">
              <w:rPr>
                <w:spacing w:val="-4"/>
                <w:sz w:val="18"/>
                <w:szCs w:val="18"/>
              </w:rPr>
              <w:t xml:space="preserve">     and 27 Million   </w:t>
            </w:r>
          </w:p>
          <w:p w14:paraId="5300230E" w14:textId="518F9F88" w:rsidR="00020BEB" w:rsidRPr="002749C5" w:rsidRDefault="00020BEB" w:rsidP="00404255">
            <w:pPr>
              <w:tabs>
                <w:tab w:val="decimal" w:pos="702"/>
              </w:tabs>
              <w:spacing w:line="340" w:lineRule="exact"/>
              <w:ind w:left="-108" w:right="-18"/>
              <w:jc w:val="center"/>
              <w:rPr>
                <w:spacing w:val="-4"/>
                <w:sz w:val="18"/>
                <w:szCs w:val="18"/>
              </w:rPr>
            </w:pPr>
            <w:r w:rsidRPr="002749C5">
              <w:rPr>
                <w:spacing w:val="-4"/>
                <w:sz w:val="18"/>
                <w:szCs w:val="18"/>
              </w:rPr>
              <w:t xml:space="preserve">     Myanmar Kyat</w:t>
            </w:r>
          </w:p>
        </w:tc>
        <w:tc>
          <w:tcPr>
            <w:tcW w:w="1344" w:type="dxa"/>
            <w:shd w:val="clear" w:color="auto" w:fill="auto"/>
          </w:tcPr>
          <w:p w14:paraId="474DBF21" w14:textId="4BC74564" w:rsidR="00020BEB" w:rsidRPr="002749C5" w:rsidRDefault="00020BEB" w:rsidP="00404255">
            <w:pPr>
              <w:tabs>
                <w:tab w:val="decimal" w:pos="702"/>
              </w:tabs>
              <w:spacing w:line="340" w:lineRule="exact"/>
              <w:ind w:left="-108" w:right="-18"/>
              <w:jc w:val="center"/>
              <w:rPr>
                <w:spacing w:val="-4"/>
                <w:sz w:val="18"/>
                <w:szCs w:val="18"/>
              </w:rPr>
            </w:pPr>
            <w:r>
              <w:rPr>
                <w:spacing w:val="-4"/>
                <w:sz w:val="18"/>
                <w:szCs w:val="18"/>
              </w:rPr>
              <w:t>368</w:t>
            </w:r>
            <w:r w:rsidRPr="002749C5">
              <w:rPr>
                <w:spacing w:val="-4"/>
                <w:sz w:val="18"/>
                <w:szCs w:val="18"/>
              </w:rPr>
              <w:t xml:space="preserve"> Million Baht</w:t>
            </w:r>
          </w:p>
        </w:tc>
        <w:tc>
          <w:tcPr>
            <w:tcW w:w="1417" w:type="dxa"/>
          </w:tcPr>
          <w:p w14:paraId="0CAA362C" w14:textId="258CFD8C" w:rsidR="00020BEB" w:rsidRPr="002749C5" w:rsidRDefault="00020BEB" w:rsidP="00404255">
            <w:pPr>
              <w:tabs>
                <w:tab w:val="decimal" w:pos="702"/>
              </w:tabs>
              <w:spacing w:line="340" w:lineRule="exact"/>
              <w:ind w:left="-108" w:right="-18"/>
              <w:jc w:val="center"/>
              <w:rPr>
                <w:spacing w:val="-4"/>
                <w:sz w:val="18"/>
                <w:szCs w:val="18"/>
              </w:rPr>
            </w:pPr>
            <w:r w:rsidRPr="002749C5">
              <w:rPr>
                <w:spacing w:val="-4"/>
                <w:sz w:val="18"/>
                <w:szCs w:val="18"/>
              </w:rPr>
              <w:t>462 Million Baht</w:t>
            </w:r>
          </w:p>
        </w:tc>
      </w:tr>
      <w:tr w:rsidR="00020BEB" w:rsidRPr="002749C5" w14:paraId="08FA7AA2" w14:textId="77777777" w:rsidTr="00A56940">
        <w:tc>
          <w:tcPr>
            <w:tcW w:w="3420" w:type="dxa"/>
          </w:tcPr>
          <w:p w14:paraId="37265E9D" w14:textId="77777777" w:rsidR="00020BEB" w:rsidRPr="002749C5" w:rsidRDefault="00020BEB" w:rsidP="00404255">
            <w:pPr>
              <w:tabs>
                <w:tab w:val="left" w:pos="567"/>
                <w:tab w:val="left" w:pos="1134"/>
                <w:tab w:val="left" w:pos="1701"/>
              </w:tabs>
              <w:spacing w:line="340" w:lineRule="exact"/>
              <w:ind w:left="222" w:right="-108" w:hanging="270"/>
              <w:rPr>
                <w:sz w:val="18"/>
                <w:szCs w:val="18"/>
              </w:rPr>
            </w:pPr>
            <w:r w:rsidRPr="002749C5">
              <w:rPr>
                <w:sz w:val="18"/>
                <w:szCs w:val="18"/>
              </w:rPr>
              <w:t>2)</w:t>
            </w:r>
            <w:r w:rsidRPr="002749C5">
              <w:rPr>
                <w:rFonts w:eastAsia="Arial Unicode MS"/>
                <w:sz w:val="18"/>
                <w:szCs w:val="18"/>
              </w:rPr>
              <w:tab/>
              <w:t>Purchase of medical instruments and hospital equipment</w:t>
            </w:r>
          </w:p>
        </w:tc>
        <w:tc>
          <w:tcPr>
            <w:tcW w:w="1440" w:type="dxa"/>
          </w:tcPr>
          <w:p w14:paraId="560879B0" w14:textId="4B2073F7" w:rsidR="00020BEB" w:rsidRPr="002749C5" w:rsidRDefault="00020BEB" w:rsidP="00404255">
            <w:pPr>
              <w:tabs>
                <w:tab w:val="decimal" w:pos="702"/>
              </w:tabs>
              <w:spacing w:line="340" w:lineRule="exact"/>
              <w:ind w:right="-18"/>
              <w:rPr>
                <w:spacing w:val="-4"/>
                <w:sz w:val="18"/>
                <w:szCs w:val="18"/>
              </w:rPr>
            </w:pPr>
            <w:r>
              <w:rPr>
                <w:spacing w:val="-4"/>
                <w:sz w:val="18"/>
                <w:szCs w:val="18"/>
              </w:rPr>
              <w:t>159</w:t>
            </w:r>
            <w:r w:rsidRPr="002749C5">
              <w:rPr>
                <w:spacing w:val="-4"/>
                <w:sz w:val="18"/>
                <w:szCs w:val="18"/>
              </w:rPr>
              <w:t xml:space="preserve"> Million Baht</w:t>
            </w:r>
          </w:p>
        </w:tc>
        <w:tc>
          <w:tcPr>
            <w:tcW w:w="1440" w:type="dxa"/>
          </w:tcPr>
          <w:p w14:paraId="1E3127D0" w14:textId="1808E8F3" w:rsidR="00020BEB" w:rsidRPr="002749C5" w:rsidRDefault="00020BEB" w:rsidP="00404255">
            <w:pPr>
              <w:tabs>
                <w:tab w:val="decimal" w:pos="702"/>
              </w:tabs>
              <w:spacing w:line="340" w:lineRule="exact"/>
              <w:ind w:left="-108" w:right="-18"/>
              <w:rPr>
                <w:spacing w:val="-4"/>
                <w:sz w:val="18"/>
                <w:szCs w:val="18"/>
              </w:rPr>
            </w:pPr>
            <w:r w:rsidRPr="002749C5">
              <w:rPr>
                <w:spacing w:val="-4"/>
                <w:sz w:val="18"/>
                <w:szCs w:val="18"/>
              </w:rPr>
              <w:t>41 Million Baht</w:t>
            </w:r>
          </w:p>
        </w:tc>
        <w:tc>
          <w:tcPr>
            <w:tcW w:w="1344" w:type="dxa"/>
            <w:shd w:val="clear" w:color="auto" w:fill="auto"/>
          </w:tcPr>
          <w:p w14:paraId="5ED105FE" w14:textId="28B95D1A" w:rsidR="00020BEB" w:rsidRPr="002749C5" w:rsidRDefault="00020BEB" w:rsidP="00404255">
            <w:pPr>
              <w:tabs>
                <w:tab w:val="decimal" w:pos="702"/>
              </w:tabs>
              <w:spacing w:line="340" w:lineRule="exact"/>
              <w:ind w:left="-108" w:right="-18"/>
              <w:jc w:val="center"/>
              <w:rPr>
                <w:spacing w:val="-4"/>
                <w:sz w:val="18"/>
                <w:szCs w:val="18"/>
              </w:rPr>
            </w:pPr>
            <w:r>
              <w:rPr>
                <w:spacing w:val="-4"/>
                <w:sz w:val="18"/>
                <w:szCs w:val="18"/>
              </w:rPr>
              <w:t>153</w:t>
            </w:r>
            <w:r w:rsidRPr="002749C5">
              <w:rPr>
                <w:spacing w:val="-4"/>
                <w:sz w:val="18"/>
                <w:szCs w:val="18"/>
              </w:rPr>
              <w:t xml:space="preserve"> Million Baht</w:t>
            </w:r>
          </w:p>
        </w:tc>
        <w:tc>
          <w:tcPr>
            <w:tcW w:w="1417" w:type="dxa"/>
          </w:tcPr>
          <w:p w14:paraId="13DFBA4B" w14:textId="4D09FFE1" w:rsidR="00020BEB" w:rsidRPr="002749C5" w:rsidRDefault="00020BEB" w:rsidP="00404255">
            <w:pPr>
              <w:tabs>
                <w:tab w:val="decimal" w:pos="702"/>
              </w:tabs>
              <w:spacing w:line="340" w:lineRule="exact"/>
              <w:ind w:left="-108" w:right="-18"/>
              <w:rPr>
                <w:spacing w:val="-4"/>
                <w:sz w:val="18"/>
                <w:szCs w:val="18"/>
              </w:rPr>
            </w:pPr>
            <w:r w:rsidRPr="002749C5">
              <w:rPr>
                <w:spacing w:val="-4"/>
                <w:sz w:val="18"/>
                <w:szCs w:val="18"/>
              </w:rPr>
              <w:t>34 Million Baht</w:t>
            </w:r>
          </w:p>
        </w:tc>
      </w:tr>
      <w:tr w:rsidR="00020BEB" w:rsidRPr="002749C5" w14:paraId="7FDC0BC7" w14:textId="77777777" w:rsidTr="00A56940">
        <w:tc>
          <w:tcPr>
            <w:tcW w:w="3420" w:type="dxa"/>
          </w:tcPr>
          <w:p w14:paraId="0C3F52D9" w14:textId="77777777" w:rsidR="00020BEB" w:rsidRPr="002749C5" w:rsidRDefault="00020BEB" w:rsidP="00404255">
            <w:pPr>
              <w:tabs>
                <w:tab w:val="left" w:pos="567"/>
                <w:tab w:val="left" w:pos="1134"/>
                <w:tab w:val="left" w:pos="1701"/>
              </w:tabs>
              <w:spacing w:line="340" w:lineRule="exact"/>
              <w:ind w:left="222" w:right="-108" w:hanging="270"/>
              <w:rPr>
                <w:sz w:val="18"/>
                <w:szCs w:val="18"/>
              </w:rPr>
            </w:pPr>
            <w:r w:rsidRPr="002749C5">
              <w:rPr>
                <w:sz w:val="18"/>
                <w:szCs w:val="18"/>
              </w:rPr>
              <w:t>3)</w:t>
            </w:r>
            <w:r w:rsidRPr="002749C5">
              <w:rPr>
                <w:sz w:val="18"/>
                <w:szCs w:val="18"/>
              </w:rPr>
              <w:tab/>
              <w:t>Purchase of computer software agreements</w:t>
            </w:r>
          </w:p>
        </w:tc>
        <w:tc>
          <w:tcPr>
            <w:tcW w:w="1440" w:type="dxa"/>
          </w:tcPr>
          <w:p w14:paraId="745A18EF" w14:textId="23D66B0A" w:rsidR="00020BEB" w:rsidRPr="002749C5" w:rsidRDefault="00020BEB" w:rsidP="00404255">
            <w:pPr>
              <w:tabs>
                <w:tab w:val="decimal" w:pos="702"/>
              </w:tabs>
              <w:spacing w:line="340" w:lineRule="exact"/>
              <w:ind w:right="-18"/>
              <w:rPr>
                <w:spacing w:val="-4"/>
                <w:sz w:val="18"/>
                <w:szCs w:val="18"/>
              </w:rPr>
            </w:pPr>
            <w:r w:rsidRPr="002749C5">
              <w:rPr>
                <w:spacing w:val="-4"/>
                <w:sz w:val="18"/>
                <w:szCs w:val="18"/>
              </w:rPr>
              <w:t>2</w:t>
            </w:r>
            <w:r>
              <w:rPr>
                <w:spacing w:val="-4"/>
                <w:sz w:val="18"/>
                <w:szCs w:val="18"/>
              </w:rPr>
              <w:t>6</w:t>
            </w:r>
            <w:r w:rsidRPr="002749C5">
              <w:rPr>
                <w:spacing w:val="-4"/>
                <w:sz w:val="18"/>
                <w:szCs w:val="18"/>
              </w:rPr>
              <w:t xml:space="preserve"> Million Baht</w:t>
            </w:r>
          </w:p>
        </w:tc>
        <w:tc>
          <w:tcPr>
            <w:tcW w:w="1440" w:type="dxa"/>
          </w:tcPr>
          <w:p w14:paraId="3F7B7B51" w14:textId="525E7A39" w:rsidR="00020BEB" w:rsidRPr="002749C5" w:rsidRDefault="00020BEB" w:rsidP="00404255">
            <w:pPr>
              <w:tabs>
                <w:tab w:val="decimal" w:pos="702"/>
              </w:tabs>
              <w:spacing w:line="340" w:lineRule="exact"/>
              <w:ind w:left="-108" w:right="-18"/>
              <w:rPr>
                <w:spacing w:val="-4"/>
                <w:sz w:val="18"/>
                <w:szCs w:val="18"/>
              </w:rPr>
            </w:pPr>
            <w:r w:rsidRPr="002749C5">
              <w:rPr>
                <w:spacing w:val="-4"/>
                <w:sz w:val="18"/>
                <w:szCs w:val="18"/>
              </w:rPr>
              <w:t>29 Million Baht</w:t>
            </w:r>
          </w:p>
        </w:tc>
        <w:tc>
          <w:tcPr>
            <w:tcW w:w="1344" w:type="dxa"/>
            <w:shd w:val="clear" w:color="auto" w:fill="auto"/>
          </w:tcPr>
          <w:p w14:paraId="7F369AE1" w14:textId="1EC93796" w:rsidR="00020BEB" w:rsidRPr="002749C5" w:rsidRDefault="00020BEB" w:rsidP="00404255">
            <w:pPr>
              <w:tabs>
                <w:tab w:val="decimal" w:pos="702"/>
              </w:tabs>
              <w:spacing w:line="340" w:lineRule="exact"/>
              <w:ind w:left="-108" w:right="-18"/>
              <w:jc w:val="center"/>
              <w:rPr>
                <w:spacing w:val="-4"/>
                <w:sz w:val="18"/>
                <w:szCs w:val="18"/>
              </w:rPr>
            </w:pPr>
            <w:r w:rsidRPr="002749C5">
              <w:rPr>
                <w:spacing w:val="-4"/>
                <w:sz w:val="18"/>
                <w:szCs w:val="18"/>
              </w:rPr>
              <w:t>2</w:t>
            </w:r>
            <w:r>
              <w:rPr>
                <w:spacing w:val="-4"/>
                <w:sz w:val="18"/>
                <w:szCs w:val="18"/>
              </w:rPr>
              <w:t>5</w:t>
            </w:r>
            <w:r w:rsidRPr="002749C5">
              <w:rPr>
                <w:spacing w:val="-4"/>
                <w:sz w:val="18"/>
                <w:szCs w:val="18"/>
              </w:rPr>
              <w:t xml:space="preserve"> Million Baht</w:t>
            </w:r>
          </w:p>
        </w:tc>
        <w:tc>
          <w:tcPr>
            <w:tcW w:w="1417" w:type="dxa"/>
          </w:tcPr>
          <w:p w14:paraId="6CE09C60" w14:textId="01C7396D" w:rsidR="00020BEB" w:rsidRPr="002749C5" w:rsidRDefault="00020BEB" w:rsidP="00404255">
            <w:pPr>
              <w:tabs>
                <w:tab w:val="decimal" w:pos="702"/>
              </w:tabs>
              <w:spacing w:line="340" w:lineRule="exact"/>
              <w:ind w:left="-108" w:right="-18"/>
              <w:rPr>
                <w:spacing w:val="-4"/>
                <w:sz w:val="18"/>
                <w:szCs w:val="18"/>
              </w:rPr>
            </w:pPr>
            <w:r w:rsidRPr="002749C5">
              <w:rPr>
                <w:spacing w:val="-4"/>
                <w:sz w:val="18"/>
                <w:szCs w:val="18"/>
              </w:rPr>
              <w:t>29 Million Baht</w:t>
            </w:r>
          </w:p>
        </w:tc>
      </w:tr>
    </w:tbl>
    <w:p w14:paraId="5B1D3271" w14:textId="23CA7789" w:rsidR="00230A43" w:rsidRPr="002749C5" w:rsidRDefault="005A7709" w:rsidP="000572C5">
      <w:pPr>
        <w:pStyle w:val="BodyTextIndent3"/>
        <w:tabs>
          <w:tab w:val="clear" w:pos="360"/>
          <w:tab w:val="left" w:pos="540"/>
        </w:tabs>
        <w:spacing w:line="360" w:lineRule="exact"/>
        <w:ind w:left="0" w:firstLine="0"/>
        <w:jc w:val="thaiDistribute"/>
        <w:rPr>
          <w:rFonts w:ascii="Arial" w:eastAsia="Arial Unicode MS" w:hAnsi="Arial"/>
          <w:b/>
          <w:bCs/>
          <w:sz w:val="22"/>
          <w:szCs w:val="22"/>
        </w:rPr>
      </w:pPr>
      <w:r w:rsidRPr="002749C5">
        <w:rPr>
          <w:rFonts w:ascii="Arial" w:eastAsia="Arial Unicode MS" w:hAnsi="Arial"/>
          <w:b/>
          <w:bCs/>
          <w:sz w:val="22"/>
          <w:szCs w:val="22"/>
        </w:rPr>
        <w:t>1</w:t>
      </w:r>
      <w:r w:rsidR="00B214E4">
        <w:rPr>
          <w:rFonts w:ascii="Arial" w:eastAsia="Arial Unicode MS" w:hAnsi="Arial"/>
          <w:b/>
          <w:bCs/>
          <w:sz w:val="22"/>
          <w:szCs w:val="22"/>
        </w:rPr>
        <w:t>8</w:t>
      </w:r>
      <w:r w:rsidR="00230A43" w:rsidRPr="002749C5">
        <w:rPr>
          <w:rFonts w:ascii="Arial" w:eastAsia="Arial Unicode MS" w:hAnsi="Arial"/>
          <w:b/>
          <w:bCs/>
          <w:sz w:val="22"/>
          <w:szCs w:val="22"/>
        </w:rPr>
        <w:t>.2</w:t>
      </w:r>
      <w:r w:rsidR="00A9367A" w:rsidRPr="002749C5">
        <w:rPr>
          <w:rFonts w:ascii="Arial" w:eastAsia="Arial Unicode MS" w:hAnsi="Arial"/>
          <w:b/>
          <w:bCs/>
          <w:sz w:val="22"/>
          <w:szCs w:val="22"/>
        </w:rPr>
        <w:tab/>
      </w:r>
      <w:r w:rsidR="00D43FCB" w:rsidRPr="002749C5">
        <w:rPr>
          <w:rFonts w:ascii="Arial" w:eastAsia="Arial Unicode MS" w:hAnsi="Arial"/>
          <w:b/>
          <w:bCs/>
          <w:sz w:val="22"/>
          <w:szCs w:val="22"/>
        </w:rPr>
        <w:t>L</w:t>
      </w:r>
      <w:r w:rsidR="00230A43" w:rsidRPr="002749C5">
        <w:rPr>
          <w:rFonts w:ascii="Arial" w:eastAsia="Arial Unicode MS" w:hAnsi="Arial"/>
          <w:b/>
          <w:bCs/>
          <w:sz w:val="22"/>
          <w:szCs w:val="22"/>
        </w:rPr>
        <w:t>ong-term service commitments</w:t>
      </w:r>
    </w:p>
    <w:p w14:paraId="0A2505A0" w14:textId="5D3EC8E1" w:rsidR="00230A43" w:rsidRPr="002749C5" w:rsidRDefault="00D43FCB" w:rsidP="000572C5">
      <w:pPr>
        <w:spacing w:before="120" w:after="120" w:line="360" w:lineRule="exact"/>
        <w:ind w:left="547"/>
        <w:jc w:val="both"/>
        <w:rPr>
          <w:sz w:val="22"/>
          <w:szCs w:val="22"/>
        </w:rPr>
      </w:pPr>
      <w:r w:rsidRPr="002749C5">
        <w:rPr>
          <w:rFonts w:eastAsia="Arial Unicode MS"/>
          <w:sz w:val="22"/>
          <w:szCs w:val="22"/>
        </w:rPr>
        <w:t xml:space="preserve">As at </w:t>
      </w:r>
      <w:r w:rsidR="00F61ECA">
        <w:rPr>
          <w:rFonts w:eastAsia="Arial Unicode MS"/>
          <w:sz w:val="22"/>
          <w:szCs w:val="22"/>
        </w:rPr>
        <w:t>30 June</w:t>
      </w:r>
      <w:r w:rsidR="002D44F1" w:rsidRPr="002749C5">
        <w:rPr>
          <w:rFonts w:eastAsia="Arial Unicode MS"/>
          <w:sz w:val="22"/>
          <w:szCs w:val="22"/>
        </w:rPr>
        <w:t xml:space="preserve"> </w:t>
      </w:r>
      <w:r w:rsidRPr="002749C5">
        <w:rPr>
          <w:rFonts w:eastAsia="Arial Unicode MS"/>
          <w:sz w:val="22"/>
          <w:szCs w:val="22"/>
        </w:rPr>
        <w:t>202</w:t>
      </w:r>
      <w:r w:rsidR="00A56940" w:rsidRPr="002749C5">
        <w:rPr>
          <w:rFonts w:eastAsia="Arial Unicode MS"/>
          <w:sz w:val="22"/>
          <w:szCs w:val="22"/>
        </w:rPr>
        <w:t>1</w:t>
      </w:r>
      <w:r w:rsidRPr="002749C5">
        <w:rPr>
          <w:rFonts w:eastAsia="Arial Unicode MS"/>
          <w:sz w:val="22"/>
          <w:szCs w:val="22"/>
        </w:rPr>
        <w:t xml:space="preserve"> and 31 December 20</w:t>
      </w:r>
      <w:r w:rsidR="00A56940" w:rsidRPr="002749C5">
        <w:rPr>
          <w:rFonts w:eastAsia="Arial Unicode MS"/>
          <w:sz w:val="22"/>
          <w:szCs w:val="22"/>
        </w:rPr>
        <w:t>20</w:t>
      </w:r>
      <w:r w:rsidRPr="002749C5">
        <w:rPr>
          <w:rFonts w:eastAsia="Arial Unicode MS"/>
          <w:sz w:val="22"/>
          <w:szCs w:val="22"/>
        </w:rPr>
        <w:t xml:space="preserve">, </w:t>
      </w:r>
      <w:r w:rsidRPr="002749C5">
        <w:rPr>
          <w:sz w:val="22"/>
          <w:szCs w:val="22"/>
        </w:rPr>
        <w:t>t</w:t>
      </w:r>
      <w:r w:rsidR="00230A43" w:rsidRPr="002749C5">
        <w:rPr>
          <w:sz w:val="22"/>
          <w:szCs w:val="22"/>
        </w:rPr>
        <w:t xml:space="preserve">he Group has entered into long-term service agreements. The terms of the agreements are generally between 1 and </w:t>
      </w:r>
      <w:r w:rsidR="00032C33" w:rsidRPr="002749C5">
        <w:rPr>
          <w:sz w:val="22"/>
          <w:szCs w:val="28"/>
        </w:rPr>
        <w:t>8</w:t>
      </w:r>
      <w:r w:rsidR="00230A43" w:rsidRPr="002749C5">
        <w:rPr>
          <w:sz w:val="22"/>
          <w:szCs w:val="22"/>
        </w:rPr>
        <w:t xml:space="preserve"> years.</w:t>
      </w:r>
    </w:p>
    <w:p w14:paraId="39D9829E" w14:textId="4595A213" w:rsidR="00D43FCB" w:rsidRPr="002749C5" w:rsidRDefault="00D43FCB" w:rsidP="000572C5">
      <w:pPr>
        <w:spacing w:before="120" w:after="120" w:line="360" w:lineRule="exact"/>
        <w:ind w:left="547"/>
        <w:jc w:val="both"/>
        <w:rPr>
          <w:sz w:val="22"/>
          <w:szCs w:val="22"/>
        </w:rPr>
      </w:pPr>
      <w:r w:rsidRPr="002749C5">
        <w:rPr>
          <w:sz w:val="22"/>
          <w:szCs w:val="22"/>
        </w:rPr>
        <w:t>The future minimum payments required under the above agreements were as follows.</w:t>
      </w:r>
    </w:p>
    <w:tbl>
      <w:tblPr>
        <w:tblW w:w="8910" w:type="dxa"/>
        <w:tblInd w:w="450" w:type="dxa"/>
        <w:tblLayout w:type="fixed"/>
        <w:tblLook w:val="01E0" w:firstRow="1" w:lastRow="1" w:firstColumn="1" w:lastColumn="1" w:noHBand="0" w:noVBand="0"/>
      </w:tblPr>
      <w:tblGrid>
        <w:gridCol w:w="4230"/>
        <w:gridCol w:w="1170"/>
        <w:gridCol w:w="1170"/>
        <w:gridCol w:w="1170"/>
        <w:gridCol w:w="1170"/>
      </w:tblGrid>
      <w:tr w:rsidR="00D43FCB" w:rsidRPr="002749C5" w14:paraId="1FB1A339" w14:textId="77777777" w:rsidTr="00E16C95">
        <w:tc>
          <w:tcPr>
            <w:tcW w:w="4230" w:type="dxa"/>
          </w:tcPr>
          <w:p w14:paraId="3DCF41A7" w14:textId="77777777" w:rsidR="00D43FCB" w:rsidRPr="002749C5" w:rsidRDefault="00D43FCB" w:rsidP="00D7255E">
            <w:pPr>
              <w:tabs>
                <w:tab w:val="left" w:pos="1440"/>
              </w:tabs>
              <w:spacing w:line="340" w:lineRule="exact"/>
              <w:jc w:val="thaiDistribute"/>
              <w:rPr>
                <w:spacing w:val="-4"/>
                <w:sz w:val="18"/>
                <w:szCs w:val="18"/>
              </w:rPr>
            </w:pPr>
          </w:p>
        </w:tc>
        <w:tc>
          <w:tcPr>
            <w:tcW w:w="4680" w:type="dxa"/>
            <w:gridSpan w:val="4"/>
          </w:tcPr>
          <w:p w14:paraId="531675CA" w14:textId="77777777" w:rsidR="00D43FCB" w:rsidRPr="002749C5" w:rsidRDefault="00D43FCB" w:rsidP="00D7255E">
            <w:pPr>
              <w:spacing w:line="340" w:lineRule="exact"/>
              <w:jc w:val="right"/>
              <w:rPr>
                <w:spacing w:val="-4"/>
                <w:sz w:val="18"/>
                <w:szCs w:val="18"/>
              </w:rPr>
            </w:pPr>
            <w:r w:rsidRPr="002749C5">
              <w:rPr>
                <w:spacing w:val="-4"/>
                <w:sz w:val="18"/>
                <w:szCs w:val="18"/>
              </w:rPr>
              <w:t>(Unit: Million Baht)</w:t>
            </w:r>
          </w:p>
        </w:tc>
      </w:tr>
      <w:tr w:rsidR="00D43FCB" w:rsidRPr="002749C5" w14:paraId="7E815444" w14:textId="77777777" w:rsidTr="00E16C95">
        <w:tc>
          <w:tcPr>
            <w:tcW w:w="4230" w:type="dxa"/>
          </w:tcPr>
          <w:p w14:paraId="7CCF7734" w14:textId="77777777" w:rsidR="00D43FCB" w:rsidRPr="002749C5" w:rsidRDefault="00D43FCB" w:rsidP="00D7255E">
            <w:pPr>
              <w:tabs>
                <w:tab w:val="left" w:pos="1440"/>
              </w:tabs>
              <w:spacing w:line="340" w:lineRule="exact"/>
              <w:jc w:val="thaiDistribute"/>
              <w:rPr>
                <w:spacing w:val="-4"/>
                <w:sz w:val="18"/>
                <w:szCs w:val="18"/>
              </w:rPr>
            </w:pPr>
          </w:p>
        </w:tc>
        <w:tc>
          <w:tcPr>
            <w:tcW w:w="2340" w:type="dxa"/>
            <w:gridSpan w:val="2"/>
            <w:vAlign w:val="bottom"/>
          </w:tcPr>
          <w:p w14:paraId="3E1CFA41" w14:textId="77777777" w:rsidR="00D43FCB" w:rsidRPr="002749C5" w:rsidRDefault="00D43FCB" w:rsidP="00D7255E">
            <w:pPr>
              <w:pBdr>
                <w:bottom w:val="single" w:sz="4" w:space="1" w:color="auto"/>
              </w:pBdr>
              <w:spacing w:line="340" w:lineRule="exact"/>
              <w:ind w:left="-18" w:right="-43"/>
              <w:jc w:val="center"/>
              <w:rPr>
                <w:sz w:val="18"/>
                <w:szCs w:val="18"/>
              </w:rPr>
            </w:pPr>
            <w:r w:rsidRPr="002749C5">
              <w:rPr>
                <w:sz w:val="18"/>
                <w:szCs w:val="18"/>
              </w:rPr>
              <w:t xml:space="preserve">Consolidated </w:t>
            </w:r>
          </w:p>
          <w:p w14:paraId="78B96CE5" w14:textId="77777777" w:rsidR="00D43FCB" w:rsidRPr="002749C5" w:rsidRDefault="00D43FCB" w:rsidP="00D7255E">
            <w:pPr>
              <w:pBdr>
                <w:bottom w:val="single" w:sz="4" w:space="1" w:color="auto"/>
              </w:pBdr>
              <w:spacing w:line="340" w:lineRule="exact"/>
              <w:ind w:left="-18" w:right="-43"/>
              <w:jc w:val="center"/>
              <w:rPr>
                <w:sz w:val="18"/>
                <w:szCs w:val="18"/>
              </w:rPr>
            </w:pPr>
            <w:r w:rsidRPr="002749C5">
              <w:rPr>
                <w:sz w:val="18"/>
                <w:szCs w:val="18"/>
              </w:rPr>
              <w:t>financial statements</w:t>
            </w:r>
          </w:p>
        </w:tc>
        <w:tc>
          <w:tcPr>
            <w:tcW w:w="2340" w:type="dxa"/>
            <w:gridSpan w:val="2"/>
            <w:vAlign w:val="bottom"/>
          </w:tcPr>
          <w:p w14:paraId="7C9392DC" w14:textId="77777777" w:rsidR="00D43FCB" w:rsidRPr="002749C5" w:rsidRDefault="00D43FCB" w:rsidP="00D7255E">
            <w:pPr>
              <w:pBdr>
                <w:bottom w:val="single" w:sz="4" w:space="1" w:color="auto"/>
              </w:pBdr>
              <w:spacing w:line="340" w:lineRule="exact"/>
              <w:ind w:left="-18" w:right="-43"/>
              <w:jc w:val="center"/>
              <w:rPr>
                <w:sz w:val="18"/>
                <w:szCs w:val="18"/>
              </w:rPr>
            </w:pPr>
            <w:r w:rsidRPr="002749C5">
              <w:rPr>
                <w:sz w:val="18"/>
                <w:szCs w:val="18"/>
              </w:rPr>
              <w:t xml:space="preserve">Separate </w:t>
            </w:r>
          </w:p>
          <w:p w14:paraId="447603EC" w14:textId="77777777" w:rsidR="00D43FCB" w:rsidRPr="002749C5" w:rsidRDefault="00D43FCB" w:rsidP="00D7255E">
            <w:pPr>
              <w:pBdr>
                <w:bottom w:val="single" w:sz="4" w:space="1" w:color="auto"/>
              </w:pBdr>
              <w:spacing w:line="340" w:lineRule="exact"/>
              <w:ind w:left="-18" w:right="-43"/>
              <w:jc w:val="center"/>
              <w:rPr>
                <w:sz w:val="18"/>
                <w:szCs w:val="18"/>
              </w:rPr>
            </w:pPr>
            <w:r w:rsidRPr="002749C5">
              <w:rPr>
                <w:sz w:val="18"/>
                <w:szCs w:val="18"/>
              </w:rPr>
              <w:t>financial statements</w:t>
            </w:r>
          </w:p>
        </w:tc>
      </w:tr>
      <w:tr w:rsidR="00F61ECA" w:rsidRPr="002749C5" w14:paraId="2417BEF3" w14:textId="77777777" w:rsidTr="00E16C95">
        <w:tc>
          <w:tcPr>
            <w:tcW w:w="4230" w:type="dxa"/>
            <w:vAlign w:val="bottom"/>
          </w:tcPr>
          <w:p w14:paraId="428AA53F" w14:textId="77777777" w:rsidR="00F61ECA" w:rsidRPr="002749C5" w:rsidRDefault="00F61ECA" w:rsidP="00F61ECA">
            <w:pPr>
              <w:pBdr>
                <w:bottom w:val="single" w:sz="4" w:space="1" w:color="auto"/>
              </w:pBdr>
              <w:tabs>
                <w:tab w:val="left" w:pos="1440"/>
              </w:tabs>
              <w:spacing w:line="340" w:lineRule="exact"/>
              <w:jc w:val="center"/>
              <w:rPr>
                <w:spacing w:val="-4"/>
                <w:sz w:val="18"/>
                <w:szCs w:val="18"/>
              </w:rPr>
            </w:pPr>
            <w:r w:rsidRPr="002749C5">
              <w:rPr>
                <w:spacing w:val="-4"/>
                <w:sz w:val="18"/>
                <w:szCs w:val="18"/>
              </w:rPr>
              <w:t>Details of Commitments</w:t>
            </w:r>
          </w:p>
        </w:tc>
        <w:tc>
          <w:tcPr>
            <w:tcW w:w="1170" w:type="dxa"/>
            <w:vAlign w:val="bottom"/>
          </w:tcPr>
          <w:p w14:paraId="5BF23521" w14:textId="2062C8B4" w:rsidR="00F61ECA" w:rsidRPr="002749C5" w:rsidRDefault="00F61ECA" w:rsidP="00F61ECA">
            <w:pPr>
              <w:pBdr>
                <w:bottom w:val="single" w:sz="4" w:space="1" w:color="auto"/>
              </w:pBdr>
              <w:tabs>
                <w:tab w:val="left" w:pos="1440"/>
              </w:tabs>
              <w:spacing w:line="340" w:lineRule="exact"/>
              <w:ind w:left="-18" w:right="-43"/>
              <w:jc w:val="center"/>
              <w:rPr>
                <w:sz w:val="18"/>
                <w:szCs w:val="18"/>
              </w:rPr>
            </w:pPr>
            <w:r>
              <w:rPr>
                <w:spacing w:val="-6"/>
                <w:sz w:val="18"/>
                <w:szCs w:val="18"/>
              </w:rPr>
              <w:t>30 June</w:t>
            </w:r>
            <w:r w:rsidRPr="002749C5">
              <w:rPr>
                <w:spacing w:val="-6"/>
                <w:sz w:val="18"/>
                <w:szCs w:val="18"/>
              </w:rPr>
              <w:t xml:space="preserve"> 2021</w:t>
            </w:r>
          </w:p>
        </w:tc>
        <w:tc>
          <w:tcPr>
            <w:tcW w:w="1170" w:type="dxa"/>
            <w:vAlign w:val="bottom"/>
          </w:tcPr>
          <w:p w14:paraId="75ED2B9F" w14:textId="2B52E018" w:rsidR="00F61ECA" w:rsidRPr="002749C5" w:rsidRDefault="00F61ECA" w:rsidP="00F61ECA">
            <w:pPr>
              <w:pBdr>
                <w:bottom w:val="single" w:sz="4" w:space="1" w:color="auto"/>
              </w:pBdr>
              <w:tabs>
                <w:tab w:val="left" w:pos="1440"/>
              </w:tabs>
              <w:spacing w:line="340" w:lineRule="exact"/>
              <w:ind w:left="-18" w:right="-43"/>
              <w:jc w:val="center"/>
              <w:rPr>
                <w:spacing w:val="-8"/>
                <w:sz w:val="18"/>
                <w:szCs w:val="18"/>
              </w:rPr>
            </w:pPr>
            <w:r w:rsidRPr="002749C5">
              <w:rPr>
                <w:spacing w:val="-8"/>
                <w:sz w:val="18"/>
                <w:szCs w:val="18"/>
              </w:rPr>
              <w:t>31 December 2020</w:t>
            </w:r>
          </w:p>
        </w:tc>
        <w:tc>
          <w:tcPr>
            <w:tcW w:w="1170" w:type="dxa"/>
            <w:vAlign w:val="bottom"/>
          </w:tcPr>
          <w:p w14:paraId="26AF5D89" w14:textId="1FB2C9AA" w:rsidR="00F61ECA" w:rsidRPr="002749C5" w:rsidRDefault="00F61ECA" w:rsidP="00F61ECA">
            <w:pPr>
              <w:pBdr>
                <w:bottom w:val="single" w:sz="4" w:space="1" w:color="auto"/>
              </w:pBdr>
              <w:tabs>
                <w:tab w:val="left" w:pos="1440"/>
              </w:tabs>
              <w:spacing w:line="340" w:lineRule="exact"/>
              <w:ind w:left="-18" w:right="-43"/>
              <w:jc w:val="center"/>
              <w:rPr>
                <w:sz w:val="18"/>
                <w:szCs w:val="18"/>
              </w:rPr>
            </w:pPr>
            <w:r>
              <w:rPr>
                <w:spacing w:val="-6"/>
                <w:sz w:val="18"/>
                <w:szCs w:val="18"/>
              </w:rPr>
              <w:t>30 June</w:t>
            </w:r>
            <w:r w:rsidRPr="002749C5">
              <w:rPr>
                <w:spacing w:val="-6"/>
                <w:sz w:val="18"/>
                <w:szCs w:val="18"/>
              </w:rPr>
              <w:t xml:space="preserve"> 2021</w:t>
            </w:r>
          </w:p>
        </w:tc>
        <w:tc>
          <w:tcPr>
            <w:tcW w:w="1170" w:type="dxa"/>
            <w:vAlign w:val="bottom"/>
          </w:tcPr>
          <w:p w14:paraId="30A42477" w14:textId="457064E6" w:rsidR="00F61ECA" w:rsidRPr="002749C5" w:rsidRDefault="00F61ECA" w:rsidP="00F61ECA">
            <w:pPr>
              <w:pBdr>
                <w:bottom w:val="single" w:sz="4" w:space="1" w:color="auto"/>
              </w:pBdr>
              <w:tabs>
                <w:tab w:val="left" w:pos="1440"/>
              </w:tabs>
              <w:spacing w:line="340" w:lineRule="exact"/>
              <w:ind w:left="-18" w:right="-43"/>
              <w:jc w:val="center"/>
              <w:rPr>
                <w:spacing w:val="-8"/>
                <w:sz w:val="18"/>
                <w:szCs w:val="18"/>
              </w:rPr>
            </w:pPr>
            <w:r w:rsidRPr="002749C5">
              <w:rPr>
                <w:spacing w:val="-8"/>
                <w:sz w:val="18"/>
                <w:szCs w:val="18"/>
              </w:rPr>
              <w:t>31 December 2020</w:t>
            </w:r>
          </w:p>
        </w:tc>
      </w:tr>
      <w:tr w:rsidR="00020BEB" w:rsidRPr="002749C5" w14:paraId="2DCED666" w14:textId="77777777" w:rsidTr="008300B2">
        <w:tc>
          <w:tcPr>
            <w:tcW w:w="4230" w:type="dxa"/>
          </w:tcPr>
          <w:p w14:paraId="3E054253" w14:textId="30FEE70F" w:rsidR="00020BEB" w:rsidRPr="002749C5" w:rsidRDefault="00020BEB" w:rsidP="00020BEB">
            <w:pPr>
              <w:tabs>
                <w:tab w:val="left" w:pos="567"/>
                <w:tab w:val="left" w:pos="1134"/>
                <w:tab w:val="left" w:pos="1701"/>
              </w:tabs>
              <w:spacing w:line="340" w:lineRule="exact"/>
              <w:ind w:left="222" w:right="-108" w:hanging="270"/>
              <w:rPr>
                <w:sz w:val="18"/>
                <w:szCs w:val="18"/>
                <w:cs/>
              </w:rPr>
            </w:pPr>
            <w:r w:rsidRPr="002749C5">
              <w:rPr>
                <w:sz w:val="18"/>
                <w:szCs w:val="18"/>
              </w:rPr>
              <w:t>1)</w:t>
            </w:r>
            <w:r w:rsidRPr="002749C5">
              <w:rPr>
                <w:rFonts w:eastAsia="Arial Unicode MS"/>
                <w:sz w:val="18"/>
                <w:szCs w:val="18"/>
              </w:rPr>
              <w:tab/>
            </w:r>
            <w:r w:rsidRPr="002749C5">
              <w:rPr>
                <w:sz w:val="18"/>
                <w:szCs w:val="18"/>
              </w:rPr>
              <w:t>Maintenance fee for medical instruments</w:t>
            </w:r>
          </w:p>
        </w:tc>
        <w:tc>
          <w:tcPr>
            <w:tcW w:w="1170" w:type="dxa"/>
            <w:vAlign w:val="bottom"/>
          </w:tcPr>
          <w:p w14:paraId="6ACE4005" w14:textId="4EF6A6C7" w:rsidR="00020BEB" w:rsidRPr="002749C5" w:rsidRDefault="00020BEB" w:rsidP="00020BEB">
            <w:pPr>
              <w:tabs>
                <w:tab w:val="decimal" w:pos="702"/>
              </w:tabs>
              <w:spacing w:line="340" w:lineRule="exact"/>
              <w:ind w:left="-108" w:right="-18"/>
              <w:jc w:val="thaiDistribute"/>
              <w:rPr>
                <w:spacing w:val="-4"/>
                <w:sz w:val="18"/>
                <w:szCs w:val="18"/>
              </w:rPr>
            </w:pPr>
            <w:r>
              <w:rPr>
                <w:spacing w:val="-4"/>
                <w:sz w:val="18"/>
                <w:szCs w:val="18"/>
              </w:rPr>
              <w:t>124</w:t>
            </w:r>
          </w:p>
        </w:tc>
        <w:tc>
          <w:tcPr>
            <w:tcW w:w="1170" w:type="dxa"/>
            <w:vAlign w:val="bottom"/>
          </w:tcPr>
          <w:p w14:paraId="057ADFCE" w14:textId="657C9341" w:rsidR="00020BEB" w:rsidRPr="002749C5" w:rsidRDefault="00020BEB" w:rsidP="00020BEB">
            <w:pPr>
              <w:tabs>
                <w:tab w:val="decimal" w:pos="702"/>
              </w:tabs>
              <w:spacing w:line="340" w:lineRule="exact"/>
              <w:ind w:left="-108" w:right="-18"/>
              <w:jc w:val="thaiDistribute"/>
              <w:rPr>
                <w:spacing w:val="-4"/>
                <w:sz w:val="18"/>
                <w:szCs w:val="18"/>
              </w:rPr>
            </w:pPr>
            <w:r w:rsidRPr="002749C5">
              <w:rPr>
                <w:rFonts w:hint="cs"/>
                <w:spacing w:val="-4"/>
                <w:sz w:val="18"/>
                <w:szCs w:val="18"/>
              </w:rPr>
              <w:t>149</w:t>
            </w:r>
          </w:p>
        </w:tc>
        <w:tc>
          <w:tcPr>
            <w:tcW w:w="1170" w:type="dxa"/>
            <w:vAlign w:val="bottom"/>
          </w:tcPr>
          <w:p w14:paraId="55E8892C" w14:textId="5C7BFFD3" w:rsidR="00020BEB" w:rsidRPr="002749C5" w:rsidRDefault="00020BEB" w:rsidP="00020BEB">
            <w:pPr>
              <w:tabs>
                <w:tab w:val="decimal" w:pos="702"/>
              </w:tabs>
              <w:spacing w:line="340" w:lineRule="exact"/>
              <w:ind w:left="-108" w:right="-18"/>
              <w:jc w:val="thaiDistribute"/>
              <w:rPr>
                <w:spacing w:val="-4"/>
                <w:sz w:val="18"/>
                <w:szCs w:val="18"/>
              </w:rPr>
            </w:pPr>
            <w:r>
              <w:rPr>
                <w:spacing w:val="-4"/>
                <w:sz w:val="18"/>
                <w:szCs w:val="18"/>
              </w:rPr>
              <w:t>124</w:t>
            </w:r>
          </w:p>
        </w:tc>
        <w:tc>
          <w:tcPr>
            <w:tcW w:w="1170" w:type="dxa"/>
            <w:vAlign w:val="bottom"/>
          </w:tcPr>
          <w:p w14:paraId="54E344AF" w14:textId="63FB6006" w:rsidR="00020BEB" w:rsidRPr="002749C5" w:rsidRDefault="00020BEB" w:rsidP="00020BEB">
            <w:pPr>
              <w:tabs>
                <w:tab w:val="decimal" w:pos="702"/>
              </w:tabs>
              <w:spacing w:line="340" w:lineRule="exact"/>
              <w:ind w:left="-108" w:right="-18"/>
              <w:jc w:val="thaiDistribute"/>
              <w:rPr>
                <w:spacing w:val="-4"/>
                <w:sz w:val="18"/>
                <w:szCs w:val="18"/>
              </w:rPr>
            </w:pPr>
            <w:r w:rsidRPr="002749C5">
              <w:rPr>
                <w:spacing w:val="-4"/>
                <w:sz w:val="18"/>
                <w:szCs w:val="18"/>
              </w:rPr>
              <w:t>149</w:t>
            </w:r>
          </w:p>
        </w:tc>
      </w:tr>
      <w:tr w:rsidR="00020BEB" w:rsidRPr="002749C5" w14:paraId="25FDF265" w14:textId="77777777" w:rsidTr="008300B2">
        <w:tc>
          <w:tcPr>
            <w:tcW w:w="4230" w:type="dxa"/>
          </w:tcPr>
          <w:p w14:paraId="3332518A" w14:textId="4581EF4A" w:rsidR="00020BEB" w:rsidRPr="002749C5" w:rsidRDefault="00020BEB" w:rsidP="00020BEB">
            <w:pPr>
              <w:tabs>
                <w:tab w:val="left" w:pos="567"/>
                <w:tab w:val="left" w:pos="1134"/>
                <w:tab w:val="left" w:pos="1701"/>
              </w:tabs>
              <w:spacing w:line="340" w:lineRule="exact"/>
              <w:ind w:left="222" w:right="-108" w:hanging="270"/>
              <w:rPr>
                <w:sz w:val="18"/>
                <w:szCs w:val="18"/>
              </w:rPr>
            </w:pPr>
            <w:r w:rsidRPr="002749C5">
              <w:rPr>
                <w:sz w:val="18"/>
                <w:szCs w:val="18"/>
              </w:rPr>
              <w:t>2)</w:t>
            </w:r>
            <w:r w:rsidRPr="002749C5">
              <w:rPr>
                <w:sz w:val="18"/>
                <w:szCs w:val="18"/>
              </w:rPr>
              <w:tab/>
              <w:t>Maintenance service fee for computer system</w:t>
            </w:r>
          </w:p>
        </w:tc>
        <w:tc>
          <w:tcPr>
            <w:tcW w:w="1170" w:type="dxa"/>
            <w:vAlign w:val="bottom"/>
          </w:tcPr>
          <w:p w14:paraId="2C6EECBB" w14:textId="0064CA64" w:rsidR="00020BEB" w:rsidRPr="002749C5" w:rsidRDefault="00020BEB" w:rsidP="00020BEB">
            <w:pPr>
              <w:tabs>
                <w:tab w:val="decimal" w:pos="702"/>
              </w:tabs>
              <w:spacing w:line="340" w:lineRule="exact"/>
              <w:ind w:left="-108" w:right="-18"/>
              <w:jc w:val="thaiDistribute"/>
              <w:rPr>
                <w:spacing w:val="-4"/>
                <w:sz w:val="18"/>
                <w:szCs w:val="18"/>
              </w:rPr>
            </w:pPr>
            <w:r>
              <w:rPr>
                <w:spacing w:val="-4"/>
                <w:sz w:val="18"/>
                <w:szCs w:val="18"/>
              </w:rPr>
              <w:t>122</w:t>
            </w:r>
          </w:p>
        </w:tc>
        <w:tc>
          <w:tcPr>
            <w:tcW w:w="1170" w:type="dxa"/>
            <w:vAlign w:val="bottom"/>
          </w:tcPr>
          <w:p w14:paraId="367C945B" w14:textId="2792CBCB" w:rsidR="00020BEB" w:rsidRPr="002749C5" w:rsidRDefault="00020BEB" w:rsidP="00020BEB">
            <w:pPr>
              <w:tabs>
                <w:tab w:val="decimal" w:pos="702"/>
              </w:tabs>
              <w:spacing w:line="340" w:lineRule="exact"/>
              <w:ind w:left="-108" w:right="-18"/>
              <w:jc w:val="thaiDistribute"/>
              <w:rPr>
                <w:spacing w:val="-4"/>
                <w:sz w:val="18"/>
                <w:szCs w:val="18"/>
              </w:rPr>
            </w:pPr>
            <w:r w:rsidRPr="002749C5">
              <w:rPr>
                <w:rFonts w:hint="cs"/>
                <w:spacing w:val="-4"/>
                <w:sz w:val="18"/>
                <w:szCs w:val="18"/>
              </w:rPr>
              <w:t>145</w:t>
            </w:r>
          </w:p>
        </w:tc>
        <w:tc>
          <w:tcPr>
            <w:tcW w:w="1170" w:type="dxa"/>
            <w:vAlign w:val="bottom"/>
          </w:tcPr>
          <w:p w14:paraId="64543967" w14:textId="1C121F3E" w:rsidR="00020BEB" w:rsidRPr="002749C5" w:rsidRDefault="00020BEB" w:rsidP="00020BEB">
            <w:pPr>
              <w:tabs>
                <w:tab w:val="decimal" w:pos="702"/>
              </w:tabs>
              <w:spacing w:line="340" w:lineRule="exact"/>
              <w:ind w:left="-108" w:right="-18"/>
              <w:jc w:val="thaiDistribute"/>
              <w:rPr>
                <w:spacing w:val="-4"/>
                <w:sz w:val="18"/>
                <w:szCs w:val="18"/>
              </w:rPr>
            </w:pPr>
            <w:r>
              <w:rPr>
                <w:spacing w:val="-4"/>
                <w:sz w:val="18"/>
                <w:szCs w:val="18"/>
              </w:rPr>
              <w:t>122</w:t>
            </w:r>
          </w:p>
        </w:tc>
        <w:tc>
          <w:tcPr>
            <w:tcW w:w="1170" w:type="dxa"/>
            <w:vAlign w:val="bottom"/>
          </w:tcPr>
          <w:p w14:paraId="0E2B162A" w14:textId="74A0C3CA" w:rsidR="00020BEB" w:rsidRPr="002749C5" w:rsidRDefault="00020BEB" w:rsidP="00020BEB">
            <w:pPr>
              <w:tabs>
                <w:tab w:val="decimal" w:pos="702"/>
              </w:tabs>
              <w:spacing w:line="340" w:lineRule="exact"/>
              <w:ind w:left="-108" w:right="-18"/>
              <w:jc w:val="thaiDistribute"/>
              <w:rPr>
                <w:spacing w:val="-4"/>
                <w:sz w:val="18"/>
                <w:szCs w:val="18"/>
              </w:rPr>
            </w:pPr>
            <w:r w:rsidRPr="002749C5">
              <w:rPr>
                <w:spacing w:val="-4"/>
                <w:sz w:val="18"/>
                <w:szCs w:val="18"/>
              </w:rPr>
              <w:t>145</w:t>
            </w:r>
          </w:p>
        </w:tc>
      </w:tr>
    </w:tbl>
    <w:p w14:paraId="6F7C81C3" w14:textId="41F97DD8" w:rsidR="00230A43" w:rsidRPr="002749C5" w:rsidRDefault="005A7709" w:rsidP="002C4983">
      <w:pPr>
        <w:pStyle w:val="BodyTextIndent3"/>
        <w:ind w:left="547" w:hanging="547"/>
        <w:jc w:val="thaiDistribute"/>
        <w:rPr>
          <w:rFonts w:ascii="Arial" w:eastAsia="Arial Unicode MS" w:hAnsi="Arial"/>
          <w:b/>
          <w:bCs/>
          <w:sz w:val="22"/>
          <w:szCs w:val="22"/>
        </w:rPr>
      </w:pPr>
      <w:r w:rsidRPr="002749C5">
        <w:rPr>
          <w:rFonts w:ascii="Arial" w:eastAsia="Arial Unicode MS" w:hAnsi="Arial"/>
          <w:b/>
          <w:bCs/>
          <w:sz w:val="22"/>
          <w:szCs w:val="22"/>
        </w:rPr>
        <w:t>1</w:t>
      </w:r>
      <w:r w:rsidR="00B214E4">
        <w:rPr>
          <w:rFonts w:ascii="Arial" w:eastAsia="Arial Unicode MS" w:hAnsi="Arial"/>
          <w:b/>
          <w:bCs/>
          <w:sz w:val="22"/>
          <w:szCs w:val="22"/>
        </w:rPr>
        <w:t>8</w:t>
      </w:r>
      <w:r w:rsidR="00230A43" w:rsidRPr="002749C5">
        <w:rPr>
          <w:rFonts w:ascii="Arial" w:eastAsia="Arial Unicode MS" w:hAnsi="Arial"/>
          <w:b/>
          <w:bCs/>
          <w:sz w:val="22"/>
          <w:szCs w:val="22"/>
        </w:rPr>
        <w:t>.3</w:t>
      </w:r>
      <w:r w:rsidR="00230A43" w:rsidRPr="002749C5">
        <w:rPr>
          <w:rFonts w:ascii="Arial" w:eastAsia="Arial Unicode MS" w:hAnsi="Arial"/>
          <w:b/>
          <w:bCs/>
          <w:sz w:val="22"/>
          <w:szCs w:val="22"/>
        </w:rPr>
        <w:tab/>
        <w:t>Uncalled portion of an investment in a subsidiary</w:t>
      </w:r>
    </w:p>
    <w:p w14:paraId="168B07A9" w14:textId="16F2720A" w:rsidR="00230A43" w:rsidRPr="002749C5" w:rsidRDefault="00230A43" w:rsidP="002C4983">
      <w:pPr>
        <w:pStyle w:val="BodyTextIndent3"/>
        <w:tabs>
          <w:tab w:val="clear" w:pos="360"/>
        </w:tabs>
        <w:ind w:left="547" w:hanging="547"/>
        <w:jc w:val="thaiDistribute"/>
        <w:rPr>
          <w:rFonts w:ascii="Arial" w:eastAsia="Arial Unicode MS" w:hAnsi="Arial"/>
          <w:sz w:val="22"/>
          <w:szCs w:val="22"/>
        </w:rPr>
      </w:pPr>
      <w:r w:rsidRPr="002749C5">
        <w:rPr>
          <w:rFonts w:ascii="Arial" w:eastAsia="Arial Unicode MS" w:hAnsi="Arial"/>
          <w:sz w:val="22"/>
          <w:szCs w:val="22"/>
        </w:rPr>
        <w:tab/>
        <w:t xml:space="preserve">As at </w:t>
      </w:r>
      <w:r w:rsidR="00F61ECA">
        <w:rPr>
          <w:rFonts w:ascii="Arial" w:eastAsia="Arial Unicode MS" w:hAnsi="Arial"/>
          <w:sz w:val="22"/>
          <w:szCs w:val="22"/>
        </w:rPr>
        <w:t>30 June</w:t>
      </w:r>
      <w:r w:rsidR="002D44F1" w:rsidRPr="002749C5">
        <w:rPr>
          <w:rFonts w:ascii="Arial" w:eastAsia="Arial Unicode MS" w:hAnsi="Arial"/>
          <w:sz w:val="22"/>
          <w:szCs w:val="22"/>
        </w:rPr>
        <w:t xml:space="preserve"> </w:t>
      </w:r>
      <w:r w:rsidRPr="002749C5">
        <w:rPr>
          <w:rFonts w:ascii="Arial" w:eastAsia="Arial Unicode MS" w:hAnsi="Arial"/>
          <w:sz w:val="22"/>
          <w:szCs w:val="22"/>
        </w:rPr>
        <w:t>20</w:t>
      </w:r>
      <w:r w:rsidR="008C418F" w:rsidRPr="002749C5">
        <w:rPr>
          <w:rFonts w:ascii="Arial" w:eastAsia="Arial Unicode MS" w:hAnsi="Arial"/>
          <w:sz w:val="22"/>
          <w:szCs w:val="22"/>
        </w:rPr>
        <w:t>2</w:t>
      </w:r>
      <w:r w:rsidR="00A56940" w:rsidRPr="002749C5">
        <w:rPr>
          <w:rFonts w:ascii="Arial" w:eastAsia="Arial Unicode MS" w:hAnsi="Arial"/>
          <w:sz w:val="22"/>
          <w:szCs w:val="22"/>
        </w:rPr>
        <w:t>1</w:t>
      </w:r>
      <w:r w:rsidRPr="002749C5">
        <w:rPr>
          <w:rFonts w:ascii="Arial" w:eastAsia="Arial Unicode MS" w:hAnsi="Arial"/>
          <w:sz w:val="22"/>
          <w:szCs w:val="22"/>
        </w:rPr>
        <w:t xml:space="preserve">, the Company has commitment in respect of the uncalled portion of investment in an overseas subsidiary (Asia Global Health Ltd.) of HKD </w:t>
      </w:r>
      <w:r w:rsidR="00020BEB">
        <w:rPr>
          <w:rFonts w:ascii="Arial" w:eastAsia="Arial Unicode MS" w:hAnsi="Arial"/>
          <w:sz w:val="22"/>
          <w:szCs w:val="22"/>
        </w:rPr>
        <w:t>2.4</w:t>
      </w:r>
      <w:r w:rsidRPr="002749C5">
        <w:rPr>
          <w:rFonts w:ascii="Arial" w:eastAsia="Arial Unicode MS" w:hAnsi="Arial"/>
          <w:sz w:val="22"/>
          <w:szCs w:val="22"/>
        </w:rPr>
        <w:t xml:space="preserve"> million</w:t>
      </w:r>
      <w:r w:rsidR="00C30BDC" w:rsidRPr="002749C5">
        <w:rPr>
          <w:rFonts w:ascii="Arial" w:eastAsia="Arial Unicode MS" w:hAnsi="Arial"/>
          <w:sz w:val="22"/>
          <w:szCs w:val="22"/>
        </w:rPr>
        <w:t xml:space="preserve"> </w:t>
      </w:r>
      <w:r w:rsidR="00D42323" w:rsidRPr="002749C5">
        <w:rPr>
          <w:rFonts w:ascii="Arial" w:eastAsia="Arial Unicode MS" w:hAnsi="Arial"/>
          <w:sz w:val="22"/>
          <w:szCs w:val="22"/>
        </w:rPr>
        <w:t xml:space="preserve">                       </w:t>
      </w:r>
      <w:r w:rsidRPr="002749C5">
        <w:rPr>
          <w:rFonts w:ascii="Arial" w:eastAsia="Arial Unicode MS" w:hAnsi="Arial"/>
          <w:sz w:val="22"/>
          <w:szCs w:val="22"/>
        </w:rPr>
        <w:t>(31 December 20</w:t>
      </w:r>
      <w:r w:rsidR="00A56940" w:rsidRPr="002749C5">
        <w:rPr>
          <w:rFonts w:ascii="Arial" w:eastAsia="Arial Unicode MS" w:hAnsi="Arial"/>
          <w:sz w:val="22"/>
          <w:szCs w:val="22"/>
        </w:rPr>
        <w:t>20</w:t>
      </w:r>
      <w:r w:rsidRPr="002749C5">
        <w:rPr>
          <w:rFonts w:ascii="Arial" w:eastAsia="Arial Unicode MS" w:hAnsi="Arial"/>
          <w:sz w:val="22"/>
          <w:szCs w:val="22"/>
        </w:rPr>
        <w:t>: HKD 2.4 million).</w:t>
      </w:r>
    </w:p>
    <w:p w14:paraId="6EB18E92" w14:textId="70785716" w:rsidR="00230A43" w:rsidRPr="002749C5" w:rsidRDefault="005A7709" w:rsidP="002C4983">
      <w:pPr>
        <w:pStyle w:val="BodyTextIndent3"/>
        <w:ind w:left="547" w:hanging="547"/>
        <w:jc w:val="thaiDistribute"/>
        <w:rPr>
          <w:rFonts w:ascii="Arial" w:eastAsia="Arial Unicode MS" w:hAnsi="Arial"/>
          <w:b/>
          <w:bCs/>
          <w:sz w:val="22"/>
          <w:szCs w:val="22"/>
        </w:rPr>
      </w:pPr>
      <w:r w:rsidRPr="002749C5">
        <w:rPr>
          <w:rFonts w:ascii="Arial" w:eastAsia="Arial Unicode MS" w:hAnsi="Arial"/>
          <w:b/>
          <w:bCs/>
          <w:sz w:val="22"/>
          <w:szCs w:val="22"/>
        </w:rPr>
        <w:t>1</w:t>
      </w:r>
      <w:r w:rsidR="00B214E4">
        <w:rPr>
          <w:rFonts w:ascii="Arial" w:eastAsia="Arial Unicode MS" w:hAnsi="Arial"/>
          <w:b/>
          <w:bCs/>
          <w:sz w:val="22"/>
          <w:szCs w:val="22"/>
        </w:rPr>
        <w:t>8</w:t>
      </w:r>
      <w:r w:rsidR="00230A43" w:rsidRPr="002749C5">
        <w:rPr>
          <w:rFonts w:ascii="Arial" w:eastAsia="Arial Unicode MS" w:hAnsi="Arial"/>
          <w:b/>
          <w:bCs/>
          <w:sz w:val="22"/>
          <w:szCs w:val="22"/>
        </w:rPr>
        <w:t>.4</w:t>
      </w:r>
      <w:r w:rsidR="00230A43" w:rsidRPr="002749C5">
        <w:rPr>
          <w:rFonts w:ascii="Arial" w:eastAsia="Arial Unicode MS" w:hAnsi="Arial"/>
          <w:b/>
          <w:bCs/>
          <w:sz w:val="22"/>
          <w:szCs w:val="22"/>
        </w:rPr>
        <w:tab/>
        <w:t>Guarantees</w:t>
      </w:r>
    </w:p>
    <w:p w14:paraId="2CB76F60" w14:textId="0EA5D80A" w:rsidR="00230A43" w:rsidRPr="002749C5" w:rsidRDefault="00230A43" w:rsidP="002C4983">
      <w:pPr>
        <w:pStyle w:val="BodyTextIndent3"/>
        <w:tabs>
          <w:tab w:val="clear" w:pos="360"/>
        </w:tabs>
        <w:ind w:left="547" w:hanging="547"/>
        <w:jc w:val="thaiDistribute"/>
        <w:rPr>
          <w:rFonts w:ascii="Arial" w:eastAsia="Arial Unicode MS" w:hAnsi="Arial"/>
          <w:sz w:val="22"/>
          <w:szCs w:val="22"/>
        </w:rPr>
      </w:pPr>
      <w:r w:rsidRPr="002749C5">
        <w:rPr>
          <w:rFonts w:ascii="Arial" w:eastAsia="Arial Unicode MS" w:hAnsi="Arial"/>
          <w:sz w:val="22"/>
          <w:szCs w:val="22"/>
        </w:rPr>
        <w:tab/>
        <w:t xml:space="preserve">As at </w:t>
      </w:r>
      <w:r w:rsidR="00F61ECA">
        <w:rPr>
          <w:rFonts w:ascii="Arial" w:eastAsia="Arial Unicode MS" w:hAnsi="Arial"/>
          <w:sz w:val="22"/>
          <w:szCs w:val="22"/>
        </w:rPr>
        <w:t xml:space="preserve">30 June </w:t>
      </w:r>
      <w:r w:rsidRPr="002749C5">
        <w:rPr>
          <w:rFonts w:ascii="Arial" w:eastAsia="Arial Unicode MS" w:hAnsi="Arial"/>
          <w:sz w:val="22"/>
          <w:szCs w:val="22"/>
        </w:rPr>
        <w:t>20</w:t>
      </w:r>
      <w:r w:rsidR="008C418F" w:rsidRPr="002749C5">
        <w:rPr>
          <w:rFonts w:ascii="Arial" w:eastAsia="Arial Unicode MS" w:hAnsi="Arial"/>
          <w:sz w:val="22"/>
          <w:szCs w:val="22"/>
        </w:rPr>
        <w:t>2</w:t>
      </w:r>
      <w:r w:rsidR="00A56940" w:rsidRPr="002749C5">
        <w:rPr>
          <w:rFonts w:ascii="Arial" w:eastAsia="Arial Unicode MS" w:hAnsi="Arial"/>
          <w:sz w:val="22"/>
          <w:szCs w:val="22"/>
        </w:rPr>
        <w:t>1</w:t>
      </w:r>
      <w:r w:rsidRPr="002749C5">
        <w:rPr>
          <w:rFonts w:ascii="Arial" w:eastAsia="Arial Unicode MS" w:hAnsi="Arial"/>
          <w:sz w:val="22"/>
          <w:szCs w:val="22"/>
        </w:rPr>
        <w:t>, there were outstanding bank guarantees of Baht</w:t>
      </w:r>
      <w:r w:rsidR="00344CB8" w:rsidRPr="002749C5">
        <w:rPr>
          <w:rFonts w:ascii="Arial" w:eastAsia="Arial Unicode MS" w:hAnsi="Arial"/>
          <w:sz w:val="22"/>
          <w:szCs w:val="22"/>
        </w:rPr>
        <w:t xml:space="preserve"> </w:t>
      </w:r>
      <w:r w:rsidR="00020BEB">
        <w:rPr>
          <w:rFonts w:ascii="Arial" w:eastAsia="Arial Unicode MS" w:hAnsi="Arial"/>
          <w:sz w:val="22"/>
          <w:szCs w:val="22"/>
        </w:rPr>
        <w:t>24</w:t>
      </w:r>
      <w:r w:rsidR="00344CB8" w:rsidRPr="002749C5">
        <w:rPr>
          <w:rFonts w:ascii="Arial" w:eastAsia="Arial Unicode MS" w:hAnsi="Arial"/>
          <w:sz w:val="22"/>
          <w:szCs w:val="22"/>
        </w:rPr>
        <w:t xml:space="preserve"> </w:t>
      </w:r>
      <w:r w:rsidRPr="002749C5">
        <w:rPr>
          <w:rFonts w:ascii="Arial" w:eastAsia="Arial Unicode MS" w:hAnsi="Arial"/>
          <w:sz w:val="22"/>
          <w:szCs w:val="22"/>
        </w:rPr>
        <w:t>million                                      (31 December 20</w:t>
      </w:r>
      <w:r w:rsidR="00A56940" w:rsidRPr="002749C5">
        <w:rPr>
          <w:rFonts w:ascii="Arial" w:eastAsia="Arial Unicode MS" w:hAnsi="Arial"/>
          <w:sz w:val="22"/>
          <w:szCs w:val="22"/>
        </w:rPr>
        <w:t>20</w:t>
      </w:r>
      <w:r w:rsidRPr="002749C5">
        <w:rPr>
          <w:rFonts w:ascii="Arial" w:eastAsia="Arial Unicode MS" w:hAnsi="Arial"/>
          <w:sz w:val="22"/>
          <w:szCs w:val="22"/>
        </w:rPr>
        <w:t xml:space="preserve">: Baht </w:t>
      </w:r>
      <w:r w:rsidR="00A56940" w:rsidRPr="002749C5">
        <w:rPr>
          <w:rFonts w:ascii="Arial" w:eastAsia="Arial Unicode MS" w:hAnsi="Arial"/>
          <w:sz w:val="22"/>
          <w:szCs w:val="22"/>
        </w:rPr>
        <w:t>24</w:t>
      </w:r>
      <w:r w:rsidRPr="002749C5">
        <w:rPr>
          <w:rFonts w:ascii="Arial" w:eastAsia="Arial Unicode MS" w:hAnsi="Arial"/>
          <w:sz w:val="22"/>
          <w:szCs w:val="22"/>
        </w:rPr>
        <w:t xml:space="preserve"> million) issued by</w:t>
      </w:r>
      <w:r w:rsidR="00E61E8B" w:rsidRPr="002749C5">
        <w:rPr>
          <w:rFonts w:ascii="Arial" w:eastAsia="Arial Unicode MS" w:hAnsi="Arial"/>
          <w:sz w:val="22"/>
          <w:szCs w:val="22"/>
        </w:rPr>
        <w:t xml:space="preserve"> </w:t>
      </w:r>
      <w:r w:rsidRPr="002749C5">
        <w:rPr>
          <w:rFonts w:ascii="Arial" w:eastAsia="Arial Unicode MS" w:hAnsi="Arial"/>
          <w:sz w:val="22"/>
          <w:szCs w:val="22"/>
        </w:rPr>
        <w:t>bank</w:t>
      </w:r>
      <w:r w:rsidR="00755C80" w:rsidRPr="002749C5">
        <w:rPr>
          <w:rFonts w:ascii="Arial" w:eastAsia="Arial Unicode MS" w:hAnsi="Arial"/>
          <w:sz w:val="22"/>
          <w:szCs w:val="22"/>
        </w:rPr>
        <w:t>s</w:t>
      </w:r>
      <w:r w:rsidRPr="002749C5">
        <w:rPr>
          <w:rFonts w:ascii="Arial" w:eastAsia="Arial Unicode MS" w:hAnsi="Arial"/>
          <w:sz w:val="22"/>
          <w:szCs w:val="22"/>
        </w:rPr>
        <w:t xml:space="preserve"> on behalf of the Company.                        All were required in the normal course of business e.g. payment of utility expenses and space rental.</w:t>
      </w:r>
    </w:p>
    <w:p w14:paraId="60D1B3A8" w14:textId="77777777" w:rsidR="00404255" w:rsidRDefault="00404255">
      <w:pPr>
        <w:overflowPunct/>
        <w:autoSpaceDE/>
        <w:autoSpaceDN/>
        <w:adjustRightInd/>
        <w:textAlignment w:val="auto"/>
        <w:rPr>
          <w:rFonts w:eastAsia="Arial Unicode MS"/>
          <w:b/>
          <w:bCs/>
          <w:sz w:val="22"/>
          <w:szCs w:val="22"/>
        </w:rPr>
      </w:pPr>
      <w:r>
        <w:rPr>
          <w:rFonts w:eastAsia="Arial Unicode MS"/>
          <w:b/>
          <w:bCs/>
          <w:sz w:val="22"/>
          <w:szCs w:val="22"/>
        </w:rPr>
        <w:br w:type="page"/>
      </w:r>
    </w:p>
    <w:p w14:paraId="486201AA" w14:textId="36687809" w:rsidR="00055512" w:rsidRPr="002749C5" w:rsidRDefault="005A7709" w:rsidP="002C4983">
      <w:pPr>
        <w:pStyle w:val="BodyTextIndent3"/>
        <w:ind w:left="547" w:hanging="547"/>
        <w:jc w:val="thaiDistribute"/>
        <w:rPr>
          <w:rFonts w:ascii="Arial" w:eastAsia="Arial Unicode MS" w:hAnsi="Arial"/>
          <w:b/>
          <w:bCs/>
          <w:sz w:val="22"/>
          <w:szCs w:val="22"/>
        </w:rPr>
      </w:pPr>
      <w:r w:rsidRPr="002749C5">
        <w:rPr>
          <w:rFonts w:ascii="Arial" w:eastAsia="Arial Unicode MS" w:hAnsi="Arial"/>
          <w:b/>
          <w:bCs/>
          <w:sz w:val="22"/>
          <w:szCs w:val="22"/>
        </w:rPr>
        <w:lastRenderedPageBreak/>
        <w:t>1</w:t>
      </w:r>
      <w:r w:rsidR="00B214E4">
        <w:rPr>
          <w:rFonts w:ascii="Arial" w:eastAsia="Arial Unicode MS" w:hAnsi="Arial"/>
          <w:b/>
          <w:bCs/>
          <w:sz w:val="22"/>
          <w:szCs w:val="22"/>
        </w:rPr>
        <w:t>8</w:t>
      </w:r>
      <w:r w:rsidR="00055512" w:rsidRPr="002749C5">
        <w:rPr>
          <w:rFonts w:ascii="Arial" w:eastAsia="Arial Unicode MS" w:hAnsi="Arial"/>
          <w:b/>
          <w:bCs/>
          <w:sz w:val="22"/>
          <w:szCs w:val="22"/>
        </w:rPr>
        <w:t>.5</w:t>
      </w:r>
      <w:r w:rsidR="00055512" w:rsidRPr="002749C5">
        <w:rPr>
          <w:rFonts w:ascii="Arial" w:eastAsia="Arial Unicode MS" w:hAnsi="Arial"/>
          <w:b/>
          <w:bCs/>
          <w:sz w:val="22"/>
          <w:szCs w:val="22"/>
        </w:rPr>
        <w:tab/>
        <w:t>Contingent liabilities related to agreement to acquire investment in associate</w:t>
      </w:r>
    </w:p>
    <w:p w14:paraId="72E6A86D" w14:textId="4566D71A" w:rsidR="00055512" w:rsidRPr="002749C5" w:rsidRDefault="00055512" w:rsidP="002C4983">
      <w:pPr>
        <w:pStyle w:val="BodyTextIndent3"/>
        <w:tabs>
          <w:tab w:val="clear" w:pos="360"/>
        </w:tabs>
        <w:ind w:left="547" w:firstLine="0"/>
        <w:jc w:val="thaiDistribute"/>
        <w:rPr>
          <w:rFonts w:ascii="Arial" w:eastAsia="Arial Unicode MS" w:hAnsi="Arial"/>
          <w:sz w:val="22"/>
          <w:szCs w:val="22"/>
        </w:rPr>
      </w:pPr>
      <w:r w:rsidRPr="002749C5">
        <w:rPr>
          <w:rFonts w:ascii="Arial" w:eastAsia="Arial Unicode MS" w:hAnsi="Arial"/>
          <w:sz w:val="22"/>
          <w:szCs w:val="22"/>
        </w:rPr>
        <w:t>Bumrungrad Services Co.,</w:t>
      </w:r>
      <w:r w:rsidR="00B903B0" w:rsidRPr="002749C5">
        <w:rPr>
          <w:rFonts w:ascii="Arial" w:eastAsia="Arial Unicode MS" w:hAnsi="Arial"/>
          <w:sz w:val="22"/>
          <w:szCs w:val="22"/>
        </w:rPr>
        <w:t xml:space="preserve"> </w:t>
      </w:r>
      <w:r w:rsidRPr="002749C5">
        <w:rPr>
          <w:rFonts w:ascii="Arial" w:eastAsia="Arial Unicode MS" w:hAnsi="Arial"/>
          <w:sz w:val="22"/>
          <w:szCs w:val="22"/>
        </w:rPr>
        <w:t>Ltd. ("BS"), the Company’s wholly-owned subsidiary, has contingent liabilities under the Subscription Agreement, dated 15 February 2019, made to acquire 30% of the registered share capital of IDoctor Pte. Ltd. ("</w:t>
      </w:r>
      <w:bookmarkStart w:id="1" w:name="_Hlk33025316"/>
      <w:r w:rsidRPr="002749C5">
        <w:rPr>
          <w:rFonts w:ascii="Arial" w:eastAsia="Arial Unicode MS" w:hAnsi="Arial"/>
          <w:sz w:val="22"/>
          <w:szCs w:val="22"/>
        </w:rPr>
        <w:t>IDoctor</w:t>
      </w:r>
      <w:bookmarkEnd w:id="1"/>
      <w:r w:rsidRPr="002749C5">
        <w:rPr>
          <w:rFonts w:ascii="Arial" w:eastAsia="Arial Unicode MS" w:hAnsi="Arial"/>
          <w:sz w:val="22"/>
          <w:szCs w:val="22"/>
        </w:rPr>
        <w:t>"). The agreement grants the seller the right to receive an additional contingent consideration in the form of earn-out payments, provided certain net profit</w:t>
      </w:r>
      <w:r w:rsidRPr="002749C5">
        <w:rPr>
          <w:rFonts w:ascii="Arial" w:eastAsia="Arial Unicode MS" w:hAnsi="Arial"/>
          <w:sz w:val="22"/>
          <w:szCs w:val="22"/>
          <w:cs/>
        </w:rPr>
        <w:t xml:space="preserve"> </w:t>
      </w:r>
      <w:r w:rsidRPr="002749C5">
        <w:rPr>
          <w:rFonts w:ascii="Arial" w:eastAsia="Arial Unicode MS" w:hAnsi="Arial"/>
          <w:sz w:val="22"/>
          <w:szCs w:val="22"/>
        </w:rPr>
        <w:t>or loss targets</w:t>
      </w:r>
      <w:r w:rsidRPr="002749C5">
        <w:rPr>
          <w:rFonts w:ascii="Arial" w:eastAsia="Arial Unicode MS" w:hAnsi="Arial"/>
          <w:sz w:val="22"/>
          <w:szCs w:val="22"/>
          <w:cs/>
        </w:rPr>
        <w:t xml:space="preserve"> </w:t>
      </w:r>
      <w:r w:rsidRPr="002749C5">
        <w:rPr>
          <w:rFonts w:ascii="Arial" w:eastAsia="Arial Unicode MS" w:hAnsi="Arial"/>
          <w:sz w:val="22"/>
          <w:szCs w:val="22"/>
        </w:rPr>
        <w:t xml:space="preserve">as stipulated in the agreement. The contingent liabilities under such agreement are as following: </w:t>
      </w:r>
    </w:p>
    <w:p w14:paraId="15D85D5A" w14:textId="77777777" w:rsidR="00055512" w:rsidRPr="002749C5" w:rsidRDefault="00055512" w:rsidP="002C4983">
      <w:pPr>
        <w:numPr>
          <w:ilvl w:val="0"/>
          <w:numId w:val="14"/>
        </w:numPr>
        <w:spacing w:before="120" w:after="120" w:line="380" w:lineRule="exact"/>
        <w:ind w:left="907"/>
        <w:jc w:val="thaiDistribute"/>
        <w:rPr>
          <w:rFonts w:eastAsia="Arial Unicode MS"/>
          <w:sz w:val="22"/>
          <w:szCs w:val="22"/>
        </w:rPr>
      </w:pPr>
      <w:r w:rsidRPr="002749C5">
        <w:rPr>
          <w:rFonts w:eastAsia="Arial Unicode MS"/>
          <w:sz w:val="22"/>
          <w:szCs w:val="22"/>
        </w:rPr>
        <w:t>An additional earn-out payment of USD 0.85 million based on net profit or loss targets for the financial period from 1 November 2018 to 31 October 2019</w:t>
      </w:r>
    </w:p>
    <w:p w14:paraId="288213FF" w14:textId="77777777" w:rsidR="00055512" w:rsidRPr="002749C5" w:rsidRDefault="00055512" w:rsidP="002C4983">
      <w:pPr>
        <w:numPr>
          <w:ilvl w:val="0"/>
          <w:numId w:val="14"/>
        </w:numPr>
        <w:spacing w:before="120" w:after="120" w:line="380" w:lineRule="exact"/>
        <w:ind w:left="907"/>
        <w:jc w:val="thaiDistribute"/>
        <w:rPr>
          <w:rFonts w:eastAsia="Arial Unicode MS"/>
          <w:sz w:val="22"/>
          <w:szCs w:val="22"/>
        </w:rPr>
      </w:pPr>
      <w:r w:rsidRPr="002749C5">
        <w:rPr>
          <w:rFonts w:eastAsia="Arial Unicode MS"/>
          <w:sz w:val="22"/>
          <w:szCs w:val="22"/>
        </w:rPr>
        <w:t>An additional earn-out payment of USD 0.85 million based on net profit or loss targets for the financial period from 1 November 2019 to 31 October 2020</w:t>
      </w:r>
    </w:p>
    <w:p w14:paraId="2145F05C" w14:textId="59D3E4C5" w:rsidR="00055512" w:rsidRPr="002749C5" w:rsidRDefault="00055512" w:rsidP="002C4983">
      <w:pPr>
        <w:numPr>
          <w:ilvl w:val="0"/>
          <w:numId w:val="14"/>
        </w:numPr>
        <w:spacing w:before="120" w:after="120" w:line="380" w:lineRule="exact"/>
        <w:ind w:left="907"/>
        <w:jc w:val="thaiDistribute"/>
        <w:rPr>
          <w:rFonts w:eastAsia="Arial Unicode MS"/>
          <w:sz w:val="22"/>
          <w:szCs w:val="22"/>
        </w:rPr>
      </w:pPr>
      <w:r w:rsidRPr="002749C5">
        <w:rPr>
          <w:rFonts w:eastAsia="Arial Unicode MS"/>
          <w:sz w:val="22"/>
          <w:szCs w:val="22"/>
        </w:rPr>
        <w:t>An additional earn-out payment of USD 2.55 million less the earn-out amounts paid out in a) and b) based on net profit or loss targets for the financial period from</w:t>
      </w:r>
      <w:r w:rsidR="00A05C48" w:rsidRPr="002749C5">
        <w:rPr>
          <w:rFonts w:eastAsia="Arial Unicode MS"/>
          <w:sz w:val="22"/>
          <w:szCs w:val="22"/>
        </w:rPr>
        <w:t xml:space="preserve">                             </w:t>
      </w:r>
      <w:r w:rsidRPr="002749C5">
        <w:rPr>
          <w:rFonts w:eastAsia="Arial Unicode MS"/>
          <w:sz w:val="22"/>
          <w:szCs w:val="22"/>
        </w:rPr>
        <w:t xml:space="preserve"> 1 November 2020 to 31 October 2021</w:t>
      </w:r>
    </w:p>
    <w:p w14:paraId="1322C148" w14:textId="77777777" w:rsidR="00055512" w:rsidRPr="002749C5" w:rsidRDefault="00055512" w:rsidP="002C4983">
      <w:pPr>
        <w:pStyle w:val="BodyTextIndent3"/>
        <w:tabs>
          <w:tab w:val="clear" w:pos="360"/>
        </w:tabs>
        <w:ind w:left="547" w:firstLine="0"/>
        <w:jc w:val="thaiDistribute"/>
        <w:rPr>
          <w:rFonts w:ascii="Arial" w:eastAsia="Arial Unicode MS" w:hAnsi="Arial"/>
          <w:sz w:val="22"/>
          <w:szCs w:val="22"/>
        </w:rPr>
      </w:pPr>
      <w:r w:rsidRPr="002749C5">
        <w:rPr>
          <w:rFonts w:ascii="Arial" w:eastAsia="Arial Unicode MS" w:hAnsi="Arial"/>
          <w:sz w:val="22"/>
          <w:szCs w:val="22"/>
        </w:rPr>
        <w:t>The earn-out payments shall be made by the subsidiary to the seller within 45</w:t>
      </w:r>
      <w:r w:rsidRPr="002749C5">
        <w:rPr>
          <w:rFonts w:ascii="Arial" w:eastAsia="Arial Unicode MS" w:hAnsi="Arial"/>
          <w:sz w:val="22"/>
          <w:szCs w:val="22"/>
          <w:cs/>
        </w:rPr>
        <w:t xml:space="preserve"> </w:t>
      </w:r>
      <w:r w:rsidRPr="002749C5">
        <w:rPr>
          <w:rFonts w:ascii="Arial" w:eastAsia="Arial Unicode MS" w:hAnsi="Arial"/>
          <w:sz w:val="22"/>
          <w:szCs w:val="22"/>
        </w:rPr>
        <w:t xml:space="preserve">days of the subsidiary’s receipt the audit financial statements of IDoctor. </w:t>
      </w:r>
    </w:p>
    <w:p w14:paraId="375DA20D" w14:textId="72EC5B59" w:rsidR="00055512" w:rsidRPr="002749C5" w:rsidRDefault="00055512" w:rsidP="002C4983">
      <w:pPr>
        <w:pStyle w:val="BodyTextIndent3"/>
        <w:tabs>
          <w:tab w:val="clear" w:pos="360"/>
        </w:tabs>
        <w:ind w:left="547" w:firstLine="0"/>
        <w:jc w:val="thaiDistribute"/>
        <w:rPr>
          <w:rFonts w:ascii="Arial" w:eastAsia="Arial Unicode MS" w:hAnsi="Arial"/>
          <w:sz w:val="22"/>
          <w:szCs w:val="22"/>
        </w:rPr>
      </w:pPr>
      <w:r w:rsidRPr="002749C5">
        <w:rPr>
          <w:rFonts w:ascii="Arial" w:eastAsia="Arial Unicode MS" w:hAnsi="Arial"/>
          <w:sz w:val="22"/>
          <w:szCs w:val="22"/>
        </w:rPr>
        <w:t xml:space="preserve">The Group has reviewed and reassessed the likelihood that the Group will have to pay this additional amount, taking into consideration the economic situation, the result of its operation and the forecasted operating results of IDoctor for the financial periods from </w:t>
      </w:r>
      <w:r w:rsidR="00F64C60" w:rsidRPr="002749C5">
        <w:rPr>
          <w:rFonts w:ascii="Arial" w:eastAsia="Arial Unicode MS" w:hAnsi="Arial"/>
          <w:sz w:val="22"/>
          <w:szCs w:val="22"/>
        </w:rPr>
        <w:t xml:space="preserve">               </w:t>
      </w:r>
      <w:r w:rsidRPr="002749C5">
        <w:rPr>
          <w:rFonts w:ascii="Arial" w:eastAsia="Arial Unicode MS" w:hAnsi="Arial"/>
          <w:sz w:val="22"/>
          <w:szCs w:val="22"/>
        </w:rPr>
        <w:t xml:space="preserve">1 November 2018 to 31 October 2021. It was concluded that, as at </w:t>
      </w:r>
      <w:r w:rsidR="00F61ECA">
        <w:rPr>
          <w:rFonts w:ascii="Arial" w:eastAsia="Arial Unicode MS" w:hAnsi="Arial"/>
          <w:sz w:val="22"/>
          <w:szCs w:val="22"/>
        </w:rPr>
        <w:t xml:space="preserve">30 June </w:t>
      </w:r>
      <w:r w:rsidR="005A7709" w:rsidRPr="002749C5">
        <w:rPr>
          <w:rFonts w:ascii="Arial" w:eastAsia="Arial Unicode MS" w:hAnsi="Arial"/>
          <w:sz w:val="22"/>
          <w:szCs w:val="22"/>
        </w:rPr>
        <w:t>2021</w:t>
      </w:r>
      <w:r w:rsidRPr="002749C5">
        <w:rPr>
          <w:rFonts w:ascii="Arial" w:eastAsia="Arial Unicode MS" w:hAnsi="Arial"/>
          <w:sz w:val="22"/>
          <w:szCs w:val="22"/>
        </w:rPr>
        <w:t>,</w:t>
      </w:r>
      <w:r w:rsidR="00F64C60" w:rsidRPr="002749C5">
        <w:rPr>
          <w:rFonts w:ascii="Arial" w:eastAsia="Arial Unicode MS" w:hAnsi="Arial"/>
          <w:sz w:val="22"/>
          <w:szCs w:val="22"/>
        </w:rPr>
        <w:t xml:space="preserve">                </w:t>
      </w:r>
      <w:r w:rsidRPr="002749C5">
        <w:rPr>
          <w:rFonts w:ascii="Arial" w:eastAsia="Arial Unicode MS" w:hAnsi="Arial"/>
          <w:sz w:val="22"/>
          <w:szCs w:val="22"/>
        </w:rPr>
        <w:t>the Group’s assessment is that it has no additional consideration obligations.</w:t>
      </w:r>
    </w:p>
    <w:p w14:paraId="68C1516A" w14:textId="4EF823CD" w:rsidR="002121DC" w:rsidRPr="002749C5" w:rsidRDefault="002121DC" w:rsidP="002121DC">
      <w:pPr>
        <w:pStyle w:val="BodyTextIndent3"/>
        <w:tabs>
          <w:tab w:val="clear" w:pos="360"/>
        </w:tabs>
        <w:ind w:left="547" w:hanging="547"/>
        <w:jc w:val="thaiDistribute"/>
        <w:rPr>
          <w:rFonts w:ascii="Arial" w:hAnsi="Arial"/>
          <w:b/>
          <w:bCs/>
          <w:sz w:val="22"/>
          <w:szCs w:val="22"/>
          <w:cs/>
        </w:rPr>
      </w:pPr>
      <w:r w:rsidRPr="002749C5">
        <w:rPr>
          <w:rFonts w:ascii="Arial" w:eastAsia="Arial Unicode MS" w:hAnsi="Arial"/>
          <w:b/>
          <w:bCs/>
          <w:sz w:val="22"/>
          <w:szCs w:val="22"/>
        </w:rPr>
        <w:t>1</w:t>
      </w:r>
      <w:r w:rsidR="00B214E4">
        <w:rPr>
          <w:rFonts w:ascii="Arial" w:eastAsia="Arial Unicode MS" w:hAnsi="Arial"/>
          <w:b/>
          <w:bCs/>
          <w:sz w:val="22"/>
          <w:szCs w:val="22"/>
        </w:rPr>
        <w:t>9</w:t>
      </w:r>
      <w:r w:rsidRPr="002749C5">
        <w:rPr>
          <w:rFonts w:ascii="Arial" w:eastAsia="Arial Unicode MS" w:hAnsi="Arial"/>
          <w:b/>
          <w:bCs/>
          <w:sz w:val="22"/>
          <w:szCs w:val="22"/>
        </w:rPr>
        <w:t>.</w:t>
      </w:r>
      <w:r w:rsidRPr="002749C5">
        <w:rPr>
          <w:rFonts w:ascii="Arial" w:eastAsia="Arial Unicode MS" w:hAnsi="Arial"/>
          <w:sz w:val="22"/>
          <w:szCs w:val="22"/>
        </w:rPr>
        <w:tab/>
      </w:r>
      <w:r>
        <w:rPr>
          <w:rFonts w:ascii="Arial" w:hAnsi="Arial"/>
          <w:b/>
          <w:bCs/>
          <w:sz w:val="22"/>
          <w:szCs w:val="22"/>
        </w:rPr>
        <w:t>Financial instrument</w:t>
      </w:r>
    </w:p>
    <w:p w14:paraId="0A2FA7D4" w14:textId="3FC7E4CE" w:rsidR="002121DC" w:rsidRPr="002749C5" w:rsidRDefault="002121DC" w:rsidP="002121DC">
      <w:pPr>
        <w:pStyle w:val="BodyTextIndent3"/>
        <w:tabs>
          <w:tab w:val="clear" w:pos="360"/>
        </w:tabs>
        <w:ind w:left="547" w:hanging="547"/>
        <w:jc w:val="thaiDistribute"/>
        <w:rPr>
          <w:rFonts w:ascii="Arial" w:hAnsi="Arial"/>
          <w:b/>
          <w:bCs/>
          <w:sz w:val="22"/>
          <w:szCs w:val="22"/>
          <w:cs/>
        </w:rPr>
      </w:pPr>
      <w:r w:rsidRPr="002749C5">
        <w:rPr>
          <w:rFonts w:ascii="Arial" w:eastAsia="Arial Unicode MS" w:hAnsi="Arial"/>
          <w:b/>
          <w:bCs/>
          <w:sz w:val="22"/>
          <w:szCs w:val="22"/>
        </w:rPr>
        <w:t>1</w:t>
      </w:r>
      <w:r w:rsidR="00B214E4">
        <w:rPr>
          <w:rFonts w:ascii="Arial" w:eastAsia="Arial Unicode MS" w:hAnsi="Arial"/>
          <w:b/>
          <w:bCs/>
          <w:sz w:val="22"/>
          <w:szCs w:val="22"/>
        </w:rPr>
        <w:t>9</w:t>
      </w:r>
      <w:r w:rsidRPr="002749C5">
        <w:rPr>
          <w:rFonts w:ascii="Arial" w:eastAsia="Arial Unicode MS" w:hAnsi="Arial"/>
          <w:b/>
          <w:bCs/>
          <w:sz w:val="22"/>
          <w:szCs w:val="22"/>
        </w:rPr>
        <w:t>.</w:t>
      </w:r>
      <w:r>
        <w:rPr>
          <w:rFonts w:ascii="Arial" w:eastAsia="Arial Unicode MS" w:hAnsi="Arial"/>
          <w:b/>
          <w:bCs/>
          <w:sz w:val="22"/>
          <w:szCs w:val="22"/>
        </w:rPr>
        <w:t>1</w:t>
      </w:r>
      <w:r w:rsidRPr="002749C5">
        <w:rPr>
          <w:rFonts w:ascii="Arial" w:eastAsia="Arial Unicode MS" w:hAnsi="Arial"/>
          <w:sz w:val="22"/>
          <w:szCs w:val="22"/>
        </w:rPr>
        <w:tab/>
      </w:r>
      <w:r w:rsidRPr="002749C5">
        <w:rPr>
          <w:rFonts w:ascii="Arial" w:hAnsi="Arial"/>
          <w:b/>
          <w:bCs/>
          <w:sz w:val="22"/>
          <w:szCs w:val="22"/>
        </w:rPr>
        <w:t xml:space="preserve">Fair value </w:t>
      </w:r>
      <w:r>
        <w:rPr>
          <w:rFonts w:ascii="Arial" w:hAnsi="Arial"/>
          <w:b/>
          <w:bCs/>
          <w:sz w:val="22"/>
          <w:szCs w:val="22"/>
        </w:rPr>
        <w:t>of financial instrument</w:t>
      </w:r>
    </w:p>
    <w:p w14:paraId="6BB14BEA" w14:textId="19D871D2" w:rsidR="002121DC" w:rsidRPr="002749C5" w:rsidRDefault="002121DC" w:rsidP="002121DC">
      <w:pPr>
        <w:pStyle w:val="BodyTextIndent3"/>
        <w:tabs>
          <w:tab w:val="clear" w:pos="360"/>
        </w:tabs>
        <w:ind w:left="547" w:hanging="547"/>
        <w:jc w:val="thaiDistribute"/>
        <w:rPr>
          <w:rFonts w:ascii="Arial" w:eastAsia="Arial Unicode MS" w:hAnsi="Arial"/>
          <w:sz w:val="22"/>
          <w:szCs w:val="22"/>
        </w:rPr>
      </w:pPr>
      <w:r w:rsidRPr="002749C5">
        <w:rPr>
          <w:rFonts w:ascii="Arial" w:eastAsia="Arial Unicode MS" w:hAnsi="Arial"/>
          <w:sz w:val="22"/>
          <w:szCs w:val="22"/>
        </w:rPr>
        <w:tab/>
      </w:r>
      <w:r>
        <w:rPr>
          <w:rFonts w:ascii="Arial" w:eastAsia="Arial Unicode MS" w:hAnsi="Arial"/>
          <w:sz w:val="22"/>
          <w:szCs w:val="22"/>
        </w:rPr>
        <w:t>Since the majority of the Group’s financial instruments are short-term in nature or carrying interest at rates close to the market interest rates</w:t>
      </w:r>
      <w:r w:rsidR="00255B86">
        <w:rPr>
          <w:rFonts w:ascii="Arial" w:eastAsia="Arial Unicode MS" w:hAnsi="Arial"/>
          <w:sz w:val="22"/>
          <w:szCs w:val="22"/>
        </w:rPr>
        <w:t>,</w:t>
      </w:r>
      <w:r>
        <w:rPr>
          <w:rFonts w:ascii="Arial" w:eastAsia="Arial Unicode MS" w:hAnsi="Arial"/>
          <w:sz w:val="22"/>
          <w:szCs w:val="22"/>
        </w:rPr>
        <w:t xml:space="preserve"> their fair value is not expected to be materially different from the amounts presented in the statement of financial position.</w:t>
      </w:r>
    </w:p>
    <w:p w14:paraId="6AC7C8C4" w14:textId="77777777" w:rsidR="002121DC" w:rsidRDefault="002121DC">
      <w:pPr>
        <w:overflowPunct/>
        <w:autoSpaceDE/>
        <w:autoSpaceDN/>
        <w:adjustRightInd/>
        <w:textAlignment w:val="auto"/>
        <w:rPr>
          <w:rFonts w:eastAsia="Arial Unicode MS"/>
          <w:b/>
          <w:bCs/>
          <w:sz w:val="22"/>
          <w:szCs w:val="22"/>
        </w:rPr>
      </w:pPr>
      <w:r>
        <w:rPr>
          <w:rFonts w:eastAsia="Arial Unicode MS"/>
          <w:b/>
          <w:bCs/>
          <w:sz w:val="22"/>
          <w:szCs w:val="22"/>
        </w:rPr>
        <w:br w:type="page"/>
      </w:r>
    </w:p>
    <w:p w14:paraId="2CE5C8C8" w14:textId="3B95CF66" w:rsidR="00055512" w:rsidRPr="002749C5" w:rsidRDefault="005A7709" w:rsidP="002C4983">
      <w:pPr>
        <w:pStyle w:val="BodyTextIndent3"/>
        <w:tabs>
          <w:tab w:val="clear" w:pos="360"/>
        </w:tabs>
        <w:ind w:left="547" w:hanging="547"/>
        <w:jc w:val="thaiDistribute"/>
        <w:rPr>
          <w:rFonts w:ascii="Arial" w:hAnsi="Arial"/>
          <w:b/>
          <w:bCs/>
          <w:sz w:val="22"/>
          <w:szCs w:val="22"/>
          <w:cs/>
        </w:rPr>
      </w:pPr>
      <w:r w:rsidRPr="002749C5">
        <w:rPr>
          <w:rFonts w:ascii="Arial" w:eastAsia="Arial Unicode MS" w:hAnsi="Arial"/>
          <w:b/>
          <w:bCs/>
          <w:sz w:val="22"/>
          <w:szCs w:val="22"/>
        </w:rPr>
        <w:lastRenderedPageBreak/>
        <w:t>1</w:t>
      </w:r>
      <w:r w:rsidR="00B214E4">
        <w:rPr>
          <w:rFonts w:ascii="Arial" w:eastAsia="Arial Unicode MS" w:hAnsi="Arial"/>
          <w:b/>
          <w:bCs/>
          <w:sz w:val="22"/>
          <w:szCs w:val="22"/>
        </w:rPr>
        <w:t>9</w:t>
      </w:r>
      <w:r w:rsidR="00055512" w:rsidRPr="002749C5">
        <w:rPr>
          <w:rFonts w:ascii="Arial" w:eastAsia="Arial Unicode MS" w:hAnsi="Arial"/>
          <w:b/>
          <w:bCs/>
          <w:sz w:val="22"/>
          <w:szCs w:val="22"/>
        </w:rPr>
        <w:t>.</w:t>
      </w:r>
      <w:r w:rsidR="002121DC">
        <w:rPr>
          <w:rFonts w:ascii="Arial" w:eastAsia="Arial Unicode MS" w:hAnsi="Arial"/>
          <w:b/>
          <w:bCs/>
          <w:sz w:val="22"/>
          <w:szCs w:val="22"/>
        </w:rPr>
        <w:t>2</w:t>
      </w:r>
      <w:r w:rsidR="00055512" w:rsidRPr="002749C5">
        <w:rPr>
          <w:rFonts w:ascii="Arial" w:eastAsia="Arial Unicode MS" w:hAnsi="Arial"/>
          <w:sz w:val="22"/>
          <w:szCs w:val="22"/>
        </w:rPr>
        <w:tab/>
      </w:r>
      <w:r w:rsidR="00055512" w:rsidRPr="002749C5">
        <w:rPr>
          <w:rFonts w:ascii="Arial" w:hAnsi="Arial"/>
          <w:b/>
          <w:bCs/>
          <w:sz w:val="22"/>
          <w:szCs w:val="22"/>
        </w:rPr>
        <w:t>Fair value hierarchy</w:t>
      </w:r>
    </w:p>
    <w:p w14:paraId="06546A51" w14:textId="0231ABD2" w:rsidR="00055512" w:rsidRPr="002749C5" w:rsidRDefault="00055512" w:rsidP="000572C5">
      <w:pPr>
        <w:pStyle w:val="BodyTextIndent3"/>
        <w:tabs>
          <w:tab w:val="clear" w:pos="360"/>
        </w:tabs>
        <w:ind w:left="547" w:hanging="547"/>
        <w:jc w:val="thaiDistribute"/>
        <w:rPr>
          <w:rFonts w:ascii="Arial" w:eastAsia="Arial Unicode MS" w:hAnsi="Arial"/>
          <w:sz w:val="22"/>
          <w:szCs w:val="22"/>
        </w:rPr>
      </w:pPr>
      <w:r w:rsidRPr="002749C5">
        <w:rPr>
          <w:rFonts w:ascii="Arial" w:eastAsia="Arial Unicode MS" w:hAnsi="Arial"/>
          <w:sz w:val="22"/>
          <w:szCs w:val="22"/>
        </w:rPr>
        <w:tab/>
        <w:t xml:space="preserve">As at </w:t>
      </w:r>
      <w:r w:rsidR="00F61ECA">
        <w:rPr>
          <w:rFonts w:ascii="Arial" w:eastAsia="Arial Unicode MS" w:hAnsi="Arial"/>
          <w:sz w:val="22"/>
          <w:szCs w:val="22"/>
        </w:rPr>
        <w:t>30 June</w:t>
      </w:r>
      <w:r w:rsidR="002D44F1" w:rsidRPr="002749C5">
        <w:rPr>
          <w:rFonts w:ascii="Arial" w:eastAsia="Arial Unicode MS" w:hAnsi="Arial"/>
          <w:sz w:val="22"/>
          <w:szCs w:val="22"/>
        </w:rPr>
        <w:t xml:space="preserve"> </w:t>
      </w:r>
      <w:r w:rsidRPr="002749C5">
        <w:rPr>
          <w:rFonts w:ascii="Arial" w:eastAsia="Arial Unicode MS" w:hAnsi="Arial"/>
          <w:sz w:val="22"/>
          <w:szCs w:val="22"/>
        </w:rPr>
        <w:t>202</w:t>
      </w:r>
      <w:r w:rsidR="00A56940" w:rsidRPr="002749C5">
        <w:rPr>
          <w:rFonts w:ascii="Arial" w:eastAsia="Arial Unicode MS" w:hAnsi="Arial"/>
          <w:sz w:val="22"/>
          <w:szCs w:val="22"/>
        </w:rPr>
        <w:t>1</w:t>
      </w:r>
      <w:r w:rsidRPr="002749C5">
        <w:rPr>
          <w:rFonts w:ascii="Arial" w:eastAsia="Arial Unicode MS" w:hAnsi="Arial"/>
          <w:sz w:val="22"/>
          <w:szCs w:val="22"/>
        </w:rPr>
        <w:t>, the Group had assets and liabilities that were disclosed their fair value using a level of inputs as follows.</w:t>
      </w:r>
    </w:p>
    <w:tbl>
      <w:tblPr>
        <w:tblW w:w="8646" w:type="dxa"/>
        <w:tblInd w:w="360" w:type="dxa"/>
        <w:tblLayout w:type="fixed"/>
        <w:tblLook w:val="04A0" w:firstRow="1" w:lastRow="0" w:firstColumn="1" w:lastColumn="0" w:noHBand="0" w:noVBand="1"/>
      </w:tblPr>
      <w:tblGrid>
        <w:gridCol w:w="4320"/>
        <w:gridCol w:w="1080"/>
        <w:gridCol w:w="1080"/>
        <w:gridCol w:w="1080"/>
        <w:gridCol w:w="1080"/>
        <w:gridCol w:w="6"/>
      </w:tblGrid>
      <w:tr w:rsidR="00151388" w:rsidRPr="002749C5" w14:paraId="782F7394" w14:textId="77777777" w:rsidTr="005A7709">
        <w:tc>
          <w:tcPr>
            <w:tcW w:w="8646" w:type="dxa"/>
            <w:gridSpan w:val="6"/>
            <w:vAlign w:val="bottom"/>
          </w:tcPr>
          <w:p w14:paraId="0C74CED5" w14:textId="77777777" w:rsidR="00151388" w:rsidRPr="002749C5" w:rsidRDefault="00151388" w:rsidP="00A823E0">
            <w:pPr>
              <w:spacing w:line="360" w:lineRule="exact"/>
              <w:jc w:val="right"/>
              <w:rPr>
                <w:kern w:val="28"/>
              </w:rPr>
            </w:pPr>
            <w:r w:rsidRPr="002749C5">
              <w:rPr>
                <w:kern w:val="28"/>
              </w:rPr>
              <w:t>(Unit: Million Baht)</w:t>
            </w:r>
          </w:p>
        </w:tc>
      </w:tr>
      <w:tr w:rsidR="00151388" w:rsidRPr="002749C5" w14:paraId="1ED8284E" w14:textId="77777777" w:rsidTr="005A7709">
        <w:trPr>
          <w:gridAfter w:val="1"/>
          <w:wAfter w:w="6" w:type="dxa"/>
          <w:trHeight w:val="60"/>
        </w:trPr>
        <w:tc>
          <w:tcPr>
            <w:tcW w:w="4320" w:type="dxa"/>
            <w:vAlign w:val="bottom"/>
          </w:tcPr>
          <w:p w14:paraId="4F71E96E" w14:textId="77777777" w:rsidR="00151388" w:rsidRPr="002749C5" w:rsidRDefault="00151388" w:rsidP="00A823E0">
            <w:pPr>
              <w:spacing w:line="360" w:lineRule="exact"/>
              <w:ind w:left="243" w:hanging="180"/>
              <w:jc w:val="thaiDistribute"/>
              <w:rPr>
                <w:kern w:val="28"/>
              </w:rPr>
            </w:pPr>
          </w:p>
        </w:tc>
        <w:tc>
          <w:tcPr>
            <w:tcW w:w="4320" w:type="dxa"/>
            <w:gridSpan w:val="4"/>
            <w:vAlign w:val="bottom"/>
          </w:tcPr>
          <w:p w14:paraId="6014F3C1" w14:textId="77777777" w:rsidR="00151388" w:rsidRPr="002749C5" w:rsidRDefault="00151388" w:rsidP="00A823E0">
            <w:pPr>
              <w:pBdr>
                <w:bottom w:val="single" w:sz="4" w:space="1" w:color="auto"/>
              </w:pBdr>
              <w:spacing w:line="360" w:lineRule="exact"/>
              <w:jc w:val="center"/>
              <w:rPr>
                <w:kern w:val="28"/>
              </w:rPr>
            </w:pPr>
            <w:r w:rsidRPr="002749C5">
              <w:rPr>
                <w:kern w:val="28"/>
              </w:rPr>
              <w:t>Consolidated/</w:t>
            </w:r>
            <w:r w:rsidRPr="002749C5">
              <w:t xml:space="preserve"> </w:t>
            </w:r>
            <w:r w:rsidRPr="002749C5">
              <w:rPr>
                <w:kern w:val="28"/>
              </w:rPr>
              <w:t>Separate financial statements</w:t>
            </w:r>
          </w:p>
        </w:tc>
      </w:tr>
      <w:tr w:rsidR="00151388" w:rsidRPr="002749C5" w14:paraId="0B6E7661" w14:textId="77777777" w:rsidTr="005A7709">
        <w:trPr>
          <w:gridAfter w:val="1"/>
          <w:wAfter w:w="6" w:type="dxa"/>
          <w:trHeight w:val="60"/>
        </w:trPr>
        <w:tc>
          <w:tcPr>
            <w:tcW w:w="4320" w:type="dxa"/>
            <w:vAlign w:val="bottom"/>
          </w:tcPr>
          <w:p w14:paraId="658EEF1B" w14:textId="77777777" w:rsidR="00151388" w:rsidRPr="002749C5" w:rsidRDefault="00151388" w:rsidP="00A823E0">
            <w:pPr>
              <w:spacing w:line="360" w:lineRule="exact"/>
              <w:ind w:left="243" w:hanging="180"/>
              <w:jc w:val="thaiDistribute"/>
              <w:rPr>
                <w:kern w:val="28"/>
              </w:rPr>
            </w:pPr>
          </w:p>
        </w:tc>
        <w:tc>
          <w:tcPr>
            <w:tcW w:w="4320" w:type="dxa"/>
            <w:gridSpan w:val="4"/>
            <w:vAlign w:val="bottom"/>
          </w:tcPr>
          <w:p w14:paraId="3777D68B" w14:textId="42E0DA52" w:rsidR="00151388" w:rsidRPr="002749C5" w:rsidRDefault="00151388" w:rsidP="00A823E0">
            <w:pPr>
              <w:pBdr>
                <w:bottom w:val="single" w:sz="4" w:space="1" w:color="auto"/>
              </w:pBdr>
              <w:spacing w:line="360" w:lineRule="exact"/>
              <w:jc w:val="center"/>
              <w:rPr>
                <w:kern w:val="28"/>
              </w:rPr>
            </w:pPr>
            <w:r w:rsidRPr="002749C5">
              <w:rPr>
                <w:kern w:val="28"/>
              </w:rPr>
              <w:t xml:space="preserve">As at </w:t>
            </w:r>
            <w:r w:rsidR="00F61ECA">
              <w:rPr>
                <w:kern w:val="28"/>
              </w:rPr>
              <w:t>30 June</w:t>
            </w:r>
            <w:r w:rsidRPr="002749C5">
              <w:rPr>
                <w:kern w:val="28"/>
              </w:rPr>
              <w:t xml:space="preserve"> 202</w:t>
            </w:r>
            <w:r w:rsidR="005A7709" w:rsidRPr="002749C5">
              <w:rPr>
                <w:kern w:val="28"/>
              </w:rPr>
              <w:t>1</w:t>
            </w:r>
          </w:p>
        </w:tc>
      </w:tr>
      <w:tr w:rsidR="00151388" w:rsidRPr="002749C5" w14:paraId="3F2C1157" w14:textId="77777777" w:rsidTr="005A7709">
        <w:trPr>
          <w:gridAfter w:val="1"/>
          <w:wAfter w:w="6" w:type="dxa"/>
          <w:trHeight w:val="115"/>
        </w:trPr>
        <w:tc>
          <w:tcPr>
            <w:tcW w:w="4320" w:type="dxa"/>
            <w:vAlign w:val="bottom"/>
          </w:tcPr>
          <w:p w14:paraId="27C01F96" w14:textId="77777777" w:rsidR="00151388" w:rsidRPr="002749C5" w:rsidRDefault="00151388" w:rsidP="00A823E0">
            <w:pPr>
              <w:spacing w:line="360" w:lineRule="exact"/>
              <w:ind w:left="243" w:hanging="180"/>
              <w:jc w:val="thaiDistribute"/>
              <w:rPr>
                <w:kern w:val="28"/>
              </w:rPr>
            </w:pPr>
          </w:p>
        </w:tc>
        <w:tc>
          <w:tcPr>
            <w:tcW w:w="1080" w:type="dxa"/>
            <w:vAlign w:val="bottom"/>
          </w:tcPr>
          <w:p w14:paraId="108887C0" w14:textId="77777777" w:rsidR="00151388" w:rsidRPr="002749C5" w:rsidRDefault="00151388" w:rsidP="00A823E0">
            <w:pPr>
              <w:pBdr>
                <w:bottom w:val="single" w:sz="4" w:space="1" w:color="auto"/>
              </w:pBdr>
              <w:spacing w:line="360" w:lineRule="exact"/>
              <w:jc w:val="center"/>
              <w:rPr>
                <w:kern w:val="28"/>
              </w:rPr>
            </w:pPr>
            <w:r w:rsidRPr="002749C5">
              <w:rPr>
                <w:kern w:val="28"/>
              </w:rPr>
              <w:t>Level</w:t>
            </w:r>
            <w:r w:rsidRPr="002749C5">
              <w:rPr>
                <w:kern w:val="28"/>
                <w:cs/>
              </w:rPr>
              <w:t xml:space="preserve"> </w:t>
            </w:r>
            <w:r w:rsidRPr="002749C5">
              <w:rPr>
                <w:kern w:val="28"/>
              </w:rPr>
              <w:t>1</w:t>
            </w:r>
          </w:p>
        </w:tc>
        <w:tc>
          <w:tcPr>
            <w:tcW w:w="1080" w:type="dxa"/>
            <w:vAlign w:val="bottom"/>
          </w:tcPr>
          <w:p w14:paraId="60CC8473" w14:textId="77777777" w:rsidR="00151388" w:rsidRPr="002749C5" w:rsidRDefault="00151388" w:rsidP="00A823E0">
            <w:pPr>
              <w:pBdr>
                <w:bottom w:val="single" w:sz="4" w:space="1" w:color="auto"/>
              </w:pBdr>
              <w:spacing w:line="360" w:lineRule="exact"/>
              <w:jc w:val="center"/>
              <w:rPr>
                <w:kern w:val="28"/>
              </w:rPr>
            </w:pPr>
            <w:r w:rsidRPr="002749C5">
              <w:rPr>
                <w:kern w:val="28"/>
              </w:rPr>
              <w:t>Level</w:t>
            </w:r>
            <w:r w:rsidRPr="002749C5">
              <w:rPr>
                <w:kern w:val="28"/>
                <w:cs/>
              </w:rPr>
              <w:t xml:space="preserve"> </w:t>
            </w:r>
            <w:r w:rsidRPr="002749C5">
              <w:rPr>
                <w:kern w:val="28"/>
              </w:rPr>
              <w:t>2</w:t>
            </w:r>
          </w:p>
        </w:tc>
        <w:tc>
          <w:tcPr>
            <w:tcW w:w="1080" w:type="dxa"/>
            <w:vAlign w:val="bottom"/>
          </w:tcPr>
          <w:p w14:paraId="2102165B" w14:textId="77777777" w:rsidR="00151388" w:rsidRPr="002749C5" w:rsidRDefault="00151388" w:rsidP="00A823E0">
            <w:pPr>
              <w:pBdr>
                <w:bottom w:val="single" w:sz="4" w:space="1" w:color="auto"/>
              </w:pBdr>
              <w:spacing w:line="360" w:lineRule="exact"/>
              <w:jc w:val="center"/>
              <w:rPr>
                <w:kern w:val="28"/>
              </w:rPr>
            </w:pPr>
            <w:r w:rsidRPr="002749C5">
              <w:rPr>
                <w:kern w:val="28"/>
              </w:rPr>
              <w:t>Level</w:t>
            </w:r>
            <w:r w:rsidRPr="002749C5">
              <w:rPr>
                <w:kern w:val="28"/>
                <w:cs/>
              </w:rPr>
              <w:t xml:space="preserve"> </w:t>
            </w:r>
            <w:r w:rsidRPr="002749C5">
              <w:rPr>
                <w:kern w:val="28"/>
              </w:rPr>
              <w:t>3</w:t>
            </w:r>
          </w:p>
        </w:tc>
        <w:tc>
          <w:tcPr>
            <w:tcW w:w="1080" w:type="dxa"/>
            <w:vAlign w:val="bottom"/>
          </w:tcPr>
          <w:p w14:paraId="68206E15" w14:textId="77777777" w:rsidR="00151388" w:rsidRPr="002749C5" w:rsidRDefault="00151388" w:rsidP="00A823E0">
            <w:pPr>
              <w:pBdr>
                <w:bottom w:val="single" w:sz="4" w:space="1" w:color="auto"/>
              </w:pBdr>
              <w:spacing w:line="360" w:lineRule="exact"/>
              <w:jc w:val="center"/>
              <w:rPr>
                <w:kern w:val="28"/>
                <w:cs/>
              </w:rPr>
            </w:pPr>
            <w:r w:rsidRPr="002749C5">
              <w:rPr>
                <w:kern w:val="28"/>
              </w:rPr>
              <w:t>Total</w:t>
            </w:r>
          </w:p>
        </w:tc>
      </w:tr>
      <w:tr w:rsidR="00151388" w:rsidRPr="002749C5" w14:paraId="100EBA6D" w14:textId="77777777" w:rsidTr="005A7709">
        <w:trPr>
          <w:gridAfter w:val="1"/>
          <w:wAfter w:w="6" w:type="dxa"/>
          <w:trHeight w:val="73"/>
        </w:trPr>
        <w:tc>
          <w:tcPr>
            <w:tcW w:w="4320" w:type="dxa"/>
            <w:vAlign w:val="bottom"/>
          </w:tcPr>
          <w:p w14:paraId="18A21E29" w14:textId="77777777" w:rsidR="00151388" w:rsidRPr="002749C5" w:rsidRDefault="00151388" w:rsidP="00A823E0">
            <w:pPr>
              <w:spacing w:line="360" w:lineRule="exact"/>
              <w:ind w:left="360" w:right="-200" w:hanging="290"/>
              <w:rPr>
                <w:b/>
                <w:bCs/>
              </w:rPr>
            </w:pPr>
            <w:r w:rsidRPr="002749C5">
              <w:rPr>
                <w:b/>
                <w:bCs/>
              </w:rPr>
              <w:t>Assets for which fair value are disclosed</w:t>
            </w:r>
          </w:p>
        </w:tc>
        <w:tc>
          <w:tcPr>
            <w:tcW w:w="1080" w:type="dxa"/>
            <w:vAlign w:val="bottom"/>
          </w:tcPr>
          <w:p w14:paraId="1E6BBF6C" w14:textId="77777777" w:rsidR="00151388" w:rsidRPr="002749C5" w:rsidRDefault="00151388" w:rsidP="00A823E0">
            <w:pPr>
              <w:tabs>
                <w:tab w:val="decimal" w:pos="977"/>
              </w:tabs>
              <w:spacing w:line="360" w:lineRule="exact"/>
              <w:rPr>
                <w:kern w:val="28"/>
                <w:cs/>
              </w:rPr>
            </w:pPr>
          </w:p>
        </w:tc>
        <w:tc>
          <w:tcPr>
            <w:tcW w:w="1080" w:type="dxa"/>
            <w:vAlign w:val="bottom"/>
          </w:tcPr>
          <w:p w14:paraId="269B5260" w14:textId="77777777" w:rsidR="00151388" w:rsidRPr="002749C5" w:rsidRDefault="00151388" w:rsidP="00A823E0">
            <w:pPr>
              <w:tabs>
                <w:tab w:val="decimal" w:pos="977"/>
              </w:tabs>
              <w:spacing w:line="360" w:lineRule="exact"/>
              <w:rPr>
                <w:kern w:val="28"/>
                <w:cs/>
              </w:rPr>
            </w:pPr>
          </w:p>
        </w:tc>
        <w:tc>
          <w:tcPr>
            <w:tcW w:w="1080" w:type="dxa"/>
            <w:vAlign w:val="bottom"/>
          </w:tcPr>
          <w:p w14:paraId="2FB3F2EF" w14:textId="77777777" w:rsidR="00151388" w:rsidRPr="002749C5" w:rsidRDefault="00151388" w:rsidP="00A823E0">
            <w:pPr>
              <w:tabs>
                <w:tab w:val="decimal" w:pos="977"/>
              </w:tabs>
              <w:spacing w:line="360" w:lineRule="exact"/>
              <w:rPr>
                <w:kern w:val="28"/>
                <w:cs/>
              </w:rPr>
            </w:pPr>
          </w:p>
        </w:tc>
        <w:tc>
          <w:tcPr>
            <w:tcW w:w="1080" w:type="dxa"/>
            <w:vAlign w:val="bottom"/>
          </w:tcPr>
          <w:p w14:paraId="257B8E4C" w14:textId="77777777" w:rsidR="00151388" w:rsidRPr="002749C5" w:rsidRDefault="00151388" w:rsidP="00A823E0">
            <w:pPr>
              <w:tabs>
                <w:tab w:val="decimal" w:pos="977"/>
              </w:tabs>
              <w:spacing w:line="360" w:lineRule="exact"/>
              <w:rPr>
                <w:kern w:val="28"/>
                <w:cs/>
              </w:rPr>
            </w:pPr>
          </w:p>
        </w:tc>
      </w:tr>
      <w:tr w:rsidR="00151388" w:rsidRPr="002749C5" w14:paraId="32BF6AE3" w14:textId="77777777" w:rsidTr="005A7709">
        <w:trPr>
          <w:gridAfter w:val="1"/>
          <w:wAfter w:w="6" w:type="dxa"/>
          <w:trHeight w:val="73"/>
        </w:trPr>
        <w:tc>
          <w:tcPr>
            <w:tcW w:w="4320" w:type="dxa"/>
            <w:vAlign w:val="bottom"/>
          </w:tcPr>
          <w:p w14:paraId="20129FA5" w14:textId="77777777" w:rsidR="00151388" w:rsidRPr="002749C5" w:rsidRDefault="00151388" w:rsidP="00A823E0">
            <w:pPr>
              <w:spacing w:line="360" w:lineRule="exact"/>
              <w:ind w:left="360" w:right="-200" w:hanging="195"/>
            </w:pPr>
            <w:r w:rsidRPr="002749C5">
              <w:t>Finance assets measured at amortised cost</w:t>
            </w:r>
          </w:p>
        </w:tc>
        <w:tc>
          <w:tcPr>
            <w:tcW w:w="1080" w:type="dxa"/>
            <w:vAlign w:val="bottom"/>
          </w:tcPr>
          <w:p w14:paraId="058351B0" w14:textId="77777777" w:rsidR="00151388" w:rsidRPr="002749C5" w:rsidRDefault="00151388" w:rsidP="00A823E0">
            <w:pPr>
              <w:tabs>
                <w:tab w:val="decimal" w:pos="977"/>
              </w:tabs>
              <w:spacing w:line="360" w:lineRule="exact"/>
              <w:rPr>
                <w:kern w:val="28"/>
              </w:rPr>
            </w:pPr>
          </w:p>
        </w:tc>
        <w:tc>
          <w:tcPr>
            <w:tcW w:w="1080" w:type="dxa"/>
            <w:vAlign w:val="bottom"/>
          </w:tcPr>
          <w:p w14:paraId="19E19120" w14:textId="77777777" w:rsidR="00151388" w:rsidRPr="002749C5" w:rsidRDefault="00151388" w:rsidP="00A823E0">
            <w:pPr>
              <w:tabs>
                <w:tab w:val="decimal" w:pos="977"/>
              </w:tabs>
              <w:spacing w:line="360" w:lineRule="exact"/>
              <w:rPr>
                <w:kern w:val="28"/>
              </w:rPr>
            </w:pPr>
          </w:p>
        </w:tc>
        <w:tc>
          <w:tcPr>
            <w:tcW w:w="1080" w:type="dxa"/>
            <w:vAlign w:val="bottom"/>
          </w:tcPr>
          <w:p w14:paraId="7D893756" w14:textId="77777777" w:rsidR="00151388" w:rsidRPr="002749C5" w:rsidRDefault="00151388" w:rsidP="00A823E0">
            <w:pPr>
              <w:tabs>
                <w:tab w:val="decimal" w:pos="977"/>
              </w:tabs>
              <w:spacing w:line="360" w:lineRule="exact"/>
              <w:rPr>
                <w:kern w:val="28"/>
              </w:rPr>
            </w:pPr>
          </w:p>
        </w:tc>
        <w:tc>
          <w:tcPr>
            <w:tcW w:w="1080" w:type="dxa"/>
            <w:vAlign w:val="bottom"/>
          </w:tcPr>
          <w:p w14:paraId="141CDFB9" w14:textId="77777777" w:rsidR="00151388" w:rsidRPr="002749C5" w:rsidRDefault="00151388" w:rsidP="00A823E0">
            <w:pPr>
              <w:tabs>
                <w:tab w:val="decimal" w:pos="977"/>
              </w:tabs>
              <w:spacing w:line="360" w:lineRule="exact"/>
              <w:rPr>
                <w:kern w:val="28"/>
              </w:rPr>
            </w:pPr>
          </w:p>
        </w:tc>
      </w:tr>
      <w:tr w:rsidR="00020BEB" w:rsidRPr="002749C5" w14:paraId="634A66A7" w14:textId="77777777" w:rsidTr="005A7709">
        <w:trPr>
          <w:gridAfter w:val="1"/>
          <w:wAfter w:w="6" w:type="dxa"/>
          <w:trHeight w:val="73"/>
        </w:trPr>
        <w:tc>
          <w:tcPr>
            <w:tcW w:w="4320" w:type="dxa"/>
            <w:vAlign w:val="bottom"/>
          </w:tcPr>
          <w:p w14:paraId="74746685" w14:textId="77777777" w:rsidR="00020BEB" w:rsidRPr="002749C5" w:rsidRDefault="00020BEB" w:rsidP="00020BEB">
            <w:pPr>
              <w:numPr>
                <w:ilvl w:val="0"/>
                <w:numId w:val="15"/>
              </w:numPr>
              <w:spacing w:line="360" w:lineRule="exact"/>
              <w:ind w:left="576" w:hanging="231"/>
            </w:pPr>
            <w:r w:rsidRPr="002749C5">
              <w:t xml:space="preserve">Debt investments </w:t>
            </w:r>
          </w:p>
        </w:tc>
        <w:tc>
          <w:tcPr>
            <w:tcW w:w="1080" w:type="dxa"/>
          </w:tcPr>
          <w:p w14:paraId="308DF746" w14:textId="0B5DC291" w:rsidR="00020BEB" w:rsidRPr="002749C5" w:rsidRDefault="00020BEB" w:rsidP="00020BEB">
            <w:pPr>
              <w:tabs>
                <w:tab w:val="decimal" w:pos="785"/>
              </w:tabs>
              <w:spacing w:line="360" w:lineRule="exact"/>
              <w:rPr>
                <w:kern w:val="28"/>
              </w:rPr>
            </w:pPr>
            <w:r>
              <w:rPr>
                <w:kern w:val="28"/>
              </w:rPr>
              <w:t>-</w:t>
            </w:r>
          </w:p>
        </w:tc>
        <w:tc>
          <w:tcPr>
            <w:tcW w:w="1080" w:type="dxa"/>
          </w:tcPr>
          <w:p w14:paraId="5154151E" w14:textId="3E800FBA" w:rsidR="00020BEB" w:rsidRPr="002749C5" w:rsidRDefault="00020BEB" w:rsidP="00020BEB">
            <w:pPr>
              <w:tabs>
                <w:tab w:val="decimal" w:pos="785"/>
              </w:tabs>
              <w:spacing w:line="360" w:lineRule="exact"/>
              <w:rPr>
                <w:kern w:val="28"/>
              </w:rPr>
            </w:pPr>
            <w:r>
              <w:rPr>
                <w:kern w:val="28"/>
              </w:rPr>
              <w:t>519</w:t>
            </w:r>
          </w:p>
        </w:tc>
        <w:tc>
          <w:tcPr>
            <w:tcW w:w="1080" w:type="dxa"/>
          </w:tcPr>
          <w:p w14:paraId="21BAEDD3" w14:textId="1D11829E" w:rsidR="00020BEB" w:rsidRPr="002749C5" w:rsidRDefault="00020BEB" w:rsidP="00020BEB">
            <w:pPr>
              <w:tabs>
                <w:tab w:val="decimal" w:pos="785"/>
              </w:tabs>
              <w:spacing w:line="360" w:lineRule="exact"/>
              <w:rPr>
                <w:kern w:val="28"/>
              </w:rPr>
            </w:pPr>
            <w:r>
              <w:rPr>
                <w:kern w:val="28"/>
              </w:rPr>
              <w:t>-</w:t>
            </w:r>
          </w:p>
        </w:tc>
        <w:tc>
          <w:tcPr>
            <w:tcW w:w="1080" w:type="dxa"/>
          </w:tcPr>
          <w:p w14:paraId="1B428DE6" w14:textId="0330D838" w:rsidR="00020BEB" w:rsidRPr="002749C5" w:rsidRDefault="00020BEB" w:rsidP="00020BEB">
            <w:pPr>
              <w:tabs>
                <w:tab w:val="decimal" w:pos="785"/>
              </w:tabs>
              <w:spacing w:line="360" w:lineRule="exact"/>
              <w:rPr>
                <w:kern w:val="28"/>
              </w:rPr>
            </w:pPr>
            <w:r>
              <w:rPr>
                <w:kern w:val="28"/>
              </w:rPr>
              <w:t>519</w:t>
            </w:r>
          </w:p>
        </w:tc>
      </w:tr>
      <w:tr w:rsidR="00020BEB" w:rsidRPr="002749C5" w14:paraId="7B5B926E" w14:textId="77777777" w:rsidTr="00B214E4">
        <w:trPr>
          <w:gridAfter w:val="1"/>
          <w:wAfter w:w="6" w:type="dxa"/>
          <w:trHeight w:val="73"/>
        </w:trPr>
        <w:tc>
          <w:tcPr>
            <w:tcW w:w="4320" w:type="dxa"/>
            <w:vAlign w:val="bottom"/>
          </w:tcPr>
          <w:p w14:paraId="3850F40D" w14:textId="77777777" w:rsidR="00020BEB" w:rsidRPr="002749C5" w:rsidRDefault="00020BEB" w:rsidP="00020BEB">
            <w:pPr>
              <w:spacing w:line="360" w:lineRule="exact"/>
              <w:ind w:left="360" w:right="-200" w:hanging="290"/>
              <w:rPr>
                <w:b/>
                <w:bCs/>
              </w:rPr>
            </w:pPr>
            <w:r w:rsidRPr="002749C5">
              <w:rPr>
                <w:b/>
                <w:bCs/>
              </w:rPr>
              <w:t>Liabilities for which fair value are disclosed</w:t>
            </w:r>
          </w:p>
        </w:tc>
        <w:tc>
          <w:tcPr>
            <w:tcW w:w="1080" w:type="dxa"/>
          </w:tcPr>
          <w:p w14:paraId="14AF7955" w14:textId="77777777" w:rsidR="00020BEB" w:rsidRPr="002749C5" w:rsidRDefault="00020BEB" w:rsidP="00020BEB">
            <w:pPr>
              <w:tabs>
                <w:tab w:val="decimal" w:pos="785"/>
              </w:tabs>
              <w:spacing w:line="360" w:lineRule="exact"/>
              <w:rPr>
                <w:kern w:val="28"/>
              </w:rPr>
            </w:pPr>
          </w:p>
        </w:tc>
        <w:tc>
          <w:tcPr>
            <w:tcW w:w="1080" w:type="dxa"/>
          </w:tcPr>
          <w:p w14:paraId="2ACE66DB" w14:textId="77777777" w:rsidR="00020BEB" w:rsidRPr="002749C5" w:rsidRDefault="00020BEB" w:rsidP="00020BEB">
            <w:pPr>
              <w:tabs>
                <w:tab w:val="decimal" w:pos="785"/>
              </w:tabs>
              <w:spacing w:line="360" w:lineRule="exact"/>
              <w:rPr>
                <w:kern w:val="28"/>
              </w:rPr>
            </w:pPr>
          </w:p>
        </w:tc>
        <w:tc>
          <w:tcPr>
            <w:tcW w:w="1080" w:type="dxa"/>
          </w:tcPr>
          <w:p w14:paraId="4B4CA325" w14:textId="77777777" w:rsidR="00020BEB" w:rsidRPr="002749C5" w:rsidRDefault="00020BEB" w:rsidP="00020BEB">
            <w:pPr>
              <w:tabs>
                <w:tab w:val="decimal" w:pos="785"/>
              </w:tabs>
              <w:spacing w:line="360" w:lineRule="exact"/>
              <w:rPr>
                <w:kern w:val="28"/>
              </w:rPr>
            </w:pPr>
          </w:p>
        </w:tc>
        <w:tc>
          <w:tcPr>
            <w:tcW w:w="1080" w:type="dxa"/>
          </w:tcPr>
          <w:p w14:paraId="561B9623" w14:textId="77777777" w:rsidR="00020BEB" w:rsidRPr="002749C5" w:rsidRDefault="00020BEB" w:rsidP="00020BEB">
            <w:pPr>
              <w:tabs>
                <w:tab w:val="decimal" w:pos="785"/>
              </w:tabs>
              <w:spacing w:line="360" w:lineRule="exact"/>
              <w:rPr>
                <w:kern w:val="28"/>
              </w:rPr>
            </w:pPr>
          </w:p>
        </w:tc>
      </w:tr>
      <w:tr w:rsidR="00020BEB" w:rsidRPr="002749C5" w14:paraId="557AA76B" w14:textId="77777777" w:rsidTr="005A7709">
        <w:trPr>
          <w:gridAfter w:val="1"/>
          <w:wAfter w:w="6" w:type="dxa"/>
          <w:trHeight w:val="73"/>
        </w:trPr>
        <w:tc>
          <w:tcPr>
            <w:tcW w:w="4320" w:type="dxa"/>
            <w:vAlign w:val="bottom"/>
          </w:tcPr>
          <w:p w14:paraId="030D7E60" w14:textId="77777777" w:rsidR="00020BEB" w:rsidRPr="002749C5" w:rsidRDefault="00020BEB" w:rsidP="00020BEB">
            <w:pPr>
              <w:spacing w:line="360" w:lineRule="exact"/>
              <w:ind w:left="360" w:right="-200" w:hanging="195"/>
              <w:rPr>
                <w:cs/>
              </w:rPr>
            </w:pPr>
            <w:r w:rsidRPr="002749C5">
              <w:t>Current portion of long-term debentures</w:t>
            </w:r>
          </w:p>
        </w:tc>
        <w:tc>
          <w:tcPr>
            <w:tcW w:w="1080" w:type="dxa"/>
          </w:tcPr>
          <w:p w14:paraId="37B5D875" w14:textId="26FDDA5E" w:rsidR="00020BEB" w:rsidRPr="002749C5" w:rsidRDefault="00020BEB" w:rsidP="00020BEB">
            <w:pPr>
              <w:tabs>
                <w:tab w:val="decimal" w:pos="785"/>
              </w:tabs>
              <w:spacing w:line="360" w:lineRule="exact"/>
              <w:rPr>
                <w:kern w:val="28"/>
              </w:rPr>
            </w:pPr>
            <w:r>
              <w:rPr>
                <w:kern w:val="28"/>
              </w:rPr>
              <w:t>-</w:t>
            </w:r>
          </w:p>
        </w:tc>
        <w:tc>
          <w:tcPr>
            <w:tcW w:w="1080" w:type="dxa"/>
          </w:tcPr>
          <w:p w14:paraId="563DC118" w14:textId="51E81E66" w:rsidR="00020BEB" w:rsidRPr="002749C5" w:rsidRDefault="00020BEB" w:rsidP="00020BEB">
            <w:pPr>
              <w:tabs>
                <w:tab w:val="decimal" w:pos="785"/>
              </w:tabs>
              <w:spacing w:line="360" w:lineRule="exact"/>
              <w:rPr>
                <w:kern w:val="28"/>
              </w:rPr>
            </w:pPr>
            <w:r>
              <w:rPr>
                <w:kern w:val="28"/>
              </w:rPr>
              <w:t>2,542</w:t>
            </w:r>
          </w:p>
        </w:tc>
        <w:tc>
          <w:tcPr>
            <w:tcW w:w="1080" w:type="dxa"/>
          </w:tcPr>
          <w:p w14:paraId="1A25963B" w14:textId="73AF09A2" w:rsidR="00020BEB" w:rsidRPr="002749C5" w:rsidRDefault="00020BEB" w:rsidP="00020BEB">
            <w:pPr>
              <w:tabs>
                <w:tab w:val="decimal" w:pos="785"/>
              </w:tabs>
              <w:spacing w:line="360" w:lineRule="exact"/>
              <w:rPr>
                <w:kern w:val="28"/>
              </w:rPr>
            </w:pPr>
            <w:r>
              <w:rPr>
                <w:kern w:val="28"/>
              </w:rPr>
              <w:t>-</w:t>
            </w:r>
          </w:p>
        </w:tc>
        <w:tc>
          <w:tcPr>
            <w:tcW w:w="1080" w:type="dxa"/>
          </w:tcPr>
          <w:p w14:paraId="2F01071D" w14:textId="651B56DF" w:rsidR="00020BEB" w:rsidRPr="002749C5" w:rsidRDefault="00020BEB" w:rsidP="00020BEB">
            <w:pPr>
              <w:tabs>
                <w:tab w:val="decimal" w:pos="785"/>
              </w:tabs>
              <w:spacing w:line="360" w:lineRule="exact"/>
              <w:rPr>
                <w:kern w:val="28"/>
              </w:rPr>
            </w:pPr>
            <w:r>
              <w:rPr>
                <w:kern w:val="28"/>
              </w:rPr>
              <w:t>2,542</w:t>
            </w:r>
          </w:p>
        </w:tc>
      </w:tr>
    </w:tbl>
    <w:p w14:paraId="1FC1354D" w14:textId="4A0FD521" w:rsidR="000F610E" w:rsidRPr="00CB43D3" w:rsidRDefault="000F610E" w:rsidP="000F610E">
      <w:pPr>
        <w:pStyle w:val="BodyTextIndent3"/>
        <w:spacing w:before="240"/>
        <w:ind w:left="547" w:hanging="547"/>
        <w:jc w:val="thaiDistribute"/>
        <w:rPr>
          <w:rFonts w:ascii="Arial" w:eastAsia="Arial Unicode MS" w:hAnsi="Arial"/>
          <w:b/>
          <w:bCs/>
          <w:sz w:val="22"/>
          <w:szCs w:val="22"/>
        </w:rPr>
      </w:pPr>
      <w:r>
        <w:rPr>
          <w:rFonts w:ascii="Arial" w:eastAsia="Arial Unicode MS" w:hAnsi="Arial"/>
          <w:b/>
          <w:bCs/>
          <w:sz w:val="22"/>
          <w:szCs w:val="22"/>
        </w:rPr>
        <w:t>20</w:t>
      </w:r>
      <w:r w:rsidRPr="000421F3">
        <w:rPr>
          <w:rFonts w:ascii="Arial" w:eastAsia="Arial Unicode MS" w:hAnsi="Arial"/>
          <w:b/>
          <w:bCs/>
          <w:sz w:val="22"/>
          <w:szCs w:val="22"/>
        </w:rPr>
        <w:t>.</w:t>
      </w:r>
      <w:r>
        <w:rPr>
          <w:rFonts w:ascii="Arial" w:eastAsia="Arial Unicode MS" w:hAnsi="Arial"/>
          <w:b/>
          <w:bCs/>
          <w:sz w:val="22"/>
          <w:szCs w:val="22"/>
        </w:rPr>
        <w:tab/>
      </w:r>
      <w:r>
        <w:rPr>
          <w:rFonts w:ascii="Arial" w:eastAsia="Arial Unicode MS" w:hAnsi="Arial"/>
          <w:b/>
          <w:bCs/>
          <w:sz w:val="22"/>
          <w:szCs w:val="22"/>
        </w:rPr>
        <w:tab/>
      </w:r>
      <w:r w:rsidRPr="00CB43D3">
        <w:rPr>
          <w:rFonts w:ascii="Arial" w:eastAsia="Arial Unicode MS" w:hAnsi="Arial"/>
          <w:b/>
          <w:bCs/>
          <w:sz w:val="22"/>
          <w:szCs w:val="22"/>
        </w:rPr>
        <w:t>Event after the reporting period</w:t>
      </w:r>
    </w:p>
    <w:p w14:paraId="52269959" w14:textId="0B8C818E" w:rsidR="000F610E" w:rsidRPr="000421F3" w:rsidRDefault="000F610E" w:rsidP="000F610E">
      <w:pPr>
        <w:pStyle w:val="BodyTextIndent3"/>
        <w:tabs>
          <w:tab w:val="clear" w:pos="360"/>
        </w:tabs>
        <w:ind w:left="540" w:hanging="542"/>
        <w:rPr>
          <w:rFonts w:ascii="Arial" w:hAnsi="Arial"/>
          <w:sz w:val="22"/>
          <w:szCs w:val="22"/>
        </w:rPr>
      </w:pPr>
      <w:r w:rsidRPr="000421F3">
        <w:rPr>
          <w:rFonts w:ascii="Arial" w:eastAsia="Arial Unicode MS" w:hAnsi="Arial"/>
          <w:sz w:val="22"/>
          <w:szCs w:val="22"/>
        </w:rPr>
        <w:tab/>
      </w:r>
      <w:r w:rsidR="0065527D" w:rsidRPr="0065527D">
        <w:rPr>
          <w:rFonts w:ascii="Arial" w:eastAsia="Arial Unicode MS" w:hAnsi="Arial"/>
          <w:sz w:val="22"/>
          <w:szCs w:val="22"/>
        </w:rPr>
        <w:t>On 11 August 2021, the Company’s Board of Directors Meeting approved the payment of an interim dividend of Baht 1.15 per share to the shareholders from its operations from 1 January 2021 to 30 June 2021 and retained earnings. This constitutes a total dividend of Baht 915 million which will be paid on 8 September 2021</w:t>
      </w:r>
      <w:r w:rsidRPr="000421F3">
        <w:rPr>
          <w:rFonts w:ascii="Arial" w:eastAsia="Arial Unicode MS" w:hAnsi="Arial"/>
          <w:sz w:val="22"/>
          <w:szCs w:val="22"/>
        </w:rPr>
        <w:t>.</w:t>
      </w:r>
    </w:p>
    <w:p w14:paraId="6975F57F" w14:textId="5671B2D1" w:rsidR="00230A43" w:rsidRPr="002749C5" w:rsidRDefault="00CB43D3" w:rsidP="000572C5">
      <w:pPr>
        <w:pStyle w:val="BodyTextIndent3"/>
        <w:ind w:left="547" w:hanging="547"/>
        <w:jc w:val="thaiDistribute"/>
        <w:rPr>
          <w:rFonts w:ascii="Arial" w:eastAsia="Arial Unicode MS" w:hAnsi="Arial"/>
          <w:b/>
          <w:bCs/>
          <w:sz w:val="22"/>
          <w:szCs w:val="22"/>
        </w:rPr>
      </w:pPr>
      <w:r w:rsidRPr="002749C5">
        <w:rPr>
          <w:rFonts w:ascii="Arial" w:eastAsia="Arial Unicode MS" w:hAnsi="Arial"/>
          <w:b/>
          <w:bCs/>
          <w:sz w:val="22"/>
          <w:szCs w:val="22"/>
        </w:rPr>
        <w:t>2</w:t>
      </w:r>
      <w:r w:rsidR="000F610E">
        <w:rPr>
          <w:rFonts w:ascii="Arial" w:eastAsia="Arial Unicode MS" w:hAnsi="Arial"/>
          <w:b/>
          <w:bCs/>
          <w:sz w:val="22"/>
          <w:szCs w:val="22"/>
        </w:rPr>
        <w:t>1</w:t>
      </w:r>
      <w:r w:rsidR="00230A43" w:rsidRPr="002749C5">
        <w:rPr>
          <w:rFonts w:ascii="Arial" w:eastAsia="Arial Unicode MS" w:hAnsi="Arial"/>
          <w:b/>
          <w:bCs/>
          <w:sz w:val="22"/>
          <w:szCs w:val="22"/>
        </w:rPr>
        <w:t>.</w:t>
      </w:r>
      <w:r w:rsidR="00230A43" w:rsidRPr="002749C5">
        <w:rPr>
          <w:rFonts w:ascii="Arial" w:eastAsia="Arial Unicode MS" w:hAnsi="Arial"/>
          <w:b/>
          <w:bCs/>
          <w:sz w:val="22"/>
          <w:szCs w:val="22"/>
        </w:rPr>
        <w:tab/>
      </w:r>
      <w:r w:rsidR="00230A43" w:rsidRPr="002749C5">
        <w:rPr>
          <w:rFonts w:ascii="Arial" w:eastAsia="Arial Unicode MS" w:hAnsi="Arial"/>
          <w:b/>
          <w:bCs/>
          <w:sz w:val="22"/>
          <w:szCs w:val="22"/>
        </w:rPr>
        <w:tab/>
        <w:t>Approval of interim financial statements</w:t>
      </w:r>
    </w:p>
    <w:p w14:paraId="6D5800B8" w14:textId="688A9771" w:rsidR="00230A43" w:rsidRPr="000572C5" w:rsidRDefault="00230A43" w:rsidP="000572C5">
      <w:pPr>
        <w:pStyle w:val="BodyTextIndent3"/>
        <w:tabs>
          <w:tab w:val="clear" w:pos="360"/>
        </w:tabs>
        <w:ind w:left="547" w:hanging="547"/>
        <w:jc w:val="thaiDistribute"/>
        <w:rPr>
          <w:rFonts w:ascii="Arial" w:eastAsia="Arial Unicode MS" w:hAnsi="Arial"/>
          <w:sz w:val="22"/>
          <w:szCs w:val="22"/>
        </w:rPr>
      </w:pPr>
      <w:r w:rsidRPr="002749C5">
        <w:rPr>
          <w:rFonts w:ascii="Arial" w:eastAsia="Arial Unicode MS" w:hAnsi="Arial"/>
          <w:sz w:val="22"/>
          <w:szCs w:val="22"/>
        </w:rPr>
        <w:tab/>
        <w:t xml:space="preserve">These interim financial statements were authorised for issue by the Company’s Board of Directors on </w:t>
      </w:r>
      <w:r w:rsidR="00570EB3">
        <w:rPr>
          <w:rFonts w:ascii="Arial" w:eastAsia="Arial Unicode MS" w:hAnsi="Arial"/>
          <w:sz w:val="22"/>
          <w:szCs w:val="22"/>
        </w:rPr>
        <w:t>11</w:t>
      </w:r>
      <w:r w:rsidR="00F61ECA">
        <w:rPr>
          <w:rFonts w:ascii="Arial" w:eastAsia="Arial Unicode MS" w:hAnsi="Arial"/>
          <w:sz w:val="22"/>
          <w:szCs w:val="22"/>
        </w:rPr>
        <w:t xml:space="preserve"> August</w:t>
      </w:r>
      <w:r w:rsidR="00C30BDC" w:rsidRPr="002749C5">
        <w:rPr>
          <w:rFonts w:ascii="Arial" w:eastAsia="Arial Unicode MS" w:hAnsi="Arial"/>
          <w:sz w:val="22"/>
          <w:szCs w:val="22"/>
        </w:rPr>
        <w:t xml:space="preserve"> </w:t>
      </w:r>
      <w:r w:rsidRPr="002749C5">
        <w:rPr>
          <w:rFonts w:ascii="Arial" w:eastAsia="Arial Unicode MS" w:hAnsi="Arial"/>
          <w:sz w:val="22"/>
          <w:szCs w:val="22"/>
        </w:rPr>
        <w:t>20</w:t>
      </w:r>
      <w:r w:rsidR="008C418F" w:rsidRPr="002749C5">
        <w:rPr>
          <w:rFonts w:ascii="Arial" w:eastAsia="Arial Unicode MS" w:hAnsi="Arial"/>
          <w:sz w:val="22"/>
          <w:szCs w:val="22"/>
        </w:rPr>
        <w:t>2</w:t>
      </w:r>
      <w:r w:rsidR="00151388" w:rsidRPr="002749C5">
        <w:rPr>
          <w:rFonts w:ascii="Arial" w:eastAsia="Arial Unicode MS" w:hAnsi="Arial"/>
          <w:sz w:val="22"/>
          <w:szCs w:val="22"/>
        </w:rPr>
        <w:t>1</w:t>
      </w:r>
      <w:r w:rsidRPr="002749C5">
        <w:rPr>
          <w:rFonts w:ascii="Arial" w:eastAsia="Arial Unicode MS" w:hAnsi="Arial"/>
          <w:sz w:val="22"/>
          <w:szCs w:val="22"/>
        </w:rPr>
        <w:t>.</w:t>
      </w:r>
    </w:p>
    <w:sectPr w:rsidR="00230A43" w:rsidRPr="000572C5" w:rsidSect="00992F64">
      <w:headerReference w:type="default" r:id="rId11"/>
      <w:pgSz w:w="11909" w:h="16834" w:code="9"/>
      <w:pgMar w:top="1296" w:right="1019"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90C5D" w14:textId="77777777" w:rsidR="005C3E03" w:rsidRDefault="005C3E03">
      <w:r>
        <w:separator/>
      </w:r>
    </w:p>
  </w:endnote>
  <w:endnote w:type="continuationSeparator" w:id="0">
    <w:p w14:paraId="1F5EE0AE" w14:textId="77777777" w:rsidR="005C3E03" w:rsidRDefault="005C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2C3F" w14:textId="5D07F3F0" w:rsidR="00D000F7" w:rsidRPr="008F1B82" w:rsidRDefault="00D000F7" w:rsidP="00B20367">
    <w:pPr>
      <w:pStyle w:val="Footer"/>
      <w:jc w:val="right"/>
      <w:rPr>
        <w:sz w:val="22"/>
        <w:szCs w:val="22"/>
      </w:rPr>
    </w:pPr>
    <w:r w:rsidRPr="008F1B82">
      <w:rPr>
        <w:sz w:val="22"/>
        <w:szCs w:val="22"/>
      </w:rPr>
      <w:fldChar w:fldCharType="begin"/>
    </w:r>
    <w:r w:rsidRPr="008F1B82">
      <w:rPr>
        <w:sz w:val="22"/>
        <w:szCs w:val="22"/>
      </w:rPr>
      <w:instrText xml:space="preserve"> PAGE   \* MERGEFORMAT </w:instrText>
    </w:r>
    <w:r w:rsidRPr="008F1B82">
      <w:rPr>
        <w:sz w:val="22"/>
        <w:szCs w:val="22"/>
      </w:rPr>
      <w:fldChar w:fldCharType="separate"/>
    </w:r>
    <w:r>
      <w:rPr>
        <w:noProof/>
        <w:sz w:val="22"/>
        <w:szCs w:val="22"/>
      </w:rPr>
      <w:t>20</w:t>
    </w:r>
    <w:r w:rsidRPr="008F1B82">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4B249" w14:textId="77777777" w:rsidR="005C3E03" w:rsidRDefault="005C3E03">
      <w:r>
        <w:separator/>
      </w:r>
    </w:p>
  </w:footnote>
  <w:footnote w:type="continuationSeparator" w:id="0">
    <w:p w14:paraId="58F30DE4" w14:textId="77777777" w:rsidR="005C3E03" w:rsidRDefault="005C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9F272" w14:textId="77777777" w:rsidR="00D000F7" w:rsidRPr="0081093C" w:rsidRDefault="00D000F7" w:rsidP="0081093C">
    <w:pPr>
      <w:pStyle w:val="Header"/>
      <w:jc w:val="right"/>
      <w:rPr>
        <w:sz w:val="22"/>
        <w:szCs w:val="22"/>
      </w:rPr>
    </w:pPr>
    <w:r w:rsidRPr="0081093C">
      <w:rPr>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7338" w14:textId="77777777" w:rsidR="00D000F7" w:rsidRPr="0081093C" w:rsidRDefault="00D000F7" w:rsidP="0081093C">
    <w:pPr>
      <w:pStyle w:val="Header"/>
      <w:jc w:val="right"/>
      <w:rPr>
        <w:sz w:val="22"/>
        <w:szCs w:val="22"/>
      </w:rPr>
    </w:pPr>
    <w:r w:rsidRPr="0081093C">
      <w:rPr>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0EFF6" w14:textId="77777777" w:rsidR="00D000F7" w:rsidRPr="0081093C" w:rsidRDefault="00D000F7" w:rsidP="0081093C">
    <w:pPr>
      <w:pStyle w:val="Header"/>
      <w:jc w:val="right"/>
      <w:rPr>
        <w:sz w:val="22"/>
        <w:szCs w:val="22"/>
      </w:rPr>
    </w:pPr>
    <w:r w:rsidRPr="0081093C">
      <w:rPr>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1135B39"/>
    <w:multiLevelType w:val="hybridMultilevel"/>
    <w:tmpl w:val="D3028108"/>
    <w:lvl w:ilvl="0" w:tplc="FB8859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8" w15:restartNumberingAfterBreak="0">
    <w:nsid w:val="3F91566F"/>
    <w:multiLevelType w:val="multilevel"/>
    <w:tmpl w:val="2ED296CC"/>
    <w:lvl w:ilvl="0">
      <w:start w:val="1"/>
      <w:numFmt w:val="decimal"/>
      <w:lvlText w:val="%1"/>
      <w:lvlJc w:val="left"/>
      <w:pPr>
        <w:ind w:left="540" w:hanging="540"/>
      </w:pPr>
      <w:rPr>
        <w:rFonts w:cs="Arial" w:hint="default"/>
      </w:rPr>
    </w:lvl>
    <w:lvl w:ilvl="1">
      <w:start w:val="1"/>
      <w:numFmt w:val="decimal"/>
      <w:lvlText w:val="%1.%2"/>
      <w:lvlJc w:val="left"/>
      <w:pPr>
        <w:ind w:left="540" w:hanging="54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9"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1"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2" w15:restartNumberingAfterBreak="0">
    <w:nsid w:val="55A71FB4"/>
    <w:multiLevelType w:val="hybridMultilevel"/>
    <w:tmpl w:val="B150C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C51D26"/>
    <w:multiLevelType w:val="hybridMultilevel"/>
    <w:tmpl w:val="1AD6EC80"/>
    <w:lvl w:ilvl="0" w:tplc="FD9E5568">
      <w:start w:val="63"/>
      <w:numFmt w:val="bullet"/>
      <w:lvlText w:val="-"/>
      <w:lvlJc w:val="left"/>
      <w:pPr>
        <w:ind w:left="870" w:hanging="360"/>
      </w:pPr>
      <w:rPr>
        <w:rFonts w:ascii="Angsana New" w:eastAsia="Times New Roman" w:hAnsi="Angsana New" w:cs="Angsana New" w:hint="default"/>
        <w:sz w:val="3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4"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5" w15:restartNumberingAfterBreak="0">
    <w:nsid w:val="66C01545"/>
    <w:multiLevelType w:val="hybridMultilevel"/>
    <w:tmpl w:val="56D210F4"/>
    <w:lvl w:ilvl="0" w:tplc="16B0DF7C">
      <w:start w:val="1"/>
      <w:numFmt w:val="decimal"/>
      <w:lvlText w:val="%1)"/>
      <w:lvlJc w:val="left"/>
      <w:pPr>
        <w:ind w:left="312" w:hanging="360"/>
      </w:pPr>
      <w:rPr>
        <w:rFonts w:hint="default"/>
      </w:rPr>
    </w:lvl>
    <w:lvl w:ilvl="1" w:tplc="04090019" w:tentative="1">
      <w:start w:val="1"/>
      <w:numFmt w:val="lowerLetter"/>
      <w:lvlText w:val="%2."/>
      <w:lvlJc w:val="left"/>
      <w:pPr>
        <w:ind w:left="1032" w:hanging="360"/>
      </w:pPr>
    </w:lvl>
    <w:lvl w:ilvl="2" w:tplc="0409001B" w:tentative="1">
      <w:start w:val="1"/>
      <w:numFmt w:val="lowerRoman"/>
      <w:lvlText w:val="%3."/>
      <w:lvlJc w:val="right"/>
      <w:pPr>
        <w:ind w:left="1752" w:hanging="180"/>
      </w:pPr>
    </w:lvl>
    <w:lvl w:ilvl="3" w:tplc="0409000F" w:tentative="1">
      <w:start w:val="1"/>
      <w:numFmt w:val="decimal"/>
      <w:lvlText w:val="%4."/>
      <w:lvlJc w:val="left"/>
      <w:pPr>
        <w:ind w:left="2472" w:hanging="360"/>
      </w:pPr>
    </w:lvl>
    <w:lvl w:ilvl="4" w:tplc="04090019" w:tentative="1">
      <w:start w:val="1"/>
      <w:numFmt w:val="lowerLetter"/>
      <w:lvlText w:val="%5."/>
      <w:lvlJc w:val="left"/>
      <w:pPr>
        <w:ind w:left="3192" w:hanging="360"/>
      </w:pPr>
    </w:lvl>
    <w:lvl w:ilvl="5" w:tplc="0409001B" w:tentative="1">
      <w:start w:val="1"/>
      <w:numFmt w:val="lowerRoman"/>
      <w:lvlText w:val="%6."/>
      <w:lvlJc w:val="right"/>
      <w:pPr>
        <w:ind w:left="3912" w:hanging="180"/>
      </w:pPr>
    </w:lvl>
    <w:lvl w:ilvl="6" w:tplc="0409000F" w:tentative="1">
      <w:start w:val="1"/>
      <w:numFmt w:val="decimal"/>
      <w:lvlText w:val="%7."/>
      <w:lvlJc w:val="left"/>
      <w:pPr>
        <w:ind w:left="4632" w:hanging="360"/>
      </w:pPr>
    </w:lvl>
    <w:lvl w:ilvl="7" w:tplc="04090019" w:tentative="1">
      <w:start w:val="1"/>
      <w:numFmt w:val="lowerLetter"/>
      <w:lvlText w:val="%8."/>
      <w:lvlJc w:val="left"/>
      <w:pPr>
        <w:ind w:left="5352" w:hanging="360"/>
      </w:pPr>
    </w:lvl>
    <w:lvl w:ilvl="8" w:tplc="0409001B" w:tentative="1">
      <w:start w:val="1"/>
      <w:numFmt w:val="lowerRoman"/>
      <w:lvlText w:val="%9."/>
      <w:lvlJc w:val="right"/>
      <w:pPr>
        <w:ind w:left="6072" w:hanging="180"/>
      </w:p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abstractNumId w:val="14"/>
  </w:num>
  <w:num w:numId="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abstractNumId w:val="10"/>
  </w:num>
  <w:num w:numId="6">
    <w:abstractNumId w:val="6"/>
  </w:num>
  <w:num w:numId="7">
    <w:abstractNumId w:val="7"/>
  </w:num>
  <w:num w:numId="8">
    <w:abstractNumId w:val="11"/>
  </w:num>
  <w:num w:numId="9">
    <w:abstractNumId w:val="9"/>
  </w:num>
  <w:num w:numId="10">
    <w:abstractNumId w:val="1"/>
  </w:num>
  <w:num w:numId="11">
    <w:abstractNumId w:val="3"/>
  </w:num>
  <w:num w:numId="12">
    <w:abstractNumId w:val="5"/>
  </w:num>
  <w:num w:numId="13">
    <w:abstractNumId w:val="8"/>
  </w:num>
  <w:num w:numId="14">
    <w:abstractNumId w:val="12"/>
  </w:num>
  <w:num w:numId="15">
    <w:abstractNumId w:val="13"/>
  </w:num>
  <w:num w:numId="16">
    <w:abstractNumId w:val="15"/>
  </w:num>
  <w:num w:numId="17">
    <w:abstractNumId w:val="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1457"/>
    <w:rsid w:val="00001BE1"/>
    <w:rsid w:val="00002C6A"/>
    <w:rsid w:val="00003BAC"/>
    <w:rsid w:val="0000420B"/>
    <w:rsid w:val="00004288"/>
    <w:rsid w:val="000056D7"/>
    <w:rsid w:val="00005A7A"/>
    <w:rsid w:val="00006203"/>
    <w:rsid w:val="00006289"/>
    <w:rsid w:val="000064BC"/>
    <w:rsid w:val="000065E8"/>
    <w:rsid w:val="00007E02"/>
    <w:rsid w:val="00010BAE"/>
    <w:rsid w:val="000116F1"/>
    <w:rsid w:val="0001248D"/>
    <w:rsid w:val="00012C0F"/>
    <w:rsid w:val="000131C2"/>
    <w:rsid w:val="000133F2"/>
    <w:rsid w:val="0001382E"/>
    <w:rsid w:val="000152B4"/>
    <w:rsid w:val="00015A1C"/>
    <w:rsid w:val="00016025"/>
    <w:rsid w:val="0001718A"/>
    <w:rsid w:val="00020BEB"/>
    <w:rsid w:val="0002238E"/>
    <w:rsid w:val="000233A7"/>
    <w:rsid w:val="00023E16"/>
    <w:rsid w:val="00025322"/>
    <w:rsid w:val="000253E1"/>
    <w:rsid w:val="00025EB9"/>
    <w:rsid w:val="00026231"/>
    <w:rsid w:val="00026F28"/>
    <w:rsid w:val="000273E4"/>
    <w:rsid w:val="000306BD"/>
    <w:rsid w:val="000309FC"/>
    <w:rsid w:val="0003194E"/>
    <w:rsid w:val="00032712"/>
    <w:rsid w:val="00032C33"/>
    <w:rsid w:val="00032DF8"/>
    <w:rsid w:val="0003430E"/>
    <w:rsid w:val="0003463B"/>
    <w:rsid w:val="000365EC"/>
    <w:rsid w:val="000370ED"/>
    <w:rsid w:val="000375F8"/>
    <w:rsid w:val="00041EFC"/>
    <w:rsid w:val="000421F3"/>
    <w:rsid w:val="000434DA"/>
    <w:rsid w:val="0004440A"/>
    <w:rsid w:val="000446D7"/>
    <w:rsid w:val="000446DE"/>
    <w:rsid w:val="0004565D"/>
    <w:rsid w:val="00045FE8"/>
    <w:rsid w:val="00046019"/>
    <w:rsid w:val="00047878"/>
    <w:rsid w:val="00050713"/>
    <w:rsid w:val="00050A9C"/>
    <w:rsid w:val="0005107B"/>
    <w:rsid w:val="00051D0A"/>
    <w:rsid w:val="00052A1A"/>
    <w:rsid w:val="00053784"/>
    <w:rsid w:val="00053A9E"/>
    <w:rsid w:val="00053FD0"/>
    <w:rsid w:val="00054489"/>
    <w:rsid w:val="000549B9"/>
    <w:rsid w:val="00055512"/>
    <w:rsid w:val="00056DBF"/>
    <w:rsid w:val="00057296"/>
    <w:rsid w:val="000572C5"/>
    <w:rsid w:val="00057CFB"/>
    <w:rsid w:val="00057E65"/>
    <w:rsid w:val="00060C1A"/>
    <w:rsid w:val="00061AA4"/>
    <w:rsid w:val="0006201C"/>
    <w:rsid w:val="0006246F"/>
    <w:rsid w:val="00062C99"/>
    <w:rsid w:val="00064914"/>
    <w:rsid w:val="00064F63"/>
    <w:rsid w:val="000659CB"/>
    <w:rsid w:val="000666DA"/>
    <w:rsid w:val="00066C1F"/>
    <w:rsid w:val="00066D44"/>
    <w:rsid w:val="0006722D"/>
    <w:rsid w:val="00067A59"/>
    <w:rsid w:val="0007156F"/>
    <w:rsid w:val="0007350F"/>
    <w:rsid w:val="00076E6C"/>
    <w:rsid w:val="0007742E"/>
    <w:rsid w:val="000805B2"/>
    <w:rsid w:val="00080E3A"/>
    <w:rsid w:val="00081DBD"/>
    <w:rsid w:val="00082182"/>
    <w:rsid w:val="00082D89"/>
    <w:rsid w:val="0008309E"/>
    <w:rsid w:val="00084C5D"/>
    <w:rsid w:val="0008540E"/>
    <w:rsid w:val="000873F4"/>
    <w:rsid w:val="00087622"/>
    <w:rsid w:val="00087C7A"/>
    <w:rsid w:val="00087D93"/>
    <w:rsid w:val="000916A6"/>
    <w:rsid w:val="00091843"/>
    <w:rsid w:val="00092C68"/>
    <w:rsid w:val="00093113"/>
    <w:rsid w:val="00094D88"/>
    <w:rsid w:val="0009558A"/>
    <w:rsid w:val="00095DE0"/>
    <w:rsid w:val="0009642D"/>
    <w:rsid w:val="00097E1C"/>
    <w:rsid w:val="000A0147"/>
    <w:rsid w:val="000A0896"/>
    <w:rsid w:val="000A08D4"/>
    <w:rsid w:val="000A1941"/>
    <w:rsid w:val="000A2329"/>
    <w:rsid w:val="000A2E3B"/>
    <w:rsid w:val="000A33E9"/>
    <w:rsid w:val="000A4C63"/>
    <w:rsid w:val="000A51F6"/>
    <w:rsid w:val="000A6CA3"/>
    <w:rsid w:val="000B10E4"/>
    <w:rsid w:val="000B13F9"/>
    <w:rsid w:val="000B18F5"/>
    <w:rsid w:val="000B2859"/>
    <w:rsid w:val="000B4B92"/>
    <w:rsid w:val="000B5EDC"/>
    <w:rsid w:val="000B669C"/>
    <w:rsid w:val="000B7179"/>
    <w:rsid w:val="000B7DA1"/>
    <w:rsid w:val="000B7E1F"/>
    <w:rsid w:val="000C109F"/>
    <w:rsid w:val="000C2E8A"/>
    <w:rsid w:val="000C4CA8"/>
    <w:rsid w:val="000C589B"/>
    <w:rsid w:val="000C60DA"/>
    <w:rsid w:val="000C6373"/>
    <w:rsid w:val="000C6926"/>
    <w:rsid w:val="000C6ADF"/>
    <w:rsid w:val="000C6B90"/>
    <w:rsid w:val="000C6CF5"/>
    <w:rsid w:val="000C778E"/>
    <w:rsid w:val="000D0AB4"/>
    <w:rsid w:val="000D24D0"/>
    <w:rsid w:val="000D4EB3"/>
    <w:rsid w:val="000D54E0"/>
    <w:rsid w:val="000D5812"/>
    <w:rsid w:val="000D5C31"/>
    <w:rsid w:val="000D7BC6"/>
    <w:rsid w:val="000E1BD4"/>
    <w:rsid w:val="000E3F88"/>
    <w:rsid w:val="000E43B9"/>
    <w:rsid w:val="000E6C1E"/>
    <w:rsid w:val="000E6C6A"/>
    <w:rsid w:val="000E7D1B"/>
    <w:rsid w:val="000F067B"/>
    <w:rsid w:val="000F21A5"/>
    <w:rsid w:val="000F25B2"/>
    <w:rsid w:val="000F2718"/>
    <w:rsid w:val="000F27F1"/>
    <w:rsid w:val="000F2E5D"/>
    <w:rsid w:val="000F3AC7"/>
    <w:rsid w:val="000F3AD2"/>
    <w:rsid w:val="000F41C2"/>
    <w:rsid w:val="000F50D9"/>
    <w:rsid w:val="000F5B0A"/>
    <w:rsid w:val="000F607D"/>
    <w:rsid w:val="000F610E"/>
    <w:rsid w:val="000F67E4"/>
    <w:rsid w:val="00100AA6"/>
    <w:rsid w:val="00101A64"/>
    <w:rsid w:val="00102857"/>
    <w:rsid w:val="00103CE6"/>
    <w:rsid w:val="00104D62"/>
    <w:rsid w:val="00107D2E"/>
    <w:rsid w:val="00110701"/>
    <w:rsid w:val="00111B95"/>
    <w:rsid w:val="001120EE"/>
    <w:rsid w:val="00112193"/>
    <w:rsid w:val="001156DF"/>
    <w:rsid w:val="00120BBA"/>
    <w:rsid w:val="00120C06"/>
    <w:rsid w:val="00121387"/>
    <w:rsid w:val="001244B1"/>
    <w:rsid w:val="001244FF"/>
    <w:rsid w:val="0012580D"/>
    <w:rsid w:val="001265EA"/>
    <w:rsid w:val="0012791C"/>
    <w:rsid w:val="00127FCF"/>
    <w:rsid w:val="00130AD4"/>
    <w:rsid w:val="00130BA0"/>
    <w:rsid w:val="00130DF5"/>
    <w:rsid w:val="00132223"/>
    <w:rsid w:val="00132952"/>
    <w:rsid w:val="001345D1"/>
    <w:rsid w:val="00134967"/>
    <w:rsid w:val="0013537C"/>
    <w:rsid w:val="0014000E"/>
    <w:rsid w:val="001401F2"/>
    <w:rsid w:val="0014028F"/>
    <w:rsid w:val="00140F2F"/>
    <w:rsid w:val="001414A6"/>
    <w:rsid w:val="00141DDD"/>
    <w:rsid w:val="00141DF4"/>
    <w:rsid w:val="00142039"/>
    <w:rsid w:val="00143A5B"/>
    <w:rsid w:val="001442B9"/>
    <w:rsid w:val="00145410"/>
    <w:rsid w:val="0014553D"/>
    <w:rsid w:val="001458FD"/>
    <w:rsid w:val="0014627F"/>
    <w:rsid w:val="00146583"/>
    <w:rsid w:val="0014720D"/>
    <w:rsid w:val="00147383"/>
    <w:rsid w:val="00147FA1"/>
    <w:rsid w:val="0015008F"/>
    <w:rsid w:val="00151388"/>
    <w:rsid w:val="00151966"/>
    <w:rsid w:val="00151FB8"/>
    <w:rsid w:val="0015298D"/>
    <w:rsid w:val="00152F51"/>
    <w:rsid w:val="00154CF4"/>
    <w:rsid w:val="00154D70"/>
    <w:rsid w:val="0015582C"/>
    <w:rsid w:val="00155F91"/>
    <w:rsid w:val="001573BB"/>
    <w:rsid w:val="001604E0"/>
    <w:rsid w:val="00161101"/>
    <w:rsid w:val="00161E96"/>
    <w:rsid w:val="00162F00"/>
    <w:rsid w:val="001638FE"/>
    <w:rsid w:val="001647A8"/>
    <w:rsid w:val="001649A5"/>
    <w:rsid w:val="001649D5"/>
    <w:rsid w:val="00164C83"/>
    <w:rsid w:val="001653DD"/>
    <w:rsid w:val="00167387"/>
    <w:rsid w:val="001674E0"/>
    <w:rsid w:val="001679D8"/>
    <w:rsid w:val="00170FAE"/>
    <w:rsid w:val="00172323"/>
    <w:rsid w:val="001729D9"/>
    <w:rsid w:val="00172BD9"/>
    <w:rsid w:val="00173E56"/>
    <w:rsid w:val="0017484D"/>
    <w:rsid w:val="00174EDB"/>
    <w:rsid w:val="0017522C"/>
    <w:rsid w:val="00175D87"/>
    <w:rsid w:val="001764BE"/>
    <w:rsid w:val="00180145"/>
    <w:rsid w:val="00181421"/>
    <w:rsid w:val="00181684"/>
    <w:rsid w:val="00181C15"/>
    <w:rsid w:val="0018318E"/>
    <w:rsid w:val="001834AF"/>
    <w:rsid w:val="00183CA9"/>
    <w:rsid w:val="0018475B"/>
    <w:rsid w:val="00184E83"/>
    <w:rsid w:val="00185721"/>
    <w:rsid w:val="00186B66"/>
    <w:rsid w:val="00186D9E"/>
    <w:rsid w:val="001871E2"/>
    <w:rsid w:val="00187382"/>
    <w:rsid w:val="0019079C"/>
    <w:rsid w:val="0019129C"/>
    <w:rsid w:val="00191912"/>
    <w:rsid w:val="00193299"/>
    <w:rsid w:val="00193FCE"/>
    <w:rsid w:val="00194AE7"/>
    <w:rsid w:val="00195C5B"/>
    <w:rsid w:val="001A03FC"/>
    <w:rsid w:val="001A0E5F"/>
    <w:rsid w:val="001A0FED"/>
    <w:rsid w:val="001A153B"/>
    <w:rsid w:val="001A2998"/>
    <w:rsid w:val="001A2C46"/>
    <w:rsid w:val="001A2CEF"/>
    <w:rsid w:val="001A2D51"/>
    <w:rsid w:val="001A301C"/>
    <w:rsid w:val="001A3477"/>
    <w:rsid w:val="001A389A"/>
    <w:rsid w:val="001A3929"/>
    <w:rsid w:val="001A4569"/>
    <w:rsid w:val="001A4AB5"/>
    <w:rsid w:val="001A4B07"/>
    <w:rsid w:val="001A5655"/>
    <w:rsid w:val="001A5FC1"/>
    <w:rsid w:val="001A6162"/>
    <w:rsid w:val="001A65E2"/>
    <w:rsid w:val="001A6659"/>
    <w:rsid w:val="001A716B"/>
    <w:rsid w:val="001B1E3F"/>
    <w:rsid w:val="001B27A2"/>
    <w:rsid w:val="001B2A5C"/>
    <w:rsid w:val="001B2CDD"/>
    <w:rsid w:val="001B402B"/>
    <w:rsid w:val="001B4F98"/>
    <w:rsid w:val="001B5246"/>
    <w:rsid w:val="001B556F"/>
    <w:rsid w:val="001B5A22"/>
    <w:rsid w:val="001C0CB4"/>
    <w:rsid w:val="001C0D3E"/>
    <w:rsid w:val="001C230E"/>
    <w:rsid w:val="001C372B"/>
    <w:rsid w:val="001C5581"/>
    <w:rsid w:val="001C628B"/>
    <w:rsid w:val="001C63F9"/>
    <w:rsid w:val="001C798E"/>
    <w:rsid w:val="001D2422"/>
    <w:rsid w:val="001D2C37"/>
    <w:rsid w:val="001D3F3F"/>
    <w:rsid w:val="001D4394"/>
    <w:rsid w:val="001D4B7D"/>
    <w:rsid w:val="001D5C35"/>
    <w:rsid w:val="001D624D"/>
    <w:rsid w:val="001D6394"/>
    <w:rsid w:val="001D710F"/>
    <w:rsid w:val="001E0573"/>
    <w:rsid w:val="001E2CF1"/>
    <w:rsid w:val="001E4780"/>
    <w:rsid w:val="001E5784"/>
    <w:rsid w:val="001E5DC1"/>
    <w:rsid w:val="001E6ECF"/>
    <w:rsid w:val="001F0E36"/>
    <w:rsid w:val="001F1E1E"/>
    <w:rsid w:val="001F26C0"/>
    <w:rsid w:val="001F40ED"/>
    <w:rsid w:val="001F4826"/>
    <w:rsid w:val="001F4ABF"/>
    <w:rsid w:val="001F4F16"/>
    <w:rsid w:val="001F501C"/>
    <w:rsid w:val="001F56AE"/>
    <w:rsid w:val="00200908"/>
    <w:rsid w:val="00202082"/>
    <w:rsid w:val="002032C4"/>
    <w:rsid w:val="00204A89"/>
    <w:rsid w:val="00205004"/>
    <w:rsid w:val="002079F1"/>
    <w:rsid w:val="002103F6"/>
    <w:rsid w:val="00210973"/>
    <w:rsid w:val="0021157E"/>
    <w:rsid w:val="002117E6"/>
    <w:rsid w:val="002121DC"/>
    <w:rsid w:val="0021371A"/>
    <w:rsid w:val="00213ED0"/>
    <w:rsid w:val="0021439A"/>
    <w:rsid w:val="002144ED"/>
    <w:rsid w:val="00215224"/>
    <w:rsid w:val="00215995"/>
    <w:rsid w:val="0021739C"/>
    <w:rsid w:val="002178E4"/>
    <w:rsid w:val="00220078"/>
    <w:rsid w:val="002226C8"/>
    <w:rsid w:val="00222A80"/>
    <w:rsid w:val="00223AC9"/>
    <w:rsid w:val="00223C02"/>
    <w:rsid w:val="00224A52"/>
    <w:rsid w:val="00230A43"/>
    <w:rsid w:val="00233B5E"/>
    <w:rsid w:val="00234D0B"/>
    <w:rsid w:val="0023675C"/>
    <w:rsid w:val="002372CE"/>
    <w:rsid w:val="00237804"/>
    <w:rsid w:val="00237C88"/>
    <w:rsid w:val="0024056A"/>
    <w:rsid w:val="00240E67"/>
    <w:rsid w:val="00241934"/>
    <w:rsid w:val="00242BB1"/>
    <w:rsid w:val="00243002"/>
    <w:rsid w:val="002442FC"/>
    <w:rsid w:val="00244470"/>
    <w:rsid w:val="0024523C"/>
    <w:rsid w:val="002452ED"/>
    <w:rsid w:val="00246194"/>
    <w:rsid w:val="002471A8"/>
    <w:rsid w:val="00252DCB"/>
    <w:rsid w:val="00253FCE"/>
    <w:rsid w:val="00254515"/>
    <w:rsid w:val="00254671"/>
    <w:rsid w:val="00255B86"/>
    <w:rsid w:val="0025612F"/>
    <w:rsid w:val="00256320"/>
    <w:rsid w:val="0025632E"/>
    <w:rsid w:val="00260059"/>
    <w:rsid w:val="00260191"/>
    <w:rsid w:val="002604E7"/>
    <w:rsid w:val="00260566"/>
    <w:rsid w:val="00260F88"/>
    <w:rsid w:val="002617E3"/>
    <w:rsid w:val="00262230"/>
    <w:rsid w:val="00262399"/>
    <w:rsid w:val="0026241D"/>
    <w:rsid w:val="00262968"/>
    <w:rsid w:val="00262976"/>
    <w:rsid w:val="00263585"/>
    <w:rsid w:val="002653E9"/>
    <w:rsid w:val="00265E46"/>
    <w:rsid w:val="00266840"/>
    <w:rsid w:val="00266B3E"/>
    <w:rsid w:val="00267221"/>
    <w:rsid w:val="0027127C"/>
    <w:rsid w:val="00272733"/>
    <w:rsid w:val="002729E1"/>
    <w:rsid w:val="002749C5"/>
    <w:rsid w:val="0027637F"/>
    <w:rsid w:val="00276F24"/>
    <w:rsid w:val="0027709F"/>
    <w:rsid w:val="00280291"/>
    <w:rsid w:val="00281B11"/>
    <w:rsid w:val="00282662"/>
    <w:rsid w:val="0028280F"/>
    <w:rsid w:val="00283FA6"/>
    <w:rsid w:val="00286FC0"/>
    <w:rsid w:val="0028766A"/>
    <w:rsid w:val="00290893"/>
    <w:rsid w:val="0029176D"/>
    <w:rsid w:val="0029263E"/>
    <w:rsid w:val="00293196"/>
    <w:rsid w:val="00293EB5"/>
    <w:rsid w:val="00294882"/>
    <w:rsid w:val="00297360"/>
    <w:rsid w:val="002A0ED3"/>
    <w:rsid w:val="002A318B"/>
    <w:rsid w:val="002A359A"/>
    <w:rsid w:val="002A39E0"/>
    <w:rsid w:val="002A6A37"/>
    <w:rsid w:val="002B0B58"/>
    <w:rsid w:val="002B20BD"/>
    <w:rsid w:val="002B2C38"/>
    <w:rsid w:val="002B3B22"/>
    <w:rsid w:val="002B4623"/>
    <w:rsid w:val="002B4646"/>
    <w:rsid w:val="002B4781"/>
    <w:rsid w:val="002B51A1"/>
    <w:rsid w:val="002B5AA4"/>
    <w:rsid w:val="002B6E93"/>
    <w:rsid w:val="002C06FD"/>
    <w:rsid w:val="002C0954"/>
    <w:rsid w:val="002C0E37"/>
    <w:rsid w:val="002C0EBD"/>
    <w:rsid w:val="002C3DAF"/>
    <w:rsid w:val="002C459D"/>
    <w:rsid w:val="002C4983"/>
    <w:rsid w:val="002C5508"/>
    <w:rsid w:val="002C5966"/>
    <w:rsid w:val="002C7223"/>
    <w:rsid w:val="002D18FC"/>
    <w:rsid w:val="002D2850"/>
    <w:rsid w:val="002D44F1"/>
    <w:rsid w:val="002D4650"/>
    <w:rsid w:val="002D4C47"/>
    <w:rsid w:val="002D51CB"/>
    <w:rsid w:val="002D5FFF"/>
    <w:rsid w:val="002D6C9B"/>
    <w:rsid w:val="002D6FA1"/>
    <w:rsid w:val="002E0999"/>
    <w:rsid w:val="002E2167"/>
    <w:rsid w:val="002E3080"/>
    <w:rsid w:val="002E391B"/>
    <w:rsid w:val="002E46FD"/>
    <w:rsid w:val="002E48F3"/>
    <w:rsid w:val="002E52B8"/>
    <w:rsid w:val="002E5792"/>
    <w:rsid w:val="002E5850"/>
    <w:rsid w:val="002E78AC"/>
    <w:rsid w:val="002F029F"/>
    <w:rsid w:val="002F031C"/>
    <w:rsid w:val="002F05A4"/>
    <w:rsid w:val="002F0FD9"/>
    <w:rsid w:val="002F15BD"/>
    <w:rsid w:val="002F1907"/>
    <w:rsid w:val="002F1ECF"/>
    <w:rsid w:val="002F2963"/>
    <w:rsid w:val="002F36F7"/>
    <w:rsid w:val="002F57FC"/>
    <w:rsid w:val="002F5E84"/>
    <w:rsid w:val="002F5F8E"/>
    <w:rsid w:val="002F67CE"/>
    <w:rsid w:val="00300577"/>
    <w:rsid w:val="00303A38"/>
    <w:rsid w:val="003047AC"/>
    <w:rsid w:val="00305116"/>
    <w:rsid w:val="00305BE5"/>
    <w:rsid w:val="0030603E"/>
    <w:rsid w:val="00310409"/>
    <w:rsid w:val="00310685"/>
    <w:rsid w:val="0031477F"/>
    <w:rsid w:val="00314C44"/>
    <w:rsid w:val="00320D88"/>
    <w:rsid w:val="003219AE"/>
    <w:rsid w:val="00321BED"/>
    <w:rsid w:val="00321C9B"/>
    <w:rsid w:val="00322F31"/>
    <w:rsid w:val="00322F7E"/>
    <w:rsid w:val="0032329F"/>
    <w:rsid w:val="0032338A"/>
    <w:rsid w:val="00323993"/>
    <w:rsid w:val="00323DD0"/>
    <w:rsid w:val="00323EFD"/>
    <w:rsid w:val="0032407F"/>
    <w:rsid w:val="00324424"/>
    <w:rsid w:val="0032475B"/>
    <w:rsid w:val="00324A65"/>
    <w:rsid w:val="00324CBF"/>
    <w:rsid w:val="00326545"/>
    <w:rsid w:val="00330F65"/>
    <w:rsid w:val="00331A4E"/>
    <w:rsid w:val="00331C58"/>
    <w:rsid w:val="00333EFD"/>
    <w:rsid w:val="003341AF"/>
    <w:rsid w:val="00340010"/>
    <w:rsid w:val="00340382"/>
    <w:rsid w:val="003409E7"/>
    <w:rsid w:val="00342D29"/>
    <w:rsid w:val="00344CB8"/>
    <w:rsid w:val="00345188"/>
    <w:rsid w:val="0034520A"/>
    <w:rsid w:val="00345E89"/>
    <w:rsid w:val="00345FFE"/>
    <w:rsid w:val="003460E2"/>
    <w:rsid w:val="0034642D"/>
    <w:rsid w:val="003468BE"/>
    <w:rsid w:val="00346A87"/>
    <w:rsid w:val="003510AC"/>
    <w:rsid w:val="0035150A"/>
    <w:rsid w:val="0035151A"/>
    <w:rsid w:val="00351BB8"/>
    <w:rsid w:val="00351F47"/>
    <w:rsid w:val="00353457"/>
    <w:rsid w:val="0035352B"/>
    <w:rsid w:val="003544D3"/>
    <w:rsid w:val="003562E7"/>
    <w:rsid w:val="0035680E"/>
    <w:rsid w:val="003569E3"/>
    <w:rsid w:val="00356D0F"/>
    <w:rsid w:val="00357377"/>
    <w:rsid w:val="0035742D"/>
    <w:rsid w:val="00357C98"/>
    <w:rsid w:val="00357F52"/>
    <w:rsid w:val="0036059B"/>
    <w:rsid w:val="003610AA"/>
    <w:rsid w:val="00361E37"/>
    <w:rsid w:val="00364806"/>
    <w:rsid w:val="00365D2A"/>
    <w:rsid w:val="003661AE"/>
    <w:rsid w:val="00366721"/>
    <w:rsid w:val="003676FC"/>
    <w:rsid w:val="00367ED1"/>
    <w:rsid w:val="003705D8"/>
    <w:rsid w:val="00370904"/>
    <w:rsid w:val="00374EED"/>
    <w:rsid w:val="003760EE"/>
    <w:rsid w:val="0037648C"/>
    <w:rsid w:val="00377449"/>
    <w:rsid w:val="00377D8E"/>
    <w:rsid w:val="00380CD9"/>
    <w:rsid w:val="0038108B"/>
    <w:rsid w:val="00381B50"/>
    <w:rsid w:val="00382234"/>
    <w:rsid w:val="00382FCD"/>
    <w:rsid w:val="003836C9"/>
    <w:rsid w:val="00385994"/>
    <w:rsid w:val="00385A1A"/>
    <w:rsid w:val="0038660C"/>
    <w:rsid w:val="0038666C"/>
    <w:rsid w:val="00387120"/>
    <w:rsid w:val="00387880"/>
    <w:rsid w:val="003904AC"/>
    <w:rsid w:val="00390EC0"/>
    <w:rsid w:val="00391069"/>
    <w:rsid w:val="00391B29"/>
    <w:rsid w:val="00392747"/>
    <w:rsid w:val="00392796"/>
    <w:rsid w:val="0039328C"/>
    <w:rsid w:val="003961A2"/>
    <w:rsid w:val="0039668F"/>
    <w:rsid w:val="0039699E"/>
    <w:rsid w:val="00396D97"/>
    <w:rsid w:val="003971B9"/>
    <w:rsid w:val="00397A44"/>
    <w:rsid w:val="003A0157"/>
    <w:rsid w:val="003A122F"/>
    <w:rsid w:val="003A14B3"/>
    <w:rsid w:val="003A1CC7"/>
    <w:rsid w:val="003A1FD6"/>
    <w:rsid w:val="003A227F"/>
    <w:rsid w:val="003A489F"/>
    <w:rsid w:val="003A65AA"/>
    <w:rsid w:val="003A6788"/>
    <w:rsid w:val="003A7C77"/>
    <w:rsid w:val="003B03F5"/>
    <w:rsid w:val="003B07D6"/>
    <w:rsid w:val="003B0EEB"/>
    <w:rsid w:val="003B36B3"/>
    <w:rsid w:val="003B3F9A"/>
    <w:rsid w:val="003B610A"/>
    <w:rsid w:val="003B74F5"/>
    <w:rsid w:val="003B78B4"/>
    <w:rsid w:val="003C2A16"/>
    <w:rsid w:val="003C2A8D"/>
    <w:rsid w:val="003C2BFE"/>
    <w:rsid w:val="003C3A9B"/>
    <w:rsid w:val="003C4201"/>
    <w:rsid w:val="003C4C9A"/>
    <w:rsid w:val="003C59F7"/>
    <w:rsid w:val="003C66DD"/>
    <w:rsid w:val="003C7225"/>
    <w:rsid w:val="003D160E"/>
    <w:rsid w:val="003D1676"/>
    <w:rsid w:val="003D18D6"/>
    <w:rsid w:val="003D2A05"/>
    <w:rsid w:val="003D35B8"/>
    <w:rsid w:val="003D3FF2"/>
    <w:rsid w:val="003D68C2"/>
    <w:rsid w:val="003D7112"/>
    <w:rsid w:val="003D7867"/>
    <w:rsid w:val="003D7DF2"/>
    <w:rsid w:val="003E0E1B"/>
    <w:rsid w:val="003E1BA8"/>
    <w:rsid w:val="003E241E"/>
    <w:rsid w:val="003E2724"/>
    <w:rsid w:val="003E43A5"/>
    <w:rsid w:val="003E4ECC"/>
    <w:rsid w:val="003E5641"/>
    <w:rsid w:val="003F17FC"/>
    <w:rsid w:val="003F1B3D"/>
    <w:rsid w:val="003F3A08"/>
    <w:rsid w:val="003F3F07"/>
    <w:rsid w:val="003F465F"/>
    <w:rsid w:val="003F505D"/>
    <w:rsid w:val="003F5167"/>
    <w:rsid w:val="003F5FE1"/>
    <w:rsid w:val="004002A6"/>
    <w:rsid w:val="00400331"/>
    <w:rsid w:val="004008F8"/>
    <w:rsid w:val="00401B49"/>
    <w:rsid w:val="00402E4F"/>
    <w:rsid w:val="00403543"/>
    <w:rsid w:val="00404255"/>
    <w:rsid w:val="004048AF"/>
    <w:rsid w:val="00405A2A"/>
    <w:rsid w:val="0040620D"/>
    <w:rsid w:val="004070AE"/>
    <w:rsid w:val="00410834"/>
    <w:rsid w:val="004115F4"/>
    <w:rsid w:val="00411D3C"/>
    <w:rsid w:val="00412490"/>
    <w:rsid w:val="00413E0D"/>
    <w:rsid w:val="00413EE4"/>
    <w:rsid w:val="004145E8"/>
    <w:rsid w:val="00414CE8"/>
    <w:rsid w:val="00415353"/>
    <w:rsid w:val="00416607"/>
    <w:rsid w:val="00416D25"/>
    <w:rsid w:val="004174C5"/>
    <w:rsid w:val="00422590"/>
    <w:rsid w:val="00423518"/>
    <w:rsid w:val="00424BED"/>
    <w:rsid w:val="00426221"/>
    <w:rsid w:val="0042664A"/>
    <w:rsid w:val="00430589"/>
    <w:rsid w:val="00431D39"/>
    <w:rsid w:val="00432815"/>
    <w:rsid w:val="004339ED"/>
    <w:rsid w:val="00433BE3"/>
    <w:rsid w:val="00433CFC"/>
    <w:rsid w:val="00434794"/>
    <w:rsid w:val="00434804"/>
    <w:rsid w:val="00434AD5"/>
    <w:rsid w:val="00434C57"/>
    <w:rsid w:val="00435663"/>
    <w:rsid w:val="004362CE"/>
    <w:rsid w:val="00440222"/>
    <w:rsid w:val="004432FD"/>
    <w:rsid w:val="00443FF9"/>
    <w:rsid w:val="004449F1"/>
    <w:rsid w:val="00444D65"/>
    <w:rsid w:val="00444DF7"/>
    <w:rsid w:val="00450E9C"/>
    <w:rsid w:val="00451C53"/>
    <w:rsid w:val="00451C99"/>
    <w:rsid w:val="00452321"/>
    <w:rsid w:val="00455F47"/>
    <w:rsid w:val="00457BAC"/>
    <w:rsid w:val="004612B2"/>
    <w:rsid w:val="004615A5"/>
    <w:rsid w:val="0046295A"/>
    <w:rsid w:val="004641F8"/>
    <w:rsid w:val="004645B1"/>
    <w:rsid w:val="00464D99"/>
    <w:rsid w:val="00465236"/>
    <w:rsid w:val="00465238"/>
    <w:rsid w:val="0046607C"/>
    <w:rsid w:val="004701F1"/>
    <w:rsid w:val="004707CA"/>
    <w:rsid w:val="00470EC9"/>
    <w:rsid w:val="00470F94"/>
    <w:rsid w:val="00471DB3"/>
    <w:rsid w:val="004722A1"/>
    <w:rsid w:val="004732B9"/>
    <w:rsid w:val="004733EE"/>
    <w:rsid w:val="00475827"/>
    <w:rsid w:val="00476BB0"/>
    <w:rsid w:val="0047744C"/>
    <w:rsid w:val="00480B9E"/>
    <w:rsid w:val="00480BA8"/>
    <w:rsid w:val="00480CEA"/>
    <w:rsid w:val="004815F4"/>
    <w:rsid w:val="00481A10"/>
    <w:rsid w:val="004842BF"/>
    <w:rsid w:val="00485BF3"/>
    <w:rsid w:val="004865C2"/>
    <w:rsid w:val="00492718"/>
    <w:rsid w:val="00492AB2"/>
    <w:rsid w:val="00492C0A"/>
    <w:rsid w:val="00493D51"/>
    <w:rsid w:val="0049407B"/>
    <w:rsid w:val="00495230"/>
    <w:rsid w:val="00496001"/>
    <w:rsid w:val="004A0262"/>
    <w:rsid w:val="004A24C1"/>
    <w:rsid w:val="004A3CF7"/>
    <w:rsid w:val="004A5102"/>
    <w:rsid w:val="004A53C4"/>
    <w:rsid w:val="004A573F"/>
    <w:rsid w:val="004A5E88"/>
    <w:rsid w:val="004A6AA6"/>
    <w:rsid w:val="004B052A"/>
    <w:rsid w:val="004B07E6"/>
    <w:rsid w:val="004B0954"/>
    <w:rsid w:val="004B17BB"/>
    <w:rsid w:val="004B221C"/>
    <w:rsid w:val="004B3119"/>
    <w:rsid w:val="004B31AA"/>
    <w:rsid w:val="004B3B43"/>
    <w:rsid w:val="004B5F64"/>
    <w:rsid w:val="004B609A"/>
    <w:rsid w:val="004B62A2"/>
    <w:rsid w:val="004B7567"/>
    <w:rsid w:val="004B7784"/>
    <w:rsid w:val="004B7DDC"/>
    <w:rsid w:val="004C0969"/>
    <w:rsid w:val="004C099A"/>
    <w:rsid w:val="004C1E60"/>
    <w:rsid w:val="004C54C6"/>
    <w:rsid w:val="004C552D"/>
    <w:rsid w:val="004C6362"/>
    <w:rsid w:val="004C669B"/>
    <w:rsid w:val="004C6AD9"/>
    <w:rsid w:val="004D1A2C"/>
    <w:rsid w:val="004D2B2E"/>
    <w:rsid w:val="004D3351"/>
    <w:rsid w:val="004D33DA"/>
    <w:rsid w:val="004D54CE"/>
    <w:rsid w:val="004D5FEC"/>
    <w:rsid w:val="004D71F9"/>
    <w:rsid w:val="004E0DD2"/>
    <w:rsid w:val="004E1B38"/>
    <w:rsid w:val="004E1B9F"/>
    <w:rsid w:val="004E1DCB"/>
    <w:rsid w:val="004E276D"/>
    <w:rsid w:val="004E2D0F"/>
    <w:rsid w:val="004E5A9D"/>
    <w:rsid w:val="004E637D"/>
    <w:rsid w:val="004E6A62"/>
    <w:rsid w:val="004E70E3"/>
    <w:rsid w:val="004F0AE8"/>
    <w:rsid w:val="004F1CAF"/>
    <w:rsid w:val="004F23C2"/>
    <w:rsid w:val="004F2B5A"/>
    <w:rsid w:val="004F2B6F"/>
    <w:rsid w:val="004F3988"/>
    <w:rsid w:val="004F3F0B"/>
    <w:rsid w:val="004F489F"/>
    <w:rsid w:val="004F6F8E"/>
    <w:rsid w:val="004F7DDD"/>
    <w:rsid w:val="0050141B"/>
    <w:rsid w:val="00501DC7"/>
    <w:rsid w:val="00503284"/>
    <w:rsid w:val="00503F1E"/>
    <w:rsid w:val="0050409F"/>
    <w:rsid w:val="00504603"/>
    <w:rsid w:val="00505252"/>
    <w:rsid w:val="0050529C"/>
    <w:rsid w:val="00505518"/>
    <w:rsid w:val="00506E9E"/>
    <w:rsid w:val="0051070A"/>
    <w:rsid w:val="0051085A"/>
    <w:rsid w:val="00511A56"/>
    <w:rsid w:val="00512A15"/>
    <w:rsid w:val="00512EF4"/>
    <w:rsid w:val="005145D5"/>
    <w:rsid w:val="00522A01"/>
    <w:rsid w:val="00523647"/>
    <w:rsid w:val="0052532E"/>
    <w:rsid w:val="00526ED4"/>
    <w:rsid w:val="0052742C"/>
    <w:rsid w:val="005278AF"/>
    <w:rsid w:val="005279CB"/>
    <w:rsid w:val="00530EA0"/>
    <w:rsid w:val="00532922"/>
    <w:rsid w:val="005332AE"/>
    <w:rsid w:val="00533CB4"/>
    <w:rsid w:val="00534B06"/>
    <w:rsid w:val="00534CB1"/>
    <w:rsid w:val="00535346"/>
    <w:rsid w:val="00540F1F"/>
    <w:rsid w:val="005410CE"/>
    <w:rsid w:val="005412EB"/>
    <w:rsid w:val="005424E5"/>
    <w:rsid w:val="0054275D"/>
    <w:rsid w:val="00542C3C"/>
    <w:rsid w:val="00542E1B"/>
    <w:rsid w:val="00546693"/>
    <w:rsid w:val="00546CAE"/>
    <w:rsid w:val="00546CF0"/>
    <w:rsid w:val="00547FE2"/>
    <w:rsid w:val="00553FE9"/>
    <w:rsid w:val="005546BC"/>
    <w:rsid w:val="0055483C"/>
    <w:rsid w:val="00555FC4"/>
    <w:rsid w:val="00556AA1"/>
    <w:rsid w:val="005575C3"/>
    <w:rsid w:val="00557B91"/>
    <w:rsid w:val="00557E71"/>
    <w:rsid w:val="00560276"/>
    <w:rsid w:val="0056063A"/>
    <w:rsid w:val="005614B4"/>
    <w:rsid w:val="005616BA"/>
    <w:rsid w:val="005617D9"/>
    <w:rsid w:val="005621F2"/>
    <w:rsid w:val="00562715"/>
    <w:rsid w:val="005633ED"/>
    <w:rsid w:val="00563A42"/>
    <w:rsid w:val="00564FC6"/>
    <w:rsid w:val="00565DC3"/>
    <w:rsid w:val="00567DCD"/>
    <w:rsid w:val="00570198"/>
    <w:rsid w:val="0057073B"/>
    <w:rsid w:val="00570EB3"/>
    <w:rsid w:val="00570EC3"/>
    <w:rsid w:val="00570EDD"/>
    <w:rsid w:val="00571983"/>
    <w:rsid w:val="00571A3E"/>
    <w:rsid w:val="00573BB8"/>
    <w:rsid w:val="00574271"/>
    <w:rsid w:val="00574D60"/>
    <w:rsid w:val="005753CE"/>
    <w:rsid w:val="00575A04"/>
    <w:rsid w:val="00580643"/>
    <w:rsid w:val="00580656"/>
    <w:rsid w:val="005809CE"/>
    <w:rsid w:val="00580AD5"/>
    <w:rsid w:val="005813D1"/>
    <w:rsid w:val="005822D1"/>
    <w:rsid w:val="00582EC9"/>
    <w:rsid w:val="005831B6"/>
    <w:rsid w:val="0058474D"/>
    <w:rsid w:val="0058505A"/>
    <w:rsid w:val="0058585E"/>
    <w:rsid w:val="00585BBF"/>
    <w:rsid w:val="005868AA"/>
    <w:rsid w:val="00586AA9"/>
    <w:rsid w:val="00587D80"/>
    <w:rsid w:val="00591300"/>
    <w:rsid w:val="0059309D"/>
    <w:rsid w:val="005942A6"/>
    <w:rsid w:val="00594619"/>
    <w:rsid w:val="00597668"/>
    <w:rsid w:val="005978ED"/>
    <w:rsid w:val="00597A08"/>
    <w:rsid w:val="005A241D"/>
    <w:rsid w:val="005A271B"/>
    <w:rsid w:val="005A4147"/>
    <w:rsid w:val="005A4DF5"/>
    <w:rsid w:val="005A5382"/>
    <w:rsid w:val="005A5772"/>
    <w:rsid w:val="005A6103"/>
    <w:rsid w:val="005A61A5"/>
    <w:rsid w:val="005A7709"/>
    <w:rsid w:val="005A796C"/>
    <w:rsid w:val="005A7B8B"/>
    <w:rsid w:val="005A7CFD"/>
    <w:rsid w:val="005B11BA"/>
    <w:rsid w:val="005B264D"/>
    <w:rsid w:val="005B537D"/>
    <w:rsid w:val="005B57AA"/>
    <w:rsid w:val="005B59AE"/>
    <w:rsid w:val="005B5C28"/>
    <w:rsid w:val="005B71F9"/>
    <w:rsid w:val="005B797F"/>
    <w:rsid w:val="005C006E"/>
    <w:rsid w:val="005C1DB2"/>
    <w:rsid w:val="005C34B2"/>
    <w:rsid w:val="005C3E03"/>
    <w:rsid w:val="005C4F51"/>
    <w:rsid w:val="005C68AB"/>
    <w:rsid w:val="005C71F4"/>
    <w:rsid w:val="005C7A91"/>
    <w:rsid w:val="005C7CFF"/>
    <w:rsid w:val="005C7E4D"/>
    <w:rsid w:val="005D02A0"/>
    <w:rsid w:val="005D02F5"/>
    <w:rsid w:val="005D044C"/>
    <w:rsid w:val="005D0454"/>
    <w:rsid w:val="005D1857"/>
    <w:rsid w:val="005D2590"/>
    <w:rsid w:val="005D276F"/>
    <w:rsid w:val="005D2DBA"/>
    <w:rsid w:val="005D30F4"/>
    <w:rsid w:val="005D3D38"/>
    <w:rsid w:val="005D3EE8"/>
    <w:rsid w:val="005D58F1"/>
    <w:rsid w:val="005D714A"/>
    <w:rsid w:val="005E0034"/>
    <w:rsid w:val="005E018A"/>
    <w:rsid w:val="005E0302"/>
    <w:rsid w:val="005E189A"/>
    <w:rsid w:val="005E2BEE"/>
    <w:rsid w:val="005E4E98"/>
    <w:rsid w:val="005E65C4"/>
    <w:rsid w:val="005E6BC1"/>
    <w:rsid w:val="005F0774"/>
    <w:rsid w:val="005F08A3"/>
    <w:rsid w:val="005F133A"/>
    <w:rsid w:val="005F16C0"/>
    <w:rsid w:val="005F320F"/>
    <w:rsid w:val="005F3636"/>
    <w:rsid w:val="005F5EDF"/>
    <w:rsid w:val="005F6522"/>
    <w:rsid w:val="005F6EAD"/>
    <w:rsid w:val="00600AC2"/>
    <w:rsid w:val="00601980"/>
    <w:rsid w:val="00601D7E"/>
    <w:rsid w:val="00603F2B"/>
    <w:rsid w:val="00604CEE"/>
    <w:rsid w:val="00605C64"/>
    <w:rsid w:val="00606A1F"/>
    <w:rsid w:val="006076DA"/>
    <w:rsid w:val="00610F6B"/>
    <w:rsid w:val="00612346"/>
    <w:rsid w:val="0061343A"/>
    <w:rsid w:val="00613A72"/>
    <w:rsid w:val="00613B73"/>
    <w:rsid w:val="00613C83"/>
    <w:rsid w:val="006142B1"/>
    <w:rsid w:val="00614434"/>
    <w:rsid w:val="006157F6"/>
    <w:rsid w:val="00615A63"/>
    <w:rsid w:val="0061635F"/>
    <w:rsid w:val="006205B6"/>
    <w:rsid w:val="00620926"/>
    <w:rsid w:val="006246C6"/>
    <w:rsid w:val="0062525C"/>
    <w:rsid w:val="0062634C"/>
    <w:rsid w:val="00626EDD"/>
    <w:rsid w:val="00627B4F"/>
    <w:rsid w:val="00627FA6"/>
    <w:rsid w:val="00630793"/>
    <w:rsid w:val="00631219"/>
    <w:rsid w:val="00634E73"/>
    <w:rsid w:val="00636B6A"/>
    <w:rsid w:val="00640C3F"/>
    <w:rsid w:val="006457CE"/>
    <w:rsid w:val="00646A59"/>
    <w:rsid w:val="006470D1"/>
    <w:rsid w:val="0064749D"/>
    <w:rsid w:val="0065122C"/>
    <w:rsid w:val="00651993"/>
    <w:rsid w:val="00652813"/>
    <w:rsid w:val="00652DFA"/>
    <w:rsid w:val="0065326A"/>
    <w:rsid w:val="006533C6"/>
    <w:rsid w:val="00653C51"/>
    <w:rsid w:val="00654206"/>
    <w:rsid w:val="0065527D"/>
    <w:rsid w:val="00655BAA"/>
    <w:rsid w:val="00655C51"/>
    <w:rsid w:val="0065684C"/>
    <w:rsid w:val="00656DD9"/>
    <w:rsid w:val="00660582"/>
    <w:rsid w:val="0066196C"/>
    <w:rsid w:val="00661A33"/>
    <w:rsid w:val="00661C6F"/>
    <w:rsid w:val="00663BE4"/>
    <w:rsid w:val="00664B46"/>
    <w:rsid w:val="00664CB1"/>
    <w:rsid w:val="0066729B"/>
    <w:rsid w:val="006675C1"/>
    <w:rsid w:val="006677C0"/>
    <w:rsid w:val="00670862"/>
    <w:rsid w:val="00671B45"/>
    <w:rsid w:val="0067245C"/>
    <w:rsid w:val="00672989"/>
    <w:rsid w:val="0067571D"/>
    <w:rsid w:val="00675FF7"/>
    <w:rsid w:val="00676A38"/>
    <w:rsid w:val="006770BE"/>
    <w:rsid w:val="00677790"/>
    <w:rsid w:val="0068344D"/>
    <w:rsid w:val="00683878"/>
    <w:rsid w:val="00683DE2"/>
    <w:rsid w:val="0068462E"/>
    <w:rsid w:val="0068488D"/>
    <w:rsid w:val="00684E6E"/>
    <w:rsid w:val="006865C7"/>
    <w:rsid w:val="00686ACB"/>
    <w:rsid w:val="00692D15"/>
    <w:rsid w:val="006934C1"/>
    <w:rsid w:val="00695075"/>
    <w:rsid w:val="006951FA"/>
    <w:rsid w:val="006954FA"/>
    <w:rsid w:val="00696425"/>
    <w:rsid w:val="006967CA"/>
    <w:rsid w:val="00696E9B"/>
    <w:rsid w:val="00696F8A"/>
    <w:rsid w:val="006977CC"/>
    <w:rsid w:val="00697FAE"/>
    <w:rsid w:val="006A0174"/>
    <w:rsid w:val="006A0A95"/>
    <w:rsid w:val="006A21DD"/>
    <w:rsid w:val="006A3B65"/>
    <w:rsid w:val="006A7B6C"/>
    <w:rsid w:val="006B0884"/>
    <w:rsid w:val="006B2905"/>
    <w:rsid w:val="006B3041"/>
    <w:rsid w:val="006B4987"/>
    <w:rsid w:val="006B5571"/>
    <w:rsid w:val="006B60B0"/>
    <w:rsid w:val="006B778A"/>
    <w:rsid w:val="006C2471"/>
    <w:rsid w:val="006C46D4"/>
    <w:rsid w:val="006C493F"/>
    <w:rsid w:val="006C5AB1"/>
    <w:rsid w:val="006C639D"/>
    <w:rsid w:val="006C7E16"/>
    <w:rsid w:val="006D3B28"/>
    <w:rsid w:val="006D3E7A"/>
    <w:rsid w:val="006D4381"/>
    <w:rsid w:val="006D48EA"/>
    <w:rsid w:val="006D4A19"/>
    <w:rsid w:val="006D6FEB"/>
    <w:rsid w:val="006D780B"/>
    <w:rsid w:val="006E0586"/>
    <w:rsid w:val="006E2460"/>
    <w:rsid w:val="006E2E65"/>
    <w:rsid w:val="006E30C1"/>
    <w:rsid w:val="006E35D2"/>
    <w:rsid w:val="006E3760"/>
    <w:rsid w:val="006E3E1D"/>
    <w:rsid w:val="006E659E"/>
    <w:rsid w:val="006E7EC2"/>
    <w:rsid w:val="006F24CD"/>
    <w:rsid w:val="006F4360"/>
    <w:rsid w:val="006F509D"/>
    <w:rsid w:val="006F7B33"/>
    <w:rsid w:val="00703077"/>
    <w:rsid w:val="00704B14"/>
    <w:rsid w:val="00704CC9"/>
    <w:rsid w:val="00705AFD"/>
    <w:rsid w:val="0070629C"/>
    <w:rsid w:val="007076B7"/>
    <w:rsid w:val="00710C7E"/>
    <w:rsid w:val="00712898"/>
    <w:rsid w:val="0071406E"/>
    <w:rsid w:val="00715442"/>
    <w:rsid w:val="0071559E"/>
    <w:rsid w:val="00715EEC"/>
    <w:rsid w:val="00716005"/>
    <w:rsid w:val="00716209"/>
    <w:rsid w:val="00716A2B"/>
    <w:rsid w:val="0071767D"/>
    <w:rsid w:val="00720E03"/>
    <w:rsid w:val="00722C46"/>
    <w:rsid w:val="00722D7C"/>
    <w:rsid w:val="007241AF"/>
    <w:rsid w:val="00724EDB"/>
    <w:rsid w:val="00725949"/>
    <w:rsid w:val="007267C9"/>
    <w:rsid w:val="00726B5E"/>
    <w:rsid w:val="00726DD2"/>
    <w:rsid w:val="0072704B"/>
    <w:rsid w:val="00727DFF"/>
    <w:rsid w:val="00727F6B"/>
    <w:rsid w:val="00731846"/>
    <w:rsid w:val="00731E1C"/>
    <w:rsid w:val="00731F7E"/>
    <w:rsid w:val="00732015"/>
    <w:rsid w:val="0073378C"/>
    <w:rsid w:val="007341EC"/>
    <w:rsid w:val="00734AB8"/>
    <w:rsid w:val="00735A1C"/>
    <w:rsid w:val="00735C2E"/>
    <w:rsid w:val="00735FE3"/>
    <w:rsid w:val="00740994"/>
    <w:rsid w:val="00740C1C"/>
    <w:rsid w:val="00740F4E"/>
    <w:rsid w:val="0074154C"/>
    <w:rsid w:val="0074392C"/>
    <w:rsid w:val="00744699"/>
    <w:rsid w:val="007462A7"/>
    <w:rsid w:val="00746343"/>
    <w:rsid w:val="0074783D"/>
    <w:rsid w:val="007507F8"/>
    <w:rsid w:val="007519AC"/>
    <w:rsid w:val="00751FE1"/>
    <w:rsid w:val="00752BB1"/>
    <w:rsid w:val="007540DA"/>
    <w:rsid w:val="0075529C"/>
    <w:rsid w:val="0075573E"/>
    <w:rsid w:val="00755C80"/>
    <w:rsid w:val="00756855"/>
    <w:rsid w:val="0075699C"/>
    <w:rsid w:val="00757700"/>
    <w:rsid w:val="007602DF"/>
    <w:rsid w:val="00760A5F"/>
    <w:rsid w:val="00760B61"/>
    <w:rsid w:val="00761D77"/>
    <w:rsid w:val="00761E36"/>
    <w:rsid w:val="00761FA4"/>
    <w:rsid w:val="007631EE"/>
    <w:rsid w:val="007641AE"/>
    <w:rsid w:val="00764C27"/>
    <w:rsid w:val="00765077"/>
    <w:rsid w:val="007670B0"/>
    <w:rsid w:val="00767A96"/>
    <w:rsid w:val="00770DA6"/>
    <w:rsid w:val="0077296E"/>
    <w:rsid w:val="00772DD6"/>
    <w:rsid w:val="007735BD"/>
    <w:rsid w:val="007743A8"/>
    <w:rsid w:val="007746E7"/>
    <w:rsid w:val="00774846"/>
    <w:rsid w:val="00774BFD"/>
    <w:rsid w:val="00775544"/>
    <w:rsid w:val="00775A63"/>
    <w:rsid w:val="00776862"/>
    <w:rsid w:val="007768DB"/>
    <w:rsid w:val="00777A98"/>
    <w:rsid w:val="00784440"/>
    <w:rsid w:val="007845BB"/>
    <w:rsid w:val="00784818"/>
    <w:rsid w:val="00785524"/>
    <w:rsid w:val="00785E7B"/>
    <w:rsid w:val="0078706A"/>
    <w:rsid w:val="00787CB1"/>
    <w:rsid w:val="00790D6A"/>
    <w:rsid w:val="0079299D"/>
    <w:rsid w:val="00792B7D"/>
    <w:rsid w:val="00794143"/>
    <w:rsid w:val="007947B0"/>
    <w:rsid w:val="00795A8B"/>
    <w:rsid w:val="007967FF"/>
    <w:rsid w:val="007979B7"/>
    <w:rsid w:val="007A0D84"/>
    <w:rsid w:val="007A12FA"/>
    <w:rsid w:val="007A1320"/>
    <w:rsid w:val="007A154E"/>
    <w:rsid w:val="007A1A4A"/>
    <w:rsid w:val="007A1E8F"/>
    <w:rsid w:val="007A28A6"/>
    <w:rsid w:val="007A3469"/>
    <w:rsid w:val="007A4456"/>
    <w:rsid w:val="007A5DA2"/>
    <w:rsid w:val="007A5EDC"/>
    <w:rsid w:val="007A6196"/>
    <w:rsid w:val="007A6DFF"/>
    <w:rsid w:val="007A7A1F"/>
    <w:rsid w:val="007A7E05"/>
    <w:rsid w:val="007B09EC"/>
    <w:rsid w:val="007B0C0D"/>
    <w:rsid w:val="007B0D41"/>
    <w:rsid w:val="007B13A9"/>
    <w:rsid w:val="007B1A30"/>
    <w:rsid w:val="007B21BB"/>
    <w:rsid w:val="007B2A7C"/>
    <w:rsid w:val="007B2B6C"/>
    <w:rsid w:val="007B2D81"/>
    <w:rsid w:val="007B2E85"/>
    <w:rsid w:val="007B4AC5"/>
    <w:rsid w:val="007B4AEF"/>
    <w:rsid w:val="007B52F1"/>
    <w:rsid w:val="007B6983"/>
    <w:rsid w:val="007B6A89"/>
    <w:rsid w:val="007B6F4C"/>
    <w:rsid w:val="007B73EE"/>
    <w:rsid w:val="007B7E7C"/>
    <w:rsid w:val="007C0AF0"/>
    <w:rsid w:val="007C0C1A"/>
    <w:rsid w:val="007C1FD8"/>
    <w:rsid w:val="007C4014"/>
    <w:rsid w:val="007C43C4"/>
    <w:rsid w:val="007C4F1D"/>
    <w:rsid w:val="007C4F5C"/>
    <w:rsid w:val="007C56F0"/>
    <w:rsid w:val="007C6186"/>
    <w:rsid w:val="007C61F4"/>
    <w:rsid w:val="007D08C0"/>
    <w:rsid w:val="007D0CFF"/>
    <w:rsid w:val="007D2451"/>
    <w:rsid w:val="007D2492"/>
    <w:rsid w:val="007D2C51"/>
    <w:rsid w:val="007D2F65"/>
    <w:rsid w:val="007D2FA7"/>
    <w:rsid w:val="007D44E0"/>
    <w:rsid w:val="007D4D71"/>
    <w:rsid w:val="007D525F"/>
    <w:rsid w:val="007D5BA5"/>
    <w:rsid w:val="007D5D14"/>
    <w:rsid w:val="007D6E60"/>
    <w:rsid w:val="007D7361"/>
    <w:rsid w:val="007E0BBE"/>
    <w:rsid w:val="007E29FC"/>
    <w:rsid w:val="007E472E"/>
    <w:rsid w:val="007E49E7"/>
    <w:rsid w:val="007E621F"/>
    <w:rsid w:val="007E6E18"/>
    <w:rsid w:val="007E79A0"/>
    <w:rsid w:val="007F0801"/>
    <w:rsid w:val="007F1BF2"/>
    <w:rsid w:val="007F1E7F"/>
    <w:rsid w:val="007F1ECA"/>
    <w:rsid w:val="007F228A"/>
    <w:rsid w:val="007F2F0B"/>
    <w:rsid w:val="007F3B5E"/>
    <w:rsid w:val="007F4241"/>
    <w:rsid w:val="007F5FF2"/>
    <w:rsid w:val="007F6C7C"/>
    <w:rsid w:val="007F6DFA"/>
    <w:rsid w:val="007F7A4A"/>
    <w:rsid w:val="0080222D"/>
    <w:rsid w:val="008023AF"/>
    <w:rsid w:val="00803FD8"/>
    <w:rsid w:val="0080539F"/>
    <w:rsid w:val="00805464"/>
    <w:rsid w:val="0081093C"/>
    <w:rsid w:val="00811125"/>
    <w:rsid w:val="008118EF"/>
    <w:rsid w:val="00811BE2"/>
    <w:rsid w:val="00811C49"/>
    <w:rsid w:val="00812D5B"/>
    <w:rsid w:val="008136A4"/>
    <w:rsid w:val="00814796"/>
    <w:rsid w:val="00816A1D"/>
    <w:rsid w:val="00817E09"/>
    <w:rsid w:val="008204A4"/>
    <w:rsid w:val="00820553"/>
    <w:rsid w:val="0082082A"/>
    <w:rsid w:val="008209F0"/>
    <w:rsid w:val="00820A2B"/>
    <w:rsid w:val="00821441"/>
    <w:rsid w:val="008227E2"/>
    <w:rsid w:val="008228EB"/>
    <w:rsid w:val="00822C28"/>
    <w:rsid w:val="008239D1"/>
    <w:rsid w:val="00824344"/>
    <w:rsid w:val="0082629A"/>
    <w:rsid w:val="0082735A"/>
    <w:rsid w:val="008300E8"/>
    <w:rsid w:val="00830628"/>
    <w:rsid w:val="0083069F"/>
    <w:rsid w:val="00833F9E"/>
    <w:rsid w:val="00836510"/>
    <w:rsid w:val="008369C6"/>
    <w:rsid w:val="00840013"/>
    <w:rsid w:val="008400B1"/>
    <w:rsid w:val="00840F80"/>
    <w:rsid w:val="00841EBA"/>
    <w:rsid w:val="0084277C"/>
    <w:rsid w:val="00843382"/>
    <w:rsid w:val="0084400A"/>
    <w:rsid w:val="00844CDC"/>
    <w:rsid w:val="00844F7A"/>
    <w:rsid w:val="0084595F"/>
    <w:rsid w:val="008464B3"/>
    <w:rsid w:val="0085037F"/>
    <w:rsid w:val="008513D0"/>
    <w:rsid w:val="0085219A"/>
    <w:rsid w:val="00853AC5"/>
    <w:rsid w:val="00854B59"/>
    <w:rsid w:val="00855114"/>
    <w:rsid w:val="008579F1"/>
    <w:rsid w:val="0086009D"/>
    <w:rsid w:val="00860941"/>
    <w:rsid w:val="0086122D"/>
    <w:rsid w:val="00862EF6"/>
    <w:rsid w:val="00864019"/>
    <w:rsid w:val="0086464B"/>
    <w:rsid w:val="00864C7C"/>
    <w:rsid w:val="0086642B"/>
    <w:rsid w:val="00866CAE"/>
    <w:rsid w:val="008673B3"/>
    <w:rsid w:val="00871FDF"/>
    <w:rsid w:val="00872F0C"/>
    <w:rsid w:val="00873A26"/>
    <w:rsid w:val="00873F66"/>
    <w:rsid w:val="008757D7"/>
    <w:rsid w:val="00876084"/>
    <w:rsid w:val="00876764"/>
    <w:rsid w:val="008801A9"/>
    <w:rsid w:val="00880265"/>
    <w:rsid w:val="008807B9"/>
    <w:rsid w:val="00882B7D"/>
    <w:rsid w:val="0088394D"/>
    <w:rsid w:val="0088454E"/>
    <w:rsid w:val="00884C73"/>
    <w:rsid w:val="00885282"/>
    <w:rsid w:val="0088578A"/>
    <w:rsid w:val="00887D9E"/>
    <w:rsid w:val="00890A6A"/>
    <w:rsid w:val="008925A4"/>
    <w:rsid w:val="00893151"/>
    <w:rsid w:val="00893DF7"/>
    <w:rsid w:val="008949DA"/>
    <w:rsid w:val="00895B96"/>
    <w:rsid w:val="008968C8"/>
    <w:rsid w:val="00896ADA"/>
    <w:rsid w:val="00896C06"/>
    <w:rsid w:val="008A04A4"/>
    <w:rsid w:val="008A3D0B"/>
    <w:rsid w:val="008A3E42"/>
    <w:rsid w:val="008A52B5"/>
    <w:rsid w:val="008A74C8"/>
    <w:rsid w:val="008B07F7"/>
    <w:rsid w:val="008B1296"/>
    <w:rsid w:val="008B3448"/>
    <w:rsid w:val="008B4BD0"/>
    <w:rsid w:val="008B525C"/>
    <w:rsid w:val="008B5F8C"/>
    <w:rsid w:val="008B788E"/>
    <w:rsid w:val="008C0A95"/>
    <w:rsid w:val="008C0AA6"/>
    <w:rsid w:val="008C1EFA"/>
    <w:rsid w:val="008C30A5"/>
    <w:rsid w:val="008C36A6"/>
    <w:rsid w:val="008C3B08"/>
    <w:rsid w:val="008C418F"/>
    <w:rsid w:val="008C4F2C"/>
    <w:rsid w:val="008C7733"/>
    <w:rsid w:val="008D12F9"/>
    <w:rsid w:val="008D14CB"/>
    <w:rsid w:val="008D15D4"/>
    <w:rsid w:val="008D1C45"/>
    <w:rsid w:val="008D1E50"/>
    <w:rsid w:val="008D28B6"/>
    <w:rsid w:val="008D2CA2"/>
    <w:rsid w:val="008D4631"/>
    <w:rsid w:val="008D4CBE"/>
    <w:rsid w:val="008D6A0E"/>
    <w:rsid w:val="008D6EA3"/>
    <w:rsid w:val="008D7563"/>
    <w:rsid w:val="008E33FF"/>
    <w:rsid w:val="008E4CFD"/>
    <w:rsid w:val="008F0B6F"/>
    <w:rsid w:val="008F10E6"/>
    <w:rsid w:val="008F1B82"/>
    <w:rsid w:val="008F209D"/>
    <w:rsid w:val="008F423A"/>
    <w:rsid w:val="008F45B8"/>
    <w:rsid w:val="008F5692"/>
    <w:rsid w:val="008F624F"/>
    <w:rsid w:val="008F681A"/>
    <w:rsid w:val="008F6AF0"/>
    <w:rsid w:val="008F7150"/>
    <w:rsid w:val="008F7981"/>
    <w:rsid w:val="0090029D"/>
    <w:rsid w:val="00900789"/>
    <w:rsid w:val="00900CAD"/>
    <w:rsid w:val="00901FC3"/>
    <w:rsid w:val="00902F65"/>
    <w:rsid w:val="00903514"/>
    <w:rsid w:val="0090367F"/>
    <w:rsid w:val="00904CD3"/>
    <w:rsid w:val="00906AE9"/>
    <w:rsid w:val="00906E93"/>
    <w:rsid w:val="00907613"/>
    <w:rsid w:val="00907EB0"/>
    <w:rsid w:val="00910B08"/>
    <w:rsid w:val="00911C7E"/>
    <w:rsid w:val="00912420"/>
    <w:rsid w:val="00913728"/>
    <w:rsid w:val="00913E0F"/>
    <w:rsid w:val="009141CE"/>
    <w:rsid w:val="0091512E"/>
    <w:rsid w:val="009215C6"/>
    <w:rsid w:val="009223DC"/>
    <w:rsid w:val="00923118"/>
    <w:rsid w:val="00923E6E"/>
    <w:rsid w:val="009263CA"/>
    <w:rsid w:val="009263E0"/>
    <w:rsid w:val="009308BF"/>
    <w:rsid w:val="00930B23"/>
    <w:rsid w:val="00931495"/>
    <w:rsid w:val="00933344"/>
    <w:rsid w:val="009342F4"/>
    <w:rsid w:val="0093464D"/>
    <w:rsid w:val="0093528C"/>
    <w:rsid w:val="00936175"/>
    <w:rsid w:val="00936998"/>
    <w:rsid w:val="00937B36"/>
    <w:rsid w:val="009407E0"/>
    <w:rsid w:val="00940A3E"/>
    <w:rsid w:val="00941147"/>
    <w:rsid w:val="0094519E"/>
    <w:rsid w:val="00945936"/>
    <w:rsid w:val="00947026"/>
    <w:rsid w:val="009475C4"/>
    <w:rsid w:val="009476C9"/>
    <w:rsid w:val="00950DC1"/>
    <w:rsid w:val="00951FBC"/>
    <w:rsid w:val="009522FD"/>
    <w:rsid w:val="0095619D"/>
    <w:rsid w:val="0095670F"/>
    <w:rsid w:val="00957FDE"/>
    <w:rsid w:val="00961C48"/>
    <w:rsid w:val="0096276B"/>
    <w:rsid w:val="00962A22"/>
    <w:rsid w:val="0096362D"/>
    <w:rsid w:val="00963F1E"/>
    <w:rsid w:val="00963FCB"/>
    <w:rsid w:val="0096491C"/>
    <w:rsid w:val="00965C35"/>
    <w:rsid w:val="00965EFF"/>
    <w:rsid w:val="009668C5"/>
    <w:rsid w:val="009674F6"/>
    <w:rsid w:val="009676EB"/>
    <w:rsid w:val="00967EE9"/>
    <w:rsid w:val="009703C3"/>
    <w:rsid w:val="00971E56"/>
    <w:rsid w:val="00972980"/>
    <w:rsid w:val="0097318C"/>
    <w:rsid w:val="00973211"/>
    <w:rsid w:val="00973A91"/>
    <w:rsid w:val="00973F74"/>
    <w:rsid w:val="00974612"/>
    <w:rsid w:val="00974917"/>
    <w:rsid w:val="0097713B"/>
    <w:rsid w:val="00980D67"/>
    <w:rsid w:val="00981F1E"/>
    <w:rsid w:val="00982141"/>
    <w:rsid w:val="0098214B"/>
    <w:rsid w:val="00982411"/>
    <w:rsid w:val="0098462F"/>
    <w:rsid w:val="009848E3"/>
    <w:rsid w:val="00984CE8"/>
    <w:rsid w:val="00985B95"/>
    <w:rsid w:val="009871FD"/>
    <w:rsid w:val="0099071C"/>
    <w:rsid w:val="00990FA4"/>
    <w:rsid w:val="00991064"/>
    <w:rsid w:val="00992D70"/>
    <w:rsid w:val="00992F64"/>
    <w:rsid w:val="00993A42"/>
    <w:rsid w:val="0099530A"/>
    <w:rsid w:val="009A1CDA"/>
    <w:rsid w:val="009A54A3"/>
    <w:rsid w:val="009A5A6B"/>
    <w:rsid w:val="009A602D"/>
    <w:rsid w:val="009A6ED2"/>
    <w:rsid w:val="009A770B"/>
    <w:rsid w:val="009A7CB2"/>
    <w:rsid w:val="009B1F6A"/>
    <w:rsid w:val="009B2269"/>
    <w:rsid w:val="009B2825"/>
    <w:rsid w:val="009B45B0"/>
    <w:rsid w:val="009B6CF8"/>
    <w:rsid w:val="009B739A"/>
    <w:rsid w:val="009B750C"/>
    <w:rsid w:val="009C0A39"/>
    <w:rsid w:val="009C0C66"/>
    <w:rsid w:val="009C0ED3"/>
    <w:rsid w:val="009C1A97"/>
    <w:rsid w:val="009C2072"/>
    <w:rsid w:val="009C2984"/>
    <w:rsid w:val="009C3427"/>
    <w:rsid w:val="009C38A5"/>
    <w:rsid w:val="009C417B"/>
    <w:rsid w:val="009C507B"/>
    <w:rsid w:val="009C5227"/>
    <w:rsid w:val="009C59BA"/>
    <w:rsid w:val="009C5E39"/>
    <w:rsid w:val="009C6615"/>
    <w:rsid w:val="009C6C49"/>
    <w:rsid w:val="009D0F7E"/>
    <w:rsid w:val="009D1AE7"/>
    <w:rsid w:val="009D29D6"/>
    <w:rsid w:val="009D4603"/>
    <w:rsid w:val="009E0A7D"/>
    <w:rsid w:val="009E1F7A"/>
    <w:rsid w:val="009E257E"/>
    <w:rsid w:val="009E41B8"/>
    <w:rsid w:val="009E516A"/>
    <w:rsid w:val="009E57CB"/>
    <w:rsid w:val="009E638C"/>
    <w:rsid w:val="009E73EE"/>
    <w:rsid w:val="009F1C17"/>
    <w:rsid w:val="009F1FD6"/>
    <w:rsid w:val="009F2835"/>
    <w:rsid w:val="009F2AC3"/>
    <w:rsid w:val="009F322A"/>
    <w:rsid w:val="009F4470"/>
    <w:rsid w:val="009F4524"/>
    <w:rsid w:val="009F5035"/>
    <w:rsid w:val="009F66E4"/>
    <w:rsid w:val="009F673B"/>
    <w:rsid w:val="009F7148"/>
    <w:rsid w:val="009F7403"/>
    <w:rsid w:val="009F7655"/>
    <w:rsid w:val="009F7C7F"/>
    <w:rsid w:val="00A00087"/>
    <w:rsid w:val="00A01043"/>
    <w:rsid w:val="00A01BB4"/>
    <w:rsid w:val="00A01ED8"/>
    <w:rsid w:val="00A03551"/>
    <w:rsid w:val="00A03896"/>
    <w:rsid w:val="00A05280"/>
    <w:rsid w:val="00A05C48"/>
    <w:rsid w:val="00A07A32"/>
    <w:rsid w:val="00A07B9E"/>
    <w:rsid w:val="00A07BE1"/>
    <w:rsid w:val="00A07E01"/>
    <w:rsid w:val="00A07E65"/>
    <w:rsid w:val="00A1036E"/>
    <w:rsid w:val="00A1039B"/>
    <w:rsid w:val="00A10FA5"/>
    <w:rsid w:val="00A11D6B"/>
    <w:rsid w:val="00A13914"/>
    <w:rsid w:val="00A1391D"/>
    <w:rsid w:val="00A14BF8"/>
    <w:rsid w:val="00A14EAE"/>
    <w:rsid w:val="00A156BF"/>
    <w:rsid w:val="00A1590B"/>
    <w:rsid w:val="00A15B4E"/>
    <w:rsid w:val="00A15EA9"/>
    <w:rsid w:val="00A16E57"/>
    <w:rsid w:val="00A17A54"/>
    <w:rsid w:val="00A17BB0"/>
    <w:rsid w:val="00A2082B"/>
    <w:rsid w:val="00A209DF"/>
    <w:rsid w:val="00A21367"/>
    <w:rsid w:val="00A21446"/>
    <w:rsid w:val="00A21CAD"/>
    <w:rsid w:val="00A224E3"/>
    <w:rsid w:val="00A22DAB"/>
    <w:rsid w:val="00A23D02"/>
    <w:rsid w:val="00A25186"/>
    <w:rsid w:val="00A26071"/>
    <w:rsid w:val="00A264D9"/>
    <w:rsid w:val="00A26BBF"/>
    <w:rsid w:val="00A31030"/>
    <w:rsid w:val="00A31B3D"/>
    <w:rsid w:val="00A332F3"/>
    <w:rsid w:val="00A33F50"/>
    <w:rsid w:val="00A352AD"/>
    <w:rsid w:val="00A35539"/>
    <w:rsid w:val="00A3649C"/>
    <w:rsid w:val="00A36A96"/>
    <w:rsid w:val="00A3780A"/>
    <w:rsid w:val="00A4139D"/>
    <w:rsid w:val="00A417F6"/>
    <w:rsid w:val="00A41D22"/>
    <w:rsid w:val="00A42F5F"/>
    <w:rsid w:val="00A4397D"/>
    <w:rsid w:val="00A43E5A"/>
    <w:rsid w:val="00A43E92"/>
    <w:rsid w:val="00A44BB4"/>
    <w:rsid w:val="00A45262"/>
    <w:rsid w:val="00A45F26"/>
    <w:rsid w:val="00A505FC"/>
    <w:rsid w:val="00A5062A"/>
    <w:rsid w:val="00A51F1B"/>
    <w:rsid w:val="00A51FD6"/>
    <w:rsid w:val="00A520DD"/>
    <w:rsid w:val="00A535A2"/>
    <w:rsid w:val="00A541D2"/>
    <w:rsid w:val="00A55112"/>
    <w:rsid w:val="00A5531D"/>
    <w:rsid w:val="00A55E64"/>
    <w:rsid w:val="00A568B3"/>
    <w:rsid w:val="00A56940"/>
    <w:rsid w:val="00A5713E"/>
    <w:rsid w:val="00A57504"/>
    <w:rsid w:val="00A6198D"/>
    <w:rsid w:val="00A63EB9"/>
    <w:rsid w:val="00A647B7"/>
    <w:rsid w:val="00A65A28"/>
    <w:rsid w:val="00A660A2"/>
    <w:rsid w:val="00A66658"/>
    <w:rsid w:val="00A66903"/>
    <w:rsid w:val="00A671F2"/>
    <w:rsid w:val="00A67733"/>
    <w:rsid w:val="00A7006E"/>
    <w:rsid w:val="00A704AA"/>
    <w:rsid w:val="00A70E17"/>
    <w:rsid w:val="00A731CB"/>
    <w:rsid w:val="00A73A97"/>
    <w:rsid w:val="00A7594F"/>
    <w:rsid w:val="00A76CFE"/>
    <w:rsid w:val="00A823E0"/>
    <w:rsid w:val="00A82ABC"/>
    <w:rsid w:val="00A83566"/>
    <w:rsid w:val="00A85583"/>
    <w:rsid w:val="00A861C7"/>
    <w:rsid w:val="00A86848"/>
    <w:rsid w:val="00A869EE"/>
    <w:rsid w:val="00A876FD"/>
    <w:rsid w:val="00A932C4"/>
    <w:rsid w:val="00A9367A"/>
    <w:rsid w:val="00A939AD"/>
    <w:rsid w:val="00A94595"/>
    <w:rsid w:val="00A946D7"/>
    <w:rsid w:val="00A94E62"/>
    <w:rsid w:val="00A95A6D"/>
    <w:rsid w:val="00A95B57"/>
    <w:rsid w:val="00A97961"/>
    <w:rsid w:val="00A97D32"/>
    <w:rsid w:val="00AA065D"/>
    <w:rsid w:val="00AA09AE"/>
    <w:rsid w:val="00AA1E46"/>
    <w:rsid w:val="00AA2561"/>
    <w:rsid w:val="00AA304E"/>
    <w:rsid w:val="00AA3282"/>
    <w:rsid w:val="00AA3B87"/>
    <w:rsid w:val="00AA421F"/>
    <w:rsid w:val="00AA4FEF"/>
    <w:rsid w:val="00AA5285"/>
    <w:rsid w:val="00AA5F55"/>
    <w:rsid w:val="00AA629D"/>
    <w:rsid w:val="00AA71D5"/>
    <w:rsid w:val="00AA73B9"/>
    <w:rsid w:val="00AA7735"/>
    <w:rsid w:val="00AB0BAE"/>
    <w:rsid w:val="00AB4CCE"/>
    <w:rsid w:val="00AB70FA"/>
    <w:rsid w:val="00AC160B"/>
    <w:rsid w:val="00AC1DAC"/>
    <w:rsid w:val="00AC2495"/>
    <w:rsid w:val="00AC293F"/>
    <w:rsid w:val="00AC2B69"/>
    <w:rsid w:val="00AC36DA"/>
    <w:rsid w:val="00AC5658"/>
    <w:rsid w:val="00AC5940"/>
    <w:rsid w:val="00AC5AC6"/>
    <w:rsid w:val="00AC681B"/>
    <w:rsid w:val="00AC6AD5"/>
    <w:rsid w:val="00AC6E97"/>
    <w:rsid w:val="00AC7977"/>
    <w:rsid w:val="00AD0CED"/>
    <w:rsid w:val="00AD0D04"/>
    <w:rsid w:val="00AD1EA9"/>
    <w:rsid w:val="00AD2253"/>
    <w:rsid w:val="00AD2A28"/>
    <w:rsid w:val="00AD4082"/>
    <w:rsid w:val="00AD410D"/>
    <w:rsid w:val="00AD5B40"/>
    <w:rsid w:val="00AD6C89"/>
    <w:rsid w:val="00AD78E1"/>
    <w:rsid w:val="00AE04E4"/>
    <w:rsid w:val="00AE0EE1"/>
    <w:rsid w:val="00AE3C6F"/>
    <w:rsid w:val="00AE5407"/>
    <w:rsid w:val="00AE7F5E"/>
    <w:rsid w:val="00AF0034"/>
    <w:rsid w:val="00AF008E"/>
    <w:rsid w:val="00AF05C5"/>
    <w:rsid w:val="00AF2AD0"/>
    <w:rsid w:val="00AF2F4E"/>
    <w:rsid w:val="00AF3322"/>
    <w:rsid w:val="00AF39E9"/>
    <w:rsid w:val="00AF3AA2"/>
    <w:rsid w:val="00AF437C"/>
    <w:rsid w:val="00AF4DED"/>
    <w:rsid w:val="00AF51FC"/>
    <w:rsid w:val="00AF545F"/>
    <w:rsid w:val="00AF59E5"/>
    <w:rsid w:val="00AF6C0D"/>
    <w:rsid w:val="00B007F5"/>
    <w:rsid w:val="00B01710"/>
    <w:rsid w:val="00B01B4F"/>
    <w:rsid w:val="00B02A9A"/>
    <w:rsid w:val="00B0311E"/>
    <w:rsid w:val="00B03B4B"/>
    <w:rsid w:val="00B03E79"/>
    <w:rsid w:val="00B041C0"/>
    <w:rsid w:val="00B048A1"/>
    <w:rsid w:val="00B04D04"/>
    <w:rsid w:val="00B05AFB"/>
    <w:rsid w:val="00B05DC0"/>
    <w:rsid w:val="00B0600A"/>
    <w:rsid w:val="00B07441"/>
    <w:rsid w:val="00B10200"/>
    <w:rsid w:val="00B1064F"/>
    <w:rsid w:val="00B10B48"/>
    <w:rsid w:val="00B10DC2"/>
    <w:rsid w:val="00B10F51"/>
    <w:rsid w:val="00B1181C"/>
    <w:rsid w:val="00B11B97"/>
    <w:rsid w:val="00B13B98"/>
    <w:rsid w:val="00B14099"/>
    <w:rsid w:val="00B14667"/>
    <w:rsid w:val="00B15921"/>
    <w:rsid w:val="00B159C4"/>
    <w:rsid w:val="00B160DE"/>
    <w:rsid w:val="00B16703"/>
    <w:rsid w:val="00B167E7"/>
    <w:rsid w:val="00B168D5"/>
    <w:rsid w:val="00B17062"/>
    <w:rsid w:val="00B17474"/>
    <w:rsid w:val="00B20367"/>
    <w:rsid w:val="00B20BB0"/>
    <w:rsid w:val="00B214E4"/>
    <w:rsid w:val="00B240EF"/>
    <w:rsid w:val="00B24320"/>
    <w:rsid w:val="00B249A3"/>
    <w:rsid w:val="00B24FD4"/>
    <w:rsid w:val="00B2532A"/>
    <w:rsid w:val="00B2715A"/>
    <w:rsid w:val="00B27461"/>
    <w:rsid w:val="00B27976"/>
    <w:rsid w:val="00B303EB"/>
    <w:rsid w:val="00B323F6"/>
    <w:rsid w:val="00B32AC8"/>
    <w:rsid w:val="00B33E9D"/>
    <w:rsid w:val="00B3469B"/>
    <w:rsid w:val="00B35A8E"/>
    <w:rsid w:val="00B36186"/>
    <w:rsid w:val="00B36C27"/>
    <w:rsid w:val="00B37C41"/>
    <w:rsid w:val="00B40254"/>
    <w:rsid w:val="00B40C42"/>
    <w:rsid w:val="00B41AAA"/>
    <w:rsid w:val="00B41CE6"/>
    <w:rsid w:val="00B42728"/>
    <w:rsid w:val="00B4295C"/>
    <w:rsid w:val="00B42F6D"/>
    <w:rsid w:val="00B4310D"/>
    <w:rsid w:val="00B45A39"/>
    <w:rsid w:val="00B465E8"/>
    <w:rsid w:val="00B46D63"/>
    <w:rsid w:val="00B47D61"/>
    <w:rsid w:val="00B50605"/>
    <w:rsid w:val="00B51218"/>
    <w:rsid w:val="00B527CB"/>
    <w:rsid w:val="00B52C89"/>
    <w:rsid w:val="00B53F6D"/>
    <w:rsid w:val="00B560DA"/>
    <w:rsid w:val="00B5710C"/>
    <w:rsid w:val="00B57F2B"/>
    <w:rsid w:val="00B63010"/>
    <w:rsid w:val="00B63DCC"/>
    <w:rsid w:val="00B65CC8"/>
    <w:rsid w:val="00B66BAE"/>
    <w:rsid w:val="00B7119F"/>
    <w:rsid w:val="00B7151C"/>
    <w:rsid w:val="00B7195D"/>
    <w:rsid w:val="00B72811"/>
    <w:rsid w:val="00B73908"/>
    <w:rsid w:val="00B7396A"/>
    <w:rsid w:val="00B73DB7"/>
    <w:rsid w:val="00B74F9E"/>
    <w:rsid w:val="00B751A5"/>
    <w:rsid w:val="00B75DA6"/>
    <w:rsid w:val="00B761D5"/>
    <w:rsid w:val="00B765D1"/>
    <w:rsid w:val="00B808C8"/>
    <w:rsid w:val="00B80CEB"/>
    <w:rsid w:val="00B829A2"/>
    <w:rsid w:val="00B83AFD"/>
    <w:rsid w:val="00B83E58"/>
    <w:rsid w:val="00B83F28"/>
    <w:rsid w:val="00B846A1"/>
    <w:rsid w:val="00B857A6"/>
    <w:rsid w:val="00B87B05"/>
    <w:rsid w:val="00B903B0"/>
    <w:rsid w:val="00B90EE8"/>
    <w:rsid w:val="00B9252C"/>
    <w:rsid w:val="00B929E7"/>
    <w:rsid w:val="00B92EB8"/>
    <w:rsid w:val="00B94776"/>
    <w:rsid w:val="00B94D44"/>
    <w:rsid w:val="00B97890"/>
    <w:rsid w:val="00BA00A2"/>
    <w:rsid w:val="00BA0DB3"/>
    <w:rsid w:val="00BA16B4"/>
    <w:rsid w:val="00BA21A3"/>
    <w:rsid w:val="00BA36A1"/>
    <w:rsid w:val="00BA3A41"/>
    <w:rsid w:val="00BA7941"/>
    <w:rsid w:val="00BA7B40"/>
    <w:rsid w:val="00BA7EBD"/>
    <w:rsid w:val="00BB1EAE"/>
    <w:rsid w:val="00BB200C"/>
    <w:rsid w:val="00BB381C"/>
    <w:rsid w:val="00BB3BC8"/>
    <w:rsid w:val="00BB5176"/>
    <w:rsid w:val="00BB6A38"/>
    <w:rsid w:val="00BB7622"/>
    <w:rsid w:val="00BC18EC"/>
    <w:rsid w:val="00BC249F"/>
    <w:rsid w:val="00BC35B4"/>
    <w:rsid w:val="00BC6640"/>
    <w:rsid w:val="00BC7447"/>
    <w:rsid w:val="00BC7CA3"/>
    <w:rsid w:val="00BC7CFC"/>
    <w:rsid w:val="00BC7FB3"/>
    <w:rsid w:val="00BD0262"/>
    <w:rsid w:val="00BD0D39"/>
    <w:rsid w:val="00BD16C5"/>
    <w:rsid w:val="00BD18AC"/>
    <w:rsid w:val="00BD190A"/>
    <w:rsid w:val="00BD29A4"/>
    <w:rsid w:val="00BD2B36"/>
    <w:rsid w:val="00BD336B"/>
    <w:rsid w:val="00BD408A"/>
    <w:rsid w:val="00BD4910"/>
    <w:rsid w:val="00BD4C2B"/>
    <w:rsid w:val="00BD51B6"/>
    <w:rsid w:val="00BD55EE"/>
    <w:rsid w:val="00BD571A"/>
    <w:rsid w:val="00BD5CC6"/>
    <w:rsid w:val="00BD7B07"/>
    <w:rsid w:val="00BD7DB2"/>
    <w:rsid w:val="00BE0137"/>
    <w:rsid w:val="00BE1455"/>
    <w:rsid w:val="00BE3CF5"/>
    <w:rsid w:val="00BE4686"/>
    <w:rsid w:val="00BE4BAA"/>
    <w:rsid w:val="00BE5B7E"/>
    <w:rsid w:val="00BE6A5A"/>
    <w:rsid w:val="00BE6CE0"/>
    <w:rsid w:val="00BE6ECB"/>
    <w:rsid w:val="00BE6F67"/>
    <w:rsid w:val="00BF09B4"/>
    <w:rsid w:val="00BF14D7"/>
    <w:rsid w:val="00BF2289"/>
    <w:rsid w:val="00BF45D8"/>
    <w:rsid w:val="00BF4937"/>
    <w:rsid w:val="00BF6C8B"/>
    <w:rsid w:val="00BF6CFE"/>
    <w:rsid w:val="00C0071B"/>
    <w:rsid w:val="00C01D8A"/>
    <w:rsid w:val="00C03654"/>
    <w:rsid w:val="00C03C4B"/>
    <w:rsid w:val="00C040BB"/>
    <w:rsid w:val="00C04A17"/>
    <w:rsid w:val="00C04D1B"/>
    <w:rsid w:val="00C053E0"/>
    <w:rsid w:val="00C06800"/>
    <w:rsid w:val="00C06BD2"/>
    <w:rsid w:val="00C06F63"/>
    <w:rsid w:val="00C0719E"/>
    <w:rsid w:val="00C07312"/>
    <w:rsid w:val="00C07CEE"/>
    <w:rsid w:val="00C10273"/>
    <w:rsid w:val="00C10928"/>
    <w:rsid w:val="00C1094D"/>
    <w:rsid w:val="00C11104"/>
    <w:rsid w:val="00C1218A"/>
    <w:rsid w:val="00C132DC"/>
    <w:rsid w:val="00C15AF3"/>
    <w:rsid w:val="00C15D64"/>
    <w:rsid w:val="00C15F99"/>
    <w:rsid w:val="00C16520"/>
    <w:rsid w:val="00C17293"/>
    <w:rsid w:val="00C175FB"/>
    <w:rsid w:val="00C17F7B"/>
    <w:rsid w:val="00C20ACA"/>
    <w:rsid w:val="00C20E5F"/>
    <w:rsid w:val="00C21A3E"/>
    <w:rsid w:val="00C21D2F"/>
    <w:rsid w:val="00C224A9"/>
    <w:rsid w:val="00C236D6"/>
    <w:rsid w:val="00C23CFD"/>
    <w:rsid w:val="00C23E88"/>
    <w:rsid w:val="00C23F30"/>
    <w:rsid w:val="00C26769"/>
    <w:rsid w:val="00C269D1"/>
    <w:rsid w:val="00C27502"/>
    <w:rsid w:val="00C27516"/>
    <w:rsid w:val="00C27B59"/>
    <w:rsid w:val="00C30448"/>
    <w:rsid w:val="00C30BDC"/>
    <w:rsid w:val="00C31A70"/>
    <w:rsid w:val="00C3394A"/>
    <w:rsid w:val="00C33C1C"/>
    <w:rsid w:val="00C35C59"/>
    <w:rsid w:val="00C36D10"/>
    <w:rsid w:val="00C37524"/>
    <w:rsid w:val="00C37F25"/>
    <w:rsid w:val="00C41F96"/>
    <w:rsid w:val="00C429F8"/>
    <w:rsid w:val="00C42F57"/>
    <w:rsid w:val="00C431EB"/>
    <w:rsid w:val="00C43581"/>
    <w:rsid w:val="00C43C31"/>
    <w:rsid w:val="00C44A44"/>
    <w:rsid w:val="00C44E00"/>
    <w:rsid w:val="00C45945"/>
    <w:rsid w:val="00C51BC5"/>
    <w:rsid w:val="00C52BCF"/>
    <w:rsid w:val="00C5384B"/>
    <w:rsid w:val="00C5408A"/>
    <w:rsid w:val="00C5579A"/>
    <w:rsid w:val="00C562EC"/>
    <w:rsid w:val="00C56B3A"/>
    <w:rsid w:val="00C56BB9"/>
    <w:rsid w:val="00C5738E"/>
    <w:rsid w:val="00C604D1"/>
    <w:rsid w:val="00C60AF5"/>
    <w:rsid w:val="00C60D95"/>
    <w:rsid w:val="00C61C52"/>
    <w:rsid w:val="00C624FD"/>
    <w:rsid w:val="00C626CF"/>
    <w:rsid w:val="00C62DDD"/>
    <w:rsid w:val="00C63A65"/>
    <w:rsid w:val="00C647E8"/>
    <w:rsid w:val="00C64E7E"/>
    <w:rsid w:val="00C667F9"/>
    <w:rsid w:val="00C67EFD"/>
    <w:rsid w:val="00C7038D"/>
    <w:rsid w:val="00C703C9"/>
    <w:rsid w:val="00C71A10"/>
    <w:rsid w:val="00C75008"/>
    <w:rsid w:val="00C76D59"/>
    <w:rsid w:val="00C76E30"/>
    <w:rsid w:val="00C76E33"/>
    <w:rsid w:val="00C806EB"/>
    <w:rsid w:val="00C808FF"/>
    <w:rsid w:val="00C821AB"/>
    <w:rsid w:val="00C825AF"/>
    <w:rsid w:val="00C82702"/>
    <w:rsid w:val="00C8310E"/>
    <w:rsid w:val="00C848F0"/>
    <w:rsid w:val="00C84AD7"/>
    <w:rsid w:val="00C854F7"/>
    <w:rsid w:val="00C86108"/>
    <w:rsid w:val="00C8660F"/>
    <w:rsid w:val="00C87572"/>
    <w:rsid w:val="00C87872"/>
    <w:rsid w:val="00C87C1F"/>
    <w:rsid w:val="00C90E45"/>
    <w:rsid w:val="00C92512"/>
    <w:rsid w:val="00C938CA"/>
    <w:rsid w:val="00C94660"/>
    <w:rsid w:val="00C94D91"/>
    <w:rsid w:val="00C965E2"/>
    <w:rsid w:val="00C9779B"/>
    <w:rsid w:val="00C97880"/>
    <w:rsid w:val="00CA02E5"/>
    <w:rsid w:val="00CA07B9"/>
    <w:rsid w:val="00CA2D29"/>
    <w:rsid w:val="00CA539D"/>
    <w:rsid w:val="00CA61D7"/>
    <w:rsid w:val="00CA65D3"/>
    <w:rsid w:val="00CA6E4D"/>
    <w:rsid w:val="00CA7D4E"/>
    <w:rsid w:val="00CB09E2"/>
    <w:rsid w:val="00CB0D5D"/>
    <w:rsid w:val="00CB1F83"/>
    <w:rsid w:val="00CB43D3"/>
    <w:rsid w:val="00CB5401"/>
    <w:rsid w:val="00CB5B03"/>
    <w:rsid w:val="00CB5BE7"/>
    <w:rsid w:val="00CB5F8E"/>
    <w:rsid w:val="00CB68E8"/>
    <w:rsid w:val="00CB789E"/>
    <w:rsid w:val="00CB7D2D"/>
    <w:rsid w:val="00CC00D0"/>
    <w:rsid w:val="00CC0E68"/>
    <w:rsid w:val="00CC0F78"/>
    <w:rsid w:val="00CC11F8"/>
    <w:rsid w:val="00CC1EAC"/>
    <w:rsid w:val="00CC36AC"/>
    <w:rsid w:val="00CC3ABB"/>
    <w:rsid w:val="00CC3B0E"/>
    <w:rsid w:val="00CC59B6"/>
    <w:rsid w:val="00CC5FA7"/>
    <w:rsid w:val="00CC6A52"/>
    <w:rsid w:val="00CC7458"/>
    <w:rsid w:val="00CD0ACF"/>
    <w:rsid w:val="00CD3675"/>
    <w:rsid w:val="00CD5847"/>
    <w:rsid w:val="00CD5FA1"/>
    <w:rsid w:val="00CD60B9"/>
    <w:rsid w:val="00CD6DEE"/>
    <w:rsid w:val="00CE0912"/>
    <w:rsid w:val="00CE0924"/>
    <w:rsid w:val="00CE3A5C"/>
    <w:rsid w:val="00CE3C9F"/>
    <w:rsid w:val="00CE3DF7"/>
    <w:rsid w:val="00CE4FA5"/>
    <w:rsid w:val="00CE593D"/>
    <w:rsid w:val="00CE5971"/>
    <w:rsid w:val="00CE5F58"/>
    <w:rsid w:val="00CE632A"/>
    <w:rsid w:val="00CE7563"/>
    <w:rsid w:val="00CF1466"/>
    <w:rsid w:val="00CF2576"/>
    <w:rsid w:val="00CF3550"/>
    <w:rsid w:val="00CF49D7"/>
    <w:rsid w:val="00CF516F"/>
    <w:rsid w:val="00CF5442"/>
    <w:rsid w:val="00CF5D8D"/>
    <w:rsid w:val="00CF5EF0"/>
    <w:rsid w:val="00CF7D97"/>
    <w:rsid w:val="00D000F7"/>
    <w:rsid w:val="00D005B0"/>
    <w:rsid w:val="00D00B4E"/>
    <w:rsid w:val="00D02A05"/>
    <w:rsid w:val="00D0584F"/>
    <w:rsid w:val="00D05850"/>
    <w:rsid w:val="00D06DE6"/>
    <w:rsid w:val="00D074E4"/>
    <w:rsid w:val="00D07943"/>
    <w:rsid w:val="00D07C9A"/>
    <w:rsid w:val="00D11475"/>
    <w:rsid w:val="00D12089"/>
    <w:rsid w:val="00D1311D"/>
    <w:rsid w:val="00D1546B"/>
    <w:rsid w:val="00D15DDB"/>
    <w:rsid w:val="00D200EC"/>
    <w:rsid w:val="00D2153E"/>
    <w:rsid w:val="00D219A1"/>
    <w:rsid w:val="00D23C22"/>
    <w:rsid w:val="00D24534"/>
    <w:rsid w:val="00D24E02"/>
    <w:rsid w:val="00D25F9F"/>
    <w:rsid w:val="00D27263"/>
    <w:rsid w:val="00D27C9D"/>
    <w:rsid w:val="00D314F6"/>
    <w:rsid w:val="00D33640"/>
    <w:rsid w:val="00D348C8"/>
    <w:rsid w:val="00D3495B"/>
    <w:rsid w:val="00D34FBE"/>
    <w:rsid w:val="00D362C0"/>
    <w:rsid w:val="00D3677C"/>
    <w:rsid w:val="00D3748F"/>
    <w:rsid w:val="00D40D5B"/>
    <w:rsid w:val="00D42323"/>
    <w:rsid w:val="00D43403"/>
    <w:rsid w:val="00D436C8"/>
    <w:rsid w:val="00D43945"/>
    <w:rsid w:val="00D43FCB"/>
    <w:rsid w:val="00D43FD2"/>
    <w:rsid w:val="00D44649"/>
    <w:rsid w:val="00D4692D"/>
    <w:rsid w:val="00D46F9A"/>
    <w:rsid w:val="00D47C85"/>
    <w:rsid w:val="00D50B3C"/>
    <w:rsid w:val="00D52A49"/>
    <w:rsid w:val="00D53FFA"/>
    <w:rsid w:val="00D55BC9"/>
    <w:rsid w:val="00D57D40"/>
    <w:rsid w:val="00D60029"/>
    <w:rsid w:val="00D60B9B"/>
    <w:rsid w:val="00D60C45"/>
    <w:rsid w:val="00D6217F"/>
    <w:rsid w:val="00D62521"/>
    <w:rsid w:val="00D62828"/>
    <w:rsid w:val="00D62C33"/>
    <w:rsid w:val="00D63F09"/>
    <w:rsid w:val="00D66398"/>
    <w:rsid w:val="00D663BC"/>
    <w:rsid w:val="00D66649"/>
    <w:rsid w:val="00D705EB"/>
    <w:rsid w:val="00D7255E"/>
    <w:rsid w:val="00D726A0"/>
    <w:rsid w:val="00D74057"/>
    <w:rsid w:val="00D740F6"/>
    <w:rsid w:val="00D76DE3"/>
    <w:rsid w:val="00D77C45"/>
    <w:rsid w:val="00D802F4"/>
    <w:rsid w:val="00D80CD6"/>
    <w:rsid w:val="00D82CBF"/>
    <w:rsid w:val="00D836EB"/>
    <w:rsid w:val="00D83987"/>
    <w:rsid w:val="00D84ED9"/>
    <w:rsid w:val="00D853AE"/>
    <w:rsid w:val="00D854A4"/>
    <w:rsid w:val="00D85599"/>
    <w:rsid w:val="00D8633B"/>
    <w:rsid w:val="00D86A16"/>
    <w:rsid w:val="00D86BE2"/>
    <w:rsid w:val="00D87342"/>
    <w:rsid w:val="00D875D7"/>
    <w:rsid w:val="00D877E8"/>
    <w:rsid w:val="00D878D4"/>
    <w:rsid w:val="00D909C8"/>
    <w:rsid w:val="00D922A3"/>
    <w:rsid w:val="00D9266B"/>
    <w:rsid w:val="00D93156"/>
    <w:rsid w:val="00D9347F"/>
    <w:rsid w:val="00D94F9D"/>
    <w:rsid w:val="00D955EB"/>
    <w:rsid w:val="00D957EB"/>
    <w:rsid w:val="00D95F18"/>
    <w:rsid w:val="00D96031"/>
    <w:rsid w:val="00D97062"/>
    <w:rsid w:val="00D977F1"/>
    <w:rsid w:val="00D97B3C"/>
    <w:rsid w:val="00D97D45"/>
    <w:rsid w:val="00DA02C9"/>
    <w:rsid w:val="00DA29DB"/>
    <w:rsid w:val="00DA3194"/>
    <w:rsid w:val="00DA3458"/>
    <w:rsid w:val="00DA4443"/>
    <w:rsid w:val="00DA51B0"/>
    <w:rsid w:val="00DA5825"/>
    <w:rsid w:val="00DA5AC2"/>
    <w:rsid w:val="00DA5BF7"/>
    <w:rsid w:val="00DA60A6"/>
    <w:rsid w:val="00DA640A"/>
    <w:rsid w:val="00DA661D"/>
    <w:rsid w:val="00DA69ED"/>
    <w:rsid w:val="00DA731D"/>
    <w:rsid w:val="00DA73E6"/>
    <w:rsid w:val="00DB062C"/>
    <w:rsid w:val="00DB28FB"/>
    <w:rsid w:val="00DB2E4D"/>
    <w:rsid w:val="00DB370E"/>
    <w:rsid w:val="00DB3D80"/>
    <w:rsid w:val="00DB4BF0"/>
    <w:rsid w:val="00DB5332"/>
    <w:rsid w:val="00DB5D2C"/>
    <w:rsid w:val="00DB6506"/>
    <w:rsid w:val="00DB6813"/>
    <w:rsid w:val="00DB7533"/>
    <w:rsid w:val="00DB78BC"/>
    <w:rsid w:val="00DC07DD"/>
    <w:rsid w:val="00DC11AE"/>
    <w:rsid w:val="00DC1F36"/>
    <w:rsid w:val="00DC26D7"/>
    <w:rsid w:val="00DC279C"/>
    <w:rsid w:val="00DC27E6"/>
    <w:rsid w:val="00DC2E3F"/>
    <w:rsid w:val="00DC3572"/>
    <w:rsid w:val="00DC3F3D"/>
    <w:rsid w:val="00DC5094"/>
    <w:rsid w:val="00DC596B"/>
    <w:rsid w:val="00DC62F2"/>
    <w:rsid w:val="00DC6677"/>
    <w:rsid w:val="00DC6FC8"/>
    <w:rsid w:val="00DC709B"/>
    <w:rsid w:val="00DC7919"/>
    <w:rsid w:val="00DC7A51"/>
    <w:rsid w:val="00DD019A"/>
    <w:rsid w:val="00DD19AF"/>
    <w:rsid w:val="00DD29D8"/>
    <w:rsid w:val="00DD37A5"/>
    <w:rsid w:val="00DD41D2"/>
    <w:rsid w:val="00DD5BB7"/>
    <w:rsid w:val="00DD6976"/>
    <w:rsid w:val="00DD786D"/>
    <w:rsid w:val="00DE0D19"/>
    <w:rsid w:val="00DE3570"/>
    <w:rsid w:val="00DE49D2"/>
    <w:rsid w:val="00DE4E40"/>
    <w:rsid w:val="00DE59F7"/>
    <w:rsid w:val="00DE6472"/>
    <w:rsid w:val="00DE708F"/>
    <w:rsid w:val="00DE795F"/>
    <w:rsid w:val="00DF0B1C"/>
    <w:rsid w:val="00DF2A77"/>
    <w:rsid w:val="00DF3D91"/>
    <w:rsid w:val="00DF40CB"/>
    <w:rsid w:val="00DF5471"/>
    <w:rsid w:val="00DF5DCF"/>
    <w:rsid w:val="00DF5FB3"/>
    <w:rsid w:val="00DF6C7E"/>
    <w:rsid w:val="00DF7D04"/>
    <w:rsid w:val="00E013B7"/>
    <w:rsid w:val="00E0333F"/>
    <w:rsid w:val="00E041EA"/>
    <w:rsid w:val="00E04D51"/>
    <w:rsid w:val="00E0622A"/>
    <w:rsid w:val="00E06FC6"/>
    <w:rsid w:val="00E10AF4"/>
    <w:rsid w:val="00E10C25"/>
    <w:rsid w:val="00E112E6"/>
    <w:rsid w:val="00E127B3"/>
    <w:rsid w:val="00E1388C"/>
    <w:rsid w:val="00E138C4"/>
    <w:rsid w:val="00E13911"/>
    <w:rsid w:val="00E14D7A"/>
    <w:rsid w:val="00E16046"/>
    <w:rsid w:val="00E1611C"/>
    <w:rsid w:val="00E16624"/>
    <w:rsid w:val="00E16C95"/>
    <w:rsid w:val="00E16ECF"/>
    <w:rsid w:val="00E178E4"/>
    <w:rsid w:val="00E20645"/>
    <w:rsid w:val="00E20C8A"/>
    <w:rsid w:val="00E20F85"/>
    <w:rsid w:val="00E239FC"/>
    <w:rsid w:val="00E246DD"/>
    <w:rsid w:val="00E24A95"/>
    <w:rsid w:val="00E260B1"/>
    <w:rsid w:val="00E2614A"/>
    <w:rsid w:val="00E302CA"/>
    <w:rsid w:val="00E30BDE"/>
    <w:rsid w:val="00E30CF0"/>
    <w:rsid w:val="00E3108D"/>
    <w:rsid w:val="00E311A1"/>
    <w:rsid w:val="00E3262B"/>
    <w:rsid w:val="00E33B20"/>
    <w:rsid w:val="00E33CED"/>
    <w:rsid w:val="00E34B74"/>
    <w:rsid w:val="00E35862"/>
    <w:rsid w:val="00E36DBB"/>
    <w:rsid w:val="00E372A8"/>
    <w:rsid w:val="00E37D3A"/>
    <w:rsid w:val="00E409A9"/>
    <w:rsid w:val="00E41751"/>
    <w:rsid w:val="00E41D62"/>
    <w:rsid w:val="00E43473"/>
    <w:rsid w:val="00E4406E"/>
    <w:rsid w:val="00E45E86"/>
    <w:rsid w:val="00E46365"/>
    <w:rsid w:val="00E463B0"/>
    <w:rsid w:val="00E50B44"/>
    <w:rsid w:val="00E51E65"/>
    <w:rsid w:val="00E51F67"/>
    <w:rsid w:val="00E527D8"/>
    <w:rsid w:val="00E53290"/>
    <w:rsid w:val="00E556EB"/>
    <w:rsid w:val="00E56042"/>
    <w:rsid w:val="00E57F01"/>
    <w:rsid w:val="00E60C47"/>
    <w:rsid w:val="00E615F1"/>
    <w:rsid w:val="00E61E8B"/>
    <w:rsid w:val="00E6226C"/>
    <w:rsid w:val="00E625D5"/>
    <w:rsid w:val="00E63CB0"/>
    <w:rsid w:val="00E63ED7"/>
    <w:rsid w:val="00E66CCC"/>
    <w:rsid w:val="00E70389"/>
    <w:rsid w:val="00E7045C"/>
    <w:rsid w:val="00E7164D"/>
    <w:rsid w:val="00E72F2F"/>
    <w:rsid w:val="00E745B6"/>
    <w:rsid w:val="00E74619"/>
    <w:rsid w:val="00E747B1"/>
    <w:rsid w:val="00E7684D"/>
    <w:rsid w:val="00E77075"/>
    <w:rsid w:val="00E771D5"/>
    <w:rsid w:val="00E8105B"/>
    <w:rsid w:val="00E810B0"/>
    <w:rsid w:val="00E825C7"/>
    <w:rsid w:val="00E8354F"/>
    <w:rsid w:val="00E837C5"/>
    <w:rsid w:val="00E84980"/>
    <w:rsid w:val="00E853F5"/>
    <w:rsid w:val="00E859EA"/>
    <w:rsid w:val="00E862FE"/>
    <w:rsid w:val="00E868E6"/>
    <w:rsid w:val="00E87287"/>
    <w:rsid w:val="00E87B20"/>
    <w:rsid w:val="00E903AB"/>
    <w:rsid w:val="00E91621"/>
    <w:rsid w:val="00E91A8F"/>
    <w:rsid w:val="00E91CEA"/>
    <w:rsid w:val="00E92647"/>
    <w:rsid w:val="00E93F4B"/>
    <w:rsid w:val="00E94061"/>
    <w:rsid w:val="00E955DC"/>
    <w:rsid w:val="00E95FCA"/>
    <w:rsid w:val="00E95FEB"/>
    <w:rsid w:val="00E96B3D"/>
    <w:rsid w:val="00E976C9"/>
    <w:rsid w:val="00E97BFC"/>
    <w:rsid w:val="00EA0C94"/>
    <w:rsid w:val="00EA14B4"/>
    <w:rsid w:val="00EA1A35"/>
    <w:rsid w:val="00EA1BFD"/>
    <w:rsid w:val="00EA1DC2"/>
    <w:rsid w:val="00EA27C0"/>
    <w:rsid w:val="00EA34DB"/>
    <w:rsid w:val="00EA4549"/>
    <w:rsid w:val="00EA5AB6"/>
    <w:rsid w:val="00EA5E17"/>
    <w:rsid w:val="00EA62D1"/>
    <w:rsid w:val="00EA62EA"/>
    <w:rsid w:val="00EB0665"/>
    <w:rsid w:val="00EB13BC"/>
    <w:rsid w:val="00EB1EBF"/>
    <w:rsid w:val="00EB2B26"/>
    <w:rsid w:val="00EB3340"/>
    <w:rsid w:val="00EB46A7"/>
    <w:rsid w:val="00EB6E6C"/>
    <w:rsid w:val="00EB6F6D"/>
    <w:rsid w:val="00EB7B7E"/>
    <w:rsid w:val="00EC3EAA"/>
    <w:rsid w:val="00EC50FB"/>
    <w:rsid w:val="00EC538A"/>
    <w:rsid w:val="00EC59EA"/>
    <w:rsid w:val="00EC5CFC"/>
    <w:rsid w:val="00EC5D17"/>
    <w:rsid w:val="00EC5E4D"/>
    <w:rsid w:val="00ED0AB3"/>
    <w:rsid w:val="00ED0C37"/>
    <w:rsid w:val="00ED0D82"/>
    <w:rsid w:val="00ED0E7C"/>
    <w:rsid w:val="00ED1536"/>
    <w:rsid w:val="00ED2C86"/>
    <w:rsid w:val="00ED5CCF"/>
    <w:rsid w:val="00ED6879"/>
    <w:rsid w:val="00ED6ACC"/>
    <w:rsid w:val="00ED76D5"/>
    <w:rsid w:val="00ED7992"/>
    <w:rsid w:val="00ED7F8C"/>
    <w:rsid w:val="00EE18F0"/>
    <w:rsid w:val="00EE2E8D"/>
    <w:rsid w:val="00EE354C"/>
    <w:rsid w:val="00EE7753"/>
    <w:rsid w:val="00EF0C73"/>
    <w:rsid w:val="00EF22F5"/>
    <w:rsid w:val="00EF26AF"/>
    <w:rsid w:val="00EF2E71"/>
    <w:rsid w:val="00EF36EE"/>
    <w:rsid w:val="00EF46EB"/>
    <w:rsid w:val="00EF4AE0"/>
    <w:rsid w:val="00EF4C38"/>
    <w:rsid w:val="00EF71E9"/>
    <w:rsid w:val="00EF7763"/>
    <w:rsid w:val="00F0167A"/>
    <w:rsid w:val="00F01FB1"/>
    <w:rsid w:val="00F05B61"/>
    <w:rsid w:val="00F06544"/>
    <w:rsid w:val="00F06586"/>
    <w:rsid w:val="00F068AF"/>
    <w:rsid w:val="00F06FDB"/>
    <w:rsid w:val="00F104B0"/>
    <w:rsid w:val="00F12343"/>
    <w:rsid w:val="00F128D4"/>
    <w:rsid w:val="00F13314"/>
    <w:rsid w:val="00F14058"/>
    <w:rsid w:val="00F1494C"/>
    <w:rsid w:val="00F15E79"/>
    <w:rsid w:val="00F15FBA"/>
    <w:rsid w:val="00F1604F"/>
    <w:rsid w:val="00F163B7"/>
    <w:rsid w:val="00F2014E"/>
    <w:rsid w:val="00F20B53"/>
    <w:rsid w:val="00F218EA"/>
    <w:rsid w:val="00F22971"/>
    <w:rsid w:val="00F23ADE"/>
    <w:rsid w:val="00F2470F"/>
    <w:rsid w:val="00F25BFC"/>
    <w:rsid w:val="00F26C24"/>
    <w:rsid w:val="00F2728D"/>
    <w:rsid w:val="00F31419"/>
    <w:rsid w:val="00F31C79"/>
    <w:rsid w:val="00F3211D"/>
    <w:rsid w:val="00F32956"/>
    <w:rsid w:val="00F33073"/>
    <w:rsid w:val="00F36611"/>
    <w:rsid w:val="00F3779E"/>
    <w:rsid w:val="00F4130C"/>
    <w:rsid w:val="00F41D3F"/>
    <w:rsid w:val="00F41E5B"/>
    <w:rsid w:val="00F41EF3"/>
    <w:rsid w:val="00F41FE8"/>
    <w:rsid w:val="00F42DA4"/>
    <w:rsid w:val="00F43205"/>
    <w:rsid w:val="00F44C19"/>
    <w:rsid w:val="00F4514B"/>
    <w:rsid w:val="00F45380"/>
    <w:rsid w:val="00F453AE"/>
    <w:rsid w:val="00F459B6"/>
    <w:rsid w:val="00F45C74"/>
    <w:rsid w:val="00F46713"/>
    <w:rsid w:val="00F47AD0"/>
    <w:rsid w:val="00F51B31"/>
    <w:rsid w:val="00F5276F"/>
    <w:rsid w:val="00F53279"/>
    <w:rsid w:val="00F540BD"/>
    <w:rsid w:val="00F5413C"/>
    <w:rsid w:val="00F54929"/>
    <w:rsid w:val="00F567F7"/>
    <w:rsid w:val="00F56A39"/>
    <w:rsid w:val="00F603C8"/>
    <w:rsid w:val="00F60B1B"/>
    <w:rsid w:val="00F6177E"/>
    <w:rsid w:val="00F61CBE"/>
    <w:rsid w:val="00F61ECA"/>
    <w:rsid w:val="00F64C60"/>
    <w:rsid w:val="00F65A6E"/>
    <w:rsid w:val="00F65DD2"/>
    <w:rsid w:val="00F66711"/>
    <w:rsid w:val="00F67321"/>
    <w:rsid w:val="00F67D74"/>
    <w:rsid w:val="00F7129E"/>
    <w:rsid w:val="00F71C80"/>
    <w:rsid w:val="00F726AD"/>
    <w:rsid w:val="00F7301A"/>
    <w:rsid w:val="00F730D2"/>
    <w:rsid w:val="00F743A5"/>
    <w:rsid w:val="00F74F1F"/>
    <w:rsid w:val="00F74FBE"/>
    <w:rsid w:val="00F75A91"/>
    <w:rsid w:val="00F7622D"/>
    <w:rsid w:val="00F77303"/>
    <w:rsid w:val="00F829A6"/>
    <w:rsid w:val="00F843E5"/>
    <w:rsid w:val="00F84834"/>
    <w:rsid w:val="00F8520E"/>
    <w:rsid w:val="00F85EBB"/>
    <w:rsid w:val="00F872D6"/>
    <w:rsid w:val="00F90443"/>
    <w:rsid w:val="00F90A75"/>
    <w:rsid w:val="00F91815"/>
    <w:rsid w:val="00F92DED"/>
    <w:rsid w:val="00F92E17"/>
    <w:rsid w:val="00F94412"/>
    <w:rsid w:val="00F94607"/>
    <w:rsid w:val="00F94B5D"/>
    <w:rsid w:val="00F95A35"/>
    <w:rsid w:val="00F95D75"/>
    <w:rsid w:val="00F963E4"/>
    <w:rsid w:val="00F967D3"/>
    <w:rsid w:val="00FA0241"/>
    <w:rsid w:val="00FA0B85"/>
    <w:rsid w:val="00FA0DC1"/>
    <w:rsid w:val="00FA1424"/>
    <w:rsid w:val="00FA1F5E"/>
    <w:rsid w:val="00FA20AE"/>
    <w:rsid w:val="00FA2577"/>
    <w:rsid w:val="00FA3BD1"/>
    <w:rsid w:val="00FA521B"/>
    <w:rsid w:val="00FA7912"/>
    <w:rsid w:val="00FB025A"/>
    <w:rsid w:val="00FB0DD5"/>
    <w:rsid w:val="00FB0FC0"/>
    <w:rsid w:val="00FB1205"/>
    <w:rsid w:val="00FB198B"/>
    <w:rsid w:val="00FB1B82"/>
    <w:rsid w:val="00FB1CB2"/>
    <w:rsid w:val="00FB2203"/>
    <w:rsid w:val="00FB2277"/>
    <w:rsid w:val="00FB3C80"/>
    <w:rsid w:val="00FB3C9E"/>
    <w:rsid w:val="00FB609A"/>
    <w:rsid w:val="00FB6C22"/>
    <w:rsid w:val="00FB76A0"/>
    <w:rsid w:val="00FB7F05"/>
    <w:rsid w:val="00FC083B"/>
    <w:rsid w:val="00FC105A"/>
    <w:rsid w:val="00FC12DE"/>
    <w:rsid w:val="00FC16BC"/>
    <w:rsid w:val="00FC1A0C"/>
    <w:rsid w:val="00FC2E18"/>
    <w:rsid w:val="00FC2F52"/>
    <w:rsid w:val="00FC4B49"/>
    <w:rsid w:val="00FC518D"/>
    <w:rsid w:val="00FC52C2"/>
    <w:rsid w:val="00FD26A3"/>
    <w:rsid w:val="00FD3153"/>
    <w:rsid w:val="00FD4518"/>
    <w:rsid w:val="00FD4AE2"/>
    <w:rsid w:val="00FD567A"/>
    <w:rsid w:val="00FD6406"/>
    <w:rsid w:val="00FD75AA"/>
    <w:rsid w:val="00FE0814"/>
    <w:rsid w:val="00FE13FA"/>
    <w:rsid w:val="00FE39F4"/>
    <w:rsid w:val="00FE6187"/>
    <w:rsid w:val="00FE75B3"/>
    <w:rsid w:val="00FF08C0"/>
    <w:rsid w:val="00FF140B"/>
    <w:rsid w:val="00FF387C"/>
    <w:rsid w:val="00FF4BE9"/>
    <w:rsid w:val="00FF64DD"/>
    <w:rsid w:val="00FF72C0"/>
    <w:rsid w:val="00FF733F"/>
    <w:rsid w:val="00FF75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5CCDB84"/>
  <w15:docId w15:val="{480C63B0-EDA1-4D35-A5D3-E61C31B5F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2880"/>
      </w:tabs>
      <w:spacing w:before="120" w:after="120" w:line="380" w:lineRule="exact"/>
      <w:ind w:left="360" w:hanging="360"/>
      <w:jc w:val="both"/>
    </w:pPr>
    <w:rPr>
      <w:rFonts w:ascii="Angsana New" w:hAnsi="Angsana New"/>
      <w:sz w:val="34"/>
      <w:szCs w:val="34"/>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table" w:styleId="TableGrid">
    <w:name w:val="Table Grid"/>
    <w:basedOn w:val="TableNormal"/>
    <w:uiPriority w:val="59"/>
    <w:rsid w:val="00752BB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53AE"/>
    <w:pPr>
      <w:overflowPunct/>
      <w:autoSpaceDE/>
      <w:autoSpaceDN/>
      <w:adjustRightInd/>
      <w:spacing w:after="160" w:line="240" w:lineRule="exact"/>
      <w:textAlignment w:val="auto"/>
    </w:pPr>
    <w:rPr>
      <w:rFonts w:ascii="Verdana" w:hAnsi="Verdana"/>
      <w:lang w:bidi="ar-SA"/>
    </w:rPr>
  </w:style>
  <w:style w:type="paragraph" w:styleId="HTMLPreformatted">
    <w:name w:val="HTML Preformatted"/>
    <w:basedOn w:val="Normal"/>
    <w:link w:val="HTMLPreformattedChar"/>
    <w:uiPriority w:val="99"/>
    <w:rsid w:val="00E62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customStyle="1" w:styleId="Char2">
    <w:name w:val="Char2"/>
    <w:basedOn w:val="Normal"/>
    <w:rsid w:val="00560276"/>
    <w:pPr>
      <w:overflowPunct/>
      <w:autoSpaceDE/>
      <w:autoSpaceDN/>
      <w:adjustRightInd/>
      <w:spacing w:after="160" w:line="240" w:lineRule="exact"/>
      <w:textAlignment w:val="auto"/>
    </w:pPr>
    <w:rPr>
      <w:rFonts w:ascii="Verdana" w:hAnsi="Verdana"/>
      <w:lang w:bidi="ar-SA"/>
    </w:rPr>
  </w:style>
  <w:style w:type="paragraph" w:styleId="BodyText2">
    <w:name w:val="Body Text 2"/>
    <w:basedOn w:val="Normal"/>
    <w:rsid w:val="00A704AA"/>
    <w:pPr>
      <w:spacing w:after="120" w:line="480" w:lineRule="auto"/>
    </w:pPr>
  </w:style>
  <w:style w:type="paragraph" w:styleId="NormalWeb">
    <w:name w:val="Normal (Web)"/>
    <w:basedOn w:val="Normal"/>
    <w:rsid w:val="00A704AA"/>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86642B"/>
    <w:pPr>
      <w:widowControl w:val="0"/>
      <w:ind w:right="129"/>
      <w:jc w:val="right"/>
    </w:pPr>
    <w:rPr>
      <w:rFonts w:hAnsi="CordiaUPC"/>
      <w:sz w:val="22"/>
      <w:szCs w:val="22"/>
    </w:rPr>
  </w:style>
  <w:style w:type="character" w:customStyle="1" w:styleId="BodyTextIndent3Char">
    <w:name w:val="Body Text Indent 3 Char"/>
    <w:link w:val="BodyTextIndent3"/>
    <w:uiPriority w:val="99"/>
    <w:rsid w:val="00E53290"/>
    <w:rPr>
      <w:rFonts w:ascii="Angsana New" w:hAnsi="Angsana New"/>
      <w:sz w:val="34"/>
      <w:szCs w:val="34"/>
    </w:rPr>
  </w:style>
  <w:style w:type="character" w:customStyle="1" w:styleId="HeaderChar">
    <w:name w:val="Header Char"/>
    <w:link w:val="Header"/>
    <w:rsid w:val="00C17F7B"/>
    <w:rPr>
      <w:rFonts w:hAnsi="Tms Rmn"/>
      <w:sz w:val="24"/>
      <w:szCs w:val="24"/>
    </w:rPr>
  </w:style>
  <w:style w:type="character" w:customStyle="1" w:styleId="BodyTextIndent2Char">
    <w:name w:val="Body Text Indent 2 Char"/>
    <w:link w:val="BodyTextIndent2"/>
    <w:rsid w:val="007D2451"/>
    <w:rPr>
      <w:rFonts w:ascii="Angsana New" w:hAnsi="Angsana New"/>
      <w:sz w:val="34"/>
      <w:szCs w:val="34"/>
    </w:rPr>
  </w:style>
  <w:style w:type="character" w:customStyle="1" w:styleId="FooterChar">
    <w:name w:val="Footer Char"/>
    <w:link w:val="Footer"/>
    <w:uiPriority w:val="99"/>
    <w:rsid w:val="008F1B82"/>
    <w:rPr>
      <w:rFonts w:hAnsi="Tms Rmn"/>
      <w:sz w:val="24"/>
      <w:szCs w:val="24"/>
    </w:rPr>
  </w:style>
  <w:style w:type="paragraph" w:styleId="BalloonText">
    <w:name w:val="Balloon Text"/>
    <w:basedOn w:val="Normal"/>
    <w:link w:val="BalloonTextChar"/>
    <w:rsid w:val="00626EDD"/>
    <w:rPr>
      <w:rFonts w:ascii="Tahoma" w:hAnsi="Tahoma"/>
      <w:sz w:val="16"/>
    </w:rPr>
  </w:style>
  <w:style w:type="character" w:customStyle="1" w:styleId="BalloonTextChar">
    <w:name w:val="Balloon Text Char"/>
    <w:link w:val="BalloonText"/>
    <w:rsid w:val="00626EDD"/>
    <w:rPr>
      <w:rFonts w:ascii="Tahoma" w:hAnsi="Tahoma"/>
      <w:sz w:val="16"/>
    </w:rPr>
  </w:style>
  <w:style w:type="character" w:customStyle="1" w:styleId="HTMLPreformattedChar">
    <w:name w:val="HTML Preformatted Char"/>
    <w:link w:val="HTMLPreformatted"/>
    <w:uiPriority w:val="99"/>
    <w:rsid w:val="00C60D95"/>
    <w:rPr>
      <w:rFonts w:ascii="Courier New" w:hAnsi="Courier New" w:cs="Courier New"/>
    </w:rPr>
  </w:style>
  <w:style w:type="character" w:customStyle="1" w:styleId="st">
    <w:name w:val="st"/>
    <w:rsid w:val="0073378C"/>
  </w:style>
  <w:style w:type="paragraph" w:styleId="CommentSubject">
    <w:name w:val="annotation subject"/>
    <w:basedOn w:val="CommentText"/>
    <w:next w:val="CommentText"/>
    <w:link w:val="CommentSubjectChar"/>
    <w:rsid w:val="00A94595"/>
    <w:rPr>
      <w:b/>
      <w:bCs/>
      <w:szCs w:val="25"/>
    </w:rPr>
  </w:style>
  <w:style w:type="character" w:customStyle="1" w:styleId="CommentTextChar">
    <w:name w:val="Comment Text Char"/>
    <w:link w:val="CommentText"/>
    <w:semiHidden/>
    <w:rsid w:val="00A94595"/>
    <w:rPr>
      <w:rFonts w:hAnsi="Tms Rmn"/>
    </w:rPr>
  </w:style>
  <w:style w:type="character" w:customStyle="1" w:styleId="CommentSubjectChar">
    <w:name w:val="Comment Subject Char"/>
    <w:link w:val="CommentSubject"/>
    <w:rsid w:val="00A94595"/>
    <w:rPr>
      <w:rFonts w:hAnsi="Tms Rmn"/>
      <w:b/>
      <w:bCs/>
      <w:szCs w:val="25"/>
    </w:rPr>
  </w:style>
  <w:style w:type="paragraph" w:styleId="ListParagraph">
    <w:name w:val="List Paragraph"/>
    <w:basedOn w:val="Normal"/>
    <w:uiPriority w:val="34"/>
    <w:qFormat/>
    <w:rsid w:val="000F2718"/>
    <w:pPr>
      <w:ind w:left="720"/>
      <w:contextualSpacing/>
    </w:pPr>
    <w:rPr>
      <w:szCs w:val="30"/>
    </w:rPr>
  </w:style>
  <w:style w:type="character" w:styleId="Emphasis">
    <w:name w:val="Emphasis"/>
    <w:basedOn w:val="DefaultParagraphFont"/>
    <w:uiPriority w:val="20"/>
    <w:qFormat/>
    <w:rsid w:val="00CC5FA7"/>
    <w:rPr>
      <w:i/>
      <w:iCs/>
    </w:rPr>
  </w:style>
  <w:style w:type="table" w:customStyle="1" w:styleId="TableGrid2">
    <w:name w:val="Table Grid2"/>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14BF8"/>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1F4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37140">
      <w:bodyDiv w:val="1"/>
      <w:marLeft w:val="0"/>
      <w:marRight w:val="0"/>
      <w:marTop w:val="0"/>
      <w:marBottom w:val="0"/>
      <w:divBdr>
        <w:top w:val="none" w:sz="0" w:space="0" w:color="auto"/>
        <w:left w:val="none" w:sz="0" w:space="0" w:color="auto"/>
        <w:bottom w:val="none" w:sz="0" w:space="0" w:color="auto"/>
        <w:right w:val="none" w:sz="0" w:space="0" w:color="auto"/>
      </w:divBdr>
    </w:div>
    <w:div w:id="166599890">
      <w:bodyDiv w:val="1"/>
      <w:marLeft w:val="0"/>
      <w:marRight w:val="0"/>
      <w:marTop w:val="0"/>
      <w:marBottom w:val="0"/>
      <w:divBdr>
        <w:top w:val="none" w:sz="0" w:space="0" w:color="auto"/>
        <w:left w:val="none" w:sz="0" w:space="0" w:color="auto"/>
        <w:bottom w:val="none" w:sz="0" w:space="0" w:color="auto"/>
        <w:right w:val="none" w:sz="0" w:space="0" w:color="auto"/>
      </w:divBdr>
    </w:div>
    <w:div w:id="267663962">
      <w:bodyDiv w:val="1"/>
      <w:marLeft w:val="0"/>
      <w:marRight w:val="0"/>
      <w:marTop w:val="0"/>
      <w:marBottom w:val="0"/>
      <w:divBdr>
        <w:top w:val="none" w:sz="0" w:space="0" w:color="auto"/>
        <w:left w:val="none" w:sz="0" w:space="0" w:color="auto"/>
        <w:bottom w:val="none" w:sz="0" w:space="0" w:color="auto"/>
        <w:right w:val="none" w:sz="0" w:space="0" w:color="auto"/>
      </w:divBdr>
    </w:div>
    <w:div w:id="288053404">
      <w:bodyDiv w:val="1"/>
      <w:marLeft w:val="0"/>
      <w:marRight w:val="0"/>
      <w:marTop w:val="0"/>
      <w:marBottom w:val="0"/>
      <w:divBdr>
        <w:top w:val="none" w:sz="0" w:space="0" w:color="auto"/>
        <w:left w:val="none" w:sz="0" w:space="0" w:color="auto"/>
        <w:bottom w:val="none" w:sz="0" w:space="0" w:color="auto"/>
        <w:right w:val="none" w:sz="0" w:space="0" w:color="auto"/>
      </w:divBdr>
    </w:div>
    <w:div w:id="318965601">
      <w:bodyDiv w:val="1"/>
      <w:marLeft w:val="0"/>
      <w:marRight w:val="0"/>
      <w:marTop w:val="0"/>
      <w:marBottom w:val="0"/>
      <w:divBdr>
        <w:top w:val="none" w:sz="0" w:space="0" w:color="auto"/>
        <w:left w:val="none" w:sz="0" w:space="0" w:color="auto"/>
        <w:bottom w:val="none" w:sz="0" w:space="0" w:color="auto"/>
        <w:right w:val="none" w:sz="0" w:space="0" w:color="auto"/>
      </w:divBdr>
    </w:div>
    <w:div w:id="403455799">
      <w:bodyDiv w:val="1"/>
      <w:marLeft w:val="0"/>
      <w:marRight w:val="0"/>
      <w:marTop w:val="0"/>
      <w:marBottom w:val="0"/>
      <w:divBdr>
        <w:top w:val="none" w:sz="0" w:space="0" w:color="auto"/>
        <w:left w:val="none" w:sz="0" w:space="0" w:color="auto"/>
        <w:bottom w:val="none" w:sz="0" w:space="0" w:color="auto"/>
        <w:right w:val="none" w:sz="0" w:space="0" w:color="auto"/>
      </w:divBdr>
    </w:div>
    <w:div w:id="444736395">
      <w:bodyDiv w:val="1"/>
      <w:marLeft w:val="0"/>
      <w:marRight w:val="0"/>
      <w:marTop w:val="0"/>
      <w:marBottom w:val="0"/>
      <w:divBdr>
        <w:top w:val="none" w:sz="0" w:space="0" w:color="auto"/>
        <w:left w:val="none" w:sz="0" w:space="0" w:color="auto"/>
        <w:bottom w:val="none" w:sz="0" w:space="0" w:color="auto"/>
        <w:right w:val="none" w:sz="0" w:space="0" w:color="auto"/>
      </w:divBdr>
    </w:div>
    <w:div w:id="456484406">
      <w:bodyDiv w:val="1"/>
      <w:marLeft w:val="0"/>
      <w:marRight w:val="0"/>
      <w:marTop w:val="0"/>
      <w:marBottom w:val="0"/>
      <w:divBdr>
        <w:top w:val="none" w:sz="0" w:space="0" w:color="auto"/>
        <w:left w:val="none" w:sz="0" w:space="0" w:color="auto"/>
        <w:bottom w:val="none" w:sz="0" w:space="0" w:color="auto"/>
        <w:right w:val="none" w:sz="0" w:space="0" w:color="auto"/>
      </w:divBdr>
    </w:div>
    <w:div w:id="472522671">
      <w:bodyDiv w:val="1"/>
      <w:marLeft w:val="0"/>
      <w:marRight w:val="0"/>
      <w:marTop w:val="0"/>
      <w:marBottom w:val="0"/>
      <w:divBdr>
        <w:top w:val="none" w:sz="0" w:space="0" w:color="auto"/>
        <w:left w:val="none" w:sz="0" w:space="0" w:color="auto"/>
        <w:bottom w:val="none" w:sz="0" w:space="0" w:color="auto"/>
        <w:right w:val="none" w:sz="0" w:space="0" w:color="auto"/>
      </w:divBdr>
    </w:div>
    <w:div w:id="550729263">
      <w:bodyDiv w:val="1"/>
      <w:marLeft w:val="0"/>
      <w:marRight w:val="0"/>
      <w:marTop w:val="0"/>
      <w:marBottom w:val="0"/>
      <w:divBdr>
        <w:top w:val="none" w:sz="0" w:space="0" w:color="auto"/>
        <w:left w:val="none" w:sz="0" w:space="0" w:color="auto"/>
        <w:bottom w:val="none" w:sz="0" w:space="0" w:color="auto"/>
        <w:right w:val="none" w:sz="0" w:space="0" w:color="auto"/>
      </w:divBdr>
    </w:div>
    <w:div w:id="593366119">
      <w:bodyDiv w:val="1"/>
      <w:marLeft w:val="0"/>
      <w:marRight w:val="0"/>
      <w:marTop w:val="0"/>
      <w:marBottom w:val="0"/>
      <w:divBdr>
        <w:top w:val="none" w:sz="0" w:space="0" w:color="auto"/>
        <w:left w:val="none" w:sz="0" w:space="0" w:color="auto"/>
        <w:bottom w:val="none" w:sz="0" w:space="0" w:color="auto"/>
        <w:right w:val="none" w:sz="0" w:space="0" w:color="auto"/>
      </w:divBdr>
    </w:div>
    <w:div w:id="622661155">
      <w:bodyDiv w:val="1"/>
      <w:marLeft w:val="0"/>
      <w:marRight w:val="0"/>
      <w:marTop w:val="0"/>
      <w:marBottom w:val="0"/>
      <w:divBdr>
        <w:top w:val="none" w:sz="0" w:space="0" w:color="auto"/>
        <w:left w:val="none" w:sz="0" w:space="0" w:color="auto"/>
        <w:bottom w:val="none" w:sz="0" w:space="0" w:color="auto"/>
        <w:right w:val="none" w:sz="0" w:space="0" w:color="auto"/>
      </w:divBdr>
    </w:div>
    <w:div w:id="878206158">
      <w:bodyDiv w:val="1"/>
      <w:marLeft w:val="0"/>
      <w:marRight w:val="0"/>
      <w:marTop w:val="0"/>
      <w:marBottom w:val="0"/>
      <w:divBdr>
        <w:top w:val="none" w:sz="0" w:space="0" w:color="auto"/>
        <w:left w:val="none" w:sz="0" w:space="0" w:color="auto"/>
        <w:bottom w:val="none" w:sz="0" w:space="0" w:color="auto"/>
        <w:right w:val="none" w:sz="0" w:space="0" w:color="auto"/>
      </w:divBdr>
    </w:div>
    <w:div w:id="995455363">
      <w:bodyDiv w:val="1"/>
      <w:marLeft w:val="0"/>
      <w:marRight w:val="0"/>
      <w:marTop w:val="0"/>
      <w:marBottom w:val="0"/>
      <w:divBdr>
        <w:top w:val="none" w:sz="0" w:space="0" w:color="auto"/>
        <w:left w:val="none" w:sz="0" w:space="0" w:color="auto"/>
        <w:bottom w:val="none" w:sz="0" w:space="0" w:color="auto"/>
        <w:right w:val="none" w:sz="0" w:space="0" w:color="auto"/>
      </w:divBdr>
    </w:div>
    <w:div w:id="1096026232">
      <w:bodyDiv w:val="1"/>
      <w:marLeft w:val="0"/>
      <w:marRight w:val="0"/>
      <w:marTop w:val="0"/>
      <w:marBottom w:val="0"/>
      <w:divBdr>
        <w:top w:val="none" w:sz="0" w:space="0" w:color="auto"/>
        <w:left w:val="none" w:sz="0" w:space="0" w:color="auto"/>
        <w:bottom w:val="none" w:sz="0" w:space="0" w:color="auto"/>
        <w:right w:val="none" w:sz="0" w:space="0" w:color="auto"/>
      </w:divBdr>
    </w:div>
    <w:div w:id="1330404251">
      <w:bodyDiv w:val="1"/>
      <w:marLeft w:val="0"/>
      <w:marRight w:val="0"/>
      <w:marTop w:val="0"/>
      <w:marBottom w:val="0"/>
      <w:divBdr>
        <w:top w:val="none" w:sz="0" w:space="0" w:color="auto"/>
        <w:left w:val="none" w:sz="0" w:space="0" w:color="auto"/>
        <w:bottom w:val="none" w:sz="0" w:space="0" w:color="auto"/>
        <w:right w:val="none" w:sz="0" w:space="0" w:color="auto"/>
      </w:divBdr>
    </w:div>
    <w:div w:id="1729764520">
      <w:bodyDiv w:val="1"/>
      <w:marLeft w:val="0"/>
      <w:marRight w:val="0"/>
      <w:marTop w:val="0"/>
      <w:marBottom w:val="0"/>
      <w:divBdr>
        <w:top w:val="none" w:sz="0" w:space="0" w:color="auto"/>
        <w:left w:val="none" w:sz="0" w:space="0" w:color="auto"/>
        <w:bottom w:val="none" w:sz="0" w:space="0" w:color="auto"/>
        <w:right w:val="none" w:sz="0" w:space="0" w:color="auto"/>
      </w:divBdr>
    </w:div>
    <w:div w:id="2061587726">
      <w:bodyDiv w:val="1"/>
      <w:marLeft w:val="0"/>
      <w:marRight w:val="0"/>
      <w:marTop w:val="0"/>
      <w:marBottom w:val="0"/>
      <w:divBdr>
        <w:top w:val="none" w:sz="0" w:space="0" w:color="auto"/>
        <w:left w:val="none" w:sz="0" w:space="0" w:color="auto"/>
        <w:bottom w:val="none" w:sz="0" w:space="0" w:color="auto"/>
        <w:right w:val="none" w:sz="0" w:space="0" w:color="auto"/>
      </w:divBdr>
    </w:div>
    <w:div w:id="21453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96D5E-C0C4-46D9-8A2E-5BBA71E9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4704</Words>
  <Characters>28006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32645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Danunut Supputwate</cp:lastModifiedBy>
  <cp:revision>2</cp:revision>
  <cp:lastPrinted>2021-08-11T12:56:00Z</cp:lastPrinted>
  <dcterms:created xsi:type="dcterms:W3CDTF">2021-08-11T13:57:00Z</dcterms:created>
  <dcterms:modified xsi:type="dcterms:W3CDTF">2021-08-11T13:57:00Z</dcterms:modified>
</cp:coreProperties>
</file>