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bookmarkStart w:id="0" w:name="_GoBack"/>
      <w:bookmarkEnd w:id="0"/>
    </w:p>
    <w:p w:rsidR="006F6B34" w:rsidRDefault="006F6B34" w:rsidP="001920E3">
      <w:pPr>
        <w:rPr>
          <w:sz w:val="16"/>
          <w:szCs w:val="16"/>
        </w:rPr>
      </w:pPr>
    </w:p>
    <w:p w:rsidR="006F6B34" w:rsidRDefault="006F6B34" w:rsidP="001920E3">
      <w:pPr>
        <w:rPr>
          <w:sz w:val="16"/>
          <w:szCs w:val="16"/>
        </w:rPr>
      </w:pPr>
    </w:p>
    <w:p w:rsidR="006F6B34" w:rsidRDefault="006F6B34" w:rsidP="001920E3">
      <w:pPr>
        <w:rPr>
          <w:sz w:val="16"/>
          <w:szCs w:val="16"/>
        </w:rPr>
      </w:pPr>
    </w:p>
    <w:p w:rsidR="006F6B34" w:rsidRPr="00A47D29" w:rsidRDefault="006F6B34"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60512B">
        <w:rPr>
          <w:rFonts w:ascii="Angsana New" w:eastAsia="Angsana New" w:hAnsi="Angsana New"/>
          <w:sz w:val="28"/>
        </w:rPr>
        <w:t>0</w:t>
      </w:r>
      <w:r w:rsidR="00320339">
        <w:rPr>
          <w:rFonts w:ascii="Angsana New" w:eastAsia="Angsana New" w:hAnsi="Angsana New"/>
          <w:sz w:val="28"/>
        </w:rPr>
        <w:t xml:space="preserve"> </w:t>
      </w:r>
      <w:r w:rsidR="0060512B" w:rsidRPr="0060512B">
        <w:rPr>
          <w:rFonts w:ascii="Angsana New" w:eastAsia="Angsana New" w:hAnsi="Angsana New"/>
          <w:sz w:val="28"/>
        </w:rPr>
        <w:t>June</w:t>
      </w:r>
      <w:r>
        <w:rPr>
          <w:rFonts w:ascii="Angsana New" w:eastAsia="Angsana New" w:hAnsi="Angsana New"/>
          <w:sz w:val="28"/>
        </w:rPr>
        <w:t xml:space="preserve"> 20</w:t>
      </w:r>
      <w:r w:rsidR="007275BD">
        <w:rPr>
          <w:rFonts w:ascii="Angsana New" w:eastAsia="Angsana New" w:hAnsi="Angsana New"/>
          <w:sz w:val="28"/>
        </w:rPr>
        <w:t>21</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60512B">
        <w:rPr>
          <w:rFonts w:ascii="Angsana New" w:eastAsia="Angsana New" w:hAnsi="Angsana New"/>
          <w:sz w:val="28"/>
        </w:rPr>
        <w:t xml:space="preserve"> </w:t>
      </w:r>
      <w:r w:rsidR="0060512B" w:rsidRPr="0060512B">
        <w:rPr>
          <w:rFonts w:ascii="Angsana New" w:eastAsia="Angsana New" w:hAnsi="Angsana New"/>
          <w:sz w:val="28"/>
        </w:rPr>
        <w:t>for the three-month and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60512B">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3978D4" w:rsidRDefault="008270A1" w:rsidP="00AB3D78">
      <w:pPr>
        <w:spacing w:before="240" w:after="240"/>
        <w:jc w:val="thaiDistribute"/>
        <w:rPr>
          <w:rFonts w:ascii="Angsana New" w:eastAsia="Angsana New" w:hAnsi="Angsana New"/>
          <w:sz w:val="28"/>
        </w:rPr>
      </w:pP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7275BD">
        <w:rPr>
          <w:rFonts w:ascii="Angsana New" w:hAnsi="Angsana New"/>
          <w:sz w:val="28"/>
        </w:rPr>
        <w:t>1</w:t>
      </w:r>
      <w:r w:rsidR="00F148AE">
        <w:rPr>
          <w:rFonts w:ascii="Angsana New" w:hAnsi="Angsana New" w:hint="cs"/>
          <w:sz w:val="28"/>
          <w:cs/>
        </w:rPr>
        <w:t>1</w:t>
      </w:r>
      <w:r w:rsidR="006F2643">
        <w:rPr>
          <w:rFonts w:ascii="Angsana New" w:hAnsi="Angsana New"/>
          <w:sz w:val="28"/>
        </w:rPr>
        <w:t xml:space="preserve"> </w:t>
      </w:r>
      <w:r w:rsidR="0060512B" w:rsidRPr="0060512B">
        <w:rPr>
          <w:rFonts w:ascii="Angsana New" w:hAnsi="Angsana New"/>
          <w:sz w:val="28"/>
        </w:rPr>
        <w:t>August</w:t>
      </w:r>
      <w:r w:rsidRPr="00DD20BF">
        <w:rPr>
          <w:rFonts w:ascii="Angsana New" w:hAnsi="Angsana New"/>
          <w:sz w:val="28"/>
        </w:rPr>
        <w:t xml:space="preserve"> 20</w:t>
      </w:r>
      <w:r w:rsidR="007275BD">
        <w:rPr>
          <w:rFonts w:ascii="Angsana New" w:hAnsi="Angsana New"/>
          <w:sz w:val="28"/>
        </w:rPr>
        <w:t>21</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60512B" w:rsidRPr="0060512B">
        <w:rPr>
          <w:rFonts w:asciiTheme="majorBidi" w:hAnsiTheme="majorBidi" w:cstheme="majorBidi"/>
          <w:sz w:val="28"/>
        </w:rPr>
        <w:t>SECOND QUARTER ENDED 30 JUNE 202</w:t>
      </w:r>
      <w:r w:rsidR="007275BD">
        <w:rPr>
          <w:rFonts w:asciiTheme="majorBidi" w:hAnsiTheme="majorBidi" w:cstheme="majorBidi"/>
          <w:sz w:val="28"/>
        </w:rPr>
        <w:t>1</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FCA" w:rsidRDefault="00BE6FCA">
      <w:r>
        <w:separator/>
      </w:r>
    </w:p>
  </w:endnote>
  <w:endnote w:type="continuationSeparator" w:id="0">
    <w:p w:rsidR="00BE6FCA" w:rsidRDefault="00BE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AB3D78">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FCA" w:rsidRDefault="00BE6FCA">
      <w:r>
        <w:separator/>
      </w:r>
    </w:p>
  </w:footnote>
  <w:footnote w:type="continuationSeparator" w:id="0">
    <w:p w:rsidR="00BE6FCA" w:rsidRDefault="00BE6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6F6B34"/>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4421"/>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447C"/>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957B1-A80C-457C-A488-4AB59A5C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2</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112</cp:revision>
  <cp:lastPrinted>2021-07-29T02:12:00Z</cp:lastPrinted>
  <dcterms:created xsi:type="dcterms:W3CDTF">2014-08-14T06:24:00Z</dcterms:created>
  <dcterms:modified xsi:type="dcterms:W3CDTF">2021-08-11T02:22:00Z</dcterms:modified>
</cp:coreProperties>
</file>